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40789E" w:rsidP="0040789E">
      <w:pPr>
        <w:ind w:left="-1080" w:right="-519"/>
        <w:jc w:val="center"/>
        <w:rPr>
          <w:rFonts w:ascii="Courier New" w:hAnsi="Courier New"/>
          <w:color w:val="000000"/>
        </w:rPr>
      </w:pPr>
    </w:p>
    <w:p w:rsidR="0040789E" w:rsidRDefault="00937414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>от 06.08.2019г.</w:t>
      </w:r>
    </w:p>
    <w:p w:rsidR="00937414" w:rsidRDefault="00E51617" w:rsidP="00937414">
      <w:pPr>
        <w:pStyle w:val="3"/>
        <w:spacing w:before="0" w:after="0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A97768">
        <w:rPr>
          <w:b w:val="0"/>
          <w:sz w:val="28"/>
          <w:szCs w:val="28"/>
        </w:rPr>
        <w:t xml:space="preserve">финансово-хозяйственной деятельности </w:t>
      </w:r>
      <w:r>
        <w:rPr>
          <w:b w:val="0"/>
          <w:sz w:val="28"/>
          <w:szCs w:val="28"/>
        </w:rPr>
        <w:t xml:space="preserve">МБДОУ Головчинский детский сад комбинированного типа «Солнышко» </w:t>
      </w:r>
      <w:r w:rsidR="00A97768">
        <w:rPr>
          <w:b w:val="0"/>
          <w:sz w:val="28"/>
          <w:szCs w:val="28"/>
        </w:rPr>
        <w:t xml:space="preserve"> </w:t>
      </w:r>
    </w:p>
    <w:p w:rsidR="0040789E" w:rsidRDefault="00A97768" w:rsidP="00937414">
      <w:pPr>
        <w:pStyle w:val="3"/>
        <w:spacing w:before="0" w:after="0"/>
        <w:ind w:left="284"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40789E" w:rsidRPr="0040789E">
        <w:rPr>
          <w:b w:val="0"/>
          <w:sz w:val="28"/>
          <w:szCs w:val="28"/>
        </w:rPr>
        <w:t xml:space="preserve"> 2018 год».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A07B9E" w:rsidRDefault="0040789E" w:rsidP="007D51E3">
      <w:pPr>
        <w:ind w:right="-82"/>
        <w:jc w:val="both"/>
        <w:rPr>
          <w:b/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E51617">
        <w:rPr>
          <w:sz w:val="28"/>
          <w:szCs w:val="28"/>
        </w:rPr>
        <w:t>10</w:t>
      </w:r>
      <w:r w:rsidRPr="0040789E">
        <w:rPr>
          <w:sz w:val="28"/>
          <w:szCs w:val="28"/>
        </w:rPr>
        <w:t xml:space="preserve"> от </w:t>
      </w:r>
      <w:r w:rsidR="00E51617">
        <w:rPr>
          <w:sz w:val="28"/>
          <w:szCs w:val="28"/>
        </w:rPr>
        <w:t>01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1617">
        <w:rPr>
          <w:sz w:val="28"/>
          <w:szCs w:val="28"/>
        </w:rPr>
        <w:t>4</w:t>
      </w:r>
      <w:r w:rsidRPr="004078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40789E">
        <w:rPr>
          <w:sz w:val="28"/>
          <w:szCs w:val="28"/>
        </w:rPr>
        <w:t xml:space="preserve"> года.</w:t>
      </w:r>
      <w:r w:rsidR="007D51E3" w:rsidRPr="00A07B9E">
        <w:rPr>
          <w:b/>
          <w:sz w:val="28"/>
          <w:szCs w:val="28"/>
        </w:rPr>
        <w:t xml:space="preserve"> </w:t>
      </w:r>
    </w:p>
    <w:p w:rsidR="0040789E" w:rsidRPr="00A07B9E" w:rsidRDefault="0040789E" w:rsidP="007D51E3">
      <w:pPr>
        <w:ind w:right="-284"/>
        <w:jc w:val="both"/>
        <w:rPr>
          <w:sz w:val="28"/>
          <w:szCs w:val="28"/>
        </w:rPr>
      </w:pPr>
      <w:r w:rsidRPr="00A07B9E">
        <w:rPr>
          <w:sz w:val="28"/>
          <w:szCs w:val="28"/>
        </w:rPr>
        <w:t>2. Предмет контрольного мероприятия:</w:t>
      </w:r>
      <w:r>
        <w:rPr>
          <w:sz w:val="28"/>
          <w:szCs w:val="28"/>
        </w:rPr>
        <w:t xml:space="preserve"> </w:t>
      </w:r>
      <w:r w:rsidR="00A97768">
        <w:rPr>
          <w:sz w:val="28"/>
          <w:szCs w:val="28"/>
        </w:rPr>
        <w:t xml:space="preserve">проверка </w:t>
      </w:r>
      <w:proofErr w:type="gramStart"/>
      <w:r w:rsidR="00A97768">
        <w:rPr>
          <w:sz w:val="28"/>
          <w:szCs w:val="28"/>
        </w:rPr>
        <w:t xml:space="preserve">соблюдения целевого расходования статей </w:t>
      </w:r>
      <w:r w:rsidR="00E51617">
        <w:rPr>
          <w:sz w:val="28"/>
          <w:szCs w:val="28"/>
        </w:rPr>
        <w:t>плана финансово-хозяйственной деятельности учреждения</w:t>
      </w:r>
      <w:proofErr w:type="gramEnd"/>
      <w:r w:rsidR="00A97768">
        <w:rPr>
          <w:sz w:val="28"/>
          <w:szCs w:val="28"/>
        </w:rPr>
        <w:t xml:space="preserve"> в 2018 году.</w:t>
      </w:r>
    </w:p>
    <w:p w:rsidR="0040789E" w:rsidRPr="0040789E" w:rsidRDefault="0040789E" w:rsidP="0040789E">
      <w:pPr>
        <w:ind w:right="-284"/>
        <w:rPr>
          <w:sz w:val="28"/>
          <w:szCs w:val="28"/>
        </w:rPr>
      </w:pPr>
      <w:r w:rsidRPr="00A07B9E">
        <w:rPr>
          <w:sz w:val="28"/>
          <w:szCs w:val="28"/>
        </w:rPr>
        <w:t xml:space="preserve">3. Объект (объекты) контрольного </w:t>
      </w:r>
      <w:r w:rsidRPr="0040789E">
        <w:rPr>
          <w:sz w:val="28"/>
          <w:szCs w:val="28"/>
        </w:rPr>
        <w:t xml:space="preserve">мероприятия: </w:t>
      </w:r>
      <w:r w:rsidR="00E51617">
        <w:rPr>
          <w:sz w:val="28"/>
          <w:szCs w:val="28"/>
        </w:rPr>
        <w:t>МБДОУ  Головчинский ДСКВ «Солнышко».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  <w:r w:rsidRPr="00A07B9E">
        <w:rPr>
          <w:sz w:val="28"/>
          <w:szCs w:val="28"/>
        </w:rPr>
        <w:t xml:space="preserve">4. Срок проведения контрольного мероприятия с </w:t>
      </w:r>
      <w:r w:rsidR="00A97768">
        <w:rPr>
          <w:sz w:val="28"/>
          <w:szCs w:val="28"/>
        </w:rPr>
        <w:t>0</w:t>
      </w:r>
      <w:r w:rsidR="00E51617">
        <w:rPr>
          <w:sz w:val="28"/>
          <w:szCs w:val="28"/>
        </w:rPr>
        <w:t>3</w:t>
      </w:r>
      <w:r w:rsidRPr="00A07B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1617">
        <w:rPr>
          <w:sz w:val="28"/>
          <w:szCs w:val="28"/>
        </w:rPr>
        <w:t>4</w:t>
      </w:r>
      <w:r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A07B9E">
        <w:rPr>
          <w:sz w:val="28"/>
          <w:szCs w:val="28"/>
        </w:rPr>
        <w:t xml:space="preserve">г. по </w:t>
      </w:r>
      <w:r w:rsidR="00E51617">
        <w:rPr>
          <w:sz w:val="28"/>
          <w:szCs w:val="28"/>
        </w:rPr>
        <w:t>06</w:t>
      </w:r>
      <w:r w:rsidRPr="00A07B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1617">
        <w:rPr>
          <w:sz w:val="28"/>
          <w:szCs w:val="28"/>
        </w:rPr>
        <w:t>8</w:t>
      </w:r>
      <w:r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A07B9E">
        <w:rPr>
          <w:sz w:val="28"/>
          <w:szCs w:val="28"/>
        </w:rPr>
        <w:t>г.</w:t>
      </w:r>
    </w:p>
    <w:p w:rsidR="0040789E" w:rsidRDefault="00E275C3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A97768">
        <w:rPr>
          <w:sz w:val="28"/>
          <w:szCs w:val="28"/>
        </w:rPr>
        <w:t>2018 год</w:t>
      </w:r>
      <w:r w:rsidR="0040789E" w:rsidRPr="008D42D4">
        <w:rPr>
          <w:sz w:val="28"/>
          <w:szCs w:val="28"/>
        </w:rPr>
        <w:t>.</w:t>
      </w:r>
    </w:p>
    <w:p w:rsidR="008D42D4" w:rsidRDefault="00E275C3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E51617">
        <w:rPr>
          <w:sz w:val="28"/>
          <w:szCs w:val="28"/>
        </w:rPr>
        <w:t>9 823,7</w:t>
      </w:r>
      <w:r w:rsidR="008D42D4">
        <w:rPr>
          <w:sz w:val="28"/>
          <w:szCs w:val="28"/>
        </w:rPr>
        <w:t xml:space="preserve"> тыс. руб., в том числе средства местного бюджета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E51617">
        <w:rPr>
          <w:sz w:val="28"/>
          <w:szCs w:val="28"/>
        </w:rPr>
        <w:t>9 326,8</w:t>
      </w:r>
      <w:r w:rsidR="008D42D4">
        <w:rPr>
          <w:sz w:val="28"/>
          <w:szCs w:val="28"/>
        </w:rPr>
        <w:t xml:space="preserve"> тыс. руб.: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7F4" w:rsidRPr="008D42D4" w:rsidRDefault="00E275C3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B25F3A" w:rsidRPr="00B25F3A" w:rsidRDefault="00603BFB" w:rsidP="00B25F3A">
      <w:pPr>
        <w:jc w:val="both"/>
        <w:rPr>
          <w:sz w:val="28"/>
          <w:szCs w:val="28"/>
        </w:rPr>
      </w:pPr>
      <w:r>
        <w:tab/>
      </w:r>
      <w:r w:rsidR="00B25F3A" w:rsidRPr="00B25F3A">
        <w:rPr>
          <w:sz w:val="28"/>
          <w:szCs w:val="28"/>
        </w:rPr>
        <w:t>1. В МБДОУ «ДСКВ «Солнышко» в 2018 году Табель учета использования рабочего времени заполнялся по форме 0301008 (Т-13), утвержденной Постановлением Госкомстата РФ от 05.01.2004 года №1 для экономических субъектов.</w:t>
      </w:r>
    </w:p>
    <w:p w:rsidR="00B25F3A" w:rsidRPr="00B25F3A" w:rsidRDefault="00B25F3A" w:rsidP="00B25F3A">
      <w:pPr>
        <w:jc w:val="both"/>
        <w:rPr>
          <w:sz w:val="28"/>
          <w:szCs w:val="28"/>
        </w:rPr>
      </w:pPr>
      <w:r w:rsidRPr="00B25F3A">
        <w:rPr>
          <w:sz w:val="28"/>
          <w:szCs w:val="28"/>
        </w:rPr>
        <w:tab/>
        <w:t>Вывод: Форма табеля учета использованного времени не соответствует форме, указанной в приложении №5 Приказа №52 Минфина РФ от 30.03.2015г.</w:t>
      </w:r>
    </w:p>
    <w:p w:rsidR="00B25F3A" w:rsidRDefault="00B25F3A" w:rsidP="00B25F3A">
      <w:pPr>
        <w:jc w:val="both"/>
      </w:pPr>
      <w:r w:rsidRPr="00B25F3A">
        <w:rPr>
          <w:sz w:val="28"/>
          <w:szCs w:val="28"/>
        </w:rPr>
        <w:t>2.Критерии эффективности деятельности и оценки труда педагогических  работников дошкольной образовательной организации, разработанные в Положении МБДОУ «Головчинский ДСКВ «Солнышко» не соответствуют критериям, рекомендованным в  Приложении №2 к Методике формирования системы оплаты труда и стимулирования работников дошкольных организаций, утвержденной Постановлением Правительства Белгородской области от 07.04.2014г.;</w:t>
      </w:r>
    </w:p>
    <w:p w:rsidR="00B25F3A" w:rsidRPr="00B25F3A" w:rsidRDefault="00B25F3A" w:rsidP="00B25F3A">
      <w:pPr>
        <w:jc w:val="both"/>
        <w:rPr>
          <w:sz w:val="28"/>
          <w:szCs w:val="28"/>
        </w:rPr>
      </w:pPr>
      <w:r w:rsidRPr="00B25F3A">
        <w:rPr>
          <w:sz w:val="28"/>
          <w:szCs w:val="28"/>
        </w:rPr>
        <w:t xml:space="preserve">3. </w:t>
      </w:r>
      <w:proofErr w:type="gramStart"/>
      <w:r w:rsidRPr="00B25F3A">
        <w:rPr>
          <w:sz w:val="28"/>
          <w:szCs w:val="28"/>
        </w:rPr>
        <w:t>Критерии эффективности деятельности и оценки труда работников (кроме педагогических) дошкольной образовательной организации, разработанные в Положении МБДОУ «Головчинский ДСКВ «Солнышко» не соответствуют критериям, установленным решением Муниципального совета Грайворонского района от 27.07.2017г. №381 «Об утверждении Положения об оплате труда работников (кроме педагогических) муниципальных дошкольных образовательных учреждений и дошкольных групп на базе муниципальных общеобразовательных учреждений Грайворонского района Белгородской области».</w:t>
      </w:r>
      <w:proofErr w:type="gramEnd"/>
    </w:p>
    <w:p w:rsidR="00B25F3A" w:rsidRPr="00B25F3A" w:rsidRDefault="00B25F3A" w:rsidP="00B25F3A">
      <w:pPr>
        <w:jc w:val="both"/>
        <w:rPr>
          <w:sz w:val="28"/>
          <w:szCs w:val="28"/>
        </w:rPr>
      </w:pPr>
    </w:p>
    <w:p w:rsidR="00B25F3A" w:rsidRPr="00B25F3A" w:rsidRDefault="00B25F3A" w:rsidP="00B25F3A">
      <w:pPr>
        <w:jc w:val="both"/>
        <w:rPr>
          <w:sz w:val="28"/>
          <w:szCs w:val="28"/>
          <w:u w:val="single"/>
        </w:rPr>
      </w:pPr>
    </w:p>
    <w:p w:rsidR="00B25F3A" w:rsidRPr="00B25F3A" w:rsidRDefault="00B25F3A" w:rsidP="00B25F3A">
      <w:pPr>
        <w:ind w:firstLine="708"/>
        <w:jc w:val="both"/>
        <w:rPr>
          <w:sz w:val="28"/>
          <w:szCs w:val="28"/>
        </w:rPr>
      </w:pPr>
    </w:p>
    <w:p w:rsidR="00B25F3A" w:rsidRPr="00B25F3A" w:rsidRDefault="00B25F3A" w:rsidP="00B25F3A">
      <w:pPr>
        <w:jc w:val="both"/>
        <w:rPr>
          <w:sz w:val="28"/>
          <w:szCs w:val="28"/>
        </w:rPr>
      </w:pPr>
    </w:p>
    <w:p w:rsidR="00B25F3A" w:rsidRPr="007D51E3" w:rsidRDefault="007D51E3" w:rsidP="00B25F3A">
      <w:pPr>
        <w:jc w:val="both"/>
        <w:rPr>
          <w:sz w:val="28"/>
          <w:szCs w:val="28"/>
        </w:rPr>
      </w:pPr>
      <w:r w:rsidRPr="007D51E3">
        <w:rPr>
          <w:sz w:val="28"/>
          <w:szCs w:val="28"/>
        </w:rPr>
        <w:t>4</w:t>
      </w:r>
      <w:r w:rsidR="00B25F3A" w:rsidRPr="007D51E3">
        <w:rPr>
          <w:sz w:val="28"/>
          <w:szCs w:val="28"/>
        </w:rPr>
        <w:t>. Согласно Постановлению правительства Белгородской области от 23.06.2008 года №159-пп (ред. от 18.12.2017г), работникам, работающим по совместительству, производится доплата от базового должностного оклада с учетом гарантированных надбавок за  специфику   работы   образовательной     организации.</w:t>
      </w:r>
      <w:r w:rsidR="00B25F3A" w:rsidRPr="007D51E3">
        <w:rPr>
          <w:sz w:val="28"/>
          <w:szCs w:val="28"/>
        </w:rPr>
        <w:tab/>
        <w:t xml:space="preserve"> Работникам, исполняющим обязанности временно отсутствующего работника, производится доплата за совмещение профессий от базового должностного оклада (без учета гарантированной надбавки и специфики учреждения).</w:t>
      </w:r>
    </w:p>
    <w:p w:rsidR="00B25F3A" w:rsidRPr="007D51E3" w:rsidRDefault="00B25F3A" w:rsidP="00B25F3A">
      <w:pPr>
        <w:jc w:val="both"/>
        <w:rPr>
          <w:sz w:val="28"/>
          <w:szCs w:val="28"/>
        </w:rPr>
      </w:pPr>
      <w:r w:rsidRPr="007D51E3">
        <w:rPr>
          <w:sz w:val="28"/>
          <w:szCs w:val="28"/>
        </w:rPr>
        <w:tab/>
        <w:t xml:space="preserve">При расчете доплаты за замещение основного работника  МБДОУ «Головчинский ДСКВ «Солнышко» доплата рассчитывалась от базового должностного оклада с учетом гарантированных надбавок. </w:t>
      </w:r>
    </w:p>
    <w:p w:rsidR="00B25F3A" w:rsidRPr="00B25F3A" w:rsidRDefault="00B25F3A" w:rsidP="00B25F3A">
      <w:pPr>
        <w:jc w:val="both"/>
        <w:rPr>
          <w:sz w:val="28"/>
          <w:szCs w:val="28"/>
        </w:rPr>
      </w:pPr>
    </w:p>
    <w:p w:rsidR="00B25F3A" w:rsidRDefault="00B25F3A" w:rsidP="00B25F3A">
      <w:pPr>
        <w:jc w:val="both"/>
      </w:pPr>
      <w:r>
        <w:tab/>
      </w:r>
    </w:p>
    <w:p w:rsidR="00B25F3A" w:rsidRDefault="00B25F3A" w:rsidP="00B25F3A">
      <w:pPr>
        <w:jc w:val="both"/>
      </w:pPr>
      <w:r>
        <w:tab/>
      </w:r>
    </w:p>
    <w:p w:rsidR="0040789E" w:rsidRDefault="0040789E" w:rsidP="00B25F3A">
      <w:pPr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40789E" w:rsidRPr="00A07B9E">
        <w:trPr>
          <w:cantSplit/>
          <w:trHeight w:val="331"/>
        </w:trPr>
        <w:tc>
          <w:tcPr>
            <w:tcW w:w="4440" w:type="dxa"/>
          </w:tcPr>
          <w:p w:rsidR="0040789E" w:rsidRPr="00A07B9E" w:rsidRDefault="0040789E" w:rsidP="004B629B">
            <w:pPr>
              <w:pStyle w:val="1"/>
            </w:pPr>
          </w:p>
        </w:tc>
        <w:tc>
          <w:tcPr>
            <w:tcW w:w="5160" w:type="dxa"/>
            <w:tcMar>
              <w:left w:w="85" w:type="dxa"/>
            </w:tcMar>
          </w:tcPr>
          <w:p w:rsidR="0040789E" w:rsidRPr="00A07B9E" w:rsidRDefault="0040789E" w:rsidP="004B629B">
            <w:pPr>
              <w:pStyle w:val="a4"/>
            </w:pPr>
          </w:p>
        </w:tc>
      </w:tr>
    </w:tbl>
    <w:p w:rsidR="0040789E" w:rsidRDefault="0040789E"/>
    <w:sectPr w:rsidR="0040789E" w:rsidSect="00E275C3">
      <w:footerReference w:type="even" r:id="rId6"/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98" w:rsidRDefault="00242A98">
      <w:r>
        <w:separator/>
      </w:r>
    </w:p>
  </w:endnote>
  <w:endnote w:type="continuationSeparator" w:id="0">
    <w:p w:rsidR="00242A98" w:rsidRDefault="0024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F546CC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F546CC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51E3">
      <w:rPr>
        <w:rStyle w:val="a6"/>
        <w:noProof/>
      </w:rPr>
      <w:t>2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98" w:rsidRDefault="00242A98">
      <w:r>
        <w:separator/>
      </w:r>
    </w:p>
  </w:footnote>
  <w:footnote w:type="continuationSeparator" w:id="0">
    <w:p w:rsidR="00242A98" w:rsidRDefault="00242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D2446"/>
    <w:rsid w:val="00126F9E"/>
    <w:rsid w:val="001477B3"/>
    <w:rsid w:val="00170671"/>
    <w:rsid w:val="00183877"/>
    <w:rsid w:val="00186C23"/>
    <w:rsid w:val="001875CD"/>
    <w:rsid w:val="001904EB"/>
    <w:rsid w:val="00191AAB"/>
    <w:rsid w:val="00195A97"/>
    <w:rsid w:val="001B0915"/>
    <w:rsid w:val="001B3558"/>
    <w:rsid w:val="001B543B"/>
    <w:rsid w:val="001E0048"/>
    <w:rsid w:val="001E7215"/>
    <w:rsid w:val="001F0C07"/>
    <w:rsid w:val="002307F0"/>
    <w:rsid w:val="002410C4"/>
    <w:rsid w:val="00242A98"/>
    <w:rsid w:val="002443F1"/>
    <w:rsid w:val="00260995"/>
    <w:rsid w:val="00295517"/>
    <w:rsid w:val="002B4A0D"/>
    <w:rsid w:val="002B61CA"/>
    <w:rsid w:val="002C4F04"/>
    <w:rsid w:val="002D1E9A"/>
    <w:rsid w:val="002E29B0"/>
    <w:rsid w:val="002E4ED5"/>
    <w:rsid w:val="002E7CD4"/>
    <w:rsid w:val="0031772B"/>
    <w:rsid w:val="00323621"/>
    <w:rsid w:val="00333462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34CB8"/>
    <w:rsid w:val="00445424"/>
    <w:rsid w:val="00463109"/>
    <w:rsid w:val="00463311"/>
    <w:rsid w:val="00475F79"/>
    <w:rsid w:val="00491523"/>
    <w:rsid w:val="004B064A"/>
    <w:rsid w:val="004B629B"/>
    <w:rsid w:val="0050167F"/>
    <w:rsid w:val="00515703"/>
    <w:rsid w:val="00517B6C"/>
    <w:rsid w:val="00530220"/>
    <w:rsid w:val="00531F5B"/>
    <w:rsid w:val="00546FBA"/>
    <w:rsid w:val="00590AE6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C0EDC"/>
    <w:rsid w:val="00735B05"/>
    <w:rsid w:val="0074150F"/>
    <w:rsid w:val="00746064"/>
    <w:rsid w:val="00747816"/>
    <w:rsid w:val="00765A13"/>
    <w:rsid w:val="00783F32"/>
    <w:rsid w:val="00790D7A"/>
    <w:rsid w:val="007968D5"/>
    <w:rsid w:val="007C550A"/>
    <w:rsid w:val="007D51E3"/>
    <w:rsid w:val="007E0803"/>
    <w:rsid w:val="008027EA"/>
    <w:rsid w:val="00806803"/>
    <w:rsid w:val="00816971"/>
    <w:rsid w:val="00851970"/>
    <w:rsid w:val="00872A06"/>
    <w:rsid w:val="00873443"/>
    <w:rsid w:val="00877394"/>
    <w:rsid w:val="0088552B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31FC8"/>
    <w:rsid w:val="00937414"/>
    <w:rsid w:val="009512C2"/>
    <w:rsid w:val="00952CCA"/>
    <w:rsid w:val="00972A42"/>
    <w:rsid w:val="00973FBD"/>
    <w:rsid w:val="009A798C"/>
    <w:rsid w:val="009B226C"/>
    <w:rsid w:val="009B26AC"/>
    <w:rsid w:val="009B4896"/>
    <w:rsid w:val="009E0124"/>
    <w:rsid w:val="00A043C7"/>
    <w:rsid w:val="00A3296E"/>
    <w:rsid w:val="00A447D0"/>
    <w:rsid w:val="00A45D1E"/>
    <w:rsid w:val="00A92A0B"/>
    <w:rsid w:val="00A97768"/>
    <w:rsid w:val="00AA7BDE"/>
    <w:rsid w:val="00AB59B8"/>
    <w:rsid w:val="00AC5E29"/>
    <w:rsid w:val="00AC6C8A"/>
    <w:rsid w:val="00AD2C6C"/>
    <w:rsid w:val="00B15F4C"/>
    <w:rsid w:val="00B237B4"/>
    <w:rsid w:val="00B242E8"/>
    <w:rsid w:val="00B25F3A"/>
    <w:rsid w:val="00B32FFB"/>
    <w:rsid w:val="00B43C48"/>
    <w:rsid w:val="00B53D76"/>
    <w:rsid w:val="00B76AD1"/>
    <w:rsid w:val="00B9502D"/>
    <w:rsid w:val="00BA0DB6"/>
    <w:rsid w:val="00BC27C5"/>
    <w:rsid w:val="00BE2539"/>
    <w:rsid w:val="00BF27F4"/>
    <w:rsid w:val="00BF47F1"/>
    <w:rsid w:val="00C27933"/>
    <w:rsid w:val="00C33167"/>
    <w:rsid w:val="00C355C4"/>
    <w:rsid w:val="00C45EB2"/>
    <w:rsid w:val="00C54278"/>
    <w:rsid w:val="00C6252A"/>
    <w:rsid w:val="00C667F7"/>
    <w:rsid w:val="00C71C26"/>
    <w:rsid w:val="00C90B69"/>
    <w:rsid w:val="00C9155A"/>
    <w:rsid w:val="00CB0336"/>
    <w:rsid w:val="00CB2CBE"/>
    <w:rsid w:val="00CB3697"/>
    <w:rsid w:val="00CF3CDF"/>
    <w:rsid w:val="00CF6D53"/>
    <w:rsid w:val="00D205A0"/>
    <w:rsid w:val="00D41277"/>
    <w:rsid w:val="00D53312"/>
    <w:rsid w:val="00D53D70"/>
    <w:rsid w:val="00D719D6"/>
    <w:rsid w:val="00D85467"/>
    <w:rsid w:val="00D87801"/>
    <w:rsid w:val="00D94872"/>
    <w:rsid w:val="00DA5DD1"/>
    <w:rsid w:val="00DC739A"/>
    <w:rsid w:val="00DD2035"/>
    <w:rsid w:val="00DD7701"/>
    <w:rsid w:val="00DF655A"/>
    <w:rsid w:val="00E2271C"/>
    <w:rsid w:val="00E275C3"/>
    <w:rsid w:val="00E51617"/>
    <w:rsid w:val="00E6540E"/>
    <w:rsid w:val="00EC0596"/>
    <w:rsid w:val="00EC18B7"/>
    <w:rsid w:val="00EC1B47"/>
    <w:rsid w:val="00ED146E"/>
    <w:rsid w:val="00EE07B1"/>
    <w:rsid w:val="00EE2B66"/>
    <w:rsid w:val="00EF64D1"/>
    <w:rsid w:val="00EF7848"/>
    <w:rsid w:val="00F4602A"/>
    <w:rsid w:val="00F469BE"/>
    <w:rsid w:val="00F50130"/>
    <w:rsid w:val="00F546CC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2910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7</cp:revision>
  <cp:lastPrinted>2019-04-02T07:47:00Z</cp:lastPrinted>
  <dcterms:created xsi:type="dcterms:W3CDTF">2020-01-10T08:19:00Z</dcterms:created>
  <dcterms:modified xsi:type="dcterms:W3CDTF">2020-01-31T05:32:00Z</dcterms:modified>
</cp:coreProperties>
</file>