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1F" w:rsidRDefault="00DE5C98" w:rsidP="002B1E1F">
      <w:pPr>
        <w:pStyle w:val="4"/>
        <w:tabs>
          <w:tab w:val="left" w:pos="1695"/>
        </w:tabs>
        <w:jc w:val="center"/>
      </w:pPr>
      <w:r>
        <w:t>ИНФОРМАЦИЯ</w:t>
      </w:r>
    </w:p>
    <w:p w:rsidR="002B1E1F" w:rsidRDefault="002B1E1F" w:rsidP="002B1E1F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9C11F6" w:rsidRDefault="009C11F6" w:rsidP="002B1E1F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от  09.09.2019 года.</w:t>
      </w:r>
    </w:p>
    <w:p w:rsidR="00F7340B" w:rsidRDefault="00F7340B" w:rsidP="002B1E1F">
      <w:pPr>
        <w:tabs>
          <w:tab w:val="left" w:pos="1695"/>
        </w:tabs>
        <w:jc w:val="center"/>
        <w:rPr>
          <w:b/>
          <w:bCs/>
        </w:rPr>
      </w:pPr>
    </w:p>
    <w:p w:rsidR="00F7340B" w:rsidRPr="00DE5C98" w:rsidRDefault="00F7340B" w:rsidP="00DE5C98">
      <w:pPr>
        <w:jc w:val="center"/>
        <w:rPr>
          <w:b/>
          <w:sz w:val="28"/>
          <w:szCs w:val="28"/>
        </w:rPr>
      </w:pPr>
      <w:r w:rsidRPr="00DE5C98">
        <w:rPr>
          <w:b/>
          <w:sz w:val="28"/>
          <w:szCs w:val="28"/>
        </w:rPr>
        <w:t>«Проверка финансово-хозяйственной деятельности МБОУ "</w:t>
      </w:r>
      <w:proofErr w:type="spellStart"/>
      <w:r w:rsidRPr="00DE5C98">
        <w:rPr>
          <w:b/>
          <w:bCs/>
          <w:sz w:val="28"/>
          <w:szCs w:val="28"/>
        </w:rPr>
        <w:t>Головчинской</w:t>
      </w:r>
      <w:proofErr w:type="spellEnd"/>
      <w:r w:rsidRPr="00DE5C98">
        <w:rPr>
          <w:b/>
          <w:sz w:val="28"/>
          <w:szCs w:val="28"/>
        </w:rPr>
        <w:t xml:space="preserve"> </w:t>
      </w:r>
      <w:r w:rsidRPr="00DE5C98">
        <w:rPr>
          <w:b/>
          <w:bCs/>
          <w:sz w:val="28"/>
          <w:szCs w:val="28"/>
        </w:rPr>
        <w:t>средней</w:t>
      </w:r>
      <w:r w:rsidRPr="00DE5C98">
        <w:rPr>
          <w:b/>
          <w:sz w:val="28"/>
          <w:szCs w:val="28"/>
        </w:rPr>
        <w:t xml:space="preserve"> </w:t>
      </w:r>
      <w:r w:rsidRPr="00DE5C98">
        <w:rPr>
          <w:b/>
          <w:bCs/>
          <w:sz w:val="28"/>
          <w:szCs w:val="28"/>
        </w:rPr>
        <w:t>общеобразовательной</w:t>
      </w:r>
      <w:r w:rsidRPr="00DE5C98">
        <w:rPr>
          <w:b/>
          <w:sz w:val="28"/>
          <w:szCs w:val="28"/>
        </w:rPr>
        <w:t xml:space="preserve"> </w:t>
      </w:r>
      <w:r w:rsidRPr="00DE5C98">
        <w:rPr>
          <w:b/>
          <w:bCs/>
          <w:sz w:val="28"/>
          <w:szCs w:val="28"/>
        </w:rPr>
        <w:t>школы</w:t>
      </w:r>
      <w:r w:rsidRPr="00DE5C98">
        <w:rPr>
          <w:b/>
          <w:sz w:val="28"/>
          <w:szCs w:val="28"/>
        </w:rPr>
        <w:t xml:space="preserve"> </w:t>
      </w:r>
      <w:r w:rsidRPr="00DE5C98">
        <w:rPr>
          <w:b/>
          <w:bCs/>
          <w:sz w:val="28"/>
          <w:szCs w:val="28"/>
        </w:rPr>
        <w:t>с</w:t>
      </w:r>
      <w:r w:rsidRPr="00DE5C98">
        <w:rPr>
          <w:b/>
          <w:sz w:val="28"/>
          <w:szCs w:val="28"/>
        </w:rPr>
        <w:t xml:space="preserve"> </w:t>
      </w:r>
      <w:r w:rsidRPr="00DE5C98">
        <w:rPr>
          <w:b/>
          <w:bCs/>
          <w:sz w:val="28"/>
          <w:szCs w:val="28"/>
        </w:rPr>
        <w:t>углубленным</w:t>
      </w:r>
      <w:r w:rsidRPr="00DE5C98">
        <w:rPr>
          <w:b/>
          <w:sz w:val="28"/>
          <w:szCs w:val="28"/>
        </w:rPr>
        <w:t xml:space="preserve"> </w:t>
      </w:r>
      <w:r w:rsidRPr="00DE5C98">
        <w:rPr>
          <w:b/>
          <w:bCs/>
          <w:sz w:val="28"/>
          <w:szCs w:val="28"/>
        </w:rPr>
        <w:t>изучением</w:t>
      </w:r>
      <w:r w:rsidRPr="00DE5C98">
        <w:rPr>
          <w:b/>
          <w:sz w:val="28"/>
          <w:szCs w:val="28"/>
        </w:rPr>
        <w:t xml:space="preserve"> </w:t>
      </w:r>
      <w:r w:rsidRPr="00DE5C98">
        <w:rPr>
          <w:b/>
          <w:bCs/>
          <w:sz w:val="28"/>
          <w:szCs w:val="28"/>
        </w:rPr>
        <w:t>отдельных</w:t>
      </w:r>
      <w:r w:rsidRPr="00DE5C98">
        <w:rPr>
          <w:b/>
          <w:sz w:val="28"/>
          <w:szCs w:val="28"/>
        </w:rPr>
        <w:t xml:space="preserve"> </w:t>
      </w:r>
      <w:r w:rsidRPr="00DE5C98">
        <w:rPr>
          <w:b/>
          <w:bCs/>
          <w:sz w:val="28"/>
          <w:szCs w:val="28"/>
        </w:rPr>
        <w:t>предметов</w:t>
      </w:r>
      <w:r w:rsidRPr="00DE5C98">
        <w:rPr>
          <w:b/>
          <w:sz w:val="28"/>
          <w:szCs w:val="28"/>
        </w:rPr>
        <w:t>" за 2018 год»</w:t>
      </w:r>
    </w:p>
    <w:p w:rsidR="002B1E1F" w:rsidRPr="004A01B9" w:rsidRDefault="002B1E1F" w:rsidP="002B1E1F">
      <w:pPr>
        <w:rPr>
          <w:lang w:eastAsia="en-US"/>
        </w:rPr>
      </w:pPr>
    </w:p>
    <w:p w:rsidR="002B1E1F" w:rsidRPr="00DE5C98" w:rsidRDefault="002B1E1F" w:rsidP="00DE5C98">
      <w:pPr>
        <w:ind w:right="-82"/>
        <w:jc w:val="both"/>
        <w:rPr>
          <w:b/>
          <w:sz w:val="28"/>
          <w:szCs w:val="28"/>
        </w:rPr>
      </w:pPr>
      <w:r w:rsidRPr="00DE5C98">
        <w:rPr>
          <w:sz w:val="28"/>
          <w:szCs w:val="28"/>
        </w:rPr>
        <w:t>1. Основание для проведения контрольного мероприятия: распоряжение контрольно-счетной комиссии Грайворонского городского округа №9 от 28.01.2019 года.</w:t>
      </w:r>
    </w:p>
    <w:p w:rsidR="002B1E1F" w:rsidRPr="00DE5C98" w:rsidRDefault="002B1E1F" w:rsidP="00DE5C98">
      <w:pPr>
        <w:jc w:val="both"/>
        <w:rPr>
          <w:sz w:val="28"/>
          <w:szCs w:val="28"/>
        </w:rPr>
      </w:pPr>
      <w:r w:rsidRPr="00DE5C98">
        <w:rPr>
          <w:sz w:val="28"/>
          <w:szCs w:val="28"/>
        </w:rPr>
        <w:t xml:space="preserve">2. Предмет контрольного мероприятия: </w:t>
      </w:r>
      <w:r w:rsidR="0074466F" w:rsidRPr="00DE5C98">
        <w:rPr>
          <w:sz w:val="28"/>
          <w:szCs w:val="28"/>
        </w:rPr>
        <w:t>Исполнение плана финансово-хозяйственной деятельности учреждения на 2018 год.</w:t>
      </w:r>
    </w:p>
    <w:p w:rsidR="002B1E1F" w:rsidRPr="00DE5C98" w:rsidRDefault="002B1E1F" w:rsidP="00DE5C98">
      <w:pPr>
        <w:ind w:firstLine="360"/>
        <w:jc w:val="both"/>
        <w:rPr>
          <w:sz w:val="28"/>
          <w:szCs w:val="28"/>
        </w:rPr>
      </w:pPr>
      <w:r w:rsidRPr="00DE5C98">
        <w:rPr>
          <w:sz w:val="28"/>
          <w:szCs w:val="28"/>
        </w:rPr>
        <w:t xml:space="preserve">3. Объект (объекты) контрольного мероприятия: </w:t>
      </w:r>
      <w:r w:rsidR="00B03CE5" w:rsidRPr="00DE5C98">
        <w:rPr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B03CE5" w:rsidRPr="00DE5C98">
        <w:rPr>
          <w:bCs/>
          <w:sz w:val="28"/>
          <w:szCs w:val="28"/>
        </w:rPr>
        <w:t>Головчинская</w:t>
      </w:r>
      <w:proofErr w:type="spellEnd"/>
      <w:r w:rsidR="00B03CE5" w:rsidRPr="00DE5C98">
        <w:rPr>
          <w:sz w:val="28"/>
          <w:szCs w:val="28"/>
        </w:rPr>
        <w:t xml:space="preserve"> </w:t>
      </w:r>
      <w:r w:rsidR="00B03CE5" w:rsidRPr="00DE5C98">
        <w:rPr>
          <w:bCs/>
          <w:sz w:val="28"/>
          <w:szCs w:val="28"/>
        </w:rPr>
        <w:t>средняя</w:t>
      </w:r>
      <w:r w:rsidR="00B03CE5" w:rsidRPr="00DE5C98">
        <w:rPr>
          <w:sz w:val="28"/>
          <w:szCs w:val="28"/>
        </w:rPr>
        <w:t xml:space="preserve"> </w:t>
      </w:r>
      <w:r w:rsidR="00B03CE5" w:rsidRPr="00DE5C98">
        <w:rPr>
          <w:bCs/>
          <w:sz w:val="28"/>
          <w:szCs w:val="28"/>
        </w:rPr>
        <w:t>общеобразовательная</w:t>
      </w:r>
      <w:r w:rsidR="00B03CE5" w:rsidRPr="00DE5C98">
        <w:rPr>
          <w:sz w:val="28"/>
          <w:szCs w:val="28"/>
        </w:rPr>
        <w:t xml:space="preserve"> </w:t>
      </w:r>
      <w:r w:rsidR="00B03CE5" w:rsidRPr="00DE5C98">
        <w:rPr>
          <w:bCs/>
          <w:sz w:val="28"/>
          <w:szCs w:val="28"/>
        </w:rPr>
        <w:t>школа</w:t>
      </w:r>
      <w:r w:rsidR="00B03CE5" w:rsidRPr="00DE5C98">
        <w:rPr>
          <w:sz w:val="28"/>
          <w:szCs w:val="28"/>
        </w:rPr>
        <w:t xml:space="preserve"> </w:t>
      </w:r>
      <w:r w:rsidR="00B03CE5" w:rsidRPr="00DE5C98">
        <w:rPr>
          <w:bCs/>
          <w:sz w:val="28"/>
          <w:szCs w:val="28"/>
        </w:rPr>
        <w:t>с</w:t>
      </w:r>
      <w:r w:rsidR="00B03CE5" w:rsidRPr="00DE5C98">
        <w:rPr>
          <w:sz w:val="28"/>
          <w:szCs w:val="28"/>
        </w:rPr>
        <w:t xml:space="preserve"> </w:t>
      </w:r>
      <w:r w:rsidR="00B03CE5" w:rsidRPr="00DE5C98">
        <w:rPr>
          <w:bCs/>
          <w:sz w:val="28"/>
          <w:szCs w:val="28"/>
        </w:rPr>
        <w:t>углубленным</w:t>
      </w:r>
      <w:r w:rsidR="00B03CE5" w:rsidRPr="00DE5C98">
        <w:rPr>
          <w:sz w:val="28"/>
          <w:szCs w:val="28"/>
        </w:rPr>
        <w:t xml:space="preserve"> </w:t>
      </w:r>
      <w:r w:rsidR="00B03CE5" w:rsidRPr="00DE5C98">
        <w:rPr>
          <w:bCs/>
          <w:sz w:val="28"/>
          <w:szCs w:val="28"/>
        </w:rPr>
        <w:t>изучением</w:t>
      </w:r>
      <w:r w:rsidR="00B03CE5" w:rsidRPr="00DE5C98">
        <w:rPr>
          <w:sz w:val="28"/>
          <w:szCs w:val="28"/>
        </w:rPr>
        <w:t xml:space="preserve"> </w:t>
      </w:r>
      <w:r w:rsidR="00B03CE5" w:rsidRPr="00DE5C98">
        <w:rPr>
          <w:bCs/>
          <w:sz w:val="28"/>
          <w:szCs w:val="28"/>
        </w:rPr>
        <w:t>отдельных</w:t>
      </w:r>
      <w:r w:rsidR="00B03CE5" w:rsidRPr="00DE5C98">
        <w:rPr>
          <w:sz w:val="28"/>
          <w:szCs w:val="28"/>
        </w:rPr>
        <w:t xml:space="preserve"> </w:t>
      </w:r>
      <w:r w:rsidR="00B03CE5" w:rsidRPr="00DE5C98">
        <w:rPr>
          <w:bCs/>
          <w:sz w:val="28"/>
          <w:szCs w:val="28"/>
        </w:rPr>
        <w:t>предметов</w:t>
      </w:r>
      <w:r w:rsidR="00B03CE5" w:rsidRPr="00DE5C98">
        <w:rPr>
          <w:sz w:val="28"/>
          <w:szCs w:val="28"/>
        </w:rPr>
        <w:t>".</w:t>
      </w:r>
    </w:p>
    <w:p w:rsidR="002B1E1F" w:rsidRPr="00DE5C98" w:rsidRDefault="002B1E1F" w:rsidP="00DE5C98">
      <w:pPr>
        <w:ind w:right="-284"/>
        <w:rPr>
          <w:sz w:val="28"/>
          <w:szCs w:val="28"/>
        </w:rPr>
      </w:pPr>
      <w:r w:rsidRPr="00DE5C98">
        <w:rPr>
          <w:sz w:val="28"/>
          <w:szCs w:val="28"/>
        </w:rPr>
        <w:t xml:space="preserve">4. Срок проведения контрольного мероприятия с </w:t>
      </w:r>
      <w:r w:rsidR="00B03CE5" w:rsidRPr="00DE5C98">
        <w:rPr>
          <w:sz w:val="28"/>
          <w:szCs w:val="28"/>
        </w:rPr>
        <w:t>23.07</w:t>
      </w:r>
      <w:r w:rsidRPr="00DE5C98">
        <w:rPr>
          <w:sz w:val="28"/>
          <w:szCs w:val="28"/>
        </w:rPr>
        <w:t xml:space="preserve">.2019г. по </w:t>
      </w:r>
      <w:r w:rsidR="00B03CE5" w:rsidRPr="00DE5C98">
        <w:rPr>
          <w:sz w:val="28"/>
          <w:szCs w:val="28"/>
        </w:rPr>
        <w:t>09.09</w:t>
      </w:r>
      <w:r w:rsidRPr="00DE5C98">
        <w:rPr>
          <w:sz w:val="28"/>
          <w:szCs w:val="28"/>
        </w:rPr>
        <w:t>.2019г.</w:t>
      </w:r>
      <w:r w:rsidR="00DE5C98" w:rsidRPr="00DE5C98">
        <w:rPr>
          <w:sz w:val="28"/>
          <w:szCs w:val="28"/>
        </w:rPr>
        <w:tab/>
      </w:r>
    </w:p>
    <w:p w:rsidR="004A01B9" w:rsidRPr="00DE5C98" w:rsidRDefault="00DE5C98" w:rsidP="002B1E1F">
      <w:pPr>
        <w:ind w:right="-284"/>
        <w:rPr>
          <w:sz w:val="28"/>
          <w:szCs w:val="28"/>
        </w:rPr>
      </w:pPr>
      <w:r w:rsidRPr="00DE5C98">
        <w:rPr>
          <w:sz w:val="28"/>
          <w:szCs w:val="28"/>
        </w:rPr>
        <w:t>5</w:t>
      </w:r>
      <w:r w:rsidR="002B1E1F" w:rsidRPr="00DE5C98">
        <w:rPr>
          <w:sz w:val="28"/>
          <w:szCs w:val="28"/>
        </w:rPr>
        <w:t>. Проверяемый период деятельности: 2018 год.</w:t>
      </w:r>
    </w:p>
    <w:p w:rsidR="004A01B9" w:rsidRPr="00DE5C98" w:rsidRDefault="00DE5C98" w:rsidP="004A01B9">
      <w:pPr>
        <w:ind w:right="-284"/>
        <w:rPr>
          <w:sz w:val="28"/>
          <w:szCs w:val="28"/>
        </w:rPr>
      </w:pPr>
      <w:r w:rsidRPr="00DE5C98">
        <w:rPr>
          <w:sz w:val="28"/>
          <w:szCs w:val="28"/>
        </w:rPr>
        <w:t>6</w:t>
      </w:r>
      <w:r w:rsidR="004A01B9" w:rsidRPr="00DE5C98">
        <w:rPr>
          <w:sz w:val="28"/>
          <w:szCs w:val="28"/>
        </w:rPr>
        <w:t xml:space="preserve">. Объем проверенных средств – </w:t>
      </w:r>
      <w:r w:rsidR="00C54324" w:rsidRPr="00DE5C98">
        <w:rPr>
          <w:sz w:val="28"/>
          <w:szCs w:val="28"/>
        </w:rPr>
        <w:t>94 847,2</w:t>
      </w:r>
      <w:r w:rsidR="004A01B9" w:rsidRPr="00DE5C98">
        <w:rPr>
          <w:sz w:val="28"/>
          <w:szCs w:val="28"/>
        </w:rPr>
        <w:t xml:space="preserve"> тыс. руб.,  в том числе средства областного бюджета -  89 </w:t>
      </w:r>
      <w:r w:rsidRPr="00DE5C98">
        <w:rPr>
          <w:sz w:val="28"/>
          <w:szCs w:val="28"/>
        </w:rPr>
        <w:t>733,0 тыс. руб</w:t>
      </w:r>
      <w:proofErr w:type="gramStart"/>
      <w:r w:rsidRPr="00DE5C98">
        <w:rPr>
          <w:sz w:val="28"/>
          <w:szCs w:val="28"/>
        </w:rPr>
        <w:t xml:space="preserve">.. </w:t>
      </w:r>
      <w:proofErr w:type="gramEnd"/>
      <w:r w:rsidRPr="00DE5C98">
        <w:rPr>
          <w:sz w:val="28"/>
          <w:szCs w:val="28"/>
        </w:rPr>
        <w:t xml:space="preserve">в том числе </w:t>
      </w:r>
      <w:r w:rsidR="004A01B9" w:rsidRPr="00DE5C98">
        <w:rPr>
          <w:sz w:val="28"/>
          <w:szCs w:val="28"/>
        </w:rPr>
        <w:t xml:space="preserve"> средства местного бюджета – 5 114,2 тыс. руб.:</w:t>
      </w:r>
    </w:p>
    <w:p w:rsidR="004A01B9" w:rsidRDefault="004A01B9" w:rsidP="002B1E1F">
      <w:pPr>
        <w:ind w:right="-284"/>
      </w:pPr>
    </w:p>
    <w:p w:rsidR="002B1E1F" w:rsidRPr="008D42D4" w:rsidRDefault="00DE5C98" w:rsidP="002B1E1F">
      <w:pPr>
        <w:ind w:right="-284"/>
        <w:rPr>
          <w:sz w:val="28"/>
          <w:szCs w:val="28"/>
        </w:rPr>
      </w:pPr>
      <w:r>
        <w:rPr>
          <w:sz w:val="28"/>
          <w:szCs w:val="28"/>
        </w:rPr>
        <w:t>7</w:t>
      </w:r>
      <w:r w:rsidR="002B1E1F" w:rsidRPr="008D42D4">
        <w:rPr>
          <w:sz w:val="28"/>
          <w:szCs w:val="28"/>
        </w:rPr>
        <w:t>. По результатам контрольного мероприятия установлено следующее:</w:t>
      </w:r>
    </w:p>
    <w:p w:rsidR="001818EF" w:rsidRPr="001818EF" w:rsidRDefault="002B1E1F" w:rsidP="001818EF">
      <w:pPr>
        <w:jc w:val="both"/>
        <w:rPr>
          <w:sz w:val="28"/>
          <w:szCs w:val="28"/>
        </w:rPr>
      </w:pPr>
      <w:r w:rsidRPr="00D41277">
        <w:t xml:space="preserve"> </w:t>
      </w:r>
      <w:r w:rsidR="001818EF">
        <w:rPr>
          <w:sz w:val="28"/>
          <w:szCs w:val="28"/>
        </w:rPr>
        <w:t xml:space="preserve">- </w:t>
      </w:r>
      <w:r w:rsidR="001818EF" w:rsidRPr="001818EF">
        <w:rPr>
          <w:sz w:val="28"/>
          <w:szCs w:val="28"/>
        </w:rPr>
        <w:t xml:space="preserve">в папках «Услуги», где сформированы документы с поставщиками и подрядчиками отсутствуют регистры по ф. 0504071 «Расчеты с поставщиками и подрядчиками», </w:t>
      </w:r>
      <w:proofErr w:type="gramStart"/>
      <w:r w:rsidR="001818EF" w:rsidRPr="001818EF">
        <w:rPr>
          <w:sz w:val="28"/>
          <w:szCs w:val="28"/>
        </w:rPr>
        <w:t>согласно</w:t>
      </w:r>
      <w:proofErr w:type="gramEnd"/>
      <w:r w:rsidR="001818EF" w:rsidRPr="001818EF">
        <w:rPr>
          <w:sz w:val="28"/>
          <w:szCs w:val="28"/>
        </w:rPr>
        <w:t xml:space="preserve"> учетной политики №438/1 от 21.05.2018г. вместо ф. 0504071, учреждением применяется «Бухгалтерская справка» ф.0504833;</w:t>
      </w:r>
    </w:p>
    <w:p w:rsidR="002B1E1F" w:rsidRPr="001818EF" w:rsidRDefault="001818EF" w:rsidP="001818EF">
      <w:pPr>
        <w:pStyle w:val="ConsPlusNormal"/>
        <w:ind w:firstLine="540"/>
        <w:jc w:val="both"/>
        <w:rPr>
          <w:i/>
          <w:sz w:val="28"/>
          <w:szCs w:val="28"/>
        </w:rPr>
      </w:pPr>
      <w:r w:rsidRPr="001818EF">
        <w:rPr>
          <w:i/>
          <w:sz w:val="28"/>
          <w:szCs w:val="28"/>
        </w:rPr>
        <w:t>Регистры по ф.0504071 сформированы в полном объеме.</w:t>
      </w:r>
    </w:p>
    <w:p w:rsidR="002B1E1F" w:rsidRDefault="002B1E1F" w:rsidP="002B1E1F">
      <w:pPr>
        <w:jc w:val="both"/>
        <w:rPr>
          <w:b/>
        </w:rPr>
      </w:pPr>
      <w:r>
        <w:rPr>
          <w:b/>
        </w:rPr>
        <w:tab/>
      </w:r>
    </w:p>
    <w:p w:rsidR="002B1E1F" w:rsidRDefault="00DE5C98" w:rsidP="002B1E1F">
      <w:pPr>
        <w:jc w:val="both"/>
        <w:rPr>
          <w:sz w:val="28"/>
          <w:szCs w:val="28"/>
        </w:rPr>
      </w:pPr>
      <w:r>
        <w:t xml:space="preserve">- </w:t>
      </w:r>
      <w:r w:rsidR="002B1E1F" w:rsidRPr="00D41277">
        <w:rPr>
          <w:sz w:val="28"/>
          <w:szCs w:val="28"/>
        </w:rPr>
        <w:t xml:space="preserve"> </w:t>
      </w:r>
      <w:r w:rsidR="001818EF" w:rsidRPr="001818EF">
        <w:rPr>
          <w:sz w:val="28"/>
          <w:szCs w:val="28"/>
        </w:rPr>
        <w:t>в нарушение Федерального Закона «О бухгалтерском учете» от 21.11.1996 г. .№ 129-ФЗ, по  расчетам с поставщиками и подрядчиками на актах об оказании образовательных услуг, дата  и номер договора составления проставлены карандашом.</w:t>
      </w:r>
      <w:r>
        <w:rPr>
          <w:sz w:val="28"/>
          <w:szCs w:val="28"/>
        </w:rPr>
        <w:t xml:space="preserve"> </w:t>
      </w:r>
      <w:r w:rsidR="001818EF" w:rsidRPr="001818EF">
        <w:rPr>
          <w:sz w:val="28"/>
          <w:szCs w:val="28"/>
        </w:rPr>
        <w:t>(акт от 11.04.18г</w:t>
      </w:r>
      <w:proofErr w:type="gramStart"/>
      <w:r w:rsidR="001818EF" w:rsidRPr="001818EF">
        <w:rPr>
          <w:sz w:val="28"/>
          <w:szCs w:val="28"/>
        </w:rPr>
        <w:t xml:space="preserve">,; </w:t>
      </w:r>
      <w:proofErr w:type="gramEnd"/>
      <w:r w:rsidR="001818EF" w:rsidRPr="001818EF">
        <w:rPr>
          <w:sz w:val="28"/>
          <w:szCs w:val="28"/>
        </w:rPr>
        <w:t>акт от 14.04.18г)</w:t>
      </w:r>
    </w:p>
    <w:p w:rsidR="001818EF" w:rsidRPr="001818EF" w:rsidRDefault="001818EF" w:rsidP="001818EF">
      <w:pPr>
        <w:ind w:firstLine="708"/>
        <w:jc w:val="both"/>
        <w:rPr>
          <w:i/>
          <w:sz w:val="28"/>
          <w:szCs w:val="28"/>
        </w:rPr>
      </w:pPr>
      <w:r w:rsidRPr="001818EF">
        <w:rPr>
          <w:i/>
          <w:sz w:val="28"/>
          <w:szCs w:val="28"/>
        </w:rPr>
        <w:t>Указанное нарушение устранено.</w:t>
      </w:r>
    </w:p>
    <w:p w:rsidR="002B1E1F" w:rsidRDefault="002B1E1F" w:rsidP="002B1E1F">
      <w:pPr>
        <w:jc w:val="both"/>
      </w:pPr>
      <w:r>
        <w:tab/>
      </w:r>
    </w:p>
    <w:p w:rsidR="00BD3F0B" w:rsidRDefault="00DE5C98" w:rsidP="00BD3F0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E1F" w:rsidRPr="00D41277">
        <w:rPr>
          <w:sz w:val="28"/>
          <w:szCs w:val="28"/>
        </w:rPr>
        <w:t xml:space="preserve"> </w:t>
      </w:r>
      <w:r w:rsidR="00BD3F0B" w:rsidRPr="00BD3F0B">
        <w:rPr>
          <w:sz w:val="28"/>
          <w:szCs w:val="28"/>
        </w:rPr>
        <w:t xml:space="preserve">в нарушение ст. 277 ТК РФ, в  договорах материальной ответственности «Работодатель», в лице директора, прописан руководитель </w:t>
      </w:r>
      <w:proofErr w:type="spellStart"/>
      <w:r w:rsidR="00BD3F0B" w:rsidRPr="00BD3F0B">
        <w:rPr>
          <w:sz w:val="28"/>
          <w:szCs w:val="28"/>
        </w:rPr>
        <w:t>Понеделко</w:t>
      </w:r>
      <w:proofErr w:type="spellEnd"/>
      <w:r w:rsidR="00BD3F0B" w:rsidRPr="00BD3F0B">
        <w:rPr>
          <w:sz w:val="28"/>
          <w:szCs w:val="28"/>
        </w:rPr>
        <w:t xml:space="preserve"> Николай Павлович,  который не является руководителем МБОУ «</w:t>
      </w:r>
      <w:proofErr w:type="spellStart"/>
      <w:r w:rsidR="00BD3F0B" w:rsidRPr="00BD3F0B">
        <w:rPr>
          <w:sz w:val="28"/>
          <w:szCs w:val="28"/>
        </w:rPr>
        <w:t>Головчинская</w:t>
      </w:r>
      <w:proofErr w:type="spellEnd"/>
      <w:r w:rsidR="00BD3F0B" w:rsidRPr="00BD3F0B">
        <w:rPr>
          <w:sz w:val="28"/>
          <w:szCs w:val="28"/>
        </w:rPr>
        <w:t xml:space="preserve"> СОШ с УИОП».</w:t>
      </w:r>
      <w:r w:rsidR="00815748">
        <w:rPr>
          <w:sz w:val="28"/>
          <w:szCs w:val="28"/>
        </w:rPr>
        <w:t xml:space="preserve"> </w:t>
      </w:r>
      <w:r w:rsidR="002269EE">
        <w:rPr>
          <w:sz w:val="28"/>
          <w:szCs w:val="28"/>
        </w:rPr>
        <w:t>Директором МБОУ «</w:t>
      </w:r>
      <w:proofErr w:type="spellStart"/>
      <w:r w:rsidR="002269EE">
        <w:rPr>
          <w:sz w:val="28"/>
          <w:szCs w:val="28"/>
        </w:rPr>
        <w:t>Головчинская</w:t>
      </w:r>
      <w:proofErr w:type="spellEnd"/>
      <w:r w:rsidR="002269EE">
        <w:rPr>
          <w:sz w:val="28"/>
          <w:szCs w:val="28"/>
        </w:rPr>
        <w:t xml:space="preserve"> СОШ с УИОП» в проверяемом периоде и по настоящее время является </w:t>
      </w:r>
      <w:proofErr w:type="spellStart"/>
      <w:r w:rsidR="002269EE">
        <w:rPr>
          <w:sz w:val="28"/>
          <w:szCs w:val="28"/>
        </w:rPr>
        <w:t>Краснокутский</w:t>
      </w:r>
      <w:proofErr w:type="spellEnd"/>
      <w:r w:rsidR="002269EE">
        <w:rPr>
          <w:sz w:val="28"/>
          <w:szCs w:val="28"/>
        </w:rPr>
        <w:t xml:space="preserve"> Николай Васильевич, принятый приказом о приеме работника на работу № 104-к от 01.09.2016 года.</w:t>
      </w:r>
    </w:p>
    <w:p w:rsidR="00BD3F0B" w:rsidRPr="00BD3F0B" w:rsidRDefault="00BD3F0B" w:rsidP="00BD3F0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D3F0B">
        <w:rPr>
          <w:i/>
          <w:sz w:val="28"/>
          <w:szCs w:val="28"/>
        </w:rPr>
        <w:t>Приняты меры по заключению договоров материальной ответственности с действующим руководителем МБОУ "</w:t>
      </w:r>
      <w:proofErr w:type="spellStart"/>
      <w:r w:rsidRPr="00BD3F0B">
        <w:rPr>
          <w:bCs/>
          <w:i/>
          <w:sz w:val="28"/>
          <w:szCs w:val="28"/>
        </w:rPr>
        <w:t>Головчинской</w:t>
      </w:r>
      <w:proofErr w:type="spellEnd"/>
      <w:r w:rsidRPr="00BD3F0B">
        <w:rPr>
          <w:i/>
          <w:sz w:val="28"/>
          <w:szCs w:val="28"/>
        </w:rPr>
        <w:t xml:space="preserve"> </w:t>
      </w:r>
      <w:r w:rsidRPr="00BD3F0B">
        <w:rPr>
          <w:bCs/>
          <w:i/>
          <w:sz w:val="28"/>
          <w:szCs w:val="28"/>
        </w:rPr>
        <w:t>средней</w:t>
      </w:r>
      <w:r w:rsidRPr="00BD3F0B">
        <w:rPr>
          <w:i/>
          <w:sz w:val="28"/>
          <w:szCs w:val="28"/>
        </w:rPr>
        <w:t xml:space="preserve"> </w:t>
      </w:r>
      <w:r w:rsidRPr="00BD3F0B">
        <w:rPr>
          <w:bCs/>
          <w:i/>
          <w:sz w:val="28"/>
          <w:szCs w:val="28"/>
        </w:rPr>
        <w:t>общеобразовательной</w:t>
      </w:r>
      <w:r w:rsidRPr="00BD3F0B">
        <w:rPr>
          <w:i/>
          <w:sz w:val="28"/>
          <w:szCs w:val="28"/>
        </w:rPr>
        <w:t xml:space="preserve"> </w:t>
      </w:r>
      <w:r w:rsidRPr="00BD3F0B">
        <w:rPr>
          <w:bCs/>
          <w:i/>
          <w:sz w:val="28"/>
          <w:szCs w:val="28"/>
        </w:rPr>
        <w:t>школы</w:t>
      </w:r>
      <w:r w:rsidRPr="00BD3F0B">
        <w:rPr>
          <w:i/>
          <w:sz w:val="28"/>
          <w:szCs w:val="28"/>
        </w:rPr>
        <w:t xml:space="preserve"> </w:t>
      </w:r>
      <w:r w:rsidRPr="00BD3F0B">
        <w:rPr>
          <w:bCs/>
          <w:i/>
          <w:sz w:val="28"/>
          <w:szCs w:val="28"/>
        </w:rPr>
        <w:t>с</w:t>
      </w:r>
      <w:r w:rsidRPr="00BD3F0B">
        <w:rPr>
          <w:i/>
          <w:sz w:val="28"/>
          <w:szCs w:val="28"/>
        </w:rPr>
        <w:t xml:space="preserve"> </w:t>
      </w:r>
      <w:r w:rsidRPr="00BD3F0B">
        <w:rPr>
          <w:bCs/>
          <w:i/>
          <w:sz w:val="28"/>
          <w:szCs w:val="28"/>
        </w:rPr>
        <w:t>углубленным</w:t>
      </w:r>
      <w:r w:rsidRPr="00BD3F0B">
        <w:rPr>
          <w:i/>
          <w:sz w:val="28"/>
          <w:szCs w:val="28"/>
        </w:rPr>
        <w:t xml:space="preserve"> </w:t>
      </w:r>
      <w:r w:rsidRPr="00BD3F0B">
        <w:rPr>
          <w:bCs/>
          <w:i/>
          <w:sz w:val="28"/>
          <w:szCs w:val="28"/>
        </w:rPr>
        <w:t>изучением</w:t>
      </w:r>
      <w:r w:rsidRPr="00BD3F0B">
        <w:rPr>
          <w:i/>
          <w:sz w:val="28"/>
          <w:szCs w:val="28"/>
        </w:rPr>
        <w:t xml:space="preserve"> </w:t>
      </w:r>
      <w:r w:rsidRPr="00BD3F0B">
        <w:rPr>
          <w:bCs/>
          <w:i/>
          <w:sz w:val="28"/>
          <w:szCs w:val="28"/>
        </w:rPr>
        <w:t>отдельных</w:t>
      </w:r>
      <w:r w:rsidRPr="00BD3F0B">
        <w:rPr>
          <w:i/>
          <w:sz w:val="28"/>
          <w:szCs w:val="28"/>
        </w:rPr>
        <w:t xml:space="preserve"> </w:t>
      </w:r>
      <w:r w:rsidRPr="00BD3F0B">
        <w:rPr>
          <w:bCs/>
          <w:i/>
          <w:sz w:val="28"/>
          <w:szCs w:val="28"/>
        </w:rPr>
        <w:t>предметов</w:t>
      </w:r>
      <w:r w:rsidRPr="00BD3F0B">
        <w:rPr>
          <w:i/>
          <w:sz w:val="28"/>
          <w:szCs w:val="28"/>
        </w:rPr>
        <w:t>";</w:t>
      </w:r>
    </w:p>
    <w:p w:rsidR="002B1E1F" w:rsidRPr="00BD3F0B" w:rsidRDefault="002B1E1F" w:rsidP="00BD3F0B">
      <w:pPr>
        <w:jc w:val="both"/>
        <w:rPr>
          <w:i/>
          <w:sz w:val="28"/>
          <w:szCs w:val="28"/>
        </w:rPr>
      </w:pPr>
    </w:p>
    <w:p w:rsidR="00BD3F0B" w:rsidRPr="00BD3F0B" w:rsidRDefault="00DE5C98" w:rsidP="00BD3F0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="00BD3F0B" w:rsidRPr="00BD3F0B">
        <w:rPr>
          <w:sz w:val="28"/>
          <w:szCs w:val="28"/>
        </w:rPr>
        <w:t>арушен порядок работы с денежной наличностью и ведения кассовых операций</w:t>
      </w:r>
      <w:r w:rsidR="00BD3F0B" w:rsidRPr="00BD3F0B">
        <w:t>.</w:t>
      </w:r>
      <w:r w:rsidR="00E02DDD">
        <w:t xml:space="preserve"> </w:t>
      </w:r>
      <w:r>
        <w:t xml:space="preserve"> </w:t>
      </w:r>
      <w:r w:rsidR="00BD3F0B" w:rsidRPr="00BD3F0B">
        <w:rPr>
          <w:sz w:val="28"/>
          <w:szCs w:val="28"/>
        </w:rPr>
        <w:t>Даты прилагаемых документов (чеки) не совпадают с фактическими датами в первичных документах, принятых к учету.</w:t>
      </w:r>
    </w:p>
    <w:p w:rsidR="002B1E1F" w:rsidRDefault="00BD3F0B" w:rsidP="00BD3F0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D3F0B">
        <w:rPr>
          <w:i/>
          <w:sz w:val="28"/>
          <w:szCs w:val="28"/>
        </w:rPr>
        <w:t xml:space="preserve">Установлен </w:t>
      </w:r>
      <w:proofErr w:type="gramStart"/>
      <w:r w:rsidRPr="00BD3F0B">
        <w:rPr>
          <w:i/>
          <w:sz w:val="28"/>
          <w:szCs w:val="28"/>
        </w:rPr>
        <w:t>контроль за</w:t>
      </w:r>
      <w:proofErr w:type="gramEnd"/>
      <w:r w:rsidRPr="00BD3F0B">
        <w:rPr>
          <w:i/>
          <w:sz w:val="28"/>
          <w:szCs w:val="28"/>
        </w:rPr>
        <w:t xml:space="preserve"> совпадением дат прилагаемых документов с фактическими датами в первичных документах, принятых к учету.</w:t>
      </w:r>
    </w:p>
    <w:p w:rsidR="00BD3F0B" w:rsidRPr="00BD3F0B" w:rsidRDefault="00BD3F0B" w:rsidP="00BD3F0B">
      <w:pPr>
        <w:jc w:val="both"/>
        <w:rPr>
          <w:i/>
          <w:sz w:val="28"/>
          <w:szCs w:val="28"/>
        </w:rPr>
      </w:pPr>
    </w:p>
    <w:p w:rsidR="00BD3F0B" w:rsidRDefault="00DE5C98" w:rsidP="00BD3F0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в</w:t>
      </w:r>
      <w:r w:rsidR="00BD3F0B" w:rsidRPr="00BD3F0B">
        <w:rPr>
          <w:color w:val="000000"/>
          <w:sz w:val="28"/>
          <w:szCs w:val="28"/>
        </w:rPr>
        <w:t xml:space="preserve"> нарушение учетной политики №438/1 от 21.05.2018 года, вместо журнала операций расчетов с поставщиками и подрядчиками ф.0504071, применяется «Бухгалтерская справка» ф.0504833.</w:t>
      </w:r>
    </w:p>
    <w:p w:rsidR="00BD3F0B" w:rsidRPr="00BD3F0B" w:rsidRDefault="00BD3F0B" w:rsidP="00BD3F0B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Нарушение впредь не допускается. Используется журнал операций расчетов с поставщиками и подрядчиками </w:t>
      </w:r>
      <w:proofErr w:type="spellStart"/>
      <w:r>
        <w:rPr>
          <w:i/>
          <w:color w:val="000000"/>
          <w:sz w:val="28"/>
          <w:szCs w:val="28"/>
        </w:rPr>
        <w:t>ф</w:t>
      </w:r>
      <w:proofErr w:type="spellEnd"/>
      <w:r>
        <w:rPr>
          <w:i/>
          <w:color w:val="000000"/>
          <w:sz w:val="28"/>
          <w:szCs w:val="28"/>
        </w:rPr>
        <w:t xml:space="preserve"> 0504071.</w:t>
      </w:r>
    </w:p>
    <w:p w:rsidR="002B1E1F" w:rsidRDefault="002B1E1F" w:rsidP="00BD3F0B">
      <w:pPr>
        <w:jc w:val="both"/>
      </w:pPr>
    </w:p>
    <w:p w:rsidR="002B1E1F" w:rsidRDefault="00DE5C98" w:rsidP="002B1E1F">
      <w:pPr>
        <w:jc w:val="both"/>
        <w:rPr>
          <w:b/>
        </w:rPr>
      </w:pPr>
      <w:r>
        <w:t>- в</w:t>
      </w:r>
      <w:r w:rsidR="00B045B1" w:rsidRPr="00B045B1">
        <w:rPr>
          <w:sz w:val="28"/>
          <w:szCs w:val="28"/>
        </w:rPr>
        <w:t xml:space="preserve"> нарушение ФЗ «О бухгалтерском учете» » от 21.11.1996 г. .№ 129-ФЗ, в актах об оказании образовательных услуг (акт от 11.04.18г; акт от 14.04.18г.) даты и номера договоров проставлены карандашом</w:t>
      </w:r>
      <w:r w:rsidR="002B1E1F" w:rsidRPr="00B045B1">
        <w:t>.</w:t>
      </w:r>
    </w:p>
    <w:p w:rsidR="00B045B1" w:rsidRPr="00B045B1" w:rsidRDefault="00B045B1" w:rsidP="002B1E1F">
      <w:pPr>
        <w:jc w:val="both"/>
        <w:rPr>
          <w:i/>
          <w:sz w:val="28"/>
          <w:szCs w:val="28"/>
        </w:rPr>
      </w:pPr>
      <w:r>
        <w:rPr>
          <w:b/>
        </w:rPr>
        <w:tab/>
      </w:r>
      <w:r w:rsidRPr="00B045B1">
        <w:rPr>
          <w:i/>
          <w:sz w:val="28"/>
          <w:szCs w:val="28"/>
        </w:rPr>
        <w:t>Указанное нарушение устранено.</w:t>
      </w:r>
    </w:p>
    <w:p w:rsidR="002B1E1F" w:rsidRPr="00E6540E" w:rsidRDefault="002B1E1F" w:rsidP="005C6EF7">
      <w:pPr>
        <w:jc w:val="both"/>
        <w:rPr>
          <w:b/>
          <w:sz w:val="28"/>
          <w:szCs w:val="28"/>
        </w:rPr>
      </w:pPr>
      <w:r>
        <w:rPr>
          <w:b/>
        </w:rPr>
        <w:tab/>
      </w:r>
    </w:p>
    <w:p w:rsidR="005C6EF7" w:rsidRPr="00E6540E" w:rsidRDefault="002B1E1F" w:rsidP="002B1E1F">
      <w:pPr>
        <w:jc w:val="both"/>
        <w:rPr>
          <w:b/>
          <w:sz w:val="28"/>
          <w:szCs w:val="28"/>
        </w:rPr>
      </w:pPr>
      <w:r w:rsidRPr="00E6540E">
        <w:rPr>
          <w:b/>
          <w:sz w:val="28"/>
          <w:szCs w:val="28"/>
        </w:rPr>
        <w:tab/>
      </w:r>
    </w:p>
    <w:p w:rsidR="002B1E1F" w:rsidRPr="00E6540E" w:rsidRDefault="002B1E1F" w:rsidP="002B1E1F">
      <w:pPr>
        <w:jc w:val="both"/>
        <w:rPr>
          <w:sz w:val="28"/>
          <w:szCs w:val="28"/>
        </w:rPr>
      </w:pPr>
    </w:p>
    <w:p w:rsidR="005C6EF7" w:rsidRDefault="005C6EF7" w:rsidP="005C6EF7">
      <w:pPr>
        <w:jc w:val="both"/>
        <w:rPr>
          <w:sz w:val="28"/>
          <w:szCs w:val="28"/>
        </w:rPr>
      </w:pPr>
    </w:p>
    <w:p w:rsidR="002B1E1F" w:rsidRDefault="002B1E1F" w:rsidP="004D7554">
      <w:pPr>
        <w:jc w:val="both"/>
      </w:pPr>
      <w:r w:rsidRPr="00E6540E">
        <w:rPr>
          <w:sz w:val="28"/>
          <w:szCs w:val="28"/>
        </w:rPr>
        <w:tab/>
      </w:r>
    </w:p>
    <w:p w:rsidR="002B1E1F" w:rsidRDefault="002B1E1F" w:rsidP="002B1E1F"/>
    <w:p w:rsidR="002B1E1F" w:rsidRDefault="002B1E1F" w:rsidP="002B1E1F">
      <w:r>
        <w:t xml:space="preserve"> </w:t>
      </w:r>
      <w:r w:rsidR="00E700ED">
        <w:t xml:space="preserve"> </w:t>
      </w:r>
    </w:p>
    <w:p w:rsidR="002B1E1F" w:rsidRDefault="002B1E1F" w:rsidP="002B1E1F"/>
    <w:p w:rsidR="002B1E1F" w:rsidRDefault="002B1E1F" w:rsidP="002B1E1F"/>
    <w:p w:rsidR="00664134" w:rsidRDefault="00664134"/>
    <w:sectPr w:rsidR="00664134" w:rsidSect="00E6540E">
      <w:footerReference w:type="even" r:id="rId7"/>
      <w:footerReference w:type="default" r:id="rId8"/>
      <w:pgSz w:w="11906" w:h="16838"/>
      <w:pgMar w:top="89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63" w:rsidRDefault="007E7963" w:rsidP="009E616A">
      <w:r>
        <w:separator/>
      </w:r>
    </w:p>
  </w:endnote>
  <w:endnote w:type="continuationSeparator" w:id="0">
    <w:p w:rsidR="007E7963" w:rsidRDefault="007E7963" w:rsidP="009E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6D238D" w:rsidP="005E6F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341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2C6C" w:rsidRDefault="007E7963" w:rsidP="00EF64D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C6C" w:rsidRDefault="006D238D" w:rsidP="005E6F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34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5748">
      <w:rPr>
        <w:rStyle w:val="a7"/>
        <w:noProof/>
      </w:rPr>
      <w:t>2</w:t>
    </w:r>
    <w:r>
      <w:rPr>
        <w:rStyle w:val="a7"/>
      </w:rPr>
      <w:fldChar w:fldCharType="end"/>
    </w:r>
  </w:p>
  <w:p w:rsidR="00AD2C6C" w:rsidRDefault="007E7963" w:rsidP="00EF64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63" w:rsidRDefault="007E7963" w:rsidP="009E616A">
      <w:r>
        <w:separator/>
      </w:r>
    </w:p>
  </w:footnote>
  <w:footnote w:type="continuationSeparator" w:id="0">
    <w:p w:rsidR="007E7963" w:rsidRDefault="007E7963" w:rsidP="009E6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25F9"/>
    <w:multiLevelType w:val="multilevel"/>
    <w:tmpl w:val="93C44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E1F"/>
    <w:rsid w:val="00031018"/>
    <w:rsid w:val="00053972"/>
    <w:rsid w:val="000F6E69"/>
    <w:rsid w:val="00155071"/>
    <w:rsid w:val="001818EF"/>
    <w:rsid w:val="002269EE"/>
    <w:rsid w:val="002B1E1F"/>
    <w:rsid w:val="004A01B9"/>
    <w:rsid w:val="004D7554"/>
    <w:rsid w:val="005044CC"/>
    <w:rsid w:val="005C6EF7"/>
    <w:rsid w:val="006420C0"/>
    <w:rsid w:val="00664134"/>
    <w:rsid w:val="006D238D"/>
    <w:rsid w:val="0074466F"/>
    <w:rsid w:val="007834EA"/>
    <w:rsid w:val="007B4D4B"/>
    <w:rsid w:val="007E7963"/>
    <w:rsid w:val="00815748"/>
    <w:rsid w:val="00821284"/>
    <w:rsid w:val="009C11F6"/>
    <w:rsid w:val="009E616A"/>
    <w:rsid w:val="00B03CE5"/>
    <w:rsid w:val="00B045B1"/>
    <w:rsid w:val="00BA18F9"/>
    <w:rsid w:val="00BD3F0B"/>
    <w:rsid w:val="00C54324"/>
    <w:rsid w:val="00C71CC3"/>
    <w:rsid w:val="00CE3930"/>
    <w:rsid w:val="00D1450C"/>
    <w:rsid w:val="00D509A3"/>
    <w:rsid w:val="00D53419"/>
    <w:rsid w:val="00DE5C98"/>
    <w:rsid w:val="00E02DDD"/>
    <w:rsid w:val="00E700ED"/>
    <w:rsid w:val="00EE0DCA"/>
    <w:rsid w:val="00F7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1E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B1E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B1E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1E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1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1E1F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2B1E1F"/>
    <w:rPr>
      <w:color w:val="006699"/>
      <w:u w:val="single"/>
    </w:rPr>
  </w:style>
  <w:style w:type="paragraph" w:customStyle="1" w:styleId="Char">
    <w:name w:val="Char Знак"/>
    <w:basedOn w:val="a"/>
    <w:rsid w:val="002B1E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Должность1"/>
    <w:basedOn w:val="a"/>
    <w:rsid w:val="002B1E1F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2B1E1F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footer"/>
    <w:basedOn w:val="a"/>
    <w:link w:val="a6"/>
    <w:rsid w:val="002B1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B1E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1E1F"/>
  </w:style>
  <w:style w:type="paragraph" w:customStyle="1" w:styleId="ConsPlusNormal">
    <w:name w:val="ConsPlusNormal"/>
    <w:rsid w:val="002B1E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2B1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1E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E1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link w:val="ac"/>
    <w:uiPriority w:val="34"/>
    <w:qFormat/>
    <w:rsid w:val="0074466F"/>
    <w:pPr>
      <w:ind w:left="720"/>
    </w:pPr>
  </w:style>
  <w:style w:type="character" w:customStyle="1" w:styleId="ac">
    <w:name w:val="Абзац списка Знак"/>
    <w:link w:val="ab"/>
    <w:uiPriority w:val="34"/>
    <w:locked/>
    <w:rsid w:val="007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2019-12-25T11:27:00Z</dcterms:created>
  <dcterms:modified xsi:type="dcterms:W3CDTF">2020-02-03T07:51:00Z</dcterms:modified>
</cp:coreProperties>
</file>