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C" w:rsidRDefault="0012470C" w:rsidP="0012470C">
      <w:pPr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Ф Е Д Е Р А Ц И Я</w:t>
      </w:r>
    </w:p>
    <w:p w:rsidR="0012470C" w:rsidRDefault="0012470C" w:rsidP="0012470C">
      <w:pPr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О Б Л А С Т Ь</w:t>
      </w:r>
    </w:p>
    <w:p w:rsidR="0012470C" w:rsidRDefault="0083231B" w:rsidP="0012470C">
      <w:pPr>
        <w:jc w:val="center"/>
        <w:rPr>
          <w:b/>
          <w:sz w:val="32"/>
          <w:szCs w:val="32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0C" w:rsidRDefault="0012470C" w:rsidP="001247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МУНИЦИПАЛЬНЫЙ СОВЕТ ГРАЙВОРОНСКОГО РАЙОНА</w:t>
      </w:r>
    </w:p>
    <w:p w:rsidR="0012470C" w:rsidRDefault="0012470C" w:rsidP="0012470C">
      <w:pPr>
        <w:jc w:val="center"/>
        <w:rPr>
          <w:sz w:val="32"/>
          <w:szCs w:val="32"/>
        </w:rPr>
      </w:pPr>
    </w:p>
    <w:p w:rsidR="0012470C" w:rsidRDefault="0012470C" w:rsidP="0012470C">
      <w:pPr>
        <w:jc w:val="center"/>
        <w:rPr>
          <w:sz w:val="32"/>
          <w:szCs w:val="32"/>
        </w:rPr>
      </w:pPr>
    </w:p>
    <w:p w:rsidR="0012470C" w:rsidRDefault="0012470C" w:rsidP="001247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8012B" w:rsidRDefault="00F8012B" w:rsidP="00B13AF1">
      <w:pPr>
        <w:tabs>
          <w:tab w:val="left" w:pos="7088"/>
        </w:tabs>
        <w:spacing w:before="120"/>
        <w:jc w:val="center"/>
        <w:rPr>
          <w:b/>
          <w:sz w:val="28"/>
          <w:szCs w:val="28"/>
        </w:rPr>
      </w:pPr>
    </w:p>
    <w:p w:rsidR="0074680F" w:rsidRPr="00912612" w:rsidRDefault="00540FD3" w:rsidP="0074680F">
      <w:pPr>
        <w:shd w:val="clear" w:color="auto" w:fill="FFFFFF"/>
        <w:tabs>
          <w:tab w:val="left" w:pos="6288"/>
          <w:tab w:val="left" w:leader="underscore" w:pos="6836"/>
          <w:tab w:val="left" w:pos="7088"/>
          <w:tab w:val="left" w:leader="underscore" w:pos="8468"/>
        </w:tabs>
        <w:spacing w:before="120"/>
        <w:jc w:val="both"/>
        <w:rPr>
          <w:color w:val="FF6600"/>
          <w:sz w:val="28"/>
          <w:szCs w:val="28"/>
        </w:rPr>
      </w:pPr>
      <w:r w:rsidRPr="00540FD3">
        <w:rPr>
          <w:sz w:val="28"/>
          <w:szCs w:val="28"/>
        </w:rPr>
        <w:t>29</w:t>
      </w:r>
      <w:r w:rsidR="00A83509" w:rsidRPr="00540FD3">
        <w:rPr>
          <w:sz w:val="28"/>
          <w:szCs w:val="28"/>
        </w:rPr>
        <w:t xml:space="preserve"> </w:t>
      </w:r>
      <w:r w:rsidR="00C66EF0" w:rsidRPr="00540FD3">
        <w:rPr>
          <w:sz w:val="28"/>
          <w:szCs w:val="28"/>
        </w:rPr>
        <w:t>апреля</w:t>
      </w:r>
      <w:r w:rsidR="0074680F" w:rsidRPr="00540FD3">
        <w:rPr>
          <w:sz w:val="28"/>
          <w:szCs w:val="28"/>
        </w:rPr>
        <w:t xml:space="preserve"> 20</w:t>
      </w:r>
      <w:r w:rsidR="00717B8A" w:rsidRPr="00540FD3">
        <w:rPr>
          <w:sz w:val="28"/>
          <w:szCs w:val="28"/>
        </w:rPr>
        <w:t>1</w:t>
      </w:r>
      <w:r w:rsidR="007043CE" w:rsidRPr="00540FD3">
        <w:rPr>
          <w:sz w:val="28"/>
          <w:szCs w:val="28"/>
        </w:rPr>
        <w:t>5</w:t>
      </w:r>
      <w:r w:rsidR="0074680F" w:rsidRPr="00540FD3">
        <w:rPr>
          <w:sz w:val="28"/>
          <w:szCs w:val="28"/>
        </w:rPr>
        <w:t xml:space="preserve"> года                                                     </w:t>
      </w:r>
      <w:r w:rsidR="005118BF" w:rsidRPr="00540FD3">
        <w:rPr>
          <w:sz w:val="28"/>
          <w:szCs w:val="28"/>
        </w:rPr>
        <w:t xml:space="preserve">        </w:t>
      </w:r>
      <w:r w:rsidR="0074680F" w:rsidRPr="00540FD3">
        <w:rPr>
          <w:sz w:val="28"/>
          <w:szCs w:val="28"/>
        </w:rPr>
        <w:t xml:space="preserve">             </w:t>
      </w:r>
      <w:r w:rsidR="00DE55B2">
        <w:rPr>
          <w:sz w:val="28"/>
          <w:szCs w:val="28"/>
        </w:rPr>
        <w:t xml:space="preserve">      </w:t>
      </w:r>
      <w:r w:rsidR="0074680F" w:rsidRPr="00540FD3">
        <w:rPr>
          <w:sz w:val="28"/>
          <w:szCs w:val="28"/>
        </w:rPr>
        <w:t xml:space="preserve">    </w:t>
      </w:r>
      <w:r w:rsidR="00717B8A" w:rsidRPr="00540FD3">
        <w:rPr>
          <w:sz w:val="28"/>
          <w:szCs w:val="28"/>
        </w:rPr>
        <w:t xml:space="preserve">   </w:t>
      </w:r>
      <w:r w:rsidR="0074680F" w:rsidRPr="00540FD3">
        <w:rPr>
          <w:sz w:val="28"/>
          <w:szCs w:val="28"/>
        </w:rPr>
        <w:t xml:space="preserve">  </w:t>
      </w:r>
      <w:r w:rsidR="00DE55B2">
        <w:rPr>
          <w:sz w:val="28"/>
          <w:szCs w:val="28"/>
        </w:rPr>
        <w:t>№</w:t>
      </w:r>
      <w:r w:rsidR="0083231B">
        <w:rPr>
          <w:sz w:val="28"/>
          <w:szCs w:val="28"/>
        </w:rPr>
        <w:t>149</w:t>
      </w:r>
    </w:p>
    <w:p w:rsidR="0074680F" w:rsidRDefault="0074680F" w:rsidP="0074680F">
      <w:pPr>
        <w:shd w:val="clear" w:color="auto" w:fill="FFFFFF"/>
        <w:spacing w:line="322" w:lineRule="exact"/>
        <w:ind w:left="34" w:right="58" w:firstLine="874"/>
        <w:jc w:val="both"/>
        <w:rPr>
          <w:color w:val="000000"/>
          <w:spacing w:val="5"/>
          <w:sz w:val="28"/>
          <w:szCs w:val="28"/>
        </w:rPr>
      </w:pPr>
    </w:p>
    <w:p w:rsidR="008D05B6" w:rsidRPr="00071348" w:rsidRDefault="008D05B6" w:rsidP="0074680F">
      <w:pPr>
        <w:shd w:val="clear" w:color="auto" w:fill="FFFFFF"/>
        <w:spacing w:line="322" w:lineRule="exact"/>
        <w:ind w:left="34" w:right="58" w:firstLine="874"/>
        <w:jc w:val="both"/>
        <w:rPr>
          <w:color w:val="000000"/>
          <w:spacing w:val="5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D05B6">
        <w:tc>
          <w:tcPr>
            <w:tcW w:w="4785" w:type="dxa"/>
          </w:tcPr>
          <w:p w:rsidR="008D05B6" w:rsidRPr="008D05B6" w:rsidRDefault="008D05B6" w:rsidP="008D05B6">
            <w:pPr>
              <w:rPr>
                <w:b/>
                <w:sz w:val="28"/>
                <w:szCs w:val="28"/>
              </w:rPr>
            </w:pPr>
            <w:r w:rsidRPr="0012470C">
              <w:rPr>
                <w:b/>
                <w:sz w:val="28"/>
                <w:szCs w:val="28"/>
              </w:rPr>
              <w:t>Об  исполнении бюджет</w:t>
            </w:r>
            <w:r w:rsidR="00912612">
              <w:rPr>
                <w:b/>
                <w:sz w:val="28"/>
                <w:szCs w:val="28"/>
              </w:rPr>
              <w:t>а Грайворонского района за  2014</w:t>
            </w:r>
            <w:r w:rsidRPr="0012470C">
              <w:rPr>
                <w:b/>
                <w:sz w:val="28"/>
                <w:szCs w:val="28"/>
              </w:rPr>
              <w:t xml:space="preserve"> год</w:t>
            </w:r>
          </w:p>
          <w:p w:rsidR="008D05B6" w:rsidRDefault="008D05B6" w:rsidP="0074680F"/>
        </w:tc>
        <w:tc>
          <w:tcPr>
            <w:tcW w:w="4785" w:type="dxa"/>
          </w:tcPr>
          <w:p w:rsidR="008D05B6" w:rsidRDefault="008D05B6" w:rsidP="0074680F"/>
        </w:tc>
      </w:tr>
    </w:tbl>
    <w:p w:rsidR="008D05B6" w:rsidRDefault="008D05B6" w:rsidP="00B13AF1">
      <w:pPr>
        <w:ind w:firstLine="720"/>
        <w:jc w:val="both"/>
        <w:rPr>
          <w:sz w:val="28"/>
          <w:szCs w:val="28"/>
        </w:rPr>
      </w:pPr>
    </w:p>
    <w:p w:rsidR="008D05B6" w:rsidRDefault="008D05B6" w:rsidP="00B13AF1">
      <w:pPr>
        <w:ind w:firstLine="720"/>
        <w:jc w:val="both"/>
        <w:rPr>
          <w:sz w:val="28"/>
          <w:szCs w:val="28"/>
        </w:rPr>
      </w:pPr>
    </w:p>
    <w:p w:rsidR="00B13AF1" w:rsidRDefault="008A35DF" w:rsidP="00B13AF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1E4083">
        <w:rPr>
          <w:sz w:val="28"/>
          <w:szCs w:val="28"/>
        </w:rPr>
        <w:t xml:space="preserve"> от 6 октября 2003 года</w:t>
      </w:r>
      <w:r w:rsidR="00947F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Бюджетным кодексом Российской Федерации </w:t>
      </w:r>
      <w:r w:rsidR="00B13AF1">
        <w:rPr>
          <w:sz w:val="28"/>
          <w:szCs w:val="28"/>
        </w:rPr>
        <w:t xml:space="preserve">Муниципальный совет Грайворонского района  </w:t>
      </w:r>
      <w:r w:rsidR="00B13AF1" w:rsidRPr="00B25C39">
        <w:rPr>
          <w:b/>
          <w:sz w:val="28"/>
          <w:szCs w:val="28"/>
        </w:rPr>
        <w:t>р е ш и л :</w:t>
      </w:r>
    </w:p>
    <w:p w:rsidR="0074680F" w:rsidRPr="00070732" w:rsidRDefault="00F77F4D" w:rsidP="00E9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9CF">
        <w:rPr>
          <w:sz w:val="28"/>
          <w:szCs w:val="28"/>
        </w:rPr>
        <w:t xml:space="preserve"> </w:t>
      </w:r>
      <w:r w:rsidR="0074680F" w:rsidRPr="00706C40">
        <w:rPr>
          <w:sz w:val="28"/>
          <w:szCs w:val="28"/>
        </w:rPr>
        <w:t>Утвердить отчет о</w:t>
      </w:r>
      <w:r w:rsidR="0074680F">
        <w:rPr>
          <w:sz w:val="28"/>
          <w:szCs w:val="28"/>
        </w:rPr>
        <w:t>б</w:t>
      </w:r>
      <w:r w:rsidR="0074680F" w:rsidRPr="00706C40">
        <w:rPr>
          <w:sz w:val="28"/>
          <w:szCs w:val="28"/>
        </w:rPr>
        <w:t xml:space="preserve"> исполнении бюджета </w:t>
      </w:r>
      <w:r w:rsidR="005118BF">
        <w:rPr>
          <w:sz w:val="28"/>
          <w:szCs w:val="28"/>
        </w:rPr>
        <w:t xml:space="preserve">Грайворонского района </w:t>
      </w:r>
      <w:r w:rsidR="00F8012B">
        <w:rPr>
          <w:sz w:val="28"/>
          <w:szCs w:val="28"/>
        </w:rPr>
        <w:t xml:space="preserve">     </w:t>
      </w:r>
      <w:r w:rsidR="0074680F" w:rsidRPr="00706C40">
        <w:rPr>
          <w:sz w:val="28"/>
          <w:szCs w:val="28"/>
        </w:rPr>
        <w:t>за</w:t>
      </w:r>
      <w:r w:rsidR="0074680F">
        <w:rPr>
          <w:sz w:val="28"/>
          <w:szCs w:val="28"/>
        </w:rPr>
        <w:t xml:space="preserve"> </w:t>
      </w:r>
      <w:r w:rsidR="005118BF">
        <w:rPr>
          <w:sz w:val="28"/>
          <w:szCs w:val="28"/>
        </w:rPr>
        <w:t xml:space="preserve"> </w:t>
      </w:r>
      <w:r w:rsidR="0074680F" w:rsidRPr="00706C40">
        <w:rPr>
          <w:sz w:val="28"/>
          <w:szCs w:val="28"/>
        </w:rPr>
        <w:t>20</w:t>
      </w:r>
      <w:r w:rsidR="00C66EF0">
        <w:rPr>
          <w:sz w:val="28"/>
          <w:szCs w:val="28"/>
        </w:rPr>
        <w:t>1</w:t>
      </w:r>
      <w:r w:rsidR="00912612">
        <w:rPr>
          <w:sz w:val="28"/>
          <w:szCs w:val="28"/>
        </w:rPr>
        <w:t>4</w:t>
      </w:r>
      <w:r w:rsidR="0074680F" w:rsidRPr="00706C40">
        <w:rPr>
          <w:sz w:val="28"/>
          <w:szCs w:val="28"/>
        </w:rPr>
        <w:t xml:space="preserve"> год по доходам в сумме </w:t>
      </w:r>
      <w:r w:rsidR="00684745" w:rsidRPr="00070732">
        <w:rPr>
          <w:sz w:val="28"/>
          <w:szCs w:val="28"/>
        </w:rPr>
        <w:t>8</w:t>
      </w:r>
      <w:r w:rsidR="00070732" w:rsidRPr="00070732">
        <w:rPr>
          <w:sz w:val="28"/>
          <w:szCs w:val="28"/>
        </w:rPr>
        <w:t>16</w:t>
      </w:r>
      <w:r w:rsidR="00684745" w:rsidRPr="00070732">
        <w:rPr>
          <w:sz w:val="28"/>
          <w:szCs w:val="28"/>
        </w:rPr>
        <w:t xml:space="preserve"> </w:t>
      </w:r>
      <w:r w:rsidR="00070732" w:rsidRPr="00070732">
        <w:rPr>
          <w:sz w:val="28"/>
          <w:szCs w:val="28"/>
        </w:rPr>
        <w:t>783</w:t>
      </w:r>
      <w:r w:rsidR="00D6202D">
        <w:rPr>
          <w:sz w:val="28"/>
          <w:szCs w:val="28"/>
        </w:rPr>
        <w:t xml:space="preserve"> </w:t>
      </w:r>
      <w:r w:rsidR="00A00114">
        <w:rPr>
          <w:sz w:val="28"/>
          <w:szCs w:val="28"/>
        </w:rPr>
        <w:t>тыс.</w:t>
      </w:r>
      <w:r w:rsidR="00B13AF1">
        <w:rPr>
          <w:sz w:val="28"/>
          <w:szCs w:val="28"/>
        </w:rPr>
        <w:t xml:space="preserve"> </w:t>
      </w:r>
      <w:r w:rsidR="0074680F" w:rsidRPr="00706C40">
        <w:rPr>
          <w:sz w:val="28"/>
          <w:szCs w:val="28"/>
        </w:rPr>
        <w:t>рубл</w:t>
      </w:r>
      <w:r w:rsidR="00B13AF1">
        <w:rPr>
          <w:sz w:val="28"/>
          <w:szCs w:val="28"/>
        </w:rPr>
        <w:t>ей</w:t>
      </w:r>
      <w:r w:rsidR="0074680F" w:rsidRPr="00706C40">
        <w:rPr>
          <w:sz w:val="28"/>
          <w:szCs w:val="28"/>
        </w:rPr>
        <w:t xml:space="preserve"> и по расходам в сумме</w:t>
      </w:r>
      <w:r w:rsidR="00C27549">
        <w:rPr>
          <w:sz w:val="28"/>
          <w:szCs w:val="28"/>
        </w:rPr>
        <w:t>-</w:t>
      </w:r>
      <w:r w:rsidR="00B13AF1">
        <w:rPr>
          <w:sz w:val="28"/>
          <w:szCs w:val="28"/>
        </w:rPr>
        <w:t xml:space="preserve"> </w:t>
      </w:r>
      <w:r w:rsidR="00D2252A">
        <w:rPr>
          <w:sz w:val="28"/>
          <w:szCs w:val="28"/>
        </w:rPr>
        <w:t xml:space="preserve">           </w:t>
      </w:r>
      <w:r w:rsidR="00972F1A" w:rsidRPr="00972F1A">
        <w:rPr>
          <w:sz w:val="28"/>
          <w:szCs w:val="28"/>
        </w:rPr>
        <w:t>887 500</w:t>
      </w:r>
      <w:r w:rsidR="00D6202D">
        <w:rPr>
          <w:sz w:val="28"/>
          <w:szCs w:val="28"/>
        </w:rPr>
        <w:t xml:space="preserve"> </w:t>
      </w:r>
      <w:r w:rsidR="00A00114">
        <w:rPr>
          <w:sz w:val="28"/>
          <w:szCs w:val="28"/>
        </w:rPr>
        <w:t xml:space="preserve">тыс. </w:t>
      </w:r>
      <w:r w:rsidR="0074680F" w:rsidRPr="00706C40">
        <w:rPr>
          <w:sz w:val="28"/>
          <w:szCs w:val="28"/>
        </w:rPr>
        <w:t xml:space="preserve">рублей </w:t>
      </w:r>
      <w:r w:rsidR="0074680F" w:rsidRPr="00070732">
        <w:rPr>
          <w:sz w:val="28"/>
          <w:szCs w:val="28"/>
        </w:rPr>
        <w:t xml:space="preserve">с превышением </w:t>
      </w:r>
      <w:r w:rsidR="00972F1A" w:rsidRPr="00070732">
        <w:rPr>
          <w:sz w:val="28"/>
          <w:szCs w:val="28"/>
        </w:rPr>
        <w:t>расходов над доходами</w:t>
      </w:r>
      <w:r w:rsidR="00C819A4" w:rsidRPr="00070732">
        <w:rPr>
          <w:sz w:val="28"/>
          <w:szCs w:val="28"/>
        </w:rPr>
        <w:t xml:space="preserve"> </w:t>
      </w:r>
      <w:r w:rsidR="0074680F" w:rsidRPr="00070732">
        <w:rPr>
          <w:sz w:val="28"/>
          <w:szCs w:val="28"/>
        </w:rPr>
        <w:t>(</w:t>
      </w:r>
      <w:r w:rsidR="00972F1A" w:rsidRPr="00070732">
        <w:rPr>
          <w:sz w:val="28"/>
          <w:szCs w:val="28"/>
        </w:rPr>
        <w:t>дефицит</w:t>
      </w:r>
      <w:r w:rsidR="0074680F" w:rsidRPr="00070732">
        <w:rPr>
          <w:sz w:val="28"/>
          <w:szCs w:val="28"/>
        </w:rPr>
        <w:t xml:space="preserve"> </w:t>
      </w:r>
      <w:r w:rsidR="005118BF" w:rsidRPr="00070732">
        <w:rPr>
          <w:sz w:val="28"/>
          <w:szCs w:val="28"/>
        </w:rPr>
        <w:t xml:space="preserve">бюджета) в сумме </w:t>
      </w:r>
      <w:r w:rsidR="00070732" w:rsidRPr="00070732">
        <w:rPr>
          <w:sz w:val="28"/>
          <w:szCs w:val="28"/>
        </w:rPr>
        <w:t>70</w:t>
      </w:r>
      <w:r w:rsidR="00684745" w:rsidRPr="00070732">
        <w:rPr>
          <w:sz w:val="28"/>
          <w:szCs w:val="28"/>
        </w:rPr>
        <w:t xml:space="preserve"> </w:t>
      </w:r>
      <w:r w:rsidR="00070732" w:rsidRPr="00070732">
        <w:rPr>
          <w:sz w:val="28"/>
          <w:szCs w:val="28"/>
        </w:rPr>
        <w:t>717</w:t>
      </w:r>
      <w:r w:rsidR="00D2252A" w:rsidRPr="00070732">
        <w:rPr>
          <w:sz w:val="28"/>
          <w:szCs w:val="28"/>
        </w:rPr>
        <w:t xml:space="preserve"> </w:t>
      </w:r>
      <w:r w:rsidR="00A00114" w:rsidRPr="00070732">
        <w:rPr>
          <w:sz w:val="28"/>
          <w:szCs w:val="28"/>
        </w:rPr>
        <w:t>тыс.</w:t>
      </w:r>
      <w:r w:rsidR="00B13AF1" w:rsidRPr="00070732">
        <w:rPr>
          <w:sz w:val="28"/>
          <w:szCs w:val="28"/>
        </w:rPr>
        <w:t xml:space="preserve"> </w:t>
      </w:r>
      <w:r w:rsidR="00A83509" w:rsidRPr="00070732">
        <w:rPr>
          <w:sz w:val="28"/>
          <w:szCs w:val="28"/>
        </w:rPr>
        <w:t>рублей</w:t>
      </w:r>
      <w:r w:rsidR="0074680F" w:rsidRPr="00070732">
        <w:rPr>
          <w:sz w:val="28"/>
          <w:szCs w:val="28"/>
        </w:rPr>
        <w:t xml:space="preserve"> с</w:t>
      </w:r>
      <w:r w:rsidR="00A83509" w:rsidRPr="00070732">
        <w:rPr>
          <w:sz w:val="28"/>
          <w:szCs w:val="28"/>
        </w:rPr>
        <w:t xml:space="preserve">о следующими </w:t>
      </w:r>
      <w:r w:rsidR="0074680F" w:rsidRPr="00070732">
        <w:rPr>
          <w:sz w:val="28"/>
          <w:szCs w:val="28"/>
        </w:rPr>
        <w:t>показателями:</w:t>
      </w:r>
    </w:p>
    <w:p w:rsidR="00C66EF0" w:rsidRPr="00706C40" w:rsidRDefault="00C66EF0" w:rsidP="00E9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Грайворонского района за 201</w:t>
      </w:r>
      <w:r w:rsidR="00912612">
        <w:rPr>
          <w:sz w:val="28"/>
          <w:szCs w:val="28"/>
        </w:rPr>
        <w:t>4</w:t>
      </w:r>
      <w:r w:rsidR="00BE1D76">
        <w:rPr>
          <w:sz w:val="28"/>
          <w:szCs w:val="28"/>
        </w:rPr>
        <w:t xml:space="preserve"> год 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1 к </w:t>
      </w:r>
      <w:r w:rsidR="00BE1D76" w:rsidRPr="00706C40">
        <w:rPr>
          <w:sz w:val="28"/>
          <w:szCs w:val="28"/>
        </w:rPr>
        <w:t>настоящему решению;</w:t>
      </w:r>
    </w:p>
    <w:p w:rsidR="0074680F" w:rsidRPr="00706C40" w:rsidRDefault="0074680F" w:rsidP="0074680F">
      <w:pPr>
        <w:ind w:firstLine="708"/>
        <w:jc w:val="both"/>
        <w:rPr>
          <w:sz w:val="28"/>
          <w:szCs w:val="28"/>
        </w:rPr>
      </w:pPr>
      <w:r w:rsidRPr="00706C40">
        <w:rPr>
          <w:sz w:val="28"/>
          <w:szCs w:val="28"/>
        </w:rPr>
        <w:t>- по источникам</w:t>
      </w:r>
      <w:r w:rsidR="00A83509">
        <w:rPr>
          <w:sz w:val="28"/>
          <w:szCs w:val="28"/>
        </w:rPr>
        <w:t xml:space="preserve"> </w:t>
      </w:r>
      <w:r w:rsidRPr="00706C40">
        <w:rPr>
          <w:sz w:val="28"/>
          <w:szCs w:val="28"/>
        </w:rPr>
        <w:t>финансирования дефицита бюджета</w:t>
      </w:r>
      <w:r w:rsidR="00A83509">
        <w:rPr>
          <w:sz w:val="28"/>
          <w:szCs w:val="28"/>
        </w:rPr>
        <w:t xml:space="preserve"> Грайворонского района за 201</w:t>
      </w:r>
      <w:r w:rsidR="00912612">
        <w:rPr>
          <w:sz w:val="28"/>
          <w:szCs w:val="28"/>
        </w:rPr>
        <w:t>4</w:t>
      </w:r>
      <w:r w:rsidR="00A83509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  <w:r w:rsidRPr="00706C40">
        <w:rPr>
          <w:sz w:val="28"/>
          <w:szCs w:val="28"/>
        </w:rPr>
        <w:t xml:space="preserve"> согласно приложению </w:t>
      </w:r>
      <w:r w:rsidR="00BE1D76">
        <w:rPr>
          <w:sz w:val="28"/>
          <w:szCs w:val="28"/>
        </w:rPr>
        <w:t>2</w:t>
      </w:r>
      <w:r w:rsidRPr="00706C40">
        <w:rPr>
          <w:sz w:val="28"/>
          <w:szCs w:val="28"/>
        </w:rPr>
        <w:t xml:space="preserve"> к настоящему решению;</w:t>
      </w:r>
    </w:p>
    <w:p w:rsidR="00B13AF1" w:rsidRDefault="0074680F" w:rsidP="00B13AF1">
      <w:pPr>
        <w:ind w:firstLine="708"/>
        <w:jc w:val="both"/>
        <w:rPr>
          <w:sz w:val="28"/>
          <w:szCs w:val="28"/>
        </w:rPr>
      </w:pPr>
      <w:r w:rsidRPr="00B8742B">
        <w:rPr>
          <w:sz w:val="28"/>
          <w:szCs w:val="28"/>
        </w:rPr>
        <w:t>- по</w:t>
      </w:r>
      <w:r w:rsidR="00C66EF0" w:rsidRPr="00B8742B">
        <w:rPr>
          <w:sz w:val="28"/>
          <w:szCs w:val="28"/>
        </w:rPr>
        <w:t xml:space="preserve"> </w:t>
      </w:r>
      <w:r w:rsidR="00B8742B">
        <w:rPr>
          <w:sz w:val="28"/>
          <w:szCs w:val="28"/>
        </w:rPr>
        <w:t>доходам</w:t>
      </w:r>
      <w:r w:rsidRPr="00B8742B">
        <w:rPr>
          <w:sz w:val="28"/>
          <w:szCs w:val="28"/>
        </w:rPr>
        <w:t xml:space="preserve"> </w:t>
      </w:r>
      <w:r w:rsidR="005118BF" w:rsidRPr="00B8742B">
        <w:rPr>
          <w:sz w:val="28"/>
          <w:szCs w:val="28"/>
        </w:rPr>
        <w:t>бюджет</w:t>
      </w:r>
      <w:r w:rsidR="00B8742B">
        <w:rPr>
          <w:sz w:val="28"/>
          <w:szCs w:val="28"/>
        </w:rPr>
        <w:t>а</w:t>
      </w:r>
      <w:r w:rsidR="005118BF" w:rsidRPr="00B8742B">
        <w:rPr>
          <w:sz w:val="28"/>
          <w:szCs w:val="28"/>
        </w:rPr>
        <w:t xml:space="preserve"> Грайворонского района</w:t>
      </w:r>
      <w:r w:rsidR="001E4083" w:rsidRPr="00B8742B">
        <w:rPr>
          <w:sz w:val="28"/>
          <w:szCs w:val="28"/>
        </w:rPr>
        <w:t xml:space="preserve"> за </w:t>
      </w:r>
      <w:r w:rsidRPr="00B8742B">
        <w:rPr>
          <w:sz w:val="28"/>
          <w:szCs w:val="28"/>
        </w:rPr>
        <w:t>20</w:t>
      </w:r>
      <w:r w:rsidR="00C66EF0" w:rsidRPr="00B8742B">
        <w:rPr>
          <w:sz w:val="28"/>
          <w:szCs w:val="28"/>
        </w:rPr>
        <w:t>1</w:t>
      </w:r>
      <w:r w:rsidR="00912612">
        <w:rPr>
          <w:sz w:val="28"/>
          <w:szCs w:val="28"/>
        </w:rPr>
        <w:t>4</w:t>
      </w:r>
      <w:r w:rsidRPr="00B8742B">
        <w:rPr>
          <w:sz w:val="28"/>
          <w:szCs w:val="28"/>
        </w:rPr>
        <w:t xml:space="preserve"> год </w:t>
      </w:r>
      <w:r w:rsidR="00B8742B" w:rsidRPr="00B8742B">
        <w:rPr>
          <w:bCs/>
          <w:sz w:val="28"/>
          <w:szCs w:val="28"/>
        </w:rPr>
        <w:t>по кодам видов доходов,</w:t>
      </w:r>
      <w:r w:rsidR="00B8742B" w:rsidRPr="00B8742B">
        <w:rPr>
          <w:b/>
          <w:bCs/>
          <w:sz w:val="28"/>
          <w:szCs w:val="28"/>
        </w:rPr>
        <w:t xml:space="preserve"> </w:t>
      </w:r>
      <w:r w:rsidR="00B8742B" w:rsidRPr="00B8742B">
        <w:rPr>
          <w:bCs/>
          <w:sz w:val="28"/>
          <w:szCs w:val="28"/>
        </w:rPr>
        <w:t>подвидов доходов, классификации операций сектора государственного</w:t>
      </w:r>
      <w:r w:rsidR="00B8742B" w:rsidRPr="00B8742B">
        <w:rPr>
          <w:b/>
          <w:bCs/>
          <w:sz w:val="28"/>
          <w:szCs w:val="28"/>
        </w:rPr>
        <w:t xml:space="preserve"> </w:t>
      </w:r>
      <w:r w:rsidR="00B8742B" w:rsidRPr="00B8742B">
        <w:rPr>
          <w:bCs/>
          <w:sz w:val="28"/>
          <w:szCs w:val="28"/>
        </w:rPr>
        <w:t>управления, относящихся к доходам бюджета</w:t>
      </w:r>
      <w:r w:rsidR="00B8742B">
        <w:rPr>
          <w:bCs/>
          <w:sz w:val="28"/>
          <w:szCs w:val="28"/>
        </w:rPr>
        <w:t xml:space="preserve"> </w:t>
      </w:r>
      <w:r w:rsidRPr="00706C40">
        <w:rPr>
          <w:sz w:val="28"/>
          <w:szCs w:val="28"/>
        </w:rPr>
        <w:t>согласно приложению</w:t>
      </w:r>
      <w:r w:rsidR="00E64D53">
        <w:rPr>
          <w:sz w:val="28"/>
          <w:szCs w:val="28"/>
        </w:rPr>
        <w:t xml:space="preserve"> </w:t>
      </w:r>
      <w:r w:rsidR="00BE1D76">
        <w:rPr>
          <w:sz w:val="28"/>
          <w:szCs w:val="28"/>
        </w:rPr>
        <w:t>3</w:t>
      </w:r>
      <w:r w:rsidRPr="00706C40">
        <w:rPr>
          <w:sz w:val="28"/>
          <w:szCs w:val="28"/>
        </w:rPr>
        <w:t xml:space="preserve"> к настоящему решению</w:t>
      </w:r>
      <w:r w:rsidR="00B13AF1" w:rsidRPr="00706C40">
        <w:rPr>
          <w:sz w:val="28"/>
          <w:szCs w:val="28"/>
        </w:rPr>
        <w:t>;</w:t>
      </w:r>
    </w:p>
    <w:p w:rsidR="00C66EF0" w:rsidRPr="00706C40" w:rsidRDefault="00C66EF0" w:rsidP="00B13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Грайворонского района за 201</w:t>
      </w:r>
      <w:r w:rsidR="00912612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кодам классификации доходов бюджета согласно приложению </w:t>
      </w:r>
      <w:r w:rsidR="00BE1D76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Pr="00706C40">
        <w:rPr>
          <w:sz w:val="28"/>
          <w:szCs w:val="28"/>
        </w:rPr>
        <w:t>настоящему решению;</w:t>
      </w:r>
    </w:p>
    <w:p w:rsidR="0074680F" w:rsidRPr="00D6202D" w:rsidRDefault="0074680F" w:rsidP="00B13AF1">
      <w:pPr>
        <w:ind w:firstLine="708"/>
        <w:jc w:val="both"/>
        <w:rPr>
          <w:sz w:val="28"/>
          <w:szCs w:val="28"/>
        </w:rPr>
      </w:pPr>
      <w:r w:rsidRPr="00D6202D">
        <w:rPr>
          <w:sz w:val="28"/>
          <w:szCs w:val="28"/>
        </w:rPr>
        <w:t>- по рас</w:t>
      </w:r>
      <w:r w:rsidR="00BE1D76">
        <w:rPr>
          <w:sz w:val="28"/>
          <w:szCs w:val="28"/>
        </w:rPr>
        <w:t>пределению бюджетных ассигнований</w:t>
      </w:r>
      <w:r w:rsidRPr="00D6202D">
        <w:rPr>
          <w:sz w:val="28"/>
          <w:szCs w:val="28"/>
        </w:rPr>
        <w:t xml:space="preserve"> </w:t>
      </w:r>
      <w:r w:rsidR="005118BF" w:rsidRPr="00D6202D">
        <w:rPr>
          <w:sz w:val="28"/>
          <w:szCs w:val="28"/>
        </w:rPr>
        <w:t xml:space="preserve">бюджета Грайворонского района за </w:t>
      </w:r>
      <w:r w:rsidRPr="00D6202D">
        <w:rPr>
          <w:sz w:val="28"/>
          <w:szCs w:val="28"/>
        </w:rPr>
        <w:t>20</w:t>
      </w:r>
      <w:r w:rsidR="00BE1D76">
        <w:rPr>
          <w:sz w:val="28"/>
          <w:szCs w:val="28"/>
        </w:rPr>
        <w:t>1</w:t>
      </w:r>
      <w:r w:rsidR="00912612">
        <w:rPr>
          <w:sz w:val="28"/>
          <w:szCs w:val="28"/>
        </w:rPr>
        <w:t>4</w:t>
      </w:r>
      <w:r w:rsidR="002A0ECC">
        <w:rPr>
          <w:sz w:val="28"/>
          <w:szCs w:val="28"/>
        </w:rPr>
        <w:t xml:space="preserve"> год по разделам и подразделам</w:t>
      </w:r>
      <w:r w:rsidR="00BE1D76">
        <w:rPr>
          <w:sz w:val="28"/>
          <w:szCs w:val="28"/>
        </w:rPr>
        <w:t xml:space="preserve">, целевым статьям и видам расходов </w:t>
      </w:r>
      <w:r w:rsidRPr="00D6202D">
        <w:rPr>
          <w:sz w:val="28"/>
          <w:szCs w:val="28"/>
        </w:rPr>
        <w:t>классификации расходов бюджет</w:t>
      </w:r>
      <w:r w:rsidR="00BE1D76">
        <w:rPr>
          <w:sz w:val="28"/>
          <w:szCs w:val="28"/>
        </w:rPr>
        <w:t>а</w:t>
      </w:r>
      <w:r w:rsidRPr="00D6202D">
        <w:rPr>
          <w:sz w:val="28"/>
          <w:szCs w:val="28"/>
        </w:rPr>
        <w:t xml:space="preserve"> согласно </w:t>
      </w:r>
      <w:r w:rsidRPr="00D6202D">
        <w:rPr>
          <w:sz w:val="28"/>
          <w:szCs w:val="28"/>
        </w:rPr>
        <w:lastRenderedPageBreak/>
        <w:t xml:space="preserve">приложению </w:t>
      </w:r>
      <w:r w:rsidR="00BE1D76">
        <w:rPr>
          <w:sz w:val="28"/>
          <w:szCs w:val="28"/>
        </w:rPr>
        <w:t>5</w:t>
      </w:r>
      <w:r w:rsidRPr="00D6202D">
        <w:rPr>
          <w:sz w:val="28"/>
          <w:szCs w:val="28"/>
        </w:rPr>
        <w:t xml:space="preserve"> к настоящему решению</w:t>
      </w:r>
      <w:r w:rsidR="00F8012B">
        <w:rPr>
          <w:sz w:val="28"/>
          <w:szCs w:val="28"/>
        </w:rPr>
        <w:t>;</w:t>
      </w:r>
      <w:r w:rsidRPr="00D6202D">
        <w:rPr>
          <w:sz w:val="28"/>
          <w:szCs w:val="28"/>
        </w:rPr>
        <w:t xml:space="preserve"> </w:t>
      </w:r>
    </w:p>
    <w:p w:rsidR="00D6202D" w:rsidRDefault="00D6202D" w:rsidP="00B13AF1">
      <w:pPr>
        <w:ind w:firstLine="708"/>
        <w:jc w:val="both"/>
        <w:rPr>
          <w:sz w:val="28"/>
          <w:szCs w:val="28"/>
        </w:rPr>
      </w:pPr>
      <w:r w:rsidRPr="00D620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202D">
        <w:rPr>
          <w:sz w:val="28"/>
          <w:szCs w:val="28"/>
        </w:rPr>
        <w:t>по ведомственной структуре расходов</w:t>
      </w:r>
      <w:r>
        <w:rPr>
          <w:sz w:val="28"/>
          <w:szCs w:val="28"/>
        </w:rPr>
        <w:t xml:space="preserve"> </w:t>
      </w:r>
      <w:r w:rsidRPr="00D6202D">
        <w:rPr>
          <w:sz w:val="28"/>
          <w:szCs w:val="28"/>
        </w:rPr>
        <w:t>бюджета Грайворонского района за 20</w:t>
      </w:r>
      <w:r w:rsidR="00BE1D76">
        <w:rPr>
          <w:sz w:val="28"/>
          <w:szCs w:val="28"/>
        </w:rPr>
        <w:t>1</w:t>
      </w:r>
      <w:r w:rsidR="00912612">
        <w:rPr>
          <w:sz w:val="28"/>
          <w:szCs w:val="28"/>
        </w:rPr>
        <w:t>4</w:t>
      </w:r>
      <w:r w:rsidRPr="00D6202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6202D">
        <w:rPr>
          <w:sz w:val="28"/>
          <w:szCs w:val="28"/>
        </w:rPr>
        <w:t xml:space="preserve">согласно приложению </w:t>
      </w:r>
      <w:r w:rsidR="00BE1D76">
        <w:rPr>
          <w:sz w:val="28"/>
          <w:szCs w:val="28"/>
        </w:rPr>
        <w:t>6</w:t>
      </w:r>
      <w:r w:rsidRPr="00D6202D">
        <w:rPr>
          <w:sz w:val="28"/>
          <w:szCs w:val="28"/>
        </w:rPr>
        <w:t xml:space="preserve"> к настоящему решению</w:t>
      </w:r>
      <w:r w:rsidR="00F8012B">
        <w:rPr>
          <w:sz w:val="28"/>
          <w:szCs w:val="28"/>
        </w:rPr>
        <w:t>;</w:t>
      </w:r>
    </w:p>
    <w:p w:rsidR="00D6202D" w:rsidRPr="00D6202D" w:rsidRDefault="00D6202D" w:rsidP="00D62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02D">
        <w:rPr>
          <w:sz w:val="28"/>
          <w:szCs w:val="28"/>
        </w:rPr>
        <w:t xml:space="preserve">по распределению межбюджетных трансфертов, предоставленных бюджетам </w:t>
      </w:r>
      <w:r>
        <w:rPr>
          <w:sz w:val="28"/>
          <w:szCs w:val="28"/>
        </w:rPr>
        <w:t>городского и сельских поселений</w:t>
      </w:r>
      <w:r w:rsidRPr="00D6202D">
        <w:rPr>
          <w:sz w:val="28"/>
          <w:szCs w:val="28"/>
        </w:rPr>
        <w:t xml:space="preserve"> за 20</w:t>
      </w:r>
      <w:r w:rsidR="00A90C98">
        <w:rPr>
          <w:sz w:val="28"/>
          <w:szCs w:val="28"/>
        </w:rPr>
        <w:t>1</w:t>
      </w:r>
      <w:r w:rsidR="00912612">
        <w:rPr>
          <w:sz w:val="28"/>
          <w:szCs w:val="28"/>
        </w:rPr>
        <w:t>4</w:t>
      </w:r>
      <w:r w:rsidRPr="00D6202D">
        <w:rPr>
          <w:sz w:val="28"/>
          <w:szCs w:val="28"/>
        </w:rPr>
        <w:t xml:space="preserve"> год согласно приложению </w:t>
      </w:r>
      <w:r w:rsidR="00972F1A">
        <w:rPr>
          <w:sz w:val="28"/>
          <w:szCs w:val="28"/>
        </w:rPr>
        <w:t>7</w:t>
      </w:r>
      <w:r w:rsidRPr="00D620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B7600" w:rsidRPr="00706C40" w:rsidRDefault="009B7600" w:rsidP="00746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B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настоящее решение в газете «Родной край».</w:t>
      </w:r>
    </w:p>
    <w:p w:rsidR="0074680F" w:rsidRDefault="0074680F" w:rsidP="0074680F">
      <w:pPr>
        <w:ind w:left="360"/>
        <w:jc w:val="both"/>
        <w:rPr>
          <w:sz w:val="28"/>
          <w:szCs w:val="28"/>
        </w:rPr>
      </w:pPr>
    </w:p>
    <w:p w:rsidR="008D05B6" w:rsidRDefault="008D05B6" w:rsidP="0074680F">
      <w:pPr>
        <w:ind w:left="360"/>
        <w:jc w:val="both"/>
        <w:rPr>
          <w:sz w:val="28"/>
          <w:szCs w:val="28"/>
        </w:rPr>
      </w:pPr>
    </w:p>
    <w:p w:rsidR="008D05B6" w:rsidRDefault="00B13AF1" w:rsidP="00B13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13AF1" w:rsidRDefault="00B13AF1" w:rsidP="00B13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AD6049" w:rsidRDefault="00B13AF1" w:rsidP="00B13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Грайворонского района</w:t>
      </w:r>
      <w:r w:rsidR="008D05B6">
        <w:rPr>
          <w:b/>
          <w:sz w:val="28"/>
          <w:szCs w:val="28"/>
        </w:rPr>
        <w:tab/>
      </w:r>
      <w:r w:rsidR="008D05B6">
        <w:rPr>
          <w:b/>
          <w:sz w:val="28"/>
          <w:szCs w:val="28"/>
        </w:rPr>
        <w:tab/>
      </w:r>
      <w:r w:rsidR="008D05B6">
        <w:rPr>
          <w:b/>
          <w:sz w:val="28"/>
          <w:szCs w:val="28"/>
        </w:rPr>
        <w:tab/>
      </w:r>
      <w:r w:rsidR="008D05B6">
        <w:rPr>
          <w:b/>
          <w:sz w:val="28"/>
          <w:szCs w:val="28"/>
        </w:rPr>
        <w:tab/>
      </w:r>
      <w:r w:rsidR="008D05B6">
        <w:rPr>
          <w:b/>
          <w:sz w:val="28"/>
          <w:szCs w:val="28"/>
        </w:rPr>
        <w:tab/>
      </w:r>
      <w:r w:rsidR="008D05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</w:t>
      </w:r>
      <w:r w:rsidR="008D05B6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>Олейник</w:t>
      </w: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3231B" w:rsidRDefault="0083231B" w:rsidP="00B13AF1">
      <w:pPr>
        <w:jc w:val="both"/>
        <w:rPr>
          <w:b/>
          <w:sz w:val="28"/>
          <w:szCs w:val="28"/>
        </w:rPr>
      </w:pPr>
    </w:p>
    <w:p w:rsidR="0083231B" w:rsidRDefault="0083231B" w:rsidP="00B13AF1">
      <w:pPr>
        <w:jc w:val="both"/>
        <w:rPr>
          <w:b/>
          <w:sz w:val="28"/>
          <w:szCs w:val="28"/>
        </w:rPr>
      </w:pPr>
    </w:p>
    <w:p w:rsidR="00A477F3" w:rsidRDefault="00A477F3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E3FC7" w:rsidRPr="00EB0F58">
        <w:tc>
          <w:tcPr>
            <w:tcW w:w="4785" w:type="dxa"/>
          </w:tcPr>
          <w:p w:rsidR="008E3FC7" w:rsidRPr="00EB0F58" w:rsidRDefault="008E3FC7" w:rsidP="008E3F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>Приложение   № 1</w:t>
            </w:r>
          </w:p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 xml:space="preserve">к решению  Муниципального совета Грайворонского района  </w:t>
            </w:r>
          </w:p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 xml:space="preserve">от 29 апреля  2015 года № </w:t>
            </w:r>
            <w:r w:rsidR="0083231B">
              <w:rPr>
                <w:sz w:val="24"/>
                <w:szCs w:val="24"/>
              </w:rPr>
              <w:t>149</w:t>
            </w:r>
          </w:p>
          <w:p w:rsidR="008E3FC7" w:rsidRPr="00EB0F58" w:rsidRDefault="008E3FC7" w:rsidP="008E3FC7">
            <w:pPr>
              <w:ind w:left="708"/>
              <w:rPr>
                <w:b/>
                <w:sz w:val="24"/>
                <w:szCs w:val="24"/>
              </w:rPr>
            </w:pPr>
          </w:p>
        </w:tc>
      </w:tr>
    </w:tbl>
    <w:p w:rsidR="008E3FC7" w:rsidRDefault="008E3FC7" w:rsidP="008E3FC7">
      <w:pPr>
        <w:jc w:val="both"/>
        <w:rPr>
          <w:b/>
          <w:sz w:val="28"/>
          <w:szCs w:val="28"/>
        </w:rPr>
      </w:pPr>
    </w:p>
    <w:p w:rsidR="008E3FC7" w:rsidRDefault="008E3FC7" w:rsidP="008E3FC7">
      <w:pPr>
        <w:jc w:val="both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400"/>
        <w:gridCol w:w="2700"/>
        <w:gridCol w:w="1440"/>
      </w:tblGrid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969">
              <w:rPr>
                <w:b/>
                <w:bCs/>
                <w:sz w:val="24"/>
                <w:szCs w:val="24"/>
              </w:rPr>
              <w:t>Источники  финансирования дефицита</w:t>
            </w:r>
          </w:p>
        </w:tc>
      </w:tr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969">
              <w:rPr>
                <w:b/>
                <w:bCs/>
                <w:sz w:val="24"/>
                <w:szCs w:val="24"/>
              </w:rPr>
              <w:t>бюджета Грайворонского района за 201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10969">
              <w:rPr>
                <w:b/>
                <w:bCs/>
                <w:sz w:val="24"/>
                <w:szCs w:val="24"/>
              </w:rPr>
              <w:t xml:space="preserve"> год по кодам групп, подгрупп,</w:t>
            </w:r>
          </w:p>
        </w:tc>
      </w:tr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969">
              <w:rPr>
                <w:b/>
                <w:bCs/>
                <w:sz w:val="24"/>
                <w:szCs w:val="24"/>
              </w:rPr>
              <w:t>статей, видов источников внутреннего финансирования</w:t>
            </w:r>
          </w:p>
        </w:tc>
      </w:tr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969">
              <w:rPr>
                <w:b/>
                <w:bCs/>
                <w:sz w:val="24"/>
                <w:szCs w:val="24"/>
              </w:rPr>
              <w:t xml:space="preserve">дефицитов бюджетов, классификации операций сектора </w:t>
            </w:r>
          </w:p>
        </w:tc>
      </w:tr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969">
              <w:rPr>
                <w:b/>
                <w:bCs/>
                <w:sz w:val="24"/>
                <w:szCs w:val="24"/>
              </w:rPr>
              <w:t>государственного управления, относящихся к источникам</w:t>
            </w:r>
          </w:p>
        </w:tc>
      </w:tr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969">
              <w:rPr>
                <w:b/>
                <w:bCs/>
                <w:sz w:val="24"/>
                <w:szCs w:val="24"/>
              </w:rPr>
              <w:t>внутреннего финансирования дефицитов бюджетов</w:t>
            </w:r>
          </w:p>
        </w:tc>
      </w:tr>
      <w:tr w:rsidR="008E3FC7">
        <w:trPr>
          <w:trHeight w:val="31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(тыс.руб.)</w:t>
            </w:r>
          </w:p>
        </w:tc>
      </w:tr>
      <w:tr w:rsidR="008E3FC7">
        <w:trPr>
          <w:trHeight w:val="62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Кассовое исполнение</w:t>
            </w:r>
          </w:p>
        </w:tc>
      </w:tr>
      <w:tr w:rsidR="008E3FC7">
        <w:trPr>
          <w:trHeight w:val="32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E3FC7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10969">
              <w:rPr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9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B2324">
              <w:rPr>
                <w:b/>
                <w:bCs/>
                <w:sz w:val="24"/>
                <w:szCs w:val="24"/>
              </w:rPr>
              <w:t>70 717</w:t>
            </w:r>
          </w:p>
        </w:tc>
      </w:tr>
      <w:tr w:rsidR="008E3FC7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-2 022</w:t>
            </w:r>
          </w:p>
        </w:tc>
      </w:tr>
      <w:tr w:rsidR="008E3FC7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01 02 00 00 00 0000 000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highlight w:val="yellow"/>
              </w:rPr>
            </w:pPr>
            <w:r w:rsidRPr="00AB2324">
              <w:rPr>
                <w:sz w:val="24"/>
                <w:szCs w:val="24"/>
              </w:rPr>
              <w:t>-2 022</w:t>
            </w:r>
          </w:p>
        </w:tc>
      </w:tr>
      <w:tr w:rsidR="008E3FC7">
        <w:trPr>
          <w:trHeight w:val="9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Погашение кредитов, предоставленных кредитными организациями в  валюте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highlight w:val="yellow"/>
              </w:rPr>
            </w:pPr>
            <w:r w:rsidRPr="00AB2324">
              <w:rPr>
                <w:sz w:val="24"/>
                <w:szCs w:val="24"/>
              </w:rPr>
              <w:t>-2 022</w:t>
            </w:r>
          </w:p>
        </w:tc>
      </w:tr>
      <w:tr w:rsidR="008E3FC7">
        <w:trPr>
          <w:trHeight w:val="93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01 02 00 00 05 0000 810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highlight w:val="yellow"/>
              </w:rPr>
            </w:pPr>
            <w:r w:rsidRPr="00AB2324">
              <w:rPr>
                <w:sz w:val="24"/>
                <w:szCs w:val="24"/>
              </w:rPr>
              <w:t>-2 022</w:t>
            </w:r>
          </w:p>
        </w:tc>
      </w:tr>
      <w:tr w:rsidR="008E3FC7">
        <w:trPr>
          <w:trHeight w:val="3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72 739</w:t>
            </w:r>
          </w:p>
        </w:tc>
      </w:tr>
      <w:tr w:rsidR="008E3FC7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72 739</w:t>
            </w:r>
          </w:p>
        </w:tc>
      </w:tr>
      <w:tr w:rsidR="008E3FC7">
        <w:trPr>
          <w:trHeight w:val="3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-816 783</w:t>
            </w:r>
          </w:p>
        </w:tc>
      </w:tr>
      <w:tr w:rsidR="008E3FC7">
        <w:trPr>
          <w:trHeight w:val="3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-816 783</w:t>
            </w:r>
          </w:p>
        </w:tc>
      </w:tr>
      <w:tr w:rsidR="008E3FC7">
        <w:trPr>
          <w:trHeight w:val="62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-816 783</w:t>
            </w:r>
          </w:p>
        </w:tc>
      </w:tr>
      <w:tr w:rsidR="008E3FC7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-816 783</w:t>
            </w:r>
          </w:p>
        </w:tc>
      </w:tr>
      <w:tr w:rsidR="008E3FC7">
        <w:trPr>
          <w:trHeight w:val="3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889 522</w:t>
            </w:r>
          </w:p>
        </w:tc>
      </w:tr>
      <w:tr w:rsidR="008E3FC7">
        <w:trPr>
          <w:trHeight w:val="31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889 522</w:t>
            </w:r>
          </w:p>
        </w:tc>
      </w:tr>
      <w:tr w:rsidR="008E3FC7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889 522</w:t>
            </w:r>
          </w:p>
        </w:tc>
      </w:tr>
      <w:tr w:rsidR="008E3FC7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11096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969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B2324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B2324">
              <w:rPr>
                <w:sz w:val="24"/>
                <w:szCs w:val="24"/>
              </w:rPr>
              <w:t>889 522</w:t>
            </w:r>
          </w:p>
        </w:tc>
      </w:tr>
    </w:tbl>
    <w:p w:rsidR="008E3FC7" w:rsidRDefault="008E3FC7" w:rsidP="008E3FC7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E3FC7" w:rsidRPr="00EB0F58">
        <w:tc>
          <w:tcPr>
            <w:tcW w:w="4785" w:type="dxa"/>
          </w:tcPr>
          <w:p w:rsidR="008E3FC7" w:rsidRPr="00EB0F58" w:rsidRDefault="008E3FC7" w:rsidP="008E3FC7">
            <w:pPr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785" w:type="dxa"/>
          </w:tcPr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>Приложение   № 2</w:t>
            </w:r>
          </w:p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 xml:space="preserve">к решению  Муниципального совета Грайворонского района  </w:t>
            </w:r>
          </w:p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</w:t>
            </w:r>
            <w:r w:rsidRPr="00907711">
              <w:rPr>
                <w:sz w:val="24"/>
                <w:szCs w:val="24"/>
              </w:rPr>
              <w:t xml:space="preserve"> апреля  2015 года № </w:t>
            </w:r>
            <w:r w:rsidR="0083231B">
              <w:rPr>
                <w:sz w:val="24"/>
                <w:szCs w:val="24"/>
              </w:rPr>
              <w:t>149</w:t>
            </w:r>
          </w:p>
          <w:p w:rsidR="008E3FC7" w:rsidRPr="00EB0F58" w:rsidRDefault="008E3FC7" w:rsidP="008E3FC7">
            <w:pPr>
              <w:ind w:left="708"/>
              <w:rPr>
                <w:b/>
                <w:sz w:val="24"/>
                <w:szCs w:val="24"/>
              </w:rPr>
            </w:pPr>
          </w:p>
        </w:tc>
      </w:tr>
    </w:tbl>
    <w:p w:rsidR="008E3FC7" w:rsidRDefault="008E3FC7" w:rsidP="008E3FC7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320"/>
        <w:gridCol w:w="1620"/>
        <w:gridCol w:w="180"/>
        <w:gridCol w:w="2520"/>
        <w:gridCol w:w="1080"/>
      </w:tblGrid>
      <w:tr w:rsidR="008E3FC7">
        <w:trPr>
          <w:trHeight w:val="312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B0F58">
              <w:rPr>
                <w:b/>
                <w:bCs/>
                <w:sz w:val="24"/>
                <w:szCs w:val="24"/>
              </w:rPr>
              <w:t xml:space="preserve">Источники  финансирования </w:t>
            </w:r>
          </w:p>
        </w:tc>
      </w:tr>
      <w:tr w:rsidR="008E3FC7">
        <w:trPr>
          <w:trHeight w:val="312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B0F58">
              <w:rPr>
                <w:b/>
                <w:bCs/>
                <w:sz w:val="24"/>
                <w:szCs w:val="24"/>
              </w:rPr>
              <w:t>дефицита бюджета Грайворонского района за 201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EB0F58">
              <w:rPr>
                <w:b/>
                <w:bCs/>
                <w:sz w:val="24"/>
                <w:szCs w:val="24"/>
              </w:rPr>
              <w:t xml:space="preserve"> год по</w:t>
            </w:r>
          </w:p>
        </w:tc>
      </w:tr>
      <w:tr w:rsidR="008E3FC7">
        <w:trPr>
          <w:trHeight w:val="312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B0F58">
              <w:rPr>
                <w:b/>
                <w:bCs/>
                <w:sz w:val="24"/>
                <w:szCs w:val="24"/>
              </w:rPr>
              <w:t xml:space="preserve">кодам классификации источников внутреннего </w:t>
            </w:r>
          </w:p>
        </w:tc>
      </w:tr>
      <w:tr w:rsidR="008E3FC7">
        <w:trPr>
          <w:trHeight w:val="312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B0F5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</w:tr>
      <w:tr w:rsidR="008E3FC7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(тыс. рублей)</w:t>
            </w:r>
          </w:p>
        </w:tc>
      </w:tr>
      <w:tr w:rsidR="008E3FC7">
        <w:trPr>
          <w:trHeight w:val="312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Код бюджетной классификации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Сумма   </w:t>
            </w:r>
          </w:p>
        </w:tc>
      </w:tr>
      <w:tr w:rsidR="008E3FC7">
        <w:trPr>
          <w:trHeight w:val="312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источника внутреннего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источника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внутреннего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дефицита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4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бюджета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дефицита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Грайворонского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района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Грайворонского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B0F5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B0F5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3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AD6049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D60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AD6049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D60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AD6049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D60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AD6049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D6049">
              <w:rPr>
                <w:bCs/>
                <w:sz w:val="24"/>
                <w:szCs w:val="24"/>
              </w:rPr>
              <w:t>4</w:t>
            </w:r>
          </w:p>
        </w:tc>
      </w:tr>
      <w:tr w:rsidR="008E3FC7">
        <w:trPr>
          <w:trHeight w:val="6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2F71">
              <w:rPr>
                <w:b/>
                <w:bCs/>
                <w:sz w:val="24"/>
                <w:szCs w:val="24"/>
              </w:rPr>
              <w:t>Комитет финансов и налоговой политики администрации Грайворонского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2F71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42F7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2F71">
              <w:rPr>
                <w:b/>
                <w:bCs/>
                <w:sz w:val="24"/>
                <w:szCs w:val="24"/>
              </w:rPr>
              <w:t>70 717</w:t>
            </w:r>
          </w:p>
        </w:tc>
      </w:tr>
      <w:tr w:rsidR="008E3FC7" w:rsidRPr="00B42F71">
        <w:trPr>
          <w:trHeight w:val="6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01 02 00 00 00 0000 000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-2 022</w:t>
            </w:r>
          </w:p>
        </w:tc>
      </w:tr>
      <w:tr w:rsidR="008E3FC7" w:rsidRPr="00B42F71">
        <w:trPr>
          <w:trHeight w:val="93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Погашение кредитов, предоставленных кредитными организациями в 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-2 022</w:t>
            </w:r>
          </w:p>
        </w:tc>
      </w:tr>
      <w:tr w:rsidR="008E3FC7">
        <w:trPr>
          <w:trHeight w:val="93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01 02 00 00 05 0000 810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-2 022</w:t>
            </w:r>
          </w:p>
        </w:tc>
      </w:tr>
    </w:tbl>
    <w:p w:rsidR="008E3FC7" w:rsidRDefault="008E3FC7" w:rsidP="008E3FC7">
      <w:r>
        <w:br w:type="page"/>
      </w:r>
    </w:p>
    <w:tbl>
      <w:tblPr>
        <w:tblW w:w="9720" w:type="dxa"/>
        <w:tblInd w:w="108" w:type="dxa"/>
        <w:tblLayout w:type="fixed"/>
        <w:tblLook w:val="0000"/>
      </w:tblPr>
      <w:tblGrid>
        <w:gridCol w:w="4320"/>
        <w:gridCol w:w="1620"/>
        <w:gridCol w:w="2700"/>
        <w:gridCol w:w="1080"/>
      </w:tblGrid>
      <w:tr w:rsidR="008E3FC7">
        <w:trPr>
          <w:trHeight w:val="3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D6049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D6049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AD6049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AD6049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E3FC7">
        <w:trPr>
          <w:trHeight w:val="6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72 739</w:t>
            </w:r>
          </w:p>
        </w:tc>
      </w:tr>
      <w:tr w:rsidR="008E3FC7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-816 783</w:t>
            </w:r>
          </w:p>
        </w:tc>
      </w:tr>
      <w:tr w:rsidR="008E3FC7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-816 783</w:t>
            </w:r>
          </w:p>
        </w:tc>
      </w:tr>
      <w:tr w:rsidR="008E3FC7">
        <w:trPr>
          <w:trHeight w:val="6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-816 783</w:t>
            </w:r>
          </w:p>
        </w:tc>
      </w:tr>
      <w:tr w:rsidR="008E3FC7">
        <w:trPr>
          <w:trHeight w:val="6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-816 783</w:t>
            </w:r>
          </w:p>
        </w:tc>
      </w:tr>
      <w:tr w:rsidR="008E3FC7">
        <w:trPr>
          <w:trHeight w:val="31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889 522</w:t>
            </w:r>
          </w:p>
        </w:tc>
      </w:tr>
      <w:tr w:rsidR="008E3FC7">
        <w:trPr>
          <w:trHeight w:val="6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889 522</w:t>
            </w:r>
          </w:p>
        </w:tc>
      </w:tr>
      <w:tr w:rsidR="008E3FC7">
        <w:trPr>
          <w:trHeight w:val="6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889 522</w:t>
            </w:r>
          </w:p>
        </w:tc>
      </w:tr>
      <w:tr w:rsidR="008E3FC7">
        <w:trPr>
          <w:trHeight w:val="6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C7" w:rsidRPr="00EB0F5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0F58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C7" w:rsidRPr="00B42F7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F71">
              <w:rPr>
                <w:sz w:val="24"/>
                <w:szCs w:val="24"/>
              </w:rPr>
              <w:t>889 522</w:t>
            </w:r>
          </w:p>
        </w:tc>
      </w:tr>
    </w:tbl>
    <w:p w:rsidR="008E3FC7" w:rsidRDefault="008E3FC7" w:rsidP="008E3FC7">
      <w:pPr>
        <w:jc w:val="both"/>
        <w:rPr>
          <w:b/>
          <w:sz w:val="28"/>
          <w:szCs w:val="28"/>
        </w:rPr>
      </w:pPr>
    </w:p>
    <w:p w:rsidR="008E3FC7" w:rsidRDefault="008E3FC7" w:rsidP="008E3F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E3FC7" w:rsidRPr="00EB0F58">
        <w:tc>
          <w:tcPr>
            <w:tcW w:w="4785" w:type="dxa"/>
          </w:tcPr>
          <w:p w:rsidR="008E3FC7" w:rsidRPr="00EB0F58" w:rsidRDefault="008E3FC7" w:rsidP="008E3F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785" w:type="dxa"/>
          </w:tcPr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>Приложение   № 3</w:t>
            </w:r>
          </w:p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 xml:space="preserve">к решению  Муниципального совета Грайворонского района  </w:t>
            </w:r>
          </w:p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</w:t>
            </w:r>
            <w:r w:rsidR="0083231B">
              <w:rPr>
                <w:sz w:val="24"/>
                <w:szCs w:val="24"/>
              </w:rPr>
              <w:t xml:space="preserve"> апреля  2015 года № 149</w:t>
            </w:r>
          </w:p>
          <w:p w:rsidR="008E3FC7" w:rsidRPr="00EB0F58" w:rsidRDefault="008E3FC7" w:rsidP="008E3FC7">
            <w:pPr>
              <w:ind w:left="708"/>
              <w:rPr>
                <w:b/>
                <w:sz w:val="24"/>
                <w:szCs w:val="24"/>
              </w:rPr>
            </w:pPr>
          </w:p>
        </w:tc>
      </w:tr>
    </w:tbl>
    <w:p w:rsidR="008E3FC7" w:rsidRPr="000F4736" w:rsidRDefault="008E3FC7" w:rsidP="008E3FC7">
      <w:pPr>
        <w:jc w:val="both"/>
        <w:rPr>
          <w:b/>
          <w:sz w:val="28"/>
          <w:szCs w:val="28"/>
          <w:highlight w:val="yellow"/>
        </w:rPr>
      </w:pPr>
    </w:p>
    <w:p w:rsidR="008E3FC7" w:rsidRDefault="008E3FC7" w:rsidP="008E3FC7">
      <w:pPr>
        <w:jc w:val="both"/>
        <w:rPr>
          <w:b/>
          <w:sz w:val="28"/>
          <w:szCs w:val="28"/>
          <w:highlight w:val="yellow"/>
        </w:rPr>
      </w:pPr>
    </w:p>
    <w:tbl>
      <w:tblPr>
        <w:tblW w:w="9540" w:type="dxa"/>
        <w:tblInd w:w="108" w:type="dxa"/>
        <w:tblLook w:val="0000"/>
      </w:tblPr>
      <w:tblGrid>
        <w:gridCol w:w="5164"/>
        <w:gridCol w:w="2948"/>
        <w:gridCol w:w="1428"/>
      </w:tblGrid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Доходы</w:t>
            </w:r>
          </w:p>
        </w:tc>
      </w:tr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бюджета Грайворонского района за 201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7644F">
              <w:rPr>
                <w:b/>
                <w:bCs/>
                <w:sz w:val="24"/>
                <w:szCs w:val="24"/>
              </w:rPr>
              <w:t xml:space="preserve"> год по кодам видов доходов, </w:t>
            </w:r>
          </w:p>
        </w:tc>
      </w:tr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подвидов доходов, классификации операций сектора государственного</w:t>
            </w:r>
          </w:p>
        </w:tc>
      </w:tr>
      <w:tr w:rsidR="008E3FC7">
        <w:trPr>
          <w:trHeight w:val="31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 xml:space="preserve"> управления, относящихся к доходам бюджета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(тыс.руб.)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Кассовое исполнение</w:t>
            </w:r>
          </w:p>
        </w:tc>
      </w:tr>
      <w:tr w:rsidR="008E3FC7" w:rsidRPr="00B03456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03456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034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03456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034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03456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03456">
              <w:rPr>
                <w:bCs/>
                <w:sz w:val="24"/>
                <w:szCs w:val="24"/>
              </w:rPr>
              <w:t>3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73DA7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3DA7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73DA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3D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73DA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3DA7">
              <w:rPr>
                <w:b/>
                <w:bCs/>
                <w:sz w:val="24"/>
                <w:szCs w:val="24"/>
              </w:rPr>
              <w:t>816 783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71ED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71ED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71ED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71ED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71EDF">
              <w:rPr>
                <w:b/>
                <w:bCs/>
                <w:sz w:val="24"/>
                <w:szCs w:val="24"/>
              </w:rPr>
              <w:t>225 405</w:t>
            </w:r>
          </w:p>
        </w:tc>
      </w:tr>
      <w:tr w:rsidR="008E3FC7" w:rsidRPr="0082380D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2380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380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380D">
              <w:rPr>
                <w:b/>
                <w:bCs/>
                <w:sz w:val="24"/>
                <w:szCs w:val="24"/>
              </w:rPr>
              <w:t>203 328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1 01 02000 01 0000 110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203 328</w:t>
            </w:r>
          </w:p>
        </w:tc>
      </w:tr>
      <w:tr w:rsidR="008E3FC7">
        <w:trPr>
          <w:trHeight w:val="158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201 414</w:t>
            </w:r>
          </w:p>
        </w:tc>
      </w:tr>
      <w:tr w:rsidR="008E3FC7">
        <w:trPr>
          <w:trHeight w:val="243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885</w:t>
            </w:r>
          </w:p>
        </w:tc>
      </w:tr>
      <w:tr w:rsidR="008E3FC7">
        <w:trPr>
          <w:trHeight w:val="121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545</w:t>
            </w:r>
          </w:p>
        </w:tc>
      </w:tr>
      <w:tr w:rsidR="008E3FC7">
        <w:trPr>
          <w:trHeight w:val="249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484</w:t>
            </w:r>
          </w:p>
        </w:tc>
      </w:tr>
      <w:tr w:rsidR="008E3FC7">
        <w:trPr>
          <w:trHeight w:val="121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238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380D">
              <w:rPr>
                <w:sz w:val="24"/>
                <w:szCs w:val="24"/>
              </w:rPr>
              <w:t>3</w:t>
            </w:r>
          </w:p>
        </w:tc>
      </w:tr>
      <w:tr w:rsidR="008E3FC7" w:rsidRPr="00D15DBB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15DBB">
              <w:rPr>
                <w:b/>
                <w:sz w:val="27"/>
                <w:szCs w:val="27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15DBB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15DBB">
              <w:rPr>
                <w:b/>
                <w:bCs/>
                <w:sz w:val="24"/>
                <w:szCs w:val="24"/>
              </w:rPr>
              <w:t>1 019</w:t>
            </w:r>
          </w:p>
        </w:tc>
      </w:tr>
      <w:tr w:rsidR="008E3FC7" w:rsidRPr="00D15DBB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1 03 02000 01 0000 110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1 019</w:t>
            </w:r>
          </w:p>
        </w:tc>
      </w:tr>
      <w:tr w:rsidR="008E3FC7" w:rsidRPr="00D15DBB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384</w:t>
            </w:r>
          </w:p>
        </w:tc>
      </w:tr>
      <w:tr w:rsidR="008E3FC7" w:rsidRPr="00D15DBB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9</w:t>
            </w:r>
          </w:p>
        </w:tc>
      </w:tr>
      <w:tr w:rsidR="008E3FC7" w:rsidRPr="00E6765E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659</w:t>
            </w:r>
          </w:p>
        </w:tc>
      </w:tr>
      <w:tr w:rsidR="008E3FC7" w:rsidRPr="00E6765E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-33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95CB7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95CB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95CB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95CB7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95CB7">
              <w:rPr>
                <w:b/>
                <w:bCs/>
                <w:sz w:val="24"/>
                <w:szCs w:val="24"/>
              </w:rPr>
              <w:t>7 867</w:t>
            </w:r>
          </w:p>
        </w:tc>
      </w:tr>
      <w:tr w:rsidR="008E3FC7">
        <w:trPr>
          <w:trHeight w:val="76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1 05 02000 02 0000 110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7 11</w:t>
            </w:r>
            <w:r>
              <w:rPr>
                <w:sz w:val="24"/>
                <w:szCs w:val="24"/>
              </w:rPr>
              <w:t>5</w:t>
            </w:r>
          </w:p>
        </w:tc>
      </w:tr>
      <w:tr w:rsidR="008E3FC7" w:rsidRPr="00D15DBB">
        <w:trPr>
          <w:trHeight w:val="43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1 05 02010 02 0000 110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7 12</w:t>
            </w:r>
            <w:r>
              <w:rPr>
                <w:sz w:val="24"/>
                <w:szCs w:val="24"/>
              </w:rPr>
              <w:t>2</w:t>
            </w:r>
          </w:p>
        </w:tc>
      </w:tr>
      <w:tr w:rsidR="008E3FC7">
        <w:trPr>
          <w:trHeight w:val="105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1 05 02020 02 0000 110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-7</w:t>
            </w:r>
          </w:p>
        </w:tc>
      </w:tr>
      <w:tr w:rsidR="008E3FC7" w:rsidRPr="00D15DBB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1 05 03000 01 0000 110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750</w:t>
            </w:r>
          </w:p>
        </w:tc>
      </w:tr>
      <w:tr w:rsidR="008E3FC7">
        <w:trPr>
          <w:trHeight w:val="37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750</w:t>
            </w:r>
          </w:p>
        </w:tc>
      </w:tr>
      <w:tr w:rsidR="008E3FC7">
        <w:trPr>
          <w:trHeight w:val="72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95C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5CB7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1 05 0</w:t>
            </w:r>
            <w:r>
              <w:rPr>
                <w:sz w:val="24"/>
                <w:szCs w:val="24"/>
              </w:rPr>
              <w:t>4</w:t>
            </w:r>
            <w:r w:rsidRPr="00D15DBB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>2</w:t>
            </w:r>
            <w:r w:rsidRPr="00D15D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3FC7">
        <w:trPr>
          <w:trHeight w:val="105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95C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5CB7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1 05 0</w:t>
            </w:r>
            <w:r>
              <w:rPr>
                <w:sz w:val="24"/>
                <w:szCs w:val="24"/>
              </w:rPr>
              <w:t>4</w:t>
            </w:r>
            <w:r w:rsidRPr="00D15D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D15DBB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2</w:t>
            </w:r>
            <w:r w:rsidRPr="00D15D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3FC7">
        <w:trPr>
          <w:trHeight w:val="66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3</w:t>
            </w:r>
          </w:p>
        </w:tc>
      </w:tr>
      <w:tr w:rsidR="008E3FC7" w:rsidRPr="0025522F">
        <w:trPr>
          <w:trHeight w:val="312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5522F">
              <w:rPr>
                <w:b/>
                <w:bCs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2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2F">
              <w:rPr>
                <w:b/>
                <w:bCs/>
                <w:sz w:val="24"/>
                <w:szCs w:val="24"/>
              </w:rPr>
              <w:t>1 71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E3FC7" w:rsidRPr="0025522F">
        <w:trPr>
          <w:trHeight w:val="936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1 08 03000 01 0000 110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1 71</w:t>
            </w:r>
            <w:r>
              <w:rPr>
                <w:sz w:val="24"/>
                <w:szCs w:val="24"/>
              </w:rPr>
              <w:t>5</w:t>
            </w:r>
          </w:p>
        </w:tc>
      </w:tr>
      <w:tr w:rsidR="008E3FC7">
        <w:trPr>
          <w:trHeight w:val="131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1 71</w:t>
            </w:r>
            <w:r>
              <w:rPr>
                <w:sz w:val="24"/>
                <w:szCs w:val="24"/>
              </w:rPr>
              <w:t>5</w:t>
            </w:r>
          </w:p>
        </w:tc>
      </w:tr>
      <w:tr w:rsidR="008E3FC7">
        <w:trPr>
          <w:trHeight w:val="70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5522F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2F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E3FC7">
        <w:trPr>
          <w:trHeight w:val="942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1 09 07000 00 0000 110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</w:t>
            </w:r>
          </w:p>
        </w:tc>
      </w:tr>
      <w:tr w:rsidR="008E3FC7" w:rsidRPr="0025522F">
        <w:trPr>
          <w:trHeight w:val="59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1 09 07050 00 0000 110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</w:t>
            </w:r>
          </w:p>
        </w:tc>
      </w:tr>
      <w:tr w:rsidR="008E3FC7" w:rsidRPr="0025522F">
        <w:trPr>
          <w:trHeight w:val="102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1 09 07053 05 0000 110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25522F">
              <w:rPr>
                <w:sz w:val="24"/>
                <w:szCs w:val="24"/>
              </w:rPr>
              <w:t>1</w:t>
            </w:r>
          </w:p>
        </w:tc>
      </w:tr>
      <w:tr w:rsidR="008E3FC7">
        <w:trPr>
          <w:trHeight w:val="102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76048" w:rsidRDefault="008E3FC7" w:rsidP="008E3F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76048">
              <w:rPr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1 09 11000 02 0000 110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11</w:t>
            </w:r>
          </w:p>
        </w:tc>
      </w:tr>
      <w:tr w:rsidR="008E3FC7">
        <w:trPr>
          <w:trHeight w:val="1033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16EEE" w:rsidRDefault="008E3FC7" w:rsidP="008E3F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16EEE">
              <w:rPr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1 09 11010 02 0000 110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2F">
              <w:rPr>
                <w:sz w:val="24"/>
                <w:szCs w:val="24"/>
              </w:rPr>
              <w:t>11</w:t>
            </w:r>
          </w:p>
        </w:tc>
      </w:tr>
      <w:tr w:rsidR="008E3FC7">
        <w:trPr>
          <w:trHeight w:val="137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5522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2F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5522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2F">
              <w:rPr>
                <w:b/>
                <w:bCs/>
                <w:sz w:val="24"/>
                <w:szCs w:val="24"/>
              </w:rPr>
              <w:t>3 247</w:t>
            </w:r>
          </w:p>
        </w:tc>
      </w:tr>
      <w:tr w:rsidR="008E3FC7">
        <w:trPr>
          <w:trHeight w:val="255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1 11 05000 00 0000 120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49230D">
              <w:rPr>
                <w:sz w:val="24"/>
                <w:szCs w:val="24"/>
              </w:rPr>
              <w:t>3 223</w:t>
            </w:r>
          </w:p>
        </w:tc>
      </w:tr>
      <w:tr w:rsidR="008E3FC7">
        <w:trPr>
          <w:trHeight w:val="2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1 11 05010 00 0000 120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230D">
              <w:rPr>
                <w:sz w:val="24"/>
                <w:szCs w:val="24"/>
              </w:rPr>
              <w:t>2 076</w:t>
            </w:r>
          </w:p>
        </w:tc>
      </w:tr>
      <w:tr w:rsidR="008E3FC7">
        <w:trPr>
          <w:trHeight w:val="125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230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230D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230D"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1851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1 11 05013 10 0000 120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230D">
              <w:rPr>
                <w:sz w:val="24"/>
                <w:szCs w:val="24"/>
              </w:rPr>
              <w:t>2 076</w:t>
            </w:r>
          </w:p>
        </w:tc>
      </w:tr>
      <w:tr w:rsidR="008E3FC7">
        <w:trPr>
          <w:trHeight w:val="1884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1 11 05030 00 0000 120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230D">
              <w:rPr>
                <w:sz w:val="24"/>
                <w:szCs w:val="24"/>
              </w:rPr>
              <w:t>1 14</w:t>
            </w:r>
            <w:r>
              <w:rPr>
                <w:sz w:val="24"/>
                <w:szCs w:val="24"/>
              </w:rPr>
              <w:t>7</w:t>
            </w:r>
          </w:p>
        </w:tc>
      </w:tr>
      <w:tr w:rsidR="008E3FC7">
        <w:trPr>
          <w:trHeight w:val="191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1 11 05035 05 0000 120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230D">
              <w:rPr>
                <w:sz w:val="24"/>
                <w:szCs w:val="24"/>
              </w:rPr>
              <w:t>1 14</w:t>
            </w:r>
            <w:r>
              <w:rPr>
                <w:sz w:val="24"/>
                <w:szCs w:val="24"/>
              </w:rPr>
              <w:t>7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1 11 07000 00 0000 120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230D">
              <w:rPr>
                <w:sz w:val="24"/>
                <w:szCs w:val="24"/>
              </w:rPr>
              <w:t>24</w:t>
            </w:r>
          </w:p>
        </w:tc>
      </w:tr>
      <w:tr w:rsidR="008E3FC7">
        <w:trPr>
          <w:trHeight w:val="129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1 11 07010 00 0000 120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230D">
              <w:rPr>
                <w:sz w:val="24"/>
                <w:szCs w:val="24"/>
              </w:rPr>
              <w:t>24</w:t>
            </w:r>
          </w:p>
        </w:tc>
      </w:tr>
      <w:tr w:rsidR="008E3FC7">
        <w:trPr>
          <w:trHeight w:val="156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1 11 07015 05 0000 120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49230D">
              <w:rPr>
                <w:sz w:val="24"/>
                <w:szCs w:val="24"/>
              </w:rPr>
              <w:t>24</w:t>
            </w:r>
          </w:p>
        </w:tc>
      </w:tr>
      <w:tr w:rsidR="008E3FC7">
        <w:trPr>
          <w:trHeight w:val="42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9230D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230D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9230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9230D">
              <w:rPr>
                <w:b/>
                <w:bCs/>
                <w:sz w:val="24"/>
                <w:szCs w:val="24"/>
              </w:rPr>
              <w:t>467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71ED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1E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71ED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EDF">
              <w:rPr>
                <w:sz w:val="24"/>
                <w:szCs w:val="24"/>
              </w:rPr>
              <w:t>1 12 01000 01 0000 120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71ED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EDF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7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1 12 01010 01 0000 120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C2C3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2C38">
              <w:rPr>
                <w:sz w:val="24"/>
                <w:szCs w:val="24"/>
              </w:rPr>
              <w:t>58</w:t>
            </w:r>
          </w:p>
        </w:tc>
      </w:tr>
      <w:tr w:rsidR="008E3FC7">
        <w:trPr>
          <w:trHeight w:val="54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1 12 01020 01 0000 120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C2C3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2C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8E3FC7">
        <w:trPr>
          <w:trHeight w:val="32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1 12 01030 01 0000 120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C2C3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2C38">
              <w:rPr>
                <w:sz w:val="24"/>
                <w:szCs w:val="24"/>
              </w:rPr>
              <w:t>74</w:t>
            </w:r>
          </w:p>
        </w:tc>
      </w:tr>
      <w:tr w:rsidR="008E3FC7">
        <w:trPr>
          <w:trHeight w:val="48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1 12 01040 01 0000 120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C2C3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2C38">
              <w:rPr>
                <w:sz w:val="24"/>
                <w:szCs w:val="24"/>
              </w:rPr>
              <w:t>316</w:t>
            </w:r>
          </w:p>
        </w:tc>
      </w:tr>
      <w:tr w:rsidR="008E3FC7">
        <w:trPr>
          <w:trHeight w:val="104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C1FD0">
              <w:rPr>
                <w:b/>
                <w:bCs/>
                <w:sz w:val="24"/>
                <w:szCs w:val="24"/>
              </w:rPr>
              <w:t>2 834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1 13 01000 00 0000 130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C2C3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2C38">
              <w:rPr>
                <w:sz w:val="24"/>
                <w:szCs w:val="24"/>
              </w:rPr>
              <w:t>2 53</w:t>
            </w:r>
            <w:r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1 13 01990 00 0000 130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C2C3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2C38">
              <w:rPr>
                <w:sz w:val="24"/>
                <w:szCs w:val="24"/>
              </w:rPr>
              <w:t>2 53</w:t>
            </w:r>
            <w:r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88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1 13 01995 05 0000 130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C2C38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2C38">
              <w:rPr>
                <w:sz w:val="24"/>
                <w:szCs w:val="24"/>
              </w:rPr>
              <w:t>2 534</w:t>
            </w:r>
          </w:p>
        </w:tc>
      </w:tr>
      <w:tr w:rsidR="008E3FC7">
        <w:trPr>
          <w:trHeight w:val="17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1 13 02000 00 0000 130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301</w:t>
            </w:r>
          </w:p>
        </w:tc>
      </w:tr>
      <w:tr w:rsidR="008E3FC7">
        <w:trPr>
          <w:trHeight w:val="61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1 13 02990 00 0000 130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301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1 13 02995 05 0000 130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301</w:t>
            </w:r>
          </w:p>
        </w:tc>
      </w:tr>
      <w:tr w:rsidR="008E3FC7">
        <w:trPr>
          <w:trHeight w:val="113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C1FD0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C1FD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1 922</w:t>
            </w:r>
          </w:p>
        </w:tc>
      </w:tr>
      <w:tr w:rsidR="008E3FC7">
        <w:trPr>
          <w:trHeight w:val="214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1 14 02000 00 0000 000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AC1FD0">
              <w:rPr>
                <w:sz w:val="24"/>
                <w:szCs w:val="24"/>
              </w:rPr>
              <w:t>285</w:t>
            </w:r>
          </w:p>
        </w:tc>
      </w:tr>
      <w:tr w:rsidR="008E3FC7">
        <w:trPr>
          <w:trHeight w:val="272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1 14 02050 05 0000 410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AC1FD0">
              <w:rPr>
                <w:sz w:val="24"/>
                <w:szCs w:val="24"/>
              </w:rPr>
              <w:t>285</w:t>
            </w:r>
          </w:p>
        </w:tc>
      </w:tr>
      <w:tr w:rsidR="008E3FC7">
        <w:trPr>
          <w:trHeight w:val="255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1 14 02052 05 0000 410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AC1FD0">
              <w:rPr>
                <w:sz w:val="24"/>
                <w:szCs w:val="24"/>
              </w:rPr>
              <w:t>285</w:t>
            </w:r>
          </w:p>
        </w:tc>
      </w:tr>
      <w:tr w:rsidR="008E3FC7">
        <w:trPr>
          <w:trHeight w:val="178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1 14 06000 00 0000 430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1 637</w:t>
            </w:r>
          </w:p>
        </w:tc>
      </w:tr>
      <w:tr w:rsidR="008E3FC7">
        <w:trPr>
          <w:trHeight w:val="93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1 14 06010 00 0000 430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1 637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124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1 14 06013 10 0000 430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1 637</w:t>
            </w:r>
          </w:p>
        </w:tc>
      </w:tr>
      <w:tr w:rsidR="008E3FC7">
        <w:trPr>
          <w:trHeight w:val="84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3142E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3142E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3142E">
              <w:rPr>
                <w:b/>
                <w:bCs/>
                <w:sz w:val="24"/>
                <w:szCs w:val="24"/>
              </w:rPr>
              <w:t>2 971</w:t>
            </w:r>
          </w:p>
        </w:tc>
      </w:tr>
      <w:tr w:rsidR="008E3FC7">
        <w:trPr>
          <w:trHeight w:val="79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1 16 03000 00 0000 140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58</w:t>
            </w:r>
          </w:p>
        </w:tc>
      </w:tr>
      <w:tr w:rsidR="008E3FC7">
        <w:trPr>
          <w:trHeight w:val="313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1 16 03010 01 0000 140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34</w:t>
            </w:r>
          </w:p>
        </w:tc>
      </w:tr>
      <w:tr w:rsidR="008E3FC7">
        <w:trPr>
          <w:trHeight w:val="1715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1 16 03030 01 0000 140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AC1FD0">
              <w:rPr>
                <w:sz w:val="24"/>
                <w:szCs w:val="24"/>
              </w:rPr>
              <w:t>24</w:t>
            </w:r>
          </w:p>
        </w:tc>
      </w:tr>
      <w:tr w:rsidR="008E3FC7">
        <w:trPr>
          <w:trHeight w:val="179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1 16 06000 01 0000 140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AC1FD0">
              <w:rPr>
                <w:sz w:val="24"/>
                <w:szCs w:val="24"/>
              </w:rPr>
              <w:t>36</w:t>
            </w:r>
          </w:p>
        </w:tc>
      </w:tr>
      <w:tr w:rsidR="008E3FC7">
        <w:trPr>
          <w:trHeight w:val="158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1 16 08000 01 0000 140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64</w:t>
            </w:r>
          </w:p>
        </w:tc>
      </w:tr>
      <w:tr w:rsidR="008E3FC7">
        <w:trPr>
          <w:trHeight w:val="171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16EE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6EE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1 16 080</w:t>
            </w:r>
            <w:r>
              <w:rPr>
                <w:sz w:val="24"/>
                <w:szCs w:val="24"/>
              </w:rPr>
              <w:t>1</w:t>
            </w:r>
            <w:r w:rsidRPr="00D7644F">
              <w:rPr>
                <w:sz w:val="24"/>
                <w:szCs w:val="24"/>
              </w:rPr>
              <w:t>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64</w:t>
            </w:r>
          </w:p>
        </w:tc>
      </w:tr>
      <w:tr w:rsidR="008E3FC7">
        <w:trPr>
          <w:trHeight w:val="139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1 16 21000 00 0000 140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1FD0">
              <w:rPr>
                <w:sz w:val="24"/>
                <w:szCs w:val="24"/>
              </w:rPr>
              <w:t>38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28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1 16 21050 05 0000 140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C1FD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E3FC7">
        <w:trPr>
          <w:trHeight w:val="258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1 16 25000 00 0000 140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41D1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D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</w:t>
            </w:r>
          </w:p>
        </w:tc>
      </w:tr>
      <w:tr w:rsidR="008E3FC7">
        <w:trPr>
          <w:trHeight w:val="105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1 16 25030 01 0000 140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41D1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D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8E3FC7">
        <w:trPr>
          <w:trHeight w:val="111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1 16 25050 01 0000 140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41D1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D11">
              <w:rPr>
                <w:sz w:val="24"/>
                <w:szCs w:val="24"/>
              </w:rPr>
              <w:t>540</w:t>
            </w:r>
          </w:p>
        </w:tc>
      </w:tr>
      <w:tr w:rsidR="008E3FC7">
        <w:trPr>
          <w:trHeight w:val="74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1 16 25060 01 0000 140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41D1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D11">
              <w:rPr>
                <w:sz w:val="24"/>
                <w:szCs w:val="24"/>
              </w:rPr>
              <w:t>12</w:t>
            </w:r>
          </w:p>
        </w:tc>
      </w:tr>
      <w:tr w:rsidR="008E3FC7">
        <w:trPr>
          <w:trHeight w:val="175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1 16 28000 01 0000 140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341D11">
              <w:rPr>
                <w:sz w:val="24"/>
                <w:szCs w:val="24"/>
              </w:rPr>
              <w:t>140</w:t>
            </w:r>
          </w:p>
        </w:tc>
      </w:tr>
      <w:tr w:rsidR="008E3FC7">
        <w:trPr>
          <w:trHeight w:val="107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1 16 30000 01 0000 140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41D1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D11">
              <w:rPr>
                <w:sz w:val="24"/>
                <w:szCs w:val="24"/>
              </w:rPr>
              <w:t>607</w:t>
            </w:r>
          </w:p>
        </w:tc>
      </w:tr>
      <w:tr w:rsidR="008E3FC7">
        <w:trPr>
          <w:trHeight w:val="106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1 16 30030 01 0000 140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41D1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D11">
              <w:rPr>
                <w:sz w:val="24"/>
                <w:szCs w:val="24"/>
              </w:rPr>
              <w:t>607</w:t>
            </w:r>
          </w:p>
        </w:tc>
      </w:tr>
      <w:tr w:rsidR="008E3FC7" w:rsidRPr="006F119F">
        <w:trPr>
          <w:trHeight w:val="175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1 16 33000 00 0000 140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15</w:t>
            </w:r>
          </w:p>
        </w:tc>
      </w:tr>
      <w:tr w:rsidR="008E3FC7" w:rsidRPr="006F119F">
        <w:trPr>
          <w:trHeight w:val="179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1 16 33050 05 0000 140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15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1 16 43000 01 0000 140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460</w:t>
            </w:r>
          </w:p>
        </w:tc>
      </w:tr>
      <w:tr w:rsidR="008E3FC7" w:rsidRPr="006F119F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1 16 90000 00 0000 140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983</w:t>
            </w:r>
          </w:p>
        </w:tc>
      </w:tr>
      <w:tr w:rsidR="008E3FC7">
        <w:trPr>
          <w:trHeight w:val="93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1 16 90050 05 0000 140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F119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119F">
              <w:rPr>
                <w:sz w:val="24"/>
                <w:szCs w:val="24"/>
              </w:rPr>
              <w:t>983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36B21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36B2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1 17 05000 00 0000 180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36B2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6B21">
              <w:rPr>
                <w:sz w:val="24"/>
                <w:szCs w:val="24"/>
              </w:rPr>
              <w:t>23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1 17 05050 05 0000 180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36B2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6B21">
              <w:rPr>
                <w:sz w:val="24"/>
                <w:szCs w:val="24"/>
              </w:rPr>
              <w:t>23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3794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3794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37944">
              <w:rPr>
                <w:b/>
                <w:bCs/>
                <w:sz w:val="24"/>
                <w:szCs w:val="24"/>
              </w:rPr>
              <w:t>591 378</w:t>
            </w:r>
          </w:p>
        </w:tc>
      </w:tr>
      <w:tr w:rsidR="008E3FC7">
        <w:trPr>
          <w:trHeight w:val="93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3794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37944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37944">
              <w:rPr>
                <w:b/>
                <w:bCs/>
                <w:sz w:val="24"/>
                <w:szCs w:val="24"/>
              </w:rPr>
              <w:t>586 176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E4613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4613">
              <w:rPr>
                <w:b/>
                <w:bCs/>
                <w:sz w:val="24"/>
                <w:szCs w:val="24"/>
              </w:rPr>
              <w:t>61 589</w:t>
            </w:r>
          </w:p>
        </w:tc>
      </w:tr>
      <w:tr w:rsidR="008E3FC7">
        <w:trPr>
          <w:trHeight w:val="825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2 02 01001 00 0000 151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E4613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4613">
              <w:rPr>
                <w:sz w:val="24"/>
                <w:szCs w:val="24"/>
              </w:rPr>
              <w:t>60 439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2 02 01001 05 0000 151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E4613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4613">
              <w:rPr>
                <w:sz w:val="24"/>
                <w:szCs w:val="24"/>
              </w:rPr>
              <w:t>60 439</w:t>
            </w:r>
          </w:p>
        </w:tc>
      </w:tr>
      <w:tr w:rsidR="008E3FC7">
        <w:trPr>
          <w:trHeight w:val="134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2 02 01009 00 0000 151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E4613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4613">
              <w:rPr>
                <w:sz w:val="24"/>
                <w:szCs w:val="24"/>
              </w:rPr>
              <w:t>1 150</w:t>
            </w:r>
          </w:p>
        </w:tc>
      </w:tr>
      <w:tr w:rsidR="008E3FC7">
        <w:trPr>
          <w:trHeight w:val="125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644F">
              <w:rPr>
                <w:sz w:val="24"/>
                <w:szCs w:val="24"/>
              </w:rPr>
              <w:t>2 02 01009 05 0000 151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E4613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4613">
              <w:rPr>
                <w:sz w:val="24"/>
                <w:szCs w:val="24"/>
              </w:rPr>
              <w:t>1 150</w:t>
            </w:r>
          </w:p>
        </w:tc>
      </w:tr>
      <w:tr w:rsidR="008E3FC7">
        <w:trPr>
          <w:trHeight w:val="87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644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7644F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9357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D293C">
              <w:rPr>
                <w:b/>
                <w:bCs/>
                <w:sz w:val="24"/>
                <w:szCs w:val="24"/>
              </w:rPr>
              <w:t>62 112</w:t>
            </w:r>
          </w:p>
        </w:tc>
      </w:tr>
      <w:tr w:rsidR="008E3FC7" w:rsidRPr="006500EC">
        <w:trPr>
          <w:trHeight w:val="49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2 02 02051 00 0000 151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5 112</w:t>
            </w:r>
          </w:p>
        </w:tc>
      </w:tr>
      <w:tr w:rsidR="008E3FC7">
        <w:trPr>
          <w:trHeight w:val="64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2 02 02051 05 0000 151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5 112</w:t>
            </w:r>
          </w:p>
        </w:tc>
      </w:tr>
      <w:tr w:rsidR="008E3FC7" w:rsidRPr="006500EC">
        <w:trPr>
          <w:trHeight w:val="146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2 02 02077 00 0000 151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19 64</w:t>
            </w:r>
            <w:r>
              <w:rPr>
                <w:sz w:val="24"/>
                <w:szCs w:val="24"/>
              </w:rPr>
              <w:t>1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117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lastRenderedPageBreak/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2 02 02077 05 0000 151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19 64</w:t>
            </w:r>
            <w:r>
              <w:rPr>
                <w:sz w:val="24"/>
                <w:szCs w:val="24"/>
              </w:rPr>
              <w:t>1</w:t>
            </w:r>
          </w:p>
        </w:tc>
      </w:tr>
      <w:tr w:rsidR="008E3FC7" w:rsidRPr="006500EC">
        <w:trPr>
          <w:trHeight w:val="63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муниципальных образований  на обеспечение мероприятий по капитальному  ремонту многоквартирных домов</w:t>
            </w:r>
            <w:r w:rsidRPr="006500EC">
              <w:rPr>
                <w:color w:val="000000"/>
                <w:sz w:val="24"/>
                <w:szCs w:val="24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6500EC">
              <w:rPr>
                <w:sz w:val="24"/>
                <w:szCs w:val="24"/>
              </w:rPr>
              <w:t>за счет средств бюджетов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2 02 02089 00 0000 151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14 337</w:t>
            </w:r>
          </w:p>
        </w:tc>
      </w:tr>
      <w:tr w:rsidR="008E3FC7" w:rsidRPr="006500EC">
        <w:trPr>
          <w:trHeight w:val="135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</w:t>
            </w:r>
            <w:r w:rsidRPr="006500EC">
              <w:rPr>
                <w:color w:val="000000"/>
                <w:sz w:val="24"/>
                <w:szCs w:val="24"/>
              </w:rPr>
              <w:t>, переселению граждан из аварийного жилищного фонда и модернизации систем коммунальной инфраструктуры</w:t>
            </w:r>
            <w:r w:rsidRPr="006500EC">
              <w:rPr>
                <w:sz w:val="24"/>
                <w:szCs w:val="24"/>
              </w:rPr>
              <w:t xml:space="preserve"> за счет средств бюджетов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2 02 02089 05 0000 151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14 337</w:t>
            </w:r>
          </w:p>
        </w:tc>
      </w:tr>
      <w:tr w:rsidR="008E3FC7">
        <w:trPr>
          <w:trHeight w:val="98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C7" w:rsidRPr="006500EC" w:rsidRDefault="008E3FC7" w:rsidP="008E3FC7">
            <w:pPr>
              <w:jc w:val="both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2 02 02089 05 0002 151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14 337</w:t>
            </w:r>
          </w:p>
        </w:tc>
      </w:tr>
      <w:tr w:rsidR="008E3FC7" w:rsidRPr="00837944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7944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7944">
              <w:rPr>
                <w:sz w:val="24"/>
                <w:szCs w:val="24"/>
              </w:rPr>
              <w:t>2 02 02204 00 0000 151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7944">
              <w:rPr>
                <w:sz w:val="24"/>
                <w:szCs w:val="24"/>
              </w:rPr>
              <w:t>12 825</w:t>
            </w:r>
          </w:p>
        </w:tc>
      </w:tr>
      <w:tr w:rsidR="008E3FC7" w:rsidRPr="00837944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7944">
              <w:rPr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7944">
              <w:rPr>
                <w:sz w:val="24"/>
                <w:szCs w:val="24"/>
              </w:rPr>
              <w:t>2 02 02204 05 0000 151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3794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7944">
              <w:rPr>
                <w:sz w:val="24"/>
                <w:szCs w:val="24"/>
              </w:rPr>
              <w:t>12 825</w:t>
            </w:r>
          </w:p>
        </w:tc>
      </w:tr>
      <w:tr w:rsidR="008E3FC7" w:rsidRPr="006500EC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2 02 02999 00 0000 151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10 197</w:t>
            </w:r>
          </w:p>
        </w:tc>
      </w:tr>
      <w:tr w:rsidR="008E3FC7">
        <w:trPr>
          <w:trHeight w:val="62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2 02 02999 05 0000 151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10 197</w:t>
            </w:r>
          </w:p>
        </w:tc>
      </w:tr>
      <w:tr w:rsidR="008E3FC7">
        <w:trPr>
          <w:trHeight w:val="64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D6747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6747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6747">
              <w:rPr>
                <w:b/>
                <w:bCs/>
                <w:sz w:val="24"/>
                <w:szCs w:val="24"/>
              </w:rPr>
              <w:t>447 906</w:t>
            </w:r>
          </w:p>
        </w:tc>
      </w:tr>
      <w:tr w:rsidR="008E3FC7" w:rsidRPr="00FD6747">
        <w:trPr>
          <w:trHeight w:val="93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2 02 03001 00 0000 151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18 554</w:t>
            </w:r>
          </w:p>
        </w:tc>
      </w:tr>
      <w:tr w:rsidR="008E3FC7">
        <w:trPr>
          <w:trHeight w:val="67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2 02 03001 05 0000 151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18 554</w:t>
            </w:r>
          </w:p>
        </w:tc>
      </w:tr>
      <w:tr w:rsidR="008E3FC7" w:rsidRPr="00FD6747">
        <w:trPr>
          <w:trHeight w:val="92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2 02 03003 00 0000 151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1 273</w:t>
            </w:r>
          </w:p>
        </w:tc>
      </w:tr>
      <w:tr w:rsidR="008E3FC7">
        <w:trPr>
          <w:trHeight w:val="108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2 02 03003 05 0000 151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1 273</w:t>
            </w:r>
          </w:p>
        </w:tc>
      </w:tr>
      <w:tr w:rsidR="008E3FC7" w:rsidRPr="00FD6747">
        <w:trPr>
          <w:trHeight w:val="1325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2 02 03004 00 0000 151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1 226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127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lastRenderedPageBreak/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2 02 03004 05 0000 151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1 226</w:t>
            </w:r>
          </w:p>
        </w:tc>
      </w:tr>
      <w:tr w:rsidR="008E3FC7" w:rsidRPr="00FD6747">
        <w:trPr>
          <w:trHeight w:val="156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2 02 03012 00 0000 151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</w:t>
            </w:r>
          </w:p>
        </w:tc>
      </w:tr>
      <w:tr w:rsidR="008E3FC7">
        <w:trPr>
          <w:trHeight w:val="156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2 02 03012 05 0000 151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</w:t>
            </w:r>
          </w:p>
        </w:tc>
      </w:tr>
      <w:tr w:rsidR="008E3FC7" w:rsidRPr="00FD6747">
        <w:trPr>
          <w:trHeight w:val="93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2 02 03015 00 0000 151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1 086</w:t>
            </w:r>
          </w:p>
        </w:tc>
      </w:tr>
      <w:tr w:rsidR="008E3FC7">
        <w:trPr>
          <w:trHeight w:val="124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2 02 03015 05 0000 151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1 086</w:t>
            </w:r>
          </w:p>
        </w:tc>
      </w:tr>
      <w:tr w:rsidR="008E3FC7" w:rsidRPr="00FD6747">
        <w:trPr>
          <w:trHeight w:val="124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2 02 03020 00 0000 151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95</w:t>
            </w:r>
          </w:p>
        </w:tc>
      </w:tr>
      <w:tr w:rsidR="008E3FC7">
        <w:trPr>
          <w:trHeight w:val="117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2 02 03020 05 0000 151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95</w:t>
            </w:r>
          </w:p>
        </w:tc>
      </w:tr>
      <w:tr w:rsidR="008E3FC7" w:rsidRPr="00FD6747">
        <w:trPr>
          <w:trHeight w:val="93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2 02 03021 00 0000 151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2 171</w:t>
            </w:r>
          </w:p>
        </w:tc>
      </w:tr>
      <w:tr w:rsidR="008E3FC7">
        <w:trPr>
          <w:trHeight w:val="81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2 02 03021 05 0000 151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2 171</w:t>
            </w:r>
          </w:p>
        </w:tc>
      </w:tr>
      <w:tr w:rsidR="008E3FC7" w:rsidRPr="00EB40BD">
        <w:trPr>
          <w:trHeight w:val="126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2 02 03022 00 0000 151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1 739</w:t>
            </w:r>
          </w:p>
        </w:tc>
      </w:tr>
      <w:tr w:rsidR="008E3FC7">
        <w:trPr>
          <w:trHeight w:val="124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2 02 03022 05 0000 151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1 739</w:t>
            </w:r>
          </w:p>
        </w:tc>
      </w:tr>
      <w:tr w:rsidR="008E3FC7" w:rsidRPr="00FD6747">
        <w:trPr>
          <w:trHeight w:val="93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2 02 03024 00 0000 151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378 890</w:t>
            </w:r>
          </w:p>
        </w:tc>
      </w:tr>
      <w:tr w:rsidR="008E3FC7" w:rsidRPr="00FD674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3</w:t>
            </w:r>
          </w:p>
        </w:tc>
      </w:tr>
      <w:tr w:rsidR="008E3FC7">
        <w:trPr>
          <w:trHeight w:val="111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2 02 03024 05 0000 151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378 890</w:t>
            </w:r>
          </w:p>
        </w:tc>
      </w:tr>
      <w:tr w:rsidR="008E3FC7" w:rsidRPr="00EB40BD">
        <w:trPr>
          <w:trHeight w:val="161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2 02 03027 00 0000 151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5 126</w:t>
            </w:r>
          </w:p>
        </w:tc>
      </w:tr>
      <w:tr w:rsidR="008E3FC7">
        <w:trPr>
          <w:trHeight w:val="124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2 02 03027 05 0000 151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5 126</w:t>
            </w:r>
          </w:p>
        </w:tc>
      </w:tr>
      <w:tr w:rsidR="008E3FC7" w:rsidRPr="00FD6747">
        <w:trPr>
          <w:trHeight w:val="22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2 02 03029 00 0000 151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3 131</w:t>
            </w:r>
          </w:p>
        </w:tc>
      </w:tr>
      <w:tr w:rsidR="008E3FC7">
        <w:trPr>
          <w:trHeight w:val="187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2 02 03029 05 0000 151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3 131</w:t>
            </w:r>
          </w:p>
        </w:tc>
      </w:tr>
      <w:tr w:rsidR="008E3FC7" w:rsidRPr="00FD6747">
        <w:trPr>
          <w:trHeight w:val="69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образований на оздоровление детей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2 02 03033 00 0000 151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407</w:t>
            </w:r>
          </w:p>
        </w:tc>
      </w:tr>
      <w:tr w:rsidR="008E3FC7">
        <w:trPr>
          <w:trHeight w:val="665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2 02 03033 05 0000 151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407</w:t>
            </w:r>
          </w:p>
        </w:tc>
      </w:tr>
      <w:tr w:rsidR="008E3FC7" w:rsidRPr="00FD6747">
        <w:trPr>
          <w:trHeight w:val="232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2 02 03069 00 0000 151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7 917</w:t>
            </w:r>
          </w:p>
        </w:tc>
      </w:tr>
      <w:tr w:rsidR="008E3FC7">
        <w:trPr>
          <w:trHeight w:val="2496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2 02 03069 05 0000 151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7 917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3</w:t>
            </w:r>
          </w:p>
        </w:tc>
      </w:tr>
      <w:tr w:rsidR="008E3FC7" w:rsidRPr="00EB40BD">
        <w:trPr>
          <w:trHeight w:val="170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lastRenderedPageBreak/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2 02 03090 00 0000 151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5 109</w:t>
            </w:r>
          </w:p>
        </w:tc>
      </w:tr>
      <w:tr w:rsidR="008E3FC7">
        <w:trPr>
          <w:trHeight w:val="147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2 02 03090 05 0000 151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5 109</w:t>
            </w:r>
          </w:p>
        </w:tc>
      </w:tr>
      <w:tr w:rsidR="008E3FC7" w:rsidRPr="00EB40BD">
        <w:trPr>
          <w:trHeight w:val="133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2 02 03115 00 0000 151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4 375</w:t>
            </w:r>
          </w:p>
        </w:tc>
      </w:tr>
      <w:tr w:rsidR="008E3FC7" w:rsidRPr="0050343E">
        <w:trPr>
          <w:trHeight w:val="137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2 02 03115 05 0000 151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4 375</w:t>
            </w:r>
          </w:p>
        </w:tc>
      </w:tr>
      <w:tr w:rsidR="008E3FC7" w:rsidRPr="00EB40BD">
        <w:trPr>
          <w:trHeight w:val="1605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2 02 03119 00 0000 151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6 086</w:t>
            </w:r>
          </w:p>
        </w:tc>
      </w:tr>
      <w:tr w:rsidR="008E3FC7" w:rsidRPr="0050343E">
        <w:trPr>
          <w:trHeight w:val="191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2 02 03119 05 0000 151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6 086</w:t>
            </w:r>
          </w:p>
        </w:tc>
      </w:tr>
      <w:tr w:rsidR="008E3FC7" w:rsidRPr="00EB40BD">
        <w:trPr>
          <w:trHeight w:val="191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2 02 03122 00 0000 151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10 720</w:t>
            </w:r>
          </w:p>
        </w:tc>
      </w:tr>
      <w:tr w:rsidR="008E3FC7" w:rsidRPr="00EB40BD">
        <w:trPr>
          <w:trHeight w:val="191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2 02 03122 05 0000 151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10 720</w:t>
            </w:r>
          </w:p>
        </w:tc>
      </w:tr>
      <w:tr w:rsidR="008E3FC7">
        <w:trPr>
          <w:trHeight w:val="31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41ED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41ED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41ED">
              <w:rPr>
                <w:b/>
                <w:bCs/>
                <w:sz w:val="24"/>
                <w:szCs w:val="24"/>
              </w:rPr>
              <w:t>14 569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3</w:t>
            </w:r>
          </w:p>
        </w:tc>
      </w:tr>
      <w:tr w:rsidR="008E3FC7" w:rsidRPr="009F41ED">
        <w:trPr>
          <w:trHeight w:val="1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lastRenderedPageBreak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2 02 04012 00 0000 151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20</w:t>
            </w:r>
          </w:p>
        </w:tc>
      </w:tr>
      <w:tr w:rsidR="008E3FC7">
        <w:trPr>
          <w:trHeight w:val="156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2 02 04012 05 0000 151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20</w:t>
            </w:r>
          </w:p>
        </w:tc>
      </w:tr>
      <w:tr w:rsidR="008E3FC7" w:rsidRPr="009F41ED">
        <w:trPr>
          <w:trHeight w:val="156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2 02 04014 00 0000 151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7 753</w:t>
            </w:r>
          </w:p>
        </w:tc>
      </w:tr>
      <w:tr w:rsidR="008E3FC7" w:rsidRPr="009F41ED">
        <w:trPr>
          <w:trHeight w:val="156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2 02 04014 05 0000 151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7 753</w:t>
            </w:r>
          </w:p>
        </w:tc>
      </w:tr>
      <w:tr w:rsidR="008E3FC7" w:rsidRPr="009F41ED">
        <w:trPr>
          <w:trHeight w:val="187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2 02 04041 00 0000 151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E3FC7">
        <w:trPr>
          <w:trHeight w:val="185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2 02 04041 05 0000 151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E3FC7" w:rsidRPr="009F41ED">
        <w:trPr>
          <w:trHeight w:val="8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2 02 04052 00 0000 151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100</w:t>
            </w:r>
          </w:p>
        </w:tc>
      </w:tr>
      <w:tr w:rsidR="008E3FC7">
        <w:trPr>
          <w:trHeight w:val="153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2 02 04052 05 0000 151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100</w:t>
            </w:r>
          </w:p>
        </w:tc>
      </w:tr>
      <w:tr w:rsidR="008E3FC7" w:rsidRPr="009F41ED">
        <w:trPr>
          <w:trHeight w:val="153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color w:val="000000"/>
                <w:sz w:val="24"/>
                <w:szCs w:val="24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2 02 04053 00 0000 151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50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3</w:t>
            </w:r>
          </w:p>
        </w:tc>
      </w:tr>
      <w:tr w:rsidR="008E3FC7" w:rsidRPr="009F41ED">
        <w:trPr>
          <w:trHeight w:val="153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2 02 04053 05 0000 151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50</w:t>
            </w:r>
          </w:p>
        </w:tc>
      </w:tr>
      <w:tr w:rsidR="008E3FC7" w:rsidRPr="00A04142">
        <w:trPr>
          <w:trHeight w:val="153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2 02 04070 00 0000 151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8E3FC7" w:rsidRPr="00A04142">
        <w:trPr>
          <w:trHeight w:val="153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2 02 04070 05 0000 151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8E3FC7" w:rsidRPr="00A04142">
        <w:trPr>
          <w:trHeight w:val="153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5206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206F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2 02 040</w:t>
            </w:r>
            <w:r>
              <w:rPr>
                <w:sz w:val="24"/>
                <w:szCs w:val="24"/>
              </w:rPr>
              <w:t>81</w:t>
            </w:r>
            <w:r w:rsidRPr="00A0414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A04142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3 578</w:t>
            </w:r>
          </w:p>
        </w:tc>
      </w:tr>
      <w:tr w:rsidR="008E3FC7" w:rsidRPr="00A04142">
        <w:trPr>
          <w:trHeight w:val="216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5206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206F">
              <w:rPr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2 02 040</w:t>
            </w:r>
            <w:r>
              <w:rPr>
                <w:sz w:val="24"/>
                <w:szCs w:val="24"/>
              </w:rPr>
              <w:t>81</w:t>
            </w:r>
            <w:r w:rsidRPr="00A04142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3 578</w:t>
            </w:r>
          </w:p>
        </w:tc>
      </w:tr>
      <w:tr w:rsidR="008E3FC7" w:rsidRPr="00A04142">
        <w:trPr>
          <w:trHeight w:val="461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D3648" w:rsidRDefault="008E3FC7" w:rsidP="008E3FC7">
            <w:pPr>
              <w:rPr>
                <w:sz w:val="24"/>
                <w:szCs w:val="24"/>
              </w:rPr>
            </w:pPr>
            <w:r w:rsidRPr="00DD364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999</w:t>
            </w:r>
            <w:r w:rsidRPr="00A0414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A04142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2 142</w:t>
            </w:r>
          </w:p>
        </w:tc>
      </w:tr>
      <w:tr w:rsidR="008E3FC7" w:rsidRPr="00A04142">
        <w:trPr>
          <w:trHeight w:val="11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D364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3648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999</w:t>
            </w:r>
            <w:r w:rsidRPr="00A0414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A04142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2 142</w:t>
            </w:r>
          </w:p>
        </w:tc>
      </w:tr>
      <w:tr w:rsidR="008E3FC7" w:rsidRPr="00C22040">
        <w:trPr>
          <w:trHeight w:val="50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22040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22040">
              <w:rPr>
                <w:b/>
                <w:bCs/>
                <w:sz w:val="24"/>
                <w:szCs w:val="24"/>
              </w:rPr>
              <w:t>2 07 00000 00 0000 180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22040">
              <w:rPr>
                <w:b/>
                <w:sz w:val="24"/>
                <w:szCs w:val="24"/>
              </w:rPr>
              <w:t>7 30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E3FC7" w:rsidRPr="00C22040">
        <w:trPr>
          <w:trHeight w:val="585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2040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22040">
              <w:rPr>
                <w:bCs/>
                <w:sz w:val="24"/>
                <w:szCs w:val="24"/>
              </w:rPr>
              <w:t>2 07 05000 05 0000 180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2040">
              <w:rPr>
                <w:sz w:val="24"/>
                <w:szCs w:val="24"/>
              </w:rPr>
              <w:t>7 30</w:t>
            </w:r>
            <w:r>
              <w:rPr>
                <w:sz w:val="24"/>
                <w:szCs w:val="24"/>
              </w:rPr>
              <w:t>3</w:t>
            </w:r>
          </w:p>
        </w:tc>
      </w:tr>
      <w:tr w:rsidR="008E3FC7" w:rsidRPr="007F028D">
        <w:trPr>
          <w:trHeight w:val="179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2040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22040">
              <w:rPr>
                <w:bCs/>
                <w:sz w:val="24"/>
                <w:szCs w:val="24"/>
              </w:rPr>
              <w:t>2 07 05010 05 0000 180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2040">
              <w:rPr>
                <w:sz w:val="24"/>
                <w:szCs w:val="24"/>
              </w:rPr>
              <w:t>772</w:t>
            </w:r>
          </w:p>
        </w:tc>
      </w:tr>
      <w:tr w:rsidR="008E3FC7" w:rsidRPr="007F028D">
        <w:trPr>
          <w:trHeight w:val="713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2040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22040">
              <w:rPr>
                <w:bCs/>
                <w:sz w:val="24"/>
                <w:szCs w:val="24"/>
              </w:rPr>
              <w:t>2 07 05030 05 0000 180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220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2040">
              <w:rPr>
                <w:sz w:val="24"/>
                <w:szCs w:val="24"/>
              </w:rPr>
              <w:t>6 53</w:t>
            </w:r>
            <w:r>
              <w:rPr>
                <w:sz w:val="24"/>
                <w:szCs w:val="24"/>
              </w:rPr>
              <w:t>1</w:t>
            </w:r>
          </w:p>
        </w:tc>
      </w:tr>
      <w:tr w:rsidR="008E3FC7">
        <w:trPr>
          <w:trHeight w:val="29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3142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3142E">
              <w:rPr>
                <w:sz w:val="24"/>
                <w:szCs w:val="24"/>
              </w:rPr>
              <w:t>3</w:t>
            </w:r>
          </w:p>
        </w:tc>
      </w:tr>
      <w:tr w:rsidR="008E3FC7" w:rsidRPr="004C59D1">
        <w:trPr>
          <w:trHeight w:val="169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C59D1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C59D1">
              <w:rPr>
                <w:b/>
                <w:bCs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C59D1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59D1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C59D1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59D1">
              <w:rPr>
                <w:b/>
                <w:bCs/>
                <w:sz w:val="24"/>
                <w:szCs w:val="24"/>
              </w:rPr>
              <w:t>-2 101</w:t>
            </w:r>
          </w:p>
        </w:tc>
      </w:tr>
      <w:tr w:rsidR="008E3FC7">
        <w:trPr>
          <w:trHeight w:val="124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C59D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59D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C59D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59D1">
              <w:rPr>
                <w:sz w:val="24"/>
                <w:szCs w:val="24"/>
              </w:rPr>
              <w:t>2 19 05000 05 0000 151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C59D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59D1">
              <w:rPr>
                <w:sz w:val="24"/>
                <w:szCs w:val="24"/>
              </w:rPr>
              <w:t>-2 101</w:t>
            </w:r>
          </w:p>
        </w:tc>
      </w:tr>
    </w:tbl>
    <w:p w:rsidR="008E3FC7" w:rsidRDefault="008E3FC7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p w:rsidR="0083231B" w:rsidRDefault="0083231B" w:rsidP="008E3FC7">
      <w:pPr>
        <w:jc w:val="both"/>
        <w:rPr>
          <w:b/>
          <w:sz w:val="28"/>
          <w:szCs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E3FC7" w:rsidRPr="00EB0F58">
        <w:tc>
          <w:tcPr>
            <w:tcW w:w="4785" w:type="dxa"/>
          </w:tcPr>
          <w:p w:rsidR="008E3FC7" w:rsidRPr="00EB0F58" w:rsidRDefault="008E3FC7" w:rsidP="008E3F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>Приложение   № 4</w:t>
            </w:r>
          </w:p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 xml:space="preserve">к решению  Муниципального совета Грайворонского района  </w:t>
            </w:r>
          </w:p>
          <w:p w:rsidR="008E3FC7" w:rsidRPr="00907711" w:rsidRDefault="008E3FC7" w:rsidP="008E3FC7">
            <w:pPr>
              <w:ind w:left="708"/>
              <w:rPr>
                <w:sz w:val="24"/>
                <w:szCs w:val="24"/>
              </w:rPr>
            </w:pPr>
            <w:r w:rsidRPr="00907711">
              <w:rPr>
                <w:sz w:val="24"/>
                <w:szCs w:val="24"/>
              </w:rPr>
              <w:t xml:space="preserve">от 29 апреля  2015 года № </w:t>
            </w:r>
            <w:r w:rsidR="0083231B">
              <w:rPr>
                <w:sz w:val="24"/>
                <w:szCs w:val="24"/>
              </w:rPr>
              <w:t>149</w:t>
            </w:r>
          </w:p>
          <w:p w:rsidR="008E3FC7" w:rsidRPr="00EB0F58" w:rsidRDefault="008E3FC7" w:rsidP="008E3FC7">
            <w:pPr>
              <w:ind w:left="708"/>
              <w:rPr>
                <w:b/>
                <w:sz w:val="24"/>
                <w:szCs w:val="24"/>
              </w:rPr>
            </w:pPr>
          </w:p>
        </w:tc>
      </w:tr>
    </w:tbl>
    <w:p w:rsidR="008E3FC7" w:rsidRDefault="008E3FC7" w:rsidP="008E3FC7">
      <w:pPr>
        <w:jc w:val="both"/>
        <w:rPr>
          <w:b/>
          <w:sz w:val="28"/>
          <w:szCs w:val="28"/>
          <w:highlight w:val="yellow"/>
        </w:rPr>
      </w:pPr>
    </w:p>
    <w:tbl>
      <w:tblPr>
        <w:tblW w:w="9720" w:type="dxa"/>
        <w:tblInd w:w="108" w:type="dxa"/>
        <w:tblLook w:val="0000"/>
      </w:tblPr>
      <w:tblGrid>
        <w:gridCol w:w="4363"/>
        <w:gridCol w:w="1104"/>
        <w:gridCol w:w="2813"/>
        <w:gridCol w:w="1440"/>
      </w:tblGrid>
      <w:tr w:rsidR="008E3FC7">
        <w:trPr>
          <w:trHeight w:val="312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A4FFF">
              <w:rPr>
                <w:b/>
                <w:bCs/>
                <w:sz w:val="24"/>
                <w:szCs w:val="24"/>
              </w:rPr>
              <w:t>Доходы бюджета Грайворонского района за 201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A4FF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E3FC7">
        <w:trPr>
          <w:trHeight w:val="312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A4FFF">
              <w:rPr>
                <w:b/>
                <w:bCs/>
                <w:sz w:val="24"/>
                <w:szCs w:val="24"/>
              </w:rPr>
              <w:t>по кодам классификации доходов бюджетов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(тыс. рублей)</w:t>
            </w:r>
          </w:p>
        </w:tc>
      </w:tr>
      <w:tr w:rsidR="008E3FC7">
        <w:trPr>
          <w:trHeight w:val="312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 xml:space="preserve">Код бюджетной классификации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Кассовое исполнение</w:t>
            </w:r>
          </w:p>
        </w:tc>
      </w:tr>
      <w:tr w:rsidR="008E3FC7">
        <w:trPr>
          <w:trHeight w:val="312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адми-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 xml:space="preserve">доходов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нистра-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 xml:space="preserve">бюджета   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 xml:space="preserve">тора 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 xml:space="preserve">Грайворонского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поступ-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 xml:space="preserve">лений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 xml:space="preserve">ИТОГО ДОХОДОВ              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816 783</w:t>
            </w:r>
          </w:p>
        </w:tc>
      </w:tr>
      <w:tr w:rsidR="008E3FC7" w:rsidRPr="00FA0716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 xml:space="preserve">Управление Федеральной службы по надзору в сфере природопользования по Белгородской области     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467</w:t>
            </w:r>
          </w:p>
        </w:tc>
      </w:tr>
      <w:tr w:rsidR="008E3FC7" w:rsidRPr="00FA0716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048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 xml:space="preserve"> 1 12 01000 01 0000 120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467</w:t>
            </w:r>
          </w:p>
        </w:tc>
      </w:tr>
      <w:tr w:rsidR="008E3FC7" w:rsidRPr="00FA0716">
        <w:trPr>
          <w:trHeight w:val="104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048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1 12 01010 01 0000 120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58</w:t>
            </w:r>
          </w:p>
        </w:tc>
      </w:tr>
      <w:tr w:rsidR="008E3FC7" w:rsidRPr="00FA0716">
        <w:trPr>
          <w:trHeight w:val="92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048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1 12 01020 01 0000 120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19</w:t>
            </w:r>
          </w:p>
        </w:tc>
      </w:tr>
      <w:tr w:rsidR="008E3FC7" w:rsidRPr="00FA0716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048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1 12 01030 01 0000 120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74</w:t>
            </w:r>
          </w:p>
        </w:tc>
      </w:tr>
      <w:tr w:rsidR="008E3FC7">
        <w:trPr>
          <w:trHeight w:val="50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048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1 12 01040 01 0000 120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316</w:t>
            </w:r>
          </w:p>
        </w:tc>
      </w:tr>
      <w:tr w:rsidR="008E3FC7" w:rsidRPr="00D65217">
        <w:trPr>
          <w:trHeight w:val="3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65217" w:rsidRDefault="008E3FC7" w:rsidP="008E3F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65217">
              <w:rPr>
                <w:b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6521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6521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6521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1 019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1 03 02000 01 0000 110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1 019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384</w:t>
            </w:r>
          </w:p>
        </w:tc>
      </w:tr>
      <w:tr w:rsidR="008E3FC7">
        <w:trPr>
          <w:trHeight w:val="29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9</w:t>
            </w:r>
          </w:p>
        </w:tc>
      </w:tr>
      <w:tr w:rsidR="008E3FC7">
        <w:trPr>
          <w:trHeight w:val="236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659</w:t>
            </w:r>
          </w:p>
        </w:tc>
      </w:tr>
      <w:tr w:rsidR="008E3FC7">
        <w:trPr>
          <w:trHeight w:val="229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15DBB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15DBB">
              <w:rPr>
                <w:bCs/>
                <w:sz w:val="24"/>
                <w:szCs w:val="24"/>
              </w:rPr>
              <w:t>-33</w:t>
            </w:r>
          </w:p>
        </w:tc>
      </w:tr>
      <w:tr w:rsidR="008E3FC7" w:rsidRPr="00FA0716">
        <w:trPr>
          <w:trHeight w:val="127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A0716">
              <w:rPr>
                <w:b/>
                <w:bCs/>
                <w:sz w:val="24"/>
                <w:szCs w:val="24"/>
              </w:rPr>
              <w:t>140</w:t>
            </w:r>
          </w:p>
        </w:tc>
      </w:tr>
      <w:tr w:rsidR="008E3FC7">
        <w:trPr>
          <w:trHeight w:val="186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141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1 16 28000 01 0000 140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>140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 w:rsidRPr="00FA0716">
        <w:trPr>
          <w:trHeight w:val="745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0716">
              <w:rPr>
                <w:b/>
                <w:sz w:val="24"/>
                <w:szCs w:val="24"/>
              </w:rPr>
              <w:t>Федеральная служба по труду и занятости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3FC7">
        <w:trPr>
          <w:trHeight w:val="83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90</w:t>
            </w:r>
            <w:r w:rsidRPr="00FA0716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>0</w:t>
            </w:r>
            <w:r w:rsidRPr="00FA0716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FC7">
        <w:trPr>
          <w:trHeight w:val="124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0716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90</w:t>
            </w:r>
            <w:r w:rsidRPr="00FA07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FA0716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>5</w:t>
            </w:r>
            <w:r w:rsidRPr="00FA0716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A071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FC7" w:rsidRPr="00381E76">
        <w:trPr>
          <w:trHeight w:val="44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81E76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E3FC7" w:rsidRPr="00381E76">
        <w:trPr>
          <w:trHeight w:val="124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1 16 33000 00 0000 140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E3FC7" w:rsidRPr="00381E76">
        <w:trPr>
          <w:trHeight w:val="124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1 16 33050 05 0000 140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96264">
              <w:rPr>
                <w:b/>
                <w:bCs/>
                <w:sz w:val="24"/>
                <w:szCs w:val="24"/>
              </w:rPr>
              <w:t>Межрайонная инспекция ФНС России № 5 по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9626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96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96264">
              <w:rPr>
                <w:b/>
                <w:bCs/>
                <w:sz w:val="24"/>
                <w:szCs w:val="24"/>
              </w:rPr>
              <w:t>213 016</w:t>
            </w:r>
          </w:p>
        </w:tc>
      </w:tr>
      <w:tr w:rsidR="008E3FC7">
        <w:trPr>
          <w:trHeight w:val="46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1 01 02000 01 0000 110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203 328</w:t>
            </w:r>
          </w:p>
        </w:tc>
      </w:tr>
      <w:tr w:rsidR="008E3FC7">
        <w:trPr>
          <w:trHeight w:val="267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201 414</w:t>
            </w:r>
          </w:p>
        </w:tc>
      </w:tr>
      <w:tr w:rsidR="008E3FC7" w:rsidRPr="00381E76">
        <w:trPr>
          <w:trHeight w:val="34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885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 w:rsidRPr="00381E76">
        <w:trPr>
          <w:trHeight w:val="160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545</w:t>
            </w:r>
          </w:p>
        </w:tc>
      </w:tr>
      <w:tr w:rsidR="008E3FC7">
        <w:trPr>
          <w:trHeight w:val="218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81E7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E76">
              <w:rPr>
                <w:sz w:val="24"/>
                <w:szCs w:val="24"/>
              </w:rPr>
              <w:t>484</w:t>
            </w:r>
          </w:p>
        </w:tc>
      </w:tr>
      <w:tr w:rsidR="008E3FC7" w:rsidRPr="00410600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1 05 02000 02 0000 110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7 115</w:t>
            </w:r>
          </w:p>
        </w:tc>
      </w:tr>
      <w:tr w:rsidR="008E3FC7" w:rsidRPr="00410600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1 05 02010 02 0000 110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7 122</w:t>
            </w:r>
          </w:p>
        </w:tc>
      </w:tr>
      <w:tr w:rsidR="008E3FC7" w:rsidRPr="00410600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1 05 02020 02 0000 110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-7</w:t>
            </w:r>
          </w:p>
        </w:tc>
      </w:tr>
      <w:tr w:rsidR="008E3FC7" w:rsidRPr="00410600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1 05 03000 01 0000 110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750</w:t>
            </w:r>
          </w:p>
        </w:tc>
      </w:tr>
      <w:tr w:rsidR="008E3FC7" w:rsidRPr="00410600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750</w:t>
            </w:r>
          </w:p>
        </w:tc>
      </w:tr>
      <w:tr w:rsidR="008E3FC7" w:rsidRPr="00410600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1 05 04000 02 0000 110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2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1 05 04010 02 0000 110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2</w:t>
            </w:r>
          </w:p>
        </w:tc>
      </w:tr>
      <w:tr w:rsidR="008E3FC7" w:rsidRPr="00410600">
        <w:trPr>
          <w:trHeight w:val="105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1 08 03000 01 0000 110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1 715</w:t>
            </w:r>
          </w:p>
        </w:tc>
      </w:tr>
      <w:tr w:rsidR="008E3FC7">
        <w:trPr>
          <w:trHeight w:val="16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1 715</w:t>
            </w:r>
          </w:p>
        </w:tc>
      </w:tr>
      <w:tr w:rsidR="008E3FC7">
        <w:trPr>
          <w:trHeight w:val="96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 xml:space="preserve"> 1 09 00000 00 0000 000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12</w:t>
            </w:r>
          </w:p>
        </w:tc>
      </w:tr>
      <w:tr w:rsidR="008E3FC7" w:rsidRPr="00410600">
        <w:trPr>
          <w:trHeight w:val="73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1 09 07000 00 0000 110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</w:t>
            </w:r>
          </w:p>
        </w:tc>
      </w:tr>
      <w:tr w:rsidR="008E3FC7" w:rsidRPr="00410600">
        <w:trPr>
          <w:trHeight w:val="44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1 09 07050 00 0000 110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106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1 09 07053 05 0000 110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</w:t>
            </w:r>
          </w:p>
        </w:tc>
      </w:tr>
      <w:tr w:rsidR="008E3FC7" w:rsidRPr="00410600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 xml:space="preserve">Налог, взимаемый в виде стоимости патента в связи с применением </w:t>
            </w:r>
            <w:r w:rsidRPr="00410600">
              <w:rPr>
                <w:sz w:val="24"/>
                <w:szCs w:val="24"/>
              </w:rPr>
              <w:lastRenderedPageBreak/>
              <w:t>упрощенной системы налогообложения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1 09 11000 00 0000 110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11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lastRenderedPageBreak/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1 09 11010 02 0000 110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1060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0600">
              <w:rPr>
                <w:sz w:val="24"/>
                <w:szCs w:val="24"/>
              </w:rPr>
              <w:t>11</w:t>
            </w:r>
          </w:p>
        </w:tc>
      </w:tr>
      <w:tr w:rsidR="008E3FC7" w:rsidRPr="00296264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1 16 03000 00 0000 140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94</w:t>
            </w:r>
          </w:p>
        </w:tc>
      </w:tr>
      <w:tr w:rsidR="008E3FC7" w:rsidRPr="00296264">
        <w:trPr>
          <w:trHeight w:val="280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1 16 03010 01 0000 140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34</w:t>
            </w:r>
          </w:p>
        </w:tc>
      </w:tr>
      <w:tr w:rsidR="008E3FC7" w:rsidRPr="00296264">
        <w:trPr>
          <w:trHeight w:val="15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1 16 03030 01 0000 140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24</w:t>
            </w:r>
          </w:p>
        </w:tc>
      </w:tr>
      <w:tr w:rsidR="008E3FC7">
        <w:trPr>
          <w:trHeight w:val="15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1 16 06000 01 0000 140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36</w:t>
            </w:r>
          </w:p>
        </w:tc>
      </w:tr>
      <w:tr w:rsidR="008E3FC7" w:rsidRPr="00296264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96264">
              <w:rPr>
                <w:b/>
                <w:bCs/>
                <w:sz w:val="24"/>
                <w:szCs w:val="24"/>
              </w:rPr>
              <w:t>Отделение внутренних дел по Грайворонскому району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96264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962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96264">
              <w:rPr>
                <w:b/>
                <w:bCs/>
                <w:sz w:val="24"/>
                <w:szCs w:val="24"/>
              </w:rPr>
              <w:t>1 879</w:t>
            </w:r>
          </w:p>
        </w:tc>
      </w:tr>
      <w:tr w:rsidR="008E3FC7">
        <w:trPr>
          <w:trHeight w:val="15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1 16 08000 01 0000 140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64</w:t>
            </w:r>
          </w:p>
        </w:tc>
      </w:tr>
      <w:tr w:rsidR="008E3FC7" w:rsidRPr="00296264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1 16 30000 01 0000 140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607</w:t>
            </w:r>
          </w:p>
        </w:tc>
      </w:tr>
      <w:tr w:rsidR="008E3FC7" w:rsidRPr="00296264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1 16 30030 01 0000 140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607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 w:rsidRPr="00296264">
        <w:trPr>
          <w:trHeight w:val="62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 w:rsidRPr="00296264">
              <w:rPr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1 16 43000 01 0000 140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449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 xml:space="preserve">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759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188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962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264">
              <w:rPr>
                <w:sz w:val="24"/>
                <w:szCs w:val="24"/>
              </w:rPr>
              <w:t>759</w:t>
            </w:r>
          </w:p>
        </w:tc>
      </w:tr>
      <w:tr w:rsidR="008E3FC7" w:rsidRPr="001C6D40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C6D40">
              <w:rPr>
                <w:b/>
                <w:bCs/>
                <w:sz w:val="24"/>
                <w:szCs w:val="24"/>
              </w:rPr>
              <w:t>Управление Федеральной миграционной службы по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6D40">
              <w:rPr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6D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6D40"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8E3FC7" w:rsidRPr="001C6D40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6D40">
              <w:rPr>
                <w:sz w:val="27"/>
                <w:szCs w:val="27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192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1 16 43000 01 0000 140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11</w:t>
            </w:r>
          </w:p>
        </w:tc>
      </w:tr>
      <w:tr w:rsidR="008E3FC7" w:rsidRPr="001C6D40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192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 xml:space="preserve">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75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192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75</w:t>
            </w:r>
          </w:p>
        </w:tc>
      </w:tr>
      <w:tr w:rsidR="008E3FC7" w:rsidRPr="001C6D40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C6D40">
              <w:rPr>
                <w:b/>
                <w:bCs/>
                <w:sz w:val="24"/>
                <w:szCs w:val="24"/>
              </w:rPr>
              <w:t>Управление Федеральной регистрационной службы по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6D40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6D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6D40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E3FC7">
        <w:trPr>
          <w:trHeight w:val="299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321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1 16 25000 00 0000 140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12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321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1 16 25060 01 0000 140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1C6D40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6D40">
              <w:rPr>
                <w:sz w:val="24"/>
                <w:szCs w:val="24"/>
              </w:rPr>
              <w:t>12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 w:rsidRPr="00FE72ED">
        <w:trPr>
          <w:trHeight w:val="102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Управление Федеральной службы судебных приставов по Белгородской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8E3FC7">
        <w:trPr>
          <w:trHeight w:val="126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322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1 16 21000 00 0000 140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38</w:t>
            </w:r>
          </w:p>
        </w:tc>
      </w:tr>
      <w:tr w:rsidR="008E3FC7">
        <w:trPr>
          <w:trHeight w:val="185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322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1 16 21050 05 0000 140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38</w:t>
            </w:r>
          </w:p>
        </w:tc>
      </w:tr>
      <w:tr w:rsidR="008E3FC7" w:rsidRPr="00FE72ED">
        <w:trPr>
          <w:trHeight w:val="105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Департамент образования, культуры и молодежной политики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8E3FC7" w:rsidRPr="00FE72ED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810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 xml:space="preserve">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40</w:t>
            </w:r>
          </w:p>
        </w:tc>
      </w:tr>
      <w:tr w:rsidR="008E3FC7">
        <w:trPr>
          <w:trHeight w:val="137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810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40</w:t>
            </w:r>
          </w:p>
        </w:tc>
      </w:tr>
      <w:tr w:rsidR="008E3FC7">
        <w:trPr>
          <w:trHeight w:val="133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Управление по охране окружающей среды - государственная экологическая инспекция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ED"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E3FC7" w:rsidRPr="00FE72ED">
        <w:trPr>
          <w:trHeight w:val="328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818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1 16 25000 00 0000 140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8E3FC7">
        <w:trPr>
          <w:trHeight w:val="105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818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1 16 25050 01 0000 140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8E3FC7" w:rsidRPr="00FE72ED">
        <w:trPr>
          <w:trHeight w:val="119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E72ED">
              <w:rPr>
                <w:bCs/>
                <w:sz w:val="24"/>
                <w:szCs w:val="24"/>
              </w:rPr>
              <w:t>818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 xml:space="preserve">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E72ED">
              <w:rPr>
                <w:bCs/>
                <w:sz w:val="24"/>
                <w:szCs w:val="24"/>
              </w:rPr>
              <w:t>2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 w:rsidRPr="005631B0">
        <w:trPr>
          <w:trHeight w:val="132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E72ED">
              <w:rPr>
                <w:bCs/>
                <w:sz w:val="24"/>
                <w:szCs w:val="24"/>
              </w:rPr>
              <w:t>818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FE72ED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E72ED">
              <w:rPr>
                <w:bCs/>
                <w:sz w:val="24"/>
                <w:szCs w:val="24"/>
              </w:rPr>
              <w:t>2</w:t>
            </w:r>
          </w:p>
        </w:tc>
      </w:tr>
      <w:tr w:rsidR="008E3FC7" w:rsidRPr="00DF07B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07B7">
              <w:rPr>
                <w:b/>
                <w:bCs/>
                <w:sz w:val="24"/>
                <w:szCs w:val="24"/>
              </w:rPr>
              <w:t>Управление ветеринарии 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07B7">
              <w:rPr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07B7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8E3FC7" w:rsidRPr="00DF07B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07B7">
              <w:rPr>
                <w:bCs/>
                <w:sz w:val="24"/>
                <w:szCs w:val="24"/>
              </w:rPr>
              <w:t>820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 xml:space="preserve">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07B7">
              <w:rPr>
                <w:bCs/>
                <w:sz w:val="24"/>
                <w:szCs w:val="24"/>
              </w:rPr>
              <w:t>34</w:t>
            </w:r>
          </w:p>
        </w:tc>
      </w:tr>
      <w:tr w:rsidR="008E3FC7" w:rsidRPr="005631B0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07B7">
              <w:rPr>
                <w:bCs/>
                <w:sz w:val="24"/>
                <w:szCs w:val="24"/>
              </w:rPr>
              <w:t>820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F07B7">
              <w:rPr>
                <w:bCs/>
                <w:sz w:val="24"/>
                <w:szCs w:val="24"/>
              </w:rPr>
              <w:t>34</w:t>
            </w:r>
          </w:p>
        </w:tc>
      </w:tr>
      <w:tr w:rsidR="008E3FC7" w:rsidRPr="00DF07B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F07B7">
              <w:rPr>
                <w:b/>
                <w:bCs/>
                <w:sz w:val="24"/>
                <w:szCs w:val="24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07B7">
              <w:rPr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07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07B7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8E3FC7" w:rsidRPr="00DF07B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829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 xml:space="preserve">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50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829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50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Орган местного самоуправления Администрация Грайворонского района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96 852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1 11 00000 00 0000 120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3 247</w:t>
            </w:r>
          </w:p>
        </w:tc>
      </w:tr>
      <w:tr w:rsidR="008E3FC7">
        <w:trPr>
          <w:trHeight w:val="262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1 11 05000 00 0000 120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3 223</w:t>
            </w:r>
          </w:p>
        </w:tc>
      </w:tr>
      <w:tr w:rsidR="008E3FC7" w:rsidRPr="00DF07B7">
        <w:trPr>
          <w:trHeight w:val="246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1 11 05013 10 0000 120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2 076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187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1 11 05035 05 0000 120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1 147</w:t>
            </w:r>
          </w:p>
        </w:tc>
      </w:tr>
      <w:tr w:rsidR="008E3FC7" w:rsidRPr="00DF07B7">
        <w:trPr>
          <w:trHeight w:val="167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1 11 07010 00 0000 120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24</w:t>
            </w:r>
          </w:p>
        </w:tc>
      </w:tr>
      <w:tr w:rsidR="008E3FC7">
        <w:trPr>
          <w:trHeight w:val="173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1 11 07015 05 0000 120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F07B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07B7">
              <w:rPr>
                <w:sz w:val="24"/>
                <w:szCs w:val="24"/>
              </w:rPr>
              <w:t>24</w:t>
            </w:r>
          </w:p>
        </w:tc>
      </w:tr>
      <w:tr w:rsidR="008E3FC7" w:rsidRPr="0001775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300</w:t>
            </w:r>
          </w:p>
        </w:tc>
      </w:tr>
      <w:tr w:rsidR="008E3FC7" w:rsidRPr="0001775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1 13 02000 00 0000 130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300</w:t>
            </w:r>
          </w:p>
        </w:tc>
      </w:tr>
      <w:tr w:rsidR="008E3FC7" w:rsidRPr="0001775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1 13 02990 00 0000 130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300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1 13 02995 05 0000 130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1775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7757">
              <w:rPr>
                <w:sz w:val="24"/>
                <w:szCs w:val="24"/>
              </w:rPr>
              <w:t>300</w:t>
            </w:r>
          </w:p>
        </w:tc>
      </w:tr>
      <w:tr w:rsidR="008E3FC7">
        <w:trPr>
          <w:trHeight w:val="89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1 14 00000 00 0000 000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1 922</w:t>
            </w:r>
          </w:p>
        </w:tc>
      </w:tr>
      <w:tr w:rsidR="008E3FC7" w:rsidRPr="00BE6B4C">
        <w:trPr>
          <w:trHeight w:val="242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1 14 02000 00 0000 000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285</w:t>
            </w:r>
          </w:p>
        </w:tc>
      </w:tr>
      <w:tr w:rsidR="008E3FC7" w:rsidRPr="00BE6B4C">
        <w:trPr>
          <w:trHeight w:val="307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1 14 02050 05 0000 410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285</w:t>
            </w:r>
          </w:p>
        </w:tc>
      </w:tr>
      <w:tr w:rsidR="008E3FC7" w:rsidRPr="00BE6B4C">
        <w:trPr>
          <w:trHeight w:val="2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31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1 14 02052 05 0000 410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285</w:t>
            </w:r>
          </w:p>
        </w:tc>
      </w:tr>
      <w:tr w:rsidR="008E3FC7" w:rsidRPr="00BE6B4C">
        <w:trPr>
          <w:trHeight w:val="124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1 14 06000 00 0000 430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1 637</w:t>
            </w:r>
          </w:p>
        </w:tc>
      </w:tr>
      <w:tr w:rsidR="008E3FC7" w:rsidRPr="00BE6B4C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1 14 06010 00 0000 430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1 637</w:t>
            </w:r>
          </w:p>
        </w:tc>
      </w:tr>
      <w:tr w:rsidR="008E3FC7">
        <w:trPr>
          <w:trHeight w:val="124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1 14 06013 10 0000 430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1 637</w:t>
            </w:r>
          </w:p>
        </w:tc>
      </w:tr>
      <w:tr w:rsidR="008E3FC7" w:rsidRPr="00BE6B4C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 xml:space="preserve">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15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15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2 02 02000 00 0000 151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50 296</w:t>
            </w:r>
          </w:p>
        </w:tc>
      </w:tr>
      <w:tr w:rsidR="008E3FC7" w:rsidRPr="00BE6B4C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2 02 02051 00 0000 151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3 378</w:t>
            </w:r>
          </w:p>
        </w:tc>
      </w:tr>
      <w:tr w:rsidR="008E3FC7">
        <w:trPr>
          <w:trHeight w:val="95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2 02 02051 05 0000 151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3 378</w:t>
            </w:r>
          </w:p>
        </w:tc>
      </w:tr>
      <w:tr w:rsidR="008E3FC7">
        <w:trPr>
          <w:trHeight w:val="95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2 02 020</w:t>
            </w:r>
            <w:r>
              <w:rPr>
                <w:sz w:val="24"/>
                <w:szCs w:val="24"/>
              </w:rPr>
              <w:t>77</w:t>
            </w:r>
            <w:r w:rsidRPr="00BE6B4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BE6B4C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19 641</w:t>
            </w:r>
          </w:p>
        </w:tc>
      </w:tr>
      <w:tr w:rsidR="008E3FC7">
        <w:trPr>
          <w:trHeight w:val="95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2 02 020</w:t>
            </w:r>
            <w:r>
              <w:rPr>
                <w:sz w:val="24"/>
                <w:szCs w:val="24"/>
              </w:rPr>
              <w:t>77</w:t>
            </w:r>
            <w:r w:rsidRPr="00BE6B4C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19 641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156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lastRenderedPageBreak/>
              <w:t>Субсидии бюджетам муниципальных образований  на обеспечение мероприятий по капитальному  ремонту многоквартирных домов</w:t>
            </w:r>
            <w:r w:rsidRPr="006500EC">
              <w:rPr>
                <w:color w:val="000000"/>
                <w:sz w:val="24"/>
                <w:szCs w:val="24"/>
              </w:rPr>
              <w:t xml:space="preserve">, переселению граждан из аварийного жилищного фонда и модернизации систем коммунальной инфраструктуры </w:t>
            </w:r>
            <w:r w:rsidRPr="006500EC">
              <w:rPr>
                <w:sz w:val="24"/>
                <w:szCs w:val="24"/>
              </w:rPr>
              <w:t>за счет средств бюджетов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2 02 02089 00 0000 151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14 337</w:t>
            </w:r>
          </w:p>
        </w:tc>
      </w:tr>
      <w:tr w:rsidR="008E3FC7">
        <w:trPr>
          <w:trHeight w:val="16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00EC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</w:t>
            </w:r>
            <w:r w:rsidRPr="006500EC">
              <w:rPr>
                <w:color w:val="000000"/>
                <w:sz w:val="24"/>
                <w:szCs w:val="24"/>
              </w:rPr>
              <w:t>, переселению граждан из аварийного жилищного фонда и модернизации систем коммунальной инфраструктуры</w:t>
            </w:r>
            <w:r w:rsidRPr="006500EC">
              <w:rPr>
                <w:sz w:val="24"/>
                <w:szCs w:val="24"/>
              </w:rPr>
              <w:t xml:space="preserve"> за счет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2 02 02089 05 0000 151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14 337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C7" w:rsidRPr="006500EC" w:rsidRDefault="008E3FC7" w:rsidP="008E3FC7">
            <w:pPr>
              <w:jc w:val="both"/>
              <w:rPr>
                <w:sz w:val="24"/>
                <w:szCs w:val="24"/>
              </w:rPr>
            </w:pPr>
            <w:r w:rsidRPr="006500EC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2 02 02089 05 000</w:t>
            </w:r>
            <w:r>
              <w:rPr>
                <w:sz w:val="24"/>
                <w:szCs w:val="24"/>
              </w:rPr>
              <w:t>2</w:t>
            </w:r>
            <w:r w:rsidRPr="002A4FFF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E6B4C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6B4C">
              <w:rPr>
                <w:sz w:val="24"/>
                <w:szCs w:val="24"/>
              </w:rPr>
              <w:t>14 337</w:t>
            </w:r>
          </w:p>
        </w:tc>
      </w:tr>
      <w:tr w:rsidR="008E3FC7" w:rsidRPr="00D75D06">
        <w:trPr>
          <w:trHeight w:val="138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2 02 02089 05 0002 151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14 337</w:t>
            </w:r>
          </w:p>
        </w:tc>
      </w:tr>
      <w:tr w:rsidR="008E3FC7" w:rsidRPr="00D75D06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2 02 02204 00 0000 151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12 825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2 02 02204 05 0000 151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75D0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5D06">
              <w:rPr>
                <w:sz w:val="24"/>
                <w:szCs w:val="24"/>
              </w:rPr>
              <w:t>12 825</w:t>
            </w:r>
          </w:p>
        </w:tc>
      </w:tr>
      <w:tr w:rsidR="008E3FC7" w:rsidRPr="009F16BE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2 02 02999 00 0000 151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115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2 02 02999 05 0000 151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115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4C150B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150B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C150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50B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4C150B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50B">
              <w:rPr>
                <w:sz w:val="24"/>
                <w:szCs w:val="24"/>
              </w:rPr>
              <w:t>2 02 03000 00 0000 151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C150B">
              <w:rPr>
                <w:sz w:val="24"/>
                <w:szCs w:val="24"/>
              </w:rPr>
              <w:t>21 167</w:t>
            </w:r>
          </w:p>
        </w:tc>
      </w:tr>
      <w:tr w:rsidR="008E3FC7" w:rsidRPr="009F16BE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2 02 03003 00 0000 151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1 273</w:t>
            </w:r>
          </w:p>
        </w:tc>
      </w:tr>
      <w:tr w:rsidR="008E3FC7">
        <w:trPr>
          <w:trHeight w:val="12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2 02 03003 05 0000 151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1 273</w:t>
            </w:r>
          </w:p>
        </w:tc>
      </w:tr>
      <w:tr w:rsidR="008E3FC7" w:rsidRPr="009F16BE">
        <w:trPr>
          <w:trHeight w:val="101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2 02 03024 00 0000 151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1 516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2 02 03024 05 0000 151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1 516</w:t>
            </w:r>
          </w:p>
        </w:tc>
      </w:tr>
      <w:tr w:rsidR="008E3FC7" w:rsidRPr="009F16BE">
        <w:trPr>
          <w:trHeight w:val="305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2 02 03069 00 0000 151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7 917</w:t>
            </w:r>
          </w:p>
        </w:tc>
      </w:tr>
      <w:tr w:rsidR="008E3FC7">
        <w:trPr>
          <w:trHeight w:val="332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2 02 03069 05 0000 151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7 917</w:t>
            </w:r>
          </w:p>
        </w:tc>
      </w:tr>
      <w:tr w:rsidR="008E3FC7" w:rsidRPr="009F16BE">
        <w:trPr>
          <w:trHeight w:val="207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2 02 03115 00 0000 151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4 375</w:t>
            </w:r>
          </w:p>
        </w:tc>
      </w:tr>
      <w:tr w:rsidR="008E3FC7">
        <w:trPr>
          <w:trHeight w:val="203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2 02 03115 05 0000 151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4 375</w:t>
            </w:r>
          </w:p>
        </w:tc>
      </w:tr>
      <w:tr w:rsidR="008E3FC7">
        <w:trPr>
          <w:trHeight w:val="262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2 02 0311</w:t>
            </w:r>
            <w:r>
              <w:rPr>
                <w:sz w:val="24"/>
                <w:szCs w:val="24"/>
              </w:rPr>
              <w:t>9</w:t>
            </w:r>
            <w:r w:rsidRPr="009F16B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9F16BE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6 086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254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bCs/>
                <w:sz w:val="24"/>
                <w:szCs w:val="24"/>
              </w:rPr>
              <w:lastRenderedPageBreak/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16BE">
              <w:rPr>
                <w:sz w:val="24"/>
                <w:szCs w:val="24"/>
              </w:rPr>
              <w:t>2 02 0311</w:t>
            </w:r>
            <w:r>
              <w:rPr>
                <w:sz w:val="24"/>
                <w:szCs w:val="24"/>
              </w:rPr>
              <w:t>9</w:t>
            </w:r>
            <w:r w:rsidRPr="009F16BE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16B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6 086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2 02 04000 00 0000 151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13 011</w:t>
            </w:r>
          </w:p>
        </w:tc>
      </w:tr>
      <w:tr w:rsidR="008E3FC7" w:rsidRPr="00CE50FD">
        <w:trPr>
          <w:trHeight w:val="199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2 02 04012 00 0000 151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20</w:t>
            </w:r>
          </w:p>
        </w:tc>
      </w:tr>
      <w:tr w:rsidR="008E3FC7">
        <w:trPr>
          <w:trHeight w:val="2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2 02 04012 05 0000 151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20</w:t>
            </w:r>
          </w:p>
        </w:tc>
      </w:tr>
      <w:tr w:rsidR="008E3FC7">
        <w:trPr>
          <w:trHeight w:val="234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2 02 0401</w:t>
            </w:r>
            <w:r>
              <w:rPr>
                <w:sz w:val="24"/>
                <w:szCs w:val="24"/>
              </w:rPr>
              <w:t>4</w:t>
            </w:r>
            <w:r w:rsidRPr="00CE50F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CE50FD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7 753</w:t>
            </w:r>
          </w:p>
        </w:tc>
      </w:tr>
      <w:tr w:rsidR="008E3FC7">
        <w:trPr>
          <w:trHeight w:val="230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9F41E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41E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2 02 0401</w:t>
            </w:r>
            <w:r>
              <w:rPr>
                <w:sz w:val="24"/>
                <w:szCs w:val="24"/>
              </w:rPr>
              <w:t>4</w:t>
            </w:r>
            <w:r w:rsidRPr="00CE50FD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7 753</w:t>
            </w:r>
          </w:p>
        </w:tc>
      </w:tr>
      <w:tr w:rsidR="008E3FC7">
        <w:trPr>
          <w:trHeight w:val="25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5206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206F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2 02 040</w:t>
            </w:r>
            <w:r>
              <w:rPr>
                <w:sz w:val="24"/>
                <w:szCs w:val="24"/>
              </w:rPr>
              <w:t>81</w:t>
            </w:r>
            <w:r w:rsidRPr="00A0414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A04142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3 578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18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85206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206F">
              <w:rPr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2 02 040</w:t>
            </w:r>
            <w:r>
              <w:rPr>
                <w:sz w:val="24"/>
                <w:szCs w:val="24"/>
              </w:rPr>
              <w:t>81</w:t>
            </w:r>
            <w:r w:rsidRPr="00A04142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3 578</w:t>
            </w:r>
          </w:p>
        </w:tc>
      </w:tr>
      <w:tr w:rsidR="008E3FC7">
        <w:trPr>
          <w:trHeight w:val="79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D3648" w:rsidRDefault="008E3FC7" w:rsidP="008E3FC7">
            <w:pPr>
              <w:rPr>
                <w:sz w:val="24"/>
                <w:szCs w:val="24"/>
              </w:rPr>
            </w:pPr>
            <w:r w:rsidRPr="00DD364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999</w:t>
            </w:r>
            <w:r w:rsidRPr="00CE50F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CE50FD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1 660</w:t>
            </w:r>
          </w:p>
        </w:tc>
      </w:tr>
      <w:tr w:rsidR="008E3FC7">
        <w:trPr>
          <w:trHeight w:val="52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D364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3648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CE50F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50FD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999</w:t>
            </w:r>
            <w:r w:rsidRPr="00CE50FD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1 660</w:t>
            </w:r>
          </w:p>
        </w:tc>
      </w:tr>
      <w:tr w:rsidR="008E3FC7" w:rsidRPr="00692D2D">
        <w:trPr>
          <w:trHeight w:val="40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2 07 05000 05 0000 180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7 303</w:t>
            </w:r>
          </w:p>
        </w:tc>
      </w:tr>
      <w:tr w:rsidR="008E3FC7">
        <w:trPr>
          <w:trHeight w:val="70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22040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2 07 050</w:t>
            </w:r>
            <w:r>
              <w:rPr>
                <w:sz w:val="24"/>
                <w:szCs w:val="24"/>
              </w:rPr>
              <w:t>1</w:t>
            </w:r>
            <w:r w:rsidRPr="00692D2D">
              <w:rPr>
                <w:sz w:val="24"/>
                <w:szCs w:val="24"/>
              </w:rPr>
              <w:t>0 05 0000 180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</w:tr>
      <w:tr w:rsidR="008E3FC7">
        <w:trPr>
          <w:trHeight w:val="70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2 07 05030 05 0000 180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6 531</w:t>
            </w:r>
          </w:p>
        </w:tc>
      </w:tr>
      <w:tr w:rsidR="008E3FC7" w:rsidRPr="00692D2D">
        <w:trPr>
          <w:trHeight w:val="82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2 19 00000 00 0000 000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-409</w:t>
            </w:r>
          </w:p>
        </w:tc>
      </w:tr>
      <w:tr w:rsidR="008E3FC7">
        <w:trPr>
          <w:trHeight w:val="70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850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2 19 05000 05 0000 151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2D2D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2D2D">
              <w:rPr>
                <w:sz w:val="24"/>
                <w:szCs w:val="24"/>
              </w:rPr>
              <w:t>-409</w:t>
            </w:r>
          </w:p>
        </w:tc>
      </w:tr>
      <w:tr w:rsidR="008E3FC7" w:rsidRPr="00AA13FF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E3FC7" w:rsidRPr="00AA13FF">
        <w:trPr>
          <w:trHeight w:val="218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853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1 16 25000 00 0000 140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18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853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1 16 25030 01 0000 140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18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Комитет финансов и налоговой политики администрации Грайворонского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A13FF">
              <w:rPr>
                <w:b/>
                <w:bCs/>
                <w:sz w:val="24"/>
                <w:szCs w:val="24"/>
              </w:rPr>
              <w:t>95 409</w:t>
            </w:r>
          </w:p>
        </w:tc>
      </w:tr>
      <w:tr w:rsidR="008E3FC7" w:rsidRPr="00AA13FF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 xml:space="preserve">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7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 xml:space="preserve"> 1 16 90050 05 0000 140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7</w:t>
            </w:r>
          </w:p>
        </w:tc>
      </w:tr>
      <w:tr w:rsidR="008E3FC7" w:rsidRPr="00AA13FF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2 02 01000 00 0000 151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61 589</w:t>
            </w:r>
          </w:p>
        </w:tc>
      </w:tr>
      <w:tr w:rsidR="008E3FC7" w:rsidRPr="00AA13FF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2 02 01001 00 0000 151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60 439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2 02 01001 05 0000 151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60 439</w:t>
            </w:r>
          </w:p>
        </w:tc>
      </w:tr>
      <w:tr w:rsidR="008E3FC7" w:rsidRPr="00AA13FF">
        <w:trPr>
          <w:trHeight w:val="190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2 02 01009 00 0000 151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1 150</w:t>
            </w:r>
          </w:p>
        </w:tc>
      </w:tr>
      <w:tr w:rsidR="008E3FC7">
        <w:trPr>
          <w:trHeight w:val="130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2 02 01009 05 0000 151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1 150</w:t>
            </w:r>
          </w:p>
        </w:tc>
      </w:tr>
      <w:tr w:rsidR="008E3FC7">
        <w:trPr>
          <w:trHeight w:val="10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2 02 03000 00 0000 151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33 813</w:t>
            </w:r>
          </w:p>
        </w:tc>
      </w:tr>
      <w:tr w:rsidR="008E3FC7" w:rsidRPr="00AA13FF">
        <w:trPr>
          <w:trHeight w:val="129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2 02 03015 00 0000 151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1 086</w:t>
            </w:r>
          </w:p>
        </w:tc>
      </w:tr>
      <w:tr w:rsidR="008E3FC7">
        <w:trPr>
          <w:trHeight w:val="124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2 02 03015 05 0000 151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1 086</w:t>
            </w:r>
          </w:p>
        </w:tc>
      </w:tr>
      <w:tr w:rsidR="008E3FC7" w:rsidRPr="00AA13FF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2 02 03024 00 0000 151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32 727</w:t>
            </w:r>
          </w:p>
        </w:tc>
      </w:tr>
      <w:tr w:rsidR="008E3FC7" w:rsidRPr="00AA13FF">
        <w:trPr>
          <w:trHeight w:val="2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861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2 02 03024 05 0000 151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A13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13FF">
              <w:rPr>
                <w:sz w:val="24"/>
                <w:szCs w:val="24"/>
              </w:rPr>
              <w:t>32 727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94330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94330">
              <w:rPr>
                <w:b/>
                <w:bCs/>
                <w:sz w:val="24"/>
                <w:szCs w:val="24"/>
              </w:rPr>
              <w:t>Управление образования администрации Грайворонского района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433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4330">
              <w:rPr>
                <w:b/>
                <w:bCs/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433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43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433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94330">
              <w:rPr>
                <w:b/>
                <w:bCs/>
                <w:sz w:val="24"/>
                <w:szCs w:val="24"/>
              </w:rPr>
              <w:t>249 726</w:t>
            </w:r>
          </w:p>
        </w:tc>
      </w:tr>
      <w:tr w:rsidR="008E3FC7" w:rsidRPr="007E23F6">
        <w:trPr>
          <w:trHeight w:val="136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2 02 02000 00 0000 151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1 062</w:t>
            </w:r>
          </w:p>
        </w:tc>
      </w:tr>
      <w:tr w:rsidR="008E3FC7" w:rsidRPr="007E23F6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2 02 02051 00 0000 151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1 062</w:t>
            </w:r>
          </w:p>
        </w:tc>
      </w:tr>
      <w:tr w:rsidR="008E3FC7">
        <w:trPr>
          <w:trHeight w:val="113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2 02 02051 05 0000 151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1 062</w:t>
            </w:r>
          </w:p>
        </w:tc>
      </w:tr>
      <w:tr w:rsidR="008E3FC7">
        <w:trPr>
          <w:trHeight w:val="104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248 664</w:t>
            </w:r>
          </w:p>
        </w:tc>
      </w:tr>
      <w:tr w:rsidR="008E3FC7" w:rsidRPr="007E23F6">
        <w:trPr>
          <w:trHeight w:val="145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2 02 03021 00 0000 151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2 171</w:t>
            </w:r>
          </w:p>
        </w:tc>
      </w:tr>
      <w:tr w:rsidR="008E3FC7">
        <w:trPr>
          <w:trHeight w:val="14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2 02 03021 05 0000 151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2 171</w:t>
            </w:r>
          </w:p>
        </w:tc>
      </w:tr>
      <w:tr w:rsidR="008E3FC7" w:rsidRPr="007E23F6">
        <w:trPr>
          <w:trHeight w:val="124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2 02 03024 00 0000 151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242 956</w:t>
            </w:r>
          </w:p>
        </w:tc>
      </w:tr>
      <w:tr w:rsidR="008E3FC7" w:rsidRPr="007E23F6">
        <w:trPr>
          <w:trHeight w:val="16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2 02 03024 05 0000 151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242 956</w:t>
            </w:r>
          </w:p>
        </w:tc>
      </w:tr>
      <w:tr w:rsidR="008E3FC7" w:rsidRPr="007E23F6">
        <w:trPr>
          <w:trHeight w:val="25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2 02 03029 00 0000 151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3 130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28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lastRenderedPageBreak/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2 02 03029 05 0000 151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3 130</w:t>
            </w:r>
          </w:p>
        </w:tc>
      </w:tr>
      <w:tr w:rsidR="008E3FC7" w:rsidRPr="007E23F6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бюджетам муниципальных образований на оздоровление детей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2 02 03033 00 0000 151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407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2 02 03033 05 0000 151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407</w:t>
            </w:r>
          </w:p>
        </w:tc>
      </w:tr>
      <w:tr w:rsidR="008E3FC7">
        <w:trPr>
          <w:trHeight w:val="11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7395A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7395A">
              <w:rPr>
                <w:b/>
                <w:bCs/>
                <w:sz w:val="24"/>
                <w:szCs w:val="24"/>
              </w:rPr>
              <w:t>Управление культуры администрации муниципального района "Грайворонский район" Белгородской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E7395A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395A">
              <w:rPr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E7395A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39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395A">
              <w:rPr>
                <w:b/>
                <w:bCs/>
                <w:sz w:val="24"/>
                <w:szCs w:val="24"/>
              </w:rPr>
              <w:t>2 94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E3FC7" w:rsidRPr="007E23F6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72</w:t>
            </w:r>
          </w:p>
        </w:tc>
      </w:tr>
      <w:tr w:rsidR="008E3FC7" w:rsidRPr="007E23F6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1 13 01000 00 0000 130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72</w:t>
            </w:r>
          </w:p>
        </w:tc>
      </w:tr>
      <w:tr w:rsidR="008E3FC7" w:rsidRPr="007E23F6">
        <w:trPr>
          <w:trHeight w:val="77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1 13 01990 00 0000 130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72</w:t>
            </w:r>
          </w:p>
        </w:tc>
      </w:tr>
      <w:tr w:rsidR="008E3FC7">
        <w:trPr>
          <w:trHeight w:val="111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1 13 01995 05 0000 130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72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2 02 02000 00 0000 151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1 39</w:t>
            </w:r>
            <w:r>
              <w:rPr>
                <w:sz w:val="24"/>
                <w:szCs w:val="24"/>
              </w:rPr>
              <w:t>8</w:t>
            </w:r>
          </w:p>
        </w:tc>
      </w:tr>
      <w:tr w:rsidR="008E3FC7" w:rsidRPr="007E23F6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2 02 02051 00 0000 151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672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2 02 02051 05 0000 151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672</w:t>
            </w:r>
          </w:p>
        </w:tc>
      </w:tr>
      <w:tr w:rsidR="008E3FC7" w:rsidRPr="007E23F6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2 02 02999 00 0000 151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6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2 02 02999 05 0000 151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6</w:t>
            </w:r>
          </w:p>
        </w:tc>
      </w:tr>
      <w:tr w:rsidR="008E3FC7" w:rsidRPr="007E23F6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152</w:t>
            </w:r>
          </w:p>
        </w:tc>
      </w:tr>
      <w:tr w:rsidR="008E3FC7" w:rsidRPr="007E23F6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2 02 03024 00 0000 151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152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2 02 03024 05 0000 151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152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2 02 04000 00 0000 151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1 326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 w:rsidRPr="007E23F6">
        <w:trPr>
          <w:trHeight w:val="28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lastRenderedPageBreak/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2 02 04041 00 0000 151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56</w:t>
            </w:r>
          </w:p>
        </w:tc>
      </w:tr>
      <w:tr w:rsidR="008E3FC7">
        <w:trPr>
          <w:trHeight w:val="213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2 02 04041 05 0000 151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56</w:t>
            </w:r>
          </w:p>
        </w:tc>
      </w:tr>
      <w:tr w:rsidR="008E3FC7" w:rsidRPr="005F5364">
        <w:trPr>
          <w:trHeight w:val="187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Межбюджетные  трансферты,   передаваемые  бюджетам  на  государственную  поддержку муниципальных    учреждений  культуры, находящихся  на   территориях   сельских  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2 02 04052 00 0000 151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100</w:t>
            </w:r>
          </w:p>
        </w:tc>
      </w:tr>
      <w:tr w:rsidR="008E3FC7">
        <w:trPr>
          <w:trHeight w:val="187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 муниципальных учреждений  культуры,   находящихся   на территориях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2 02 04052 05 0000 151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100</w:t>
            </w:r>
          </w:p>
        </w:tc>
      </w:tr>
      <w:tr w:rsidR="008E3FC7" w:rsidRPr="007E23F6">
        <w:trPr>
          <w:trHeight w:val="187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color w:val="000000"/>
                <w:sz w:val="24"/>
                <w:szCs w:val="24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2 02 04053 00 0000 151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50</w:t>
            </w:r>
          </w:p>
        </w:tc>
      </w:tr>
      <w:tr w:rsidR="008E3FC7">
        <w:trPr>
          <w:trHeight w:val="219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3F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2 02 04053 05 0000 151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50</w:t>
            </w:r>
          </w:p>
        </w:tc>
      </w:tr>
      <w:tr w:rsidR="008E3FC7">
        <w:trPr>
          <w:trHeight w:val="178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2 02 040</w:t>
            </w:r>
            <w:r>
              <w:rPr>
                <w:sz w:val="24"/>
                <w:szCs w:val="24"/>
              </w:rPr>
              <w:t>70</w:t>
            </w:r>
            <w:r w:rsidRPr="007E23F6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187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04142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4142">
              <w:rPr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2 02 040</w:t>
            </w:r>
            <w:r>
              <w:rPr>
                <w:sz w:val="24"/>
                <w:szCs w:val="24"/>
              </w:rPr>
              <w:t>70</w:t>
            </w:r>
            <w:r w:rsidRPr="007E23F6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8E3FC7">
        <w:trPr>
          <w:trHeight w:val="65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D3648" w:rsidRDefault="008E3FC7" w:rsidP="008E3FC7">
            <w:pPr>
              <w:rPr>
                <w:sz w:val="24"/>
                <w:szCs w:val="24"/>
              </w:rPr>
            </w:pPr>
            <w:r w:rsidRPr="00DD364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999</w:t>
            </w:r>
            <w:r w:rsidRPr="007E23F6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8E3FC7">
        <w:trPr>
          <w:trHeight w:val="8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D364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3648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872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999</w:t>
            </w:r>
            <w:r w:rsidRPr="007E23F6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055C0E" w:rsidRDefault="008E3FC7" w:rsidP="008E3F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55C0E">
              <w:rPr>
                <w:b/>
                <w:bCs/>
                <w:sz w:val="24"/>
                <w:szCs w:val="24"/>
              </w:rPr>
              <w:t>Управление социальной защиты населения администрации Грайворонского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055C0E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5C0E">
              <w:rPr>
                <w:b/>
                <w:bCs/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055C0E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5C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94330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5C0E">
              <w:rPr>
                <w:b/>
                <w:bCs/>
                <w:sz w:val="24"/>
                <w:szCs w:val="24"/>
              </w:rPr>
              <w:t>144 630</w:t>
            </w:r>
          </w:p>
        </w:tc>
      </w:tr>
      <w:tr w:rsidR="008E3FC7" w:rsidRPr="005F5364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2 46</w:t>
            </w:r>
            <w:r>
              <w:rPr>
                <w:sz w:val="24"/>
                <w:szCs w:val="24"/>
              </w:rPr>
              <w:t>2</w:t>
            </w:r>
          </w:p>
        </w:tc>
      </w:tr>
      <w:tr w:rsidR="008E3FC7" w:rsidRPr="005F5364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1 13 01000 00 0000 130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2 46</w:t>
            </w:r>
            <w:r>
              <w:rPr>
                <w:sz w:val="24"/>
                <w:szCs w:val="24"/>
              </w:rPr>
              <w:t>1</w:t>
            </w:r>
          </w:p>
        </w:tc>
      </w:tr>
      <w:tr w:rsidR="008E3FC7" w:rsidRPr="005F5364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1 13 01990 00 0000 130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2 46</w:t>
            </w:r>
            <w:r>
              <w:rPr>
                <w:sz w:val="24"/>
                <w:szCs w:val="24"/>
              </w:rPr>
              <w:t>1</w:t>
            </w:r>
          </w:p>
        </w:tc>
      </w:tr>
      <w:tr w:rsidR="008E3FC7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1 13 01995 05 0000 130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2 46</w:t>
            </w:r>
            <w:r>
              <w:rPr>
                <w:sz w:val="24"/>
                <w:szCs w:val="24"/>
              </w:rPr>
              <w:t>1</w:t>
            </w:r>
          </w:p>
        </w:tc>
      </w:tr>
      <w:tr w:rsidR="008E3FC7" w:rsidRPr="005F5364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1 13 02000 00 0000 130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</w:t>
            </w:r>
          </w:p>
        </w:tc>
      </w:tr>
      <w:tr w:rsidR="008E3FC7" w:rsidRPr="005F5364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1 13 02990 00 0000 130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1 13 02995 05 0000 130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</w:t>
            </w:r>
          </w:p>
        </w:tc>
      </w:tr>
      <w:tr w:rsidR="008E3FC7" w:rsidRPr="005F5364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23</w:t>
            </w:r>
          </w:p>
        </w:tc>
      </w:tr>
      <w:tr w:rsidR="008E3FC7" w:rsidRPr="005F5364">
        <w:trPr>
          <w:trHeight w:val="31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1 17 05000 00 0000 180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23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1 17 05050 05 0000 180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5F536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364">
              <w:rPr>
                <w:sz w:val="24"/>
                <w:szCs w:val="24"/>
              </w:rPr>
              <w:t>23</w:t>
            </w:r>
          </w:p>
        </w:tc>
      </w:tr>
      <w:tr w:rsidR="008E3FC7" w:rsidRPr="00B21365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529E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529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A529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529E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2A529E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529E">
              <w:rPr>
                <w:sz w:val="24"/>
                <w:szCs w:val="24"/>
              </w:rPr>
              <w:t>2 02 03000 00 0000 151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529E">
              <w:rPr>
                <w:sz w:val="24"/>
                <w:szCs w:val="24"/>
              </w:rPr>
              <w:t>143 837</w:t>
            </w:r>
          </w:p>
        </w:tc>
      </w:tr>
      <w:tr w:rsidR="008E3FC7" w:rsidRPr="00A265B1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2 02 03001 00 0000 151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18 554</w:t>
            </w:r>
          </w:p>
        </w:tc>
      </w:tr>
      <w:tr w:rsidR="008E3FC7">
        <w:trPr>
          <w:trHeight w:val="12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2 02 03001 05 0000 151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18 554</w:t>
            </w:r>
          </w:p>
        </w:tc>
      </w:tr>
      <w:tr w:rsidR="008E3FC7" w:rsidRPr="00A265B1">
        <w:trPr>
          <w:trHeight w:val="124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2 02 03004 00 0000 151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1 226</w:t>
            </w:r>
          </w:p>
        </w:tc>
      </w:tr>
      <w:tr w:rsidR="008E3FC7" w:rsidRPr="00A265B1">
        <w:trPr>
          <w:trHeight w:val="2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br w:type="page"/>
            </w:r>
            <w:r w:rsidRPr="00A265B1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124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lastRenderedPageBreak/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2 02 03004 05 0000 151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1 226</w:t>
            </w:r>
          </w:p>
        </w:tc>
      </w:tr>
      <w:tr w:rsidR="008E3FC7" w:rsidRPr="00A265B1">
        <w:trPr>
          <w:trHeight w:val="2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2 02 03012 00 0000 151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1</w:t>
            </w:r>
          </w:p>
        </w:tc>
      </w:tr>
      <w:tr w:rsidR="008E3FC7">
        <w:trPr>
          <w:trHeight w:val="124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FD6747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6747">
              <w:rPr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2 02 03012 05 0000 151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A265B1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65B1">
              <w:rPr>
                <w:sz w:val="24"/>
                <w:szCs w:val="24"/>
              </w:rPr>
              <w:t>1</w:t>
            </w:r>
          </w:p>
        </w:tc>
      </w:tr>
      <w:tr w:rsidR="008E3FC7" w:rsidRPr="00323B99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2 02 03020 00 0000 151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95</w:t>
            </w:r>
          </w:p>
        </w:tc>
      </w:tr>
      <w:tr w:rsidR="008E3FC7">
        <w:trPr>
          <w:trHeight w:val="124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2 02 03020 05 0000 151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95</w:t>
            </w:r>
          </w:p>
        </w:tc>
      </w:tr>
      <w:tr w:rsidR="008E3FC7" w:rsidRPr="00323B99">
        <w:trPr>
          <w:trHeight w:val="126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2 02 03022 00 0000 151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1 739</w:t>
            </w:r>
          </w:p>
        </w:tc>
      </w:tr>
      <w:tr w:rsidR="008E3FC7">
        <w:trPr>
          <w:trHeight w:val="130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2 02 03022 05 0000 151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1 739</w:t>
            </w:r>
          </w:p>
        </w:tc>
      </w:tr>
      <w:tr w:rsidR="008E3FC7" w:rsidRPr="00323B99">
        <w:trPr>
          <w:trHeight w:val="126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2 02 03024 00 0000 151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101 26</w:t>
            </w:r>
            <w:r>
              <w:rPr>
                <w:sz w:val="24"/>
                <w:szCs w:val="24"/>
              </w:rPr>
              <w:t>7</w:t>
            </w:r>
          </w:p>
        </w:tc>
      </w:tr>
      <w:tr w:rsidR="008E3FC7">
        <w:trPr>
          <w:trHeight w:val="93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2 02 03024 05 0000 151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101 26</w:t>
            </w:r>
            <w:r>
              <w:rPr>
                <w:sz w:val="24"/>
                <w:szCs w:val="24"/>
              </w:rPr>
              <w:t>7</w:t>
            </w:r>
          </w:p>
        </w:tc>
      </w:tr>
      <w:tr w:rsidR="008E3FC7" w:rsidRPr="00323B99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2 02 03027 00 0000 151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5 12</w:t>
            </w:r>
            <w:r>
              <w:rPr>
                <w:sz w:val="24"/>
                <w:szCs w:val="24"/>
              </w:rPr>
              <w:t>6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>
        <w:trPr>
          <w:trHeight w:val="124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2 02 03027 05 0000 151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5 12</w:t>
            </w:r>
            <w:r>
              <w:rPr>
                <w:sz w:val="24"/>
                <w:szCs w:val="24"/>
              </w:rPr>
              <w:t>6</w:t>
            </w:r>
          </w:p>
        </w:tc>
      </w:tr>
      <w:tr w:rsidR="008E3FC7" w:rsidRPr="00323B99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</w:t>
            </w:r>
            <w:r>
              <w:rPr>
                <w:sz w:val="24"/>
                <w:szCs w:val="24"/>
              </w:rPr>
              <w:t>90</w:t>
            </w:r>
            <w:r w:rsidRPr="00323B99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5 109</w:t>
            </w:r>
          </w:p>
        </w:tc>
      </w:tr>
      <w:tr w:rsidR="008E3FC7">
        <w:trPr>
          <w:trHeight w:val="179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2 02 030</w:t>
            </w:r>
            <w:r>
              <w:rPr>
                <w:sz w:val="24"/>
                <w:szCs w:val="24"/>
              </w:rPr>
              <w:t>90</w:t>
            </w:r>
            <w:r w:rsidRPr="00323B99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5 109</w:t>
            </w:r>
          </w:p>
        </w:tc>
      </w:tr>
      <w:tr w:rsidR="008E3FC7">
        <w:trPr>
          <w:trHeight w:val="227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</w:t>
            </w:r>
            <w:r>
              <w:rPr>
                <w:sz w:val="24"/>
                <w:szCs w:val="24"/>
              </w:rPr>
              <w:t>122</w:t>
            </w:r>
            <w:r w:rsidRPr="00323B99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10 720</w:t>
            </w:r>
          </w:p>
        </w:tc>
      </w:tr>
      <w:tr w:rsidR="008E3FC7">
        <w:trPr>
          <w:trHeight w:val="311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EB40BD" w:rsidRDefault="008E3FC7" w:rsidP="008E3FC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40BD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B99">
              <w:rPr>
                <w:sz w:val="24"/>
                <w:szCs w:val="24"/>
              </w:rPr>
              <w:t>2 02 03</w:t>
            </w:r>
            <w:r>
              <w:rPr>
                <w:sz w:val="24"/>
                <w:szCs w:val="24"/>
              </w:rPr>
              <w:t>122</w:t>
            </w:r>
            <w:r w:rsidRPr="00323B99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323B99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10 720</w:t>
            </w:r>
          </w:p>
        </w:tc>
      </w:tr>
      <w:tr w:rsidR="008E3FC7" w:rsidRPr="00652A94">
        <w:trPr>
          <w:trHeight w:val="126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2A9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2A94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52A9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A9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2A9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A94">
              <w:rPr>
                <w:sz w:val="24"/>
                <w:szCs w:val="24"/>
              </w:rPr>
              <w:t>2 19 00000 00 0000 000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2A9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A94">
              <w:rPr>
                <w:sz w:val="24"/>
                <w:szCs w:val="24"/>
              </w:rPr>
              <w:t>-1 692</w:t>
            </w:r>
          </w:p>
        </w:tc>
      </w:tr>
      <w:tr w:rsidR="008E3FC7">
        <w:trPr>
          <w:trHeight w:val="171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2A94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52A9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652A9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A94">
              <w:rPr>
                <w:sz w:val="24"/>
                <w:szCs w:val="24"/>
              </w:rPr>
              <w:t>873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2A9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A94">
              <w:rPr>
                <w:sz w:val="24"/>
                <w:szCs w:val="24"/>
              </w:rPr>
              <w:t>2 19 05000 05 0000 151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652A94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A94">
              <w:rPr>
                <w:sz w:val="24"/>
                <w:szCs w:val="24"/>
              </w:rPr>
              <w:t>-1 692</w:t>
            </w:r>
          </w:p>
        </w:tc>
      </w:tr>
      <w:tr w:rsidR="008E3FC7">
        <w:trPr>
          <w:trHeight w:val="31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2A4FFF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A4FFF">
              <w:rPr>
                <w:sz w:val="24"/>
                <w:szCs w:val="24"/>
              </w:rPr>
              <w:t>4</w:t>
            </w:r>
          </w:p>
        </w:tc>
      </w:tr>
      <w:tr w:rsidR="008E3FC7" w:rsidRPr="009E3F7E">
        <w:trPr>
          <w:trHeight w:val="93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21365">
              <w:rPr>
                <w:b/>
                <w:sz w:val="24"/>
                <w:szCs w:val="24"/>
              </w:rPr>
              <w:lastRenderedPageBreak/>
              <w:t>Муниципальное учреждение "Управление жилищно-коммунального хозяйства, транспорта и топливно-энергетического комплекса администрации Грайворонского района"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1365">
              <w:rPr>
                <w:b/>
                <w:sz w:val="24"/>
                <w:szCs w:val="24"/>
              </w:rPr>
              <w:t>917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21365">
              <w:rPr>
                <w:b/>
                <w:sz w:val="24"/>
                <w:szCs w:val="24"/>
              </w:rPr>
              <w:t>9 861</w:t>
            </w:r>
          </w:p>
        </w:tc>
      </w:tr>
      <w:tr w:rsidR="008E3FC7" w:rsidRPr="00B21365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917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2 02 02000 00 0000 151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9 356</w:t>
            </w:r>
          </w:p>
        </w:tc>
      </w:tr>
      <w:tr w:rsidR="008E3FC7" w:rsidRPr="00B21365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917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2 02 02999 00 0000 151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9 356</w:t>
            </w:r>
          </w:p>
        </w:tc>
      </w:tr>
      <w:tr w:rsidR="008E3FC7">
        <w:trPr>
          <w:trHeight w:val="6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917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2 02 02999 05 0000 151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9 356</w:t>
            </w:r>
          </w:p>
        </w:tc>
      </w:tr>
      <w:tr w:rsidR="008E3FC7" w:rsidRPr="00B21365">
        <w:trPr>
          <w:trHeight w:val="93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917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2 02 03000 00 0000 151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273</w:t>
            </w:r>
          </w:p>
        </w:tc>
      </w:tr>
      <w:tr w:rsidR="008E3FC7" w:rsidRPr="00B21365">
        <w:trPr>
          <w:trHeight w:val="93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917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2 02 03024 00 0000 151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273</w:t>
            </w:r>
          </w:p>
        </w:tc>
      </w:tr>
      <w:tr w:rsidR="008E3FC7" w:rsidRPr="009E3F7E">
        <w:trPr>
          <w:trHeight w:val="93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917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2 02 03024 05 0000 151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1365">
              <w:rPr>
                <w:sz w:val="24"/>
                <w:szCs w:val="24"/>
              </w:rPr>
              <w:t>273</w:t>
            </w:r>
          </w:p>
        </w:tc>
      </w:tr>
      <w:tr w:rsidR="008E3FC7" w:rsidRPr="009E3F7E">
        <w:trPr>
          <w:trHeight w:val="93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D3648" w:rsidRDefault="008E3FC7" w:rsidP="008E3FC7">
            <w:pPr>
              <w:rPr>
                <w:sz w:val="24"/>
                <w:szCs w:val="24"/>
              </w:rPr>
            </w:pPr>
            <w:r w:rsidRPr="00DD364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999</w:t>
            </w:r>
            <w:r w:rsidRPr="007E23F6">
              <w:rPr>
                <w:sz w:val="24"/>
                <w:szCs w:val="24"/>
              </w:rPr>
              <w:t xml:space="preserve"> 00 0000 151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8E3FC7" w:rsidRPr="009E3F7E">
        <w:trPr>
          <w:trHeight w:val="93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DD3648" w:rsidRDefault="008E3FC7" w:rsidP="008E3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3648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7E23F6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3F6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999</w:t>
            </w:r>
            <w:r w:rsidRPr="007E23F6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C7" w:rsidRPr="00B21365" w:rsidRDefault="008E3FC7" w:rsidP="008E3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</w:tbl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8E3FC7" w:rsidRDefault="008E3FC7" w:rsidP="00B13AF1">
      <w:pPr>
        <w:jc w:val="both"/>
        <w:rPr>
          <w:b/>
          <w:sz w:val="28"/>
          <w:szCs w:val="28"/>
        </w:rPr>
      </w:pPr>
    </w:p>
    <w:p w:rsidR="00D7644F" w:rsidRDefault="00AD6049" w:rsidP="00B13AF1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br w:type="page"/>
      </w:r>
      <w:r w:rsidR="00C35B97" w:rsidRPr="000F4736">
        <w:rPr>
          <w:b/>
          <w:noProof/>
          <w:sz w:val="28"/>
          <w:szCs w:val="28"/>
          <w:highlight w:val="yello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2pt;margin-top:-9.5pt;width:225pt;height:92.4pt;z-index:251655168" filled="f" stroked="f">
            <v:textbox style="mso-next-textbox:#_x0000_s1041">
              <w:txbxContent>
                <w:p w:rsidR="00A87426" w:rsidRPr="00C35B97" w:rsidRDefault="00A87426" w:rsidP="007C7A34">
                  <w:pPr>
                    <w:rPr>
                      <w:sz w:val="24"/>
                      <w:szCs w:val="24"/>
                    </w:rPr>
                  </w:pPr>
                  <w:r w:rsidRPr="00C35B97">
                    <w:rPr>
                      <w:sz w:val="24"/>
                      <w:szCs w:val="24"/>
                    </w:rPr>
                    <w:t xml:space="preserve">Приложение №5 </w:t>
                  </w:r>
                </w:p>
                <w:p w:rsidR="00A87426" w:rsidRPr="00C35B97" w:rsidRDefault="00A87426" w:rsidP="00C35B97">
                  <w:pPr>
                    <w:rPr>
                      <w:sz w:val="24"/>
                      <w:szCs w:val="24"/>
                    </w:rPr>
                  </w:pPr>
                  <w:r w:rsidRPr="00C35B97">
                    <w:rPr>
                      <w:sz w:val="24"/>
                      <w:szCs w:val="24"/>
                    </w:rPr>
                    <w:t xml:space="preserve">к решению  Муниципального совета Грайворонского района  </w:t>
                  </w:r>
                </w:p>
                <w:p w:rsidR="00A87426" w:rsidRPr="00912612" w:rsidRDefault="00A87426" w:rsidP="00C35B97">
                  <w:pPr>
                    <w:rPr>
                      <w:color w:val="FF6600"/>
                      <w:sz w:val="24"/>
                      <w:szCs w:val="24"/>
                    </w:rPr>
                  </w:pPr>
                  <w:r w:rsidRPr="00540FD3">
                    <w:rPr>
                      <w:sz w:val="24"/>
                      <w:szCs w:val="24"/>
                    </w:rPr>
                    <w:t xml:space="preserve">от </w:t>
                  </w:r>
                  <w:r w:rsidR="00972F1A" w:rsidRPr="00540FD3">
                    <w:rPr>
                      <w:sz w:val="24"/>
                      <w:szCs w:val="24"/>
                    </w:rPr>
                    <w:t>29</w:t>
                  </w:r>
                  <w:r w:rsidRPr="00540FD3">
                    <w:rPr>
                      <w:sz w:val="24"/>
                      <w:szCs w:val="24"/>
                    </w:rPr>
                    <w:t xml:space="preserve"> апреля  201</w:t>
                  </w:r>
                  <w:r w:rsidR="007043CE" w:rsidRPr="00540FD3">
                    <w:rPr>
                      <w:sz w:val="24"/>
                      <w:szCs w:val="24"/>
                    </w:rPr>
                    <w:t>5</w:t>
                  </w:r>
                  <w:r w:rsidRPr="00540FD3">
                    <w:rPr>
                      <w:sz w:val="24"/>
                      <w:szCs w:val="24"/>
                    </w:rPr>
                    <w:t xml:space="preserve"> года</w:t>
                  </w:r>
                  <w:r w:rsidRPr="00912612">
                    <w:rPr>
                      <w:color w:val="FF6600"/>
                      <w:sz w:val="24"/>
                      <w:szCs w:val="24"/>
                    </w:rPr>
                    <w:t xml:space="preserve"> </w:t>
                  </w:r>
                  <w:r w:rsidRPr="0083231B">
                    <w:rPr>
                      <w:sz w:val="24"/>
                      <w:szCs w:val="24"/>
                    </w:rPr>
                    <w:t>№</w:t>
                  </w:r>
                  <w:r w:rsidR="004E633B" w:rsidRPr="0083231B">
                    <w:rPr>
                      <w:sz w:val="24"/>
                      <w:szCs w:val="24"/>
                    </w:rPr>
                    <w:t xml:space="preserve"> </w:t>
                  </w:r>
                  <w:r w:rsidR="0083231B" w:rsidRPr="0083231B">
                    <w:rPr>
                      <w:sz w:val="24"/>
                      <w:szCs w:val="24"/>
                    </w:rPr>
                    <w:t>149</w:t>
                  </w:r>
                </w:p>
              </w:txbxContent>
            </v:textbox>
          </v:shape>
        </w:pict>
      </w:r>
    </w:p>
    <w:p w:rsidR="00D7644F" w:rsidRPr="000F4736" w:rsidRDefault="00D7644F" w:rsidP="00B13AF1">
      <w:pPr>
        <w:jc w:val="both"/>
        <w:rPr>
          <w:b/>
          <w:sz w:val="28"/>
          <w:szCs w:val="28"/>
          <w:highlight w:val="yellow"/>
        </w:rPr>
      </w:pPr>
    </w:p>
    <w:p w:rsidR="007C7A34" w:rsidRPr="000F4736" w:rsidRDefault="007C7A34" w:rsidP="00B13AF1">
      <w:pPr>
        <w:jc w:val="both"/>
        <w:rPr>
          <w:b/>
          <w:sz w:val="28"/>
          <w:szCs w:val="28"/>
          <w:highlight w:val="yellow"/>
        </w:rPr>
      </w:pPr>
    </w:p>
    <w:p w:rsidR="007C7A34" w:rsidRPr="000F4736" w:rsidRDefault="007C7A34" w:rsidP="00B13AF1">
      <w:pPr>
        <w:jc w:val="both"/>
        <w:rPr>
          <w:b/>
          <w:sz w:val="28"/>
          <w:szCs w:val="28"/>
          <w:highlight w:val="yellow"/>
        </w:rPr>
      </w:pPr>
    </w:p>
    <w:p w:rsidR="007C7A34" w:rsidRPr="000F4736" w:rsidRDefault="007C7A34" w:rsidP="00B13AF1">
      <w:pPr>
        <w:jc w:val="both"/>
        <w:rPr>
          <w:b/>
          <w:sz w:val="28"/>
          <w:szCs w:val="28"/>
          <w:highlight w:val="yellow"/>
        </w:rPr>
      </w:pPr>
    </w:p>
    <w:p w:rsidR="007C7A34" w:rsidRPr="000F4736" w:rsidRDefault="007C7A34" w:rsidP="00B13AF1">
      <w:pPr>
        <w:jc w:val="both"/>
        <w:rPr>
          <w:b/>
          <w:sz w:val="28"/>
          <w:szCs w:val="28"/>
          <w:highlight w:val="yellow"/>
        </w:rPr>
      </w:pPr>
    </w:p>
    <w:p w:rsidR="007C7A34" w:rsidRPr="00572CB9" w:rsidRDefault="007C7A34" w:rsidP="007C7A34">
      <w:pPr>
        <w:jc w:val="center"/>
        <w:rPr>
          <w:b/>
          <w:sz w:val="28"/>
          <w:szCs w:val="28"/>
        </w:rPr>
      </w:pPr>
      <w:r w:rsidRPr="00572CB9">
        <w:rPr>
          <w:b/>
          <w:sz w:val="28"/>
          <w:szCs w:val="28"/>
        </w:rPr>
        <w:t>Распределение бюджетных ассигнований бюджета Грайворонского района за 201</w:t>
      </w:r>
      <w:r w:rsidR="00912612">
        <w:rPr>
          <w:b/>
          <w:sz w:val="28"/>
          <w:szCs w:val="28"/>
        </w:rPr>
        <w:t>4</w:t>
      </w:r>
      <w:r w:rsidRPr="00572CB9">
        <w:rPr>
          <w:b/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</w:t>
      </w:r>
    </w:p>
    <w:p w:rsidR="00912612" w:rsidRDefault="00901780" w:rsidP="00901780">
      <w:pPr>
        <w:jc w:val="right"/>
        <w:rPr>
          <w:sz w:val="24"/>
          <w:szCs w:val="24"/>
        </w:rPr>
      </w:pPr>
      <w:r w:rsidRPr="00572CB9">
        <w:rPr>
          <w:sz w:val="24"/>
          <w:szCs w:val="24"/>
        </w:rPr>
        <w:t>(тыс. рублей)</w:t>
      </w:r>
    </w:p>
    <w:tbl>
      <w:tblPr>
        <w:tblW w:w="9720" w:type="dxa"/>
        <w:tblInd w:w="108" w:type="dxa"/>
        <w:tblLook w:val="0000"/>
      </w:tblPr>
      <w:tblGrid>
        <w:gridCol w:w="4700"/>
        <w:gridCol w:w="868"/>
        <w:gridCol w:w="900"/>
        <w:gridCol w:w="1260"/>
        <w:gridCol w:w="816"/>
        <w:gridCol w:w="1176"/>
      </w:tblGrid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513193" w:rsidP="009126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62 14</w:t>
            </w:r>
            <w:r w:rsidR="00A34C8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6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120</w:t>
            </w:r>
            <w:r w:rsidR="00513193">
              <w:rPr>
                <w:b/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Расходы на выплату оплаты труда главе муниципального образования связанные с реализацией  общегосударственных вопросов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01 2 0021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120</w:t>
            </w:r>
            <w:r w:rsidR="00513193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01 2 0021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120</w:t>
            </w:r>
            <w:r w:rsidR="00513193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01 2 0021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120</w:t>
            </w:r>
            <w:r w:rsidR="00513193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01 2 0021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120</w:t>
            </w:r>
            <w:r w:rsidR="00513193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3 133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2 326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2 161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2 161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2 123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912612">
              <w:rPr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163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163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 по оплате труда депутатов (членов) законодательного (представительного) органа муниципальной образования Грайворонского района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01 3 0061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48 33</w:t>
            </w:r>
            <w:r w:rsidR="00A34C81">
              <w:rPr>
                <w:b/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434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51319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51319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51319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Обеспечение функций органов местного </w:t>
            </w:r>
            <w:r w:rsidRPr="00912612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46 84</w:t>
            </w:r>
            <w:r w:rsidR="00A34C81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31 972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31 972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31 950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</w:t>
            </w:r>
            <w:r w:rsidR="00A34C81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14 395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14 395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6 225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8 170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226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226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173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Создание и 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452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452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452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335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335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335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01 4 7131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1 578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167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157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157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по оплате труда членов избирательной комиссии муниципального образования.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01 7 0071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5496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7 897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bCs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4 345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4 324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4 324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4 324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BC5184" w:rsidP="0091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BC5184" w:rsidP="0091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BC5184" w:rsidP="0091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1 273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337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337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Субвенции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01 5 7119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01 5 7119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01 5 7119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01 5 7119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6F5496" w:rsidRDefault="00912612" w:rsidP="00912612">
            <w:pPr>
              <w:rPr>
                <w:sz w:val="24"/>
                <w:szCs w:val="24"/>
              </w:rPr>
            </w:pPr>
            <w:r w:rsidRPr="006F5496">
              <w:rPr>
                <w:sz w:val="24"/>
                <w:szCs w:val="24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пункте временного размещения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01 5 5224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F4DB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1 086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1 086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02 3 5118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02 3 5118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Субвенции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02 3 5118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1 242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1 229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1 208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1 152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1 152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1 152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Пособия и компенсации по публичным нормативным обязательствами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03 9 2058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Пособия и компенсации по публичным нормативным обязательствами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441F21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19 717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335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Осуществление полномочий в области охраны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04 1 7121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441F21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4 480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04 5 5055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3 750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04 5 5055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3 750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04 5 5055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3 750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Поддержка почвенного плодородия, развитие мелиоративных лесонасаждений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04 5 7371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441F2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04 5 7371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441F2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04 5 7371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441F2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04 5 7372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04 5 7372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04 5 7372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4 904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Обеспечение равной доступности услуг общественного транспорта на территории района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04 8 6018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4 904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04 8 6018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4 904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04 8 6018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4 904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5 805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Строительство и содержание автодорог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04 9 2018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1 035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04 9 2018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1 035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04 9 2018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1 035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04 9 2018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1 035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Капитальный ремонт и ремонт автомобильных дорого общего пользования населенных пунктов, капитальный ремонт и ремонт дворовых территорий многоквартирных дорого, проездов к дворовым территориям многоквартирных домов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04 9 4018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4 770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04 9 4018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4 770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04 9 4018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4 770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04 9 4018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4 770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4 193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348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339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339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339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745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04 2 0045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3 096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3 096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3 096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3 096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132 0</w:t>
            </w:r>
            <w:r w:rsidR="00FE5515">
              <w:rPr>
                <w:b/>
                <w:sz w:val="24"/>
                <w:szCs w:val="24"/>
              </w:rPr>
              <w:t>8</w:t>
            </w:r>
            <w:r w:rsidR="00A34C81">
              <w:rPr>
                <w:b/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105 292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05 1 4019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5 120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05 1 4019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5 120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 иным юридическим лицам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05 1 4019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5 120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05 1 4032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05 1 4032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05 1 4032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05 1 4032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outlineLvl w:val="0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05 1 9502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47 207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outlineLvl w:val="0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05 1 9502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47 207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 иным юридическим лицам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outlineLvl w:val="0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05 1 9502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47 207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outlineLvl w:val="0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05 1 9602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51 733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outlineLvl w:val="0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05 1 9602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51 733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 иным юридическим лицам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outlineLvl w:val="0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05 1 9602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51 733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9 78</w:t>
            </w:r>
            <w:r w:rsidR="00A34C81">
              <w:rPr>
                <w:b/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Софинансирование капитальных вложений  (строительства, реконструкции) в объекты муниципальной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05 2 7112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4 96</w:t>
            </w:r>
            <w:r w:rsidR="00A34C81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05 2 7112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4 96</w:t>
            </w:r>
            <w:r w:rsidR="00A34C81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05 2 7112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4 96</w:t>
            </w:r>
            <w:r w:rsidR="00A34C81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05 2 7112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4 96</w:t>
            </w:r>
            <w:r w:rsidR="00A34C81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Капвложения (строительство, реконструкция) в объекты муниципальной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05 2 4112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05 2 4112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05 2 4112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05 2 4112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бюджетам муниципальный районов на реализацию федеральных целевых программ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05 2 5018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2 558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05 2 5018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2 558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05 2 5018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2 558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05 2 2018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2 558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10 5</w:t>
            </w:r>
            <w:r w:rsidR="00441F21">
              <w:rPr>
                <w:b/>
                <w:sz w:val="24"/>
                <w:szCs w:val="24"/>
              </w:rPr>
              <w:t>0</w:t>
            </w:r>
            <w:r w:rsidR="00A34C81">
              <w:rPr>
                <w:b/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  <w:r w:rsidR="00A34C81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  <w:r w:rsidR="00A34C81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  <w:r w:rsidR="00A34C81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  <w:r w:rsidR="00A34C81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Мероприятия по благоустройству городских округов и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05 3 7134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9 356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05 3 7134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9 356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05 3 7134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9 356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05 3 7134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9 356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05 3 7135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551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05 3 7135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551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Субвенции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05 3 7135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551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Субсидии бюджетам МО на выплату денежных премий победителям обл.конкурса (пост. от 31.03.2014 №130-пп)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0537136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0537136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0537136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Организация благоустройства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05 3 2601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793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05 3 2601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793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05 3 2601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793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05 3 2601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793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6 500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6 500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госу-дарственными органами, казенными  уч-реждениями, органами управления госуда-рственными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5 833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5 833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5 775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277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277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287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287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Разработка научно обоснованных проектов </w:t>
            </w:r>
            <w:r w:rsidRPr="00912612">
              <w:rPr>
                <w:sz w:val="24"/>
                <w:szCs w:val="24"/>
              </w:rPr>
              <w:lastRenderedPageBreak/>
              <w:t xml:space="preserve">бассейнового природопользования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06 3 7375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06 3 7375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06 3 7375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06 3 7375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Разработка научно обоснованных проектов бассейнового природопользования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06 3  2375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06 3  2375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06 3  2375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06 3  2375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15651A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402 334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 xml:space="preserve">75 </w:t>
            </w:r>
            <w:r w:rsidR="00FE5515">
              <w:rPr>
                <w:b/>
                <w:sz w:val="24"/>
                <w:szCs w:val="24"/>
              </w:rPr>
              <w:t>618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Субвенции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0715059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12 825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0715059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12 825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0715059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12 825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Софинансирование капитальных вложений  (строительства, реконструкции) в объекты муниципальной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07 1 7112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14 675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07 1 7112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14 675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07 1 7112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14 675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Капвложения (строительство, реконструкция) в объекты муниципальной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07 1 4112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1 310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07 1 4112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1 310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07 1 4112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1 310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Обеспечение реализации прав граждан на получение общедоступного и бесплатного дошкольного образования в муниципальных и негосударственных  дошкольных образовательных </w:t>
            </w:r>
            <w:r w:rsidRPr="00912612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07 1 7302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551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07 1 7302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25 </w:t>
            </w:r>
            <w:r w:rsidR="00FE5515">
              <w:rPr>
                <w:sz w:val="24"/>
                <w:szCs w:val="24"/>
              </w:rPr>
              <w:t>462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07 1 7302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25 </w:t>
            </w:r>
            <w:r w:rsidR="00FE5515">
              <w:rPr>
                <w:sz w:val="24"/>
                <w:szCs w:val="24"/>
              </w:rPr>
              <w:t>462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07 1 7302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25 </w:t>
            </w:r>
            <w:r w:rsidR="00FE5515">
              <w:rPr>
                <w:sz w:val="24"/>
                <w:szCs w:val="24"/>
              </w:rPr>
              <w:t>462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21 223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21 202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21 202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21 202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5515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304 88</w:t>
            </w:r>
            <w:r w:rsidR="00B11811">
              <w:rPr>
                <w:b/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15651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1 498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15651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941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15651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941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15651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941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15651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557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15651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557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  <w:r w:rsidR="0015651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557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07 2 7304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551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212 181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07 2 7304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551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212 181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07 2 7304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551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212 181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07 2 7304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551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212 181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87 963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87 707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87 707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87 707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 ежемесячного денежного вознаграждения за классное руководство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07 2 7306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 </w:t>
            </w:r>
            <w:r w:rsidR="00B11811">
              <w:rPr>
                <w:sz w:val="24"/>
                <w:szCs w:val="24"/>
              </w:rPr>
              <w:t>171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07 2 7306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B1181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07 2 7306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 </w:t>
            </w:r>
            <w:r w:rsidR="00B11811">
              <w:rPr>
                <w:sz w:val="24"/>
                <w:szCs w:val="24"/>
              </w:rPr>
              <w:t>171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07 2 7306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 </w:t>
            </w:r>
            <w:r w:rsidR="00B11811">
              <w:rPr>
                <w:sz w:val="24"/>
                <w:szCs w:val="24"/>
              </w:rPr>
              <w:t>171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Реализация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Возмещение части затрат в связи с предоставлением учителям общеобразовательных учреждений ипотечного кредита за счет средств муниципального бюджета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07 2 1369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07 2 1369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07 2 1369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07 2 1369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264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07 5 0099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264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07 5 0099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07 5 0099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07 5 0099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07 5 0099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177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07 5 0099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177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07 5 0099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177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3 705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912612">
              <w:rPr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Обеспечение деятельности (оказания услуг)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07 7 2999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07 7 2999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07 7 2999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07 7 2999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bCs/>
                <w:sz w:val="24"/>
                <w:szCs w:val="24"/>
              </w:rPr>
              <w:t>Обеспечение деятельности (оказания услуг) автономных  и бюджетных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1 879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1 879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1 879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1 879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07 7 5065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07 7 5065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07 7 5065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07 7 5065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17 862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6 354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6 172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6 172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6 172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177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177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07 9 7322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5 465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07 9 7322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5 465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07 9 7322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5 465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07 9 7322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5 465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bCs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5 766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5 520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5 520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5 520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Мероприятия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07 9 2999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07 9 2999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07 9 2999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07 9 2999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97D6B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62 389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46 9</w:t>
            </w:r>
            <w:r w:rsidR="00997D6B">
              <w:rPr>
                <w:b/>
                <w:sz w:val="24"/>
                <w:szCs w:val="24"/>
              </w:rPr>
              <w:t>68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Государственная поддержка (грант) комплексного развития региональных и муниципальных учреждений культуры в рамках подпрограммы "Искусство" государственной программы РФ "Развитие культуры"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 </w:t>
            </w: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08 1 5190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 </w:t>
            </w: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08 1 5190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автономных  и бюджетных  учреждениями в сфере культуры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31 392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12612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31 252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31 252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08 1 6058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31 252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доступности муниципальных учреждений культуры.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08 1 7308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72</w:t>
            </w:r>
            <w:r w:rsidR="00BB7E80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08 1 7308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72</w:t>
            </w:r>
            <w:r w:rsidR="00BB7E80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08 1 7308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72</w:t>
            </w:r>
            <w:r w:rsidR="00BB7E80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08 1 7308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72</w:t>
            </w:r>
            <w:r w:rsidR="00BB7E80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12 054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11 001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11 001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11 000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874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734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Обеспечение доступности муниципальных учреждений культуры в рамках подпрограммы "Доступная среда" на 2011-2015 годы в рамках государственной программы Белгородской области "Социальная поддержка граждан в </w:t>
            </w:r>
            <w:r w:rsidRPr="00912612">
              <w:rPr>
                <w:sz w:val="24"/>
                <w:szCs w:val="24"/>
              </w:rPr>
              <w:lastRenderedPageBreak/>
              <w:t>Белгородской области на 2014 - 2020 годы"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262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Подключение общедоступных библиотек Российской Федерации 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08 1 5146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 </w:t>
            </w: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08 1 5146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08 1 5147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08 1 5147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Субсидии бюджетным учреждениям на </w:t>
            </w: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  </w:t>
            </w: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outlineLvl w:val="0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Выплаты поощрения лучшим работникам муниципальным учреждениям культуры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08 1 5148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Присуждение грантов Губернатора Белгородской области для реализации проектов, направленных на развитие сельской культуры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08 1 7401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08 1 7401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08 1 7401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outlineLvl w:val="0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Выплаты поощрения лучшим работникам муниципальным учреждениям культуры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08 1 7401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15 421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5 023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4 211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4 211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4 211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599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10 398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08 4 0017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</w:t>
            </w:r>
            <w:r w:rsidR="0015651A">
              <w:rPr>
                <w:b/>
                <w:sz w:val="24"/>
                <w:szCs w:val="24"/>
              </w:rPr>
              <w:t>68</w:t>
            </w:r>
            <w:r w:rsidRPr="00912612">
              <w:rPr>
                <w:b/>
                <w:sz w:val="24"/>
                <w:szCs w:val="24"/>
              </w:rPr>
              <w:t xml:space="preserve"> </w:t>
            </w:r>
            <w:r w:rsidR="0015651A">
              <w:rPr>
                <w:b/>
                <w:sz w:val="24"/>
                <w:szCs w:val="24"/>
              </w:rPr>
              <w:t>4</w:t>
            </w:r>
            <w:r w:rsidR="00B33889">
              <w:rPr>
                <w:b/>
                <w:sz w:val="24"/>
                <w:szCs w:val="24"/>
              </w:rPr>
              <w:t>69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1 219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10 1 1491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1 219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10 1 1491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10 1 1491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10 1 1491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10 1 1491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1 210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10 1 1491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1 210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10 1 1491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1 210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48 949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47 105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7 380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7 380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7 380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548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548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Закупка товаров, работ, услуг в сфере </w:t>
            </w:r>
            <w:r w:rsidRPr="00912612">
              <w:rPr>
                <w:sz w:val="24"/>
                <w:szCs w:val="24"/>
              </w:rPr>
              <w:br/>
              <w:t>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167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167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167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</w:t>
            </w:r>
            <w:r w:rsidRPr="00912612">
              <w:rPr>
                <w:sz w:val="24"/>
                <w:szCs w:val="24"/>
              </w:rPr>
              <w:br/>
              <w:t xml:space="preserve">автономным учреждениям и иным </w:t>
            </w:r>
            <w:r w:rsidRPr="00912612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38 996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38 996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38 996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10 2 7159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1 844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1 438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1 438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1 438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276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276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Закупка товаров, работ, услуг в сфере </w:t>
            </w:r>
            <w:r w:rsidRPr="00912612">
              <w:rPr>
                <w:sz w:val="24"/>
                <w:szCs w:val="24"/>
              </w:rPr>
              <w:br/>
              <w:t>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251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97D6B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87 </w:t>
            </w:r>
            <w:r w:rsidR="00FE32A5">
              <w:rPr>
                <w:b/>
                <w:sz w:val="24"/>
                <w:szCs w:val="24"/>
              </w:rPr>
              <w:t>3</w:t>
            </w:r>
            <w:r w:rsidR="00A96837">
              <w:rPr>
                <w:b/>
                <w:sz w:val="24"/>
                <w:szCs w:val="24"/>
              </w:rPr>
              <w:t>09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187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4D5C99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10 3 1188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10 3 1188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912612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10 3 1188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Субсидии гражданам на приобретение </w:t>
            </w:r>
            <w:r w:rsidRPr="00912612">
              <w:rPr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10 3 1188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912612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Реализация  мероприятий в области социальной экономики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10 3 1533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10 3 1533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10 3 1533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10 3 1533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жильем нуждающихся в улучшении жилищных условий отдельных категорий граждан,  установленных 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7 917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7 917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7 917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7 917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1 2</w:t>
            </w:r>
            <w:r w:rsidR="00997D6B">
              <w:rPr>
                <w:sz w:val="24"/>
                <w:szCs w:val="24"/>
              </w:rPr>
              <w:t>26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97D6B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97D6B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97D6B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997D6B">
              <w:rPr>
                <w:sz w:val="24"/>
                <w:szCs w:val="24"/>
              </w:rPr>
              <w:t>213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997D6B">
              <w:rPr>
                <w:sz w:val="24"/>
                <w:szCs w:val="24"/>
              </w:rPr>
              <w:t>213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997D6B">
              <w:rPr>
                <w:sz w:val="24"/>
                <w:szCs w:val="24"/>
              </w:rPr>
              <w:t>213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Оплата жилищно-коммунальных услуг </w:t>
            </w:r>
            <w:r w:rsidRPr="00912612">
              <w:rPr>
                <w:sz w:val="24"/>
                <w:szCs w:val="24"/>
              </w:rPr>
              <w:lastRenderedPageBreak/>
              <w:t>отдельным категориям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18 554</w:t>
            </w:r>
          </w:p>
          <w:p w:rsidR="00FB226C" w:rsidRPr="00912612" w:rsidRDefault="00FB226C" w:rsidP="00912612">
            <w:pPr>
              <w:jc w:val="right"/>
              <w:rPr>
                <w:sz w:val="24"/>
                <w:szCs w:val="24"/>
              </w:rPr>
            </w:pP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9 725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9 725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9 725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9 725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10 3 5383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10 3 5383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10 3 5383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10 3 5383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Предоставление гражданам  адресных субсидий на оплату  жилого помещения и </w:t>
            </w:r>
            <w:r w:rsidRPr="00912612">
              <w:rPr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FB226C">
              <w:rPr>
                <w:sz w:val="24"/>
                <w:szCs w:val="24"/>
              </w:rPr>
              <w:t>740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FB226C">
              <w:rPr>
                <w:sz w:val="24"/>
                <w:szCs w:val="24"/>
              </w:rPr>
              <w:t>718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FB226C">
              <w:rPr>
                <w:sz w:val="24"/>
                <w:szCs w:val="24"/>
              </w:rPr>
              <w:t>718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FB226C">
              <w:rPr>
                <w:sz w:val="24"/>
                <w:szCs w:val="24"/>
              </w:rPr>
              <w:t>718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1 504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1 492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1 492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1 492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  <w:r w:rsidR="00FB226C">
              <w:rPr>
                <w:sz w:val="24"/>
                <w:szCs w:val="24"/>
              </w:rPr>
              <w:t>1</w:t>
            </w:r>
            <w:r w:rsidR="000854D2"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54D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54D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54D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Оплата ежемесячных денежных выплат  ветеранам труда, ветераном военной службы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10 </w:t>
            </w:r>
            <w:r w:rsidR="00193FE0">
              <w:rPr>
                <w:sz w:val="24"/>
                <w:szCs w:val="24"/>
              </w:rPr>
              <w:t>2</w:t>
            </w:r>
            <w:r w:rsidRPr="00912612">
              <w:rPr>
                <w:sz w:val="24"/>
                <w:szCs w:val="24"/>
              </w:rPr>
              <w:t>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0854D2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0854D2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0854D2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10 </w:t>
            </w:r>
            <w:r w:rsidR="00193FE0">
              <w:rPr>
                <w:sz w:val="24"/>
                <w:szCs w:val="24"/>
              </w:rPr>
              <w:t>137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10 </w:t>
            </w:r>
            <w:r w:rsidR="00193FE0">
              <w:rPr>
                <w:sz w:val="24"/>
                <w:szCs w:val="24"/>
              </w:rPr>
              <w:t>137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10 </w:t>
            </w:r>
            <w:r w:rsidR="00193FE0">
              <w:rPr>
                <w:sz w:val="24"/>
                <w:szCs w:val="24"/>
              </w:rPr>
              <w:t>137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B226C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Оплата ежемесячных денежных выплат  реабилитированным лицам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  <w:r w:rsidR="00DD03E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  <w:r w:rsidR="003C5D6A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  <w:r w:rsidR="003C5D6A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  <w:r w:rsidR="003C5D6A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Оплата ежемесячных денежных выплат лицам, признанными пострадавшими от политических репрессий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3C5D6A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3C5D6A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3C5D6A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3C5D6A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Оплата ежемесячных денежных выплат  лицам, родившимся в период с 22 июня 1923 года по 3 сентября 1945 года (Дети войны)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7 93</w:t>
            </w:r>
            <w:r w:rsidR="00DD03E2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7 84</w:t>
            </w:r>
            <w:r w:rsidR="00DD03E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7 84</w:t>
            </w:r>
            <w:r w:rsidR="00DD03E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7 84</w:t>
            </w:r>
            <w:r w:rsidR="00DD03E2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6 </w:t>
            </w:r>
            <w:r w:rsidR="002A7EA1">
              <w:rPr>
                <w:sz w:val="24"/>
                <w:szCs w:val="24"/>
              </w:rPr>
              <w:t>658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6 </w:t>
            </w:r>
            <w:r w:rsidR="002A7EA1">
              <w:rPr>
                <w:sz w:val="24"/>
                <w:szCs w:val="24"/>
              </w:rPr>
              <w:t>575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6 </w:t>
            </w:r>
            <w:r w:rsidR="002A7EA1">
              <w:rPr>
                <w:sz w:val="24"/>
                <w:szCs w:val="24"/>
              </w:rPr>
              <w:t>575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6 </w:t>
            </w:r>
            <w:r w:rsidR="002A7EA1">
              <w:rPr>
                <w:sz w:val="24"/>
                <w:szCs w:val="24"/>
              </w:rPr>
              <w:t>575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2A7EA1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 многодетным семьям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667E34">
              <w:rPr>
                <w:sz w:val="24"/>
                <w:szCs w:val="24"/>
              </w:rPr>
              <w:t>647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667E34">
              <w:rPr>
                <w:sz w:val="24"/>
                <w:szCs w:val="24"/>
              </w:rPr>
              <w:t>647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667E34">
              <w:rPr>
                <w:sz w:val="24"/>
                <w:szCs w:val="24"/>
              </w:rPr>
              <w:t>647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 иным категориям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</w:t>
            </w:r>
            <w:r w:rsidR="00667E34">
              <w:rPr>
                <w:sz w:val="24"/>
                <w:szCs w:val="24"/>
              </w:rPr>
              <w:t>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</w:t>
            </w:r>
            <w:r w:rsidR="00667E34">
              <w:rPr>
                <w:sz w:val="24"/>
                <w:szCs w:val="24"/>
              </w:rPr>
              <w:t>08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</w:t>
            </w:r>
            <w:r w:rsidR="00667E34">
              <w:rPr>
                <w:sz w:val="24"/>
                <w:szCs w:val="24"/>
              </w:rPr>
              <w:t>08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</w:t>
            </w:r>
            <w:r w:rsidR="00667E34">
              <w:rPr>
                <w:sz w:val="24"/>
                <w:szCs w:val="24"/>
              </w:rPr>
              <w:t>08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материальной и иной помощи для погребения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  <w:r w:rsidR="00667E34">
              <w:rPr>
                <w:sz w:val="24"/>
                <w:szCs w:val="24"/>
              </w:rPr>
              <w:t>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 ежемесячных пособий гражданам, имеющим детей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8 412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8 397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Пособия и компенсации по публичным  нормативным обязательствам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8 397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8 397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Осуществление мер соцзащиты многодетных семей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5 </w:t>
            </w:r>
            <w:r w:rsidR="00667E34">
              <w:rPr>
                <w:sz w:val="24"/>
                <w:szCs w:val="24"/>
              </w:rPr>
              <w:t>605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1 5</w:t>
            </w:r>
            <w:r w:rsidR="00667E34">
              <w:rPr>
                <w:sz w:val="24"/>
                <w:szCs w:val="24"/>
              </w:rPr>
              <w:t>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912612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1 5</w:t>
            </w:r>
            <w:r w:rsidR="00667E34">
              <w:rPr>
                <w:sz w:val="24"/>
                <w:szCs w:val="24"/>
              </w:rPr>
              <w:t>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1 5</w:t>
            </w:r>
            <w:r w:rsidR="00667E34">
              <w:rPr>
                <w:sz w:val="24"/>
                <w:szCs w:val="24"/>
              </w:rPr>
              <w:t>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outlineLvl w:val="0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Выплаты поощрения лучшим работникам муниципальным учреждениям культуры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912612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912612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</w:p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10 3 5020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667E34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Реализация мероприятий в области улучшения жилищных условий иных категорий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1 660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1 660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1 660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1 660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912612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10 3 7382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21 2</w:t>
            </w:r>
            <w:r w:rsidR="000854D2">
              <w:rPr>
                <w:b/>
                <w:sz w:val="24"/>
                <w:szCs w:val="24"/>
              </w:rPr>
              <w:t>59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  <w:highlight w:val="yellow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 </w:t>
            </w:r>
            <w:r w:rsidR="00FE32A5">
              <w:rPr>
                <w:sz w:val="24"/>
                <w:szCs w:val="24"/>
              </w:rPr>
              <w:t>453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 </w:t>
            </w:r>
            <w:r w:rsidR="00FE32A5">
              <w:rPr>
                <w:sz w:val="24"/>
                <w:szCs w:val="24"/>
              </w:rPr>
              <w:t>433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 </w:t>
            </w:r>
            <w:r w:rsidR="00FE32A5">
              <w:rPr>
                <w:sz w:val="24"/>
                <w:szCs w:val="24"/>
              </w:rPr>
              <w:t>433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2 </w:t>
            </w:r>
            <w:r w:rsidR="00FE32A5">
              <w:rPr>
                <w:sz w:val="24"/>
                <w:szCs w:val="24"/>
              </w:rPr>
              <w:t>433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10 4 5260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6 086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6 086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6 086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6 086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2 65</w:t>
            </w:r>
            <w:r w:rsidR="00FE32A5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</w:t>
            </w:r>
            <w:r w:rsidR="00FE32A5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</w:t>
            </w:r>
            <w:r w:rsidR="00FE32A5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</w:t>
            </w:r>
            <w:r w:rsidR="00FE32A5">
              <w:rPr>
                <w:sz w:val="24"/>
                <w:szCs w:val="24"/>
              </w:rPr>
              <w:t>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2 63</w:t>
            </w:r>
            <w:r w:rsidR="00FE32A5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2 63</w:t>
            </w:r>
            <w:r w:rsidR="00FE32A5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2 63</w:t>
            </w:r>
            <w:r w:rsidR="00FE32A5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Осуществление мер по социальной защите граждан, являющихся усыновителями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FE32A5">
              <w:rPr>
                <w:sz w:val="24"/>
                <w:szCs w:val="24"/>
              </w:rPr>
              <w:t>440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FE32A5">
              <w:rPr>
                <w:sz w:val="24"/>
                <w:szCs w:val="24"/>
              </w:rPr>
              <w:t>440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FE32A5">
              <w:rPr>
                <w:sz w:val="24"/>
                <w:szCs w:val="24"/>
              </w:rPr>
              <w:t>440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1 </w:t>
            </w:r>
            <w:r w:rsidR="00FE32A5">
              <w:rPr>
                <w:sz w:val="24"/>
                <w:szCs w:val="24"/>
              </w:rPr>
              <w:t>440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5 </w:t>
            </w:r>
            <w:r w:rsidR="00FE32A5">
              <w:rPr>
                <w:sz w:val="24"/>
                <w:szCs w:val="24"/>
              </w:rPr>
              <w:t>12</w:t>
            </w:r>
            <w:r w:rsidR="000854D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</w:t>
            </w:r>
            <w:r w:rsidR="000854D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</w:t>
            </w:r>
            <w:r w:rsidR="000854D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</w:t>
            </w:r>
            <w:r w:rsidR="000854D2">
              <w:rPr>
                <w:sz w:val="24"/>
                <w:szCs w:val="24"/>
              </w:rPr>
              <w:t>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3 </w:t>
            </w:r>
            <w:r w:rsidR="00FE32A5">
              <w:rPr>
                <w:sz w:val="24"/>
                <w:szCs w:val="24"/>
              </w:rPr>
              <w:t>131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3 </w:t>
            </w:r>
            <w:r w:rsidR="00FE32A5">
              <w:rPr>
                <w:sz w:val="24"/>
                <w:szCs w:val="24"/>
              </w:rPr>
              <w:t>131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3 </w:t>
            </w:r>
            <w:r w:rsidR="00FE32A5">
              <w:rPr>
                <w:sz w:val="24"/>
                <w:szCs w:val="24"/>
              </w:rPr>
              <w:t>131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10 4 7303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3 </w:t>
            </w:r>
            <w:r w:rsidR="00FE32A5">
              <w:rPr>
                <w:sz w:val="24"/>
                <w:szCs w:val="24"/>
              </w:rPr>
              <w:t>131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FE32A5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9 73</w:t>
            </w:r>
            <w:r w:rsidR="00B33889">
              <w:rPr>
                <w:b/>
                <w:sz w:val="24"/>
                <w:szCs w:val="24"/>
              </w:rPr>
              <w:t>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Поддержка некоммерческих организаций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10 6 2102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10 6 2102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10 6 2102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10 6 2102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919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Субсидии   из бюджета ПФРФ на оказание матпомощи  неработающим пенсионерам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10 6 5209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  <w:r w:rsidR="00B33889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10 6 5209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  <w:r w:rsidR="00B33889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10 6 5209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  <w:r w:rsidR="00B33889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10 6 5209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  <w:r w:rsidR="00B33889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CD45B8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7 </w:t>
            </w:r>
            <w:r w:rsidR="00CD45B8">
              <w:rPr>
                <w:sz w:val="24"/>
                <w:szCs w:val="24"/>
              </w:rPr>
              <w:t>016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7 </w:t>
            </w:r>
            <w:r w:rsidR="00CD45B8">
              <w:rPr>
                <w:sz w:val="24"/>
                <w:szCs w:val="24"/>
              </w:rPr>
              <w:t>016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7 </w:t>
            </w:r>
            <w:r w:rsidR="00CD45B8">
              <w:rPr>
                <w:sz w:val="24"/>
                <w:szCs w:val="24"/>
              </w:rPr>
              <w:t>016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CD45B8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CD45B8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CD45B8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несовершен-нолетних и лиц из числа детей-сирот и де-тей, оставшихся без попечения родителей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CD45B8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</w:t>
            </w:r>
            <w:r w:rsidRPr="00912612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CD45B8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CD45B8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CD45B8" w:rsidP="0091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384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1 109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1 090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1 090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1 090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Организация предоставления социального пособия на погребение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10 6 7127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CD45B8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3 304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1 384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01 1 2054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1 324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676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676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676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606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514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11 2 2058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1 920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1 920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1 771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1 771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1 771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11 5 0018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149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781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781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781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772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12 1 2058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201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201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13 1 2788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13 1 2788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13 1 2788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201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33 727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32 727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Предоставление дотаций на выравнивание бюджетной обеспеченности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14 1 8018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32 727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14 1 8018</w:t>
            </w:r>
          </w:p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32 727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14 1 8018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32 727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14 1 8018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32 727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14 1 8018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right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32 727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Дотации бюджетам муниципальных 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99 9 7133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512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sz w:val="24"/>
                <w:szCs w:val="24"/>
              </w:rPr>
            </w:pPr>
            <w:r w:rsidRPr="00912612">
              <w:rPr>
                <w:sz w:val="24"/>
                <w:szCs w:val="24"/>
              </w:rPr>
              <w:t>1 000</w:t>
            </w:r>
          </w:p>
        </w:tc>
      </w:tr>
      <w:tr w:rsidR="00912612" w:rsidRPr="0091261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612" w:rsidRPr="00912612" w:rsidRDefault="00912612" w:rsidP="00912612">
            <w:pPr>
              <w:jc w:val="center"/>
              <w:rPr>
                <w:b/>
                <w:sz w:val="24"/>
                <w:szCs w:val="24"/>
              </w:rPr>
            </w:pPr>
            <w:r w:rsidRPr="009126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612" w:rsidRPr="00912612" w:rsidRDefault="00B33889" w:rsidP="009126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887 500</w:t>
            </w:r>
          </w:p>
        </w:tc>
      </w:tr>
    </w:tbl>
    <w:p w:rsidR="00912612" w:rsidRPr="00572CB9" w:rsidRDefault="00912612" w:rsidP="00901780">
      <w:pPr>
        <w:jc w:val="right"/>
        <w:rPr>
          <w:sz w:val="24"/>
          <w:szCs w:val="24"/>
        </w:rPr>
      </w:pPr>
    </w:p>
    <w:p w:rsidR="00912612" w:rsidRDefault="00912612" w:rsidP="00B13AF1">
      <w:pPr>
        <w:jc w:val="both"/>
        <w:rPr>
          <w:b/>
          <w:sz w:val="28"/>
          <w:szCs w:val="28"/>
          <w:highlight w:val="yellow"/>
        </w:rPr>
      </w:pPr>
    </w:p>
    <w:p w:rsidR="00912612" w:rsidRDefault="00912612" w:rsidP="00B13AF1">
      <w:pPr>
        <w:jc w:val="both"/>
        <w:rPr>
          <w:b/>
          <w:sz w:val="28"/>
          <w:szCs w:val="28"/>
          <w:highlight w:val="yellow"/>
        </w:rPr>
      </w:pPr>
    </w:p>
    <w:p w:rsidR="00912612" w:rsidRDefault="00912612" w:rsidP="00B13AF1">
      <w:pPr>
        <w:jc w:val="both"/>
        <w:rPr>
          <w:b/>
          <w:sz w:val="28"/>
          <w:szCs w:val="28"/>
          <w:highlight w:val="yellow"/>
        </w:rPr>
      </w:pPr>
    </w:p>
    <w:p w:rsidR="00912612" w:rsidRDefault="00912612" w:rsidP="00B13AF1">
      <w:pPr>
        <w:jc w:val="both"/>
        <w:rPr>
          <w:b/>
          <w:sz w:val="28"/>
          <w:szCs w:val="28"/>
          <w:highlight w:val="yellow"/>
        </w:rPr>
      </w:pPr>
    </w:p>
    <w:p w:rsidR="00912612" w:rsidRDefault="00912612" w:rsidP="00B13AF1">
      <w:pPr>
        <w:jc w:val="both"/>
        <w:rPr>
          <w:b/>
          <w:sz w:val="28"/>
          <w:szCs w:val="28"/>
          <w:highlight w:val="yellow"/>
        </w:rPr>
      </w:pPr>
    </w:p>
    <w:p w:rsidR="00912612" w:rsidRDefault="00912612" w:rsidP="00B13AF1">
      <w:pPr>
        <w:jc w:val="both"/>
        <w:rPr>
          <w:b/>
          <w:sz w:val="28"/>
          <w:szCs w:val="28"/>
          <w:highlight w:val="yellow"/>
        </w:rPr>
      </w:pPr>
    </w:p>
    <w:p w:rsidR="00912612" w:rsidRDefault="00912612" w:rsidP="00B13AF1">
      <w:pPr>
        <w:jc w:val="both"/>
        <w:rPr>
          <w:b/>
          <w:sz w:val="28"/>
          <w:szCs w:val="28"/>
          <w:highlight w:val="yellow"/>
        </w:rPr>
      </w:pPr>
    </w:p>
    <w:p w:rsidR="00912612" w:rsidRDefault="00912612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2D4E1A" w:rsidRPr="000F4736" w:rsidRDefault="00C35B97" w:rsidP="00B13AF1">
      <w:pPr>
        <w:jc w:val="both"/>
        <w:rPr>
          <w:b/>
          <w:sz w:val="28"/>
          <w:szCs w:val="28"/>
          <w:highlight w:val="yellow"/>
        </w:rPr>
      </w:pPr>
      <w:r w:rsidRPr="000F4736">
        <w:rPr>
          <w:b/>
          <w:noProof/>
          <w:sz w:val="28"/>
          <w:szCs w:val="28"/>
          <w:highlight w:val="yellow"/>
        </w:rPr>
        <w:lastRenderedPageBreak/>
        <w:pict>
          <v:shape id="_x0000_s1044" type="#_x0000_t202" style="position:absolute;left:0;text-align:left;margin-left:234pt;margin-top:-.65pt;width:252pt;height:90.65pt;z-index:251656192" filled="f" stroked="f">
            <v:textbox>
              <w:txbxContent>
                <w:p w:rsidR="00A87426" w:rsidRPr="00540FD3" w:rsidRDefault="00A87426" w:rsidP="002D4E1A">
                  <w:pPr>
                    <w:rPr>
                      <w:sz w:val="24"/>
                      <w:szCs w:val="24"/>
                    </w:rPr>
                  </w:pPr>
                  <w:r w:rsidRPr="00540FD3">
                    <w:rPr>
                      <w:sz w:val="24"/>
                      <w:szCs w:val="24"/>
                    </w:rPr>
                    <w:t xml:space="preserve">Приложение №6 </w:t>
                  </w:r>
                </w:p>
                <w:p w:rsidR="00A87426" w:rsidRPr="00540FD3" w:rsidRDefault="00A87426" w:rsidP="00C35B97">
                  <w:pPr>
                    <w:rPr>
                      <w:sz w:val="24"/>
                      <w:szCs w:val="24"/>
                    </w:rPr>
                  </w:pPr>
                  <w:r w:rsidRPr="00540FD3">
                    <w:rPr>
                      <w:sz w:val="24"/>
                      <w:szCs w:val="24"/>
                    </w:rPr>
                    <w:t xml:space="preserve">к решению  Муниципального совета Грайворонского района  </w:t>
                  </w:r>
                </w:p>
                <w:p w:rsidR="00A87426" w:rsidRPr="00E17E96" w:rsidRDefault="00A87426" w:rsidP="00C35B97">
                  <w:pPr>
                    <w:rPr>
                      <w:color w:val="FF6600"/>
                      <w:sz w:val="24"/>
                      <w:szCs w:val="24"/>
                    </w:rPr>
                  </w:pPr>
                  <w:r w:rsidRPr="00540FD3">
                    <w:rPr>
                      <w:sz w:val="24"/>
                      <w:szCs w:val="24"/>
                    </w:rPr>
                    <w:t xml:space="preserve">от </w:t>
                  </w:r>
                  <w:r w:rsidR="00972F1A" w:rsidRPr="00540FD3">
                    <w:rPr>
                      <w:sz w:val="24"/>
                      <w:szCs w:val="24"/>
                    </w:rPr>
                    <w:t>29</w:t>
                  </w:r>
                  <w:r w:rsidRPr="00540FD3">
                    <w:rPr>
                      <w:sz w:val="24"/>
                      <w:szCs w:val="24"/>
                    </w:rPr>
                    <w:t xml:space="preserve"> апреля  2015 года</w:t>
                  </w:r>
                  <w:r w:rsidRPr="00E17E96">
                    <w:rPr>
                      <w:color w:val="FF6600"/>
                      <w:sz w:val="24"/>
                      <w:szCs w:val="24"/>
                    </w:rPr>
                    <w:t xml:space="preserve"> </w:t>
                  </w:r>
                  <w:r w:rsidRPr="0083231B">
                    <w:rPr>
                      <w:sz w:val="24"/>
                      <w:szCs w:val="24"/>
                    </w:rPr>
                    <w:t xml:space="preserve">№ </w:t>
                  </w:r>
                  <w:r w:rsidR="0083231B" w:rsidRPr="0083231B">
                    <w:rPr>
                      <w:sz w:val="24"/>
                      <w:szCs w:val="24"/>
                    </w:rPr>
                    <w:t>149</w:t>
                  </w:r>
                </w:p>
              </w:txbxContent>
            </v:textbox>
          </v:shape>
        </w:pict>
      </w:r>
    </w:p>
    <w:p w:rsidR="002D4E1A" w:rsidRPr="000F4736" w:rsidRDefault="002D4E1A" w:rsidP="00B13AF1">
      <w:pPr>
        <w:jc w:val="both"/>
        <w:rPr>
          <w:b/>
          <w:sz w:val="28"/>
          <w:szCs w:val="28"/>
          <w:highlight w:val="yellow"/>
        </w:rPr>
      </w:pPr>
    </w:p>
    <w:p w:rsidR="002D4E1A" w:rsidRDefault="002D4E1A" w:rsidP="00B13AF1">
      <w:pPr>
        <w:jc w:val="both"/>
        <w:rPr>
          <w:b/>
          <w:sz w:val="28"/>
          <w:szCs w:val="28"/>
          <w:highlight w:val="yellow"/>
        </w:rPr>
      </w:pPr>
    </w:p>
    <w:p w:rsidR="00572CB9" w:rsidRDefault="00572CB9" w:rsidP="00B13AF1">
      <w:pPr>
        <w:jc w:val="both"/>
        <w:rPr>
          <w:b/>
          <w:sz w:val="28"/>
          <w:szCs w:val="28"/>
          <w:highlight w:val="yellow"/>
        </w:rPr>
      </w:pPr>
    </w:p>
    <w:p w:rsidR="00572CB9" w:rsidRPr="000F4736" w:rsidRDefault="00572CB9" w:rsidP="00B13AF1">
      <w:pPr>
        <w:jc w:val="both"/>
        <w:rPr>
          <w:b/>
          <w:sz w:val="28"/>
          <w:szCs w:val="28"/>
          <w:highlight w:val="yellow"/>
        </w:rPr>
      </w:pPr>
    </w:p>
    <w:p w:rsidR="002D4E1A" w:rsidRPr="000F4736" w:rsidRDefault="002D4E1A" w:rsidP="00B13AF1">
      <w:pPr>
        <w:jc w:val="both"/>
        <w:rPr>
          <w:b/>
          <w:sz w:val="28"/>
          <w:szCs w:val="28"/>
          <w:highlight w:val="yellow"/>
        </w:rPr>
      </w:pPr>
    </w:p>
    <w:p w:rsidR="002D4E1A" w:rsidRDefault="002D4E1A" w:rsidP="002D4E1A">
      <w:pPr>
        <w:jc w:val="center"/>
        <w:rPr>
          <w:b/>
          <w:sz w:val="28"/>
          <w:szCs w:val="28"/>
        </w:rPr>
      </w:pPr>
      <w:r w:rsidRPr="00572CB9">
        <w:rPr>
          <w:b/>
          <w:sz w:val="28"/>
          <w:szCs w:val="28"/>
        </w:rPr>
        <w:t>Ведомственная структура расходов бюджета Грайворонского района за 201</w:t>
      </w:r>
      <w:r w:rsidR="00E17E96">
        <w:rPr>
          <w:b/>
          <w:sz w:val="28"/>
          <w:szCs w:val="28"/>
        </w:rPr>
        <w:t>4</w:t>
      </w:r>
      <w:r w:rsidRPr="00572CB9">
        <w:rPr>
          <w:b/>
          <w:sz w:val="28"/>
          <w:szCs w:val="28"/>
        </w:rPr>
        <w:t xml:space="preserve"> год</w:t>
      </w:r>
    </w:p>
    <w:p w:rsidR="00A87426" w:rsidRPr="00A87426" w:rsidRDefault="00A87426" w:rsidP="00A87426">
      <w:pPr>
        <w:jc w:val="right"/>
        <w:rPr>
          <w:sz w:val="24"/>
          <w:szCs w:val="24"/>
        </w:rPr>
      </w:pPr>
      <w:r w:rsidRPr="00A87426">
        <w:rPr>
          <w:b/>
          <w:sz w:val="24"/>
          <w:szCs w:val="24"/>
        </w:rPr>
        <w:t xml:space="preserve">                                                  </w:t>
      </w:r>
      <w:r w:rsidRPr="00A87426">
        <w:rPr>
          <w:sz w:val="24"/>
          <w:szCs w:val="24"/>
        </w:rPr>
        <w:t>(тыс. руб)</w:t>
      </w:r>
    </w:p>
    <w:tbl>
      <w:tblPr>
        <w:tblW w:w="9964" w:type="dxa"/>
        <w:tblInd w:w="108" w:type="dxa"/>
        <w:tblLook w:val="0000"/>
      </w:tblPr>
      <w:tblGrid>
        <w:gridCol w:w="3940"/>
        <w:gridCol w:w="1060"/>
        <w:gridCol w:w="900"/>
        <w:gridCol w:w="720"/>
        <w:gridCol w:w="1260"/>
        <w:gridCol w:w="968"/>
        <w:gridCol w:w="1116"/>
      </w:tblGrid>
      <w:tr w:rsidR="00A87426" w:rsidRPr="00A87426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87426" w:rsidRPr="00A87426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ОРГАН МЕСТНОГО САМОУПРАВЛЕНИЯ АДМИНИСТРАЦИЯ ГРАЙВОРОНСКОГО РАЙОНА БЕЛГОРОДСКОЙ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D16B11" w:rsidP="00A8742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223 980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9F6C4F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46 94</w:t>
            </w:r>
            <w:r w:rsidR="006A38D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97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1 206</w:t>
            </w:r>
          </w:p>
        </w:tc>
      </w:tr>
      <w:tr w:rsidR="00A87426" w:rsidRPr="00A87426">
        <w:trPr>
          <w:trHeight w:val="94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Расходы на выплату оплаты труда главе муниципального образования связанные с реализацией  общегосударственных вопросов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01 2 0021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1206</w:t>
            </w:r>
          </w:p>
        </w:tc>
      </w:tr>
      <w:tr w:rsidR="00A87426" w:rsidRPr="00A87426">
        <w:trPr>
          <w:trHeight w:val="349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01 2 0021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1 206</w:t>
            </w:r>
          </w:p>
        </w:tc>
      </w:tr>
      <w:tr w:rsidR="00A87426" w:rsidRPr="00A87426">
        <w:trPr>
          <w:trHeight w:val="6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01 2 0021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1 206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01 2 0021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1 206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37 8</w:t>
            </w:r>
            <w:r w:rsidR="006A38D8">
              <w:rPr>
                <w:b/>
                <w:color w:val="000000"/>
                <w:sz w:val="24"/>
                <w:szCs w:val="24"/>
              </w:rPr>
              <w:t>40</w:t>
            </w:r>
          </w:p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4217FA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4217FA">
              <w:rPr>
                <w:color w:val="000000"/>
                <w:sz w:val="24"/>
                <w:szCs w:val="24"/>
              </w:rPr>
              <w:t>434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9F6C4F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9F6C4F" w:rsidRDefault="00A87426" w:rsidP="00A87426">
            <w:pPr>
              <w:jc w:val="right"/>
              <w:rPr>
                <w:sz w:val="24"/>
                <w:szCs w:val="24"/>
              </w:rPr>
            </w:pPr>
            <w:r w:rsidRPr="009F6C4F">
              <w:rPr>
                <w:sz w:val="24"/>
                <w:szCs w:val="24"/>
              </w:rPr>
              <w:t>36346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26704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26704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26682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9175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9175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1302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7873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Создание и организация деятельности территориальных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4217FA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4217FA">
              <w:rPr>
                <w:color w:val="000000"/>
                <w:sz w:val="24"/>
                <w:szCs w:val="24"/>
              </w:rPr>
              <w:t>517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рассмотрению дел об админи-стративных правонарушениях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386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01 4 7131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789</w:t>
            </w:r>
            <w:r w:rsidR="009F6C4F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434</w:t>
            </w:r>
            <w:r w:rsidR="009F6C4F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432</w:t>
            </w:r>
            <w:r w:rsidR="009F6C4F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F6C4F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F6C4F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F6C4F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1273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01 5 7119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01 5 7119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01 5 7119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01 5 7119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01 5 7119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01 5 7119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01 5 7119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01 5 5224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2 165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01 5 5224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2 165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01 5 5224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2 165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01 5 5224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16B1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2 165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1242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1229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1229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Закупка товаров, работ, услуг в сфере </w:t>
            </w:r>
            <w:r w:rsidRPr="00A87426">
              <w:rPr>
                <w:color w:val="000000"/>
                <w:sz w:val="24"/>
                <w:szCs w:val="24"/>
              </w:rPr>
              <w:br/>
              <w:t>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03 9 2058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13</w:t>
            </w:r>
          </w:p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Резервный фонд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03 1 7055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17</w:t>
            </w:r>
            <w:r w:rsidR="009F6C4F">
              <w:rPr>
                <w:b/>
                <w:color w:val="000000"/>
                <w:sz w:val="24"/>
                <w:szCs w:val="24"/>
              </w:rPr>
              <w:t xml:space="preserve"> 637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335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Осуществление полномочий в области охраны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     </w:t>
            </w:r>
            <w:r w:rsidR="009A663C">
              <w:rPr>
                <w:color w:val="000000"/>
                <w:sz w:val="24"/>
                <w:szCs w:val="24"/>
              </w:rPr>
              <w:t xml:space="preserve">  </w:t>
            </w:r>
            <w:r w:rsidRPr="00A87426">
              <w:rPr>
                <w:color w:val="000000"/>
                <w:sz w:val="24"/>
                <w:szCs w:val="24"/>
              </w:rPr>
              <w:t xml:space="preserve">  318            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Закупка товаров, работ, услуг в сфере </w:t>
            </w:r>
            <w:r w:rsidRPr="00A87426">
              <w:rPr>
                <w:color w:val="000000"/>
                <w:sz w:val="24"/>
                <w:szCs w:val="24"/>
              </w:rPr>
              <w:br/>
              <w:t>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04 1 7121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4</w:t>
            </w:r>
            <w:r w:rsidR="009A663C">
              <w:rPr>
                <w:b/>
                <w:color w:val="000000"/>
                <w:sz w:val="24"/>
                <w:szCs w:val="24"/>
              </w:rPr>
              <w:t xml:space="preserve"> 480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Поддержка почвенного плодородия, развитие мелиоративных лесонасаждений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04 5 7371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04 5 7371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04 5 7371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04 5 7372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04 5 7372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04 5 7372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04 5 5055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3 750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Субсидии юридическим лицам (кроме государственных учреждений) и физическим лицам -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04 5 5055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3 750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4904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Обеспечение равной доступности услуг общественного транспорта на территории района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04 8 6018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4904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04 8 6018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4904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04 8 6018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4904 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4562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Капитальный ремонт и ремонт автомобильных дорого общего пользования населенных пунктов, капитальный ремонт и ремонт дворовых территорий многоквартирных дорого, проездов к дворовым территориям многоквартирных домов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04 9 4018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4562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04 9 4018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4562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04 9 4018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4562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04 9 4018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4562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3356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задания на оказание государственных услуг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04 2 6058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112</w:t>
            </w:r>
            <w:r w:rsidR="009A66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b/>
                <w:color w:val="000000"/>
                <w:sz w:val="24"/>
                <w:szCs w:val="24"/>
              </w:rPr>
              <w:t>705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104</w:t>
            </w:r>
            <w:r w:rsidR="009A66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b/>
                <w:color w:val="000000"/>
                <w:sz w:val="24"/>
                <w:szCs w:val="24"/>
              </w:rPr>
              <w:t>060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05 1 9502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47207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05 1 9502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47207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  на приобретение объектов недвижимого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05 1 9502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47207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 в объекты государственной собственности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05 1 9502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47207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05 1 9602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51733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05 1 9602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51733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  на приобретение объектов недвижимого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05 1 9602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51733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 в объекты государственной собственности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05 1 9602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51733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Строительство объектов общегражданского назначения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05 1 4019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  на приобретение объектов недвижимого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05 1 4019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Бюджетные инвестиции в объекты государственной собственности бюджетным учреждениям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outlineLvl w:val="0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05 1 4019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 5120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8645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Софинансирование капитальных вложений  (строительства, реконструкции) в объекты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05 2 7112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4 967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05 2 7112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4 967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05 2 7112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 4 967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05 2 7112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 4 967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Капвложения (строительство, реконструкция) в объекты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1 120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1  120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1 120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1 120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05 2 5018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2558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05 2 5018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 2 558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05 2 5018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2 558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Разработка научно обоснованных проектов бассейнового природопользования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06 3 7375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06 3 7375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06 3 7375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06 3 7375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Разработка научно обоснованных проектов бассейнового природопользования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06 3  2375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06 3  2375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06 3  2375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06 3  2375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28</w:t>
            </w:r>
            <w:r w:rsidR="009A66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b/>
                <w:color w:val="000000"/>
                <w:sz w:val="24"/>
                <w:szCs w:val="24"/>
              </w:rPr>
              <w:t>326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28</w:t>
            </w:r>
            <w:r w:rsidR="009A66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b/>
                <w:color w:val="000000"/>
                <w:sz w:val="24"/>
                <w:szCs w:val="24"/>
              </w:rPr>
              <w:t>230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07 1 5059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12 825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07 1 5059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12 825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07 1 5059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12 825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Софинансирование капитальных вложений  (строительства, реконструкции) в объекты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07 1 7112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14 675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07 1 7112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14 675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07 1 7112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14675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Софинансирование капитальных вложений  (строительства, реконструкции) в объекты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 в объекты государственной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17 107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11 02</w:t>
            </w:r>
            <w:r w:rsidR="006A38D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A87426">
              <w:rPr>
                <w:color w:val="000000"/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A87426">
              <w:rPr>
                <w:color w:val="000000"/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01 102054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188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A87426">
              <w:rPr>
                <w:color w:val="000000"/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188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188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2011-2015 годы.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A87426">
              <w:rPr>
                <w:color w:val="000000"/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6A38D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6A38D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A87426">
              <w:rPr>
                <w:color w:val="000000"/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6A38D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9A663C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6A38D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Реализация мероприятий в области улучшения жилищных условий иных категорий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1 660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1 660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1 660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1 660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равнодоступности услуг общественного транспорта на территории Белгородской области для отдельных категорий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A87426">
              <w:rPr>
                <w:color w:val="000000"/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10 3 7382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защиты инвалидов в Российской Федерации»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7 917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7 917 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7 917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7 971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sz w:val="24"/>
                <w:szCs w:val="24"/>
              </w:rPr>
            </w:pPr>
            <w:r w:rsidRPr="00A8742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6 086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10 4 7082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A38D8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10 4 7082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A38D8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10 4 7082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A38D8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10 4 7082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A38D8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КОМИТЕТ ФИНАНСОВ И НАЛОГОВОЙ ПОЛИТИКИ АДМИНИСТРАЦИИ ГРАЙВОРОНСКОГО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="00EE54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b/>
                <w:bCs/>
                <w:color w:val="000000"/>
                <w:sz w:val="24"/>
                <w:szCs w:val="24"/>
              </w:rPr>
              <w:t>509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EE54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10495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 выполнения функций государственными органами, казенными  учреждениями, органами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5269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5269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5269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5220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4 187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4924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1 086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1 086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Осуществление первичного воин-ского учета на территориях, где от-сутствуют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02 3 5118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02 3 5118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02 3 5118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1086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13 1 2788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201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13 1 2788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201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13 1 2788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201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33727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</w:t>
            </w: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32 727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Предоставление дотаций на выравнивание бюджетной обеспеченности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14 1 8018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32727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14 1 8018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32727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14 1 8018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32727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14 1 8018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32727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14 1 8018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32727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14  2 8133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 xml:space="preserve"> 1 000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14 2 8133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1 000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предоставление межбюджетных трансфертов в форме дотаций по итогам оценки эффективности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14 2 8133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1 000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14 2 8133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1 000</w:t>
            </w:r>
          </w:p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ГРАЙВОРОНСКОГО РАЙОНА БЕЛГОРОДСКОЙ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EE54D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A874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E54DD">
              <w:rPr>
                <w:b/>
                <w:bCs/>
                <w:color w:val="000000"/>
                <w:sz w:val="24"/>
                <w:szCs w:val="24"/>
              </w:rPr>
              <w:t>281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E54DD"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Pr="00A874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E54DD">
              <w:rPr>
                <w:b/>
                <w:bCs/>
                <w:color w:val="000000"/>
                <w:sz w:val="24"/>
                <w:szCs w:val="24"/>
              </w:rPr>
              <w:t>650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EE54DD">
              <w:rPr>
                <w:b/>
                <w:bCs/>
                <w:color w:val="000000"/>
                <w:sz w:val="24"/>
                <w:szCs w:val="24"/>
              </w:rPr>
              <w:t xml:space="preserve"> 807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 дошкольных образовательных организациях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07 1 7302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25 </w:t>
            </w:r>
            <w:r w:rsidR="00EE54DD">
              <w:rPr>
                <w:color w:val="000000"/>
                <w:sz w:val="24"/>
                <w:szCs w:val="24"/>
              </w:rPr>
              <w:t>46</w:t>
            </w:r>
            <w:r w:rsidR="00A96C8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07 1 7302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25 </w:t>
            </w:r>
            <w:r w:rsidR="00EE54DD">
              <w:rPr>
                <w:color w:val="000000"/>
                <w:sz w:val="24"/>
                <w:szCs w:val="24"/>
              </w:rPr>
              <w:t>46</w:t>
            </w:r>
            <w:r w:rsidR="00A96C8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07 1 7302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25 </w:t>
            </w:r>
            <w:r w:rsidR="00EE54DD">
              <w:rPr>
                <w:color w:val="000000"/>
                <w:sz w:val="24"/>
                <w:szCs w:val="24"/>
              </w:rPr>
              <w:t>46</w:t>
            </w:r>
            <w:r w:rsidR="00A96C8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07 1 7302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25 </w:t>
            </w:r>
            <w:r w:rsidR="00EE54DD">
              <w:rPr>
                <w:color w:val="000000"/>
                <w:sz w:val="24"/>
                <w:szCs w:val="24"/>
              </w:rPr>
              <w:t>46</w:t>
            </w:r>
            <w:r w:rsidR="00A96C8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21223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21202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21202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21202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96C83">
              <w:rPr>
                <w:b/>
                <w:bCs/>
                <w:color w:val="000000"/>
                <w:sz w:val="24"/>
                <w:szCs w:val="24"/>
              </w:rPr>
              <w:t>90 665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образования  в рамках государственного стандарта общего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07 2 7304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  <w:r w:rsidR="00A96C83">
              <w:rPr>
                <w:color w:val="000000"/>
                <w:sz w:val="24"/>
                <w:szCs w:val="24"/>
              </w:rPr>
              <w:t>12</w:t>
            </w:r>
            <w:r w:rsidRPr="00A87426">
              <w:rPr>
                <w:color w:val="000000"/>
                <w:sz w:val="24"/>
                <w:szCs w:val="24"/>
              </w:rPr>
              <w:t xml:space="preserve"> </w:t>
            </w:r>
            <w:r w:rsidR="00A96C83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07 2 7304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212 181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07 2 7304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212 181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07 2 7304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212 181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74</w:t>
            </w:r>
            <w:r w:rsidR="00A96C83">
              <w:rPr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color w:val="000000"/>
                <w:sz w:val="24"/>
                <w:szCs w:val="24"/>
              </w:rPr>
              <w:t>272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74016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74016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74016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Выплата  ежемесячного денежного вознаграждения за классное руководство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07 2 7306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2 </w:t>
            </w:r>
            <w:r w:rsidR="00A96C83">
              <w:rPr>
                <w:color w:val="000000"/>
                <w:sz w:val="24"/>
                <w:szCs w:val="24"/>
              </w:rPr>
              <w:t>171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07 2 7306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2 </w:t>
            </w:r>
            <w:r w:rsidR="00A96C83">
              <w:rPr>
                <w:color w:val="000000"/>
                <w:sz w:val="24"/>
                <w:szCs w:val="24"/>
              </w:rPr>
              <w:t>171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07 2 7306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2 </w:t>
            </w:r>
            <w:r w:rsidR="00A96C83">
              <w:rPr>
                <w:color w:val="000000"/>
                <w:sz w:val="24"/>
                <w:szCs w:val="24"/>
              </w:rPr>
              <w:t>171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07 2 7306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2 </w:t>
            </w:r>
            <w:r w:rsidR="00A96C83">
              <w:rPr>
                <w:color w:val="000000"/>
                <w:sz w:val="24"/>
                <w:szCs w:val="24"/>
              </w:rPr>
              <w:t>171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 xml:space="preserve">Возмещение части затрат в связи с предоставлением учителям общеобразовательных учреждений ипотечного кредита за счет средств муниципального бюджета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07 2 1369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07 2 1369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07 2 1369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Пособия и компенсации по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07 2 1369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A87426" w:rsidRPr="00A87426">
              <w:rPr>
                <w:sz w:val="24"/>
                <w:szCs w:val="24"/>
              </w:rPr>
              <w:t xml:space="preserve">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A87426" w:rsidRPr="00A87426">
              <w:rPr>
                <w:sz w:val="24"/>
                <w:szCs w:val="24"/>
              </w:rPr>
              <w:t xml:space="preserve">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A87426" w:rsidRPr="00A87426">
              <w:rPr>
                <w:sz w:val="24"/>
                <w:szCs w:val="24"/>
              </w:rPr>
              <w:t xml:space="preserve">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A87426" w:rsidRPr="00A87426">
              <w:rPr>
                <w:sz w:val="24"/>
                <w:szCs w:val="24"/>
              </w:rPr>
              <w:t xml:space="preserve">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A87426" w:rsidRPr="00A87426">
              <w:rPr>
                <w:sz w:val="24"/>
                <w:szCs w:val="24"/>
              </w:rPr>
              <w:t xml:space="preserve">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A87426" w:rsidRPr="00A87426">
              <w:rPr>
                <w:sz w:val="24"/>
                <w:szCs w:val="24"/>
              </w:rPr>
              <w:t xml:space="preserve">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Мероприятия на реализацию мероприятий государственной программы «Доступная среда»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07 2 5027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1  06</w:t>
            </w:r>
            <w:r w:rsidR="00A96C83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1 06</w:t>
            </w:r>
            <w:r w:rsidR="00A96C83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1 06</w:t>
            </w:r>
            <w:r w:rsidR="00A96C83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1 06</w:t>
            </w:r>
            <w:r w:rsidR="00A96C83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A87426" w:rsidRPr="00A87426">
        <w:trPr>
          <w:trHeight w:val="4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2 324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1 878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1  878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1 878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1  878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07 7 5065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07 7 5065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07 7 5065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07 7 5065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17711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6354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6172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6172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6172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177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177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07 9 7322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5 313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07 9 7322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5 313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07 9 7322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5 313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07 9 7322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5 313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5766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5520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5520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5520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07 9 2999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 xml:space="preserve">8 </w:t>
            </w:r>
            <w:r w:rsidR="00A96C83">
              <w:rPr>
                <w:b/>
                <w:bCs/>
                <w:color w:val="000000"/>
                <w:sz w:val="24"/>
                <w:szCs w:val="24"/>
              </w:rPr>
              <w:t>631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5 500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Осуществление мер соцзащиты многодетных семей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  <w:r w:rsidR="00AD65D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A87426">
              <w:rPr>
                <w:color w:val="000000"/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  <w:r w:rsidR="00AD65D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  <w:r w:rsidR="00AD65D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96C83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AD65DF">
              <w:rPr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10 4 7303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3 </w:t>
            </w:r>
            <w:r w:rsidR="00AD65DF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10 4 7303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3 </w:t>
            </w:r>
            <w:r w:rsidR="00AD65DF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10 4 7303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3 </w:t>
            </w:r>
            <w:r w:rsidR="00AD65DF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10 4 7303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3 </w:t>
            </w:r>
            <w:r w:rsidR="00AD65DF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УПРАВЛЕНИЕ КУЛЬТУРЫ АДМИНИСТРАЦИИ МУНИЦИПАЛЬНОГО РАЙОНА "ГРАЙВОРОНСКИЙ РАЙОН" БЕЛГОРОДСКОЙ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76</w:t>
            </w:r>
            <w:r w:rsidR="00AD65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b/>
                <w:color w:val="000000"/>
                <w:sz w:val="24"/>
                <w:szCs w:val="24"/>
              </w:rPr>
              <w:t>64</w:t>
            </w:r>
            <w:r w:rsidR="00AD65DF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13868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13691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автономных  и бюджетных 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13691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13691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13691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07 2 6058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13691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мероприятий по  переподготовке кадров и повышения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07 5 0099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работающим в сельских населённых пунктах, рабочих посёлках (посёлках городского типа) на территории Белгородской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07 9 7322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07 9 7322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07 9 7322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07 9 7322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D65DF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87426" w:rsidRPr="00A87426">
              <w:rPr>
                <w:b/>
                <w:color w:val="000000"/>
                <w:sz w:val="24"/>
                <w:szCs w:val="24"/>
              </w:rPr>
              <w:t>61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87426" w:rsidRPr="00A87426">
              <w:rPr>
                <w:b/>
                <w:color w:val="000000"/>
                <w:sz w:val="24"/>
                <w:szCs w:val="24"/>
              </w:rPr>
              <w:t>99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46</w:t>
            </w:r>
            <w:r w:rsidR="00AD65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b/>
                <w:color w:val="000000"/>
                <w:sz w:val="24"/>
                <w:szCs w:val="24"/>
              </w:rPr>
              <w:t>57</w:t>
            </w:r>
            <w:r w:rsidR="00AD65DF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</w:t>
            </w:r>
            <w:r w:rsidR="00AD65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</w:t>
            </w:r>
            <w:r w:rsidR="00AD65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</w:t>
            </w:r>
            <w:r w:rsidR="00AD65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</w:t>
            </w:r>
            <w:r w:rsidR="00AD65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автономных  и бюджетных  учреждениями в сфере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31391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31251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31251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08 1 6058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31251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доступности муниципальных учреждений культуры.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08 1 7308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729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08 1 7308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729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08 1 7308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729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08 1 7308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729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12054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11 001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11001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874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874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734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Реализация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672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08 1 5146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08 1 5146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08 1 5146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08 1 5146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08 1 5148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08 1 5148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08 1 5148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08 1 5148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Государственная поддержка (грант) комплексного развития региональных и муниципальных учреждений культуры в рамках подпрограммы "Искусство" государственной программы Рф "Развитие культуры"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08 1 5190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08 1 5190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08 1 5190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08 1 5190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08 1 5147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08 1 5147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08 1 5147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08 1 5147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Расходные обязательства , связанные с расходами направленных для реализации проектов на развитие сельской культуры, в рамках присужденных грантов Губернатора Белгородской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08 1 7401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</w:t>
            </w:r>
            <w:r w:rsidRPr="00A87426">
              <w:rPr>
                <w:color w:val="000000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08 1 7401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08 1 7401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08 1 7401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15421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4211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4211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4211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599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10398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10320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10320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10320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08 4 0017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781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773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773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773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12 1 2058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АДМИНИСТРАЦИИ МУНИЦИПАЛЬНОГО РАЙОНА "ГРАЙВОРОНСКИЙ РАЙОН" БЕЛГОРОДСКОЙ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3606D9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</w:t>
            </w:r>
            <w:r w:rsidR="00A87426" w:rsidRPr="00A874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C6F25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142 462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121</w:t>
            </w:r>
            <w:r w:rsidR="00DC6F2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10 1 1491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10 1 1491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10 1 1491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10 1 1491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  <w:r w:rsidR="00DC6F25">
              <w:rPr>
                <w:color w:val="000000"/>
                <w:sz w:val="24"/>
                <w:szCs w:val="24"/>
              </w:rPr>
              <w:t>09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10 1 1491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  <w:r w:rsidR="00DC6F25">
              <w:rPr>
                <w:color w:val="000000"/>
                <w:sz w:val="24"/>
                <w:szCs w:val="24"/>
              </w:rPr>
              <w:t>09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10 1 1491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  <w:r w:rsidR="00DC6F25">
              <w:rPr>
                <w:color w:val="000000"/>
                <w:sz w:val="24"/>
                <w:szCs w:val="24"/>
              </w:rPr>
              <w:t>09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48 949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47 103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7 379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7 379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7 379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548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548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166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166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166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38 996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38 996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38996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10 2 7159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1 843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1 438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1 438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1 438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3606D9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70 788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3606D9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</w:p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3606D9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</w:p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3606D9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Реализация  мероприятий в области социальной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10 3 1533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10 3 1533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10 3 1533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10 3 1533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1 2</w:t>
            </w:r>
            <w:r w:rsidR="005B07A3">
              <w:rPr>
                <w:color w:val="000000"/>
                <w:sz w:val="24"/>
                <w:szCs w:val="24"/>
              </w:rPr>
              <w:t>26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7A3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  <w:r w:rsidR="005B07A3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10 3 5220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  <w:r w:rsidR="005B07A3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18 554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ФЗ от 25 апреля 2002 года № 40-ФЗ "Об отдельном страховании гражданской ответственности владельцев транспортных средств"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9 725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9 725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9 725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10 3 5381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9 725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10 3 5383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10 3 5383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10 3 5383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 </w:t>
            </w:r>
            <w:r w:rsidR="005B07A3">
              <w:rPr>
                <w:color w:val="000000"/>
                <w:sz w:val="24"/>
                <w:szCs w:val="24"/>
              </w:rPr>
              <w:t>995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10 3 5383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гражданам  адресных субсидий на оплату  жилого помещения и коммунальных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10 3 7151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 </w:t>
            </w:r>
            <w:r w:rsidR="005B07A3">
              <w:rPr>
                <w:color w:val="000000"/>
                <w:sz w:val="24"/>
                <w:szCs w:val="24"/>
              </w:rPr>
              <w:t>740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10 3 7151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10 3 7151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10 3 7151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10 3 7151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 1</w:t>
            </w:r>
            <w:r w:rsidR="005B07A3">
              <w:rPr>
                <w:color w:val="000000"/>
                <w:sz w:val="24"/>
                <w:szCs w:val="24"/>
              </w:rPr>
              <w:t>718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10 3 7151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718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10 3 7151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 </w:t>
            </w:r>
            <w:r w:rsidR="005B07A3">
              <w:rPr>
                <w:color w:val="000000"/>
                <w:sz w:val="24"/>
                <w:szCs w:val="24"/>
              </w:rPr>
              <w:t>718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Выплата пособий малоимущим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 xml:space="preserve">гражданам и гражданам, оказавшимся в тяжелой жизненной ситуации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1 504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1492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1 492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1 492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Выплата субсидий ветеранам боевых действий и  другим категориям военнослужащих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</w:t>
            </w:r>
            <w:r w:rsidR="00694D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Оплата ежемесячных денежных выплат  ветеранам труда, ветераном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 xml:space="preserve">военной службы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</w:t>
            </w:r>
            <w:r w:rsidR="00A87426" w:rsidRPr="00A87426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10 </w:t>
            </w:r>
            <w:r w:rsidR="005B07A3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10 </w:t>
            </w:r>
            <w:r w:rsidR="005B07A3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10 </w:t>
            </w:r>
            <w:r w:rsidR="005B07A3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08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Оплата ежемесячных денежных выплат  реабилитированным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1</w:t>
            </w:r>
            <w:r w:rsidR="00694D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  <w:r w:rsidR="005B07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  <w:r w:rsidR="005B07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  <w:r w:rsidR="005B07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Оплата ежемесячных денежных выплат лицам, признанными пострадавшими от политических репрессий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Оплата ежемесячных денежных выплат  лицам, родившимся в период с 22 июня 1923 года по 3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 xml:space="preserve">сентября 1945 года (Дети войны)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7 939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7843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7843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7843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6 </w:t>
            </w:r>
            <w:r w:rsidR="005B07A3">
              <w:rPr>
                <w:color w:val="000000"/>
                <w:sz w:val="24"/>
                <w:szCs w:val="24"/>
              </w:rPr>
              <w:t>658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  <w:r w:rsidR="005B07A3">
              <w:rPr>
                <w:color w:val="000000"/>
                <w:sz w:val="24"/>
                <w:szCs w:val="24"/>
              </w:rPr>
              <w:t>575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  <w:r w:rsidR="005B07A3">
              <w:rPr>
                <w:color w:val="000000"/>
                <w:sz w:val="24"/>
                <w:szCs w:val="24"/>
              </w:rPr>
              <w:t>575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  <w:r w:rsidR="005B07A3">
              <w:rPr>
                <w:color w:val="000000"/>
                <w:sz w:val="24"/>
                <w:szCs w:val="24"/>
              </w:rPr>
              <w:t>575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Выплата ежемесячных денежных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компенсаций расходов по оплате жилищно-коммунальных услуг  многодетным семьям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 </w:t>
            </w:r>
            <w:r w:rsidR="005B07A3">
              <w:rPr>
                <w:color w:val="000000"/>
                <w:sz w:val="24"/>
                <w:szCs w:val="24"/>
              </w:rPr>
              <w:t>663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16</w:t>
            </w:r>
            <w:r w:rsidR="005B07A3">
              <w:rPr>
                <w:color w:val="000000"/>
                <w:sz w:val="24"/>
                <w:szCs w:val="24"/>
              </w:rPr>
              <w:t>47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16</w:t>
            </w:r>
            <w:r w:rsidR="005B07A3">
              <w:rPr>
                <w:color w:val="000000"/>
                <w:sz w:val="24"/>
                <w:szCs w:val="24"/>
              </w:rPr>
              <w:t>47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16</w:t>
            </w:r>
            <w:r w:rsidR="005B07A3">
              <w:rPr>
                <w:color w:val="000000"/>
                <w:sz w:val="24"/>
                <w:szCs w:val="24"/>
              </w:rPr>
              <w:t>47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 иным категориям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</w:t>
            </w:r>
            <w:r w:rsidR="005B07A3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  <w:r w:rsidR="005B07A3">
              <w:rPr>
                <w:color w:val="000000"/>
                <w:sz w:val="24"/>
                <w:szCs w:val="24"/>
              </w:rPr>
              <w:t>08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  <w:r w:rsidR="005B07A3">
              <w:rPr>
                <w:color w:val="000000"/>
                <w:sz w:val="24"/>
                <w:szCs w:val="24"/>
              </w:rPr>
              <w:t>08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  <w:r w:rsidR="005B07A3">
              <w:rPr>
                <w:color w:val="000000"/>
                <w:sz w:val="24"/>
                <w:szCs w:val="24"/>
              </w:rPr>
              <w:t>08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Предоставление материальной и иной помощи для погребения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Выплата  ежемесячных пособий гражданам, имеющим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8 412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8397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Пособия и компенсации по публичным  нормативным обязательствам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8397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10 3 7285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8397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Осуществление мер соцзащиты многодетных семей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10 3 7288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5B07A3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11 774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1045084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1045084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1045084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1045084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  <w:r w:rsidR="00694DE1">
              <w:rPr>
                <w:color w:val="000000"/>
                <w:sz w:val="24"/>
                <w:szCs w:val="24"/>
              </w:rPr>
              <w:t>432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1045084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  <w:r w:rsidR="00694DE1">
              <w:rPr>
                <w:color w:val="000000"/>
                <w:sz w:val="24"/>
                <w:szCs w:val="24"/>
              </w:rPr>
              <w:t>432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1045084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  <w:r w:rsidR="00694DE1">
              <w:rPr>
                <w:color w:val="000000"/>
                <w:sz w:val="24"/>
                <w:szCs w:val="24"/>
              </w:rPr>
              <w:t>432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10 4 5260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10 4 5260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10 4 5260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10 4 5260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 xml:space="preserve">возраста трех лет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2 65</w:t>
            </w:r>
            <w:r w:rsidR="00694DE1">
              <w:rPr>
                <w:color w:val="000000"/>
                <w:sz w:val="24"/>
                <w:szCs w:val="24"/>
              </w:rPr>
              <w:t>6</w:t>
            </w:r>
            <w:r w:rsidRPr="00A8742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  <w:r w:rsidR="00694DE1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  <w:r w:rsidR="00694DE1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  <w:r w:rsidR="00694DE1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2 63</w:t>
            </w:r>
            <w:r w:rsidR="00694DE1">
              <w:rPr>
                <w:color w:val="000000"/>
                <w:sz w:val="24"/>
                <w:szCs w:val="24"/>
              </w:rPr>
              <w:t>4</w:t>
            </w:r>
            <w:r w:rsidRPr="00A8742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 2 63</w:t>
            </w:r>
            <w:r w:rsidR="00694DE1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10 4 7084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2 63</w:t>
            </w:r>
            <w:r w:rsidR="00694DE1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Осуществление мер по социальной защите граждан, являющихся усыновителями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 </w:t>
            </w:r>
            <w:r w:rsidR="00694DE1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 </w:t>
            </w:r>
            <w:r w:rsidR="00694DE1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5 </w:t>
            </w:r>
            <w:r w:rsidR="00694DE1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10 4 7287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9 733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Поддержка некоммерческих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10 6 2102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919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10 6 2102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919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10 6 2102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919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10 6 2102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919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</w:t>
            </w:r>
            <w:r w:rsidR="00694DE1">
              <w:rPr>
                <w:color w:val="000000"/>
                <w:sz w:val="24"/>
                <w:szCs w:val="24"/>
              </w:rPr>
              <w:t>040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7 </w:t>
            </w:r>
            <w:r w:rsidR="00694DE1">
              <w:rPr>
                <w:color w:val="000000"/>
                <w:sz w:val="24"/>
                <w:szCs w:val="24"/>
              </w:rPr>
              <w:t>016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7 </w:t>
            </w:r>
            <w:r w:rsidR="00694DE1">
              <w:rPr>
                <w:color w:val="000000"/>
                <w:sz w:val="24"/>
                <w:szCs w:val="24"/>
              </w:rPr>
              <w:t>016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7 016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694DE1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детей в возрасте до трех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1065209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1065209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1065209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1065209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и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лиц из числа детей-сирот и детей, оставшихся без попечения родителей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C6F25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C6F25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C6F25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C6F25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C6F25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C6F25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C6F25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384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10 6 7125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1090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1090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1 090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Организация предоставления социального пособия на погребение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10 6 7127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МКУ «УПРАВЛЕНИЕ ФИЗИЧЕСКОЙ КУЛЬТУРЫ, СПОРТА И МОЛОДЕЖНОЙ ПОЛИТИКИ АДМИНИСТРА-ЦИИ ГРАЙВОРОНСКОГО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4 537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1 382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1 382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(оказание услуг)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07 7 2999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sz w:val="24"/>
                <w:szCs w:val="24"/>
              </w:rPr>
            </w:pPr>
            <w:r w:rsidRPr="00A87426">
              <w:rPr>
                <w:bCs/>
                <w:sz w:val="24"/>
                <w:szCs w:val="24"/>
              </w:rPr>
              <w:t>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lastRenderedPageBreak/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sz w:val="24"/>
                <w:szCs w:val="24"/>
              </w:rPr>
            </w:pPr>
            <w:r w:rsidRPr="00A87426">
              <w:rPr>
                <w:bCs/>
                <w:sz w:val="24"/>
                <w:szCs w:val="24"/>
              </w:rPr>
              <w:t>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sz w:val="24"/>
                <w:szCs w:val="24"/>
              </w:rPr>
            </w:pPr>
            <w:r w:rsidRPr="00A87426">
              <w:rPr>
                <w:bCs/>
                <w:sz w:val="24"/>
                <w:szCs w:val="24"/>
              </w:rPr>
              <w:t>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sz w:val="24"/>
                <w:szCs w:val="24"/>
              </w:rPr>
            </w:pPr>
            <w:r w:rsidRPr="00A87426">
              <w:rPr>
                <w:bCs/>
                <w:sz w:val="24"/>
                <w:szCs w:val="24"/>
              </w:rPr>
              <w:t>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sz w:val="24"/>
                <w:szCs w:val="24"/>
              </w:rPr>
            </w:pPr>
            <w:r w:rsidRPr="00A87426">
              <w:rPr>
                <w:b/>
                <w:bCs/>
                <w:sz w:val="24"/>
                <w:szCs w:val="24"/>
              </w:rPr>
              <w:t>1 384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1324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675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675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675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 xml:space="preserve">               607     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607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92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515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1771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11 5 0018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1771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 выполнения функций государственными органами, казенными  учреждениями, органами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11 5 0018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1771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11 5 0018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1771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11 5 0018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1771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МУНИЦИПАЛЬНОЕ УЧРЕЖДЕНИЕ "УПРАВЛЕНИЕ КАПИТАЛЬНОГО СТРОИТЕЛЬСТВА И АРХИТЕКТУРЫ АДМИНИСТРАЦИИ ГРАЙВОРОНСКОГО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499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499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499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339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Мероприятия по землепользованию и землеустроительству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151</w:t>
            </w:r>
          </w:p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МУНИЦИПАЛЬНЫЙ СОВЕТ ГРАЙВОРОНСКОГО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3133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3133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3133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2326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1 988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1 949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1 949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01 3 0018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 по оплате труда депутатов (членов) законодательного (представительного) органа муниципальной образования Грайворонского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01 3 0061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01 3 0061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01 3 0061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Фонд оплаты труда и страховые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01 3 0061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УПРАВЛЕНИЕ ПО СТРОИ- ТЕЛЬСТВУ, ТРАНСПОРТУ, ЖКХ, И ТЭК АДМИНИСТРА-ЦИИ ГРАЙВОРОНСКОГО РАЙОНА"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22 8</w:t>
            </w:r>
            <w:r w:rsidR="00BA0D43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1 58</w:t>
            </w:r>
            <w:r w:rsidR="003606D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1 242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Капитальный ремонт и ремонт автомобильных дорого общего пользования населенных пунктов, капитальный ремонт и ремонт дворовых территорий многоквартирных дорого, проездов к дворовым территориям многоквартирных домов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04 9 4018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1242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04 9 4018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1242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04 9 4018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1242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04 9 4018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1242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338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Мероприятия землеустройства и землеустроительства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335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236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236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04 2 0045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236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3606D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426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606D9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1233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05 1 4032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05 1 4032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05 1 4032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05 1 4032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1138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01 2 2054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Капвложения (строительство, реконструкция) в объекты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05 2 4112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05 2 4212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1 000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1 000 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05 2 4212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10 5</w:t>
            </w:r>
            <w:r w:rsidR="003606D9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Мероприятия по благоустройству городских округов и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9 356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9 356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9 356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9 356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в рамках проведения областного конкурса на звание "Самый благоустроенный населенный пункт Белгородской области", "Лучшая центральная площадь", "Лучший микрорайон (квартал)","Лучшая улица, Лучший дом, в частном секторе".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3606D9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3606D9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05 3 7135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3606D9" w:rsidP="00A87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Организация благоустройства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05 3 2601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793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05 3 2601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793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05 3 2601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793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05 3 2601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793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650</w:t>
            </w:r>
            <w:r w:rsidR="003606D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650</w:t>
            </w:r>
            <w:r w:rsidR="003606D9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5833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5833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5775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27</w:t>
            </w:r>
            <w:r w:rsidR="003606D9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27</w:t>
            </w:r>
            <w:r w:rsidR="003606D9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</w:t>
            </w:r>
            <w:r w:rsidR="00360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287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287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Публично нормативные 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05 5 0018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1108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07 1 4112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580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07 1 4112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07 1 4112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07 1 4112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580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528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07 2 2058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0112054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522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395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08 1 4212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08 1 4212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08 1 4212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Прочая закупка товаров, работ и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08 1 4212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269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1047137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1047137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1047137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1047137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269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Другие вопросы в сфере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01 1 2054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ИЗБИРАТЕЛЬНАЯ КОМИССИЯ МУНИЦИПАЛЬНОГО РАЙОНА "ГРАЙВОРОНСКИЙ РАЙОН" БЕЛГОРОДСКОЙ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1 578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87426">
              <w:rPr>
                <w:b/>
                <w:color w:val="000000"/>
                <w:sz w:val="24"/>
                <w:szCs w:val="24"/>
              </w:rPr>
              <w:t>1 578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1 578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158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 xml:space="preserve">Закупка товаров, работ, услуг в </w:t>
            </w:r>
            <w:r w:rsidRPr="00A87426">
              <w:rPr>
                <w:color w:val="000000"/>
                <w:sz w:val="24"/>
                <w:szCs w:val="24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01 7 0018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по оплате труда членов избирательной комиссии муниципального образования.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01 7 0071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01 7 0071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01 7 0071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1411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sz w:val="24"/>
                <w:szCs w:val="24"/>
              </w:rPr>
            </w:pPr>
            <w:r w:rsidRPr="00A87426">
              <w:rPr>
                <w:sz w:val="24"/>
                <w:szCs w:val="24"/>
              </w:rPr>
              <w:t>01 7 0071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color w:val="000000"/>
                <w:sz w:val="24"/>
                <w:szCs w:val="24"/>
              </w:rPr>
            </w:pPr>
            <w:r w:rsidRPr="00A874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87426">
              <w:rPr>
                <w:bCs/>
                <w:color w:val="000000"/>
                <w:sz w:val="24"/>
                <w:szCs w:val="24"/>
              </w:rPr>
              <w:t>1411</w:t>
            </w:r>
          </w:p>
        </w:tc>
      </w:tr>
      <w:tr w:rsidR="00A87426" w:rsidRPr="00A87426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6" w:rsidRPr="00A87426" w:rsidRDefault="00A87426" w:rsidP="00A874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26" w:rsidRPr="00A87426" w:rsidRDefault="00A87426" w:rsidP="00A87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4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426" w:rsidRPr="00A87426" w:rsidRDefault="00DC6F25" w:rsidP="00A874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887 500</w:t>
            </w:r>
          </w:p>
        </w:tc>
      </w:tr>
    </w:tbl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C00D0C" w:rsidRPr="000F4736" w:rsidRDefault="00C00D0C" w:rsidP="00B13AF1">
      <w:pPr>
        <w:jc w:val="both"/>
        <w:rPr>
          <w:b/>
          <w:sz w:val="28"/>
          <w:szCs w:val="28"/>
          <w:highlight w:val="yellow"/>
        </w:rPr>
      </w:pPr>
    </w:p>
    <w:p w:rsidR="00C00D0C" w:rsidRPr="000F4736" w:rsidRDefault="00C00D0C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A87426" w:rsidRDefault="00A87426" w:rsidP="00B13AF1">
      <w:pPr>
        <w:jc w:val="both"/>
        <w:rPr>
          <w:b/>
          <w:sz w:val="28"/>
          <w:szCs w:val="28"/>
          <w:highlight w:val="yellow"/>
        </w:rPr>
      </w:pPr>
    </w:p>
    <w:p w:rsidR="00C00D0C" w:rsidRPr="000F4736" w:rsidRDefault="007565B6" w:rsidP="00B13AF1">
      <w:pPr>
        <w:jc w:val="both"/>
        <w:rPr>
          <w:b/>
          <w:sz w:val="28"/>
          <w:szCs w:val="28"/>
          <w:highlight w:val="yellow"/>
        </w:rPr>
      </w:pPr>
      <w:r w:rsidRPr="000F4736">
        <w:rPr>
          <w:b/>
          <w:noProof/>
          <w:sz w:val="28"/>
          <w:szCs w:val="28"/>
          <w:highlight w:val="yellow"/>
        </w:rPr>
        <w:lastRenderedPageBreak/>
        <w:pict>
          <v:shape id="_x0000_s1050" type="#_x0000_t202" style="position:absolute;left:0;text-align:left;margin-left:3in;margin-top:12.3pt;width:261pt;height:99pt;z-index:251657216" filled="f" stroked="f">
            <v:textbox>
              <w:txbxContent>
                <w:p w:rsidR="00A87426" w:rsidRPr="00540FD3" w:rsidRDefault="00A87426" w:rsidP="00C00D0C">
                  <w:pPr>
                    <w:rPr>
                      <w:sz w:val="24"/>
                      <w:szCs w:val="24"/>
                    </w:rPr>
                  </w:pPr>
                  <w:r w:rsidRPr="00540FD3">
                    <w:rPr>
                      <w:sz w:val="24"/>
                      <w:szCs w:val="24"/>
                    </w:rPr>
                    <w:t>Приложение №</w:t>
                  </w:r>
                  <w:r w:rsidR="007043CE" w:rsidRPr="00540FD3">
                    <w:rPr>
                      <w:sz w:val="24"/>
                      <w:szCs w:val="24"/>
                    </w:rPr>
                    <w:t>7</w:t>
                  </w:r>
                  <w:r w:rsidRPr="00540FD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87426" w:rsidRPr="00540FD3" w:rsidRDefault="00A87426" w:rsidP="007565B6">
                  <w:pPr>
                    <w:rPr>
                      <w:sz w:val="24"/>
                      <w:szCs w:val="24"/>
                    </w:rPr>
                  </w:pPr>
                  <w:r w:rsidRPr="00540FD3">
                    <w:rPr>
                      <w:sz w:val="24"/>
                      <w:szCs w:val="24"/>
                    </w:rPr>
                    <w:t xml:space="preserve">к решению  Муниципального совета Грайворонского района  </w:t>
                  </w:r>
                </w:p>
                <w:p w:rsidR="00A87426" w:rsidRPr="007043CE" w:rsidRDefault="00A87426" w:rsidP="007565B6">
                  <w:pPr>
                    <w:rPr>
                      <w:color w:val="FF6600"/>
                      <w:sz w:val="24"/>
                      <w:szCs w:val="24"/>
                    </w:rPr>
                  </w:pPr>
                  <w:r w:rsidRPr="00540FD3">
                    <w:rPr>
                      <w:sz w:val="24"/>
                      <w:szCs w:val="24"/>
                    </w:rPr>
                    <w:t xml:space="preserve">от </w:t>
                  </w:r>
                  <w:r w:rsidR="007043CE" w:rsidRPr="00540FD3">
                    <w:rPr>
                      <w:sz w:val="24"/>
                      <w:szCs w:val="24"/>
                    </w:rPr>
                    <w:t>29</w:t>
                  </w:r>
                  <w:r w:rsidRPr="00540FD3">
                    <w:rPr>
                      <w:sz w:val="24"/>
                      <w:szCs w:val="24"/>
                    </w:rPr>
                    <w:t xml:space="preserve"> апреля  201</w:t>
                  </w:r>
                  <w:r w:rsidR="007043CE" w:rsidRPr="00540FD3">
                    <w:rPr>
                      <w:sz w:val="24"/>
                      <w:szCs w:val="24"/>
                    </w:rPr>
                    <w:t>5</w:t>
                  </w:r>
                  <w:r w:rsidRPr="00540FD3">
                    <w:rPr>
                      <w:sz w:val="24"/>
                      <w:szCs w:val="24"/>
                    </w:rPr>
                    <w:t xml:space="preserve"> года</w:t>
                  </w:r>
                  <w:r w:rsidRPr="007043CE">
                    <w:rPr>
                      <w:color w:val="FF6600"/>
                      <w:sz w:val="24"/>
                      <w:szCs w:val="24"/>
                    </w:rPr>
                    <w:t xml:space="preserve"> </w:t>
                  </w:r>
                  <w:r w:rsidRPr="0083231B">
                    <w:rPr>
                      <w:sz w:val="24"/>
                      <w:szCs w:val="24"/>
                    </w:rPr>
                    <w:t xml:space="preserve">№ </w:t>
                  </w:r>
                  <w:r w:rsidR="0083231B">
                    <w:rPr>
                      <w:sz w:val="24"/>
                      <w:szCs w:val="24"/>
                    </w:rPr>
                    <w:t>149</w:t>
                  </w:r>
                </w:p>
                <w:p w:rsidR="00A87426" w:rsidRDefault="00A87426" w:rsidP="00277109"/>
                <w:p w:rsidR="00A87426" w:rsidRDefault="00A87426" w:rsidP="0083231B"/>
              </w:txbxContent>
            </v:textbox>
          </v:shape>
        </w:pict>
      </w:r>
    </w:p>
    <w:p w:rsidR="00C00D0C" w:rsidRPr="000F4736" w:rsidRDefault="00C00D0C" w:rsidP="00B13AF1">
      <w:pPr>
        <w:jc w:val="both"/>
        <w:rPr>
          <w:b/>
          <w:sz w:val="28"/>
          <w:szCs w:val="28"/>
          <w:highlight w:val="yellow"/>
        </w:rPr>
      </w:pPr>
    </w:p>
    <w:p w:rsidR="00277109" w:rsidRPr="000F4736" w:rsidRDefault="00277109" w:rsidP="00B13AF1">
      <w:pPr>
        <w:jc w:val="both"/>
        <w:rPr>
          <w:b/>
          <w:sz w:val="28"/>
          <w:szCs w:val="28"/>
          <w:highlight w:val="yellow"/>
        </w:rPr>
      </w:pPr>
    </w:p>
    <w:p w:rsidR="00277109" w:rsidRPr="000F4736" w:rsidRDefault="00277109" w:rsidP="00B13AF1">
      <w:pPr>
        <w:jc w:val="both"/>
        <w:rPr>
          <w:b/>
          <w:sz w:val="28"/>
          <w:szCs w:val="28"/>
          <w:highlight w:val="yellow"/>
        </w:rPr>
      </w:pPr>
    </w:p>
    <w:p w:rsidR="007043CE" w:rsidRDefault="007043CE" w:rsidP="00C00D0C">
      <w:pPr>
        <w:jc w:val="center"/>
        <w:rPr>
          <w:b/>
          <w:sz w:val="28"/>
          <w:szCs w:val="28"/>
        </w:rPr>
      </w:pPr>
    </w:p>
    <w:p w:rsidR="007043CE" w:rsidRDefault="007043CE" w:rsidP="00C00D0C">
      <w:pPr>
        <w:jc w:val="center"/>
        <w:rPr>
          <w:b/>
          <w:sz w:val="28"/>
          <w:szCs w:val="28"/>
        </w:rPr>
      </w:pPr>
    </w:p>
    <w:p w:rsidR="007043CE" w:rsidRDefault="007043CE" w:rsidP="00C00D0C">
      <w:pPr>
        <w:jc w:val="center"/>
        <w:rPr>
          <w:b/>
          <w:sz w:val="28"/>
          <w:szCs w:val="28"/>
        </w:rPr>
      </w:pPr>
    </w:p>
    <w:p w:rsidR="00C00D0C" w:rsidRPr="000F4736" w:rsidRDefault="00C00D0C" w:rsidP="00C00D0C">
      <w:pPr>
        <w:jc w:val="center"/>
        <w:rPr>
          <w:b/>
          <w:sz w:val="28"/>
          <w:szCs w:val="28"/>
          <w:highlight w:val="yellow"/>
        </w:rPr>
      </w:pPr>
      <w:r w:rsidRPr="00572CB9">
        <w:rPr>
          <w:b/>
          <w:sz w:val="28"/>
          <w:szCs w:val="28"/>
        </w:rPr>
        <w:t>Распределение дотации бюджетам  поселений из районного фонда финансовой поддержки поселений за 201</w:t>
      </w:r>
      <w:r w:rsidR="007043CE">
        <w:rPr>
          <w:b/>
          <w:sz w:val="28"/>
          <w:szCs w:val="28"/>
        </w:rPr>
        <w:t>4</w:t>
      </w:r>
      <w:r w:rsidRPr="00572CB9">
        <w:rPr>
          <w:b/>
          <w:sz w:val="28"/>
          <w:szCs w:val="28"/>
        </w:rPr>
        <w:t xml:space="preserve"> год.</w:t>
      </w:r>
    </w:p>
    <w:p w:rsidR="00C00D0C" w:rsidRPr="000F4736" w:rsidRDefault="00C00D0C" w:rsidP="00B13AF1">
      <w:pPr>
        <w:jc w:val="both"/>
        <w:rPr>
          <w:b/>
          <w:sz w:val="24"/>
          <w:szCs w:val="24"/>
          <w:highlight w:val="yellow"/>
        </w:rPr>
      </w:pPr>
    </w:p>
    <w:p w:rsidR="00C00D0C" w:rsidRPr="00912B51" w:rsidRDefault="00C00D0C" w:rsidP="00B13AF1">
      <w:pPr>
        <w:jc w:val="both"/>
        <w:rPr>
          <w:sz w:val="24"/>
          <w:szCs w:val="24"/>
        </w:rPr>
      </w:pPr>
      <w:r w:rsidRPr="00912B51">
        <w:rPr>
          <w:sz w:val="24"/>
          <w:szCs w:val="24"/>
        </w:rPr>
        <w:t xml:space="preserve">                                                                                          </w:t>
      </w:r>
      <w:r w:rsidR="00277109" w:rsidRPr="00912B51">
        <w:rPr>
          <w:sz w:val="24"/>
          <w:szCs w:val="24"/>
        </w:rPr>
        <w:t xml:space="preserve">   </w:t>
      </w:r>
      <w:r w:rsidRPr="00912B51">
        <w:rPr>
          <w:sz w:val="24"/>
          <w:szCs w:val="24"/>
        </w:rPr>
        <w:t xml:space="preserve">       (тыс.рублей)</w:t>
      </w:r>
    </w:p>
    <w:tbl>
      <w:tblPr>
        <w:tblW w:w="9041" w:type="dxa"/>
        <w:tblInd w:w="103" w:type="dxa"/>
        <w:tblLook w:val="0000"/>
      </w:tblPr>
      <w:tblGrid>
        <w:gridCol w:w="900"/>
        <w:gridCol w:w="4660"/>
        <w:gridCol w:w="2005"/>
        <w:gridCol w:w="1476"/>
      </w:tblGrid>
      <w:tr w:rsidR="00C00D0C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0C" w:rsidRPr="00912B51" w:rsidRDefault="00C00D0C" w:rsidP="00C00D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D0C" w:rsidRPr="00912B51" w:rsidRDefault="00C00D0C" w:rsidP="00C00D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0C" w:rsidRPr="00912B51" w:rsidRDefault="00C00D0C" w:rsidP="00C00D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C00D0C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0C" w:rsidRPr="00912B51" w:rsidRDefault="00C00D0C" w:rsidP="00C00D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D0C" w:rsidRPr="00912B51" w:rsidRDefault="00C00D0C" w:rsidP="00C00D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0C" w:rsidRPr="00912B51" w:rsidRDefault="00C00D0C" w:rsidP="00C00D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Город Грайворон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7021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Безыменское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Головчинское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14F8E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Горьковское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Гора Подольское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Доброивановское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Дорогощанское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Дунайское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Ивано-Лисичанское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Козинское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Мокро-Орловское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Новостроевское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</w:t>
            </w:r>
          </w:p>
        </w:tc>
      </w:tr>
      <w:tr w:rsidR="00721E54" w:rsidRPr="00912B51">
        <w:trPr>
          <w:gridAfter w:val="1"/>
          <w:wAfter w:w="1476" w:type="dxa"/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Смородинское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31113A" w:rsidRDefault="00972F1A" w:rsidP="000636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3374</w:t>
            </w:r>
          </w:p>
        </w:tc>
      </w:tr>
      <w:tr w:rsidR="00721E54" w:rsidRPr="00912B51">
        <w:trPr>
          <w:trHeight w:val="42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1E54" w:rsidRPr="00912B51" w:rsidRDefault="00721E54" w:rsidP="00C00D0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И Т О Г О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54" w:rsidRPr="00912B51" w:rsidRDefault="00721E54" w:rsidP="006721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32727</w:t>
            </w:r>
          </w:p>
        </w:tc>
        <w:tc>
          <w:tcPr>
            <w:tcW w:w="1476" w:type="dxa"/>
            <w:vAlign w:val="bottom"/>
          </w:tcPr>
          <w:p w:rsidR="00721E54" w:rsidRPr="0031113A" w:rsidRDefault="00721E54" w:rsidP="000636EB">
            <w:pPr>
              <w:jc w:val="right"/>
              <w:rPr>
                <w:sz w:val="24"/>
                <w:szCs w:val="24"/>
              </w:rPr>
            </w:pPr>
          </w:p>
        </w:tc>
      </w:tr>
    </w:tbl>
    <w:p w:rsidR="00C00D0C" w:rsidRPr="00912B51" w:rsidRDefault="00C00D0C" w:rsidP="00B13AF1">
      <w:pPr>
        <w:jc w:val="both"/>
        <w:rPr>
          <w:b/>
          <w:sz w:val="28"/>
          <w:szCs w:val="28"/>
        </w:rPr>
      </w:pPr>
    </w:p>
    <w:p w:rsidR="00C00D0C" w:rsidRPr="00912B51" w:rsidRDefault="00C00D0C" w:rsidP="00B13AF1">
      <w:pPr>
        <w:jc w:val="both"/>
        <w:rPr>
          <w:b/>
          <w:sz w:val="28"/>
          <w:szCs w:val="28"/>
        </w:rPr>
      </w:pPr>
    </w:p>
    <w:p w:rsidR="00277109" w:rsidRPr="00912B51" w:rsidRDefault="00277109" w:rsidP="00B13AF1">
      <w:pPr>
        <w:jc w:val="both"/>
        <w:rPr>
          <w:b/>
          <w:sz w:val="28"/>
          <w:szCs w:val="28"/>
        </w:rPr>
      </w:pPr>
    </w:p>
    <w:p w:rsidR="00277109" w:rsidRPr="00912B51" w:rsidRDefault="00277109" w:rsidP="00B13AF1">
      <w:pPr>
        <w:jc w:val="both"/>
        <w:rPr>
          <w:b/>
          <w:sz w:val="28"/>
          <w:szCs w:val="28"/>
        </w:rPr>
      </w:pPr>
    </w:p>
    <w:p w:rsidR="00277109" w:rsidRPr="00912B51" w:rsidRDefault="00277109" w:rsidP="00B13AF1">
      <w:pPr>
        <w:jc w:val="both"/>
        <w:rPr>
          <w:b/>
          <w:sz w:val="28"/>
          <w:szCs w:val="28"/>
        </w:rPr>
      </w:pPr>
    </w:p>
    <w:p w:rsidR="00277109" w:rsidRPr="00912B51" w:rsidRDefault="00277109" w:rsidP="00B13AF1">
      <w:pPr>
        <w:jc w:val="both"/>
        <w:rPr>
          <w:b/>
          <w:sz w:val="28"/>
          <w:szCs w:val="28"/>
        </w:rPr>
      </w:pPr>
    </w:p>
    <w:p w:rsidR="00277109" w:rsidRPr="00912B51" w:rsidRDefault="00277109" w:rsidP="00B13AF1">
      <w:pPr>
        <w:jc w:val="both"/>
        <w:rPr>
          <w:b/>
          <w:sz w:val="28"/>
          <w:szCs w:val="28"/>
        </w:rPr>
      </w:pPr>
    </w:p>
    <w:p w:rsidR="00277109" w:rsidRPr="00912B51" w:rsidRDefault="00277109" w:rsidP="00B13AF1">
      <w:pPr>
        <w:jc w:val="both"/>
        <w:rPr>
          <w:b/>
          <w:sz w:val="28"/>
          <w:szCs w:val="28"/>
        </w:rPr>
      </w:pPr>
    </w:p>
    <w:p w:rsidR="00277109" w:rsidRPr="00912B51" w:rsidRDefault="00277109" w:rsidP="00B13AF1">
      <w:pPr>
        <w:jc w:val="both"/>
        <w:rPr>
          <w:b/>
          <w:sz w:val="28"/>
          <w:szCs w:val="28"/>
        </w:rPr>
      </w:pPr>
    </w:p>
    <w:p w:rsidR="00277109" w:rsidRPr="00912B51" w:rsidRDefault="00277109" w:rsidP="00B13AF1">
      <w:pPr>
        <w:jc w:val="both"/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  <w:r w:rsidRPr="00912B51">
        <w:rPr>
          <w:b/>
          <w:noProof/>
          <w:sz w:val="28"/>
          <w:szCs w:val="28"/>
        </w:rPr>
        <w:pict>
          <v:shape id="_x0000_s1056" type="#_x0000_t202" style="position:absolute;margin-left:4in;margin-top:-17.85pt;width:180pt;height:45pt;z-index:251658240" filled="f" stroked="f">
            <v:textbox>
              <w:txbxContent>
                <w:p w:rsidR="00A87426" w:rsidRPr="00277109" w:rsidRDefault="00A87426" w:rsidP="00277109">
                  <w:pPr>
                    <w:rPr>
                      <w:sz w:val="24"/>
                      <w:szCs w:val="24"/>
                    </w:rPr>
                  </w:pPr>
                  <w:r w:rsidRPr="00277109">
                    <w:rPr>
                      <w:sz w:val="24"/>
                      <w:szCs w:val="24"/>
                    </w:rPr>
                    <w:t xml:space="preserve">таблица 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A87426" w:rsidRPr="00277109" w:rsidRDefault="00A87426" w:rsidP="00277109">
                  <w:pPr>
                    <w:rPr>
                      <w:sz w:val="24"/>
                      <w:szCs w:val="24"/>
                    </w:rPr>
                  </w:pPr>
                  <w:r w:rsidRPr="00277109">
                    <w:rPr>
                      <w:sz w:val="24"/>
                      <w:szCs w:val="24"/>
                    </w:rPr>
                    <w:t xml:space="preserve">приложение </w:t>
                  </w:r>
                  <w:r w:rsidR="007043CE">
                    <w:rPr>
                      <w:sz w:val="24"/>
                      <w:szCs w:val="24"/>
                    </w:rPr>
                    <w:t>7</w:t>
                  </w:r>
                </w:p>
                <w:p w:rsidR="00A87426" w:rsidRDefault="00A87426"/>
              </w:txbxContent>
            </v:textbox>
          </v:shape>
        </w:pict>
      </w: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jc w:val="center"/>
        <w:rPr>
          <w:b/>
          <w:sz w:val="28"/>
          <w:szCs w:val="28"/>
        </w:rPr>
      </w:pPr>
      <w:r w:rsidRPr="00912B51">
        <w:rPr>
          <w:b/>
          <w:sz w:val="28"/>
          <w:szCs w:val="28"/>
        </w:rPr>
        <w:t>Распределение  межбюджетных трансфертов, передаваемых бюджетам поселений на государственную регистрацию актов гражданского состояния за 201</w:t>
      </w:r>
      <w:r w:rsidR="00253655">
        <w:rPr>
          <w:b/>
          <w:sz w:val="28"/>
          <w:szCs w:val="28"/>
        </w:rPr>
        <w:t>4</w:t>
      </w:r>
      <w:r w:rsidRPr="00912B51">
        <w:rPr>
          <w:b/>
          <w:sz w:val="28"/>
          <w:szCs w:val="28"/>
        </w:rPr>
        <w:t xml:space="preserve"> год.</w:t>
      </w:r>
    </w:p>
    <w:p w:rsidR="00277109" w:rsidRPr="00912B51" w:rsidRDefault="00277109" w:rsidP="00277109">
      <w:pPr>
        <w:jc w:val="center"/>
        <w:rPr>
          <w:b/>
          <w:sz w:val="28"/>
          <w:szCs w:val="28"/>
        </w:rPr>
      </w:pPr>
    </w:p>
    <w:p w:rsidR="00277109" w:rsidRPr="00912B51" w:rsidRDefault="00277109" w:rsidP="00277109">
      <w:pPr>
        <w:jc w:val="center"/>
        <w:rPr>
          <w:sz w:val="24"/>
          <w:szCs w:val="24"/>
        </w:rPr>
      </w:pPr>
      <w:r w:rsidRPr="00912B51">
        <w:rPr>
          <w:sz w:val="24"/>
          <w:szCs w:val="24"/>
        </w:rPr>
        <w:t xml:space="preserve">                                                                  (тыс. рублей)</w:t>
      </w:r>
    </w:p>
    <w:tbl>
      <w:tblPr>
        <w:tblW w:w="7480" w:type="dxa"/>
        <w:tblInd w:w="103" w:type="dxa"/>
        <w:tblLook w:val="0000"/>
      </w:tblPr>
      <w:tblGrid>
        <w:gridCol w:w="900"/>
        <w:gridCol w:w="4660"/>
        <w:gridCol w:w="1920"/>
      </w:tblGrid>
      <w:tr w:rsidR="00277109" w:rsidRPr="00912B5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Безыменское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Головчинское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Горьковское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Гора Подольское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Доброивановское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Дорогощанское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Дунайское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Ивано-Лисичанское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Козинское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Мокро-Орловское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Новостроевское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Смородинское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277109" w:rsidRPr="00912B51">
        <w:trPr>
          <w:trHeight w:val="36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И Т О Г 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53655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  <w:r w:rsidRPr="00912B51">
        <w:rPr>
          <w:b/>
          <w:noProof/>
          <w:sz w:val="28"/>
          <w:szCs w:val="28"/>
        </w:rPr>
        <w:pict>
          <v:shape id="_x0000_s1059" type="#_x0000_t202" style="position:absolute;margin-left:333pt;margin-top:-27pt;width:2in;height:36pt;z-index:251659264" filled="f" stroked="f">
            <v:textbox>
              <w:txbxContent>
                <w:p w:rsidR="00A87426" w:rsidRPr="00721E54" w:rsidRDefault="00A87426" w:rsidP="00277109">
                  <w:pPr>
                    <w:rPr>
                      <w:sz w:val="24"/>
                      <w:szCs w:val="22"/>
                    </w:rPr>
                  </w:pPr>
                  <w:r w:rsidRPr="00721E54">
                    <w:rPr>
                      <w:sz w:val="24"/>
                      <w:szCs w:val="22"/>
                    </w:rPr>
                    <w:t>таблица 3</w:t>
                  </w:r>
                </w:p>
                <w:p w:rsidR="00A87426" w:rsidRPr="00721E54" w:rsidRDefault="00A87426" w:rsidP="00277109">
                  <w:pPr>
                    <w:rPr>
                      <w:sz w:val="24"/>
                      <w:szCs w:val="22"/>
                    </w:rPr>
                  </w:pPr>
                  <w:r w:rsidRPr="00721E54">
                    <w:rPr>
                      <w:sz w:val="24"/>
                      <w:szCs w:val="22"/>
                    </w:rPr>
                    <w:t xml:space="preserve">приложение </w:t>
                  </w:r>
                  <w:r w:rsidR="007043CE">
                    <w:rPr>
                      <w:sz w:val="24"/>
                      <w:szCs w:val="22"/>
                    </w:rPr>
                    <w:t>7</w:t>
                  </w:r>
                </w:p>
              </w:txbxContent>
            </v:textbox>
          </v:shape>
        </w:pict>
      </w: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jc w:val="center"/>
        <w:rPr>
          <w:b/>
          <w:sz w:val="28"/>
          <w:szCs w:val="28"/>
        </w:rPr>
      </w:pPr>
      <w:r w:rsidRPr="00912B51">
        <w:rPr>
          <w:b/>
          <w:sz w:val="28"/>
          <w:szCs w:val="28"/>
        </w:rPr>
        <w:t>Распределение межбюджетных, передаваемых трансфертов бюджетам городских и сельских поселений на осуществление полномочий по первичному воинскому учету на территориях, где отсутствуют военные комиссариаты, за 201</w:t>
      </w:r>
      <w:r w:rsidR="007043CE">
        <w:rPr>
          <w:b/>
          <w:sz w:val="28"/>
          <w:szCs w:val="28"/>
        </w:rPr>
        <w:t>4</w:t>
      </w:r>
      <w:r w:rsidRPr="00912B51">
        <w:rPr>
          <w:b/>
          <w:sz w:val="28"/>
          <w:szCs w:val="28"/>
        </w:rPr>
        <w:t xml:space="preserve"> год.</w:t>
      </w:r>
    </w:p>
    <w:p w:rsidR="00277109" w:rsidRPr="00912B51" w:rsidRDefault="00277109" w:rsidP="00277109">
      <w:pPr>
        <w:jc w:val="center"/>
        <w:rPr>
          <w:b/>
          <w:sz w:val="28"/>
          <w:szCs w:val="28"/>
        </w:rPr>
      </w:pPr>
    </w:p>
    <w:p w:rsidR="00277109" w:rsidRPr="00912B51" w:rsidRDefault="00277109" w:rsidP="00277109">
      <w:pPr>
        <w:rPr>
          <w:sz w:val="24"/>
          <w:szCs w:val="24"/>
        </w:rPr>
      </w:pPr>
      <w:r w:rsidRPr="00912B51">
        <w:rPr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7480" w:type="dxa"/>
        <w:tblInd w:w="103" w:type="dxa"/>
        <w:tblLook w:val="0000"/>
      </w:tblPr>
      <w:tblGrid>
        <w:gridCol w:w="900"/>
        <w:gridCol w:w="4660"/>
        <w:gridCol w:w="1920"/>
      </w:tblGrid>
      <w:tr w:rsidR="00277109" w:rsidRPr="00912B5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12B5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Безыменское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AA144B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EC673D">
              <w:rPr>
                <w:sz w:val="28"/>
                <w:szCs w:val="28"/>
              </w:rPr>
              <w:t>,4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Головчинское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328,8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Горьковское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Гора Подольское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172,7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Доброивановское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Дорогощанское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Дунайское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Ивано-Лисичанское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Козинское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Мокро-Орловское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Новостроевское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277109" w:rsidRPr="00912B5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Смородинское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277109" w:rsidRPr="00912B51">
        <w:trPr>
          <w:trHeight w:val="36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109" w:rsidRPr="00912B51" w:rsidRDefault="00277109" w:rsidP="002771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2B51">
              <w:rPr>
                <w:sz w:val="28"/>
                <w:szCs w:val="28"/>
              </w:rPr>
              <w:t>И Т О Г 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9" w:rsidRPr="00912B51" w:rsidRDefault="00EC673D" w:rsidP="002771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1 086</w:t>
            </w:r>
          </w:p>
        </w:tc>
      </w:tr>
    </w:tbl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Default="00277109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Default="0012470C" w:rsidP="00277109">
      <w:pPr>
        <w:rPr>
          <w:b/>
          <w:sz w:val="28"/>
          <w:szCs w:val="28"/>
        </w:rPr>
      </w:pPr>
    </w:p>
    <w:p w:rsidR="0012470C" w:rsidRPr="00912B51" w:rsidRDefault="0012470C" w:rsidP="00277109">
      <w:pPr>
        <w:rPr>
          <w:b/>
          <w:sz w:val="28"/>
          <w:szCs w:val="28"/>
        </w:rPr>
      </w:pPr>
    </w:p>
    <w:p w:rsidR="00277109" w:rsidRDefault="006C52FB" w:rsidP="006C52F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 w:rsidR="00721DBB" w:rsidRPr="006C52FB">
        <w:rPr>
          <w:b/>
          <w:sz w:val="28"/>
          <w:szCs w:val="28"/>
        </w:rPr>
        <w:pict>
          <v:group id="_x0000_s1073" editas="canvas" style="width:108pt;height:47.6pt;mso-position-horizontal-relative:char;mso-position-vertical-relative:line" coordorigin="7081,7056" coordsize="1694,7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7081;top:7056;width:1694;height:737" o:preferrelative="f">
              <v:fill o:detectmouseclick="t"/>
              <v:path o:extrusionok="t" o:connecttype="none"/>
              <o:lock v:ext="edit" text="t"/>
            </v:shape>
            <v:shape id="_x0000_s1074" type="#_x0000_t202" style="position:absolute;left:7222;top:7056;width:1413;height:717" filled="f" stroked="f">
              <v:textbox>
                <w:txbxContent>
                  <w:p w:rsidR="00A87426" w:rsidRDefault="00A87426" w:rsidP="006C52FB">
                    <w:pPr>
                      <w:rPr>
                        <w:sz w:val="24"/>
                        <w:szCs w:val="22"/>
                      </w:rPr>
                    </w:pPr>
                    <w:r>
                      <w:rPr>
                        <w:sz w:val="24"/>
                        <w:szCs w:val="22"/>
                      </w:rPr>
                      <w:t>таблица 4</w:t>
                    </w:r>
                  </w:p>
                  <w:p w:rsidR="00A87426" w:rsidRDefault="00A87426" w:rsidP="006C52FB">
                    <w:pPr>
                      <w:rPr>
                        <w:sz w:val="24"/>
                        <w:szCs w:val="22"/>
                      </w:rPr>
                    </w:pPr>
                    <w:r>
                      <w:rPr>
                        <w:sz w:val="24"/>
                        <w:szCs w:val="22"/>
                      </w:rPr>
                      <w:t xml:space="preserve">приложение </w:t>
                    </w:r>
                    <w:r w:rsidR="00EC673D">
                      <w:rPr>
                        <w:sz w:val="24"/>
                        <w:szCs w:val="22"/>
                      </w:rPr>
                      <w:t>7</w:t>
                    </w:r>
                  </w:p>
                  <w:p w:rsidR="00A87426" w:rsidRDefault="00A87426"/>
                </w:txbxContent>
              </v:textbox>
            </v:shape>
            <w10:anchorlock/>
          </v:group>
        </w:pict>
      </w:r>
    </w:p>
    <w:p w:rsidR="006C52FB" w:rsidRDefault="006C52FB" w:rsidP="00277109">
      <w:pPr>
        <w:rPr>
          <w:b/>
          <w:sz w:val="28"/>
          <w:szCs w:val="28"/>
        </w:rPr>
      </w:pPr>
    </w:p>
    <w:p w:rsidR="006C52FB" w:rsidRPr="00EC673D" w:rsidRDefault="006C52FB" w:rsidP="00277109">
      <w:pPr>
        <w:rPr>
          <w:b/>
          <w:sz w:val="28"/>
          <w:szCs w:val="28"/>
        </w:rPr>
      </w:pPr>
    </w:p>
    <w:p w:rsidR="006C52FB" w:rsidRPr="00EC673D" w:rsidRDefault="006C52FB" w:rsidP="006C52FB">
      <w:pPr>
        <w:ind w:firstLine="708"/>
        <w:jc w:val="center"/>
        <w:rPr>
          <w:b/>
          <w:sz w:val="28"/>
          <w:szCs w:val="28"/>
        </w:rPr>
      </w:pPr>
      <w:r w:rsidRPr="00EC673D">
        <w:rPr>
          <w:b/>
          <w:sz w:val="28"/>
          <w:szCs w:val="28"/>
        </w:rPr>
        <w:t>Распределение субвенций бюджетам поселений на предоставление материальной помощи и иной помощи на погребение, в части возмещения услуг по погребению специализированной службе по вопросам похоронного дела на 201</w:t>
      </w:r>
      <w:r w:rsidR="00EC673D" w:rsidRPr="00EC673D">
        <w:rPr>
          <w:b/>
          <w:sz w:val="28"/>
          <w:szCs w:val="28"/>
        </w:rPr>
        <w:t>4</w:t>
      </w:r>
      <w:r w:rsidRPr="00EC673D">
        <w:rPr>
          <w:b/>
          <w:sz w:val="28"/>
          <w:szCs w:val="28"/>
        </w:rPr>
        <w:t xml:space="preserve"> год</w:t>
      </w:r>
    </w:p>
    <w:tbl>
      <w:tblPr>
        <w:tblW w:w="7380" w:type="dxa"/>
        <w:tblInd w:w="108" w:type="dxa"/>
        <w:tblLook w:val="0000"/>
      </w:tblPr>
      <w:tblGrid>
        <w:gridCol w:w="1064"/>
        <w:gridCol w:w="4565"/>
        <w:gridCol w:w="1751"/>
      </w:tblGrid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DBB" w:rsidRPr="00EC673D" w:rsidRDefault="00721DBB" w:rsidP="00790C37">
            <w:pPr>
              <w:rPr>
                <w:sz w:val="28"/>
                <w:szCs w:val="28"/>
              </w:rPr>
            </w:pPr>
          </w:p>
          <w:p w:rsidR="00721DB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(тыс. руб.</w:t>
            </w:r>
            <w:r w:rsidR="00721DBB" w:rsidRPr="00EC673D">
              <w:rPr>
                <w:sz w:val="28"/>
                <w:szCs w:val="28"/>
              </w:rPr>
              <w:t>)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b/>
                <w:bCs/>
                <w:sz w:val="28"/>
                <w:szCs w:val="28"/>
              </w:rPr>
            </w:pPr>
            <w:r w:rsidRPr="00EC673D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b/>
                <w:bCs/>
                <w:sz w:val="28"/>
                <w:szCs w:val="28"/>
              </w:rPr>
            </w:pPr>
            <w:r w:rsidRPr="00EC673D"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b/>
                <w:bCs/>
                <w:sz w:val="28"/>
                <w:szCs w:val="28"/>
              </w:rPr>
            </w:pPr>
            <w:r w:rsidRPr="00EC673D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b/>
                <w:bCs/>
                <w:sz w:val="28"/>
                <w:szCs w:val="28"/>
              </w:rPr>
            </w:pPr>
            <w:r w:rsidRPr="00EC673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b/>
                <w:bCs/>
                <w:sz w:val="28"/>
                <w:szCs w:val="28"/>
              </w:rPr>
            </w:pPr>
            <w:r w:rsidRPr="00EC67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b/>
                <w:bCs/>
                <w:sz w:val="28"/>
                <w:szCs w:val="28"/>
              </w:rPr>
            </w:pPr>
            <w:r w:rsidRPr="00EC673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Город Грайворон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right"/>
              <w:rPr>
                <w:sz w:val="28"/>
                <w:szCs w:val="28"/>
              </w:rPr>
            </w:pP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Безыменское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 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Головчинское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right"/>
              <w:rPr>
                <w:sz w:val="28"/>
                <w:szCs w:val="28"/>
              </w:rPr>
            </w:pP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Горьковское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right"/>
              <w:rPr>
                <w:sz w:val="28"/>
                <w:szCs w:val="28"/>
              </w:rPr>
            </w:pP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Гора Подольское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 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Доброивановское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 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Дорогощанское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EC673D">
            <w:pPr>
              <w:jc w:val="right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 </w:t>
            </w:r>
            <w:r w:rsidR="00EC673D" w:rsidRPr="00EC673D">
              <w:rPr>
                <w:sz w:val="28"/>
                <w:szCs w:val="28"/>
              </w:rPr>
              <w:t>4,5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Дунайское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right"/>
              <w:rPr>
                <w:sz w:val="28"/>
                <w:szCs w:val="28"/>
              </w:rPr>
            </w:pP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Ивано-Лисичанское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 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Козинское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 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Мокро-Орловское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 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Новостроевское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 </w:t>
            </w:r>
          </w:p>
        </w:tc>
      </w:tr>
      <w:tr w:rsidR="006C52FB" w:rsidRPr="00EC673D">
        <w:trPr>
          <w:trHeight w:val="36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13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Смородинское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right"/>
              <w:rPr>
                <w:sz w:val="28"/>
                <w:szCs w:val="28"/>
              </w:rPr>
            </w:pPr>
          </w:p>
        </w:tc>
      </w:tr>
      <w:tr w:rsidR="006C52FB" w:rsidRPr="00EC673D">
        <w:trPr>
          <w:trHeight w:val="360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2FB" w:rsidRPr="00EC673D" w:rsidRDefault="006C52FB" w:rsidP="00790C37">
            <w:pPr>
              <w:jc w:val="center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И Т О Г 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2FB" w:rsidRPr="00EC673D" w:rsidRDefault="00EC673D" w:rsidP="00790C37">
            <w:pPr>
              <w:jc w:val="right"/>
              <w:rPr>
                <w:sz w:val="28"/>
                <w:szCs w:val="28"/>
              </w:rPr>
            </w:pPr>
            <w:r w:rsidRPr="00EC673D">
              <w:rPr>
                <w:sz w:val="28"/>
                <w:szCs w:val="28"/>
              </w:rPr>
              <w:t>4,</w:t>
            </w:r>
            <w:r w:rsidR="006C52FB" w:rsidRPr="00EC673D">
              <w:rPr>
                <w:sz w:val="28"/>
                <w:szCs w:val="28"/>
              </w:rPr>
              <w:t>5</w:t>
            </w:r>
          </w:p>
        </w:tc>
      </w:tr>
    </w:tbl>
    <w:p w:rsidR="006C52FB" w:rsidRPr="00EC673D" w:rsidRDefault="006C52FB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p w:rsidR="00277109" w:rsidRPr="00912B51" w:rsidRDefault="00277109" w:rsidP="00277109">
      <w:pPr>
        <w:rPr>
          <w:b/>
          <w:sz w:val="28"/>
          <w:szCs w:val="28"/>
        </w:rPr>
      </w:pPr>
    </w:p>
    <w:sectPr w:rsidR="00277109" w:rsidRPr="00912B51" w:rsidSect="002B6ED1">
      <w:headerReference w:type="even" r:id="rId8"/>
      <w:headerReference w:type="default" r:id="rId9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EE" w:rsidRDefault="00A84BEE">
      <w:r>
        <w:separator/>
      </w:r>
    </w:p>
  </w:endnote>
  <w:endnote w:type="continuationSeparator" w:id="1">
    <w:p w:rsidR="00A84BEE" w:rsidRDefault="00A8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EE" w:rsidRDefault="00A84BEE">
      <w:r>
        <w:separator/>
      </w:r>
    </w:p>
  </w:footnote>
  <w:footnote w:type="continuationSeparator" w:id="1">
    <w:p w:rsidR="00A84BEE" w:rsidRDefault="00A84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26" w:rsidRDefault="00A87426" w:rsidP="000636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633B">
      <w:rPr>
        <w:rStyle w:val="a6"/>
        <w:noProof/>
      </w:rPr>
      <w:t>132</w:t>
    </w:r>
    <w:r>
      <w:rPr>
        <w:rStyle w:val="a6"/>
      </w:rPr>
      <w:fldChar w:fldCharType="end"/>
    </w:r>
  </w:p>
  <w:p w:rsidR="00A87426" w:rsidRDefault="00A874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26" w:rsidRDefault="00A87426" w:rsidP="000636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231B">
      <w:rPr>
        <w:rStyle w:val="a6"/>
        <w:noProof/>
      </w:rPr>
      <w:t>134</w:t>
    </w:r>
    <w:r>
      <w:rPr>
        <w:rStyle w:val="a6"/>
      </w:rPr>
      <w:fldChar w:fldCharType="end"/>
    </w:r>
  </w:p>
  <w:p w:rsidR="00A87426" w:rsidRDefault="00A874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11C"/>
    <w:multiLevelType w:val="hybridMultilevel"/>
    <w:tmpl w:val="C0AAE860"/>
    <w:lvl w:ilvl="0" w:tplc="3DEE6082">
      <w:start w:val="1"/>
      <w:numFmt w:val="decimal"/>
      <w:lvlText w:val="%1."/>
      <w:lvlJc w:val="left"/>
      <w:pPr>
        <w:tabs>
          <w:tab w:val="num" w:pos="2096"/>
        </w:tabs>
        <w:ind w:left="20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30310A42"/>
    <w:multiLevelType w:val="hybridMultilevel"/>
    <w:tmpl w:val="6750D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6B3215"/>
    <w:multiLevelType w:val="hybridMultilevel"/>
    <w:tmpl w:val="8F80B9D4"/>
    <w:lvl w:ilvl="0" w:tplc="1EF872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E712618"/>
    <w:multiLevelType w:val="hybridMultilevel"/>
    <w:tmpl w:val="70CE1386"/>
    <w:lvl w:ilvl="0" w:tplc="6194F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252F24"/>
    <w:multiLevelType w:val="multilevel"/>
    <w:tmpl w:val="5D0060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20D15BD"/>
    <w:multiLevelType w:val="hybridMultilevel"/>
    <w:tmpl w:val="00C49F8E"/>
    <w:lvl w:ilvl="0" w:tplc="FF423142">
      <w:start w:val="1"/>
      <w:numFmt w:val="decimal"/>
      <w:lvlText w:val="%1."/>
      <w:lvlJc w:val="left"/>
      <w:pPr>
        <w:tabs>
          <w:tab w:val="num" w:pos="1305"/>
        </w:tabs>
        <w:ind w:left="13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5E540064"/>
    <w:multiLevelType w:val="hybridMultilevel"/>
    <w:tmpl w:val="31B2E108"/>
    <w:lvl w:ilvl="0" w:tplc="E2569CBA">
      <w:start w:val="3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2E83082"/>
    <w:multiLevelType w:val="multilevel"/>
    <w:tmpl w:val="3F0C35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73FF5373"/>
    <w:multiLevelType w:val="hybridMultilevel"/>
    <w:tmpl w:val="1E147024"/>
    <w:lvl w:ilvl="0" w:tplc="E35CDD86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7E02C40"/>
    <w:multiLevelType w:val="hybridMultilevel"/>
    <w:tmpl w:val="2114802C"/>
    <w:lvl w:ilvl="0" w:tplc="7F84606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9910072"/>
    <w:multiLevelType w:val="hybridMultilevel"/>
    <w:tmpl w:val="9064B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861EF6"/>
    <w:multiLevelType w:val="hybridMultilevel"/>
    <w:tmpl w:val="365E31C8"/>
    <w:lvl w:ilvl="0" w:tplc="8A1CF2C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26D"/>
    <w:rsid w:val="00007A0C"/>
    <w:rsid w:val="00011188"/>
    <w:rsid w:val="00020A77"/>
    <w:rsid w:val="00046BD8"/>
    <w:rsid w:val="00047E19"/>
    <w:rsid w:val="000636EB"/>
    <w:rsid w:val="00070732"/>
    <w:rsid w:val="00070AF8"/>
    <w:rsid w:val="00081E5A"/>
    <w:rsid w:val="000854D2"/>
    <w:rsid w:val="000B1505"/>
    <w:rsid w:val="000D0728"/>
    <w:rsid w:val="000D1160"/>
    <w:rsid w:val="000F2E58"/>
    <w:rsid w:val="000F4736"/>
    <w:rsid w:val="00104792"/>
    <w:rsid w:val="00110969"/>
    <w:rsid w:val="00123F7B"/>
    <w:rsid w:val="0012470C"/>
    <w:rsid w:val="00132E80"/>
    <w:rsid w:val="00136F7F"/>
    <w:rsid w:val="0015651A"/>
    <w:rsid w:val="00165798"/>
    <w:rsid w:val="00176048"/>
    <w:rsid w:val="00193FE0"/>
    <w:rsid w:val="00194EDA"/>
    <w:rsid w:val="00197BEC"/>
    <w:rsid w:val="001A726D"/>
    <w:rsid w:val="001B254C"/>
    <w:rsid w:val="001B5808"/>
    <w:rsid w:val="001C05A2"/>
    <w:rsid w:val="001D5AF3"/>
    <w:rsid w:val="001E4083"/>
    <w:rsid w:val="0020422A"/>
    <w:rsid w:val="00206229"/>
    <w:rsid w:val="00253655"/>
    <w:rsid w:val="0025573D"/>
    <w:rsid w:val="00262170"/>
    <w:rsid w:val="00262678"/>
    <w:rsid w:val="0027187F"/>
    <w:rsid w:val="002764E0"/>
    <w:rsid w:val="00277109"/>
    <w:rsid w:val="002818FB"/>
    <w:rsid w:val="002A0ECC"/>
    <w:rsid w:val="002A4FFF"/>
    <w:rsid w:val="002A56BD"/>
    <w:rsid w:val="002A7EA1"/>
    <w:rsid w:val="002B6ED1"/>
    <w:rsid w:val="002C37D8"/>
    <w:rsid w:val="002D4E1A"/>
    <w:rsid w:val="00303494"/>
    <w:rsid w:val="003074AB"/>
    <w:rsid w:val="003152A7"/>
    <w:rsid w:val="00330746"/>
    <w:rsid w:val="003316DC"/>
    <w:rsid w:val="0033548C"/>
    <w:rsid w:val="0034539D"/>
    <w:rsid w:val="003536A8"/>
    <w:rsid w:val="003606D9"/>
    <w:rsid w:val="00361CDD"/>
    <w:rsid w:val="00366BD4"/>
    <w:rsid w:val="00381BAB"/>
    <w:rsid w:val="003C5D6A"/>
    <w:rsid w:val="003D510E"/>
    <w:rsid w:val="003D5B63"/>
    <w:rsid w:val="003F6969"/>
    <w:rsid w:val="004016C8"/>
    <w:rsid w:val="00410549"/>
    <w:rsid w:val="00413ED9"/>
    <w:rsid w:val="004217FA"/>
    <w:rsid w:val="00441F21"/>
    <w:rsid w:val="004734EA"/>
    <w:rsid w:val="00475936"/>
    <w:rsid w:val="004A361A"/>
    <w:rsid w:val="004C6C7F"/>
    <w:rsid w:val="004D5C99"/>
    <w:rsid w:val="004E633B"/>
    <w:rsid w:val="00500E03"/>
    <w:rsid w:val="0050343E"/>
    <w:rsid w:val="00505033"/>
    <w:rsid w:val="005118BF"/>
    <w:rsid w:val="00513193"/>
    <w:rsid w:val="0052752A"/>
    <w:rsid w:val="00532DF8"/>
    <w:rsid w:val="0053644B"/>
    <w:rsid w:val="00540479"/>
    <w:rsid w:val="00540FD3"/>
    <w:rsid w:val="00546809"/>
    <w:rsid w:val="00554CDC"/>
    <w:rsid w:val="005631B0"/>
    <w:rsid w:val="00565471"/>
    <w:rsid w:val="00572CB9"/>
    <w:rsid w:val="00590214"/>
    <w:rsid w:val="0059173B"/>
    <w:rsid w:val="00593184"/>
    <w:rsid w:val="005B07A3"/>
    <w:rsid w:val="005D6278"/>
    <w:rsid w:val="005E4AD3"/>
    <w:rsid w:val="005E69CF"/>
    <w:rsid w:val="005E6B32"/>
    <w:rsid w:val="00600905"/>
    <w:rsid w:val="00610062"/>
    <w:rsid w:val="0061724B"/>
    <w:rsid w:val="00622634"/>
    <w:rsid w:val="00627EF9"/>
    <w:rsid w:val="0065725E"/>
    <w:rsid w:val="00663DB3"/>
    <w:rsid w:val="0066487A"/>
    <w:rsid w:val="00667E34"/>
    <w:rsid w:val="00672107"/>
    <w:rsid w:val="00675BDD"/>
    <w:rsid w:val="006809F7"/>
    <w:rsid w:val="00684745"/>
    <w:rsid w:val="00694DE1"/>
    <w:rsid w:val="006A20BE"/>
    <w:rsid w:val="006A38D8"/>
    <w:rsid w:val="006C4317"/>
    <w:rsid w:val="006C52FB"/>
    <w:rsid w:val="006C53EF"/>
    <w:rsid w:val="006C780D"/>
    <w:rsid w:val="006D1BC4"/>
    <w:rsid w:val="006F2C1F"/>
    <w:rsid w:val="006F4DB4"/>
    <w:rsid w:val="006F5496"/>
    <w:rsid w:val="007043CE"/>
    <w:rsid w:val="007101A5"/>
    <w:rsid w:val="00717B8A"/>
    <w:rsid w:val="00721DBB"/>
    <w:rsid w:val="00721E54"/>
    <w:rsid w:val="0074680F"/>
    <w:rsid w:val="007511E7"/>
    <w:rsid w:val="0075339B"/>
    <w:rsid w:val="007565B6"/>
    <w:rsid w:val="00757A47"/>
    <w:rsid w:val="00757F88"/>
    <w:rsid w:val="00766428"/>
    <w:rsid w:val="00766DBE"/>
    <w:rsid w:val="00767AC4"/>
    <w:rsid w:val="00781482"/>
    <w:rsid w:val="00785240"/>
    <w:rsid w:val="00790C37"/>
    <w:rsid w:val="007941D3"/>
    <w:rsid w:val="007A61C8"/>
    <w:rsid w:val="007B0D48"/>
    <w:rsid w:val="007B52C2"/>
    <w:rsid w:val="007B69DD"/>
    <w:rsid w:val="007C7A34"/>
    <w:rsid w:val="007D0FAC"/>
    <w:rsid w:val="007D1485"/>
    <w:rsid w:val="007E3769"/>
    <w:rsid w:val="007F028D"/>
    <w:rsid w:val="007F2016"/>
    <w:rsid w:val="007F4877"/>
    <w:rsid w:val="007F5857"/>
    <w:rsid w:val="00805EBB"/>
    <w:rsid w:val="00823B27"/>
    <w:rsid w:val="0083231B"/>
    <w:rsid w:val="00835587"/>
    <w:rsid w:val="00837A11"/>
    <w:rsid w:val="0084514E"/>
    <w:rsid w:val="008A35DF"/>
    <w:rsid w:val="008A736D"/>
    <w:rsid w:val="008B10AE"/>
    <w:rsid w:val="008B4898"/>
    <w:rsid w:val="008C0789"/>
    <w:rsid w:val="008C25DE"/>
    <w:rsid w:val="008D05B6"/>
    <w:rsid w:val="008D61CD"/>
    <w:rsid w:val="008E3FC7"/>
    <w:rsid w:val="00901780"/>
    <w:rsid w:val="009118E3"/>
    <w:rsid w:val="00912612"/>
    <w:rsid w:val="00912B51"/>
    <w:rsid w:val="00914F8E"/>
    <w:rsid w:val="0092128C"/>
    <w:rsid w:val="0092677F"/>
    <w:rsid w:val="0093520C"/>
    <w:rsid w:val="00942FE8"/>
    <w:rsid w:val="00947FC6"/>
    <w:rsid w:val="009567F3"/>
    <w:rsid w:val="00972F1A"/>
    <w:rsid w:val="00984786"/>
    <w:rsid w:val="009961FB"/>
    <w:rsid w:val="009977F9"/>
    <w:rsid w:val="00997D6B"/>
    <w:rsid w:val="009A663C"/>
    <w:rsid w:val="009B7600"/>
    <w:rsid w:val="009C0343"/>
    <w:rsid w:val="009D08EB"/>
    <w:rsid w:val="009E3F7E"/>
    <w:rsid w:val="009F3418"/>
    <w:rsid w:val="009F5FBE"/>
    <w:rsid w:val="009F6C4F"/>
    <w:rsid w:val="00A00114"/>
    <w:rsid w:val="00A0715D"/>
    <w:rsid w:val="00A11776"/>
    <w:rsid w:val="00A20821"/>
    <w:rsid w:val="00A26DFB"/>
    <w:rsid w:val="00A3381E"/>
    <w:rsid w:val="00A34C81"/>
    <w:rsid w:val="00A362EA"/>
    <w:rsid w:val="00A477F3"/>
    <w:rsid w:val="00A5272C"/>
    <w:rsid w:val="00A66986"/>
    <w:rsid w:val="00A83509"/>
    <w:rsid w:val="00A84A74"/>
    <w:rsid w:val="00A84BEE"/>
    <w:rsid w:val="00A87426"/>
    <w:rsid w:val="00A90C98"/>
    <w:rsid w:val="00A92F7F"/>
    <w:rsid w:val="00A96837"/>
    <w:rsid w:val="00A96C83"/>
    <w:rsid w:val="00AA144B"/>
    <w:rsid w:val="00AA19AC"/>
    <w:rsid w:val="00AA6245"/>
    <w:rsid w:val="00AC13DB"/>
    <w:rsid w:val="00AC51BB"/>
    <w:rsid w:val="00AD6049"/>
    <w:rsid w:val="00AD65DF"/>
    <w:rsid w:val="00AD74F7"/>
    <w:rsid w:val="00B03456"/>
    <w:rsid w:val="00B11811"/>
    <w:rsid w:val="00B13AF1"/>
    <w:rsid w:val="00B33889"/>
    <w:rsid w:val="00B52279"/>
    <w:rsid w:val="00B56807"/>
    <w:rsid w:val="00B56D28"/>
    <w:rsid w:val="00B604BF"/>
    <w:rsid w:val="00B7339A"/>
    <w:rsid w:val="00B8742B"/>
    <w:rsid w:val="00B905AD"/>
    <w:rsid w:val="00BA0D43"/>
    <w:rsid w:val="00BA18A9"/>
    <w:rsid w:val="00BA4C97"/>
    <w:rsid w:val="00BA78A0"/>
    <w:rsid w:val="00BB5B1D"/>
    <w:rsid w:val="00BB7E80"/>
    <w:rsid w:val="00BC5184"/>
    <w:rsid w:val="00BD621E"/>
    <w:rsid w:val="00BE1D76"/>
    <w:rsid w:val="00BE4FD2"/>
    <w:rsid w:val="00BE6BE4"/>
    <w:rsid w:val="00C00D0C"/>
    <w:rsid w:val="00C16EEE"/>
    <w:rsid w:val="00C21C11"/>
    <w:rsid w:val="00C22F5D"/>
    <w:rsid w:val="00C24DCE"/>
    <w:rsid w:val="00C27549"/>
    <w:rsid w:val="00C35B97"/>
    <w:rsid w:val="00C424DC"/>
    <w:rsid w:val="00C4420A"/>
    <w:rsid w:val="00C65D6B"/>
    <w:rsid w:val="00C66EF0"/>
    <w:rsid w:val="00C710BB"/>
    <w:rsid w:val="00C7348A"/>
    <w:rsid w:val="00C819A4"/>
    <w:rsid w:val="00C84C98"/>
    <w:rsid w:val="00C8626A"/>
    <w:rsid w:val="00CA0699"/>
    <w:rsid w:val="00CA7316"/>
    <w:rsid w:val="00CB21B7"/>
    <w:rsid w:val="00CC42A6"/>
    <w:rsid w:val="00CD45B8"/>
    <w:rsid w:val="00CE0469"/>
    <w:rsid w:val="00CF7973"/>
    <w:rsid w:val="00D16B11"/>
    <w:rsid w:val="00D2252A"/>
    <w:rsid w:val="00D33A6C"/>
    <w:rsid w:val="00D35A42"/>
    <w:rsid w:val="00D6202D"/>
    <w:rsid w:val="00D7644F"/>
    <w:rsid w:val="00D97C8F"/>
    <w:rsid w:val="00DC5B39"/>
    <w:rsid w:val="00DC6F25"/>
    <w:rsid w:val="00DD03E2"/>
    <w:rsid w:val="00DE55B2"/>
    <w:rsid w:val="00E113B0"/>
    <w:rsid w:val="00E162BE"/>
    <w:rsid w:val="00E17E96"/>
    <w:rsid w:val="00E22258"/>
    <w:rsid w:val="00E22BE7"/>
    <w:rsid w:val="00E37605"/>
    <w:rsid w:val="00E43CEB"/>
    <w:rsid w:val="00E46035"/>
    <w:rsid w:val="00E460F5"/>
    <w:rsid w:val="00E64D53"/>
    <w:rsid w:val="00E672F2"/>
    <w:rsid w:val="00E94E5C"/>
    <w:rsid w:val="00E972A8"/>
    <w:rsid w:val="00EA2BC8"/>
    <w:rsid w:val="00EA62D1"/>
    <w:rsid w:val="00EB0F58"/>
    <w:rsid w:val="00EC673D"/>
    <w:rsid w:val="00ED3395"/>
    <w:rsid w:val="00EE54DD"/>
    <w:rsid w:val="00F049F9"/>
    <w:rsid w:val="00F060DD"/>
    <w:rsid w:val="00F158E4"/>
    <w:rsid w:val="00F3110D"/>
    <w:rsid w:val="00F33206"/>
    <w:rsid w:val="00F33E4C"/>
    <w:rsid w:val="00F368CC"/>
    <w:rsid w:val="00F46FC2"/>
    <w:rsid w:val="00F72501"/>
    <w:rsid w:val="00F77264"/>
    <w:rsid w:val="00F77F4D"/>
    <w:rsid w:val="00F8012B"/>
    <w:rsid w:val="00F8521B"/>
    <w:rsid w:val="00FB226C"/>
    <w:rsid w:val="00FB35D1"/>
    <w:rsid w:val="00FD47DA"/>
    <w:rsid w:val="00FD6B56"/>
    <w:rsid w:val="00FE32A5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2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12612"/>
    <w:pPr>
      <w:keepNext/>
      <w:widowControl/>
      <w:autoSpaceDE/>
      <w:autoSpaceDN/>
      <w:adjustRightInd/>
      <w:ind w:left="-360"/>
      <w:jc w:val="center"/>
      <w:outlineLvl w:val="0"/>
    </w:pPr>
    <w:rPr>
      <w:b/>
      <w:sz w:val="28"/>
      <w:szCs w:val="24"/>
    </w:rPr>
  </w:style>
  <w:style w:type="paragraph" w:styleId="4">
    <w:name w:val="heading 4"/>
    <w:basedOn w:val="a"/>
    <w:next w:val="a"/>
    <w:qFormat/>
    <w:rsid w:val="0091261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912612"/>
    <w:pPr>
      <w:keepNext/>
      <w:widowControl/>
      <w:autoSpaceDE/>
      <w:autoSpaceDN/>
      <w:adjustRightInd/>
      <w:ind w:firstLine="709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118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096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72CB9"/>
    <w:pPr>
      <w:widowControl/>
      <w:tabs>
        <w:tab w:val="center" w:pos="4677"/>
        <w:tab w:val="right" w:pos="9355"/>
      </w:tabs>
      <w:autoSpaceDE/>
      <w:autoSpaceDN/>
      <w:adjustRightInd/>
    </w:pPr>
    <w:rPr>
      <w:kern w:val="24"/>
      <w:sz w:val="28"/>
      <w:szCs w:val="28"/>
    </w:rPr>
  </w:style>
  <w:style w:type="character" w:styleId="a6">
    <w:name w:val="page number"/>
    <w:basedOn w:val="a0"/>
    <w:rsid w:val="00572CB9"/>
  </w:style>
  <w:style w:type="character" w:styleId="a7">
    <w:name w:val="FollowedHyperlink"/>
    <w:basedOn w:val="a0"/>
    <w:rsid w:val="00572CB9"/>
    <w:rPr>
      <w:color w:val="800080"/>
      <w:u w:val="single"/>
    </w:rPr>
  </w:style>
  <w:style w:type="character" w:styleId="a8">
    <w:name w:val="Hyperlink"/>
    <w:basedOn w:val="a0"/>
    <w:rsid w:val="00572CB9"/>
    <w:rPr>
      <w:color w:val="0000FF"/>
      <w:u w:val="single"/>
    </w:rPr>
  </w:style>
  <w:style w:type="paragraph" w:customStyle="1" w:styleId="Char">
    <w:name w:val="Знак Char Знак Знак Знак Знак Знак Знак Знак"/>
    <w:basedOn w:val="a"/>
    <w:rsid w:val="00572CB9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91261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Normal">
    <w:name w:val="Normal"/>
    <w:rsid w:val="00912612"/>
    <w:pPr>
      <w:ind w:firstLine="720"/>
    </w:pPr>
    <w:rPr>
      <w:snapToGrid w:val="0"/>
    </w:rPr>
  </w:style>
  <w:style w:type="paragraph" w:styleId="a9">
    <w:name w:val="footer"/>
    <w:basedOn w:val="a"/>
    <w:rsid w:val="00912612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paragraph" w:styleId="20">
    <w:name w:val="Body Text 2"/>
    <w:basedOn w:val="a"/>
    <w:rsid w:val="0091261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a">
    <w:name w:val="Body Text Indent"/>
    <w:basedOn w:val="a"/>
    <w:rsid w:val="0091261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Nonformat">
    <w:name w:val="Nonformat"/>
    <w:basedOn w:val="Normal"/>
    <w:rsid w:val="00912612"/>
    <w:pPr>
      <w:ind w:firstLine="0"/>
    </w:pPr>
    <w:rPr>
      <w:rFonts w:ascii="Consultant" w:hAnsi="Consultant"/>
    </w:rPr>
  </w:style>
  <w:style w:type="paragraph" w:styleId="ab">
    <w:name w:val="Body Text"/>
    <w:basedOn w:val="a"/>
    <w:rsid w:val="0091261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ConsNormal">
    <w:name w:val="ConsNormal"/>
    <w:rsid w:val="009126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912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261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Title">
    <w:name w:val="ConsTitle"/>
    <w:rsid w:val="009126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134</Pages>
  <Words>35908</Words>
  <Characters>204678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Финансы</Company>
  <LinksUpToDate>false</LinksUpToDate>
  <CharactersWithSpaces>240106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Стороженко</dc:creator>
  <cp:keywords/>
  <dc:description/>
  <cp:lastModifiedBy>Dr. Jan F.</cp:lastModifiedBy>
  <cp:revision>2</cp:revision>
  <cp:lastPrinted>2015-04-24T04:46:00Z</cp:lastPrinted>
  <dcterms:created xsi:type="dcterms:W3CDTF">2015-04-29T07:03:00Z</dcterms:created>
  <dcterms:modified xsi:type="dcterms:W3CDTF">2015-04-29T07:03:00Z</dcterms:modified>
</cp:coreProperties>
</file>