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962"/>
      </w:tblGrid>
      <w:tr w:rsidR="004F3B31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</w:t>
            </w:r>
            <w:r w:rsidR="008823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3F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сентября</w:t>
            </w:r>
            <w:r w:rsidR="00C15ECA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32D" w:rsidRPr="0029133B" w:rsidTr="005F038B">
        <w:trPr>
          <w:trHeight w:val="10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0332D" w:rsidRPr="0029133B" w:rsidTr="005F038B">
        <w:trPr>
          <w:trHeight w:val="299"/>
          <w:jc w:val="center"/>
        </w:trPr>
        <w:tc>
          <w:tcPr>
            <w:tcW w:w="709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22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6E22" w:rsidRPr="00F8414C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61A9C" w:rsidRPr="00437E6E" w:rsidRDefault="003F464E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м.д.жира 3,2% т.м. «Красная цена»</w:t>
            </w:r>
          </w:p>
          <w:p w:rsidR="00C61A9C" w:rsidRPr="00437E6E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31454-2012</w:t>
            </w:r>
          </w:p>
          <w:p w:rsidR="00136E22" w:rsidRPr="00437E6E" w:rsidRDefault="00C61A9C" w:rsidP="003F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85415"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выработки: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  <w:r w:rsidR="00530E74" w:rsidRPr="00437E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136E22" w:rsidRPr="00437E6E" w:rsidRDefault="00530E74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ЧАПЛЫГИНМОЛОКО»</w:t>
            </w:r>
          </w:p>
          <w:p w:rsidR="00136E22" w:rsidRPr="00437E6E" w:rsidRDefault="00CE6F18" w:rsidP="003F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Чаплыгинский р-н,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br/>
              <w:t>г. Чаплыгин, ул. Луначарского, д. 4А</w:t>
            </w:r>
          </w:p>
        </w:tc>
      </w:tr>
      <w:tr w:rsidR="00160E0A" w:rsidRPr="0029133B" w:rsidTr="00BC4F4E">
        <w:trPr>
          <w:trHeight w:val="118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60E0A" w:rsidRPr="00F8414C" w:rsidRDefault="003F464E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60E0A" w:rsidRPr="00437E6E" w:rsidRDefault="00BC4F4E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кусковые стерилизованные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«Свинина тушеная высший сорт»т.м. Гастроном №1</w:t>
            </w:r>
            <w:r w:rsidRPr="00437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5CF3" w:rsidRPr="00437E6E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32125-2013</w:t>
            </w:r>
          </w:p>
          <w:p w:rsidR="00160E0A" w:rsidRPr="00437E6E" w:rsidRDefault="00160E0A" w:rsidP="003F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695CF3" w:rsidRPr="00437E6E" w:rsidRDefault="003F464E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«ЛУЖСКИЙ КОНСЕРВНЫЙ ЗАВОД»</w:t>
            </w:r>
          </w:p>
          <w:p w:rsidR="00160E0A" w:rsidRPr="00437E6E" w:rsidRDefault="00695CF3" w:rsidP="003F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Лужский р-н, 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br/>
              <w:t>г. Луга, Ленинградской ш., д. 18А</w:t>
            </w:r>
          </w:p>
        </w:tc>
      </w:tr>
    </w:tbl>
    <w:p w:rsidR="00CB4744" w:rsidRDefault="00CB4744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4744" w:rsidSect="00D96D1C">
      <w:headerReference w:type="default" r:id="rId8"/>
      <w:footerReference w:type="default" r:id="rId9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12" w:rsidRDefault="00AE0812" w:rsidP="00B003DE">
      <w:pPr>
        <w:spacing w:after="0" w:line="240" w:lineRule="auto"/>
      </w:pPr>
      <w:r>
        <w:separator/>
      </w:r>
    </w:p>
  </w:endnote>
  <w:endnote w:type="continuationSeparator" w:id="1">
    <w:p w:rsidR="00AE0812" w:rsidRDefault="00AE0812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12" w:rsidRDefault="00AE0812" w:rsidP="00B003DE">
      <w:pPr>
        <w:spacing w:after="0" w:line="240" w:lineRule="auto"/>
      </w:pPr>
      <w:r>
        <w:separator/>
      </w:r>
    </w:p>
  </w:footnote>
  <w:footnote w:type="continuationSeparator" w:id="1">
    <w:p w:rsidR="00AE0812" w:rsidRDefault="00AE0812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E44635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582006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D110F"/>
    <w:rsid w:val="003D19A5"/>
    <w:rsid w:val="003D7509"/>
    <w:rsid w:val="003F2FAC"/>
    <w:rsid w:val="003F3921"/>
    <w:rsid w:val="003F464E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0812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85415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C4F4E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A7AFA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4CB3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4635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31E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07756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1887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6D14-8040-41AE-AF56-0809ED7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Corp1</cp:lastModifiedBy>
  <cp:revision>2</cp:revision>
  <cp:lastPrinted>2017-09-20T11:03:00Z</cp:lastPrinted>
  <dcterms:created xsi:type="dcterms:W3CDTF">2017-09-20T11:04:00Z</dcterms:created>
  <dcterms:modified xsi:type="dcterms:W3CDTF">2017-09-20T11:04:00Z</dcterms:modified>
</cp:coreProperties>
</file>