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E0117D" w:rsidRPr="007E4A4F" w:rsidRDefault="00E0117D" w:rsidP="00E0117D">
      <w:pPr>
        <w:ind w:firstLine="708"/>
        <w:jc w:val="both"/>
        <w:rPr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городского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31:13:0000000:</w:t>
      </w:r>
      <w:r>
        <w:rPr>
          <w:sz w:val="28"/>
          <w:szCs w:val="28"/>
        </w:rPr>
        <w:t>179</w:t>
      </w:r>
      <w:r w:rsidRPr="007E4A4F">
        <w:rPr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  <w:shd w:val="clear" w:color="auto" w:fill="FFFFFF"/>
        </w:rPr>
        <w:t>21</w:t>
      </w:r>
      <w:r w:rsidR="009B49F2">
        <w:rPr>
          <w:color w:val="000000"/>
          <w:sz w:val="28"/>
          <w:szCs w:val="28"/>
          <w:shd w:val="clear" w:color="auto" w:fill="FFFFFF"/>
        </w:rPr>
        <w:t>5694</w:t>
      </w:r>
      <w:r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в границах </w:t>
      </w:r>
      <w:r>
        <w:rPr>
          <w:color w:val="000000"/>
          <w:sz w:val="28"/>
          <w:szCs w:val="28"/>
        </w:rPr>
        <w:t>ОАО</w:t>
      </w:r>
      <w:r w:rsidR="001F58E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«им. Ильича»</w:t>
      </w:r>
      <w:r w:rsidRPr="007E4A4F">
        <w:rPr>
          <w:color w:val="000000"/>
          <w:sz w:val="28"/>
          <w:szCs w:val="28"/>
        </w:rPr>
        <w:t>, о проведении общего собрания</w:t>
      </w:r>
      <w:r>
        <w:rPr>
          <w:color w:val="000000"/>
          <w:sz w:val="28"/>
          <w:szCs w:val="28"/>
        </w:rPr>
        <w:t>,</w:t>
      </w:r>
      <w:r w:rsidRPr="007E4A4F">
        <w:rPr>
          <w:color w:val="000000"/>
          <w:sz w:val="28"/>
          <w:szCs w:val="28"/>
        </w:rPr>
        <w:t xml:space="preserve"> участников долевой собственности  на вышеуказанный земельный участок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 w:rsidRPr="00E15D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E15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E15D59">
        <w:rPr>
          <w:color w:val="000000"/>
          <w:sz w:val="28"/>
          <w:szCs w:val="28"/>
        </w:rPr>
        <w:t xml:space="preserve">   2024</w:t>
      </w:r>
      <w:r w:rsidRPr="00943B67">
        <w:rPr>
          <w:color w:val="000000"/>
          <w:sz w:val="28"/>
          <w:szCs w:val="28"/>
        </w:rPr>
        <w:t xml:space="preserve"> года в 10-00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городской округ,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 д.6,  административное здание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>»</w:t>
      </w:r>
    </w:p>
    <w:p w:rsidR="00E0117D" w:rsidRPr="007E4A4F" w:rsidRDefault="00E0117D" w:rsidP="00E0117D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- сельскохозяйственного предприятия, использующее данный земельный участок, </w:t>
      </w:r>
      <w:r w:rsidRPr="007E4A4F">
        <w:rPr>
          <w:color w:val="000000"/>
          <w:sz w:val="28"/>
          <w:szCs w:val="28"/>
        </w:rPr>
        <w:t xml:space="preserve"> </w:t>
      </w:r>
    </w:p>
    <w:p w:rsidR="00E0117D" w:rsidRDefault="00E0117D" w:rsidP="00E0117D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E0117D" w:rsidRPr="007E4A4F" w:rsidRDefault="00E0117D" w:rsidP="00E0117D">
      <w:pPr>
        <w:ind w:firstLine="708"/>
        <w:jc w:val="both"/>
        <w:rPr>
          <w:color w:val="000000"/>
          <w:sz w:val="28"/>
          <w:szCs w:val="28"/>
        </w:rPr>
      </w:pPr>
    </w:p>
    <w:p w:rsidR="00E0117D" w:rsidRPr="00872689" w:rsidRDefault="00E0117D" w:rsidP="00E0117D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E0117D" w:rsidRPr="00872689" w:rsidRDefault="00E0117D" w:rsidP="00E0117D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>31:13:0000000:1</w:t>
      </w:r>
      <w:r>
        <w:rPr>
          <w:rFonts w:ascii="Times New Roman" w:hAnsi="Times New Roman"/>
          <w:sz w:val="28"/>
          <w:szCs w:val="28"/>
        </w:rPr>
        <w:t>79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B1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="001F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B1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1F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94</w:t>
      </w:r>
      <w:r w:rsidRPr="00B1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</w:t>
      </w:r>
      <w:proofErr w:type="gram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Белгородская</w:t>
      </w:r>
      <w:proofErr w:type="gram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в границах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 w:rsidRPr="00B13146">
        <w:rPr>
          <w:rFonts w:ascii="Times New Roman" w:hAnsi="Times New Roman"/>
          <w:color w:val="000000"/>
          <w:sz w:val="28"/>
          <w:szCs w:val="28"/>
        </w:rPr>
        <w:t>ОАО «им. Ильича»,</w:t>
      </w:r>
    </w:p>
    <w:p w:rsidR="00E0117D" w:rsidRPr="00872689" w:rsidRDefault="00E0117D" w:rsidP="00E0117D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72689">
        <w:rPr>
          <w:rFonts w:ascii="Times New Roman" w:hAnsi="Times New Roman"/>
          <w:sz w:val="28"/>
          <w:szCs w:val="28"/>
        </w:rPr>
        <w:t xml:space="preserve"> утверждении размеров долей в праве общей собственности на земельный участок</w:t>
      </w:r>
    </w:p>
    <w:p w:rsidR="00E0117D" w:rsidRPr="00872689" w:rsidRDefault="00E0117D" w:rsidP="00E0117D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E0117D" w:rsidRDefault="00E0117D" w:rsidP="00E0117D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E0117D" w:rsidRPr="007E4A4F" w:rsidRDefault="00E0117D" w:rsidP="00E0117D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городского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E0117D" w:rsidRPr="007E4A4F" w:rsidRDefault="00E0117D" w:rsidP="00E0117D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t>По остальным  вопросам повестки дня общего собрания, участники долевой собственности  могут ознакомиться, обратившись по адресу:</w:t>
      </w:r>
      <w:r w:rsidRPr="007E4A4F">
        <w:rPr>
          <w:rStyle w:val="fontstyle01"/>
          <w:sz w:val="28"/>
          <w:szCs w:val="28"/>
        </w:rPr>
        <w:t xml:space="preserve"> </w:t>
      </w:r>
    </w:p>
    <w:p w:rsidR="00E0117D" w:rsidRPr="007E4A4F" w:rsidRDefault="00E0117D" w:rsidP="00E011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40EE">
        <w:rPr>
          <w:color w:val="111111"/>
          <w:sz w:val="28"/>
          <w:szCs w:val="28"/>
          <w:shd w:val="clear" w:color="auto" w:fill="FFFFFF"/>
        </w:rPr>
        <w:t xml:space="preserve">Белгородская область,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Грайворонский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40EE">
        <w:rPr>
          <w:color w:val="111111"/>
          <w:sz w:val="28"/>
          <w:szCs w:val="28"/>
          <w:shd w:val="clear" w:color="auto" w:fill="FFFFFF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Дорогощь</w:t>
      </w:r>
      <w:proofErr w:type="spellEnd"/>
      <w:r>
        <w:rPr>
          <w:color w:val="000000"/>
          <w:sz w:val="28"/>
          <w:szCs w:val="28"/>
        </w:rPr>
        <w:t>,  ул. Советская д.6,  администрация ОАО «</w:t>
      </w:r>
      <w:proofErr w:type="spellStart"/>
      <w:r>
        <w:rPr>
          <w:color w:val="000000"/>
          <w:sz w:val="28"/>
          <w:szCs w:val="28"/>
        </w:rPr>
        <w:t>Грайворон-агроинвест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7E4A4F">
        <w:rPr>
          <w:rStyle w:val="upper"/>
          <w:sz w:val="28"/>
          <w:szCs w:val="28"/>
        </w:rPr>
        <w:t>режим работы с 8.00 до 1</w:t>
      </w:r>
      <w:r>
        <w:rPr>
          <w:rStyle w:val="upper"/>
          <w:sz w:val="28"/>
          <w:szCs w:val="28"/>
        </w:rPr>
        <w:t>7</w:t>
      </w:r>
      <w:r w:rsidRPr="007E4A4F">
        <w:rPr>
          <w:rStyle w:val="upper"/>
          <w:sz w:val="28"/>
          <w:szCs w:val="28"/>
        </w:rPr>
        <w:t xml:space="preserve"> 00 </w:t>
      </w:r>
      <w:r>
        <w:rPr>
          <w:rStyle w:val="upper"/>
          <w:sz w:val="28"/>
          <w:szCs w:val="28"/>
        </w:rPr>
        <w:t>перерыв с 12 00 до 13 00</w:t>
      </w:r>
      <w:r w:rsidRPr="007E4A4F">
        <w:rPr>
          <w:rStyle w:val="upper"/>
          <w:sz w:val="28"/>
          <w:szCs w:val="28"/>
        </w:rPr>
        <w:t xml:space="preserve">, выходные дни суббота, воскресенье. </w:t>
      </w:r>
    </w:p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lastRenderedPageBreak/>
        <w:t>Регистрация участников  собрания осуществляется  по адресу места проведения  собрания с 9 00 до 9 55.</w:t>
      </w:r>
    </w:p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2024-06-11T05:42:00Z</dcterms:created>
  <dcterms:modified xsi:type="dcterms:W3CDTF">2024-09-25T06:10:00Z</dcterms:modified>
</cp:coreProperties>
</file>