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A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360407">
        <w:rPr>
          <w:rFonts w:ascii="Times New Roman" w:hAnsi="Times New Roman"/>
          <w:b/>
          <w:sz w:val="28"/>
          <w:szCs w:val="28"/>
          <w:lang w:eastAsia="ru-RU"/>
        </w:rPr>
        <w:t>Инициативный проект</w:t>
      </w:r>
      <w:r w:rsidRPr="00360407">
        <w:rPr>
          <w:rFonts w:ascii="Times New Roman" w:hAnsi="Times New Roman"/>
        </w:rPr>
        <w:t xml:space="preserve"> </w:t>
      </w:r>
    </w:p>
    <w:p w:rsidR="00BC66E4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6558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C66E4" w:rsidRPr="00BC66E4">
        <w:rPr>
          <w:rFonts w:ascii="Times New Roman" w:hAnsi="Times New Roman"/>
          <w:b/>
          <w:sz w:val="28"/>
          <w:szCs w:val="28"/>
          <w:lang w:eastAsia="ru-RU"/>
        </w:rPr>
        <w:t>Строительство тротуара безопасности в селе Почаево</w:t>
      </w:r>
    </w:p>
    <w:p w:rsidR="00934F0B" w:rsidRPr="00360407" w:rsidRDefault="00BC66E4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(от ул. Ленина до </w:t>
      </w:r>
      <w:r w:rsidRPr="00BC66E4">
        <w:rPr>
          <w:rFonts w:ascii="Times New Roman" w:hAnsi="Times New Roman"/>
          <w:b/>
          <w:sz w:val="28"/>
          <w:szCs w:val="28"/>
          <w:lang w:eastAsia="ru-RU"/>
        </w:rPr>
        <w:t>МБОУ «Почаевская СОШ»</w:t>
      </w:r>
      <w:r>
        <w:rPr>
          <w:rFonts w:ascii="Times New Roman" w:hAnsi="Times New Roman"/>
          <w:b/>
          <w:sz w:val="28"/>
          <w:szCs w:val="28"/>
          <w:lang w:eastAsia="ru-RU"/>
        </w:rPr>
        <w:t>)»</w:t>
      </w:r>
    </w:p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Инициатор проекта: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714"/>
        </w:trPr>
        <w:tc>
          <w:tcPr>
            <w:tcW w:w="9237" w:type="dxa"/>
          </w:tcPr>
          <w:p w:rsidR="00AA389A" w:rsidRPr="00360407" w:rsidRDefault="00BC66E4" w:rsidP="00AA38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Староста села Почаево</w:t>
            </w:r>
          </w:p>
          <w:p w:rsidR="00934F0B" w:rsidRPr="00360407" w:rsidRDefault="00BC66E4" w:rsidP="00C571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Лошаков </w:t>
            </w:r>
            <w:r w:rsidRPr="00BC66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Николай</w:t>
            </w:r>
            <w:r w:rsidR="008D655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5713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Петрович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8D6558" w:rsidP="00BC66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Отсутствие тротуара безопасности </w:t>
            </w:r>
            <w:r w:rsidR="00BC66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селе Почаево на участке </w:t>
            </w:r>
            <w:r w:rsidR="00BC66E4" w:rsidRPr="00BC66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ул. Ленина до </w:t>
            </w:r>
            <w:r w:rsidR="00BC66E4">
              <w:rPr>
                <w:rFonts w:ascii="Times New Roman" w:hAnsi="Times New Roman"/>
                <w:sz w:val="28"/>
                <w:szCs w:val="28"/>
                <w:lang w:eastAsia="ru-RU"/>
              </w:rPr>
              <w:t>МБОУ «Почаевская СОШ»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Обоснование предложений по решению указанной проблемы: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3E1AA3" w:rsidP="003E1AA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Дорогой от центра села (ул. Ленина) к школе пользуются как школьники села Почаево, так и другие жители села. Преодолевать данный участок приходится</w:t>
            </w:r>
            <w:r w:rsidR="00BC6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="00BC6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проезжей части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интенсивным движением, </w:t>
            </w:r>
            <w:r w:rsidR="008D6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небезопасно.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BC6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 тротуара</w:t>
            </w:r>
            <w:r w:rsidR="002F5F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решит данную проблему.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 xml:space="preserve"> Описание ожидаемого результата (ожидаемых результатов) реализации инициативного проекта: </w:t>
      </w:r>
    </w:p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2F5F13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5F13">
              <w:rPr>
                <w:rFonts w:ascii="Times New Roman" w:hAnsi="Times New Roman"/>
                <w:sz w:val="28"/>
                <w:szCs w:val="28"/>
                <w:lang w:eastAsia="ru-RU"/>
              </w:rPr>
              <w:t>Проложена тротуарная дорожка протяженностью 716 метров 1,5 м шириной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2F5F13" w:rsidP="002F5F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</w:t>
            </w:r>
            <w:r w:rsidR="008D6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00 000 </w:t>
            </w:r>
            <w:r w:rsidR="00934F0B"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Планируемые сроки реализации инициативного проекта (дд.мм.гггг – дд.мм.гггг):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429"/>
        </w:trPr>
        <w:tc>
          <w:tcPr>
            <w:tcW w:w="9237" w:type="dxa"/>
          </w:tcPr>
          <w:p w:rsidR="00934F0B" w:rsidRPr="00360407" w:rsidRDefault="008D6558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</w:t>
            </w:r>
            <w:r w:rsidR="00934F0B"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.2021 – 10.09.2021</w:t>
            </w:r>
          </w:p>
        </w:tc>
      </w:tr>
    </w:tbl>
    <w:p w:rsidR="00934F0B" w:rsidRPr="00360407" w:rsidRDefault="00934F0B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934F0B" w:rsidRPr="00360407" w:rsidRDefault="00934F0B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360407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 xml:space="preserve">Указание на объём средств местного бюджета в случае, если предполагается использование этих средств на реализацию </w:t>
      </w:r>
      <w:r w:rsidRPr="00360407">
        <w:rPr>
          <w:rFonts w:ascii="Times New Roman" w:hAnsi="Times New Roman"/>
          <w:sz w:val="28"/>
          <w:szCs w:val="28"/>
        </w:rPr>
        <w:lastRenderedPageBreak/>
        <w:t>инициативного проекта, за исключением планируемого объёма инициативных платежей:</w:t>
      </w:r>
    </w:p>
    <w:p w:rsidR="00934F0B" w:rsidRPr="00360407" w:rsidRDefault="00934F0B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34F0B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34F0B" w:rsidRPr="00360407" w:rsidRDefault="00934F0B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934F0B" w:rsidRPr="00360407" w:rsidRDefault="00934F0B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485056" w:rsidRDefault="002F5F13" w:rsidP="000948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Село Почаево</w:t>
            </w:r>
          </w:p>
          <w:p w:rsidR="00934F0B" w:rsidRPr="00360407" w:rsidRDefault="00934F0B" w:rsidP="004850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Грайворонский городской округ</w:t>
            </w:r>
          </w:p>
        </w:tc>
      </w:tr>
    </w:tbl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E74AE8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934F0B" w:rsidRPr="00360407" w:rsidSect="00360407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EAA" w:rsidRDefault="00073EAA" w:rsidP="00A21AF8">
      <w:pPr>
        <w:spacing w:after="0" w:line="240" w:lineRule="auto"/>
      </w:pPr>
      <w:r>
        <w:separator/>
      </w:r>
    </w:p>
  </w:endnote>
  <w:endnote w:type="continuationSeparator" w:id="1">
    <w:p w:rsidR="00073EAA" w:rsidRDefault="00073EAA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EAA" w:rsidRDefault="00073EAA" w:rsidP="00A21AF8">
      <w:pPr>
        <w:spacing w:after="0" w:line="240" w:lineRule="auto"/>
      </w:pPr>
      <w:r>
        <w:separator/>
      </w:r>
    </w:p>
  </w:footnote>
  <w:footnote w:type="continuationSeparator" w:id="1">
    <w:p w:rsidR="00073EAA" w:rsidRDefault="00073EAA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0B" w:rsidRDefault="005C157E">
    <w:pPr>
      <w:pStyle w:val="a9"/>
      <w:jc w:val="center"/>
    </w:pPr>
    <w:r>
      <w:fldChar w:fldCharType="begin"/>
    </w:r>
    <w:r w:rsidR="00CC50CB">
      <w:instrText>PAGE   \* MERGEFORMAT</w:instrText>
    </w:r>
    <w:r>
      <w:fldChar w:fldCharType="separate"/>
    </w:r>
    <w:r w:rsidR="00C57133">
      <w:rPr>
        <w:noProof/>
      </w:rPr>
      <w:t>2</w:t>
    </w:r>
    <w:r>
      <w:rPr>
        <w:noProof/>
      </w:rPr>
      <w:fldChar w:fldCharType="end"/>
    </w:r>
  </w:p>
  <w:p w:rsidR="00934F0B" w:rsidRDefault="00934F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12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cs="Times New Roman" w:hint="default"/>
      </w:rPr>
    </w:lvl>
  </w:abstractNum>
  <w:abstractNum w:abstractNumId="13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22A"/>
    <w:rsid w:val="00016287"/>
    <w:rsid w:val="00021CFE"/>
    <w:rsid w:val="00052FF0"/>
    <w:rsid w:val="00073EAA"/>
    <w:rsid w:val="0007725E"/>
    <w:rsid w:val="00094892"/>
    <w:rsid w:val="00095DCA"/>
    <w:rsid w:val="000A33A0"/>
    <w:rsid w:val="000A35DE"/>
    <w:rsid w:val="000C19CB"/>
    <w:rsid w:val="000C2F2D"/>
    <w:rsid w:val="000E2613"/>
    <w:rsid w:val="000E3AAC"/>
    <w:rsid w:val="000F63F8"/>
    <w:rsid w:val="001020EB"/>
    <w:rsid w:val="0011035E"/>
    <w:rsid w:val="0011723A"/>
    <w:rsid w:val="00141495"/>
    <w:rsid w:val="0015225C"/>
    <w:rsid w:val="001739C0"/>
    <w:rsid w:val="00194BEA"/>
    <w:rsid w:val="001A7D2F"/>
    <w:rsid w:val="001E4419"/>
    <w:rsid w:val="001E52C2"/>
    <w:rsid w:val="001F1BE0"/>
    <w:rsid w:val="001F6403"/>
    <w:rsid w:val="00221B8E"/>
    <w:rsid w:val="0022242B"/>
    <w:rsid w:val="002429F7"/>
    <w:rsid w:val="002514C0"/>
    <w:rsid w:val="002669A2"/>
    <w:rsid w:val="0029743A"/>
    <w:rsid w:val="002A0DB9"/>
    <w:rsid w:val="002A0EE5"/>
    <w:rsid w:val="002C1C06"/>
    <w:rsid w:val="002C343E"/>
    <w:rsid w:val="002D0B7F"/>
    <w:rsid w:val="002D41CB"/>
    <w:rsid w:val="002F5F13"/>
    <w:rsid w:val="00316FF0"/>
    <w:rsid w:val="00340DB2"/>
    <w:rsid w:val="00344C91"/>
    <w:rsid w:val="00347CFB"/>
    <w:rsid w:val="00360407"/>
    <w:rsid w:val="00366286"/>
    <w:rsid w:val="003755C5"/>
    <w:rsid w:val="00387581"/>
    <w:rsid w:val="003B193E"/>
    <w:rsid w:val="003C3371"/>
    <w:rsid w:val="003C5FBF"/>
    <w:rsid w:val="003D0561"/>
    <w:rsid w:val="003D1D06"/>
    <w:rsid w:val="003D31ED"/>
    <w:rsid w:val="003E1AA3"/>
    <w:rsid w:val="003F4016"/>
    <w:rsid w:val="003F7A6C"/>
    <w:rsid w:val="00420093"/>
    <w:rsid w:val="0042256E"/>
    <w:rsid w:val="00425860"/>
    <w:rsid w:val="00440ABD"/>
    <w:rsid w:val="00442F8F"/>
    <w:rsid w:val="004747ED"/>
    <w:rsid w:val="0047564C"/>
    <w:rsid w:val="00485056"/>
    <w:rsid w:val="00487952"/>
    <w:rsid w:val="00490EF3"/>
    <w:rsid w:val="00492F7A"/>
    <w:rsid w:val="004A2CC8"/>
    <w:rsid w:val="004E5935"/>
    <w:rsid w:val="004E6694"/>
    <w:rsid w:val="0053182E"/>
    <w:rsid w:val="00542568"/>
    <w:rsid w:val="00544A92"/>
    <w:rsid w:val="005671D6"/>
    <w:rsid w:val="00571916"/>
    <w:rsid w:val="005A3912"/>
    <w:rsid w:val="005A7DEA"/>
    <w:rsid w:val="005B15DA"/>
    <w:rsid w:val="005C157E"/>
    <w:rsid w:val="006305AB"/>
    <w:rsid w:val="00633993"/>
    <w:rsid w:val="00636D52"/>
    <w:rsid w:val="00636EA7"/>
    <w:rsid w:val="00641F4D"/>
    <w:rsid w:val="00643E82"/>
    <w:rsid w:val="006543FD"/>
    <w:rsid w:val="0066362E"/>
    <w:rsid w:val="00675586"/>
    <w:rsid w:val="006811E8"/>
    <w:rsid w:val="006B6427"/>
    <w:rsid w:val="006C1A96"/>
    <w:rsid w:val="006D5E65"/>
    <w:rsid w:val="006E2917"/>
    <w:rsid w:val="007348FD"/>
    <w:rsid w:val="00744A2D"/>
    <w:rsid w:val="00777D98"/>
    <w:rsid w:val="007855C8"/>
    <w:rsid w:val="00796101"/>
    <w:rsid w:val="007A493C"/>
    <w:rsid w:val="007B13B9"/>
    <w:rsid w:val="007B4E62"/>
    <w:rsid w:val="007C13F1"/>
    <w:rsid w:val="007D59E7"/>
    <w:rsid w:val="007F1388"/>
    <w:rsid w:val="007F7815"/>
    <w:rsid w:val="00812B01"/>
    <w:rsid w:val="00816DD0"/>
    <w:rsid w:val="00827B2F"/>
    <w:rsid w:val="00831667"/>
    <w:rsid w:val="0084138A"/>
    <w:rsid w:val="00846BF6"/>
    <w:rsid w:val="00855B18"/>
    <w:rsid w:val="00862439"/>
    <w:rsid w:val="00873643"/>
    <w:rsid w:val="00887A88"/>
    <w:rsid w:val="008D6558"/>
    <w:rsid w:val="008D7689"/>
    <w:rsid w:val="008E15D6"/>
    <w:rsid w:val="009220AF"/>
    <w:rsid w:val="00934F0B"/>
    <w:rsid w:val="0093532C"/>
    <w:rsid w:val="00950B08"/>
    <w:rsid w:val="00973685"/>
    <w:rsid w:val="00982E79"/>
    <w:rsid w:val="009A5334"/>
    <w:rsid w:val="009B4064"/>
    <w:rsid w:val="009E0B8D"/>
    <w:rsid w:val="00A0363A"/>
    <w:rsid w:val="00A0457A"/>
    <w:rsid w:val="00A21AF8"/>
    <w:rsid w:val="00A22176"/>
    <w:rsid w:val="00A32064"/>
    <w:rsid w:val="00A77879"/>
    <w:rsid w:val="00A81E60"/>
    <w:rsid w:val="00A87D16"/>
    <w:rsid w:val="00AA035C"/>
    <w:rsid w:val="00AA389A"/>
    <w:rsid w:val="00AC4719"/>
    <w:rsid w:val="00AD66FB"/>
    <w:rsid w:val="00B2143F"/>
    <w:rsid w:val="00B21AD0"/>
    <w:rsid w:val="00B75E4C"/>
    <w:rsid w:val="00BA67C5"/>
    <w:rsid w:val="00BA7544"/>
    <w:rsid w:val="00BC0B6B"/>
    <w:rsid w:val="00BC66E4"/>
    <w:rsid w:val="00BF6052"/>
    <w:rsid w:val="00C21F6A"/>
    <w:rsid w:val="00C328C1"/>
    <w:rsid w:val="00C57133"/>
    <w:rsid w:val="00C7420A"/>
    <w:rsid w:val="00C75085"/>
    <w:rsid w:val="00C851A7"/>
    <w:rsid w:val="00C8722A"/>
    <w:rsid w:val="00C931C4"/>
    <w:rsid w:val="00C940D0"/>
    <w:rsid w:val="00CA5528"/>
    <w:rsid w:val="00CB1B96"/>
    <w:rsid w:val="00CC50CB"/>
    <w:rsid w:val="00CE5855"/>
    <w:rsid w:val="00CF34A9"/>
    <w:rsid w:val="00D026CA"/>
    <w:rsid w:val="00D103CF"/>
    <w:rsid w:val="00D14F08"/>
    <w:rsid w:val="00D23B84"/>
    <w:rsid w:val="00D4482F"/>
    <w:rsid w:val="00D70003"/>
    <w:rsid w:val="00D74111"/>
    <w:rsid w:val="00D77AFC"/>
    <w:rsid w:val="00D85104"/>
    <w:rsid w:val="00D8551E"/>
    <w:rsid w:val="00D85A8F"/>
    <w:rsid w:val="00D90F1F"/>
    <w:rsid w:val="00D91173"/>
    <w:rsid w:val="00DA315A"/>
    <w:rsid w:val="00DD09BB"/>
    <w:rsid w:val="00DE5036"/>
    <w:rsid w:val="00DF64C9"/>
    <w:rsid w:val="00E00514"/>
    <w:rsid w:val="00E00C58"/>
    <w:rsid w:val="00E10299"/>
    <w:rsid w:val="00E44BC5"/>
    <w:rsid w:val="00E46F5A"/>
    <w:rsid w:val="00E74277"/>
    <w:rsid w:val="00E74AE8"/>
    <w:rsid w:val="00E75D02"/>
    <w:rsid w:val="00E83246"/>
    <w:rsid w:val="00E83DA4"/>
    <w:rsid w:val="00EA0DF1"/>
    <w:rsid w:val="00EA587F"/>
    <w:rsid w:val="00ED5034"/>
    <w:rsid w:val="00EE125F"/>
    <w:rsid w:val="00EF7B1E"/>
    <w:rsid w:val="00F3040F"/>
    <w:rsid w:val="00F35039"/>
    <w:rsid w:val="00F43E19"/>
    <w:rsid w:val="00FD5CD5"/>
    <w:rsid w:val="00FE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43F"/>
    <w:pPr>
      <w:ind w:left="720"/>
      <w:contextualSpacing/>
    </w:pPr>
  </w:style>
  <w:style w:type="table" w:styleId="a4">
    <w:name w:val="Table Grid"/>
    <w:basedOn w:val="a1"/>
    <w:uiPriority w:val="99"/>
    <w:rsid w:val="00B214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A7DE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B19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1AF8"/>
    <w:rPr>
      <w:rFonts w:cs="Times New Roman"/>
    </w:rPr>
  </w:style>
  <w:style w:type="paragraph" w:styleId="ab">
    <w:name w:val="footer"/>
    <w:basedOn w:val="a"/>
    <w:link w:val="ac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1AF8"/>
    <w:rPr>
      <w:rFonts w:cs="Times New Roman"/>
    </w:rPr>
  </w:style>
  <w:style w:type="character" w:styleId="ad">
    <w:name w:val="annotation reference"/>
    <w:basedOn w:val="a0"/>
    <w:uiPriority w:val="99"/>
    <w:semiHidden/>
    <w:rsid w:val="0042256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2256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2256E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MultiDVD Team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Инна Диденко</dc:creator>
  <cp:lastModifiedBy>юля</cp:lastModifiedBy>
  <cp:revision>3</cp:revision>
  <cp:lastPrinted>2021-01-15T15:10:00Z</cp:lastPrinted>
  <dcterms:created xsi:type="dcterms:W3CDTF">2021-02-05T19:00:00Z</dcterms:created>
  <dcterms:modified xsi:type="dcterms:W3CDTF">2021-02-06T08:38:00Z</dcterms:modified>
</cp:coreProperties>
</file>