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BB0719">
        <w:rPr>
          <w:rFonts w:ascii="Times New Roman" w:hAnsi="Times New Roman"/>
          <w:b/>
          <w:sz w:val="28"/>
          <w:szCs w:val="28"/>
        </w:rPr>
        <w:t xml:space="preserve">Устройство тротуара безопасности: Грайворонский городской округ, с. Головчино, ул. </w:t>
      </w:r>
      <w:proofErr w:type="gramStart"/>
      <w:r w:rsidR="00BB0719">
        <w:rPr>
          <w:rFonts w:ascii="Times New Roman" w:hAnsi="Times New Roman"/>
          <w:b/>
          <w:sz w:val="28"/>
          <w:szCs w:val="28"/>
        </w:rPr>
        <w:t>Октябрьская</w:t>
      </w:r>
      <w:proofErr w:type="gramEnd"/>
      <w:r w:rsidR="00BB0719">
        <w:rPr>
          <w:rFonts w:ascii="Times New Roman" w:hAnsi="Times New Roman"/>
          <w:b/>
          <w:sz w:val="28"/>
          <w:szCs w:val="28"/>
        </w:rPr>
        <w:t>, 500м</w:t>
      </w:r>
      <w:r w:rsidRPr="002E04A7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BB0719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Горбач</w:t>
            </w:r>
            <w:r w:rsidR="00CF4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Юрий Васильевич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13165" w:rsidP="00CF4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тротуара безопасности 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участке по улице </w:t>
            </w:r>
            <w:proofErr w:type="gramStart"/>
            <w:r w:rsidR="00CF4D73">
              <w:rPr>
                <w:rFonts w:ascii="Times New Roman" w:hAnsi="Times New Roman"/>
                <w:sz w:val="28"/>
                <w:szCs w:val="28"/>
                <w:lang w:eastAsia="ru-RU"/>
              </w:rPr>
              <w:t>Октябрьская</w:t>
            </w:r>
            <w:proofErr w:type="gramEnd"/>
            <w:r w:rsidR="00CF4D73">
              <w:rPr>
                <w:rFonts w:ascii="Times New Roman" w:hAnsi="Times New Roman"/>
                <w:sz w:val="28"/>
                <w:szCs w:val="28"/>
                <w:lang w:eastAsia="ru-RU"/>
              </w:rPr>
              <w:t>, села Головчино, 5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00м.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A11E90" w:rsidP="009131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данном участке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Головчинской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тер</w:t>
            </w:r>
            <w:r w:rsidR="00CF4D73">
              <w:rPr>
                <w:rFonts w:ascii="Times New Roman" w:hAnsi="Times New Roman"/>
                <w:sz w:val="28"/>
                <w:szCs w:val="28"/>
                <w:lang w:eastAsia="ru-RU"/>
              </w:rPr>
              <w:t>ритории, протяженностью около 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 м, жителям села Головчино приходится передвигаться по проезжей части, что небезопасно. Строительство тротуара безопасности на данном участке решит данную проблему.</w:t>
            </w:r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B01F0" w:rsidRPr="00360407" w:rsidRDefault="00913165" w:rsidP="00CF4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Проложена тро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="00CF4D73">
              <w:rPr>
                <w:rFonts w:ascii="Times New Roman" w:hAnsi="Times New Roman"/>
                <w:sz w:val="28"/>
                <w:szCs w:val="28"/>
                <w:lang w:eastAsia="ru-RU"/>
              </w:rPr>
              <w:t>уарная дорожка протяженностью 5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00 метров </w:t>
            </w:r>
            <w:r w:rsidR="00CF4D7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метра шириной.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CF4D73" w:rsidP="009131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1 8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00 000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A11E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5.2022 – 31.10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заинтересованных лиц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 xml:space="preserve">Указание на объём средств местного бюджета в случае, если предполагается использование этих средств на реализацию </w:t>
      </w:r>
      <w:r w:rsidRPr="00360407">
        <w:rPr>
          <w:rFonts w:ascii="Times New Roman" w:hAnsi="Times New Roman"/>
          <w:sz w:val="28"/>
          <w:szCs w:val="28"/>
        </w:rPr>
        <w:lastRenderedPageBreak/>
        <w:t>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CF4D73" w:rsidP="00A11E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 000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A11E90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Головчинская</w:t>
            </w:r>
            <w:proofErr w:type="spellEnd"/>
            <w:r w:rsidR="00F16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4053">
              <w:rPr>
                <w:rFonts w:ascii="Times New Roman" w:hAnsi="Times New Roman"/>
                <w:sz w:val="28"/>
                <w:szCs w:val="28"/>
                <w:lang w:eastAsia="ru-RU"/>
              </w:rPr>
              <w:t>сельская территория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9F" w:rsidRDefault="00947C9F" w:rsidP="00A21AF8">
      <w:pPr>
        <w:spacing w:after="0" w:line="240" w:lineRule="auto"/>
      </w:pPr>
      <w:r>
        <w:separator/>
      </w:r>
    </w:p>
  </w:endnote>
  <w:endnote w:type="continuationSeparator" w:id="0">
    <w:p w:rsidR="00947C9F" w:rsidRDefault="00947C9F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9F" w:rsidRDefault="00947C9F" w:rsidP="00A21AF8">
      <w:pPr>
        <w:spacing w:after="0" w:line="240" w:lineRule="auto"/>
      </w:pPr>
      <w:r>
        <w:separator/>
      </w:r>
    </w:p>
  </w:footnote>
  <w:footnote w:type="continuationSeparator" w:id="0">
    <w:p w:rsidR="00947C9F" w:rsidRDefault="00947C9F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DF2935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BB0719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7045A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723A"/>
    <w:rsid w:val="001314FD"/>
    <w:rsid w:val="00136A42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05323"/>
    <w:rsid w:val="00221B8E"/>
    <w:rsid w:val="0022242B"/>
    <w:rsid w:val="002429F7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5285B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E6C88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96F35"/>
    <w:rsid w:val="004A2CC8"/>
    <w:rsid w:val="004B01F0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6362E"/>
    <w:rsid w:val="00675586"/>
    <w:rsid w:val="006811E8"/>
    <w:rsid w:val="006B6427"/>
    <w:rsid w:val="006C1A96"/>
    <w:rsid w:val="006D5E65"/>
    <w:rsid w:val="006E2917"/>
    <w:rsid w:val="007348FD"/>
    <w:rsid w:val="00744A2D"/>
    <w:rsid w:val="007855C8"/>
    <w:rsid w:val="00796101"/>
    <w:rsid w:val="007A493C"/>
    <w:rsid w:val="007B4E62"/>
    <w:rsid w:val="007C13F1"/>
    <w:rsid w:val="007F1388"/>
    <w:rsid w:val="007F7815"/>
    <w:rsid w:val="007F7AA7"/>
    <w:rsid w:val="00816DD0"/>
    <w:rsid w:val="00827B2F"/>
    <w:rsid w:val="00831667"/>
    <w:rsid w:val="0084138A"/>
    <w:rsid w:val="00846BF6"/>
    <w:rsid w:val="00855B18"/>
    <w:rsid w:val="00862439"/>
    <w:rsid w:val="00873643"/>
    <w:rsid w:val="00887A88"/>
    <w:rsid w:val="008D7689"/>
    <w:rsid w:val="008E15D6"/>
    <w:rsid w:val="00913165"/>
    <w:rsid w:val="009220AF"/>
    <w:rsid w:val="00923062"/>
    <w:rsid w:val="00934F0B"/>
    <w:rsid w:val="0093532C"/>
    <w:rsid w:val="00947C9F"/>
    <w:rsid w:val="00950B08"/>
    <w:rsid w:val="00973685"/>
    <w:rsid w:val="009815E3"/>
    <w:rsid w:val="00982E79"/>
    <w:rsid w:val="009A5334"/>
    <w:rsid w:val="009B4064"/>
    <w:rsid w:val="009C3E17"/>
    <w:rsid w:val="009E0B8D"/>
    <w:rsid w:val="00A0363A"/>
    <w:rsid w:val="00A036AC"/>
    <w:rsid w:val="00A0457A"/>
    <w:rsid w:val="00A11E90"/>
    <w:rsid w:val="00A21AF8"/>
    <w:rsid w:val="00A22176"/>
    <w:rsid w:val="00A32064"/>
    <w:rsid w:val="00A77879"/>
    <w:rsid w:val="00A81E60"/>
    <w:rsid w:val="00A87D16"/>
    <w:rsid w:val="00AA035C"/>
    <w:rsid w:val="00AA389A"/>
    <w:rsid w:val="00AC4719"/>
    <w:rsid w:val="00AD4519"/>
    <w:rsid w:val="00AD66FB"/>
    <w:rsid w:val="00AF3B21"/>
    <w:rsid w:val="00B07398"/>
    <w:rsid w:val="00B2143F"/>
    <w:rsid w:val="00B21AD0"/>
    <w:rsid w:val="00B36190"/>
    <w:rsid w:val="00B75E4C"/>
    <w:rsid w:val="00BA67C5"/>
    <w:rsid w:val="00BA7544"/>
    <w:rsid w:val="00BB0719"/>
    <w:rsid w:val="00BC0B6B"/>
    <w:rsid w:val="00BF6052"/>
    <w:rsid w:val="00C21F6A"/>
    <w:rsid w:val="00C328C1"/>
    <w:rsid w:val="00C71E3C"/>
    <w:rsid w:val="00C7420A"/>
    <w:rsid w:val="00C75085"/>
    <w:rsid w:val="00C851A7"/>
    <w:rsid w:val="00C8722A"/>
    <w:rsid w:val="00C92951"/>
    <w:rsid w:val="00C931C4"/>
    <w:rsid w:val="00C940D0"/>
    <w:rsid w:val="00CA5528"/>
    <w:rsid w:val="00CB1B96"/>
    <w:rsid w:val="00CC50CB"/>
    <w:rsid w:val="00CE5855"/>
    <w:rsid w:val="00CF34A9"/>
    <w:rsid w:val="00CF4D73"/>
    <w:rsid w:val="00D026CA"/>
    <w:rsid w:val="00D0701A"/>
    <w:rsid w:val="00D103CF"/>
    <w:rsid w:val="00D10CC4"/>
    <w:rsid w:val="00D14F08"/>
    <w:rsid w:val="00D23B84"/>
    <w:rsid w:val="00D4482F"/>
    <w:rsid w:val="00D70003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2935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16AA3"/>
    <w:rsid w:val="00F3040F"/>
    <w:rsid w:val="00F35039"/>
    <w:rsid w:val="00F43E19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15</cp:revision>
  <cp:lastPrinted>2021-01-15T15:10:00Z</cp:lastPrinted>
  <dcterms:created xsi:type="dcterms:W3CDTF">2021-07-02T07:56:00Z</dcterms:created>
  <dcterms:modified xsi:type="dcterms:W3CDTF">2021-07-27T11:04:00Z</dcterms:modified>
</cp:coreProperties>
</file>