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1" w:rsidRDefault="00EF0EB1" w:rsidP="00EF0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Целевые показатели развития конкуренции на социально значимых и приоритетных рынках в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Грайворонском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районе</w:t>
      </w:r>
      <w:r w:rsidR="00C007CA">
        <w:rPr>
          <w:rFonts w:ascii="Times New Roman" w:hAnsi="Times New Roman" w:cs="Times New Roman"/>
          <w:b/>
          <w:bCs/>
          <w:sz w:val="20"/>
          <w:szCs w:val="20"/>
        </w:rPr>
        <w:t xml:space="preserve"> в 2018 году</w:t>
      </w:r>
    </w:p>
    <w:p w:rsidR="00EF0EB1" w:rsidRDefault="00EF0EB1" w:rsidP="00EF0E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540"/>
        <w:gridCol w:w="9240"/>
        <w:gridCol w:w="1508"/>
        <w:gridCol w:w="1374"/>
        <w:gridCol w:w="1432"/>
        <w:gridCol w:w="1432"/>
      </w:tblGrid>
      <w:tr w:rsidR="00A81A65" w:rsidTr="00A27420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A81A65" w:rsidTr="00A27420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частных дошкольных организаций, индивидуальных предпринимателей, оказывающих услуги по дошкольному образованию и (или) присмотру и уходу, от общего числа дошкольных организаций в Белгородской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оля частных образовательных организаций, реализующих основную программу дошкольного образования и получающих субсидии на возмещение затрат на реализацию образовательной программы дошкольного образования из бюджета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Белгородской области, от общего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обратившихся за получением данной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субсидии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1A65" w:rsidTr="00F73870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оздоровленных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 в детских оздоровительных учреждениях различного типа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B62C13" w:rsidRDefault="00B6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81A65" w:rsidTr="00F73870">
        <w:trPr>
          <w:trHeight w:val="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P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и молодёжи в возрасте от 5 до 18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B62C13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1A65" w:rsidTr="00F73870">
        <w:trPr>
          <w:trHeight w:val="3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в сфере культуры и туризма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P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туристов и экскурсантов, посетивших туристские объекты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C72D24" w:rsidRDefault="00C7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2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78,146</w:t>
            </w:r>
          </w:p>
        </w:tc>
      </w:tr>
      <w:tr w:rsidR="00A81A65" w:rsidTr="00F73870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615DB5" w:rsidRDefault="0061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B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81A65" w:rsidTr="00F73870">
        <w:trPr>
          <w:trHeight w:val="4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P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EB48E2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комплекса мер по развитию жилищно-коммунального хозяйства района,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EB48E2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1A65" w:rsidTr="00F73870">
        <w:trPr>
          <w:trHeight w:val="9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площадь, подлежащая расселению в соответствии программы переселения граждан из аварийного жилищного фонда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D2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trHeight w:val="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Pr="00D22CC4" w:rsidRDefault="00D2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Pr="00241A89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trHeight w:val="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утвержденному плану реализации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D2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trHeight w:val="2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20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обеспеченность населения площадью стационарных торговых объектов на 1 тыс. жителей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20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ярмарок, проводимых на постоянной основе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20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районе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20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районе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районе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услуг связи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населения, имеющего возможность пользоваться услугами проводного или мобильного широкополосного доступа к информационно-телекоммуникационной сети Интернет на скорости не менее 1 Мбит/сек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471C4F" w:rsidRDefault="00471C4F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1C4F" w:rsidRDefault="00471C4F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1C4F" w:rsidRDefault="00471C4F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A6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Рынок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плодово-овощной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продукции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5" w:rsidRDefault="00A8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02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</w:tr>
      <w:tr w:rsidR="000F002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0,978</w:t>
            </w:r>
          </w:p>
        </w:tc>
      </w:tr>
      <w:tr w:rsidR="000F0025" w:rsidTr="005D08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25" w:rsidRDefault="000F002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25" w:rsidRDefault="000F0025" w:rsidP="00DB5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025" w:rsidTr="00F73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жителей района посадочными местами (общедоступная сеть)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 на 1000 жителей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53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F0025" w:rsidTr="00F73870">
        <w:trPr>
          <w:trHeight w:val="9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числа предприятий, предоставляющих бытовые услуги населению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B9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5" w:rsidRDefault="000F0025" w:rsidP="00DB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</w:tbl>
    <w:p w:rsidR="006441CD" w:rsidRDefault="006441CD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8703A0"/>
    <w:p w:rsidR="008703A0" w:rsidRDefault="002009C0">
      <w:r>
        <w:t xml:space="preserve">Исполнитель: </w:t>
      </w:r>
      <w:proofErr w:type="spellStart"/>
      <w:r w:rsidR="008703A0">
        <w:t>Буковцова</w:t>
      </w:r>
      <w:proofErr w:type="spellEnd"/>
      <w:r w:rsidR="005D7D65">
        <w:t xml:space="preserve"> Татьяна Александровна</w:t>
      </w:r>
      <w:r w:rsidR="008703A0">
        <w:t>, 4-53-14</w:t>
      </w:r>
    </w:p>
    <w:sectPr w:rsidR="008703A0" w:rsidSect="0039284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B1"/>
    <w:rsid w:val="00043FFA"/>
    <w:rsid w:val="000873BE"/>
    <w:rsid w:val="0009505F"/>
    <w:rsid w:val="000C3588"/>
    <w:rsid w:val="000F0025"/>
    <w:rsid w:val="001330BE"/>
    <w:rsid w:val="002009C0"/>
    <w:rsid w:val="00207A5A"/>
    <w:rsid w:val="00241A89"/>
    <w:rsid w:val="002C6BA0"/>
    <w:rsid w:val="002D49F2"/>
    <w:rsid w:val="003133DD"/>
    <w:rsid w:val="00392849"/>
    <w:rsid w:val="00471C4F"/>
    <w:rsid w:val="00486BFC"/>
    <w:rsid w:val="004C7BCD"/>
    <w:rsid w:val="00505F54"/>
    <w:rsid w:val="00521B67"/>
    <w:rsid w:val="00531FBF"/>
    <w:rsid w:val="005D7D65"/>
    <w:rsid w:val="00615DB5"/>
    <w:rsid w:val="006441CD"/>
    <w:rsid w:val="00675F44"/>
    <w:rsid w:val="007138AB"/>
    <w:rsid w:val="0076176D"/>
    <w:rsid w:val="00794553"/>
    <w:rsid w:val="007B481B"/>
    <w:rsid w:val="00860F3C"/>
    <w:rsid w:val="008703A0"/>
    <w:rsid w:val="008825D2"/>
    <w:rsid w:val="008A1AD3"/>
    <w:rsid w:val="008A55D1"/>
    <w:rsid w:val="009520AE"/>
    <w:rsid w:val="009A22CA"/>
    <w:rsid w:val="00A81A65"/>
    <w:rsid w:val="00A96F4D"/>
    <w:rsid w:val="00AF5DAD"/>
    <w:rsid w:val="00B62C13"/>
    <w:rsid w:val="00B91102"/>
    <w:rsid w:val="00C007CA"/>
    <w:rsid w:val="00C72D24"/>
    <w:rsid w:val="00C944C6"/>
    <w:rsid w:val="00D22CC4"/>
    <w:rsid w:val="00E67871"/>
    <w:rsid w:val="00EB48E2"/>
    <w:rsid w:val="00EF04F7"/>
    <w:rsid w:val="00EF0EB1"/>
    <w:rsid w:val="00F33744"/>
    <w:rsid w:val="00F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F0EB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F0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2019-02-05T08:16:00Z</cp:lastPrinted>
  <dcterms:created xsi:type="dcterms:W3CDTF">2019-01-09T13:11:00Z</dcterms:created>
  <dcterms:modified xsi:type="dcterms:W3CDTF">2019-02-06T06:44:00Z</dcterms:modified>
</cp:coreProperties>
</file>