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92" w:rsidRDefault="000D61B2" w:rsidP="003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Приказ о </w:t>
      </w:r>
      <w:r w:rsidR="003017D3">
        <w:rPr>
          <w:rFonts w:ascii="Times New Roman" w:hAnsi="Times New Roman" w:cs="Times New Roman"/>
          <w:b/>
          <w:sz w:val="28"/>
          <w:szCs w:val="28"/>
        </w:rPr>
        <w:t>бронировании работников</w:t>
      </w:r>
    </w:p>
    <w:p w:rsidR="003017D3" w:rsidRDefault="000D61B2" w:rsidP="003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D61B2" w:rsidRDefault="000D61B2" w:rsidP="00EE1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1460" w:rsidRDefault="00CA3795" w:rsidP="00EE146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>(полное и сокращённое (при наличии) наименование органа управления/организации</w:t>
      </w:r>
      <w:r w:rsidR="002C1620">
        <w:rPr>
          <w:rFonts w:ascii="Times New Roman" w:hAnsi="Times New Roman" w:cs="Times New Roman"/>
          <w:sz w:val="12"/>
          <w:szCs w:val="12"/>
        </w:rPr>
        <w:t>, адрес, ИНН организации, код причины и дата постановки на учёт в</w:t>
      </w:r>
      <w:r w:rsidR="007C33EB">
        <w:rPr>
          <w:rFonts w:ascii="Times New Roman" w:hAnsi="Times New Roman" w:cs="Times New Roman"/>
          <w:sz w:val="12"/>
          <w:szCs w:val="12"/>
        </w:rPr>
        <w:t xml:space="preserve"> налоговом органе, ОКАТО, ОКОГУ (при наличии)</w:t>
      </w:r>
      <w:proofErr w:type="gramEnd"/>
    </w:p>
    <w:p w:rsidR="007C33EB" w:rsidRDefault="007C33EB" w:rsidP="00EE146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7C33EB" w:rsidRDefault="007C33EB" w:rsidP="00EE146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7C33EB" w:rsidRDefault="00A8533E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«___»_________20___г.                                                                           №____</w:t>
      </w:r>
    </w:p>
    <w:p w:rsidR="00A8533E" w:rsidRDefault="00A8533E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33E" w:rsidRDefault="00A8533E" w:rsidP="007C3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бронировании работников</w:t>
      </w:r>
    </w:p>
    <w:p w:rsidR="00A8533E" w:rsidRDefault="00943164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3164" w:rsidRDefault="00943164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обеспечения___________________________________________</w:t>
      </w:r>
    </w:p>
    <w:p w:rsidR="00943164" w:rsidRDefault="00943164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846">
        <w:rPr>
          <w:rFonts w:ascii="Times New Roman" w:hAnsi="Times New Roman" w:cs="Times New Roman"/>
          <w:i/>
          <w:sz w:val="28"/>
          <w:szCs w:val="28"/>
        </w:rPr>
        <w:t>(наименование основания)</w:t>
      </w:r>
      <w:r>
        <w:rPr>
          <w:rFonts w:ascii="Times New Roman" w:hAnsi="Times New Roman" w:cs="Times New Roman"/>
          <w:sz w:val="28"/>
          <w:szCs w:val="28"/>
        </w:rPr>
        <w:t xml:space="preserve"> и принимая во внимание</w:t>
      </w:r>
      <w:r w:rsidR="00996C7B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241D0C">
        <w:rPr>
          <w:rFonts w:ascii="Times New Roman" w:hAnsi="Times New Roman" w:cs="Times New Roman"/>
          <w:sz w:val="28"/>
          <w:szCs w:val="28"/>
        </w:rPr>
        <w:t>_______________</w:t>
      </w:r>
    </w:p>
    <w:p w:rsidR="009F5439" w:rsidRDefault="00914846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(штатная численность организа</w:t>
      </w:r>
      <w:r w:rsidR="00D655E1">
        <w:rPr>
          <w:rFonts w:ascii="Times New Roman" w:hAnsi="Times New Roman" w:cs="Times New Roman"/>
          <w:i/>
          <w:sz w:val="28"/>
          <w:szCs w:val="28"/>
        </w:rPr>
        <w:t>ционно-штатной структуры органа управления/организации на военное время или численность трудовых ресурсов, обеспечивающих</w:t>
      </w:r>
      <w:r w:rsidR="003B7983">
        <w:rPr>
          <w:rFonts w:ascii="Times New Roman" w:hAnsi="Times New Roman" w:cs="Times New Roman"/>
          <w:i/>
          <w:sz w:val="28"/>
          <w:szCs w:val="28"/>
        </w:rPr>
        <w:t xml:space="preserve"> выполнение мобилизационных заданий в военное время или заданий государственного оборонного заказа (дополнительно</w:t>
      </w:r>
      <w:r w:rsidR="00574953">
        <w:rPr>
          <w:rFonts w:ascii="Times New Roman" w:hAnsi="Times New Roman" w:cs="Times New Roman"/>
          <w:i/>
          <w:sz w:val="28"/>
          <w:szCs w:val="28"/>
        </w:rPr>
        <w:t xml:space="preserve"> указывается информация, обосновывающая штатную численность </w:t>
      </w:r>
      <w:r w:rsidR="005F0175">
        <w:rPr>
          <w:rFonts w:ascii="Times New Roman" w:hAnsi="Times New Roman" w:cs="Times New Roman"/>
          <w:i/>
          <w:sz w:val="28"/>
          <w:szCs w:val="28"/>
        </w:rPr>
        <w:t>организационно-штатной структуры</w:t>
      </w:r>
      <w:r w:rsidR="005F0175" w:rsidRPr="005F0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175">
        <w:rPr>
          <w:rFonts w:ascii="Times New Roman" w:hAnsi="Times New Roman" w:cs="Times New Roman"/>
          <w:i/>
          <w:sz w:val="28"/>
          <w:szCs w:val="28"/>
        </w:rPr>
        <w:t xml:space="preserve">на военное время (общее количество работников – граждан Российской Федерации, </w:t>
      </w:r>
      <w:r w:rsidR="005E1262">
        <w:rPr>
          <w:rFonts w:ascii="Times New Roman" w:hAnsi="Times New Roman" w:cs="Times New Roman"/>
          <w:i/>
          <w:sz w:val="28"/>
          <w:szCs w:val="28"/>
        </w:rPr>
        <w:t xml:space="preserve">пребывающих в запасе Вооружённых сил Российской Федерации), </w:t>
      </w:r>
      <w:r w:rsidR="005E1262">
        <w:rPr>
          <w:rFonts w:ascii="Times New Roman" w:hAnsi="Times New Roman" w:cs="Times New Roman"/>
          <w:sz w:val="28"/>
          <w:szCs w:val="28"/>
        </w:rPr>
        <w:t>с учётом перечня</w:t>
      </w:r>
      <w:r w:rsidR="00BD5065">
        <w:rPr>
          <w:rFonts w:ascii="Times New Roman" w:hAnsi="Times New Roman" w:cs="Times New Roman"/>
          <w:sz w:val="28"/>
          <w:szCs w:val="28"/>
        </w:rPr>
        <w:t xml:space="preserve"> военно-учётных специальностей, по которым не бронируются граждане</w:t>
      </w:r>
      <w:proofErr w:type="gramEnd"/>
      <w:r w:rsidR="00BD5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7EE" w:rsidRPr="00A027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027EE">
        <w:rPr>
          <w:rFonts w:ascii="Times New Roman" w:hAnsi="Times New Roman" w:cs="Times New Roman"/>
          <w:sz w:val="28"/>
          <w:szCs w:val="28"/>
        </w:rPr>
        <w:t>, пребывающие</w:t>
      </w:r>
      <w:r w:rsidR="00A027EE" w:rsidRPr="00A027EE">
        <w:rPr>
          <w:rFonts w:ascii="Times New Roman" w:hAnsi="Times New Roman" w:cs="Times New Roman"/>
          <w:sz w:val="28"/>
          <w:szCs w:val="28"/>
        </w:rPr>
        <w:t xml:space="preserve"> в запасе Вооружённых сил Российской Федерации</w:t>
      </w:r>
      <w:r w:rsidR="00A027EE">
        <w:rPr>
          <w:rFonts w:ascii="Times New Roman" w:hAnsi="Times New Roman" w:cs="Times New Roman"/>
          <w:sz w:val="28"/>
          <w:szCs w:val="28"/>
        </w:rPr>
        <w:t xml:space="preserve">, от </w:t>
      </w:r>
      <w:r w:rsidR="004B5A4E">
        <w:rPr>
          <w:rFonts w:ascii="Times New Roman" w:hAnsi="Times New Roman" w:cs="Times New Roman"/>
          <w:sz w:val="28"/>
          <w:szCs w:val="28"/>
        </w:rPr>
        <w:t>31 июля 2024 года, и в соответствии с требованиями пункта 17 Правил бронирования на период мобилизации и на военное время</w:t>
      </w:r>
      <w:r w:rsidR="0063541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635414" w:rsidRPr="00A027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35414">
        <w:rPr>
          <w:rFonts w:ascii="Times New Roman" w:hAnsi="Times New Roman" w:cs="Times New Roman"/>
          <w:sz w:val="28"/>
          <w:szCs w:val="28"/>
        </w:rPr>
        <w:t>, пребывающих</w:t>
      </w:r>
      <w:r w:rsidR="00635414" w:rsidRPr="00A027EE">
        <w:rPr>
          <w:rFonts w:ascii="Times New Roman" w:hAnsi="Times New Roman" w:cs="Times New Roman"/>
          <w:sz w:val="28"/>
          <w:szCs w:val="28"/>
        </w:rPr>
        <w:t xml:space="preserve"> в запасе Вооружённых сил Российской Федерации</w:t>
      </w:r>
      <w:r w:rsidR="00635414">
        <w:rPr>
          <w:rFonts w:ascii="Times New Roman" w:hAnsi="Times New Roman" w:cs="Times New Roman"/>
          <w:sz w:val="28"/>
          <w:szCs w:val="28"/>
        </w:rPr>
        <w:t>, федеральных органов исполнительной власти, имеющих зап</w:t>
      </w:r>
      <w:r w:rsidR="00397730">
        <w:rPr>
          <w:rFonts w:ascii="Times New Roman" w:hAnsi="Times New Roman" w:cs="Times New Roman"/>
          <w:sz w:val="28"/>
          <w:szCs w:val="28"/>
        </w:rPr>
        <w:t>ас</w:t>
      </w:r>
      <w:r w:rsidR="00635414">
        <w:rPr>
          <w:rFonts w:ascii="Times New Roman" w:hAnsi="Times New Roman" w:cs="Times New Roman"/>
          <w:sz w:val="28"/>
          <w:szCs w:val="28"/>
        </w:rPr>
        <w:t xml:space="preserve"> и работающих</w:t>
      </w:r>
      <w:r w:rsidR="00397730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власти, органах местного самоуправления</w:t>
      </w:r>
      <w:r w:rsidR="005D6102">
        <w:rPr>
          <w:rFonts w:ascii="Times New Roman" w:hAnsi="Times New Roman" w:cs="Times New Roman"/>
          <w:sz w:val="28"/>
          <w:szCs w:val="28"/>
        </w:rPr>
        <w:t xml:space="preserve"> и организациях, утверждённых постановлением Правительства</w:t>
      </w:r>
      <w:proofErr w:type="gramEnd"/>
      <w:r w:rsidR="005D6102">
        <w:rPr>
          <w:rFonts w:ascii="Times New Roman" w:hAnsi="Times New Roman" w:cs="Times New Roman"/>
          <w:sz w:val="28"/>
          <w:szCs w:val="28"/>
        </w:rPr>
        <w:t xml:space="preserve"> </w:t>
      </w:r>
      <w:r w:rsidR="005D6102" w:rsidRPr="00A027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D6102">
        <w:rPr>
          <w:rFonts w:ascii="Times New Roman" w:hAnsi="Times New Roman" w:cs="Times New Roman"/>
          <w:sz w:val="28"/>
          <w:szCs w:val="28"/>
        </w:rPr>
        <w:t xml:space="preserve"> от 5 июня 2024 года</w:t>
      </w:r>
      <w:r w:rsidR="00F401B6">
        <w:rPr>
          <w:rFonts w:ascii="Times New Roman" w:hAnsi="Times New Roman" w:cs="Times New Roman"/>
          <w:sz w:val="28"/>
          <w:szCs w:val="28"/>
        </w:rPr>
        <w:t xml:space="preserve"> № 766,                  </w:t>
      </w:r>
      <w:proofErr w:type="gramStart"/>
      <w:r w:rsidR="00F401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401B6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  <w:r w:rsidR="00F40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804" w:rsidRDefault="009F5439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список забронированных работников – граждан </w:t>
      </w:r>
      <w:r w:rsidRPr="00A027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36804">
        <w:rPr>
          <w:rFonts w:ascii="Times New Roman" w:hAnsi="Times New Roman" w:cs="Times New Roman"/>
          <w:sz w:val="28"/>
          <w:szCs w:val="28"/>
        </w:rPr>
        <w:t>, пребывающих</w:t>
      </w:r>
      <w:r w:rsidR="00736804" w:rsidRPr="00A027EE">
        <w:rPr>
          <w:rFonts w:ascii="Times New Roman" w:hAnsi="Times New Roman" w:cs="Times New Roman"/>
          <w:sz w:val="28"/>
          <w:szCs w:val="28"/>
        </w:rPr>
        <w:t xml:space="preserve"> в запасе Вооружённых сил Российской Федерации</w:t>
      </w:r>
      <w:r w:rsidR="0073680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36804" w:rsidRDefault="00736804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2.____________________________________________________________</w:t>
      </w:r>
    </w:p>
    <w:p w:rsidR="00C37F81" w:rsidRDefault="005821DB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(должность, Ф.И.О. работника </w:t>
      </w:r>
      <w:r w:rsidR="00C26763">
        <w:rPr>
          <w:rFonts w:ascii="Times New Roman" w:hAnsi="Times New Roman" w:cs="Times New Roman"/>
          <w:i/>
          <w:sz w:val="28"/>
          <w:szCs w:val="28"/>
        </w:rPr>
        <w:t xml:space="preserve">выполняющего функции мобилизационного органа) или иного </w:t>
      </w:r>
      <w:r w:rsidR="006E2328">
        <w:rPr>
          <w:rFonts w:ascii="Times New Roman" w:hAnsi="Times New Roman" w:cs="Times New Roman"/>
          <w:i/>
          <w:sz w:val="28"/>
          <w:szCs w:val="28"/>
        </w:rPr>
        <w:t>подразделения работник</w:t>
      </w:r>
      <w:r w:rsidR="007D3D0D">
        <w:rPr>
          <w:rFonts w:ascii="Times New Roman" w:hAnsi="Times New Roman" w:cs="Times New Roman"/>
          <w:i/>
          <w:sz w:val="28"/>
          <w:szCs w:val="28"/>
        </w:rPr>
        <w:t>,</w:t>
      </w:r>
      <w:r w:rsidR="006E2328">
        <w:rPr>
          <w:rFonts w:ascii="Times New Roman" w:hAnsi="Times New Roman" w:cs="Times New Roman"/>
          <w:i/>
          <w:sz w:val="28"/>
          <w:szCs w:val="28"/>
        </w:rPr>
        <w:t xml:space="preserve"> уполномоченный на выполнение </w:t>
      </w:r>
      <w:r w:rsidR="006E2328">
        <w:rPr>
          <w:rFonts w:ascii="Times New Roman" w:hAnsi="Times New Roman" w:cs="Times New Roman"/>
          <w:i/>
          <w:sz w:val="28"/>
          <w:szCs w:val="28"/>
        </w:rPr>
        <w:lastRenderedPageBreak/>
        <w:t>функций по бронированию граждан, пребывающих в запасе</w:t>
      </w:r>
      <w:r w:rsidR="00C37F8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37F81">
        <w:rPr>
          <w:rFonts w:ascii="Times New Roman" w:hAnsi="Times New Roman" w:cs="Times New Roman"/>
          <w:sz w:val="28"/>
          <w:szCs w:val="28"/>
        </w:rPr>
        <w:t>в срок до «___» ____________года:</w:t>
      </w:r>
    </w:p>
    <w:p w:rsidR="009130B4" w:rsidRDefault="009130B4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ознакомление с настоящим приказом забронированных работников;</w:t>
      </w:r>
    </w:p>
    <w:p w:rsidR="00BE3A33" w:rsidRDefault="009130B4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подготовить и направить в военные комиссариаты, в которых состоят на учёте </w:t>
      </w:r>
      <w:r w:rsidR="00F401B6">
        <w:rPr>
          <w:rFonts w:ascii="Times New Roman" w:hAnsi="Times New Roman" w:cs="Times New Roman"/>
          <w:sz w:val="28"/>
          <w:szCs w:val="28"/>
        </w:rPr>
        <w:t xml:space="preserve"> </w:t>
      </w:r>
      <w:r w:rsidR="007D3D0D">
        <w:rPr>
          <w:rFonts w:ascii="Times New Roman" w:hAnsi="Times New Roman" w:cs="Times New Roman"/>
          <w:sz w:val="28"/>
          <w:szCs w:val="28"/>
        </w:rPr>
        <w:t>забронированные работники, выписки из настоящего приказа в срок до «____»</w:t>
      </w:r>
      <w:r w:rsidR="005E5114">
        <w:rPr>
          <w:rFonts w:ascii="Times New Roman" w:hAnsi="Times New Roman" w:cs="Times New Roman"/>
          <w:sz w:val="28"/>
          <w:szCs w:val="28"/>
        </w:rPr>
        <w:t>_________ _____года ( в 2-х недельный срок, а в период мобилизации и в военное время – в течени</w:t>
      </w:r>
      <w:proofErr w:type="gramStart"/>
      <w:r w:rsidR="005E51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5114">
        <w:rPr>
          <w:rFonts w:ascii="Times New Roman" w:hAnsi="Times New Roman" w:cs="Times New Roman"/>
          <w:sz w:val="28"/>
          <w:szCs w:val="28"/>
        </w:rPr>
        <w:t xml:space="preserve"> 3 рабочих дней со дня издания </w:t>
      </w:r>
      <w:r w:rsidR="00BE3A33">
        <w:rPr>
          <w:rFonts w:ascii="Times New Roman" w:hAnsi="Times New Roman" w:cs="Times New Roman"/>
          <w:sz w:val="28"/>
          <w:szCs w:val="28"/>
        </w:rPr>
        <w:t>приказа).</w:t>
      </w:r>
    </w:p>
    <w:p w:rsidR="004D1EC3" w:rsidRDefault="00BE3A33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2937F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 (вариант: возложить на ____ </w:t>
      </w:r>
      <w:r w:rsidR="004D1EC3">
        <w:rPr>
          <w:rFonts w:ascii="Times New Roman" w:hAnsi="Times New Roman" w:cs="Times New Roman"/>
          <w:sz w:val="28"/>
          <w:szCs w:val="28"/>
        </w:rPr>
        <w:t>(должность, Ф.И.О.).</w:t>
      </w:r>
      <w:proofErr w:type="gramEnd"/>
    </w:p>
    <w:p w:rsidR="004D1EC3" w:rsidRDefault="004D1EC3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EC3" w:rsidRDefault="004D1EC3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833" w:rsidRDefault="004D1EC3" w:rsidP="007C33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___________________  ______________________________ ______________</w:t>
      </w:r>
    </w:p>
    <w:p w:rsidR="001F7833" w:rsidRDefault="001F7833" w:rsidP="007C33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41D0C" w:rsidRDefault="001F7833" w:rsidP="007C33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(наименование должности руководителя)</w:t>
      </w:r>
      <w:r w:rsidR="00F401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58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01B6">
        <w:rPr>
          <w:rFonts w:ascii="Times New Roman" w:hAnsi="Times New Roman" w:cs="Times New Roman"/>
          <w:sz w:val="28"/>
          <w:szCs w:val="28"/>
        </w:rPr>
        <w:t xml:space="preserve"> </w:t>
      </w:r>
      <w:r w:rsidR="002C5B43" w:rsidRPr="002C5B43">
        <w:rPr>
          <w:rFonts w:ascii="Times New Roman" w:hAnsi="Times New Roman" w:cs="Times New Roman"/>
          <w:sz w:val="12"/>
          <w:szCs w:val="12"/>
        </w:rPr>
        <w:t>(</w:t>
      </w:r>
      <w:r w:rsidR="003D7C74">
        <w:rPr>
          <w:rFonts w:ascii="Times New Roman" w:hAnsi="Times New Roman" w:cs="Times New Roman"/>
          <w:sz w:val="12"/>
          <w:szCs w:val="12"/>
        </w:rPr>
        <w:t>подпись)</w:t>
      </w:r>
      <w:r w:rsidR="00F401B6" w:rsidRPr="002C5B43">
        <w:rPr>
          <w:rFonts w:ascii="Times New Roman" w:hAnsi="Times New Roman" w:cs="Times New Roman"/>
          <w:sz w:val="12"/>
          <w:szCs w:val="12"/>
        </w:rPr>
        <w:t xml:space="preserve">  </w:t>
      </w:r>
      <w:r w:rsidR="00F401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58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9584C" w:rsidRPr="0079584C">
        <w:rPr>
          <w:rFonts w:ascii="Times New Roman" w:hAnsi="Times New Roman" w:cs="Times New Roman"/>
          <w:sz w:val="12"/>
          <w:szCs w:val="12"/>
        </w:rPr>
        <w:t>(</w:t>
      </w:r>
      <w:r w:rsidR="0079584C">
        <w:rPr>
          <w:rFonts w:ascii="Times New Roman" w:hAnsi="Times New Roman" w:cs="Times New Roman"/>
          <w:sz w:val="12"/>
          <w:szCs w:val="12"/>
        </w:rPr>
        <w:t>инициалы, фамилия)</w:t>
      </w:r>
    </w:p>
    <w:p w:rsidR="0079584C" w:rsidRDefault="0079584C" w:rsidP="007C33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9584C" w:rsidRDefault="0079584C" w:rsidP="007C33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9584C" w:rsidRDefault="0079584C" w:rsidP="007C33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9584C" w:rsidRDefault="0079584C" w:rsidP="007C33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9584C" w:rsidRDefault="0079584C" w:rsidP="007C33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9584C" w:rsidRDefault="0079584C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9584C" w:rsidRDefault="0079584C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253" w:rsidRDefault="0079584C" w:rsidP="006A725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6A7253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="006A72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7253">
        <w:rPr>
          <w:rFonts w:ascii="Times New Roman" w:hAnsi="Times New Roman" w:cs="Times New Roman"/>
          <w:sz w:val="28"/>
          <w:szCs w:val="28"/>
        </w:rPr>
        <w:t>.    _________________________ ______________</w:t>
      </w:r>
    </w:p>
    <w:p w:rsidR="006A7253" w:rsidRDefault="006A7253" w:rsidP="006A725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A7253" w:rsidRDefault="006A7253" w:rsidP="006A725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C5B43">
        <w:rPr>
          <w:rFonts w:ascii="Times New Roman" w:hAnsi="Times New Roman" w:cs="Times New Roman"/>
          <w:sz w:val="12"/>
          <w:szCs w:val="12"/>
        </w:rPr>
        <w:t>(</w:t>
      </w:r>
      <w:r>
        <w:rPr>
          <w:rFonts w:ascii="Times New Roman" w:hAnsi="Times New Roman" w:cs="Times New Roman"/>
          <w:sz w:val="12"/>
          <w:szCs w:val="12"/>
        </w:rPr>
        <w:t>подпись)</w:t>
      </w:r>
      <w:r w:rsidRPr="002C5B43">
        <w:rPr>
          <w:rFonts w:ascii="Times New Roman" w:hAnsi="Times New Roman" w:cs="Times New Roman"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9584C">
        <w:rPr>
          <w:rFonts w:ascii="Times New Roman" w:hAnsi="Times New Roman" w:cs="Times New Roman"/>
          <w:sz w:val="12"/>
          <w:szCs w:val="12"/>
        </w:rPr>
        <w:t>(</w:t>
      </w:r>
      <w:r>
        <w:rPr>
          <w:rFonts w:ascii="Times New Roman" w:hAnsi="Times New Roman" w:cs="Times New Roman"/>
          <w:sz w:val="12"/>
          <w:szCs w:val="12"/>
        </w:rPr>
        <w:t>инициалы, фамилия)</w:t>
      </w:r>
    </w:p>
    <w:p w:rsidR="0079584C" w:rsidRPr="0079584C" w:rsidRDefault="0079584C" w:rsidP="007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460" w:rsidRPr="00A027EE" w:rsidRDefault="00EE1460" w:rsidP="0030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1B2" w:rsidRPr="00EE1460" w:rsidRDefault="000D61B2" w:rsidP="00EE146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sectPr w:rsidR="000D61B2" w:rsidRPr="00EE14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64" w:rsidRDefault="00F23864" w:rsidP="0052141E">
      <w:pPr>
        <w:spacing w:after="0" w:line="240" w:lineRule="auto"/>
      </w:pPr>
      <w:r>
        <w:separator/>
      </w:r>
    </w:p>
  </w:endnote>
  <w:endnote w:type="continuationSeparator" w:id="0">
    <w:p w:rsidR="00F23864" w:rsidRDefault="00F23864" w:rsidP="0052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1E" w:rsidRPr="00305972" w:rsidRDefault="0052141E">
    <w:pPr>
      <w:pStyle w:val="a5"/>
      <w:rPr>
        <w:rFonts w:ascii="Times New Roman" w:hAnsi="Times New Roman" w:cs="Times New Roman"/>
        <w:sz w:val="20"/>
        <w:szCs w:val="20"/>
      </w:rPr>
    </w:pPr>
    <w:r w:rsidRPr="00305972">
      <w:rPr>
        <w:rFonts w:ascii="Times New Roman" w:hAnsi="Times New Roman" w:cs="Times New Roman"/>
        <w:sz w:val="20"/>
        <w:szCs w:val="20"/>
      </w:rPr>
      <w:t>1.</w:t>
    </w:r>
    <w:r w:rsidR="00DC5E15" w:rsidRPr="00305972">
      <w:rPr>
        <w:rFonts w:ascii="Times New Roman" w:hAnsi="Times New Roman" w:cs="Times New Roman"/>
        <w:sz w:val="20"/>
        <w:szCs w:val="20"/>
      </w:rPr>
      <w:t xml:space="preserve"> Приказ составляется по форме установленной в организации.</w:t>
    </w:r>
  </w:p>
  <w:p w:rsidR="00DC5E15" w:rsidRDefault="00DC5E15">
    <w:pPr>
      <w:pStyle w:val="a5"/>
      <w:rPr>
        <w:rFonts w:ascii="Times New Roman" w:hAnsi="Times New Roman" w:cs="Times New Roman"/>
        <w:sz w:val="20"/>
        <w:szCs w:val="20"/>
      </w:rPr>
    </w:pPr>
    <w:r w:rsidRPr="00305972">
      <w:rPr>
        <w:rFonts w:ascii="Times New Roman" w:hAnsi="Times New Roman" w:cs="Times New Roman"/>
        <w:sz w:val="20"/>
        <w:szCs w:val="20"/>
      </w:rPr>
      <w:t>2. Указывается основание</w:t>
    </w:r>
    <w:r w:rsidR="00305972" w:rsidRPr="00305972">
      <w:rPr>
        <w:rFonts w:ascii="Times New Roman" w:hAnsi="Times New Roman" w:cs="Times New Roman"/>
        <w:sz w:val="20"/>
        <w:szCs w:val="20"/>
      </w:rPr>
      <w:t xml:space="preserve"> с указанием реквизитов документа (распоряжение </w:t>
    </w:r>
    <w:r w:rsidR="00305972">
      <w:rPr>
        <w:rFonts w:ascii="Times New Roman" w:hAnsi="Times New Roman" w:cs="Times New Roman"/>
        <w:sz w:val="20"/>
        <w:szCs w:val="20"/>
      </w:rPr>
      <w:t>Губернатора, главы администрации)</w:t>
    </w:r>
    <w:r w:rsidR="0058456A">
      <w:rPr>
        <w:rFonts w:ascii="Times New Roman" w:hAnsi="Times New Roman" w:cs="Times New Roman"/>
        <w:sz w:val="20"/>
        <w:szCs w:val="20"/>
      </w:rPr>
      <w:t>.</w:t>
    </w:r>
  </w:p>
  <w:p w:rsidR="0058456A" w:rsidRDefault="0058456A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3. Копия направляется в В</w:t>
    </w:r>
    <w:proofErr w:type="gramStart"/>
    <w:r>
      <w:rPr>
        <w:rFonts w:ascii="Times New Roman" w:hAnsi="Times New Roman" w:cs="Times New Roman"/>
        <w:sz w:val="20"/>
        <w:szCs w:val="20"/>
      </w:rPr>
      <w:t>К(</w:t>
    </w:r>
    <w:proofErr w:type="gramEnd"/>
    <w:r>
      <w:rPr>
        <w:rFonts w:ascii="Times New Roman" w:hAnsi="Times New Roman" w:cs="Times New Roman"/>
        <w:sz w:val="20"/>
        <w:szCs w:val="20"/>
      </w:rPr>
      <w:t>м) в 2-х недельный срок.</w:t>
    </w:r>
  </w:p>
  <w:p w:rsidR="00375B49" w:rsidRPr="00305972" w:rsidRDefault="00375B49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4. При </w:t>
    </w:r>
    <w:proofErr w:type="spellStart"/>
    <w:r>
      <w:rPr>
        <w:rFonts w:ascii="Times New Roman" w:hAnsi="Times New Roman" w:cs="Times New Roman"/>
        <w:sz w:val="20"/>
        <w:szCs w:val="20"/>
      </w:rPr>
      <w:t>разбронировании</w:t>
    </w:r>
    <w:proofErr w:type="spellEnd"/>
    <w:r>
      <w:rPr>
        <w:rFonts w:ascii="Times New Roman" w:hAnsi="Times New Roman" w:cs="Times New Roman"/>
        <w:sz w:val="20"/>
        <w:szCs w:val="20"/>
      </w:rPr>
      <w:t xml:space="preserve"> работника приказ в В</w:t>
    </w:r>
    <w:proofErr w:type="gramStart"/>
    <w:r>
      <w:rPr>
        <w:rFonts w:ascii="Times New Roman" w:hAnsi="Times New Roman" w:cs="Times New Roman"/>
        <w:sz w:val="20"/>
        <w:szCs w:val="20"/>
      </w:rPr>
      <w:t>К(</w:t>
    </w:r>
    <w:proofErr w:type="gramEnd"/>
    <w:r>
      <w:rPr>
        <w:rFonts w:ascii="Times New Roman" w:hAnsi="Times New Roman" w:cs="Times New Roman"/>
        <w:sz w:val="20"/>
        <w:szCs w:val="20"/>
      </w:rPr>
      <w:t>м) не направляется</w:t>
    </w:r>
    <w:r w:rsidR="00DE08C2">
      <w:rPr>
        <w:rFonts w:ascii="Times New Roman" w:hAnsi="Times New Roman" w:cs="Times New Roman"/>
        <w:sz w:val="20"/>
        <w:szCs w:val="20"/>
      </w:rPr>
      <w:t>. Указываются данные по форме выписки…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64" w:rsidRDefault="00F23864" w:rsidP="0052141E">
      <w:pPr>
        <w:spacing w:after="0" w:line="240" w:lineRule="auto"/>
      </w:pPr>
      <w:r>
        <w:separator/>
      </w:r>
    </w:p>
  </w:footnote>
  <w:footnote w:type="continuationSeparator" w:id="0">
    <w:p w:rsidR="00F23864" w:rsidRDefault="00F23864" w:rsidP="00521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9D"/>
    <w:rsid w:val="0006086D"/>
    <w:rsid w:val="000D61B2"/>
    <w:rsid w:val="00132382"/>
    <w:rsid w:val="001F7833"/>
    <w:rsid w:val="00205F92"/>
    <w:rsid w:val="0021163F"/>
    <w:rsid w:val="00241D0C"/>
    <w:rsid w:val="002937F4"/>
    <w:rsid w:val="002C1620"/>
    <w:rsid w:val="002C5B43"/>
    <w:rsid w:val="003017D3"/>
    <w:rsid w:val="00305972"/>
    <w:rsid w:val="00375B49"/>
    <w:rsid w:val="00397730"/>
    <w:rsid w:val="003B7983"/>
    <w:rsid w:val="003D7C74"/>
    <w:rsid w:val="004B5A4E"/>
    <w:rsid w:val="004D1EC3"/>
    <w:rsid w:val="0052141E"/>
    <w:rsid w:val="00574953"/>
    <w:rsid w:val="005821DB"/>
    <w:rsid w:val="0058456A"/>
    <w:rsid w:val="005D6102"/>
    <w:rsid w:val="005E1262"/>
    <w:rsid w:val="005E5114"/>
    <w:rsid w:val="005F0175"/>
    <w:rsid w:val="005F109D"/>
    <w:rsid w:val="00635414"/>
    <w:rsid w:val="006A7253"/>
    <w:rsid w:val="006E2328"/>
    <w:rsid w:val="00736804"/>
    <w:rsid w:val="0079584C"/>
    <w:rsid w:val="007C33EB"/>
    <w:rsid w:val="007D3D0D"/>
    <w:rsid w:val="009130B4"/>
    <w:rsid w:val="00914846"/>
    <w:rsid w:val="00943164"/>
    <w:rsid w:val="00996C7B"/>
    <w:rsid w:val="009F5439"/>
    <w:rsid w:val="00A027EE"/>
    <w:rsid w:val="00A21DBB"/>
    <w:rsid w:val="00A8533E"/>
    <w:rsid w:val="00BD5065"/>
    <w:rsid w:val="00BE3A33"/>
    <w:rsid w:val="00C26763"/>
    <w:rsid w:val="00C37F81"/>
    <w:rsid w:val="00CA3795"/>
    <w:rsid w:val="00D1270E"/>
    <w:rsid w:val="00D655E1"/>
    <w:rsid w:val="00DC5E15"/>
    <w:rsid w:val="00DE08C2"/>
    <w:rsid w:val="00EE1460"/>
    <w:rsid w:val="00F23864"/>
    <w:rsid w:val="00F401B6"/>
    <w:rsid w:val="00F5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41E"/>
  </w:style>
  <w:style w:type="paragraph" w:styleId="a5">
    <w:name w:val="footer"/>
    <w:basedOn w:val="a"/>
    <w:link w:val="a6"/>
    <w:uiPriority w:val="99"/>
    <w:unhideWhenUsed/>
    <w:rsid w:val="0052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41E"/>
  </w:style>
  <w:style w:type="paragraph" w:styleId="a5">
    <w:name w:val="footer"/>
    <w:basedOn w:val="a"/>
    <w:link w:val="a6"/>
    <w:uiPriority w:val="99"/>
    <w:unhideWhenUsed/>
    <w:rsid w:val="0052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4CD1-6A33-48A6-B267-4144BA69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2004-12-31T23:30:00Z</dcterms:created>
  <dcterms:modified xsi:type="dcterms:W3CDTF">2005-01-01T04:48:00Z</dcterms:modified>
</cp:coreProperties>
</file>