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6E1DDF" w:rsidP="006E1DD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3004EC" w:rsidTr="00786A4F">
        <w:trPr>
          <w:trHeight w:val="701"/>
        </w:trPr>
        <w:tc>
          <w:tcPr>
            <w:tcW w:w="7229" w:type="dxa"/>
          </w:tcPr>
          <w:p w:rsidR="009571BC" w:rsidRPr="004D1681" w:rsidRDefault="00F86CA0" w:rsidP="00C21E21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4D1681">
              <w:rPr>
                <w:b/>
                <w:sz w:val="26"/>
                <w:szCs w:val="26"/>
              </w:rPr>
              <w:t xml:space="preserve">Об утверждении Программы </w:t>
            </w:r>
            <w:r w:rsidR="004D1681" w:rsidRPr="004D1681">
              <w:rPr>
                <w:b/>
                <w:bCs/>
                <w:sz w:val="26"/>
                <w:szCs w:val="26"/>
              </w:rPr>
      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Грайворонского городского округа на 202</w:t>
            </w:r>
            <w:r w:rsidR="00C21E21">
              <w:rPr>
                <w:b/>
                <w:bCs/>
                <w:sz w:val="26"/>
                <w:szCs w:val="26"/>
              </w:rPr>
              <w:t>4</w:t>
            </w:r>
            <w:r w:rsidR="004D1681" w:rsidRPr="004D1681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</w:tbl>
    <w:p w:rsidR="00516D73" w:rsidRPr="003004EC" w:rsidRDefault="00516D73" w:rsidP="00486899">
      <w:pPr>
        <w:ind w:firstLine="709"/>
        <w:jc w:val="both"/>
        <w:rPr>
          <w:b/>
          <w:sz w:val="26"/>
          <w:szCs w:val="26"/>
        </w:rPr>
      </w:pPr>
    </w:p>
    <w:p w:rsidR="00516D73" w:rsidRPr="003004EC" w:rsidRDefault="00516D73" w:rsidP="002E1C07">
      <w:pPr>
        <w:tabs>
          <w:tab w:val="left" w:pos="1080"/>
        </w:tabs>
        <w:ind w:firstLine="720"/>
        <w:rPr>
          <w:sz w:val="26"/>
          <w:szCs w:val="26"/>
        </w:rPr>
      </w:pPr>
    </w:p>
    <w:p w:rsidR="00516D73" w:rsidRPr="003004EC" w:rsidRDefault="00516D73" w:rsidP="003004EC">
      <w:pPr>
        <w:tabs>
          <w:tab w:val="left" w:pos="1080"/>
        </w:tabs>
        <w:ind w:firstLine="720"/>
        <w:rPr>
          <w:sz w:val="26"/>
          <w:szCs w:val="26"/>
        </w:rPr>
      </w:pPr>
    </w:p>
    <w:p w:rsidR="00F86CA0" w:rsidRPr="003004EC" w:rsidRDefault="00F86CA0" w:rsidP="003004EC">
      <w:pPr>
        <w:tabs>
          <w:tab w:val="left" w:pos="1080"/>
        </w:tabs>
        <w:ind w:firstLine="720"/>
        <w:jc w:val="both"/>
        <w:rPr>
          <w:sz w:val="26"/>
          <w:szCs w:val="26"/>
        </w:rPr>
      </w:pPr>
      <w:proofErr w:type="gramStart"/>
      <w:r w:rsidRPr="003004EC">
        <w:rPr>
          <w:sz w:val="26"/>
          <w:szCs w:val="26"/>
        </w:rPr>
        <w:t>В соответствии со статьей 44 Федерального закона от 31</w:t>
      </w:r>
      <w:r w:rsidR="004D1681">
        <w:rPr>
          <w:sz w:val="26"/>
          <w:szCs w:val="26"/>
        </w:rPr>
        <w:t xml:space="preserve"> июля </w:t>
      </w:r>
      <w:r w:rsidRPr="003004EC">
        <w:rPr>
          <w:sz w:val="26"/>
          <w:szCs w:val="26"/>
        </w:rPr>
        <w:t>2020</w:t>
      </w:r>
      <w:r w:rsidR="004D1681">
        <w:rPr>
          <w:sz w:val="26"/>
          <w:szCs w:val="26"/>
        </w:rPr>
        <w:t xml:space="preserve"> года</w:t>
      </w:r>
      <w:r w:rsidRPr="003004EC">
        <w:rPr>
          <w:sz w:val="26"/>
          <w:szCs w:val="26"/>
        </w:rPr>
        <w:t xml:space="preserve"> </w:t>
      </w:r>
      <w:r w:rsidR="004D1681">
        <w:rPr>
          <w:sz w:val="26"/>
          <w:szCs w:val="26"/>
        </w:rPr>
        <w:br/>
      </w:r>
      <w:r w:rsidRPr="003004EC">
        <w:rPr>
          <w:sz w:val="26"/>
          <w:szCs w:val="26"/>
        </w:rPr>
        <w:t xml:space="preserve">№ 248-ФЗ «О государственном контроле (надзоре) и муниципальном контроле </w:t>
      </w:r>
      <w:r w:rsidR="004D1681">
        <w:rPr>
          <w:sz w:val="26"/>
          <w:szCs w:val="26"/>
        </w:rPr>
        <w:br/>
      </w:r>
      <w:r w:rsidRPr="003004EC">
        <w:rPr>
          <w:sz w:val="26"/>
          <w:szCs w:val="26"/>
        </w:rPr>
        <w:t xml:space="preserve">в Российской Федерации», постановлением Правительства Российской Федерации </w:t>
      </w:r>
      <w:r w:rsidR="004D1681">
        <w:rPr>
          <w:sz w:val="26"/>
          <w:szCs w:val="26"/>
        </w:rPr>
        <w:br/>
      </w:r>
      <w:r w:rsidRPr="003004EC">
        <w:rPr>
          <w:sz w:val="26"/>
          <w:szCs w:val="26"/>
        </w:rPr>
        <w:t>от 25</w:t>
      </w:r>
      <w:r w:rsidR="004D1681">
        <w:rPr>
          <w:sz w:val="26"/>
          <w:szCs w:val="26"/>
        </w:rPr>
        <w:t xml:space="preserve"> июня </w:t>
      </w:r>
      <w:r w:rsidRPr="003004EC">
        <w:rPr>
          <w:sz w:val="26"/>
          <w:szCs w:val="26"/>
        </w:rPr>
        <w:t xml:space="preserve">2021 </w:t>
      </w:r>
      <w:r w:rsidR="004D1681">
        <w:rPr>
          <w:sz w:val="26"/>
          <w:szCs w:val="26"/>
        </w:rPr>
        <w:t xml:space="preserve">года </w:t>
      </w:r>
      <w:r w:rsidRPr="003004EC">
        <w:rPr>
          <w:sz w:val="26"/>
          <w:szCs w:val="26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Грайворонского городского округа от 24</w:t>
      </w:r>
      <w:r w:rsidR="004D1681">
        <w:rPr>
          <w:sz w:val="26"/>
          <w:szCs w:val="26"/>
        </w:rPr>
        <w:t xml:space="preserve"> февраля</w:t>
      </w:r>
      <w:proofErr w:type="gramEnd"/>
      <w:r w:rsidR="004D1681">
        <w:rPr>
          <w:sz w:val="26"/>
          <w:szCs w:val="26"/>
        </w:rPr>
        <w:t xml:space="preserve"> </w:t>
      </w:r>
      <w:r w:rsidRPr="003004EC">
        <w:rPr>
          <w:sz w:val="26"/>
          <w:szCs w:val="26"/>
        </w:rPr>
        <w:t>2022</w:t>
      </w:r>
      <w:r w:rsidR="004D1681">
        <w:rPr>
          <w:sz w:val="26"/>
          <w:szCs w:val="26"/>
        </w:rPr>
        <w:t xml:space="preserve"> года</w:t>
      </w:r>
      <w:r w:rsidRPr="003004EC">
        <w:rPr>
          <w:sz w:val="26"/>
          <w:szCs w:val="26"/>
        </w:rPr>
        <w:t xml:space="preserve"> № 505</w:t>
      </w:r>
      <w:r w:rsidR="004D1681">
        <w:rPr>
          <w:sz w:val="26"/>
          <w:szCs w:val="26"/>
        </w:rPr>
        <w:t xml:space="preserve"> </w:t>
      </w:r>
      <w:r w:rsidRPr="003004EC">
        <w:rPr>
          <w:sz w:val="26"/>
          <w:szCs w:val="26"/>
        </w:rPr>
        <w:t xml:space="preserve">«Об утверждении Положения о муниципальном земельном контроле на территории Грайворонского городского округа» </w:t>
      </w:r>
      <w:r w:rsidRPr="003004EC">
        <w:rPr>
          <w:b/>
          <w:bCs/>
          <w:spacing w:val="40"/>
          <w:sz w:val="26"/>
          <w:szCs w:val="26"/>
        </w:rPr>
        <w:t>постановля</w:t>
      </w:r>
      <w:r w:rsidRPr="003004EC">
        <w:rPr>
          <w:b/>
          <w:bCs/>
          <w:sz w:val="26"/>
          <w:szCs w:val="26"/>
        </w:rPr>
        <w:t>ю:</w:t>
      </w:r>
    </w:p>
    <w:p w:rsidR="00F86CA0" w:rsidRPr="003004EC" w:rsidRDefault="00F86CA0" w:rsidP="00987836">
      <w:pPr>
        <w:tabs>
          <w:tab w:val="left" w:pos="1080"/>
        </w:tabs>
        <w:ind w:firstLine="720"/>
        <w:jc w:val="both"/>
        <w:rPr>
          <w:bCs/>
          <w:sz w:val="26"/>
          <w:szCs w:val="26"/>
        </w:rPr>
      </w:pPr>
      <w:r w:rsidRPr="003004EC">
        <w:rPr>
          <w:bCs/>
          <w:sz w:val="26"/>
          <w:szCs w:val="26"/>
        </w:rPr>
        <w:t>1.</w:t>
      </w:r>
      <w:r w:rsidR="00987836">
        <w:rPr>
          <w:bCs/>
          <w:sz w:val="26"/>
          <w:szCs w:val="26"/>
        </w:rPr>
        <w:tab/>
      </w:r>
      <w:r w:rsidRPr="003004EC">
        <w:rPr>
          <w:bCs/>
          <w:sz w:val="26"/>
          <w:szCs w:val="26"/>
        </w:rPr>
        <w:t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Грайворонского городского округа на 202</w:t>
      </w:r>
      <w:r w:rsidR="00C21E21">
        <w:rPr>
          <w:bCs/>
          <w:sz w:val="26"/>
          <w:szCs w:val="26"/>
        </w:rPr>
        <w:t>4</w:t>
      </w:r>
      <w:r w:rsidRPr="003004EC">
        <w:rPr>
          <w:bCs/>
          <w:sz w:val="26"/>
          <w:szCs w:val="26"/>
        </w:rPr>
        <w:t xml:space="preserve"> год (прилагается). </w:t>
      </w:r>
    </w:p>
    <w:p w:rsidR="00F86CA0" w:rsidRPr="003004EC" w:rsidRDefault="00F86CA0" w:rsidP="00987836">
      <w:pPr>
        <w:tabs>
          <w:tab w:val="left" w:pos="1080"/>
        </w:tabs>
        <w:ind w:firstLine="720"/>
        <w:jc w:val="both"/>
        <w:rPr>
          <w:bCs/>
          <w:sz w:val="26"/>
          <w:szCs w:val="26"/>
        </w:rPr>
      </w:pPr>
      <w:r w:rsidRPr="003004EC">
        <w:rPr>
          <w:bCs/>
          <w:sz w:val="26"/>
          <w:szCs w:val="26"/>
        </w:rPr>
        <w:t>2.</w:t>
      </w:r>
      <w:r w:rsidR="00987836">
        <w:rPr>
          <w:bCs/>
          <w:sz w:val="26"/>
          <w:szCs w:val="26"/>
        </w:rPr>
        <w:tab/>
      </w:r>
      <w:r w:rsidRPr="003004EC">
        <w:rPr>
          <w:bCs/>
          <w:sz w:val="26"/>
          <w:szCs w:val="26"/>
        </w:rPr>
        <w:t xml:space="preserve">Управлению муниципальной собственности и земельных ресурсов администрации Грайворонского </w:t>
      </w:r>
      <w:r w:rsidR="00987836">
        <w:rPr>
          <w:bCs/>
          <w:sz w:val="26"/>
          <w:szCs w:val="26"/>
        </w:rPr>
        <w:t>городского округа (Зайцев А.В.)</w:t>
      </w:r>
      <w:r w:rsidRPr="003004EC">
        <w:rPr>
          <w:bCs/>
          <w:sz w:val="26"/>
          <w:szCs w:val="26"/>
        </w:rPr>
        <w:t xml:space="preserve"> обеспечить выполнение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Грайворонского городского округа на 202</w:t>
      </w:r>
      <w:r w:rsidR="00C21E21">
        <w:rPr>
          <w:bCs/>
          <w:sz w:val="26"/>
          <w:szCs w:val="26"/>
        </w:rPr>
        <w:t>4</w:t>
      </w:r>
      <w:r w:rsidRPr="003004EC">
        <w:rPr>
          <w:bCs/>
          <w:sz w:val="26"/>
          <w:szCs w:val="26"/>
        </w:rPr>
        <w:t xml:space="preserve"> год.</w:t>
      </w:r>
    </w:p>
    <w:p w:rsidR="003004EC" w:rsidRPr="003004EC" w:rsidRDefault="003004EC" w:rsidP="00987836">
      <w:pPr>
        <w:tabs>
          <w:tab w:val="left" w:pos="108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bCs/>
          <w:color w:val="00000A"/>
          <w:sz w:val="26"/>
          <w:szCs w:val="26"/>
        </w:rPr>
        <w:t>3</w:t>
      </w:r>
      <w:r w:rsidRPr="003004EC">
        <w:rPr>
          <w:bCs/>
          <w:color w:val="00000A"/>
          <w:sz w:val="26"/>
          <w:szCs w:val="26"/>
        </w:rPr>
        <w:t>.</w:t>
      </w:r>
      <w:r w:rsidRPr="003004EC">
        <w:rPr>
          <w:bCs/>
          <w:color w:val="00000A"/>
          <w:sz w:val="26"/>
          <w:szCs w:val="26"/>
        </w:rPr>
        <w:tab/>
      </w:r>
      <w:r w:rsidRPr="003004EC">
        <w:rPr>
          <w:sz w:val="26"/>
          <w:szCs w:val="26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</w:t>
      </w:r>
      <w:r w:rsidR="00987836">
        <w:rPr>
          <w:sz w:val="26"/>
          <w:szCs w:val="26"/>
        </w:rPr>
        <w:br/>
      </w:r>
      <w:r w:rsidRPr="003004EC">
        <w:rPr>
          <w:sz w:val="26"/>
          <w:szCs w:val="26"/>
        </w:rPr>
        <w:t>(</w:t>
      </w:r>
      <w:proofErr w:type="spellStart"/>
      <w:r w:rsidRPr="003004EC">
        <w:rPr>
          <w:sz w:val="26"/>
          <w:szCs w:val="26"/>
          <w:lang w:val="en-US"/>
        </w:rPr>
        <w:t>grajvoron</w:t>
      </w:r>
      <w:proofErr w:type="spellEnd"/>
      <w:r w:rsidRPr="003004EC">
        <w:rPr>
          <w:sz w:val="26"/>
          <w:szCs w:val="26"/>
        </w:rPr>
        <w:t>-</w:t>
      </w:r>
      <w:r w:rsidRPr="003004EC">
        <w:rPr>
          <w:sz w:val="26"/>
          <w:szCs w:val="26"/>
          <w:lang w:val="en-US"/>
        </w:rPr>
        <w:t>r</w:t>
      </w:r>
      <w:r w:rsidRPr="003004EC">
        <w:rPr>
          <w:sz w:val="26"/>
          <w:szCs w:val="26"/>
        </w:rPr>
        <w:t>31.</w:t>
      </w:r>
      <w:proofErr w:type="spellStart"/>
      <w:r w:rsidRPr="003004EC">
        <w:rPr>
          <w:sz w:val="26"/>
          <w:szCs w:val="26"/>
          <w:lang w:val="en-US"/>
        </w:rPr>
        <w:t>gosweb</w:t>
      </w:r>
      <w:proofErr w:type="spellEnd"/>
      <w:r w:rsidRPr="003004EC">
        <w:rPr>
          <w:sz w:val="26"/>
          <w:szCs w:val="26"/>
        </w:rPr>
        <w:t>.</w:t>
      </w:r>
      <w:proofErr w:type="spellStart"/>
      <w:r w:rsidRPr="003004EC">
        <w:rPr>
          <w:sz w:val="26"/>
          <w:szCs w:val="26"/>
          <w:lang w:val="en-US"/>
        </w:rPr>
        <w:t>gosuslugi</w:t>
      </w:r>
      <w:proofErr w:type="spellEnd"/>
      <w:r w:rsidRPr="003004EC">
        <w:rPr>
          <w:sz w:val="26"/>
          <w:szCs w:val="26"/>
        </w:rPr>
        <w:t>.</w:t>
      </w:r>
      <w:proofErr w:type="spellStart"/>
      <w:r w:rsidRPr="003004EC">
        <w:rPr>
          <w:sz w:val="26"/>
          <w:szCs w:val="26"/>
          <w:lang w:val="en-US"/>
        </w:rPr>
        <w:t>ru</w:t>
      </w:r>
      <w:proofErr w:type="spellEnd"/>
      <w:r w:rsidRPr="003004EC">
        <w:rPr>
          <w:sz w:val="26"/>
          <w:szCs w:val="26"/>
        </w:rPr>
        <w:t>).</w:t>
      </w:r>
    </w:p>
    <w:p w:rsidR="00F86CA0" w:rsidRPr="003004EC" w:rsidRDefault="00F86CA0" w:rsidP="00987836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3004EC">
        <w:rPr>
          <w:sz w:val="26"/>
          <w:szCs w:val="26"/>
        </w:rPr>
        <w:t>4.</w:t>
      </w:r>
      <w:r w:rsidRPr="003004EC">
        <w:rPr>
          <w:sz w:val="26"/>
          <w:szCs w:val="26"/>
        </w:rPr>
        <w:tab/>
      </w:r>
      <w:proofErr w:type="gramStart"/>
      <w:r w:rsidRPr="003004EC">
        <w:rPr>
          <w:sz w:val="26"/>
          <w:szCs w:val="26"/>
        </w:rPr>
        <w:t>Контроль за</w:t>
      </w:r>
      <w:proofErr w:type="gramEnd"/>
      <w:r w:rsidRPr="003004EC">
        <w:rPr>
          <w:sz w:val="26"/>
          <w:szCs w:val="26"/>
        </w:rPr>
        <w:t xml:space="preserve"> исполнением постановления оставляю за собой.</w:t>
      </w:r>
    </w:p>
    <w:p w:rsidR="00516D73" w:rsidRPr="003004EC" w:rsidRDefault="00516D73" w:rsidP="00FA725A">
      <w:pPr>
        <w:tabs>
          <w:tab w:val="left" w:pos="1134"/>
        </w:tabs>
        <w:suppressAutoHyphens/>
        <w:ind w:firstLine="708"/>
        <w:jc w:val="both"/>
        <w:rPr>
          <w:sz w:val="26"/>
          <w:szCs w:val="26"/>
        </w:rPr>
      </w:pPr>
    </w:p>
    <w:p w:rsidR="00516D73" w:rsidRPr="003004EC" w:rsidRDefault="00516D73" w:rsidP="00A83D11">
      <w:pPr>
        <w:ind w:firstLine="720"/>
        <w:jc w:val="both"/>
        <w:rPr>
          <w:sz w:val="26"/>
          <w:szCs w:val="26"/>
        </w:rPr>
      </w:pPr>
    </w:p>
    <w:p w:rsidR="00786A4F" w:rsidRPr="003004EC" w:rsidRDefault="00786A4F" w:rsidP="00A83D11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3004EC" w:rsidTr="00014771">
        <w:tc>
          <w:tcPr>
            <w:tcW w:w="4926" w:type="dxa"/>
          </w:tcPr>
          <w:p w:rsidR="00516D73" w:rsidRPr="003004EC" w:rsidRDefault="00516D73" w:rsidP="00A83D11">
            <w:pPr>
              <w:jc w:val="both"/>
              <w:rPr>
                <w:b/>
                <w:sz w:val="26"/>
                <w:szCs w:val="26"/>
              </w:rPr>
            </w:pPr>
            <w:r w:rsidRPr="003004EC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3004EC" w:rsidRDefault="00516D73" w:rsidP="009719FF">
            <w:pPr>
              <w:ind w:right="-114"/>
              <w:jc w:val="right"/>
              <w:rPr>
                <w:b/>
                <w:sz w:val="26"/>
                <w:szCs w:val="26"/>
              </w:rPr>
            </w:pPr>
            <w:r w:rsidRPr="003004EC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FB1375" w:rsidRPr="003004EC" w:rsidRDefault="00FB1375" w:rsidP="008D3EAA">
      <w:pPr>
        <w:tabs>
          <w:tab w:val="left" w:pos="1134"/>
        </w:tabs>
        <w:jc w:val="both"/>
        <w:rPr>
          <w:sz w:val="26"/>
          <w:szCs w:val="26"/>
        </w:rPr>
      </w:pPr>
      <w:bookmarkStart w:id="0" w:name="_GoBack"/>
      <w:bookmarkEnd w:id="0"/>
    </w:p>
    <w:p w:rsidR="00987836" w:rsidRDefault="0098783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931" w:type="dxa"/>
        <w:tblLook w:val="01E0"/>
      </w:tblPr>
      <w:tblGrid>
        <w:gridCol w:w="4968"/>
        <w:gridCol w:w="4963"/>
      </w:tblGrid>
      <w:tr w:rsidR="00987836" w:rsidRPr="00162307" w:rsidTr="00C21E21">
        <w:trPr>
          <w:trHeight w:val="1276"/>
        </w:trPr>
        <w:tc>
          <w:tcPr>
            <w:tcW w:w="4968" w:type="dxa"/>
          </w:tcPr>
          <w:p w:rsidR="00987836" w:rsidRPr="00162307" w:rsidRDefault="00987836" w:rsidP="00C21E21">
            <w:pPr>
              <w:jc w:val="center"/>
            </w:pPr>
          </w:p>
        </w:tc>
        <w:tc>
          <w:tcPr>
            <w:tcW w:w="4963" w:type="dxa"/>
          </w:tcPr>
          <w:p w:rsidR="00987836" w:rsidRPr="00A7138A" w:rsidRDefault="00987836" w:rsidP="00C21E21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Приложение</w:t>
            </w:r>
          </w:p>
          <w:p w:rsidR="00987836" w:rsidRPr="00A7138A" w:rsidRDefault="00987836" w:rsidP="00C21E21">
            <w:pPr>
              <w:jc w:val="center"/>
              <w:rPr>
                <w:b/>
                <w:sz w:val="26"/>
                <w:szCs w:val="26"/>
              </w:rPr>
            </w:pPr>
          </w:p>
          <w:p w:rsidR="00987836" w:rsidRPr="00A7138A" w:rsidRDefault="00987836" w:rsidP="00C21E21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УТВЕРЖДЕН</w:t>
            </w:r>
            <w:r>
              <w:rPr>
                <w:b/>
                <w:sz w:val="26"/>
                <w:szCs w:val="26"/>
              </w:rPr>
              <w:t>А</w:t>
            </w:r>
          </w:p>
          <w:p w:rsidR="00987836" w:rsidRPr="00A7138A" w:rsidRDefault="00987836" w:rsidP="00C21E21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постановлением администрации</w:t>
            </w:r>
          </w:p>
          <w:p w:rsidR="00987836" w:rsidRPr="00A7138A" w:rsidRDefault="00987836" w:rsidP="00C21E21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Грайворонского городского округа</w:t>
            </w:r>
          </w:p>
          <w:p w:rsidR="00987836" w:rsidRPr="00162307" w:rsidRDefault="00987836" w:rsidP="00C21E21">
            <w:pPr>
              <w:jc w:val="center"/>
            </w:pPr>
            <w:r w:rsidRPr="00A7138A">
              <w:rPr>
                <w:b/>
                <w:sz w:val="26"/>
                <w:szCs w:val="26"/>
              </w:rPr>
              <w:t>от «___»____________20</w:t>
            </w:r>
            <w:r>
              <w:rPr>
                <w:b/>
                <w:sz w:val="26"/>
                <w:szCs w:val="26"/>
              </w:rPr>
              <w:t>__</w:t>
            </w:r>
            <w:r w:rsidRPr="00A7138A">
              <w:rPr>
                <w:b/>
                <w:sz w:val="26"/>
                <w:szCs w:val="26"/>
              </w:rPr>
              <w:t xml:space="preserve"> г. №____</w:t>
            </w:r>
          </w:p>
        </w:tc>
      </w:tr>
    </w:tbl>
    <w:p w:rsidR="00987836" w:rsidRDefault="00987836" w:rsidP="009878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87836" w:rsidRDefault="00987836" w:rsidP="00987836">
      <w:pPr>
        <w:jc w:val="center"/>
        <w:rPr>
          <w:b/>
          <w:sz w:val="28"/>
          <w:szCs w:val="28"/>
        </w:rPr>
      </w:pPr>
    </w:p>
    <w:p w:rsidR="00987836" w:rsidRPr="00987836" w:rsidRDefault="00987836" w:rsidP="00987836">
      <w:pPr>
        <w:jc w:val="center"/>
        <w:rPr>
          <w:b/>
          <w:bCs/>
          <w:sz w:val="28"/>
          <w:szCs w:val="28"/>
        </w:rPr>
      </w:pPr>
      <w:r w:rsidRPr="00987836">
        <w:rPr>
          <w:b/>
          <w:bCs/>
          <w:sz w:val="28"/>
          <w:szCs w:val="28"/>
        </w:rPr>
        <w:t xml:space="preserve">ПРОГРАММА </w:t>
      </w:r>
    </w:p>
    <w:p w:rsidR="00987836" w:rsidRPr="00987836" w:rsidRDefault="00987836" w:rsidP="00987836">
      <w:pPr>
        <w:jc w:val="center"/>
        <w:rPr>
          <w:b/>
          <w:bCs/>
          <w:iCs/>
          <w:sz w:val="28"/>
          <w:szCs w:val="28"/>
          <w:lang w:eastAsia="ar-SA"/>
        </w:rPr>
      </w:pPr>
      <w:r w:rsidRPr="00987836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>
        <w:rPr>
          <w:b/>
          <w:bCs/>
          <w:sz w:val="28"/>
          <w:szCs w:val="28"/>
        </w:rPr>
        <w:br/>
      </w:r>
      <w:r w:rsidRPr="00987836">
        <w:rPr>
          <w:b/>
          <w:bCs/>
          <w:sz w:val="28"/>
          <w:szCs w:val="28"/>
        </w:rPr>
        <w:t>на территории Грайворонского городского округа на 202</w:t>
      </w:r>
      <w:r w:rsidR="00C21E21">
        <w:rPr>
          <w:b/>
          <w:bCs/>
          <w:sz w:val="28"/>
          <w:szCs w:val="28"/>
        </w:rPr>
        <w:t>4</w:t>
      </w:r>
      <w:r w:rsidRPr="00987836">
        <w:rPr>
          <w:b/>
          <w:bCs/>
          <w:sz w:val="28"/>
          <w:szCs w:val="28"/>
        </w:rPr>
        <w:t xml:space="preserve"> год</w:t>
      </w:r>
    </w:p>
    <w:p w:rsidR="00987836" w:rsidRPr="00E66481" w:rsidRDefault="00987836" w:rsidP="00987836">
      <w:pPr>
        <w:ind w:firstLine="851"/>
        <w:rPr>
          <w:b/>
          <w:sz w:val="27"/>
          <w:szCs w:val="27"/>
        </w:rPr>
      </w:pPr>
    </w:p>
    <w:p w:rsidR="00987836" w:rsidRPr="00987836" w:rsidRDefault="00987836" w:rsidP="009878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36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87836" w:rsidRPr="00E66481" w:rsidRDefault="00987836" w:rsidP="00987836">
      <w:pPr>
        <w:pStyle w:val="a3"/>
        <w:spacing w:after="0"/>
        <w:ind w:right="344" w:firstLine="851"/>
        <w:jc w:val="both"/>
        <w:rPr>
          <w:b/>
          <w:sz w:val="27"/>
          <w:szCs w:val="27"/>
        </w:rPr>
      </w:pPr>
    </w:p>
    <w:p w:rsidR="00987836" w:rsidRPr="00987836" w:rsidRDefault="00987836" w:rsidP="00987836">
      <w:pPr>
        <w:pStyle w:val="a3"/>
        <w:spacing w:after="0"/>
        <w:ind w:right="-1" w:firstLine="709"/>
        <w:jc w:val="both"/>
        <w:rPr>
          <w:sz w:val="28"/>
          <w:szCs w:val="28"/>
        </w:rPr>
      </w:pPr>
      <w:proofErr w:type="gramStart"/>
      <w:r w:rsidRPr="00987836">
        <w:rPr>
          <w:sz w:val="28"/>
          <w:szCs w:val="28"/>
        </w:rPr>
        <w:t>Настоящая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программа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разработана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соответствии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статьей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44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Федерального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закона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от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31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июля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2021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№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248-ФЗ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«О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государственном</w:t>
      </w:r>
      <w:r w:rsidRPr="00987836">
        <w:rPr>
          <w:spacing w:val="-67"/>
          <w:sz w:val="28"/>
          <w:szCs w:val="28"/>
        </w:rPr>
        <w:t xml:space="preserve"> </w:t>
      </w:r>
      <w:r w:rsidRPr="00987836">
        <w:rPr>
          <w:sz w:val="28"/>
          <w:szCs w:val="28"/>
        </w:rPr>
        <w:t>контроле (надзоре) и муниципальном контроле в Российской Федерации»,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постановлением</w:t>
      </w:r>
      <w:r w:rsidRPr="00987836">
        <w:rPr>
          <w:spacing w:val="5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Правительства</w:t>
      </w:r>
      <w:r w:rsidRPr="00987836">
        <w:rPr>
          <w:spacing w:val="51"/>
          <w:sz w:val="28"/>
          <w:szCs w:val="28"/>
        </w:rPr>
        <w:t xml:space="preserve"> </w:t>
      </w:r>
      <w:r w:rsidRPr="00987836">
        <w:rPr>
          <w:sz w:val="28"/>
          <w:szCs w:val="28"/>
        </w:rPr>
        <w:t>Российской</w:t>
      </w:r>
      <w:r w:rsidRPr="00987836">
        <w:rPr>
          <w:spacing w:val="52"/>
          <w:sz w:val="28"/>
          <w:szCs w:val="28"/>
        </w:rPr>
        <w:t xml:space="preserve"> </w:t>
      </w:r>
      <w:r w:rsidRPr="00987836">
        <w:rPr>
          <w:sz w:val="28"/>
          <w:szCs w:val="28"/>
        </w:rPr>
        <w:t>Федерации</w:t>
      </w:r>
      <w:r w:rsidRPr="00987836">
        <w:rPr>
          <w:spacing w:val="50"/>
          <w:sz w:val="28"/>
          <w:szCs w:val="28"/>
        </w:rPr>
        <w:t xml:space="preserve"> </w:t>
      </w:r>
      <w:r w:rsidRPr="00987836">
        <w:rPr>
          <w:sz w:val="28"/>
          <w:szCs w:val="28"/>
        </w:rPr>
        <w:t>от</w:t>
      </w:r>
      <w:r w:rsidRPr="00987836">
        <w:rPr>
          <w:spacing w:val="49"/>
          <w:sz w:val="28"/>
          <w:szCs w:val="28"/>
        </w:rPr>
        <w:t xml:space="preserve"> </w:t>
      </w:r>
      <w:r w:rsidRPr="00987836">
        <w:rPr>
          <w:sz w:val="28"/>
          <w:szCs w:val="28"/>
        </w:rPr>
        <w:t>25</w:t>
      </w:r>
      <w:r w:rsidRPr="00987836">
        <w:rPr>
          <w:spacing w:val="50"/>
          <w:sz w:val="28"/>
          <w:szCs w:val="28"/>
        </w:rPr>
        <w:t xml:space="preserve"> </w:t>
      </w:r>
      <w:r w:rsidRPr="00987836">
        <w:rPr>
          <w:sz w:val="28"/>
          <w:szCs w:val="28"/>
        </w:rPr>
        <w:t>июня</w:t>
      </w:r>
      <w:r w:rsidRPr="00987836">
        <w:rPr>
          <w:spacing w:val="50"/>
          <w:sz w:val="28"/>
          <w:szCs w:val="28"/>
        </w:rPr>
        <w:t xml:space="preserve"> </w:t>
      </w:r>
      <w:r>
        <w:rPr>
          <w:spacing w:val="50"/>
          <w:sz w:val="28"/>
          <w:szCs w:val="28"/>
        </w:rPr>
        <w:br/>
      </w:r>
      <w:r w:rsidRPr="00987836">
        <w:rPr>
          <w:sz w:val="28"/>
          <w:szCs w:val="28"/>
        </w:rPr>
        <w:t>2021</w:t>
      </w:r>
      <w:r w:rsidRPr="00987836">
        <w:rPr>
          <w:spacing w:val="53"/>
          <w:sz w:val="28"/>
          <w:szCs w:val="28"/>
        </w:rPr>
        <w:t xml:space="preserve"> </w:t>
      </w:r>
      <w:r w:rsidRPr="0098783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87836">
        <w:rPr>
          <w:sz w:val="28"/>
          <w:szCs w:val="28"/>
        </w:rPr>
        <w:t xml:space="preserve"> № 990 «Об утверждении Правил разработки и утверждения контрольными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(надзорными) органами программы профилактики рисков причинения вреда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(ущерба)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охраняемым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законом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ценностям»</w:t>
      </w:r>
      <w:r w:rsidRPr="0098783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987836">
        <w:rPr>
          <w:sz w:val="28"/>
          <w:szCs w:val="28"/>
        </w:rPr>
        <w:t>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предусматривает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комплекс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мероприятий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профилактике</w:t>
      </w:r>
      <w:proofErr w:type="gramEnd"/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рисков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причинения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вреда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(ущерба)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охраняемым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законом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ценностям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осуществлении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муниципального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земельного контроля.</w:t>
      </w:r>
    </w:p>
    <w:p w:rsidR="00987836" w:rsidRPr="00987836" w:rsidRDefault="00987836" w:rsidP="00987836">
      <w:pPr>
        <w:pStyle w:val="a3"/>
        <w:spacing w:after="0"/>
        <w:ind w:right="-1" w:firstLine="709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Администрация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Грайворонского городского округа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(далее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–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контрольный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орган)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соответствии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Положением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муниципальном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земельном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контроле</w:t>
      </w:r>
      <w:r w:rsidRPr="0098783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987836">
        <w:rPr>
          <w:sz w:val="28"/>
          <w:szCs w:val="28"/>
        </w:rPr>
        <w:t>на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территории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Грайворонского городского округа»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(далее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–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Положение),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утвержденным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решением Совета депутатов Грайворонского городского округа от 24</w:t>
      </w:r>
      <w:r>
        <w:rPr>
          <w:sz w:val="28"/>
          <w:szCs w:val="28"/>
        </w:rPr>
        <w:t xml:space="preserve"> февраля </w:t>
      </w:r>
      <w:r w:rsidRPr="00987836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 w:rsidRPr="00987836">
        <w:rPr>
          <w:sz w:val="28"/>
          <w:szCs w:val="28"/>
        </w:rPr>
        <w:t xml:space="preserve"> № 505,</w:t>
      </w:r>
      <w:r w:rsidRPr="00987836">
        <w:rPr>
          <w:spacing w:val="61"/>
          <w:sz w:val="28"/>
          <w:szCs w:val="28"/>
        </w:rPr>
        <w:t xml:space="preserve"> </w:t>
      </w:r>
      <w:r w:rsidRPr="00987836">
        <w:rPr>
          <w:sz w:val="28"/>
          <w:szCs w:val="28"/>
        </w:rPr>
        <w:t>осуществляет</w:t>
      </w:r>
      <w:r w:rsidRPr="00987836">
        <w:rPr>
          <w:spacing w:val="60"/>
          <w:sz w:val="28"/>
          <w:szCs w:val="28"/>
        </w:rPr>
        <w:t xml:space="preserve"> </w:t>
      </w:r>
      <w:r w:rsidRPr="00987836">
        <w:rPr>
          <w:sz w:val="28"/>
          <w:szCs w:val="28"/>
        </w:rPr>
        <w:t>муниципальный</w:t>
      </w:r>
      <w:r w:rsidRPr="00987836">
        <w:rPr>
          <w:spacing w:val="-68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земельный</w:t>
      </w:r>
      <w:r w:rsidRPr="00987836">
        <w:rPr>
          <w:spacing w:val="-1"/>
          <w:sz w:val="28"/>
          <w:szCs w:val="28"/>
        </w:rPr>
        <w:t xml:space="preserve"> </w:t>
      </w:r>
      <w:r w:rsidRPr="00987836">
        <w:rPr>
          <w:sz w:val="28"/>
          <w:szCs w:val="28"/>
        </w:rPr>
        <w:t>контроль</w:t>
      </w:r>
      <w:r w:rsidRPr="00987836">
        <w:rPr>
          <w:spacing w:val="-1"/>
          <w:sz w:val="28"/>
          <w:szCs w:val="28"/>
        </w:rPr>
        <w:t xml:space="preserve"> </w:t>
      </w:r>
      <w:proofErr w:type="gramStart"/>
      <w:r w:rsidRPr="00987836">
        <w:rPr>
          <w:sz w:val="28"/>
          <w:szCs w:val="28"/>
        </w:rPr>
        <w:t>за</w:t>
      </w:r>
      <w:proofErr w:type="gramEnd"/>
      <w:r w:rsidRPr="00987836">
        <w:rPr>
          <w:sz w:val="28"/>
          <w:szCs w:val="28"/>
        </w:rPr>
        <w:t>:</w:t>
      </w:r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  <w:tab w:val="left" w:pos="1334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соблюдением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требований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использованию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земельных</w:t>
      </w:r>
      <w:r w:rsidRPr="00987836">
        <w:rPr>
          <w:spacing w:val="-67"/>
          <w:sz w:val="28"/>
          <w:szCs w:val="28"/>
        </w:rPr>
        <w:t xml:space="preserve"> </w:t>
      </w:r>
      <w:r w:rsidRPr="00987836">
        <w:rPr>
          <w:sz w:val="28"/>
          <w:szCs w:val="28"/>
        </w:rPr>
        <w:t>участков по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целевому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назначению,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соответствии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видом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разрешенного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использования;</w:t>
      </w:r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  <w:tab w:val="left" w:pos="1552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соблюдением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требований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земельного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законодательства</w:t>
      </w:r>
      <w:r w:rsidRPr="0098783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987836">
        <w:rPr>
          <w:sz w:val="28"/>
          <w:szCs w:val="28"/>
        </w:rPr>
        <w:t>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недопущении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самовольного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занятия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участков,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использования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участков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без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документов,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разрешающих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случаях,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предусмотренных законодательством Российской Федерации, осуществление</w:t>
      </w:r>
      <w:r w:rsidRPr="00987836">
        <w:rPr>
          <w:spacing w:val="-67"/>
          <w:sz w:val="28"/>
          <w:szCs w:val="28"/>
        </w:rPr>
        <w:t xml:space="preserve"> </w:t>
      </w:r>
      <w:r w:rsidRPr="00987836">
        <w:rPr>
          <w:sz w:val="28"/>
          <w:szCs w:val="28"/>
        </w:rPr>
        <w:t>хозяйственной</w:t>
      </w:r>
      <w:r w:rsidRPr="00987836">
        <w:rPr>
          <w:spacing w:val="-1"/>
          <w:sz w:val="28"/>
          <w:szCs w:val="28"/>
        </w:rPr>
        <w:t xml:space="preserve"> </w:t>
      </w:r>
      <w:r w:rsidRPr="00987836">
        <w:rPr>
          <w:sz w:val="28"/>
          <w:szCs w:val="28"/>
        </w:rPr>
        <w:t>деятельности;</w:t>
      </w:r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  <w:tab w:val="left" w:pos="1464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соблюдением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порядка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передачи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права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пользования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землей,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исключающего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самовольную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уступку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права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пользования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землей,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также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самовольную</w:t>
      </w:r>
      <w:r w:rsidRPr="00987836">
        <w:rPr>
          <w:spacing w:val="-2"/>
          <w:sz w:val="28"/>
          <w:szCs w:val="28"/>
        </w:rPr>
        <w:t xml:space="preserve"> </w:t>
      </w:r>
      <w:r w:rsidRPr="00987836">
        <w:rPr>
          <w:sz w:val="28"/>
          <w:szCs w:val="28"/>
        </w:rPr>
        <w:t>мену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земельными</w:t>
      </w:r>
      <w:r w:rsidRPr="00987836">
        <w:rPr>
          <w:spacing w:val="-3"/>
          <w:sz w:val="28"/>
          <w:szCs w:val="28"/>
        </w:rPr>
        <w:t xml:space="preserve"> </w:t>
      </w:r>
      <w:r w:rsidRPr="00987836">
        <w:rPr>
          <w:sz w:val="28"/>
          <w:szCs w:val="28"/>
        </w:rPr>
        <w:t>участками;</w:t>
      </w:r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line="321" w:lineRule="exact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lastRenderedPageBreak/>
        <w:t>недопущением</w:t>
      </w:r>
      <w:r w:rsidRPr="00987836">
        <w:rPr>
          <w:spacing w:val="-3"/>
          <w:sz w:val="28"/>
          <w:szCs w:val="28"/>
        </w:rPr>
        <w:t xml:space="preserve"> </w:t>
      </w:r>
      <w:r w:rsidRPr="00987836">
        <w:rPr>
          <w:sz w:val="28"/>
          <w:szCs w:val="28"/>
        </w:rPr>
        <w:t>ненадлежащего</w:t>
      </w:r>
      <w:r w:rsidRPr="00987836">
        <w:rPr>
          <w:spacing w:val="-5"/>
          <w:sz w:val="28"/>
          <w:szCs w:val="28"/>
        </w:rPr>
        <w:t xml:space="preserve"> </w:t>
      </w:r>
      <w:r w:rsidRPr="00987836">
        <w:rPr>
          <w:sz w:val="28"/>
          <w:szCs w:val="28"/>
        </w:rPr>
        <w:t>использования</w:t>
      </w:r>
      <w:r w:rsidRPr="00987836">
        <w:rPr>
          <w:spacing w:val="-3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земельного</w:t>
      </w:r>
      <w:r w:rsidRPr="00987836">
        <w:rPr>
          <w:spacing w:val="-2"/>
          <w:sz w:val="28"/>
          <w:szCs w:val="28"/>
        </w:rPr>
        <w:t xml:space="preserve"> </w:t>
      </w:r>
      <w:r w:rsidRPr="00987836">
        <w:rPr>
          <w:sz w:val="28"/>
          <w:szCs w:val="28"/>
        </w:rPr>
        <w:t xml:space="preserve">участка; </w:t>
      </w:r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  <w:tab w:val="left" w:pos="1562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соблюдением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требований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законодательства,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связанных</w:t>
      </w:r>
      <w:r w:rsidRPr="0098783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987836">
        <w:rPr>
          <w:sz w:val="28"/>
          <w:szCs w:val="28"/>
        </w:rPr>
        <w:t>с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обязательным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использованием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участков,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предназначенных</w:t>
      </w:r>
      <w:r w:rsidRPr="0098783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987836">
        <w:rPr>
          <w:sz w:val="28"/>
          <w:szCs w:val="28"/>
        </w:rPr>
        <w:t>для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сельскохозяйственной деятельности, жилищного или иного строительства, 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указанных целях;</w:t>
      </w:r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предоставлением</w:t>
      </w:r>
      <w:r w:rsidRPr="00987836">
        <w:rPr>
          <w:spacing w:val="-7"/>
          <w:sz w:val="28"/>
          <w:szCs w:val="28"/>
        </w:rPr>
        <w:t xml:space="preserve"> </w:t>
      </w:r>
      <w:r w:rsidRPr="00987836">
        <w:rPr>
          <w:sz w:val="28"/>
          <w:szCs w:val="28"/>
        </w:rPr>
        <w:t>достоверных</w:t>
      </w:r>
      <w:r w:rsidRPr="00987836">
        <w:rPr>
          <w:spacing w:val="-3"/>
          <w:sz w:val="28"/>
          <w:szCs w:val="28"/>
        </w:rPr>
        <w:t xml:space="preserve"> </w:t>
      </w:r>
      <w:r w:rsidRPr="00987836">
        <w:rPr>
          <w:sz w:val="28"/>
          <w:szCs w:val="28"/>
        </w:rPr>
        <w:t>сведений</w:t>
      </w:r>
      <w:r w:rsidRPr="00987836">
        <w:rPr>
          <w:spacing w:val="-7"/>
          <w:sz w:val="28"/>
          <w:szCs w:val="28"/>
        </w:rPr>
        <w:t xml:space="preserve"> </w:t>
      </w:r>
      <w:r w:rsidRPr="00987836">
        <w:rPr>
          <w:sz w:val="28"/>
          <w:szCs w:val="28"/>
        </w:rPr>
        <w:t>о</w:t>
      </w:r>
      <w:r w:rsidRPr="00987836">
        <w:rPr>
          <w:spacing w:val="-3"/>
          <w:sz w:val="28"/>
          <w:szCs w:val="28"/>
        </w:rPr>
        <w:t xml:space="preserve"> </w:t>
      </w:r>
      <w:r w:rsidRPr="00987836">
        <w:rPr>
          <w:sz w:val="28"/>
          <w:szCs w:val="28"/>
        </w:rPr>
        <w:t>состоянии</w:t>
      </w:r>
      <w:r w:rsidRPr="00987836">
        <w:rPr>
          <w:spacing w:val="-3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земель;</w:t>
      </w:r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  <w:tab w:val="left" w:pos="1310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выполнением обязанности по переоформлению права постоянного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(бессрочного)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пользования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земельными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участками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на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право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аренды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участков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или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приобретению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таких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участков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собственность;</w:t>
      </w:r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proofErr w:type="gramStart"/>
      <w:r w:rsidRPr="00987836">
        <w:rPr>
          <w:sz w:val="28"/>
          <w:szCs w:val="28"/>
        </w:rPr>
        <w:t>соблюдением обязанностей по рекультивации земель при разработке</w:t>
      </w:r>
      <w:r w:rsidRPr="00987836">
        <w:rPr>
          <w:spacing w:val="-67"/>
          <w:sz w:val="28"/>
          <w:szCs w:val="28"/>
        </w:rPr>
        <w:t xml:space="preserve"> </w:t>
      </w:r>
      <w:r w:rsidRPr="00987836">
        <w:rPr>
          <w:sz w:val="28"/>
          <w:szCs w:val="28"/>
        </w:rPr>
        <w:t>месторождений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полезных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ископаемых,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включая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общераспространенные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полезные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ископаемые,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осуществлении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строительных,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мелиоративных,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изыскательских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работ,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том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числе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работ,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осуществляемых</w:t>
      </w:r>
      <w:r w:rsidRPr="0098783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987836">
        <w:rPr>
          <w:sz w:val="28"/>
          <w:szCs w:val="28"/>
        </w:rPr>
        <w:t>для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внутрихозяйственных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или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собственных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надобностей,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также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после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 xml:space="preserve">завершения строительства, реконструкции и (или) эксплуатации объектов, </w:t>
      </w:r>
      <w:r>
        <w:rPr>
          <w:sz w:val="28"/>
          <w:szCs w:val="28"/>
        </w:rPr>
        <w:br/>
      </w:r>
      <w:r w:rsidRPr="00987836">
        <w:rPr>
          <w:sz w:val="28"/>
          <w:szCs w:val="28"/>
        </w:rPr>
        <w:t>не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связанных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созданием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лесной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инфраструктуры,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сноса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объектов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лесной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инфраструктуры;</w:t>
      </w:r>
      <w:proofErr w:type="gramEnd"/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  <w:tab w:val="left" w:pos="1468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своевременным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качественным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выполнением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обязательных</w:t>
      </w:r>
      <w:r w:rsidRPr="00987836">
        <w:rPr>
          <w:spacing w:val="-67"/>
          <w:sz w:val="28"/>
          <w:szCs w:val="28"/>
        </w:rPr>
        <w:t xml:space="preserve"> </w:t>
      </w:r>
      <w:r w:rsidRPr="00987836">
        <w:rPr>
          <w:sz w:val="28"/>
          <w:szCs w:val="28"/>
        </w:rPr>
        <w:t>мероприятий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улучшению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охране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почв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от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ветровой,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водной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эрозии,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заболачивания,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подтопления,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переуплотнения,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захламления,</w:t>
      </w:r>
      <w:r w:rsidRPr="00987836">
        <w:rPr>
          <w:spacing w:val="-67"/>
          <w:sz w:val="28"/>
          <w:szCs w:val="28"/>
        </w:rPr>
        <w:t xml:space="preserve"> </w:t>
      </w:r>
      <w:r w:rsidRPr="00987836">
        <w:rPr>
          <w:sz w:val="28"/>
          <w:szCs w:val="28"/>
        </w:rPr>
        <w:t>загрязнения</w:t>
      </w:r>
      <w:r w:rsidRPr="0098783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987836">
        <w:rPr>
          <w:sz w:val="28"/>
          <w:szCs w:val="28"/>
        </w:rPr>
        <w:t>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предотвращению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других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процессов,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ухудшающих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качественное</w:t>
      </w:r>
      <w:r w:rsidRPr="00987836">
        <w:rPr>
          <w:spacing w:val="-1"/>
          <w:sz w:val="28"/>
          <w:szCs w:val="28"/>
        </w:rPr>
        <w:t xml:space="preserve"> </w:t>
      </w:r>
      <w:r w:rsidRPr="00987836">
        <w:rPr>
          <w:sz w:val="28"/>
          <w:szCs w:val="28"/>
        </w:rPr>
        <w:t>состояние</w:t>
      </w:r>
      <w:r w:rsidRPr="00987836">
        <w:rPr>
          <w:spacing w:val="-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</w:t>
      </w:r>
      <w:r w:rsidRPr="00987836">
        <w:rPr>
          <w:spacing w:val="-2"/>
          <w:sz w:val="28"/>
          <w:szCs w:val="28"/>
        </w:rPr>
        <w:t xml:space="preserve"> </w:t>
      </w:r>
      <w:r w:rsidRPr="00987836">
        <w:rPr>
          <w:sz w:val="28"/>
          <w:szCs w:val="28"/>
        </w:rPr>
        <w:t>и</w:t>
      </w:r>
      <w:r w:rsidRPr="00987836">
        <w:rPr>
          <w:spacing w:val="-1"/>
          <w:sz w:val="28"/>
          <w:szCs w:val="28"/>
        </w:rPr>
        <w:t xml:space="preserve"> </w:t>
      </w:r>
      <w:r w:rsidRPr="00987836">
        <w:rPr>
          <w:sz w:val="28"/>
          <w:szCs w:val="28"/>
        </w:rPr>
        <w:t>вызывающих</w:t>
      </w:r>
      <w:r w:rsidRPr="00987836">
        <w:rPr>
          <w:spacing w:val="-3"/>
          <w:sz w:val="28"/>
          <w:szCs w:val="28"/>
        </w:rPr>
        <w:t xml:space="preserve"> </w:t>
      </w:r>
      <w:r w:rsidRPr="00987836">
        <w:rPr>
          <w:sz w:val="28"/>
          <w:szCs w:val="28"/>
        </w:rPr>
        <w:t>их</w:t>
      </w:r>
      <w:r w:rsidRPr="00987836">
        <w:rPr>
          <w:spacing w:val="-4"/>
          <w:sz w:val="28"/>
          <w:szCs w:val="28"/>
        </w:rPr>
        <w:t xml:space="preserve"> </w:t>
      </w:r>
      <w:r w:rsidRPr="00987836">
        <w:rPr>
          <w:sz w:val="28"/>
          <w:szCs w:val="28"/>
        </w:rPr>
        <w:t>деградацию;</w:t>
      </w:r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  <w:tab w:val="left" w:pos="1610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proofErr w:type="gramStart"/>
      <w:r w:rsidRPr="00987836">
        <w:rPr>
          <w:sz w:val="28"/>
          <w:szCs w:val="28"/>
        </w:rPr>
        <w:t>выполнением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требований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запрете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самовольного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снятия,</w:t>
      </w:r>
      <w:r w:rsidRPr="00987836">
        <w:rPr>
          <w:spacing w:val="-67"/>
          <w:sz w:val="28"/>
          <w:szCs w:val="28"/>
        </w:rPr>
        <w:t xml:space="preserve"> </w:t>
      </w:r>
      <w:r w:rsidRPr="00987836">
        <w:rPr>
          <w:sz w:val="28"/>
          <w:szCs w:val="28"/>
        </w:rPr>
        <w:t>перемещения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уничтожения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плодородного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слоя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почвы,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а</w:t>
      </w:r>
      <w:r w:rsidRPr="00987836">
        <w:rPr>
          <w:spacing w:val="70"/>
          <w:sz w:val="28"/>
          <w:szCs w:val="28"/>
        </w:rPr>
        <w:t xml:space="preserve"> </w:t>
      </w:r>
      <w:r w:rsidRPr="00987836">
        <w:rPr>
          <w:sz w:val="28"/>
          <w:szCs w:val="28"/>
        </w:rPr>
        <w:t>также</w:t>
      </w:r>
      <w:r w:rsidRPr="00987836">
        <w:rPr>
          <w:spacing w:val="70"/>
          <w:sz w:val="28"/>
          <w:szCs w:val="28"/>
        </w:rPr>
        <w:t xml:space="preserve"> </w:t>
      </w:r>
      <w:r w:rsidRPr="00987836">
        <w:rPr>
          <w:sz w:val="28"/>
          <w:szCs w:val="28"/>
        </w:rPr>
        <w:t>порчи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результате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нарушения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правил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обращения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пестицидами,</w:t>
      </w:r>
      <w:r w:rsidRPr="00987836">
        <w:rPr>
          <w:spacing w:val="1"/>
          <w:sz w:val="28"/>
          <w:szCs w:val="28"/>
        </w:rPr>
        <w:t xml:space="preserve"> </w:t>
      </w:r>
      <w:proofErr w:type="spellStart"/>
      <w:r w:rsidRPr="00987836">
        <w:rPr>
          <w:sz w:val="28"/>
          <w:szCs w:val="28"/>
        </w:rPr>
        <w:t>агрохимикатами</w:t>
      </w:r>
      <w:proofErr w:type="spellEnd"/>
      <w:r w:rsidRPr="0098783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87836">
        <w:rPr>
          <w:sz w:val="28"/>
          <w:szCs w:val="28"/>
        </w:rPr>
        <w:t>или иными опасными для здоровья людей и окружающей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среды</w:t>
      </w:r>
      <w:r w:rsidRPr="00987836">
        <w:rPr>
          <w:spacing w:val="-1"/>
          <w:sz w:val="28"/>
          <w:szCs w:val="28"/>
        </w:rPr>
        <w:t xml:space="preserve"> </w:t>
      </w:r>
      <w:r w:rsidRPr="00987836">
        <w:rPr>
          <w:sz w:val="28"/>
          <w:szCs w:val="28"/>
        </w:rPr>
        <w:t xml:space="preserve">веществами </w:t>
      </w:r>
      <w:r>
        <w:rPr>
          <w:sz w:val="28"/>
          <w:szCs w:val="28"/>
        </w:rPr>
        <w:br/>
      </w:r>
      <w:r w:rsidRPr="00987836">
        <w:rPr>
          <w:sz w:val="28"/>
          <w:szCs w:val="28"/>
        </w:rPr>
        <w:t>и</w:t>
      </w:r>
      <w:r w:rsidRPr="00987836">
        <w:rPr>
          <w:spacing w:val="-3"/>
          <w:sz w:val="28"/>
          <w:szCs w:val="28"/>
        </w:rPr>
        <w:t xml:space="preserve"> </w:t>
      </w:r>
      <w:r w:rsidRPr="00987836">
        <w:rPr>
          <w:sz w:val="28"/>
          <w:szCs w:val="28"/>
        </w:rPr>
        <w:t>отходами</w:t>
      </w:r>
      <w:r w:rsidRPr="00987836">
        <w:rPr>
          <w:spacing w:val="-3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производства</w:t>
      </w:r>
      <w:r w:rsidRPr="00987836">
        <w:rPr>
          <w:spacing w:val="-1"/>
          <w:sz w:val="28"/>
          <w:szCs w:val="28"/>
        </w:rPr>
        <w:t xml:space="preserve"> </w:t>
      </w:r>
      <w:r w:rsidRPr="00987836">
        <w:rPr>
          <w:sz w:val="28"/>
          <w:szCs w:val="28"/>
        </w:rPr>
        <w:t>и</w:t>
      </w:r>
      <w:r w:rsidRPr="00987836">
        <w:rPr>
          <w:spacing w:val="-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потребления;</w:t>
      </w:r>
      <w:proofErr w:type="gramEnd"/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  <w:tab w:val="left" w:pos="1465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соблюдением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предписаний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по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вопросам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соблюдения требований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земельного законодательства и устранения нарушений в области земельных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отношений;</w:t>
      </w:r>
    </w:p>
    <w:p w:rsidR="00987836" w:rsidRPr="00987836" w:rsidRDefault="00987836" w:rsidP="00987836">
      <w:pPr>
        <w:pStyle w:val="a7"/>
        <w:widowControl w:val="0"/>
        <w:numPr>
          <w:ilvl w:val="0"/>
          <w:numId w:val="12"/>
        </w:numPr>
        <w:tabs>
          <w:tab w:val="left" w:pos="1134"/>
          <w:tab w:val="left" w:pos="1571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выполнением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иных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требований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федеральных,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региональных,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муниципальных</w:t>
      </w:r>
      <w:r w:rsidRPr="00987836">
        <w:rPr>
          <w:spacing w:val="-4"/>
          <w:sz w:val="28"/>
          <w:szCs w:val="28"/>
        </w:rPr>
        <w:t xml:space="preserve"> </w:t>
      </w:r>
      <w:r w:rsidRPr="00987836">
        <w:rPr>
          <w:sz w:val="28"/>
          <w:szCs w:val="28"/>
        </w:rPr>
        <w:t>нормативно-правовых</w:t>
      </w:r>
      <w:r w:rsidRPr="00987836">
        <w:rPr>
          <w:spacing w:val="1"/>
          <w:sz w:val="28"/>
          <w:szCs w:val="28"/>
        </w:rPr>
        <w:t xml:space="preserve"> </w:t>
      </w:r>
      <w:r w:rsidRPr="00987836">
        <w:rPr>
          <w:sz w:val="28"/>
          <w:szCs w:val="28"/>
        </w:rPr>
        <w:t>актов.</w:t>
      </w:r>
    </w:p>
    <w:p w:rsidR="00987836" w:rsidRPr="00987836" w:rsidRDefault="00987836" w:rsidP="00987836">
      <w:pPr>
        <w:pStyle w:val="a7"/>
        <w:widowControl w:val="0"/>
        <w:tabs>
          <w:tab w:val="left" w:pos="1571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987836">
        <w:rPr>
          <w:sz w:val="28"/>
          <w:szCs w:val="28"/>
        </w:rPr>
        <w:t>Объектами муниципального земельного контроля являются:</w:t>
      </w:r>
    </w:p>
    <w:p w:rsidR="00987836" w:rsidRPr="00987836" w:rsidRDefault="00987836" w:rsidP="00987836">
      <w:pPr>
        <w:pStyle w:val="ConsPlusNormal"/>
        <w:tabs>
          <w:tab w:val="left" w:pos="1134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987836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 земельного законодательства на территории Грайворонского городского округа, в том числе предъявляемые к контролируемым лицам, осуществляющим деятельность, действия (бездействие);</w:t>
      </w:r>
    </w:p>
    <w:p w:rsidR="00987836" w:rsidRPr="00987836" w:rsidRDefault="00987836" w:rsidP="00987836">
      <w:pPr>
        <w:pStyle w:val="ConsPlusNormal"/>
        <w:tabs>
          <w:tab w:val="left" w:pos="1134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987836">
        <w:rPr>
          <w:rFonts w:ascii="Times New Roman" w:hAnsi="Times New Roman" w:cs="Times New Roman"/>
          <w:sz w:val="28"/>
          <w:szCs w:val="28"/>
        </w:rPr>
        <w:t xml:space="preserve">территории, включая водные, земельные и лесные участки, к которым земельным законодательством предъявляются обязательные требования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(далее - производственные объекты).</w:t>
      </w:r>
    </w:p>
    <w:p w:rsidR="00987836" w:rsidRPr="00987836" w:rsidRDefault="00987836" w:rsidP="00987836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87836">
        <w:rPr>
          <w:rFonts w:ascii="Times New Roman" w:hAnsi="Times New Roman" w:cs="Times New Roman"/>
          <w:sz w:val="28"/>
          <w:szCs w:val="28"/>
        </w:rPr>
        <w:t>В</w:t>
      </w:r>
      <w:r w:rsidRPr="0098783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отношении</w:t>
      </w:r>
      <w:r w:rsidRPr="0098783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юридических</w:t>
      </w:r>
      <w:r w:rsidRPr="0098783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лиц</w:t>
      </w:r>
      <w:r w:rsidRPr="0098783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</w:t>
      </w:r>
      <w:r w:rsidRPr="0098783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индивидуальных</w:t>
      </w:r>
      <w:r w:rsidRPr="0098783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предпринимателей,</w:t>
      </w:r>
      <w:r w:rsidRPr="00987836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8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в</w:t>
      </w:r>
      <w:r w:rsidRPr="00987836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соответствии</w:t>
      </w:r>
      <w:r w:rsidRPr="00987836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</w:t>
      </w:r>
      <w:r w:rsidRPr="0098783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7836">
        <w:rPr>
          <w:rFonts w:ascii="Times New Roman" w:hAnsi="Times New Roman" w:cs="Times New Roman"/>
          <w:sz w:val="28"/>
          <w:szCs w:val="28"/>
        </w:rPr>
        <w:t>остановлением</w:t>
      </w:r>
      <w:r w:rsidRPr="00987836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7836">
        <w:rPr>
          <w:rFonts w:ascii="Times New Roman" w:hAnsi="Times New Roman" w:cs="Times New Roman"/>
          <w:sz w:val="28"/>
          <w:szCs w:val="28"/>
        </w:rPr>
        <w:t>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98783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80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от 08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8783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7836">
        <w:rPr>
          <w:rFonts w:ascii="Times New Roman" w:hAnsi="Times New Roman" w:cs="Times New Roman"/>
          <w:sz w:val="28"/>
          <w:szCs w:val="28"/>
        </w:rPr>
        <w:t xml:space="preserve"> № 1520 «Об особенностях проведения в 2022 году </w:t>
      </w:r>
      <w:r w:rsidRPr="00987836">
        <w:rPr>
          <w:rFonts w:ascii="Times New Roman" w:hAnsi="Times New Roman" w:cs="Times New Roman"/>
          <w:sz w:val="28"/>
          <w:szCs w:val="28"/>
        </w:rPr>
        <w:lastRenderedPageBreak/>
        <w:t xml:space="preserve">плановых контрольных (надзорных) мероприятий, плановых проверок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 xml:space="preserve">в отношении субъектов малого предпринимательства и 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в некоторые акты Правительства Российской Федерации»,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плановые проверки не проводились.</w:t>
      </w:r>
      <w:proofErr w:type="gramEnd"/>
      <w:r w:rsidRPr="00987836">
        <w:rPr>
          <w:rFonts w:ascii="Times New Roman" w:hAnsi="Times New Roman" w:cs="Times New Roman"/>
          <w:sz w:val="28"/>
          <w:szCs w:val="28"/>
        </w:rPr>
        <w:t xml:space="preserve"> Оснований для проведения внеплановых</w:t>
      </w:r>
      <w:r w:rsidRPr="0098783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проверок</w:t>
      </w:r>
      <w:r w:rsidRPr="009878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за</w:t>
      </w:r>
      <w:r w:rsidRPr="009878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истекший</w:t>
      </w:r>
      <w:r w:rsidRPr="009878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период</w:t>
      </w:r>
      <w:r w:rsidRPr="009878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987836" w:rsidRPr="00987836" w:rsidRDefault="00987836" w:rsidP="00987836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87836">
        <w:rPr>
          <w:rFonts w:ascii="Times New Roman" w:hAnsi="Times New Roman" w:cs="Times New Roman"/>
          <w:sz w:val="28"/>
          <w:szCs w:val="28"/>
        </w:rPr>
        <w:t>Во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исполнение статьи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8.2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Федерального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закона от 26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87836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№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осуществлении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контроля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(надзора)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муниципального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контроля»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202</w:t>
      </w:r>
      <w:r w:rsidR="00F80420">
        <w:rPr>
          <w:rFonts w:ascii="Times New Roman" w:hAnsi="Times New Roman" w:cs="Times New Roman"/>
          <w:sz w:val="28"/>
          <w:szCs w:val="28"/>
        </w:rPr>
        <w:t>2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году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постановлением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администрации</w:t>
      </w:r>
      <w:r w:rsidRPr="0098783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 xml:space="preserve">Грайворонского городского округа от </w:t>
      </w:r>
      <w:r w:rsidR="00F80420">
        <w:rPr>
          <w:rFonts w:ascii="Times New Roman" w:hAnsi="Times New Roman" w:cs="Times New Roman"/>
          <w:sz w:val="28"/>
          <w:szCs w:val="28"/>
        </w:rPr>
        <w:t>29</w:t>
      </w:r>
      <w:r w:rsidRPr="00987836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F80420">
        <w:rPr>
          <w:rFonts w:ascii="Times New Roman" w:hAnsi="Times New Roman" w:cs="Times New Roman"/>
          <w:sz w:val="28"/>
          <w:szCs w:val="28"/>
        </w:rPr>
        <w:t>2</w:t>
      </w:r>
      <w:r w:rsidRPr="0098783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80420">
        <w:rPr>
          <w:rFonts w:ascii="Times New Roman" w:hAnsi="Times New Roman" w:cs="Times New Roman"/>
          <w:sz w:val="28"/>
          <w:szCs w:val="28"/>
        </w:rPr>
        <w:t>922</w:t>
      </w:r>
      <w:r w:rsidRPr="00987836">
        <w:rPr>
          <w:rFonts w:ascii="Times New Roman" w:hAnsi="Times New Roman" w:cs="Times New Roman"/>
          <w:sz w:val="28"/>
          <w:szCs w:val="28"/>
        </w:rPr>
        <w:t xml:space="preserve"> утверждена ведомственная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целевая Программы профилактики рисков причинения вреда (ущерба) охраняемым законом ценностям на 202</w:t>
      </w:r>
      <w:r w:rsidR="00F80420">
        <w:rPr>
          <w:rFonts w:ascii="Times New Roman" w:hAnsi="Times New Roman" w:cs="Times New Roman"/>
          <w:sz w:val="28"/>
          <w:szCs w:val="28"/>
        </w:rPr>
        <w:t>3</w:t>
      </w:r>
      <w:r w:rsidRPr="00987836">
        <w:rPr>
          <w:rFonts w:ascii="Times New Roman" w:hAnsi="Times New Roman" w:cs="Times New Roman"/>
          <w:sz w:val="28"/>
          <w:szCs w:val="28"/>
        </w:rPr>
        <w:t xml:space="preserve"> год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» </w:t>
      </w:r>
      <w:r w:rsidRPr="00987836">
        <w:rPr>
          <w:rFonts w:ascii="Times New Roman" w:hAnsi="Times New Roman" w:cs="Times New Roman"/>
          <w:sz w:val="28"/>
          <w:szCs w:val="28"/>
        </w:rPr>
        <w:t>(далее</w:t>
      </w:r>
      <w:r w:rsidRPr="009878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– Программа).</w:t>
      </w:r>
      <w:proofErr w:type="gramEnd"/>
    </w:p>
    <w:p w:rsidR="00987836" w:rsidRPr="00987836" w:rsidRDefault="00987836" w:rsidP="00987836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 xml:space="preserve">Контрольным (надзорным) органом в рамках реализации Программы </w:t>
      </w:r>
      <w:r w:rsidR="00E82A63">
        <w:rPr>
          <w:rFonts w:ascii="Times New Roman" w:hAnsi="Times New Roman" w:cs="Times New Roman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первом полугодии 202</w:t>
      </w:r>
      <w:r w:rsidR="00C21E21">
        <w:rPr>
          <w:rFonts w:ascii="Times New Roman" w:hAnsi="Times New Roman" w:cs="Times New Roman"/>
          <w:sz w:val="28"/>
          <w:szCs w:val="28"/>
        </w:rPr>
        <w:t>3</w:t>
      </w:r>
      <w:r w:rsidRPr="00987836">
        <w:rPr>
          <w:rFonts w:ascii="Times New Roman" w:hAnsi="Times New Roman" w:cs="Times New Roman"/>
          <w:sz w:val="28"/>
          <w:szCs w:val="28"/>
        </w:rPr>
        <w:t xml:space="preserve"> г</w:t>
      </w:r>
      <w:r w:rsidR="00E82A63">
        <w:rPr>
          <w:rFonts w:ascii="Times New Roman" w:hAnsi="Times New Roman" w:cs="Times New Roman"/>
          <w:sz w:val="28"/>
          <w:szCs w:val="28"/>
        </w:rPr>
        <w:t>ода</w:t>
      </w:r>
      <w:r w:rsidRPr="00987836">
        <w:rPr>
          <w:rFonts w:ascii="Times New Roman" w:hAnsi="Times New Roman" w:cs="Times New Roman"/>
          <w:sz w:val="28"/>
          <w:szCs w:val="28"/>
        </w:rPr>
        <w:t xml:space="preserve"> регулярно проводилась работа </w:t>
      </w:r>
      <w:r w:rsidR="00E82A63">
        <w:rPr>
          <w:rFonts w:ascii="Times New Roman" w:hAnsi="Times New Roman" w:cs="Times New Roman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с подконтрольными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субъектами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вопросам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соблюдения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требований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земельного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987836" w:rsidRPr="00987836" w:rsidRDefault="00987836" w:rsidP="00987836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основной</w:t>
      </w:r>
      <w:r w:rsidRPr="0098783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части</w:t>
      </w:r>
      <w:r w:rsidRPr="00987836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нарушений</w:t>
      </w:r>
      <w:r w:rsidRPr="0098783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требований</w:t>
      </w:r>
      <w:r w:rsidRPr="0098783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земельного</w:t>
      </w:r>
      <w:r w:rsidRPr="00987836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законодательства Российской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Федерации,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выявляемых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контрольным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(надзорным)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органом,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являются:</w:t>
      </w:r>
    </w:p>
    <w:p w:rsidR="00987836" w:rsidRPr="00987836" w:rsidRDefault="00987836" w:rsidP="00E82A63">
      <w:pPr>
        <w:pStyle w:val="ConsPlusNormal"/>
        <w:numPr>
          <w:ilvl w:val="0"/>
          <w:numId w:val="14"/>
        </w:numPr>
        <w:tabs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>Низкие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знания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земельных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участков,</w:t>
      </w:r>
      <w:r w:rsidRPr="0098783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предъявляемых</w:t>
      </w:r>
      <w:r w:rsidRPr="0098783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82A63">
        <w:rPr>
          <w:rFonts w:ascii="Times New Roman" w:hAnsi="Times New Roman" w:cs="Times New Roman"/>
          <w:spacing w:val="20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к</w:t>
      </w:r>
      <w:r w:rsidRPr="0098783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ним</w:t>
      </w:r>
      <w:r w:rsidRPr="0098783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земельным</w:t>
      </w:r>
      <w:r w:rsidRPr="0098783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98783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Российской</w:t>
      </w:r>
      <w:r w:rsidRPr="0098783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Федерации</w:t>
      </w:r>
      <w:r w:rsidRPr="00987836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</w:t>
      </w:r>
      <w:r w:rsidRPr="009878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порядке,</w:t>
      </w:r>
      <w:r w:rsidRPr="009878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способах</w:t>
      </w:r>
      <w:r w:rsidRPr="009878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</w:t>
      </w:r>
      <w:r w:rsidRPr="009878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ограничениях использования</w:t>
      </w:r>
      <w:r w:rsidRPr="009878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земельных</w:t>
      </w:r>
      <w:r w:rsidRPr="009878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участков.</w:t>
      </w:r>
    </w:p>
    <w:p w:rsidR="00987836" w:rsidRPr="00987836" w:rsidRDefault="00987836" w:rsidP="00E82A63">
      <w:pPr>
        <w:pStyle w:val="ConsPlusNormal"/>
        <w:tabs>
          <w:tab w:val="left" w:pos="993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>Решением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данной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проблемы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является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активное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проведение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должностными лицами контрольного (надзорного) органа профилактических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мероприятий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вопросам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соблюдения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обязательных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требований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разъяснений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вопросам,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связанным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организацией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осуществлением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муниципального земельного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контроля.</w:t>
      </w:r>
    </w:p>
    <w:p w:rsidR="00987836" w:rsidRPr="00987836" w:rsidRDefault="00987836" w:rsidP="00E82A63">
      <w:pPr>
        <w:pStyle w:val="ConsPlusNormal"/>
        <w:numPr>
          <w:ilvl w:val="0"/>
          <w:numId w:val="14"/>
        </w:numPr>
        <w:tabs>
          <w:tab w:val="left" w:pos="993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>Сознательное</w:t>
      </w:r>
      <w:r w:rsidRPr="009878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бездействие</w:t>
      </w:r>
      <w:r w:rsidRPr="009878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9878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земельных</w:t>
      </w:r>
      <w:r w:rsidRPr="009878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участков.</w:t>
      </w:r>
    </w:p>
    <w:p w:rsidR="00987836" w:rsidRPr="00987836" w:rsidRDefault="00987836" w:rsidP="00987836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>Правообладатели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земельных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участков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помимо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прав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на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земельные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участки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имеют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обязанности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их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оформлению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соответствии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законодательством,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2A63">
        <w:rPr>
          <w:rFonts w:ascii="Times New Roman" w:hAnsi="Times New Roman" w:cs="Times New Roman"/>
          <w:spacing w:val="1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а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также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поддержанию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их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пригодном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состоянии,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соответствии</w:t>
      </w:r>
      <w:r w:rsidRPr="009878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</w:t>
      </w:r>
      <w:r w:rsidRPr="009878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видом разрешенного использования.</w:t>
      </w:r>
    </w:p>
    <w:p w:rsidR="00987836" w:rsidRPr="00987836" w:rsidRDefault="00987836" w:rsidP="00987836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>Проблема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заключается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том,</w:t>
      </w:r>
      <w:r w:rsidR="00E82A63">
        <w:rPr>
          <w:rFonts w:ascii="Times New Roman" w:hAnsi="Times New Roman" w:cs="Times New Roman"/>
          <w:sz w:val="28"/>
          <w:szCs w:val="28"/>
        </w:rPr>
        <w:t xml:space="preserve"> что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силу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различных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причин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(возраст,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состояние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здоровья,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финансовая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ситуация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или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обычное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бездействие)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правообладатели</w:t>
      </w:r>
      <w:r w:rsidRPr="009878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допускают</w:t>
      </w:r>
      <w:r w:rsidRPr="009878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нарушения</w:t>
      </w:r>
      <w:r w:rsidRPr="009878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обязательных требований.</w:t>
      </w:r>
    </w:p>
    <w:p w:rsidR="00987836" w:rsidRPr="00987836" w:rsidRDefault="00987836" w:rsidP="00987836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>Выявить таких правообладателей и провести с ними профилактические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мероприятия,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как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правило,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возможно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только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проведении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контрольн</w:t>
      </w:r>
      <w:proofErr w:type="gramStart"/>
      <w:r w:rsidRPr="009878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783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надзорных мероприятий.</w:t>
      </w:r>
    </w:p>
    <w:p w:rsidR="00987836" w:rsidRPr="00987836" w:rsidRDefault="00987836" w:rsidP="00987836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87836">
        <w:rPr>
          <w:rFonts w:ascii="Times New Roman" w:hAnsi="Times New Roman" w:cs="Times New Roman"/>
          <w:sz w:val="28"/>
          <w:szCs w:val="28"/>
        </w:rPr>
        <w:t>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качестве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решения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данной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проблемы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может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быть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организация</w:t>
      </w:r>
      <w:r w:rsidRPr="0098783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первостепенной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профилактической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работы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(мероприятий)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с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правообладателями земельных участков при оценке достоверности сведений,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E82A63">
        <w:rPr>
          <w:rFonts w:ascii="Times New Roman" w:hAnsi="Times New Roman" w:cs="Times New Roman"/>
          <w:sz w:val="28"/>
          <w:szCs w:val="28"/>
        </w:rPr>
        <w:br/>
      </w:r>
      <w:r w:rsidRPr="00987836">
        <w:rPr>
          <w:rFonts w:ascii="Times New Roman" w:hAnsi="Times New Roman" w:cs="Times New Roman"/>
          <w:sz w:val="28"/>
          <w:szCs w:val="28"/>
        </w:rPr>
        <w:t>в сообщениях и заявлениях от граждан, СМИ, организаций или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органов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власти,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указывающие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на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нарушения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обязательных</w:t>
      </w:r>
      <w:r w:rsidRPr="009878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требований</w:t>
      </w:r>
      <w:r w:rsidRPr="0098783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законодательства,</w:t>
      </w:r>
      <w:r w:rsidRPr="009878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lastRenderedPageBreak/>
        <w:t>предъявляемым</w:t>
      </w:r>
      <w:r w:rsidRPr="009878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к</w:t>
      </w:r>
      <w:r w:rsidRPr="009878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охраняемым</w:t>
      </w:r>
      <w:r w:rsidRPr="009878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законом</w:t>
      </w:r>
      <w:r w:rsidRPr="009878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7836">
        <w:rPr>
          <w:rFonts w:ascii="Times New Roman" w:hAnsi="Times New Roman" w:cs="Times New Roman"/>
          <w:sz w:val="28"/>
          <w:szCs w:val="28"/>
        </w:rPr>
        <w:t>ценностям.</w:t>
      </w:r>
    </w:p>
    <w:p w:rsidR="00987836" w:rsidRPr="00E82A63" w:rsidRDefault="00987836" w:rsidP="00987836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987836" w:rsidRPr="00E82A63" w:rsidRDefault="00987836" w:rsidP="00E82A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2A63">
        <w:rPr>
          <w:b/>
          <w:bCs/>
          <w:sz w:val="28"/>
          <w:szCs w:val="28"/>
        </w:rPr>
        <w:t xml:space="preserve">2. </w:t>
      </w:r>
      <w:r w:rsidRPr="00E82A63">
        <w:rPr>
          <w:b/>
          <w:sz w:val="28"/>
          <w:szCs w:val="28"/>
        </w:rPr>
        <w:t>Цели и задачи реализации программы профилактики</w:t>
      </w:r>
    </w:p>
    <w:p w:rsidR="00987836" w:rsidRPr="00E82A63" w:rsidRDefault="00987836" w:rsidP="00987836">
      <w:pPr>
        <w:pStyle w:val="a8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</w:p>
    <w:p w:rsidR="00987836" w:rsidRPr="00E82A63" w:rsidRDefault="00E82A63" w:rsidP="00E82A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7836" w:rsidRPr="00E82A63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987836" w:rsidRPr="00E82A63">
        <w:rPr>
          <w:sz w:val="28"/>
          <w:szCs w:val="28"/>
        </w:rPr>
        <w:t>Целями реализации  программы профилактики являются:</w:t>
      </w:r>
    </w:p>
    <w:p w:rsidR="00987836" w:rsidRPr="00E82A63" w:rsidRDefault="00E82A63" w:rsidP="00E8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87836" w:rsidRPr="00E82A63">
        <w:rPr>
          <w:sz w:val="28"/>
          <w:szCs w:val="28"/>
        </w:rPr>
        <w:t>предупреждение нарушений обязательных требований в сфере земельного законодательства;</w:t>
      </w:r>
    </w:p>
    <w:p w:rsidR="00987836" w:rsidRPr="00E82A63" w:rsidRDefault="00E82A63" w:rsidP="00E8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87836" w:rsidRPr="00E82A63">
        <w:rPr>
          <w:sz w:val="28"/>
          <w:szCs w:val="28"/>
        </w:rPr>
        <w:t xml:space="preserve">предотвращение угрозы причинения, либо причинения вреда охраняемым законом ценностям вследствие нарушения обязательных требований; </w:t>
      </w:r>
    </w:p>
    <w:p w:rsidR="00987836" w:rsidRPr="00E82A63" w:rsidRDefault="00987836" w:rsidP="00E82A63">
      <w:pPr>
        <w:ind w:firstLine="709"/>
        <w:jc w:val="both"/>
        <w:rPr>
          <w:sz w:val="28"/>
          <w:szCs w:val="28"/>
        </w:rPr>
      </w:pPr>
      <w:r w:rsidRPr="00E82A63">
        <w:rPr>
          <w:sz w:val="28"/>
          <w:szCs w:val="28"/>
        </w:rPr>
        <w:t>-</w:t>
      </w:r>
      <w:r w:rsidR="00E82A63">
        <w:rPr>
          <w:sz w:val="28"/>
          <w:szCs w:val="28"/>
        </w:rPr>
        <w:tab/>
      </w:r>
      <w:r w:rsidRPr="00E82A63">
        <w:rPr>
          <w:sz w:val="28"/>
          <w:szCs w:val="28"/>
        </w:rPr>
        <w:t>повышение прозрачности системы контрольной деятельности</w:t>
      </w:r>
      <w:r w:rsidR="00E82A63">
        <w:rPr>
          <w:sz w:val="28"/>
          <w:szCs w:val="28"/>
        </w:rPr>
        <w:t>;</w:t>
      </w:r>
    </w:p>
    <w:p w:rsidR="00987836" w:rsidRPr="00E82A63" w:rsidRDefault="00987836" w:rsidP="00E82A63">
      <w:pPr>
        <w:ind w:firstLine="709"/>
        <w:jc w:val="both"/>
        <w:rPr>
          <w:sz w:val="28"/>
          <w:szCs w:val="28"/>
        </w:rPr>
      </w:pPr>
      <w:r w:rsidRPr="00E82A63">
        <w:rPr>
          <w:sz w:val="28"/>
          <w:szCs w:val="28"/>
        </w:rPr>
        <w:t>-</w:t>
      </w:r>
      <w:r w:rsidR="00E82A63">
        <w:rPr>
          <w:sz w:val="28"/>
          <w:szCs w:val="28"/>
        </w:rPr>
        <w:tab/>
      </w:r>
      <w:r w:rsidRPr="00E82A63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987836" w:rsidRPr="00E82A63" w:rsidRDefault="00E82A63" w:rsidP="00E82A63">
      <w:pPr>
        <w:ind w:firstLine="709"/>
        <w:jc w:val="both"/>
        <w:rPr>
          <w:sz w:val="28"/>
          <w:szCs w:val="28"/>
        </w:rPr>
      </w:pPr>
      <w:bookmarkStart w:id="1" w:name="dst100485"/>
      <w:bookmarkEnd w:id="1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87836" w:rsidRPr="00E82A63">
        <w:rPr>
          <w:sz w:val="28"/>
          <w:szCs w:val="28"/>
        </w:rPr>
        <w:t xml:space="preserve">устранение существующих и потенциальных условий, причин </w:t>
      </w:r>
      <w:r>
        <w:rPr>
          <w:sz w:val="28"/>
          <w:szCs w:val="28"/>
        </w:rPr>
        <w:br/>
      </w:r>
      <w:r w:rsidR="00987836" w:rsidRPr="00E82A63">
        <w:rPr>
          <w:sz w:val="28"/>
          <w:szCs w:val="28"/>
        </w:rPr>
        <w:t xml:space="preserve">и факторов, способных привести к нарушениям обязательных требований </w:t>
      </w:r>
      <w:r>
        <w:rPr>
          <w:sz w:val="28"/>
          <w:szCs w:val="28"/>
        </w:rPr>
        <w:br/>
      </w:r>
      <w:r w:rsidR="00987836" w:rsidRPr="00E82A63">
        <w:rPr>
          <w:sz w:val="28"/>
          <w:szCs w:val="28"/>
        </w:rPr>
        <w:t>и (или) причинению вреда (ущерба) охраняемым законом ценностям;</w:t>
      </w:r>
    </w:p>
    <w:p w:rsidR="00987836" w:rsidRPr="00E82A63" w:rsidRDefault="00987836" w:rsidP="00E82A63">
      <w:pPr>
        <w:ind w:firstLine="709"/>
        <w:jc w:val="both"/>
        <w:rPr>
          <w:sz w:val="28"/>
          <w:szCs w:val="28"/>
        </w:rPr>
      </w:pPr>
      <w:bookmarkStart w:id="2" w:name="dst100486"/>
      <w:bookmarkEnd w:id="2"/>
      <w:r w:rsidRPr="00E82A63">
        <w:rPr>
          <w:sz w:val="28"/>
          <w:szCs w:val="28"/>
        </w:rPr>
        <w:t>-</w:t>
      </w:r>
      <w:r w:rsidR="00E82A63">
        <w:rPr>
          <w:sz w:val="28"/>
          <w:szCs w:val="28"/>
        </w:rPr>
        <w:tab/>
      </w:r>
      <w:r w:rsidRPr="00E82A63">
        <w:rPr>
          <w:sz w:val="28"/>
          <w:szCs w:val="28"/>
        </w:rPr>
        <w:t xml:space="preserve">создание условий для доведения обязательных требований </w:t>
      </w:r>
      <w:r w:rsidR="00E82A63">
        <w:rPr>
          <w:sz w:val="28"/>
          <w:szCs w:val="28"/>
        </w:rPr>
        <w:br/>
      </w:r>
      <w:r w:rsidRPr="00E82A63">
        <w:rPr>
          <w:sz w:val="28"/>
          <w:szCs w:val="28"/>
        </w:rPr>
        <w:t xml:space="preserve">до контролируемых лиц, повышение информированности о способах </w:t>
      </w:r>
      <w:r w:rsidR="00E82A63">
        <w:rPr>
          <w:sz w:val="28"/>
          <w:szCs w:val="28"/>
        </w:rPr>
        <w:br/>
      </w:r>
      <w:r w:rsidRPr="00E82A63">
        <w:rPr>
          <w:sz w:val="28"/>
          <w:szCs w:val="28"/>
        </w:rPr>
        <w:t>их соблюдения.</w:t>
      </w:r>
    </w:p>
    <w:p w:rsidR="00987836" w:rsidRPr="00E82A63" w:rsidRDefault="00E82A63" w:rsidP="00E82A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7836" w:rsidRPr="00E82A63"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987836" w:rsidRPr="00E82A63">
        <w:rPr>
          <w:sz w:val="28"/>
          <w:szCs w:val="28"/>
        </w:rPr>
        <w:t>Задачи программы профилактики:</w:t>
      </w:r>
    </w:p>
    <w:p w:rsidR="00987836" w:rsidRPr="00E82A63" w:rsidRDefault="00987836" w:rsidP="00E82A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2A63">
        <w:rPr>
          <w:sz w:val="28"/>
          <w:szCs w:val="28"/>
        </w:rPr>
        <w:t xml:space="preserve">В рамках достижения поставленных целей предусматривается решение следующих задач: </w:t>
      </w:r>
    </w:p>
    <w:p w:rsidR="00987836" w:rsidRPr="00E82A63" w:rsidRDefault="00987836" w:rsidP="00E82A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2A63">
        <w:rPr>
          <w:sz w:val="28"/>
          <w:szCs w:val="28"/>
        </w:rPr>
        <w:t>-</w:t>
      </w:r>
      <w:r w:rsidR="00E82A63">
        <w:rPr>
          <w:sz w:val="28"/>
          <w:szCs w:val="28"/>
        </w:rPr>
        <w:tab/>
      </w:r>
      <w:r w:rsidRPr="00E82A63">
        <w:rPr>
          <w:sz w:val="28"/>
          <w:szCs w:val="28"/>
        </w:rPr>
        <w:t xml:space="preserve">создание функционирующей </w:t>
      </w:r>
      <w:proofErr w:type="gramStart"/>
      <w:r w:rsidRPr="00E82A63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E82A63">
        <w:rPr>
          <w:sz w:val="28"/>
          <w:szCs w:val="28"/>
        </w:rPr>
        <w:t xml:space="preserve"> вреда (ущерба) охраняемым законом ценностям;</w:t>
      </w:r>
    </w:p>
    <w:p w:rsidR="00987836" w:rsidRPr="00E82A63" w:rsidRDefault="00E82A63" w:rsidP="00E82A63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87836" w:rsidRPr="00E82A63">
        <w:rPr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земельным законодательством, определение способов устранения или снижения рисков их возникновения;</w:t>
      </w:r>
    </w:p>
    <w:p w:rsidR="00987836" w:rsidRPr="00E82A63" w:rsidRDefault="00987836" w:rsidP="00E82A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2A63">
        <w:rPr>
          <w:sz w:val="28"/>
          <w:szCs w:val="28"/>
        </w:rPr>
        <w:t>-</w:t>
      </w:r>
      <w:r w:rsidR="00E82A63">
        <w:rPr>
          <w:sz w:val="28"/>
          <w:szCs w:val="28"/>
        </w:rPr>
        <w:tab/>
      </w:r>
      <w:r w:rsidRPr="00E82A63">
        <w:rPr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земельным законодательством;</w:t>
      </w:r>
    </w:p>
    <w:p w:rsidR="00987836" w:rsidRPr="00E82A63" w:rsidRDefault="00987836" w:rsidP="00E82A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2A63">
        <w:rPr>
          <w:sz w:val="28"/>
          <w:szCs w:val="28"/>
        </w:rPr>
        <w:t>-</w:t>
      </w:r>
      <w:r w:rsidR="00E82A63">
        <w:rPr>
          <w:sz w:val="28"/>
          <w:szCs w:val="28"/>
        </w:rPr>
        <w:tab/>
      </w:r>
      <w:r w:rsidRPr="00E82A63">
        <w:rPr>
          <w:sz w:val="28"/>
          <w:szCs w:val="28"/>
        </w:rPr>
        <w:t xml:space="preserve">выявление типичных нарушений обязательных требований </w:t>
      </w:r>
      <w:r w:rsidR="00E82A63">
        <w:rPr>
          <w:sz w:val="28"/>
          <w:szCs w:val="28"/>
        </w:rPr>
        <w:br/>
      </w:r>
      <w:r w:rsidRPr="00E82A63">
        <w:rPr>
          <w:sz w:val="28"/>
          <w:szCs w:val="28"/>
        </w:rPr>
        <w:t>и подготовка предложений по их профилактике;</w:t>
      </w:r>
    </w:p>
    <w:p w:rsidR="00987836" w:rsidRPr="00E82A63" w:rsidRDefault="00987836" w:rsidP="00E82A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2A63">
        <w:rPr>
          <w:sz w:val="28"/>
          <w:szCs w:val="28"/>
        </w:rPr>
        <w:t>-</w:t>
      </w:r>
      <w:r w:rsidR="00E82A63">
        <w:rPr>
          <w:sz w:val="28"/>
          <w:szCs w:val="28"/>
        </w:rPr>
        <w:tab/>
      </w:r>
      <w:r w:rsidRPr="00E82A63">
        <w:rPr>
          <w:sz w:val="28"/>
          <w:szCs w:val="28"/>
        </w:rPr>
        <w:t>повышение правосознания и правовой культуры подконтрольных субъектов;</w:t>
      </w:r>
    </w:p>
    <w:p w:rsidR="00987836" w:rsidRPr="00E82A63" w:rsidRDefault="00987836" w:rsidP="00E82A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2A63">
        <w:rPr>
          <w:sz w:val="28"/>
          <w:szCs w:val="28"/>
        </w:rPr>
        <w:t>-</w:t>
      </w:r>
      <w:r w:rsidR="00E82A63">
        <w:rPr>
          <w:sz w:val="28"/>
          <w:szCs w:val="28"/>
        </w:rPr>
        <w:tab/>
      </w:r>
      <w:r w:rsidRPr="00E82A63">
        <w:rPr>
          <w:sz w:val="28"/>
          <w:szCs w:val="28"/>
        </w:rPr>
        <w:t>формирование единого понимания подконтрольными субъектами обязательных требований.</w:t>
      </w:r>
    </w:p>
    <w:p w:rsidR="00987836" w:rsidRPr="00E82A63" w:rsidRDefault="00987836" w:rsidP="00E82A6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82A63">
        <w:rPr>
          <w:sz w:val="28"/>
          <w:szCs w:val="28"/>
        </w:rPr>
        <w:t>-</w:t>
      </w:r>
      <w:r w:rsidR="00E82A63">
        <w:rPr>
          <w:sz w:val="28"/>
          <w:szCs w:val="28"/>
        </w:rPr>
        <w:tab/>
      </w:r>
      <w:r w:rsidRPr="00E82A63">
        <w:rPr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987836" w:rsidRPr="00E82A63" w:rsidRDefault="00E82A63" w:rsidP="00E82A6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7836" w:rsidRPr="00E82A63"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="00987836" w:rsidRPr="00E82A63">
        <w:rPr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мер. Изменения в данную часть Программы в случае необходимости вносятся ежемесячно без проведения публичного обсуждения.</w:t>
      </w:r>
    </w:p>
    <w:p w:rsidR="00987836" w:rsidRPr="00E82A63" w:rsidRDefault="00987836" w:rsidP="00987836">
      <w:pPr>
        <w:ind w:firstLine="851"/>
        <w:jc w:val="center"/>
        <w:rPr>
          <w:b/>
          <w:sz w:val="28"/>
          <w:szCs w:val="28"/>
        </w:rPr>
      </w:pPr>
    </w:p>
    <w:p w:rsidR="00987836" w:rsidRPr="00E82A63" w:rsidRDefault="00987836" w:rsidP="00987836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82A63">
        <w:rPr>
          <w:b/>
          <w:sz w:val="28"/>
          <w:szCs w:val="28"/>
        </w:rPr>
        <w:lastRenderedPageBreak/>
        <w:t>3. Перечень профилактических мероприятий, сроки (периодичность) их проведения</w:t>
      </w:r>
    </w:p>
    <w:p w:rsidR="00987836" w:rsidRDefault="00987836" w:rsidP="00987836">
      <w:pPr>
        <w:ind w:firstLine="851"/>
        <w:rPr>
          <w:b/>
          <w:sz w:val="27"/>
          <w:szCs w:val="27"/>
        </w:rPr>
      </w:pPr>
    </w:p>
    <w:tbl>
      <w:tblPr>
        <w:tblStyle w:val="a9"/>
        <w:tblW w:w="0" w:type="auto"/>
        <w:tblLook w:val="04A0"/>
      </w:tblPr>
      <w:tblGrid>
        <w:gridCol w:w="675"/>
        <w:gridCol w:w="4678"/>
        <w:gridCol w:w="2034"/>
        <w:gridCol w:w="2306"/>
      </w:tblGrid>
      <w:tr w:rsidR="00987836" w:rsidRPr="00E82A63" w:rsidTr="00E82A63">
        <w:trPr>
          <w:tblHeader/>
        </w:trPr>
        <w:tc>
          <w:tcPr>
            <w:tcW w:w="675" w:type="dxa"/>
          </w:tcPr>
          <w:p w:rsidR="00987836" w:rsidRPr="00E82A63" w:rsidRDefault="00987836" w:rsidP="00E82A63">
            <w:pPr>
              <w:ind w:left="-284" w:right="-108"/>
              <w:jc w:val="center"/>
              <w:rPr>
                <w:b/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 xml:space="preserve">№ </w:t>
            </w:r>
          </w:p>
          <w:p w:rsidR="00987836" w:rsidRPr="00E82A63" w:rsidRDefault="00987836" w:rsidP="00E82A63">
            <w:pPr>
              <w:ind w:left="-284" w:right="-108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82A6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2A63">
              <w:rPr>
                <w:b/>
                <w:sz w:val="24"/>
                <w:szCs w:val="24"/>
              </w:rPr>
              <w:t>/</w:t>
            </w:r>
            <w:proofErr w:type="spellStart"/>
            <w:r w:rsidRPr="00E82A6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987836" w:rsidRPr="00E82A63" w:rsidRDefault="00987836" w:rsidP="00E82A63">
            <w:pPr>
              <w:pStyle w:val="TableParagraph"/>
              <w:spacing w:before="0"/>
              <w:ind w:right="63"/>
              <w:rPr>
                <w:b/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>Наименование</w:t>
            </w:r>
            <w:r w:rsidRPr="00E82A6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34" w:type="dxa"/>
          </w:tcPr>
          <w:p w:rsidR="00987836" w:rsidRPr="00E82A63" w:rsidRDefault="00987836" w:rsidP="00E82A63">
            <w:pPr>
              <w:pStyle w:val="TableParagraph"/>
              <w:spacing w:before="0"/>
              <w:ind w:right="56"/>
              <w:rPr>
                <w:b/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>Срок</w:t>
            </w:r>
            <w:r w:rsidRPr="00E82A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306" w:type="dxa"/>
          </w:tcPr>
          <w:p w:rsidR="00987836" w:rsidRPr="00E82A63" w:rsidRDefault="00987836" w:rsidP="00E82A63">
            <w:pPr>
              <w:pStyle w:val="TableParagraph"/>
              <w:tabs>
                <w:tab w:val="left" w:pos="2268"/>
              </w:tabs>
              <w:spacing w:before="0"/>
              <w:rPr>
                <w:b/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>Структурное</w:t>
            </w:r>
            <w:r w:rsidRPr="00E82A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>подразделение,</w:t>
            </w:r>
            <w:r w:rsidRPr="00E82A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b/>
                <w:spacing w:val="-1"/>
                <w:sz w:val="24"/>
                <w:szCs w:val="24"/>
              </w:rPr>
              <w:t xml:space="preserve">ответственное </w:t>
            </w:r>
            <w:r w:rsidR="00E82A63">
              <w:rPr>
                <w:b/>
                <w:spacing w:val="-1"/>
                <w:sz w:val="24"/>
                <w:szCs w:val="24"/>
              </w:rPr>
              <w:br/>
            </w:r>
            <w:r w:rsidRPr="00E82A63">
              <w:rPr>
                <w:b/>
                <w:sz w:val="24"/>
                <w:szCs w:val="24"/>
              </w:rPr>
              <w:t>за</w:t>
            </w:r>
            <w:r w:rsidRPr="00E82A63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>реализацию</w:t>
            </w:r>
          </w:p>
        </w:tc>
      </w:tr>
      <w:tr w:rsidR="00987836" w:rsidRPr="00E82A63" w:rsidTr="00E82A63">
        <w:tc>
          <w:tcPr>
            <w:tcW w:w="675" w:type="dxa"/>
            <w:vMerge w:val="restart"/>
          </w:tcPr>
          <w:p w:rsidR="00987836" w:rsidRPr="00E82A63" w:rsidRDefault="00987836" w:rsidP="00E82A63">
            <w:pPr>
              <w:ind w:left="-284" w:right="-108" w:firstLine="1"/>
              <w:jc w:val="center"/>
              <w:rPr>
                <w:b/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987836" w:rsidRPr="00E82A63" w:rsidRDefault="00987836" w:rsidP="00E82A63">
            <w:pPr>
              <w:pStyle w:val="TableParagraph"/>
              <w:spacing w:before="0"/>
              <w:rPr>
                <w:b/>
                <w:color w:val="000000"/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 xml:space="preserve">Размещение на </w:t>
            </w:r>
            <w:r w:rsidRPr="00E82A63">
              <w:rPr>
                <w:b/>
                <w:color w:val="000000"/>
                <w:sz w:val="24"/>
                <w:szCs w:val="24"/>
              </w:rPr>
              <w:t>официальном сайте органов местного самоуправления Грайворонского городского округа (https://grajvoron-r31.gosweb.gosuslugi.ru/)</w:t>
            </w:r>
          </w:p>
          <w:p w:rsidR="00987836" w:rsidRPr="00E82A63" w:rsidRDefault="00987836" w:rsidP="00E82A63">
            <w:pPr>
              <w:pStyle w:val="TableParagraph"/>
              <w:spacing w:before="0"/>
              <w:rPr>
                <w:b/>
                <w:color w:val="000000"/>
                <w:sz w:val="24"/>
                <w:szCs w:val="24"/>
              </w:rPr>
            </w:pPr>
          </w:p>
          <w:p w:rsidR="00987836" w:rsidRPr="00E82A63" w:rsidRDefault="00987836" w:rsidP="00E82A63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>актуальной</w:t>
            </w:r>
            <w:r w:rsidRPr="00E82A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>информации:</w:t>
            </w:r>
          </w:p>
        </w:tc>
        <w:tc>
          <w:tcPr>
            <w:tcW w:w="2034" w:type="dxa"/>
          </w:tcPr>
          <w:p w:rsidR="00987836" w:rsidRPr="00E82A63" w:rsidRDefault="00987836" w:rsidP="00E82A63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  <w:vMerge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7836" w:rsidRPr="00E82A63" w:rsidRDefault="00987836" w:rsidP="00E82A63">
            <w:pPr>
              <w:pStyle w:val="TableParagraph"/>
              <w:spacing w:before="0"/>
              <w:ind w:right="63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тексты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нормативных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правовых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актов,</w:t>
            </w:r>
          </w:p>
          <w:p w:rsidR="00987836" w:rsidRPr="00E82A63" w:rsidRDefault="00987836" w:rsidP="00E82A63">
            <w:pPr>
              <w:pStyle w:val="TableParagraph"/>
              <w:spacing w:before="0"/>
              <w:ind w:right="63"/>
              <w:rPr>
                <w:sz w:val="24"/>
                <w:szCs w:val="24"/>
              </w:rPr>
            </w:pPr>
            <w:proofErr w:type="gramStart"/>
            <w:r w:rsidRPr="00E82A63">
              <w:rPr>
                <w:sz w:val="24"/>
                <w:szCs w:val="24"/>
              </w:rPr>
              <w:t>регулирующих</w:t>
            </w:r>
            <w:proofErr w:type="gramEnd"/>
            <w:r w:rsidRPr="00E82A63">
              <w:rPr>
                <w:spacing w:val="-9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осуществление</w:t>
            </w:r>
            <w:r w:rsidRPr="00E82A63">
              <w:rPr>
                <w:spacing w:val="-10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муниципального</w:t>
            </w:r>
            <w:r w:rsidRPr="00E82A63">
              <w:rPr>
                <w:spacing w:val="-47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земельного контроля</w:t>
            </w:r>
          </w:p>
        </w:tc>
        <w:tc>
          <w:tcPr>
            <w:tcW w:w="2034" w:type="dxa"/>
          </w:tcPr>
          <w:p w:rsidR="00987836" w:rsidRPr="00E82A63" w:rsidRDefault="00987836" w:rsidP="00E82A63">
            <w:pPr>
              <w:pStyle w:val="TableParagraph"/>
              <w:spacing w:before="0"/>
              <w:ind w:right="34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поддерживать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в</w:t>
            </w:r>
          </w:p>
          <w:p w:rsidR="00987836" w:rsidRPr="00E82A63" w:rsidRDefault="00987836" w:rsidP="00E82A63">
            <w:pPr>
              <w:pStyle w:val="TableParagraph"/>
              <w:spacing w:before="0"/>
              <w:ind w:right="34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актуальном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82A63">
              <w:rPr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  <w:vMerge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7836" w:rsidRPr="00E82A63" w:rsidRDefault="00987836" w:rsidP="00E82A63">
            <w:pPr>
              <w:pStyle w:val="TableParagraph"/>
              <w:spacing w:before="0"/>
              <w:ind w:right="63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сведения об изменениях, внесенных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нормативные правовые акты, регулирующие</w:t>
            </w:r>
            <w:r w:rsidRPr="00E82A63">
              <w:rPr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осуществление муниципального земельного</w:t>
            </w:r>
            <w:r w:rsidRPr="00E82A63">
              <w:rPr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контроля,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="00E82A63">
              <w:rPr>
                <w:spacing w:val="-3"/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о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сроках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и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порядке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их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вступления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="00E82A63">
              <w:rPr>
                <w:spacing w:val="-3"/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в</w:t>
            </w:r>
            <w:r w:rsidR="00E82A63">
              <w:rPr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силу</w:t>
            </w:r>
          </w:p>
        </w:tc>
        <w:tc>
          <w:tcPr>
            <w:tcW w:w="2034" w:type="dxa"/>
          </w:tcPr>
          <w:p w:rsidR="00987836" w:rsidRPr="00E82A63" w:rsidRDefault="00987836" w:rsidP="00E82A63">
            <w:pPr>
              <w:pStyle w:val="TableParagraph"/>
              <w:spacing w:before="0"/>
              <w:ind w:right="34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по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мере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  <w:vMerge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7836" w:rsidRPr="00E82A63" w:rsidRDefault="00F54313" w:rsidP="00E82A63">
            <w:pPr>
              <w:pStyle w:val="TableParagraph"/>
              <w:spacing w:before="0"/>
              <w:ind w:right="63"/>
              <w:rPr>
                <w:sz w:val="24"/>
                <w:szCs w:val="24"/>
              </w:rPr>
            </w:pPr>
            <w:hyperlink r:id="rId8">
              <w:r w:rsidR="00987836" w:rsidRPr="00E82A63">
                <w:rPr>
                  <w:sz w:val="24"/>
                  <w:szCs w:val="24"/>
                </w:rPr>
                <w:t>перечень</w:t>
              </w:r>
              <w:r w:rsidR="00987836" w:rsidRPr="00E82A63">
                <w:rPr>
                  <w:spacing w:val="-3"/>
                  <w:sz w:val="24"/>
                  <w:szCs w:val="24"/>
                </w:rPr>
                <w:t xml:space="preserve"> </w:t>
              </w:r>
            </w:hyperlink>
            <w:r w:rsidR="00987836" w:rsidRPr="00E82A63">
              <w:rPr>
                <w:sz w:val="24"/>
                <w:szCs w:val="24"/>
              </w:rPr>
              <w:t>нормативных</w:t>
            </w:r>
            <w:r w:rsidR="00987836" w:rsidRPr="00E82A63">
              <w:rPr>
                <w:spacing w:val="-2"/>
                <w:sz w:val="24"/>
                <w:szCs w:val="24"/>
              </w:rPr>
              <w:t xml:space="preserve"> </w:t>
            </w:r>
            <w:r w:rsidR="00987836" w:rsidRPr="00E82A63">
              <w:rPr>
                <w:sz w:val="24"/>
                <w:szCs w:val="24"/>
              </w:rPr>
              <w:t>правовых</w:t>
            </w:r>
            <w:r w:rsidR="00987836" w:rsidRPr="00E82A63">
              <w:rPr>
                <w:spacing w:val="-2"/>
                <w:sz w:val="24"/>
                <w:szCs w:val="24"/>
              </w:rPr>
              <w:t xml:space="preserve"> </w:t>
            </w:r>
            <w:r w:rsidR="00987836" w:rsidRPr="00E82A63">
              <w:rPr>
                <w:sz w:val="24"/>
                <w:szCs w:val="24"/>
              </w:rPr>
              <w:t>актов</w:t>
            </w:r>
            <w:r w:rsidR="00987836" w:rsidRPr="00E82A63">
              <w:rPr>
                <w:spacing w:val="-4"/>
                <w:sz w:val="24"/>
                <w:szCs w:val="24"/>
              </w:rPr>
              <w:t xml:space="preserve"> </w:t>
            </w:r>
            <w:r w:rsidR="00E82A63">
              <w:rPr>
                <w:spacing w:val="-4"/>
                <w:sz w:val="24"/>
                <w:szCs w:val="24"/>
              </w:rPr>
              <w:br/>
            </w:r>
            <w:r w:rsidR="00987836" w:rsidRPr="00E82A63">
              <w:rPr>
                <w:sz w:val="24"/>
                <w:szCs w:val="24"/>
              </w:rPr>
              <w:t>с указанием</w:t>
            </w:r>
            <w:r w:rsidR="00987836" w:rsidRPr="00E82A63">
              <w:rPr>
                <w:spacing w:val="-3"/>
                <w:sz w:val="24"/>
                <w:szCs w:val="24"/>
              </w:rPr>
              <w:t xml:space="preserve"> </w:t>
            </w:r>
            <w:r w:rsidR="00987836" w:rsidRPr="00E82A63">
              <w:rPr>
                <w:sz w:val="24"/>
                <w:szCs w:val="24"/>
              </w:rPr>
              <w:t>структурных</w:t>
            </w:r>
            <w:r w:rsidR="00987836" w:rsidRPr="00E82A63">
              <w:rPr>
                <w:spacing w:val="-3"/>
                <w:sz w:val="24"/>
                <w:szCs w:val="24"/>
              </w:rPr>
              <w:t xml:space="preserve"> </w:t>
            </w:r>
            <w:r w:rsidR="00987836" w:rsidRPr="00E82A63">
              <w:rPr>
                <w:sz w:val="24"/>
                <w:szCs w:val="24"/>
              </w:rPr>
              <w:t>единиц</w:t>
            </w:r>
            <w:r w:rsidR="00987836" w:rsidRPr="00E82A63">
              <w:rPr>
                <w:spacing w:val="-5"/>
                <w:sz w:val="24"/>
                <w:szCs w:val="24"/>
              </w:rPr>
              <w:t xml:space="preserve"> </w:t>
            </w:r>
            <w:r w:rsidR="00987836" w:rsidRPr="00E82A63">
              <w:rPr>
                <w:sz w:val="24"/>
                <w:szCs w:val="24"/>
              </w:rPr>
              <w:t>этих</w:t>
            </w:r>
            <w:r w:rsidR="00987836" w:rsidRPr="00E82A63">
              <w:rPr>
                <w:spacing w:val="-3"/>
                <w:sz w:val="24"/>
                <w:szCs w:val="24"/>
              </w:rPr>
              <w:t xml:space="preserve"> </w:t>
            </w:r>
            <w:r w:rsidR="00987836" w:rsidRPr="00E82A63">
              <w:rPr>
                <w:sz w:val="24"/>
                <w:szCs w:val="24"/>
              </w:rPr>
              <w:t>актов,</w:t>
            </w:r>
          </w:p>
          <w:p w:rsidR="00987836" w:rsidRPr="00E82A63" w:rsidRDefault="00987836" w:rsidP="00E82A63">
            <w:pPr>
              <w:pStyle w:val="TableParagraph"/>
              <w:spacing w:before="0"/>
              <w:ind w:right="63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содержащих</w:t>
            </w:r>
            <w:r w:rsidRPr="00E82A63">
              <w:rPr>
                <w:spacing w:val="-6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обязательные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требования,</w:t>
            </w:r>
            <w:r w:rsidRPr="00E82A63">
              <w:rPr>
                <w:spacing w:val="-6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оценка</w:t>
            </w:r>
            <w:r w:rsidRPr="00E82A63">
              <w:rPr>
                <w:spacing w:val="-47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соблюдения которых является предметом</w:t>
            </w:r>
            <w:r w:rsidRPr="00E82A63">
              <w:rPr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контроля,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а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также</w:t>
            </w:r>
            <w:r w:rsidRPr="00E82A63">
              <w:rPr>
                <w:spacing w:val="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информацию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о мерах</w:t>
            </w:r>
          </w:p>
          <w:p w:rsidR="00987836" w:rsidRPr="00E82A63" w:rsidRDefault="00987836" w:rsidP="00E82A63">
            <w:pPr>
              <w:pStyle w:val="TableParagraph"/>
              <w:spacing w:before="0"/>
              <w:ind w:right="63"/>
              <w:rPr>
                <w:b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ответственности,</w:t>
            </w:r>
            <w:r w:rsidRPr="00E82A63">
              <w:rPr>
                <w:spacing w:val="-5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применяемых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="00E82A63">
              <w:rPr>
                <w:spacing w:val="-4"/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при</w:t>
            </w:r>
            <w:r w:rsidRPr="00E82A63">
              <w:rPr>
                <w:spacing w:val="-7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нарушении</w:t>
            </w:r>
            <w:r w:rsidRPr="00E82A63">
              <w:rPr>
                <w:spacing w:val="-47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обязательных требований,</w:t>
            </w:r>
            <w:r w:rsidRPr="00E82A63">
              <w:rPr>
                <w:spacing w:val="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текстами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в</w:t>
            </w:r>
            <w:r w:rsidR="00E82A63">
              <w:rPr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действующей</w:t>
            </w:r>
            <w:r w:rsidRPr="00E82A63">
              <w:rPr>
                <w:spacing w:val="-6"/>
                <w:sz w:val="24"/>
                <w:szCs w:val="24"/>
              </w:rPr>
              <w:t xml:space="preserve"> </w:t>
            </w:r>
            <w:r w:rsidR="00E82A63">
              <w:rPr>
                <w:sz w:val="24"/>
                <w:szCs w:val="24"/>
              </w:rPr>
              <w:t>редакции</w:t>
            </w:r>
          </w:p>
        </w:tc>
        <w:tc>
          <w:tcPr>
            <w:tcW w:w="2034" w:type="dxa"/>
          </w:tcPr>
          <w:p w:rsidR="00E82A63" w:rsidRDefault="00987836" w:rsidP="00E82A63">
            <w:pPr>
              <w:pStyle w:val="TableParagraph"/>
              <w:spacing w:before="0"/>
              <w:ind w:right="34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поддерживать</w:t>
            </w:r>
          </w:p>
          <w:p w:rsidR="00987836" w:rsidRPr="00E82A63" w:rsidRDefault="00987836" w:rsidP="00E82A63">
            <w:pPr>
              <w:pStyle w:val="TableParagraph"/>
              <w:spacing w:before="0"/>
              <w:ind w:right="34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</w:p>
          <w:p w:rsidR="00987836" w:rsidRPr="00E82A63" w:rsidRDefault="00987836" w:rsidP="00E82A63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актуальном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82A63">
              <w:rPr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  <w:vMerge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7836" w:rsidRPr="00E82A63" w:rsidRDefault="00987836" w:rsidP="00E82A63">
            <w:pPr>
              <w:pStyle w:val="TableParagraph"/>
              <w:spacing w:before="0"/>
              <w:ind w:right="63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исчерпывающий перечень сведений, которые</w:t>
            </w:r>
            <w:r w:rsidRPr="00E82A63">
              <w:rPr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могут</w:t>
            </w:r>
            <w:r w:rsidRPr="00E82A63">
              <w:rPr>
                <w:spacing w:val="-6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запрашиваться</w:t>
            </w:r>
            <w:r w:rsidRPr="00E82A63">
              <w:rPr>
                <w:spacing w:val="-5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контрольным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органом у контролируемого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лица</w:t>
            </w:r>
          </w:p>
        </w:tc>
        <w:tc>
          <w:tcPr>
            <w:tcW w:w="2034" w:type="dxa"/>
          </w:tcPr>
          <w:p w:rsidR="00987836" w:rsidRPr="00E82A63" w:rsidRDefault="00987836" w:rsidP="00E82A63">
            <w:pPr>
              <w:pStyle w:val="TableParagraph"/>
              <w:spacing w:before="0"/>
              <w:ind w:right="34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в течение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202</w:t>
            </w:r>
            <w:r w:rsidR="00DA6FFF">
              <w:rPr>
                <w:sz w:val="24"/>
                <w:szCs w:val="24"/>
              </w:rPr>
              <w:t>4</w:t>
            </w:r>
            <w:r w:rsidRPr="00E82A63">
              <w:rPr>
                <w:sz w:val="24"/>
                <w:szCs w:val="24"/>
              </w:rPr>
              <w:t xml:space="preserve"> г</w:t>
            </w:r>
            <w:r w:rsidR="00E82A63">
              <w:rPr>
                <w:sz w:val="24"/>
                <w:szCs w:val="24"/>
              </w:rPr>
              <w:t>од</w:t>
            </w:r>
            <w:r w:rsidR="00DA6FFF">
              <w:rPr>
                <w:sz w:val="24"/>
                <w:szCs w:val="24"/>
              </w:rPr>
              <w:t>а</w:t>
            </w:r>
            <w:r w:rsidRPr="00E82A63">
              <w:rPr>
                <w:sz w:val="24"/>
                <w:szCs w:val="24"/>
              </w:rPr>
              <w:t>,</w:t>
            </w:r>
            <w:r w:rsidRPr="00E82A63">
              <w:rPr>
                <w:spacing w:val="-47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поддерживать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="00E82A63">
              <w:rPr>
                <w:spacing w:val="-3"/>
                <w:sz w:val="24"/>
                <w:szCs w:val="24"/>
              </w:rPr>
              <w:br/>
            </w:r>
            <w:proofErr w:type="gramStart"/>
            <w:r w:rsidRPr="00E82A63">
              <w:rPr>
                <w:sz w:val="24"/>
                <w:szCs w:val="24"/>
              </w:rPr>
              <w:t>в</w:t>
            </w:r>
            <w:proofErr w:type="gramEnd"/>
          </w:p>
          <w:p w:rsidR="00987836" w:rsidRPr="00E82A63" w:rsidRDefault="00987836" w:rsidP="00E82A63">
            <w:pPr>
              <w:pStyle w:val="TableParagraph"/>
              <w:spacing w:before="0"/>
              <w:ind w:right="34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актуальном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82A63">
              <w:rPr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306" w:type="dxa"/>
          </w:tcPr>
          <w:p w:rsidR="00987836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  <w:p w:rsidR="00E82A63" w:rsidRDefault="00E82A63" w:rsidP="00E82A63">
            <w:pPr>
              <w:jc w:val="center"/>
              <w:rPr>
                <w:sz w:val="24"/>
                <w:szCs w:val="24"/>
              </w:rPr>
            </w:pPr>
          </w:p>
          <w:p w:rsidR="00E82A63" w:rsidRPr="00E82A63" w:rsidRDefault="00E82A63" w:rsidP="00E82A63">
            <w:pPr>
              <w:jc w:val="center"/>
              <w:rPr>
                <w:sz w:val="24"/>
                <w:szCs w:val="24"/>
              </w:rPr>
            </w:pPr>
          </w:p>
        </w:tc>
      </w:tr>
      <w:tr w:rsidR="00987836" w:rsidRPr="00E82A63" w:rsidTr="00E82A63">
        <w:tc>
          <w:tcPr>
            <w:tcW w:w="675" w:type="dxa"/>
            <w:vMerge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7836" w:rsidRPr="00E82A63" w:rsidRDefault="00987836" w:rsidP="00E82A63">
            <w:pPr>
              <w:pStyle w:val="TableParagraph"/>
              <w:spacing w:before="0"/>
              <w:ind w:right="167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доклады, содержащие результаты обобщения</w:t>
            </w:r>
            <w:r w:rsidRPr="00E82A63">
              <w:rPr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правоприменительной</w:t>
            </w:r>
            <w:r w:rsidRPr="00E82A63">
              <w:rPr>
                <w:spacing w:val="-10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практики</w:t>
            </w:r>
            <w:r w:rsidRPr="00E82A63">
              <w:rPr>
                <w:spacing w:val="-9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контрольного</w:t>
            </w:r>
            <w:r w:rsidRPr="00E82A63">
              <w:rPr>
                <w:spacing w:val="-47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органа</w:t>
            </w:r>
          </w:p>
        </w:tc>
        <w:tc>
          <w:tcPr>
            <w:tcW w:w="2034" w:type="dxa"/>
          </w:tcPr>
          <w:p w:rsidR="00987836" w:rsidRPr="00E82A63" w:rsidRDefault="00987836" w:rsidP="00E82A63">
            <w:pPr>
              <w:pStyle w:val="TableParagraph"/>
              <w:spacing w:before="0"/>
              <w:ind w:right="34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срок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до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3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дней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со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дня</w:t>
            </w:r>
            <w:r w:rsidRPr="00E82A63">
              <w:rPr>
                <w:spacing w:val="-47"/>
                <w:sz w:val="24"/>
                <w:szCs w:val="24"/>
              </w:rPr>
              <w:t xml:space="preserve">  </w:t>
            </w:r>
            <w:r w:rsidRPr="00E82A63">
              <w:rPr>
                <w:sz w:val="24"/>
                <w:szCs w:val="24"/>
              </w:rPr>
              <w:t>утверждения</w:t>
            </w:r>
            <w:r w:rsidRPr="00E82A63">
              <w:rPr>
                <w:spacing w:val="-5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доклада</w:t>
            </w:r>
          </w:p>
          <w:p w:rsidR="00987836" w:rsidRPr="00E82A63" w:rsidRDefault="00987836" w:rsidP="00E82A63">
            <w:pPr>
              <w:pStyle w:val="TableParagraph"/>
              <w:spacing w:before="0"/>
              <w:ind w:right="34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(с периодичностью, не</w:t>
            </w:r>
            <w:r w:rsidRPr="00E82A63">
              <w:rPr>
                <w:spacing w:val="-47"/>
                <w:sz w:val="24"/>
                <w:szCs w:val="24"/>
              </w:rPr>
              <w:t xml:space="preserve"> </w:t>
            </w:r>
            <w:r w:rsidR="00E82A63">
              <w:rPr>
                <w:spacing w:val="-47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реже</w:t>
            </w:r>
            <w:r w:rsidRPr="00E82A63">
              <w:rPr>
                <w:spacing w:val="-5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одного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раза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5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год)</w:t>
            </w:r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Управление муниципальной собственности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  <w:vMerge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7836" w:rsidRPr="00E82A63" w:rsidRDefault="00987836" w:rsidP="00E82A63">
            <w:pPr>
              <w:pStyle w:val="TableParagraph"/>
              <w:spacing w:before="0"/>
              <w:ind w:right="88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доклад</w:t>
            </w:r>
            <w:r w:rsidRPr="00E82A63">
              <w:rPr>
                <w:spacing w:val="-5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о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муниципальном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земельном</w:t>
            </w:r>
            <w:r w:rsidRPr="00E82A63">
              <w:rPr>
                <w:spacing w:val="-47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контроле</w:t>
            </w:r>
          </w:p>
        </w:tc>
        <w:tc>
          <w:tcPr>
            <w:tcW w:w="2034" w:type="dxa"/>
          </w:tcPr>
          <w:p w:rsidR="00987836" w:rsidRPr="00E82A63" w:rsidRDefault="00987836" w:rsidP="00DA6FFF">
            <w:pPr>
              <w:pStyle w:val="TableParagraph"/>
              <w:spacing w:before="0"/>
              <w:ind w:right="34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срок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до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3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дней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со</w:t>
            </w:r>
            <w:r w:rsidRPr="00E82A63">
              <w:rPr>
                <w:spacing w:val="-2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 xml:space="preserve">дня </w:t>
            </w:r>
            <w:r w:rsidRPr="00E82A63">
              <w:rPr>
                <w:spacing w:val="-47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утверждения доклада</w:t>
            </w:r>
            <w:r w:rsidRPr="00E82A63">
              <w:rPr>
                <w:spacing w:val="1"/>
                <w:sz w:val="24"/>
                <w:szCs w:val="24"/>
              </w:rPr>
              <w:t xml:space="preserve"> </w:t>
            </w:r>
            <w:r w:rsidR="00E82A63">
              <w:rPr>
                <w:spacing w:val="1"/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 xml:space="preserve">(не позднее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01 июля</w:t>
            </w:r>
            <w:r w:rsidRPr="00E82A63">
              <w:rPr>
                <w:spacing w:val="1"/>
                <w:sz w:val="24"/>
                <w:szCs w:val="24"/>
              </w:rPr>
              <w:t xml:space="preserve"> </w:t>
            </w:r>
            <w:r w:rsidR="00E82A63">
              <w:rPr>
                <w:spacing w:val="1"/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202</w:t>
            </w:r>
            <w:r w:rsidR="00DA6FFF">
              <w:rPr>
                <w:sz w:val="24"/>
                <w:szCs w:val="24"/>
              </w:rPr>
              <w:t>4</w:t>
            </w:r>
            <w:r w:rsidRPr="00E82A63">
              <w:rPr>
                <w:sz w:val="24"/>
                <w:szCs w:val="24"/>
              </w:rPr>
              <w:t xml:space="preserve"> г</w:t>
            </w:r>
            <w:r w:rsidR="00E82A63">
              <w:rPr>
                <w:sz w:val="24"/>
                <w:szCs w:val="24"/>
              </w:rPr>
              <w:t>ода</w:t>
            </w:r>
            <w:r w:rsidRPr="00E82A63">
              <w:rPr>
                <w:sz w:val="24"/>
                <w:szCs w:val="24"/>
              </w:rPr>
              <w:t>)</w:t>
            </w:r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  <w:vMerge w:val="restart"/>
          </w:tcPr>
          <w:p w:rsidR="00987836" w:rsidRPr="00E82A63" w:rsidRDefault="00987836" w:rsidP="00E82A63">
            <w:pPr>
              <w:ind w:left="-284" w:firstLine="1"/>
              <w:jc w:val="center"/>
              <w:rPr>
                <w:b/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987836" w:rsidRPr="00E82A63" w:rsidRDefault="00987836" w:rsidP="00E82A63">
            <w:pPr>
              <w:pStyle w:val="TableParagraph"/>
              <w:spacing w:before="0"/>
              <w:ind w:right="89"/>
              <w:rPr>
                <w:b/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>Информирование контролируемых лиц и иных</w:t>
            </w:r>
            <w:r w:rsidRPr="00E82A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>заинтересованных</w:t>
            </w:r>
            <w:r w:rsidRPr="00E82A6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>лиц</w:t>
            </w:r>
            <w:r w:rsidRPr="00E82A63">
              <w:rPr>
                <w:b/>
                <w:spacing w:val="-6"/>
                <w:sz w:val="24"/>
                <w:szCs w:val="24"/>
              </w:rPr>
              <w:t xml:space="preserve"> </w:t>
            </w:r>
            <w:r w:rsidR="00E82A63">
              <w:rPr>
                <w:b/>
                <w:spacing w:val="-6"/>
                <w:sz w:val="24"/>
                <w:szCs w:val="24"/>
              </w:rPr>
              <w:br/>
            </w:r>
            <w:r w:rsidRPr="00E82A63">
              <w:rPr>
                <w:b/>
                <w:sz w:val="24"/>
                <w:szCs w:val="24"/>
              </w:rPr>
              <w:t>по</w:t>
            </w:r>
            <w:r w:rsidRPr="00E82A6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>вопросам</w:t>
            </w:r>
            <w:r w:rsidRPr="00E82A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 xml:space="preserve">соблюдения </w:t>
            </w:r>
            <w:r w:rsidRPr="00E82A63">
              <w:rPr>
                <w:b/>
                <w:spacing w:val="-47"/>
                <w:sz w:val="24"/>
                <w:szCs w:val="24"/>
              </w:rPr>
              <w:t xml:space="preserve">   о</w:t>
            </w:r>
            <w:r w:rsidRPr="00E82A63">
              <w:rPr>
                <w:b/>
                <w:sz w:val="24"/>
                <w:szCs w:val="24"/>
              </w:rPr>
              <w:t>бязательных требований</w:t>
            </w:r>
            <w:r w:rsidRPr="00E82A63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>земельного</w:t>
            </w:r>
          </w:p>
          <w:p w:rsidR="00987836" w:rsidRPr="00E82A63" w:rsidRDefault="00987836" w:rsidP="00E82A63">
            <w:pPr>
              <w:pStyle w:val="TableParagraph"/>
              <w:spacing w:before="0"/>
              <w:ind w:right="61"/>
              <w:rPr>
                <w:b/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>законодательства</w:t>
            </w:r>
            <w:r w:rsidRPr="00E82A6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82A63">
              <w:rPr>
                <w:b/>
                <w:sz w:val="24"/>
                <w:szCs w:val="24"/>
              </w:rPr>
              <w:t>посредством:</w:t>
            </w:r>
          </w:p>
        </w:tc>
        <w:tc>
          <w:tcPr>
            <w:tcW w:w="2034" w:type="dxa"/>
          </w:tcPr>
          <w:p w:rsidR="00E82A63" w:rsidRDefault="00987836" w:rsidP="00E82A63">
            <w:pPr>
              <w:pStyle w:val="TableParagraph"/>
              <w:spacing w:before="0"/>
              <w:rPr>
                <w:spacing w:val="-1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течение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</w:p>
          <w:p w:rsidR="00987836" w:rsidRPr="00E82A63" w:rsidRDefault="00987836" w:rsidP="00DA6FFF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202</w:t>
            </w:r>
            <w:r w:rsidR="00DA6FFF">
              <w:rPr>
                <w:sz w:val="24"/>
                <w:szCs w:val="24"/>
              </w:rPr>
              <w:t>4</w:t>
            </w:r>
            <w:r w:rsidRPr="00E82A6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  <w:vMerge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2A63" w:rsidRDefault="00987836" w:rsidP="00E82A63">
            <w:pPr>
              <w:pStyle w:val="TableParagraph"/>
              <w:spacing w:before="0"/>
              <w:ind w:right="59"/>
              <w:rPr>
                <w:spacing w:val="-47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публикаций</w:t>
            </w:r>
            <w:r w:rsidRPr="00E82A63">
              <w:rPr>
                <w:spacing w:val="-6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5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средствах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массовой</w:t>
            </w:r>
            <w:r w:rsidRPr="00E82A63">
              <w:rPr>
                <w:spacing w:val="-5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информации</w:t>
            </w:r>
            <w:r w:rsidRPr="00E82A63">
              <w:rPr>
                <w:spacing w:val="-47"/>
                <w:sz w:val="24"/>
                <w:szCs w:val="24"/>
              </w:rPr>
              <w:t xml:space="preserve"> </w:t>
            </w:r>
          </w:p>
          <w:p w:rsidR="00987836" w:rsidRPr="00E82A63" w:rsidRDefault="00987836" w:rsidP="00E82A63">
            <w:pPr>
              <w:pStyle w:val="TableParagraph"/>
              <w:spacing w:before="0"/>
              <w:ind w:right="59"/>
              <w:rPr>
                <w:sz w:val="24"/>
                <w:szCs w:val="24"/>
              </w:rPr>
            </w:pPr>
            <w:proofErr w:type="gramStart"/>
            <w:r w:rsidRPr="00E82A63">
              <w:rPr>
                <w:sz w:val="24"/>
                <w:szCs w:val="24"/>
              </w:rPr>
              <w:t>(газеты,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журналы,</w:t>
            </w:r>
            <w:r w:rsidRPr="00E82A63">
              <w:rPr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интернет-ресурсы,</w:t>
            </w:r>
            <w:proofErr w:type="gramEnd"/>
          </w:p>
          <w:p w:rsidR="00987836" w:rsidRPr="00E82A63" w:rsidRDefault="00987836" w:rsidP="00E82A63">
            <w:pPr>
              <w:pStyle w:val="TableParagraph"/>
              <w:spacing w:before="0"/>
              <w:ind w:right="59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социальные</w:t>
            </w:r>
            <w:r w:rsidRPr="00E82A63">
              <w:rPr>
                <w:spacing w:val="-4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сети)</w:t>
            </w:r>
          </w:p>
        </w:tc>
        <w:tc>
          <w:tcPr>
            <w:tcW w:w="2034" w:type="dxa"/>
          </w:tcPr>
          <w:p w:rsidR="00987836" w:rsidRPr="00E82A63" w:rsidRDefault="00987836" w:rsidP="00DA6FFF">
            <w:pPr>
              <w:pStyle w:val="TableParagraph"/>
              <w:spacing w:before="0"/>
              <w:ind w:right="55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течение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  <w:r w:rsidR="00E82A63">
              <w:rPr>
                <w:spacing w:val="-1"/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202</w:t>
            </w:r>
            <w:r w:rsidR="00DA6FFF">
              <w:rPr>
                <w:sz w:val="24"/>
                <w:szCs w:val="24"/>
              </w:rPr>
              <w:t>4</w:t>
            </w:r>
            <w:r w:rsidRPr="00E82A6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  <w:vMerge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2A63" w:rsidRDefault="00987836" w:rsidP="00E82A63">
            <w:pPr>
              <w:pStyle w:val="TableParagraph"/>
              <w:spacing w:before="0"/>
              <w:rPr>
                <w:color w:val="000000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публикаций на официальном сайте</w:t>
            </w:r>
            <w:r w:rsidRPr="00E82A63">
              <w:rPr>
                <w:spacing w:val="1"/>
                <w:sz w:val="24"/>
                <w:szCs w:val="24"/>
              </w:rPr>
              <w:t xml:space="preserve"> </w:t>
            </w:r>
            <w:r w:rsidRPr="00E82A63">
              <w:rPr>
                <w:color w:val="000000"/>
                <w:sz w:val="24"/>
                <w:szCs w:val="24"/>
              </w:rPr>
              <w:t xml:space="preserve">органов местного самоуправления Грайворонского городского округа </w:t>
            </w:r>
          </w:p>
          <w:p w:rsidR="00987836" w:rsidRPr="00E82A63" w:rsidRDefault="00987836" w:rsidP="00E82A63">
            <w:pPr>
              <w:pStyle w:val="TableParagraph"/>
              <w:spacing w:before="0"/>
              <w:rPr>
                <w:color w:val="000000"/>
                <w:sz w:val="24"/>
                <w:szCs w:val="24"/>
              </w:rPr>
            </w:pPr>
            <w:r w:rsidRPr="00E82A63">
              <w:rPr>
                <w:color w:val="000000"/>
                <w:sz w:val="24"/>
                <w:szCs w:val="24"/>
              </w:rPr>
              <w:t>(https://grajvoron-r31.gosweb.gosuslugi.ru/)</w:t>
            </w:r>
          </w:p>
          <w:p w:rsidR="00987836" w:rsidRPr="00E82A63" w:rsidRDefault="00987836" w:rsidP="00E82A63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E82A63" w:rsidRDefault="00987836" w:rsidP="00E82A63">
            <w:pPr>
              <w:pStyle w:val="TableParagraph"/>
              <w:spacing w:before="0"/>
              <w:ind w:right="56"/>
              <w:rPr>
                <w:spacing w:val="-1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течение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</w:p>
          <w:p w:rsidR="00987836" w:rsidRPr="00E82A63" w:rsidRDefault="00DA6FFF" w:rsidP="00E82A63">
            <w:pPr>
              <w:pStyle w:val="TableParagraph"/>
              <w:spacing w:before="0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987836" w:rsidRPr="00E82A6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7836" w:rsidRPr="00E82A63" w:rsidRDefault="00987836" w:rsidP="00E82A63">
            <w:pPr>
              <w:jc w:val="center"/>
              <w:rPr>
                <w:b/>
                <w:sz w:val="24"/>
                <w:szCs w:val="24"/>
              </w:rPr>
            </w:pPr>
            <w:r w:rsidRPr="00E82A63">
              <w:rPr>
                <w:b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34" w:type="dxa"/>
          </w:tcPr>
          <w:p w:rsidR="00E82A63" w:rsidRDefault="00987836" w:rsidP="00E82A63">
            <w:pPr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течение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</w:p>
          <w:p w:rsidR="00987836" w:rsidRPr="00E82A63" w:rsidRDefault="00987836" w:rsidP="00DA6F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202</w:t>
            </w:r>
            <w:r w:rsidR="00DA6FFF">
              <w:rPr>
                <w:sz w:val="24"/>
                <w:szCs w:val="24"/>
              </w:rPr>
              <w:t>4</w:t>
            </w:r>
            <w:r w:rsidRPr="00E82A6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7836" w:rsidRPr="00E82A63" w:rsidRDefault="00987836" w:rsidP="00E82A63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gramStart"/>
            <w:r w:rsidRPr="00E82A63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 xml:space="preserve">и (или) в случае отсутствия подтвержденных данных о том,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предлагается принять меры по обеспечению</w:t>
            </w:r>
            <w:proofErr w:type="gramEnd"/>
            <w:r w:rsidRPr="00E82A63">
              <w:rPr>
                <w:sz w:val="24"/>
                <w:szCs w:val="24"/>
              </w:rPr>
              <w:t xml:space="preserve"> соблюдения обязательных требований</w:t>
            </w:r>
          </w:p>
        </w:tc>
        <w:tc>
          <w:tcPr>
            <w:tcW w:w="2034" w:type="dxa"/>
          </w:tcPr>
          <w:p w:rsidR="00E82A63" w:rsidRDefault="00987836" w:rsidP="00E82A63">
            <w:pPr>
              <w:pStyle w:val="TableParagraph"/>
              <w:spacing w:before="0"/>
              <w:ind w:right="56"/>
              <w:rPr>
                <w:spacing w:val="-1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течение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</w:p>
          <w:p w:rsidR="00987836" w:rsidRPr="00E82A63" w:rsidRDefault="00987836" w:rsidP="00DA6FFF">
            <w:pPr>
              <w:pStyle w:val="TableParagraph"/>
              <w:spacing w:before="0"/>
              <w:ind w:right="56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202</w:t>
            </w:r>
            <w:r w:rsidR="00DA6FFF">
              <w:rPr>
                <w:sz w:val="24"/>
                <w:szCs w:val="24"/>
              </w:rPr>
              <w:t>4</w:t>
            </w:r>
            <w:r w:rsidRPr="00E82A6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06" w:type="dxa"/>
          </w:tcPr>
          <w:p w:rsidR="00987836" w:rsidRPr="00E82A63" w:rsidRDefault="00987836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82A63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E82A63" w:rsidRPr="00E82A63" w:rsidTr="00E82A63">
        <w:tc>
          <w:tcPr>
            <w:tcW w:w="675" w:type="dxa"/>
            <w:vMerge w:val="restart"/>
          </w:tcPr>
          <w:p w:rsidR="00E82A63" w:rsidRPr="00E82A63" w:rsidRDefault="00E82A63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2A63" w:rsidRPr="00E82A63" w:rsidRDefault="00E82A63" w:rsidP="00E82A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Консультирование контролируемых лиц и их представителей осуществляется должностным лицом Контрольного органа по обращениям контролируемых лиц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82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их представителей по вопросам, связанным с организацией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82A63">
              <w:rPr>
                <w:rFonts w:ascii="Times New Roman" w:hAnsi="Times New Roman" w:cs="Times New Roman"/>
                <w:b/>
                <w:sz w:val="24"/>
                <w:szCs w:val="24"/>
              </w:rPr>
              <w:t>и осуществлением муниципального контроля:</w:t>
            </w:r>
          </w:p>
        </w:tc>
        <w:tc>
          <w:tcPr>
            <w:tcW w:w="2034" w:type="dxa"/>
          </w:tcPr>
          <w:p w:rsidR="00E82A63" w:rsidRDefault="00E82A63" w:rsidP="00E82A63">
            <w:pPr>
              <w:pStyle w:val="TableParagraph"/>
              <w:spacing w:before="0"/>
              <w:ind w:right="56"/>
              <w:rPr>
                <w:spacing w:val="-1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течение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</w:p>
          <w:p w:rsidR="00E82A63" w:rsidRPr="00E82A63" w:rsidRDefault="00E82A63" w:rsidP="00DA6FFF">
            <w:pPr>
              <w:pStyle w:val="TableParagraph"/>
              <w:spacing w:before="0"/>
              <w:ind w:right="56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202</w:t>
            </w:r>
            <w:r w:rsidR="00DA6FFF">
              <w:rPr>
                <w:sz w:val="24"/>
                <w:szCs w:val="24"/>
              </w:rPr>
              <w:t>4</w:t>
            </w:r>
            <w:r w:rsidRPr="00E82A6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06" w:type="dxa"/>
          </w:tcPr>
          <w:p w:rsidR="00E82A63" w:rsidRPr="00E82A63" w:rsidRDefault="00E82A63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E82A63" w:rsidRPr="00E82A63" w:rsidTr="00E82A63">
        <w:tc>
          <w:tcPr>
            <w:tcW w:w="675" w:type="dxa"/>
            <w:vMerge/>
          </w:tcPr>
          <w:p w:rsidR="00E82A63" w:rsidRPr="00E82A63" w:rsidRDefault="00E82A63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2A63" w:rsidRPr="00E82A63" w:rsidRDefault="00E82A63" w:rsidP="00E82A63">
            <w:pPr>
              <w:pStyle w:val="ConsPlusNormal"/>
              <w:jc w:val="center"/>
              <w:rPr>
                <w:sz w:val="24"/>
                <w:szCs w:val="24"/>
              </w:rPr>
            </w:pPr>
            <w:r w:rsidRPr="00E82A63">
              <w:rPr>
                <w:rFonts w:ascii="Times New Roman" w:hAnsi="Times New Roman" w:cs="Times New Roman"/>
                <w:sz w:val="24"/>
                <w:szCs w:val="24"/>
              </w:rPr>
              <w:t xml:space="preserve">в виде устных разъяснений по телефону, посредством </w:t>
            </w:r>
            <w:proofErr w:type="spellStart"/>
            <w:r w:rsidRPr="00E82A63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E82A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5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2A63">
              <w:rPr>
                <w:rFonts w:ascii="Times New Roman" w:hAnsi="Times New Roman" w:cs="Times New Roman"/>
                <w:sz w:val="24"/>
                <w:szCs w:val="24"/>
              </w:rPr>
              <w:t>на личном приеме либо в ходе проведения профилактического мероприятия, контрольного мероприятия и не должно превышать 15 минут</w:t>
            </w:r>
          </w:p>
        </w:tc>
        <w:tc>
          <w:tcPr>
            <w:tcW w:w="2034" w:type="dxa"/>
          </w:tcPr>
          <w:p w:rsidR="00ED50B5" w:rsidRDefault="00E82A63" w:rsidP="00E82A63">
            <w:pPr>
              <w:jc w:val="center"/>
              <w:rPr>
                <w:spacing w:val="-1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течение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</w:p>
          <w:p w:rsidR="00E82A63" w:rsidRPr="00E82A63" w:rsidRDefault="00E82A63" w:rsidP="00DA6FFF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202</w:t>
            </w:r>
            <w:r w:rsidR="00DA6FFF">
              <w:rPr>
                <w:sz w:val="24"/>
                <w:szCs w:val="24"/>
              </w:rPr>
              <w:t>4</w:t>
            </w:r>
            <w:r w:rsidRPr="00E82A6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06" w:type="dxa"/>
          </w:tcPr>
          <w:p w:rsidR="00E82A63" w:rsidRPr="00E82A63" w:rsidRDefault="00E82A63" w:rsidP="00E82A63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D50B5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E82A63" w:rsidRPr="00E82A63" w:rsidTr="00E82A63">
        <w:tc>
          <w:tcPr>
            <w:tcW w:w="675" w:type="dxa"/>
            <w:vMerge/>
          </w:tcPr>
          <w:p w:rsidR="00E82A63" w:rsidRPr="00E82A63" w:rsidRDefault="00E82A63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82A63" w:rsidRPr="00E82A63" w:rsidRDefault="00E82A63" w:rsidP="00ED50B5">
            <w:pPr>
              <w:pStyle w:val="ConsPlusNormal"/>
              <w:jc w:val="center"/>
              <w:rPr>
                <w:sz w:val="24"/>
                <w:szCs w:val="24"/>
              </w:rPr>
            </w:pPr>
            <w:r w:rsidRPr="00E82A63">
              <w:rPr>
                <w:rFonts w:ascii="Times New Roman" w:hAnsi="Times New Roman" w:cs="Times New Roman"/>
                <w:sz w:val="24"/>
                <w:szCs w:val="24"/>
              </w:rPr>
              <w:t>в виде письменных разъяснений</w:t>
            </w:r>
          </w:p>
        </w:tc>
        <w:tc>
          <w:tcPr>
            <w:tcW w:w="2034" w:type="dxa"/>
          </w:tcPr>
          <w:p w:rsidR="00ED50B5" w:rsidRDefault="00E82A63" w:rsidP="00ED50B5">
            <w:pPr>
              <w:jc w:val="center"/>
              <w:rPr>
                <w:spacing w:val="-1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течение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</w:p>
          <w:p w:rsidR="00E82A63" w:rsidRPr="00E82A63" w:rsidRDefault="00E82A63" w:rsidP="00DA6FFF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202</w:t>
            </w:r>
            <w:r w:rsidR="00DA6FFF">
              <w:rPr>
                <w:sz w:val="24"/>
                <w:szCs w:val="24"/>
              </w:rPr>
              <w:t>4</w:t>
            </w:r>
            <w:r w:rsidRPr="00E82A6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06" w:type="dxa"/>
          </w:tcPr>
          <w:p w:rsidR="00E82A63" w:rsidRPr="00E82A63" w:rsidRDefault="00E82A63" w:rsidP="00ED50B5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Управление муниципальной собственности</w:t>
            </w:r>
            <w:r w:rsidR="00ED50B5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  <w:tr w:rsidR="00987836" w:rsidRPr="00E82A63" w:rsidTr="00E82A63">
        <w:tc>
          <w:tcPr>
            <w:tcW w:w="675" w:type="dxa"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D50B5" w:rsidRDefault="00987836" w:rsidP="00ED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63">
              <w:rPr>
                <w:rFonts w:ascii="Times New Roman" w:hAnsi="Times New Roman" w:cs="Times New Roman"/>
                <w:sz w:val="24"/>
                <w:szCs w:val="24"/>
              </w:rPr>
              <w:t>посредством размещения на официальном сайте органов местного самоуправления Грайворонского городского округа в сети «Интернет» письменного разъяснения, подписанного руководителем Контрольного органа, по однотипным обращениям</w:t>
            </w:r>
          </w:p>
          <w:p w:rsidR="00987836" w:rsidRPr="00E82A63" w:rsidRDefault="00987836" w:rsidP="00ED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(более пяти однотипных обращений) контролируемых лиц и их представителей.</w:t>
            </w:r>
          </w:p>
        </w:tc>
        <w:tc>
          <w:tcPr>
            <w:tcW w:w="2034" w:type="dxa"/>
          </w:tcPr>
          <w:p w:rsidR="00ED50B5" w:rsidRDefault="00987836" w:rsidP="00ED50B5">
            <w:pPr>
              <w:jc w:val="center"/>
              <w:rPr>
                <w:spacing w:val="-1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lastRenderedPageBreak/>
              <w:t>в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течение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</w:p>
          <w:p w:rsidR="00987836" w:rsidRPr="00E82A63" w:rsidRDefault="00987836" w:rsidP="00DA6FFF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202</w:t>
            </w:r>
            <w:r w:rsidR="00DA6FFF">
              <w:rPr>
                <w:sz w:val="24"/>
                <w:szCs w:val="24"/>
              </w:rPr>
              <w:t>4</w:t>
            </w:r>
            <w:r w:rsidRPr="00E82A6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06" w:type="dxa"/>
          </w:tcPr>
          <w:p w:rsidR="00987836" w:rsidRPr="00E82A63" w:rsidRDefault="00987836" w:rsidP="00ED50B5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D50B5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 xml:space="preserve">и земельных ресурсов администрации Грайворонского </w:t>
            </w:r>
            <w:r w:rsidRPr="00E82A63">
              <w:rPr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987836" w:rsidRPr="00E82A63" w:rsidTr="00E82A63">
        <w:tc>
          <w:tcPr>
            <w:tcW w:w="675" w:type="dxa"/>
          </w:tcPr>
          <w:p w:rsidR="00987836" w:rsidRPr="00E82A63" w:rsidRDefault="00987836" w:rsidP="00E82A63">
            <w:pPr>
              <w:ind w:left="-284"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87836" w:rsidRPr="00E82A63" w:rsidRDefault="00987836" w:rsidP="00ED5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E82A63">
              <w:rPr>
                <w:rFonts w:ascii="Times New Roman" w:hAnsi="Times New Roman" w:cs="Times New Roman"/>
                <w:b/>
                <w:sz w:val="24"/>
                <w:szCs w:val="24"/>
              </w:rPr>
              <w:t>видео-конференц-связи</w:t>
            </w:r>
            <w:proofErr w:type="spellEnd"/>
            <w:r w:rsidRPr="00E82A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7836" w:rsidRPr="00E82A63" w:rsidRDefault="00987836" w:rsidP="00ED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A63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профилактического визита контролируемое лицо информируется </w:t>
            </w:r>
            <w:r w:rsidR="00ED5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2A63">
              <w:rPr>
                <w:rFonts w:ascii="Times New Roman" w:hAnsi="Times New Roman" w:cs="Times New Roman"/>
                <w:sz w:val="24"/>
                <w:szCs w:val="24"/>
              </w:rPr>
              <w:t xml:space="preserve">об обязательных требованиях, предъявляемых к его деятельности либо </w:t>
            </w:r>
            <w:r w:rsidR="00ED5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2A63">
              <w:rPr>
                <w:rFonts w:ascii="Times New Roman" w:hAnsi="Times New Roman" w:cs="Times New Roman"/>
                <w:sz w:val="24"/>
                <w:szCs w:val="24"/>
              </w:rPr>
              <w:t>к принадлежащим ему объектам контроля, их соответствии критериям риска, основаниях и о рекомендуемых способах снижения категории риска, а также</w:t>
            </w:r>
            <w:r w:rsidR="00ED5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2A63">
              <w:rPr>
                <w:rFonts w:ascii="Times New Roman" w:hAnsi="Times New Roman" w:cs="Times New Roman"/>
                <w:sz w:val="24"/>
                <w:szCs w:val="24"/>
              </w:rPr>
              <w:t xml:space="preserve">о видах, содержании и об интенсивности контрольных мероприятий, проводимых </w:t>
            </w:r>
            <w:r w:rsidR="00ED5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2A63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объектов контроля, исходя </w:t>
            </w:r>
            <w:r w:rsidR="00ED5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2A63">
              <w:rPr>
                <w:rFonts w:ascii="Times New Roman" w:hAnsi="Times New Roman" w:cs="Times New Roman"/>
                <w:sz w:val="24"/>
                <w:szCs w:val="24"/>
              </w:rPr>
              <w:t>из его отнесения к соответствующей категории риска.</w:t>
            </w:r>
            <w:proofErr w:type="gramEnd"/>
          </w:p>
        </w:tc>
        <w:tc>
          <w:tcPr>
            <w:tcW w:w="2034" w:type="dxa"/>
          </w:tcPr>
          <w:p w:rsidR="00ED50B5" w:rsidRDefault="00987836" w:rsidP="00ED50B5">
            <w:pPr>
              <w:pStyle w:val="TableParagraph"/>
              <w:spacing w:before="0"/>
              <w:ind w:right="56"/>
              <w:rPr>
                <w:spacing w:val="-1"/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в</w:t>
            </w:r>
            <w:r w:rsidRPr="00E82A63">
              <w:rPr>
                <w:spacing w:val="-3"/>
                <w:sz w:val="24"/>
                <w:szCs w:val="24"/>
              </w:rPr>
              <w:t xml:space="preserve"> </w:t>
            </w:r>
            <w:r w:rsidRPr="00E82A63">
              <w:rPr>
                <w:sz w:val="24"/>
                <w:szCs w:val="24"/>
              </w:rPr>
              <w:t>течение</w:t>
            </w:r>
            <w:r w:rsidRPr="00E82A63">
              <w:rPr>
                <w:spacing w:val="-1"/>
                <w:sz w:val="24"/>
                <w:szCs w:val="24"/>
              </w:rPr>
              <w:t xml:space="preserve"> </w:t>
            </w:r>
          </w:p>
          <w:p w:rsidR="00987836" w:rsidRPr="00E82A63" w:rsidRDefault="00987836" w:rsidP="00DA6FFF">
            <w:pPr>
              <w:pStyle w:val="TableParagraph"/>
              <w:spacing w:before="0"/>
              <w:ind w:right="56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>202</w:t>
            </w:r>
            <w:r w:rsidR="00DA6FFF">
              <w:rPr>
                <w:sz w:val="24"/>
                <w:szCs w:val="24"/>
              </w:rPr>
              <w:t>4</w:t>
            </w:r>
            <w:r w:rsidRPr="00E82A6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06" w:type="dxa"/>
          </w:tcPr>
          <w:p w:rsidR="00987836" w:rsidRPr="00E82A63" w:rsidRDefault="00987836" w:rsidP="00ED50B5">
            <w:pPr>
              <w:jc w:val="center"/>
              <w:rPr>
                <w:sz w:val="24"/>
                <w:szCs w:val="24"/>
              </w:rPr>
            </w:pPr>
            <w:r w:rsidRPr="00E82A63">
              <w:rPr>
                <w:sz w:val="24"/>
                <w:szCs w:val="24"/>
              </w:rPr>
              <w:t xml:space="preserve">Управление муниципальной собственности </w:t>
            </w:r>
            <w:r w:rsidR="00ED50B5">
              <w:rPr>
                <w:sz w:val="24"/>
                <w:szCs w:val="24"/>
              </w:rPr>
              <w:br/>
            </w:r>
            <w:r w:rsidRPr="00E82A63">
              <w:rPr>
                <w:sz w:val="24"/>
                <w:szCs w:val="24"/>
              </w:rPr>
              <w:t>и земельных ресурсов администрации Грайворонского городского округа</w:t>
            </w:r>
          </w:p>
        </w:tc>
      </w:tr>
    </w:tbl>
    <w:p w:rsidR="00987836" w:rsidRPr="00AC324D" w:rsidRDefault="00987836" w:rsidP="00987836">
      <w:pPr>
        <w:pStyle w:val="a8"/>
        <w:spacing w:before="0" w:beforeAutospacing="0" w:after="0" w:afterAutospacing="0"/>
        <w:ind w:firstLine="851"/>
        <w:jc w:val="both"/>
        <w:rPr>
          <w:b/>
          <w:sz w:val="27"/>
          <w:szCs w:val="27"/>
        </w:rPr>
      </w:pPr>
    </w:p>
    <w:p w:rsidR="00987836" w:rsidRPr="00ED50B5" w:rsidRDefault="00987836" w:rsidP="00ED50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50B5">
        <w:rPr>
          <w:b/>
          <w:sz w:val="28"/>
          <w:szCs w:val="28"/>
        </w:rPr>
        <w:t xml:space="preserve">4. </w:t>
      </w:r>
      <w:r w:rsidRPr="00ED50B5">
        <w:rPr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987836" w:rsidRPr="00ED50B5" w:rsidRDefault="00987836" w:rsidP="00ED50B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987836" w:rsidRPr="00AC324D" w:rsidRDefault="00987836" w:rsidP="00987836">
      <w:pPr>
        <w:pStyle w:val="a8"/>
        <w:spacing w:before="0" w:beforeAutospacing="0" w:after="0" w:afterAutospacing="0"/>
        <w:ind w:firstLine="851"/>
        <w:jc w:val="both"/>
        <w:rPr>
          <w:iCs/>
          <w:sz w:val="27"/>
          <w:szCs w:val="27"/>
        </w:rPr>
      </w:pPr>
      <w:r>
        <w:rPr>
          <w:sz w:val="27"/>
          <w:szCs w:val="27"/>
        </w:rPr>
        <w:tab/>
      </w:r>
    </w:p>
    <w:tbl>
      <w:tblPr>
        <w:tblStyle w:val="TableNormal"/>
        <w:tblW w:w="9861" w:type="dxa"/>
        <w:jc w:val="center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6743"/>
        <w:gridCol w:w="2409"/>
      </w:tblGrid>
      <w:tr w:rsidR="00987836" w:rsidRPr="00ED50B5" w:rsidTr="00ED50B5">
        <w:trPr>
          <w:trHeight w:val="268"/>
          <w:jc w:val="center"/>
        </w:trPr>
        <w:tc>
          <w:tcPr>
            <w:tcW w:w="709" w:type="dxa"/>
          </w:tcPr>
          <w:p w:rsidR="00ED50B5" w:rsidRDefault="00987836" w:rsidP="00ED50B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D50B5">
              <w:rPr>
                <w:b/>
                <w:sz w:val="24"/>
                <w:szCs w:val="24"/>
              </w:rPr>
              <w:t xml:space="preserve">№ </w:t>
            </w:r>
          </w:p>
          <w:p w:rsidR="00987836" w:rsidRPr="00ED50B5" w:rsidRDefault="00987836" w:rsidP="00ED50B5">
            <w:pPr>
              <w:jc w:val="center"/>
              <w:rPr>
                <w:b/>
                <w:sz w:val="24"/>
                <w:szCs w:val="24"/>
              </w:rPr>
            </w:pPr>
            <w:r w:rsidRPr="00ED50B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743" w:type="dxa"/>
          </w:tcPr>
          <w:p w:rsidR="00987836" w:rsidRPr="00ED50B5" w:rsidRDefault="00987836" w:rsidP="00ED50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D50B5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ED50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b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409" w:type="dxa"/>
          </w:tcPr>
          <w:p w:rsidR="00987836" w:rsidRPr="00ED50B5" w:rsidRDefault="00987836" w:rsidP="00ED50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D50B5">
              <w:rPr>
                <w:b/>
                <w:sz w:val="24"/>
                <w:szCs w:val="24"/>
              </w:rPr>
              <w:t>Величина</w:t>
            </w:r>
            <w:proofErr w:type="spellEnd"/>
          </w:p>
        </w:tc>
      </w:tr>
      <w:tr w:rsidR="00987836" w:rsidRPr="00ED50B5" w:rsidTr="00ED50B5">
        <w:trPr>
          <w:trHeight w:val="1268"/>
          <w:jc w:val="center"/>
        </w:trPr>
        <w:tc>
          <w:tcPr>
            <w:tcW w:w="709" w:type="dxa"/>
          </w:tcPr>
          <w:p w:rsidR="00987836" w:rsidRPr="00ED50B5" w:rsidRDefault="00987836" w:rsidP="00ED50B5">
            <w:pPr>
              <w:jc w:val="center"/>
              <w:rPr>
                <w:sz w:val="24"/>
                <w:szCs w:val="24"/>
              </w:rPr>
            </w:pPr>
            <w:r w:rsidRPr="00ED50B5">
              <w:rPr>
                <w:sz w:val="24"/>
                <w:szCs w:val="24"/>
              </w:rPr>
              <w:t>1.</w:t>
            </w:r>
          </w:p>
        </w:tc>
        <w:tc>
          <w:tcPr>
            <w:tcW w:w="6743" w:type="dxa"/>
          </w:tcPr>
          <w:p w:rsidR="00ED50B5" w:rsidRDefault="00987836" w:rsidP="00ED50B5">
            <w:pPr>
              <w:jc w:val="center"/>
              <w:rPr>
                <w:sz w:val="24"/>
                <w:szCs w:val="24"/>
                <w:lang w:val="ru-RU"/>
              </w:rPr>
            </w:pPr>
            <w:r w:rsidRPr="006E1DDF">
              <w:rPr>
                <w:sz w:val="24"/>
                <w:szCs w:val="24"/>
                <w:lang w:val="ru-RU"/>
              </w:rPr>
              <w:t xml:space="preserve">Полнота информации, размещенной на официальном сайте контрольного органа в сети «Интернет» в соответствии </w:t>
            </w:r>
          </w:p>
          <w:p w:rsidR="00ED50B5" w:rsidRDefault="00987836" w:rsidP="00ED50B5">
            <w:pPr>
              <w:jc w:val="center"/>
              <w:rPr>
                <w:sz w:val="24"/>
                <w:szCs w:val="24"/>
                <w:lang w:val="ru-RU"/>
              </w:rPr>
            </w:pPr>
            <w:r w:rsidRPr="00ED50B5">
              <w:rPr>
                <w:sz w:val="24"/>
                <w:szCs w:val="24"/>
                <w:lang w:val="ru-RU"/>
              </w:rPr>
              <w:t>с частью 3 статьи 46 Федерального закона от 31 июля 2021 г</w:t>
            </w:r>
            <w:r w:rsidR="00ED50B5">
              <w:rPr>
                <w:sz w:val="24"/>
                <w:szCs w:val="24"/>
                <w:lang w:val="ru-RU"/>
              </w:rPr>
              <w:t>ода</w:t>
            </w:r>
            <w:r w:rsidRPr="00ED50B5">
              <w:rPr>
                <w:sz w:val="24"/>
                <w:szCs w:val="24"/>
                <w:lang w:val="ru-RU"/>
              </w:rPr>
              <w:t xml:space="preserve"> № 248-ФЗ «О государственном контроле (надзоре) </w:t>
            </w:r>
          </w:p>
          <w:p w:rsidR="00987836" w:rsidRPr="00ED50B5" w:rsidRDefault="00987836" w:rsidP="00ED50B5">
            <w:pPr>
              <w:jc w:val="center"/>
              <w:rPr>
                <w:sz w:val="24"/>
                <w:szCs w:val="24"/>
                <w:lang w:val="ru-RU"/>
              </w:rPr>
            </w:pPr>
            <w:r w:rsidRPr="00ED50B5">
              <w:rPr>
                <w:sz w:val="24"/>
                <w:szCs w:val="24"/>
                <w:lang w:val="ru-RU"/>
              </w:rPr>
              <w:t xml:space="preserve">и муниципальном </w:t>
            </w:r>
            <w:proofErr w:type="gramStart"/>
            <w:r w:rsidRPr="00ED50B5">
              <w:rPr>
                <w:sz w:val="24"/>
                <w:szCs w:val="24"/>
                <w:lang w:val="ru-RU"/>
              </w:rPr>
              <w:t>контроле</w:t>
            </w:r>
            <w:proofErr w:type="gramEnd"/>
            <w:r w:rsidRPr="00ED50B5">
              <w:rPr>
                <w:sz w:val="24"/>
                <w:szCs w:val="24"/>
                <w:lang w:val="ru-RU"/>
              </w:rPr>
              <w:t xml:space="preserve"> в Российской Федерации»</w:t>
            </w:r>
          </w:p>
        </w:tc>
        <w:tc>
          <w:tcPr>
            <w:tcW w:w="2409" w:type="dxa"/>
          </w:tcPr>
          <w:p w:rsidR="00987836" w:rsidRPr="00ED50B5" w:rsidRDefault="00987836" w:rsidP="00ED50B5">
            <w:pPr>
              <w:jc w:val="center"/>
              <w:rPr>
                <w:sz w:val="24"/>
                <w:szCs w:val="24"/>
              </w:rPr>
            </w:pPr>
            <w:r w:rsidRPr="00ED50B5">
              <w:rPr>
                <w:sz w:val="24"/>
                <w:szCs w:val="24"/>
              </w:rPr>
              <w:t>100 %</w:t>
            </w:r>
          </w:p>
        </w:tc>
      </w:tr>
      <w:tr w:rsidR="00987836" w:rsidRPr="00ED50B5" w:rsidTr="00ED50B5">
        <w:trPr>
          <w:trHeight w:val="933"/>
          <w:jc w:val="center"/>
        </w:trPr>
        <w:tc>
          <w:tcPr>
            <w:tcW w:w="709" w:type="dxa"/>
          </w:tcPr>
          <w:p w:rsidR="00987836" w:rsidRPr="00ED50B5" w:rsidRDefault="00987836" w:rsidP="00ED50B5">
            <w:pPr>
              <w:jc w:val="center"/>
              <w:rPr>
                <w:sz w:val="24"/>
                <w:szCs w:val="24"/>
              </w:rPr>
            </w:pPr>
            <w:r w:rsidRPr="00ED50B5">
              <w:rPr>
                <w:sz w:val="24"/>
                <w:szCs w:val="24"/>
              </w:rPr>
              <w:t>2.</w:t>
            </w:r>
          </w:p>
        </w:tc>
        <w:tc>
          <w:tcPr>
            <w:tcW w:w="6743" w:type="dxa"/>
          </w:tcPr>
          <w:p w:rsidR="00987836" w:rsidRPr="00ED50B5" w:rsidRDefault="00987836" w:rsidP="00ED50B5">
            <w:pPr>
              <w:jc w:val="center"/>
              <w:rPr>
                <w:sz w:val="24"/>
                <w:szCs w:val="24"/>
                <w:lang w:val="ru-RU"/>
              </w:rPr>
            </w:pPr>
            <w:r w:rsidRPr="00ED50B5">
              <w:rPr>
                <w:sz w:val="24"/>
                <w:szCs w:val="24"/>
                <w:lang w:val="ru-RU"/>
              </w:rPr>
              <w:t>Удовлетворенность контролируемых лиц и их представител</w:t>
            </w:r>
            <w:r w:rsidR="00ED50B5">
              <w:rPr>
                <w:sz w:val="24"/>
                <w:szCs w:val="24"/>
                <w:lang w:val="ru-RU"/>
              </w:rPr>
              <w:t>ей</w:t>
            </w:r>
            <w:r w:rsidRPr="00ED50B5">
              <w:rPr>
                <w:sz w:val="24"/>
                <w:szCs w:val="24"/>
                <w:lang w:val="ru-RU"/>
              </w:rPr>
              <w:t xml:space="preserve"> консультированием контрольного органа</w:t>
            </w:r>
          </w:p>
        </w:tc>
        <w:tc>
          <w:tcPr>
            <w:tcW w:w="2409" w:type="dxa"/>
          </w:tcPr>
          <w:p w:rsidR="00ED50B5" w:rsidRDefault="00987836" w:rsidP="00ED50B5">
            <w:pPr>
              <w:jc w:val="center"/>
              <w:rPr>
                <w:sz w:val="24"/>
                <w:szCs w:val="24"/>
                <w:lang w:val="ru-RU"/>
              </w:rPr>
            </w:pPr>
            <w:r w:rsidRPr="00ED50B5">
              <w:rPr>
                <w:sz w:val="24"/>
                <w:szCs w:val="24"/>
              </w:rPr>
              <w:t xml:space="preserve">100 % </w:t>
            </w:r>
          </w:p>
          <w:p w:rsidR="00987836" w:rsidRPr="00ED50B5" w:rsidRDefault="00987836" w:rsidP="00ED50B5">
            <w:pPr>
              <w:jc w:val="center"/>
              <w:rPr>
                <w:sz w:val="24"/>
                <w:szCs w:val="24"/>
              </w:rPr>
            </w:pPr>
            <w:proofErr w:type="spellStart"/>
            <w:r w:rsidRPr="00ED50B5">
              <w:rPr>
                <w:sz w:val="24"/>
                <w:szCs w:val="24"/>
              </w:rPr>
              <w:t>от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числа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обратившихся</w:t>
            </w:r>
            <w:proofErr w:type="spellEnd"/>
          </w:p>
        </w:tc>
      </w:tr>
      <w:tr w:rsidR="00987836" w:rsidRPr="00ED50B5" w:rsidTr="00ED50B5">
        <w:trPr>
          <w:trHeight w:val="1197"/>
          <w:jc w:val="center"/>
        </w:trPr>
        <w:tc>
          <w:tcPr>
            <w:tcW w:w="709" w:type="dxa"/>
          </w:tcPr>
          <w:p w:rsidR="00987836" w:rsidRPr="00ED50B5" w:rsidRDefault="00987836" w:rsidP="00ED50B5">
            <w:pPr>
              <w:jc w:val="center"/>
              <w:rPr>
                <w:sz w:val="24"/>
                <w:szCs w:val="24"/>
              </w:rPr>
            </w:pPr>
            <w:r w:rsidRPr="00ED50B5">
              <w:rPr>
                <w:sz w:val="24"/>
                <w:szCs w:val="24"/>
              </w:rPr>
              <w:t>3.</w:t>
            </w:r>
          </w:p>
        </w:tc>
        <w:tc>
          <w:tcPr>
            <w:tcW w:w="6743" w:type="dxa"/>
          </w:tcPr>
          <w:p w:rsidR="00987836" w:rsidRPr="00ED50B5" w:rsidRDefault="00987836" w:rsidP="00ED50B5">
            <w:pPr>
              <w:jc w:val="center"/>
              <w:rPr>
                <w:sz w:val="24"/>
                <w:szCs w:val="24"/>
              </w:rPr>
            </w:pPr>
            <w:proofErr w:type="spellStart"/>
            <w:r w:rsidRPr="00ED50B5">
              <w:rPr>
                <w:sz w:val="24"/>
                <w:szCs w:val="24"/>
              </w:rPr>
              <w:t>Количество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проведенных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профилактических</w:t>
            </w:r>
            <w:proofErr w:type="spellEnd"/>
            <w:r w:rsidRPr="00ED50B5">
              <w:rPr>
                <w:sz w:val="24"/>
                <w:szCs w:val="24"/>
              </w:rPr>
              <w:t xml:space="preserve"> </w:t>
            </w:r>
            <w:proofErr w:type="spellStart"/>
            <w:r w:rsidRPr="00ED50B5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409" w:type="dxa"/>
          </w:tcPr>
          <w:p w:rsidR="00987836" w:rsidRPr="006E1DDF" w:rsidRDefault="00987836" w:rsidP="00ED50B5">
            <w:pPr>
              <w:jc w:val="center"/>
              <w:rPr>
                <w:sz w:val="24"/>
                <w:szCs w:val="24"/>
                <w:lang w:val="ru-RU"/>
              </w:rPr>
            </w:pPr>
            <w:r w:rsidRPr="006E1DDF">
              <w:rPr>
                <w:sz w:val="24"/>
                <w:szCs w:val="24"/>
                <w:lang w:val="ru-RU"/>
              </w:rPr>
              <w:t>не менее 2 мероприятий, проведенных контрольным органом</w:t>
            </w:r>
          </w:p>
        </w:tc>
      </w:tr>
    </w:tbl>
    <w:p w:rsidR="00987836" w:rsidRPr="00AC324D" w:rsidRDefault="00987836" w:rsidP="00ED50B5">
      <w:pPr>
        <w:pStyle w:val="a8"/>
        <w:spacing w:before="0" w:beforeAutospacing="0" w:after="0" w:afterAutospacing="0"/>
        <w:ind w:firstLine="851"/>
        <w:jc w:val="both"/>
        <w:rPr>
          <w:iCs/>
          <w:sz w:val="27"/>
          <w:szCs w:val="27"/>
        </w:rPr>
      </w:pPr>
    </w:p>
    <w:sectPr w:rsidR="00987836" w:rsidRPr="00AC324D" w:rsidSect="00F02414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420" w:rsidRDefault="00F80420" w:rsidP="00F02414">
      <w:r>
        <w:separator/>
      </w:r>
    </w:p>
  </w:endnote>
  <w:endnote w:type="continuationSeparator" w:id="0">
    <w:p w:rsidR="00F80420" w:rsidRDefault="00F80420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420" w:rsidRDefault="00F80420" w:rsidP="00F02414">
      <w:r>
        <w:separator/>
      </w:r>
    </w:p>
  </w:footnote>
  <w:footnote w:type="continuationSeparator" w:id="0">
    <w:p w:rsidR="00F80420" w:rsidRDefault="00F80420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F80420" w:rsidRDefault="00F80420">
        <w:pPr>
          <w:pStyle w:val="aa"/>
          <w:jc w:val="center"/>
        </w:pPr>
        <w:fldSimple w:instr=" PAGE   \* MERGEFORMAT ">
          <w:r w:rsidR="00DA6FFF">
            <w:rPr>
              <w:noProof/>
            </w:rPr>
            <w:t>2</w:t>
          </w:r>
        </w:fldSimple>
      </w:p>
    </w:sdtContent>
  </w:sdt>
  <w:p w:rsidR="00F80420" w:rsidRDefault="00F804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95533B2"/>
    <w:multiLevelType w:val="hybridMultilevel"/>
    <w:tmpl w:val="7F2E90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7B4296"/>
    <w:multiLevelType w:val="hybridMultilevel"/>
    <w:tmpl w:val="5D8E7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C1579"/>
    <w:multiLevelType w:val="hybridMultilevel"/>
    <w:tmpl w:val="B56C861A"/>
    <w:lvl w:ilvl="0" w:tplc="1C44B94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>
    <w:nsid w:val="220A1F26"/>
    <w:multiLevelType w:val="hybridMultilevel"/>
    <w:tmpl w:val="744E5A34"/>
    <w:lvl w:ilvl="0" w:tplc="D8AAAC6E">
      <w:start w:val="1"/>
      <w:numFmt w:val="decimal"/>
      <w:lvlText w:val="%1."/>
      <w:lvlJc w:val="left"/>
    </w:lvl>
    <w:lvl w:ilvl="1" w:tplc="98044FB2">
      <w:start w:val="1"/>
      <w:numFmt w:val="lowerLetter"/>
      <w:lvlText w:val="%2."/>
      <w:lvlJc w:val="left"/>
      <w:pPr>
        <w:ind w:left="1440" w:hanging="360"/>
      </w:pPr>
    </w:lvl>
    <w:lvl w:ilvl="2" w:tplc="E5A80EDE">
      <w:start w:val="1"/>
      <w:numFmt w:val="lowerRoman"/>
      <w:lvlText w:val="%3."/>
      <w:lvlJc w:val="right"/>
      <w:pPr>
        <w:ind w:left="2160" w:hanging="180"/>
      </w:pPr>
    </w:lvl>
    <w:lvl w:ilvl="3" w:tplc="BCC21032">
      <w:start w:val="1"/>
      <w:numFmt w:val="decimal"/>
      <w:lvlText w:val="%4."/>
      <w:lvlJc w:val="left"/>
      <w:pPr>
        <w:ind w:left="2880" w:hanging="360"/>
      </w:pPr>
    </w:lvl>
    <w:lvl w:ilvl="4" w:tplc="C1AA146A">
      <w:start w:val="1"/>
      <w:numFmt w:val="lowerLetter"/>
      <w:lvlText w:val="%5."/>
      <w:lvlJc w:val="left"/>
      <w:pPr>
        <w:ind w:left="3600" w:hanging="360"/>
      </w:pPr>
    </w:lvl>
    <w:lvl w:ilvl="5" w:tplc="8EEEC092">
      <w:start w:val="1"/>
      <w:numFmt w:val="lowerRoman"/>
      <w:lvlText w:val="%6."/>
      <w:lvlJc w:val="right"/>
      <w:pPr>
        <w:ind w:left="4320" w:hanging="180"/>
      </w:pPr>
    </w:lvl>
    <w:lvl w:ilvl="6" w:tplc="1572118A">
      <w:start w:val="1"/>
      <w:numFmt w:val="decimal"/>
      <w:lvlText w:val="%7."/>
      <w:lvlJc w:val="left"/>
      <w:pPr>
        <w:ind w:left="5040" w:hanging="360"/>
      </w:pPr>
    </w:lvl>
    <w:lvl w:ilvl="7" w:tplc="4842A29A">
      <w:start w:val="1"/>
      <w:numFmt w:val="lowerLetter"/>
      <w:lvlText w:val="%8."/>
      <w:lvlJc w:val="left"/>
      <w:pPr>
        <w:ind w:left="5760" w:hanging="360"/>
      </w:pPr>
    </w:lvl>
    <w:lvl w:ilvl="8" w:tplc="5E1495B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D640BBA"/>
    <w:multiLevelType w:val="hybridMultilevel"/>
    <w:tmpl w:val="30882222"/>
    <w:lvl w:ilvl="0" w:tplc="6A8044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02479"/>
    <w:multiLevelType w:val="multilevel"/>
    <w:tmpl w:val="2368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9">
    <w:nsid w:val="373646EC"/>
    <w:multiLevelType w:val="hybridMultilevel"/>
    <w:tmpl w:val="40C88C00"/>
    <w:lvl w:ilvl="0" w:tplc="3E5E2F94">
      <w:start w:val="1"/>
      <w:numFmt w:val="decimal"/>
      <w:lvlText w:val="%1."/>
      <w:lvlJc w:val="left"/>
      <w:pPr>
        <w:ind w:left="242" w:hanging="6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A444FC">
      <w:numFmt w:val="bullet"/>
      <w:lvlText w:val="•"/>
      <w:lvlJc w:val="left"/>
      <w:pPr>
        <w:ind w:left="1210" w:hanging="645"/>
      </w:pPr>
      <w:rPr>
        <w:rFonts w:hint="default"/>
        <w:lang w:val="ru-RU" w:eastAsia="en-US" w:bidi="ar-SA"/>
      </w:rPr>
    </w:lvl>
    <w:lvl w:ilvl="2" w:tplc="00562F6E">
      <w:numFmt w:val="bullet"/>
      <w:lvlText w:val="•"/>
      <w:lvlJc w:val="left"/>
      <w:pPr>
        <w:ind w:left="2181" w:hanging="645"/>
      </w:pPr>
      <w:rPr>
        <w:rFonts w:hint="default"/>
        <w:lang w:val="ru-RU" w:eastAsia="en-US" w:bidi="ar-SA"/>
      </w:rPr>
    </w:lvl>
    <w:lvl w:ilvl="3" w:tplc="DC94985E">
      <w:numFmt w:val="bullet"/>
      <w:lvlText w:val="•"/>
      <w:lvlJc w:val="left"/>
      <w:pPr>
        <w:ind w:left="3151" w:hanging="645"/>
      </w:pPr>
      <w:rPr>
        <w:rFonts w:hint="default"/>
        <w:lang w:val="ru-RU" w:eastAsia="en-US" w:bidi="ar-SA"/>
      </w:rPr>
    </w:lvl>
    <w:lvl w:ilvl="4" w:tplc="B76C53E6">
      <w:numFmt w:val="bullet"/>
      <w:lvlText w:val="•"/>
      <w:lvlJc w:val="left"/>
      <w:pPr>
        <w:ind w:left="4122" w:hanging="645"/>
      </w:pPr>
      <w:rPr>
        <w:rFonts w:hint="default"/>
        <w:lang w:val="ru-RU" w:eastAsia="en-US" w:bidi="ar-SA"/>
      </w:rPr>
    </w:lvl>
    <w:lvl w:ilvl="5" w:tplc="34144CA8">
      <w:numFmt w:val="bullet"/>
      <w:lvlText w:val="•"/>
      <w:lvlJc w:val="left"/>
      <w:pPr>
        <w:ind w:left="5093" w:hanging="645"/>
      </w:pPr>
      <w:rPr>
        <w:rFonts w:hint="default"/>
        <w:lang w:val="ru-RU" w:eastAsia="en-US" w:bidi="ar-SA"/>
      </w:rPr>
    </w:lvl>
    <w:lvl w:ilvl="6" w:tplc="1DFE000A">
      <w:numFmt w:val="bullet"/>
      <w:lvlText w:val="•"/>
      <w:lvlJc w:val="left"/>
      <w:pPr>
        <w:ind w:left="6063" w:hanging="645"/>
      </w:pPr>
      <w:rPr>
        <w:rFonts w:hint="default"/>
        <w:lang w:val="ru-RU" w:eastAsia="en-US" w:bidi="ar-SA"/>
      </w:rPr>
    </w:lvl>
    <w:lvl w:ilvl="7" w:tplc="F5E873C6">
      <w:numFmt w:val="bullet"/>
      <w:lvlText w:val="•"/>
      <w:lvlJc w:val="left"/>
      <w:pPr>
        <w:ind w:left="7034" w:hanging="645"/>
      </w:pPr>
      <w:rPr>
        <w:rFonts w:hint="default"/>
        <w:lang w:val="ru-RU" w:eastAsia="en-US" w:bidi="ar-SA"/>
      </w:rPr>
    </w:lvl>
    <w:lvl w:ilvl="8" w:tplc="0EFE68B6">
      <w:numFmt w:val="bullet"/>
      <w:lvlText w:val="•"/>
      <w:lvlJc w:val="left"/>
      <w:pPr>
        <w:ind w:left="8005" w:hanging="645"/>
      </w:pPr>
      <w:rPr>
        <w:rFonts w:hint="default"/>
        <w:lang w:val="ru-RU" w:eastAsia="en-US" w:bidi="ar-SA"/>
      </w:rPr>
    </w:lvl>
  </w:abstractNum>
  <w:abstractNum w:abstractNumId="10">
    <w:nsid w:val="46CF4815"/>
    <w:multiLevelType w:val="hybridMultilevel"/>
    <w:tmpl w:val="C12EA02E"/>
    <w:lvl w:ilvl="0" w:tplc="074E8AA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74E8AA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5E8432C8"/>
    <w:multiLevelType w:val="hybridMultilevel"/>
    <w:tmpl w:val="C13835D8"/>
    <w:lvl w:ilvl="0" w:tplc="E8D836CA">
      <w:start w:val="1"/>
      <w:numFmt w:val="decimal"/>
      <w:lvlText w:val="%1)"/>
      <w:lvlJc w:val="left"/>
      <w:pPr>
        <w:ind w:left="242" w:hanging="3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E62A46">
      <w:numFmt w:val="bullet"/>
      <w:lvlText w:val="•"/>
      <w:lvlJc w:val="left"/>
      <w:pPr>
        <w:ind w:left="1210" w:hanging="384"/>
      </w:pPr>
      <w:rPr>
        <w:rFonts w:hint="default"/>
        <w:lang w:val="ru-RU" w:eastAsia="en-US" w:bidi="ar-SA"/>
      </w:rPr>
    </w:lvl>
    <w:lvl w:ilvl="2" w:tplc="35D21F46">
      <w:numFmt w:val="bullet"/>
      <w:lvlText w:val="•"/>
      <w:lvlJc w:val="left"/>
      <w:pPr>
        <w:ind w:left="2181" w:hanging="384"/>
      </w:pPr>
      <w:rPr>
        <w:rFonts w:hint="default"/>
        <w:lang w:val="ru-RU" w:eastAsia="en-US" w:bidi="ar-SA"/>
      </w:rPr>
    </w:lvl>
    <w:lvl w:ilvl="3" w:tplc="224650EC">
      <w:numFmt w:val="bullet"/>
      <w:lvlText w:val="•"/>
      <w:lvlJc w:val="left"/>
      <w:pPr>
        <w:ind w:left="3151" w:hanging="384"/>
      </w:pPr>
      <w:rPr>
        <w:rFonts w:hint="default"/>
        <w:lang w:val="ru-RU" w:eastAsia="en-US" w:bidi="ar-SA"/>
      </w:rPr>
    </w:lvl>
    <w:lvl w:ilvl="4" w:tplc="03A8ABBE">
      <w:numFmt w:val="bullet"/>
      <w:lvlText w:val="•"/>
      <w:lvlJc w:val="left"/>
      <w:pPr>
        <w:ind w:left="4122" w:hanging="384"/>
      </w:pPr>
      <w:rPr>
        <w:rFonts w:hint="default"/>
        <w:lang w:val="ru-RU" w:eastAsia="en-US" w:bidi="ar-SA"/>
      </w:rPr>
    </w:lvl>
    <w:lvl w:ilvl="5" w:tplc="1444C4DC">
      <w:numFmt w:val="bullet"/>
      <w:lvlText w:val="•"/>
      <w:lvlJc w:val="left"/>
      <w:pPr>
        <w:ind w:left="5093" w:hanging="384"/>
      </w:pPr>
      <w:rPr>
        <w:rFonts w:hint="default"/>
        <w:lang w:val="ru-RU" w:eastAsia="en-US" w:bidi="ar-SA"/>
      </w:rPr>
    </w:lvl>
    <w:lvl w:ilvl="6" w:tplc="DF1CD32E">
      <w:numFmt w:val="bullet"/>
      <w:lvlText w:val="•"/>
      <w:lvlJc w:val="left"/>
      <w:pPr>
        <w:ind w:left="6063" w:hanging="384"/>
      </w:pPr>
      <w:rPr>
        <w:rFonts w:hint="default"/>
        <w:lang w:val="ru-RU" w:eastAsia="en-US" w:bidi="ar-SA"/>
      </w:rPr>
    </w:lvl>
    <w:lvl w:ilvl="7" w:tplc="4740B504">
      <w:numFmt w:val="bullet"/>
      <w:lvlText w:val="•"/>
      <w:lvlJc w:val="left"/>
      <w:pPr>
        <w:ind w:left="7034" w:hanging="384"/>
      </w:pPr>
      <w:rPr>
        <w:rFonts w:hint="default"/>
        <w:lang w:val="ru-RU" w:eastAsia="en-US" w:bidi="ar-SA"/>
      </w:rPr>
    </w:lvl>
    <w:lvl w:ilvl="8" w:tplc="DAD0D7FA">
      <w:numFmt w:val="bullet"/>
      <w:lvlText w:val="•"/>
      <w:lvlJc w:val="left"/>
      <w:pPr>
        <w:ind w:left="8005" w:hanging="384"/>
      </w:pPr>
      <w:rPr>
        <w:rFonts w:hint="default"/>
        <w:lang w:val="ru-RU" w:eastAsia="en-US" w:bidi="ar-SA"/>
      </w:rPr>
    </w:lvl>
  </w:abstractNum>
  <w:abstractNum w:abstractNumId="1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456AB"/>
    <w:rsid w:val="00053093"/>
    <w:rsid w:val="0005500F"/>
    <w:rsid w:val="0005727D"/>
    <w:rsid w:val="00073125"/>
    <w:rsid w:val="0008041C"/>
    <w:rsid w:val="00086B54"/>
    <w:rsid w:val="000B30A7"/>
    <w:rsid w:val="000C5AA7"/>
    <w:rsid w:val="000D40DB"/>
    <w:rsid w:val="000E7866"/>
    <w:rsid w:val="000F0769"/>
    <w:rsid w:val="0010167F"/>
    <w:rsid w:val="001050A3"/>
    <w:rsid w:val="001054B0"/>
    <w:rsid w:val="00151662"/>
    <w:rsid w:val="00174A03"/>
    <w:rsid w:val="001A4F71"/>
    <w:rsid w:val="001A6E86"/>
    <w:rsid w:val="001D245E"/>
    <w:rsid w:val="001E4170"/>
    <w:rsid w:val="00216763"/>
    <w:rsid w:val="002537E5"/>
    <w:rsid w:val="00254AE6"/>
    <w:rsid w:val="00274D36"/>
    <w:rsid w:val="00297C1A"/>
    <w:rsid w:val="002A4D47"/>
    <w:rsid w:val="002C2E23"/>
    <w:rsid w:val="002E1C07"/>
    <w:rsid w:val="003004EC"/>
    <w:rsid w:val="00310C6C"/>
    <w:rsid w:val="003213F2"/>
    <w:rsid w:val="00325800"/>
    <w:rsid w:val="003376A1"/>
    <w:rsid w:val="0035116E"/>
    <w:rsid w:val="00366DA3"/>
    <w:rsid w:val="003729C8"/>
    <w:rsid w:val="0039411E"/>
    <w:rsid w:val="003A14D5"/>
    <w:rsid w:val="003C1E75"/>
    <w:rsid w:val="003F6481"/>
    <w:rsid w:val="0041480F"/>
    <w:rsid w:val="0043195A"/>
    <w:rsid w:val="00445A16"/>
    <w:rsid w:val="00486899"/>
    <w:rsid w:val="00492B57"/>
    <w:rsid w:val="0049512F"/>
    <w:rsid w:val="00497B8A"/>
    <w:rsid w:val="004B1C6E"/>
    <w:rsid w:val="004C4B6E"/>
    <w:rsid w:val="004D1681"/>
    <w:rsid w:val="004E1733"/>
    <w:rsid w:val="004E5EBF"/>
    <w:rsid w:val="004F1A3F"/>
    <w:rsid w:val="005157E5"/>
    <w:rsid w:val="00516D73"/>
    <w:rsid w:val="00523079"/>
    <w:rsid w:val="0053629C"/>
    <w:rsid w:val="00544A0A"/>
    <w:rsid w:val="0054627A"/>
    <w:rsid w:val="00551E0E"/>
    <w:rsid w:val="00570F7E"/>
    <w:rsid w:val="005974F9"/>
    <w:rsid w:val="005E1E21"/>
    <w:rsid w:val="005F0F85"/>
    <w:rsid w:val="006121AA"/>
    <w:rsid w:val="0062298C"/>
    <w:rsid w:val="00635365"/>
    <w:rsid w:val="006365D8"/>
    <w:rsid w:val="00667243"/>
    <w:rsid w:val="006D5401"/>
    <w:rsid w:val="006E1B44"/>
    <w:rsid w:val="006E1DDF"/>
    <w:rsid w:val="006F6C43"/>
    <w:rsid w:val="00700A72"/>
    <w:rsid w:val="00744307"/>
    <w:rsid w:val="00784E0B"/>
    <w:rsid w:val="0078521C"/>
    <w:rsid w:val="00786A4F"/>
    <w:rsid w:val="007956A8"/>
    <w:rsid w:val="007957DA"/>
    <w:rsid w:val="007A5082"/>
    <w:rsid w:val="007A5137"/>
    <w:rsid w:val="00801558"/>
    <w:rsid w:val="00807D6F"/>
    <w:rsid w:val="00816456"/>
    <w:rsid w:val="00816928"/>
    <w:rsid w:val="00823D85"/>
    <w:rsid w:val="00833755"/>
    <w:rsid w:val="008474DD"/>
    <w:rsid w:val="00854336"/>
    <w:rsid w:val="00870308"/>
    <w:rsid w:val="00881A30"/>
    <w:rsid w:val="00886AA4"/>
    <w:rsid w:val="008A1A65"/>
    <w:rsid w:val="008B17FB"/>
    <w:rsid w:val="008C27E3"/>
    <w:rsid w:val="008C3B04"/>
    <w:rsid w:val="008D3EAA"/>
    <w:rsid w:val="008E4617"/>
    <w:rsid w:val="008F6C25"/>
    <w:rsid w:val="009125E7"/>
    <w:rsid w:val="00942A41"/>
    <w:rsid w:val="0094576B"/>
    <w:rsid w:val="009571BC"/>
    <w:rsid w:val="009719FF"/>
    <w:rsid w:val="00981C45"/>
    <w:rsid w:val="00987836"/>
    <w:rsid w:val="0099305C"/>
    <w:rsid w:val="0099500D"/>
    <w:rsid w:val="00997F63"/>
    <w:rsid w:val="009A2FDC"/>
    <w:rsid w:val="009C0440"/>
    <w:rsid w:val="009D26C7"/>
    <w:rsid w:val="00A15527"/>
    <w:rsid w:val="00A208EC"/>
    <w:rsid w:val="00A21FD8"/>
    <w:rsid w:val="00A32BEF"/>
    <w:rsid w:val="00A34E3C"/>
    <w:rsid w:val="00A4063A"/>
    <w:rsid w:val="00A55CA2"/>
    <w:rsid w:val="00A61AF5"/>
    <w:rsid w:val="00A66D7C"/>
    <w:rsid w:val="00A83D11"/>
    <w:rsid w:val="00B05729"/>
    <w:rsid w:val="00B07A77"/>
    <w:rsid w:val="00B25940"/>
    <w:rsid w:val="00B3181D"/>
    <w:rsid w:val="00B63F04"/>
    <w:rsid w:val="00B65C61"/>
    <w:rsid w:val="00BD02D7"/>
    <w:rsid w:val="00BE4F3D"/>
    <w:rsid w:val="00BE5B48"/>
    <w:rsid w:val="00C060DB"/>
    <w:rsid w:val="00C21E21"/>
    <w:rsid w:val="00C3793D"/>
    <w:rsid w:val="00C47BE5"/>
    <w:rsid w:val="00C57222"/>
    <w:rsid w:val="00C62FF3"/>
    <w:rsid w:val="00C772D2"/>
    <w:rsid w:val="00C8048E"/>
    <w:rsid w:val="00C84F4A"/>
    <w:rsid w:val="00C8749A"/>
    <w:rsid w:val="00C935C0"/>
    <w:rsid w:val="00C96CF9"/>
    <w:rsid w:val="00CA350C"/>
    <w:rsid w:val="00CD7E74"/>
    <w:rsid w:val="00CE209E"/>
    <w:rsid w:val="00CF6727"/>
    <w:rsid w:val="00D121AC"/>
    <w:rsid w:val="00D16F24"/>
    <w:rsid w:val="00D33F32"/>
    <w:rsid w:val="00D363AF"/>
    <w:rsid w:val="00D52AFB"/>
    <w:rsid w:val="00D54D2C"/>
    <w:rsid w:val="00D56A07"/>
    <w:rsid w:val="00D5727E"/>
    <w:rsid w:val="00D64E27"/>
    <w:rsid w:val="00D8632A"/>
    <w:rsid w:val="00DA4FB3"/>
    <w:rsid w:val="00DA6FFF"/>
    <w:rsid w:val="00DB4266"/>
    <w:rsid w:val="00E06DA8"/>
    <w:rsid w:val="00E23975"/>
    <w:rsid w:val="00E34512"/>
    <w:rsid w:val="00E47720"/>
    <w:rsid w:val="00E61ADD"/>
    <w:rsid w:val="00E62CFE"/>
    <w:rsid w:val="00E72205"/>
    <w:rsid w:val="00E74984"/>
    <w:rsid w:val="00E82A63"/>
    <w:rsid w:val="00E91250"/>
    <w:rsid w:val="00EC5A2D"/>
    <w:rsid w:val="00ED1C65"/>
    <w:rsid w:val="00ED50B5"/>
    <w:rsid w:val="00EF5E26"/>
    <w:rsid w:val="00F02414"/>
    <w:rsid w:val="00F169C5"/>
    <w:rsid w:val="00F2702F"/>
    <w:rsid w:val="00F30DD9"/>
    <w:rsid w:val="00F33C43"/>
    <w:rsid w:val="00F36B51"/>
    <w:rsid w:val="00F43521"/>
    <w:rsid w:val="00F54313"/>
    <w:rsid w:val="00F6477F"/>
    <w:rsid w:val="00F7084A"/>
    <w:rsid w:val="00F80420"/>
    <w:rsid w:val="00F86CA0"/>
    <w:rsid w:val="00F928F4"/>
    <w:rsid w:val="00F97C18"/>
    <w:rsid w:val="00FA725A"/>
    <w:rsid w:val="00FB1375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7836"/>
    <w:pPr>
      <w:keepNext/>
      <w:outlineLvl w:val="0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1"/>
    <w:qFormat/>
    <w:rsid w:val="00035AAE"/>
    <w:pPr>
      <w:ind w:left="720"/>
      <w:contextualSpacing/>
    </w:pPr>
  </w:style>
  <w:style w:type="paragraph" w:styleId="a8">
    <w:name w:val="Normal (Web)"/>
    <w:basedOn w:val="a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2414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DA4F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rsid w:val="00DA4FB3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A4FB3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character" w:customStyle="1" w:styleId="10">
    <w:name w:val="Заголовок 1 Знак"/>
    <w:basedOn w:val="a0"/>
    <w:link w:val="1"/>
    <w:uiPriority w:val="99"/>
    <w:rsid w:val="00987836"/>
    <w:rPr>
      <w:rFonts w:ascii="Times New Roman" w:hAnsi="Times New Roman" w:cs="Times New Roman"/>
      <w:bCs/>
      <w:sz w:val="28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7836"/>
    <w:pPr>
      <w:spacing w:before="100" w:beforeAutospacing="1" w:after="100" w:afterAutospacing="1"/>
    </w:pPr>
  </w:style>
  <w:style w:type="character" w:styleId="ae">
    <w:name w:val="Hyperlink"/>
    <w:uiPriority w:val="99"/>
    <w:rsid w:val="00987836"/>
    <w:rPr>
      <w:rFonts w:cs="Times New Roman"/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987836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semiHidden/>
    <w:rsid w:val="00987836"/>
    <w:rPr>
      <w:rFonts w:ascii="Times New Roman" w:hAnsi="Times New Roman" w:cs="Times New Roman"/>
      <w:lang w:eastAsia="ar-SA"/>
    </w:rPr>
  </w:style>
  <w:style w:type="paragraph" w:customStyle="1" w:styleId="11">
    <w:name w:val="заголовок 1"/>
    <w:basedOn w:val="a"/>
    <w:next w:val="a"/>
    <w:uiPriority w:val="99"/>
    <w:rsid w:val="00987836"/>
    <w:pPr>
      <w:keepNext/>
      <w:autoSpaceDE w:val="0"/>
      <w:autoSpaceDN w:val="0"/>
      <w:jc w:val="both"/>
    </w:pPr>
    <w:rPr>
      <w:rFonts w:ascii="TimesDL" w:hAnsi="TimesDL" w:cs="TimesDL"/>
      <w:b/>
      <w:bCs/>
      <w:sz w:val="28"/>
      <w:szCs w:val="28"/>
    </w:rPr>
  </w:style>
  <w:style w:type="paragraph" w:customStyle="1" w:styleId="23">
    <w:name w:val="заголовок 2"/>
    <w:basedOn w:val="a"/>
    <w:next w:val="a"/>
    <w:uiPriority w:val="99"/>
    <w:rsid w:val="00987836"/>
    <w:pPr>
      <w:keepNext/>
    </w:pPr>
    <w:rPr>
      <w:i/>
      <w:sz w:val="28"/>
      <w:szCs w:val="20"/>
      <w:u w:val="single"/>
    </w:rPr>
  </w:style>
  <w:style w:type="paragraph" w:customStyle="1" w:styleId="af1">
    <w:name w:val="Знак Знак"/>
    <w:basedOn w:val="a"/>
    <w:rsid w:val="00987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locked/>
    <w:rsid w:val="00987836"/>
    <w:rPr>
      <w:rFonts w:ascii="Arial" w:hAnsi="Arial" w:cs="Arial"/>
    </w:rPr>
  </w:style>
  <w:style w:type="character" w:customStyle="1" w:styleId="hl">
    <w:name w:val="hl"/>
    <w:basedOn w:val="a0"/>
    <w:rsid w:val="00987836"/>
  </w:style>
  <w:style w:type="character" w:styleId="af2">
    <w:name w:val="page number"/>
    <w:basedOn w:val="a0"/>
    <w:rsid w:val="00987836"/>
  </w:style>
  <w:style w:type="character" w:styleId="af3">
    <w:name w:val="Emphasis"/>
    <w:qFormat/>
    <w:rsid w:val="00987836"/>
    <w:rPr>
      <w:i/>
      <w:iCs/>
    </w:rPr>
  </w:style>
  <w:style w:type="paragraph" w:customStyle="1" w:styleId="Default">
    <w:name w:val="Default"/>
    <w:rsid w:val="00987836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styleId="af4">
    <w:name w:val="footnote text"/>
    <w:basedOn w:val="a"/>
    <w:link w:val="af5"/>
    <w:rsid w:val="00987836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7836"/>
    <w:rPr>
      <w:rFonts w:ascii="Times New Roman" w:hAnsi="Times New Roman" w:cs="Times New Roman"/>
    </w:rPr>
  </w:style>
  <w:style w:type="character" w:styleId="af6">
    <w:name w:val="footnote reference"/>
    <w:rsid w:val="00987836"/>
    <w:rPr>
      <w:vertAlign w:val="superscript"/>
    </w:rPr>
  </w:style>
  <w:style w:type="character" w:styleId="af7">
    <w:name w:val="line number"/>
    <w:basedOn w:val="a0"/>
    <w:uiPriority w:val="99"/>
    <w:semiHidden/>
    <w:unhideWhenUsed/>
    <w:rsid w:val="00987836"/>
  </w:style>
  <w:style w:type="table" w:customStyle="1" w:styleId="TableNormal">
    <w:name w:val="Table Normal"/>
    <w:uiPriority w:val="2"/>
    <w:semiHidden/>
    <w:unhideWhenUsed/>
    <w:qFormat/>
    <w:rsid w:val="0098783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7836"/>
    <w:pPr>
      <w:widowControl w:val="0"/>
      <w:autoSpaceDE w:val="0"/>
      <w:autoSpaceDN w:val="0"/>
      <w:spacing w:before="98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54593-C4A1-4BED-AD67-E2BB0FC7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2012</Words>
  <Characters>16088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2022-12-19T12:55:00Z</cp:lastPrinted>
  <dcterms:created xsi:type="dcterms:W3CDTF">2023-10-10T06:58:00Z</dcterms:created>
  <dcterms:modified xsi:type="dcterms:W3CDTF">2023-10-10T06:58:00Z</dcterms:modified>
</cp:coreProperties>
</file>