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DC" w:rsidRDefault="009F7EDC" w:rsidP="009F7EDC"/>
    <w:p w:rsidR="009F7EDC" w:rsidRPr="0018124F" w:rsidRDefault="009F7EDC" w:rsidP="009F7ED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8124F"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-445770</wp:posOffset>
            </wp:positionV>
            <wp:extent cx="594995" cy="694055"/>
            <wp:effectExtent l="0" t="0" r="0" b="0"/>
            <wp:wrapTight wrapText="bothSides">
              <wp:wrapPolygon edited="0">
                <wp:start x="0" y="0"/>
                <wp:lineTo x="0" y="20750"/>
                <wp:lineTo x="20747" y="20750"/>
                <wp:lineTo x="20747" y="0"/>
                <wp:lineTo x="0" y="0"/>
              </wp:wrapPolygon>
            </wp:wrapTight>
            <wp:docPr id="1" name="Рисунок 1" descr="Эмблема_Росстата - цвет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Росстата - цвет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7EDC" w:rsidRPr="0018124F" w:rsidRDefault="009F7EDC" w:rsidP="009F7EDC">
      <w:pPr>
        <w:pBdr>
          <w:bottom w:val="thinThickThinSmallGap" w:sz="24" w:space="1" w:color="0070C0"/>
        </w:pBd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ФЕДЕРАЛЬНАЯ СЛУЖБА ГОСУДАРСТВЕННОЙ СТАТИСТИКИ (РОССТАТ)</w:t>
      </w:r>
    </w:p>
    <w:p w:rsidR="00B92FDF" w:rsidRDefault="009F7EDC" w:rsidP="009F7EDC">
      <w:pPr>
        <w:spacing w:before="60" w:after="20"/>
        <w:contextualSpacing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Территориальный орган Федеральной службы государственной статистики</w:t>
      </w:r>
    </w:p>
    <w:p w:rsidR="009F7EDC" w:rsidRPr="0018124F" w:rsidRDefault="009F7EDC" w:rsidP="009F7EDC">
      <w:pPr>
        <w:spacing w:before="60" w:after="20"/>
        <w:contextualSpacing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по Белгородской области (БЕЛГОРОДСТАТ)</w:t>
      </w:r>
    </w:p>
    <w:p w:rsidR="009068B4" w:rsidRDefault="009068B4" w:rsidP="009F7EDC">
      <w:pPr>
        <w:spacing w:before="120"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068B4" w:rsidRPr="00FE1EB8" w:rsidRDefault="009068B4" w:rsidP="009068B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Успейте принять участие в </w:t>
      </w:r>
      <w:r w:rsidRPr="00FE1EB8">
        <w:rPr>
          <w:rFonts w:ascii="Times New Roman" w:hAnsi="Times New Roman"/>
          <w:b/>
          <w:sz w:val="28"/>
          <w:szCs w:val="28"/>
        </w:rPr>
        <w:t>фотоконкурс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FE1EB8">
        <w:rPr>
          <w:rFonts w:ascii="Times New Roman" w:hAnsi="Times New Roman"/>
          <w:b/>
          <w:sz w:val="28"/>
          <w:szCs w:val="28"/>
        </w:rPr>
        <w:t xml:space="preserve"> «Село в фокусе»</w:t>
      </w:r>
    </w:p>
    <w:p w:rsidR="009068B4" w:rsidRPr="00FE1EB8" w:rsidRDefault="009068B4" w:rsidP="009068B4">
      <w:pPr>
        <w:pStyle w:val="a3"/>
        <w:ind w:firstLine="567"/>
        <w:jc w:val="both"/>
        <w:rPr>
          <w:sz w:val="28"/>
          <w:szCs w:val="28"/>
        </w:rPr>
      </w:pPr>
      <w:r w:rsidRPr="00FE1EB8">
        <w:rPr>
          <w:sz w:val="28"/>
          <w:szCs w:val="28"/>
        </w:rPr>
        <w:t xml:space="preserve">В августе 2021 года Росстат провел </w:t>
      </w:r>
      <w:proofErr w:type="gramStart"/>
      <w:r w:rsidRPr="00FE1EB8">
        <w:rPr>
          <w:sz w:val="28"/>
          <w:szCs w:val="28"/>
        </w:rPr>
        <w:t>сельскохозяйственную</w:t>
      </w:r>
      <w:proofErr w:type="gramEnd"/>
      <w:r w:rsidRPr="00FE1EB8">
        <w:rPr>
          <w:sz w:val="28"/>
          <w:szCs w:val="28"/>
        </w:rPr>
        <w:t xml:space="preserve"> микроперепись. Итоги масштабного исследования, которые позволят оценить потенциал отечественного АПК, начнут публик</w:t>
      </w:r>
      <w:r>
        <w:rPr>
          <w:sz w:val="28"/>
          <w:szCs w:val="28"/>
        </w:rPr>
        <w:t>оваться с апреля-мая 2022 года.</w:t>
      </w:r>
    </w:p>
    <w:p w:rsidR="009068B4" w:rsidRPr="00FE1EB8" w:rsidRDefault="009068B4" w:rsidP="009068B4">
      <w:pPr>
        <w:pStyle w:val="a3"/>
        <w:ind w:firstLine="567"/>
        <w:jc w:val="both"/>
        <w:rPr>
          <w:sz w:val="28"/>
          <w:szCs w:val="28"/>
        </w:rPr>
      </w:pPr>
      <w:r w:rsidRPr="00FE1EB8">
        <w:rPr>
          <w:sz w:val="28"/>
          <w:szCs w:val="28"/>
        </w:rPr>
        <w:t xml:space="preserve">Готовясь к рассказу о результатах </w:t>
      </w:r>
      <w:proofErr w:type="gramStart"/>
      <w:r w:rsidRPr="00FE1EB8">
        <w:rPr>
          <w:sz w:val="28"/>
          <w:szCs w:val="28"/>
        </w:rPr>
        <w:t>сельскохозяйственной</w:t>
      </w:r>
      <w:proofErr w:type="gramEnd"/>
      <w:r w:rsidRPr="00FE1EB8">
        <w:rPr>
          <w:sz w:val="28"/>
          <w:szCs w:val="28"/>
        </w:rPr>
        <w:t xml:space="preserve"> микропереписи, Росстат проводит фотоконкурс «Село в фокусе». </w:t>
      </w:r>
    </w:p>
    <w:p w:rsidR="009068B4" w:rsidRPr="00FE1EB8" w:rsidRDefault="009068B4" w:rsidP="009068B4">
      <w:pPr>
        <w:pStyle w:val="a3"/>
        <w:ind w:firstLine="567"/>
        <w:jc w:val="both"/>
        <w:rPr>
          <w:sz w:val="28"/>
          <w:szCs w:val="28"/>
        </w:rPr>
      </w:pPr>
      <w:r w:rsidRPr="00FE1EB8">
        <w:rPr>
          <w:sz w:val="28"/>
          <w:szCs w:val="28"/>
        </w:rPr>
        <w:t>В конкурсе могут участвовать как профессионалы, так и те, кого фотография увлекла лишь недавно. Авторами снимков могут быть только граждане Росс</w:t>
      </w:r>
      <w:r>
        <w:rPr>
          <w:sz w:val="28"/>
          <w:szCs w:val="28"/>
        </w:rPr>
        <w:t>ийской Федерации старше 18 лет.</w:t>
      </w:r>
    </w:p>
    <w:p w:rsidR="009068B4" w:rsidRPr="00FE1EB8" w:rsidRDefault="009068B4" w:rsidP="009068B4">
      <w:pPr>
        <w:pStyle w:val="a3"/>
        <w:ind w:firstLine="567"/>
        <w:jc w:val="both"/>
        <w:rPr>
          <w:sz w:val="28"/>
          <w:szCs w:val="28"/>
        </w:rPr>
      </w:pPr>
      <w:r w:rsidRPr="00FE1EB8">
        <w:rPr>
          <w:sz w:val="28"/>
          <w:szCs w:val="28"/>
        </w:rPr>
        <w:t xml:space="preserve">Конкурсные работы </w:t>
      </w:r>
      <w:r>
        <w:rPr>
          <w:sz w:val="28"/>
          <w:szCs w:val="28"/>
        </w:rPr>
        <w:t>принимаются</w:t>
      </w:r>
      <w:r w:rsidRPr="00FE1EB8">
        <w:rPr>
          <w:sz w:val="28"/>
          <w:szCs w:val="28"/>
        </w:rPr>
        <w:t xml:space="preserve"> по 16 мая 2022 года</w:t>
      </w:r>
      <w:r>
        <w:rPr>
          <w:sz w:val="28"/>
          <w:szCs w:val="28"/>
        </w:rPr>
        <w:t xml:space="preserve"> включительно</w:t>
      </w:r>
      <w:r w:rsidRPr="00FE1EB8">
        <w:rPr>
          <w:sz w:val="28"/>
          <w:szCs w:val="28"/>
        </w:rPr>
        <w:t>. На фото может быть практически любой эпизод сельской жизни: люди за работой, сельскохозяйственные животные и культуры, а также средства механизации и автоматизации т</w:t>
      </w:r>
      <w:r>
        <w:rPr>
          <w:sz w:val="28"/>
          <w:szCs w:val="28"/>
        </w:rPr>
        <w:t>ехнологических процессов в АПК.</w:t>
      </w:r>
    </w:p>
    <w:p w:rsidR="009068B4" w:rsidRPr="00FE1EB8" w:rsidRDefault="009068B4" w:rsidP="009068B4">
      <w:pPr>
        <w:pStyle w:val="a3"/>
        <w:ind w:firstLine="567"/>
        <w:jc w:val="both"/>
        <w:rPr>
          <w:sz w:val="28"/>
          <w:szCs w:val="28"/>
        </w:rPr>
      </w:pPr>
      <w:r w:rsidRPr="00FE1EB8">
        <w:rPr>
          <w:sz w:val="28"/>
          <w:szCs w:val="28"/>
        </w:rPr>
        <w:t xml:space="preserve">Чтобы стать участником конкурса, нужно опубликовать в своем </w:t>
      </w:r>
      <w:proofErr w:type="spellStart"/>
      <w:r w:rsidRPr="00FE1EB8">
        <w:rPr>
          <w:sz w:val="28"/>
          <w:szCs w:val="28"/>
        </w:rPr>
        <w:t>аккаунте</w:t>
      </w:r>
      <w:proofErr w:type="spellEnd"/>
      <w:r w:rsidRPr="00FE1EB8">
        <w:rPr>
          <w:sz w:val="28"/>
          <w:szCs w:val="28"/>
        </w:rPr>
        <w:t xml:space="preserve"> во «</w:t>
      </w:r>
      <w:proofErr w:type="spellStart"/>
      <w:r w:rsidRPr="00FE1EB8">
        <w:rPr>
          <w:sz w:val="28"/>
          <w:szCs w:val="28"/>
        </w:rPr>
        <w:t>ВКонтакте</w:t>
      </w:r>
      <w:proofErr w:type="spellEnd"/>
      <w:r w:rsidRPr="00FE1EB8">
        <w:rPr>
          <w:sz w:val="28"/>
          <w:szCs w:val="28"/>
        </w:rPr>
        <w:t>» или в «Одноклассниках» подходящую под условия</w:t>
      </w:r>
      <w:r>
        <w:rPr>
          <w:sz w:val="28"/>
          <w:szCs w:val="28"/>
        </w:rPr>
        <w:t xml:space="preserve"> конкурса фотографию с </w:t>
      </w:r>
      <w:proofErr w:type="spellStart"/>
      <w:r>
        <w:rPr>
          <w:sz w:val="28"/>
          <w:szCs w:val="28"/>
        </w:rPr>
        <w:t>хештегом</w:t>
      </w:r>
      <w:proofErr w:type="spellEnd"/>
      <w:r>
        <w:rPr>
          <w:sz w:val="28"/>
          <w:szCs w:val="28"/>
        </w:rPr>
        <w:t xml:space="preserve"> #агрофото2021 </w:t>
      </w:r>
      <w:r w:rsidRPr="00FE1EB8">
        <w:rPr>
          <w:sz w:val="28"/>
          <w:szCs w:val="28"/>
        </w:rPr>
        <w:t>и кратким пояснительным текстом к ней. Второе – необходимо выслат</w:t>
      </w:r>
      <w:r>
        <w:rPr>
          <w:sz w:val="28"/>
          <w:szCs w:val="28"/>
        </w:rPr>
        <w:t xml:space="preserve">ь на официальную почту конкурса </w:t>
      </w:r>
      <w:hyperlink r:id="rId8" w:history="1">
        <w:r w:rsidRPr="000157AE">
          <w:rPr>
            <w:rStyle w:val="ab"/>
            <w:sz w:val="28"/>
            <w:szCs w:val="28"/>
          </w:rPr>
          <w:t>foto@agro2021.ru</w:t>
        </w:r>
      </w:hyperlink>
      <w:r>
        <w:rPr>
          <w:sz w:val="28"/>
          <w:szCs w:val="28"/>
        </w:rPr>
        <w:t xml:space="preserve"> </w:t>
      </w:r>
      <w:r w:rsidRPr="00FE1EB8">
        <w:rPr>
          <w:sz w:val="28"/>
          <w:szCs w:val="28"/>
        </w:rPr>
        <w:t>ссылку на опубликованный пост, псевдоним автора и короткое описание фотографии: где и когда она сделана, что на ней изображено. Это письмо станет и заявкой, и подтверждением согла</w:t>
      </w:r>
      <w:r>
        <w:rPr>
          <w:sz w:val="28"/>
          <w:szCs w:val="28"/>
        </w:rPr>
        <w:t xml:space="preserve">сия на участие в фотоконкурсе. </w:t>
      </w:r>
    </w:p>
    <w:p w:rsidR="009068B4" w:rsidRPr="00FE1EB8" w:rsidRDefault="009068B4" w:rsidP="009068B4">
      <w:pPr>
        <w:pStyle w:val="a3"/>
        <w:ind w:firstLine="567"/>
        <w:jc w:val="both"/>
        <w:rPr>
          <w:sz w:val="28"/>
          <w:szCs w:val="28"/>
        </w:rPr>
      </w:pPr>
      <w:r w:rsidRPr="00FE1EB8">
        <w:rPr>
          <w:sz w:val="28"/>
          <w:szCs w:val="28"/>
        </w:rPr>
        <w:t>Если все сделано правильно, фотография вскоре появится на сайте СХМП-2021 (</w:t>
      </w:r>
      <w:hyperlink r:id="rId9" w:history="1">
        <w:r w:rsidRPr="000157AE">
          <w:rPr>
            <w:rStyle w:val="ab"/>
            <w:sz w:val="28"/>
            <w:szCs w:val="28"/>
          </w:rPr>
          <w:t>https://www.agro2021.ru</w:t>
        </w:r>
      </w:hyperlink>
      <w:r w:rsidRPr="00FE1EB8">
        <w:rPr>
          <w:sz w:val="28"/>
          <w:szCs w:val="28"/>
        </w:rPr>
        <w:t>) в числе конкурсных работ. Победителя и призеров определят в два этапа путем пользовательского голосования на сайте СХМП-2021 (</w:t>
      </w:r>
      <w:hyperlink r:id="rId10" w:history="1">
        <w:r w:rsidRPr="000157AE">
          <w:rPr>
            <w:rStyle w:val="ab"/>
            <w:sz w:val="28"/>
            <w:szCs w:val="28"/>
          </w:rPr>
          <w:t>www.agro2021.ru</w:t>
        </w:r>
      </w:hyperlink>
      <w:r>
        <w:rPr>
          <w:sz w:val="28"/>
          <w:szCs w:val="28"/>
        </w:rPr>
        <w:t>) и выбора жюри фотоконкурса.</w:t>
      </w:r>
    </w:p>
    <w:p w:rsidR="009068B4" w:rsidRPr="00FE1EB8" w:rsidRDefault="009068B4" w:rsidP="009068B4">
      <w:pPr>
        <w:pStyle w:val="a3"/>
        <w:ind w:firstLine="567"/>
        <w:jc w:val="both"/>
        <w:rPr>
          <w:sz w:val="28"/>
          <w:szCs w:val="28"/>
        </w:rPr>
      </w:pPr>
      <w:r w:rsidRPr="00FE1EB8">
        <w:rPr>
          <w:sz w:val="28"/>
          <w:szCs w:val="28"/>
        </w:rPr>
        <w:t xml:space="preserve">Призовой фонд конкурса – 100 тысяч рублей. </w:t>
      </w:r>
      <w:proofErr w:type="gramStart"/>
      <w:r w:rsidRPr="00FE1EB8">
        <w:rPr>
          <w:sz w:val="28"/>
          <w:szCs w:val="28"/>
        </w:rPr>
        <w:t>Первая премия — 35 тыс., вторая – 21 тыс., третья – 14 тыс. рублей (включая предусмотренные законодательством налоги).</w:t>
      </w:r>
      <w:proofErr w:type="gramEnd"/>
      <w:r>
        <w:rPr>
          <w:sz w:val="28"/>
          <w:szCs w:val="28"/>
        </w:rPr>
        <w:t xml:space="preserve"> </w:t>
      </w:r>
      <w:r w:rsidRPr="00FE1EB8">
        <w:rPr>
          <w:sz w:val="28"/>
          <w:szCs w:val="28"/>
        </w:rPr>
        <w:t xml:space="preserve">Предусмотрено и 10 премий для призеров </w:t>
      </w:r>
      <w:r>
        <w:rPr>
          <w:sz w:val="28"/>
          <w:szCs w:val="28"/>
        </w:rPr>
        <w:br/>
      </w:r>
      <w:r w:rsidRPr="00FE1EB8">
        <w:rPr>
          <w:sz w:val="28"/>
          <w:szCs w:val="28"/>
        </w:rPr>
        <w:t xml:space="preserve">по 3 тыс. </w:t>
      </w:r>
      <w:r>
        <w:rPr>
          <w:sz w:val="28"/>
          <w:szCs w:val="28"/>
        </w:rPr>
        <w:t>р</w:t>
      </w:r>
      <w:r w:rsidRPr="00FE1EB8">
        <w:rPr>
          <w:sz w:val="28"/>
          <w:szCs w:val="28"/>
        </w:rPr>
        <w:t>ублей.</w:t>
      </w:r>
    </w:p>
    <w:p w:rsidR="009068B4" w:rsidRPr="00FE1EB8" w:rsidRDefault="009068B4" w:rsidP="009068B4">
      <w:pPr>
        <w:pStyle w:val="a3"/>
        <w:ind w:firstLine="567"/>
        <w:jc w:val="both"/>
        <w:rPr>
          <w:sz w:val="28"/>
          <w:szCs w:val="28"/>
        </w:rPr>
      </w:pPr>
      <w:r w:rsidRPr="00FE1EB8">
        <w:rPr>
          <w:sz w:val="28"/>
          <w:szCs w:val="28"/>
        </w:rPr>
        <w:t>Несколько важных моментов, соблюдение которых нео</w:t>
      </w:r>
      <w:r>
        <w:rPr>
          <w:sz w:val="28"/>
          <w:szCs w:val="28"/>
        </w:rPr>
        <w:t xml:space="preserve">бходимо для участия в конкурсе. </w:t>
      </w:r>
      <w:r w:rsidRPr="00FE1EB8">
        <w:rPr>
          <w:sz w:val="28"/>
          <w:szCs w:val="28"/>
        </w:rPr>
        <w:t xml:space="preserve">Фотоработы принимаются только от пользователей, имеющих открытые </w:t>
      </w:r>
      <w:r w:rsidRPr="00FE1EB8">
        <w:rPr>
          <w:sz w:val="28"/>
          <w:szCs w:val="28"/>
        </w:rPr>
        <w:lastRenderedPageBreak/>
        <w:t>аккаунты в социальных сетях «</w:t>
      </w:r>
      <w:proofErr w:type="spellStart"/>
      <w:r w:rsidRPr="00FE1EB8">
        <w:rPr>
          <w:sz w:val="28"/>
          <w:szCs w:val="28"/>
        </w:rPr>
        <w:t>ВКонтакте</w:t>
      </w:r>
      <w:proofErr w:type="spellEnd"/>
      <w:r w:rsidRPr="00FE1EB8">
        <w:rPr>
          <w:sz w:val="28"/>
          <w:szCs w:val="28"/>
        </w:rPr>
        <w:t>» или «Одноклассники». Фотоработы, размещенные в закрытых аккаунтах или на других площадках, участв</w:t>
      </w:r>
      <w:r>
        <w:rPr>
          <w:sz w:val="28"/>
          <w:szCs w:val="28"/>
        </w:rPr>
        <w:t>овать в фотоконкурсе не смогут.</w:t>
      </w:r>
    </w:p>
    <w:p w:rsidR="009068B4" w:rsidRPr="00FE1EB8" w:rsidRDefault="009068B4" w:rsidP="009068B4">
      <w:pPr>
        <w:pStyle w:val="a3"/>
        <w:ind w:firstLine="567"/>
        <w:jc w:val="both"/>
        <w:rPr>
          <w:sz w:val="28"/>
          <w:szCs w:val="28"/>
        </w:rPr>
      </w:pPr>
      <w:r w:rsidRPr="00FE1EB8">
        <w:rPr>
          <w:sz w:val="28"/>
          <w:szCs w:val="28"/>
        </w:rPr>
        <w:t>На конкурс принимаются только оригинальные авторские работы. При этом один участник может подать не более трех фотографий. Допустимые графические форматы фоторабот *.</w:t>
      </w:r>
      <w:proofErr w:type="spellStart"/>
      <w:r w:rsidRPr="00FE1EB8">
        <w:rPr>
          <w:sz w:val="28"/>
          <w:szCs w:val="28"/>
        </w:rPr>
        <w:t>png</w:t>
      </w:r>
      <w:proofErr w:type="spellEnd"/>
      <w:r w:rsidRPr="00FE1EB8">
        <w:rPr>
          <w:sz w:val="28"/>
          <w:szCs w:val="28"/>
        </w:rPr>
        <w:t xml:space="preserve"> и *</w:t>
      </w:r>
      <w:proofErr w:type="spellStart"/>
      <w:r w:rsidRPr="00FE1EB8">
        <w:rPr>
          <w:sz w:val="28"/>
          <w:szCs w:val="28"/>
        </w:rPr>
        <w:t>jpeg</w:t>
      </w:r>
      <w:proofErr w:type="spellEnd"/>
      <w:r w:rsidRPr="00FE1EB8">
        <w:rPr>
          <w:sz w:val="28"/>
          <w:szCs w:val="28"/>
        </w:rPr>
        <w:t>. </w:t>
      </w:r>
    </w:p>
    <w:p w:rsidR="009068B4" w:rsidRPr="00FE1EB8" w:rsidRDefault="009068B4" w:rsidP="009068B4">
      <w:pPr>
        <w:pStyle w:val="a3"/>
        <w:ind w:firstLine="567"/>
        <w:jc w:val="both"/>
        <w:rPr>
          <w:sz w:val="28"/>
          <w:szCs w:val="28"/>
        </w:rPr>
      </w:pPr>
      <w:r w:rsidRPr="00FE1EB8">
        <w:rPr>
          <w:sz w:val="28"/>
          <w:szCs w:val="28"/>
        </w:rPr>
        <w:t>Подробнее с условиями и правилами проведения конкурса можно ознакомиться в положении, размещенном на сайте СХМП-2021 (</w:t>
      </w:r>
      <w:hyperlink r:id="rId11" w:history="1">
        <w:r w:rsidRPr="000157AE">
          <w:rPr>
            <w:rStyle w:val="ab"/>
            <w:sz w:val="28"/>
            <w:szCs w:val="28"/>
          </w:rPr>
          <w:t>www.agro2021.ru</w:t>
        </w:r>
      </w:hyperlink>
      <w:r>
        <w:rPr>
          <w:sz w:val="28"/>
          <w:szCs w:val="28"/>
        </w:rPr>
        <w:t>).</w:t>
      </w:r>
    </w:p>
    <w:p w:rsidR="009068B4" w:rsidRPr="0035201B" w:rsidRDefault="009068B4" w:rsidP="009068B4">
      <w:pPr>
        <w:spacing w:before="60" w:after="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01B">
        <w:rPr>
          <w:rFonts w:ascii="Times New Roman" w:hAnsi="Times New Roman"/>
          <w:sz w:val="28"/>
          <w:szCs w:val="28"/>
        </w:rPr>
        <w:t>Приглашаем белгородцев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01B">
        <w:rPr>
          <w:rFonts w:ascii="Times New Roman" w:hAnsi="Times New Roman"/>
          <w:sz w:val="28"/>
          <w:szCs w:val="28"/>
        </w:rPr>
        <w:t>принять участие в конкурсе фотографий</w:t>
      </w:r>
      <w:r>
        <w:rPr>
          <w:rFonts w:ascii="Times New Roman" w:hAnsi="Times New Roman"/>
          <w:sz w:val="28"/>
          <w:szCs w:val="28"/>
        </w:rPr>
        <w:t>, отражающих сельскую жизнь нашей области.</w:t>
      </w:r>
      <w:r w:rsidRPr="003520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Мы хотим </w:t>
      </w:r>
      <w:r w:rsidRPr="0035201B">
        <w:rPr>
          <w:rFonts w:ascii="Times New Roman" w:hAnsi="Times New Roman"/>
          <w:sz w:val="28"/>
          <w:szCs w:val="28"/>
        </w:rPr>
        <w:t xml:space="preserve">рассказать 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DE2422"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>ьскохозяйственной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микропереписи языком фотографий, языком Ваших впечатлений, застывших на мгновение.</w:t>
      </w:r>
    </w:p>
    <w:p w:rsidR="009068B4" w:rsidRDefault="009068B4" w:rsidP="009068B4">
      <w:pPr>
        <w:spacing w:before="60" w:after="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Ждем ярких и выразительных</w:t>
      </w:r>
      <w:r w:rsidRPr="00935746">
        <w:rPr>
          <w:rFonts w:ascii="Times New Roman" w:hAnsi="Times New Roman"/>
          <w:sz w:val="28"/>
          <w:szCs w:val="28"/>
        </w:rPr>
        <w:t xml:space="preserve"> фото</w:t>
      </w:r>
      <w:r>
        <w:rPr>
          <w:rFonts w:ascii="Times New Roman" w:hAnsi="Times New Roman"/>
          <w:sz w:val="28"/>
          <w:szCs w:val="28"/>
        </w:rPr>
        <w:t>!</w:t>
      </w:r>
      <w:r w:rsidRPr="009357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Участвуйте</w:t>
      </w:r>
      <w:r w:rsidRPr="00935746">
        <w:rPr>
          <w:rFonts w:ascii="Times New Roman" w:hAnsi="Times New Roman"/>
          <w:sz w:val="28"/>
          <w:szCs w:val="28"/>
        </w:rPr>
        <w:t xml:space="preserve"> сами и приглашайте друзей!</w:t>
      </w:r>
    </w:p>
    <w:p w:rsidR="009068B4" w:rsidRDefault="009068B4" w:rsidP="009068B4">
      <w:pPr>
        <w:spacing w:before="60" w:after="2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E2422">
        <w:rPr>
          <w:rFonts w:ascii="Times New Roman" w:hAnsi="Times New Roman"/>
          <w:sz w:val="28"/>
          <w:szCs w:val="28"/>
        </w:rPr>
        <w:t>Лучши</w:t>
      </w:r>
      <w:r>
        <w:rPr>
          <w:rFonts w:ascii="Times New Roman" w:hAnsi="Times New Roman"/>
          <w:sz w:val="28"/>
          <w:szCs w:val="28"/>
        </w:rPr>
        <w:t>ми</w:t>
      </w:r>
      <w:r w:rsidRPr="00DE2422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ами</w:t>
      </w:r>
      <w:r w:rsidRPr="00DE2422">
        <w:rPr>
          <w:rFonts w:ascii="Times New Roman" w:hAnsi="Times New Roman"/>
          <w:sz w:val="28"/>
          <w:szCs w:val="28"/>
        </w:rPr>
        <w:t xml:space="preserve"> будут иллюстрированы сборники с </w:t>
      </w:r>
      <w:r>
        <w:rPr>
          <w:rFonts w:ascii="Times New Roman" w:hAnsi="Times New Roman"/>
          <w:sz w:val="28"/>
          <w:szCs w:val="28"/>
        </w:rPr>
        <w:t>итогами</w:t>
      </w:r>
      <w:r w:rsidRPr="00DE24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2422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>скохозяйственной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микропереписи.</w:t>
      </w:r>
    </w:p>
    <w:p w:rsidR="00B92FDF" w:rsidRDefault="00B92FDF" w:rsidP="009068B4">
      <w:pPr>
        <w:spacing w:before="60" w:after="2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92FDF" w:rsidRDefault="00B92FDF" w:rsidP="009068B4">
      <w:pPr>
        <w:spacing w:before="60" w:after="2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92FDF" w:rsidRPr="00B92FDF" w:rsidRDefault="00B92FDF" w:rsidP="00B92FDF">
      <w:pPr>
        <w:spacing w:before="60" w:after="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92FDF">
        <w:rPr>
          <w:rFonts w:ascii="Times New Roman" w:hAnsi="Times New Roman"/>
          <w:sz w:val="28"/>
          <w:szCs w:val="28"/>
          <w:lang w:val="en-US"/>
        </w:rPr>
        <w:drawing>
          <wp:inline distT="0" distB="0" distL="0" distR="0">
            <wp:extent cx="6216380" cy="257783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891" cy="2583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196C8A" w:rsidRDefault="00B92FDF" w:rsidP="00A84DD9">
      <w:pPr>
        <w:spacing w:before="120" w:after="0" w:line="240" w:lineRule="auto"/>
        <w:jc w:val="center"/>
        <w:rPr>
          <w:bCs/>
          <w:szCs w:val="28"/>
          <w:lang w:val="en-US"/>
        </w:rPr>
      </w:pPr>
      <w:r>
        <w:rPr>
          <w:bCs/>
          <w:noProof/>
          <w:szCs w:val="28"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FDF" w:rsidRDefault="00B92FDF" w:rsidP="00A84DD9">
      <w:pPr>
        <w:spacing w:before="120" w:after="0" w:line="240" w:lineRule="auto"/>
        <w:jc w:val="center"/>
        <w:rPr>
          <w:bCs/>
          <w:szCs w:val="28"/>
          <w:lang w:val="en-US"/>
        </w:rPr>
      </w:pPr>
    </w:p>
    <w:p w:rsidR="00B92FDF" w:rsidRPr="00B92FDF" w:rsidRDefault="00B92FDF" w:rsidP="00A84DD9">
      <w:pPr>
        <w:spacing w:before="120" w:after="0" w:line="240" w:lineRule="auto"/>
        <w:jc w:val="center"/>
        <w:rPr>
          <w:bCs/>
          <w:szCs w:val="28"/>
          <w:lang w:val="en-US"/>
        </w:rPr>
      </w:pPr>
    </w:p>
    <w:sectPr w:rsidR="00B92FDF" w:rsidRPr="00B92FDF" w:rsidSect="00B92FDF">
      <w:headerReference w:type="default" r:id="rId14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A73" w:rsidRDefault="00272A73" w:rsidP="00A02E4E">
      <w:pPr>
        <w:spacing w:after="0" w:line="240" w:lineRule="auto"/>
      </w:pPr>
      <w:r>
        <w:separator/>
      </w:r>
    </w:p>
  </w:endnote>
  <w:endnote w:type="continuationSeparator" w:id="0">
    <w:p w:rsidR="00272A73" w:rsidRDefault="00272A73" w:rsidP="00A0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A73" w:rsidRDefault="00272A73" w:rsidP="00A02E4E">
      <w:pPr>
        <w:spacing w:after="0" w:line="240" w:lineRule="auto"/>
      </w:pPr>
      <w:r>
        <w:separator/>
      </w:r>
    </w:p>
  </w:footnote>
  <w:footnote w:type="continuationSeparator" w:id="0">
    <w:p w:rsidR="00272A73" w:rsidRDefault="00272A73" w:rsidP="00A02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E4E" w:rsidRPr="00A02E4E" w:rsidRDefault="00A02E4E">
    <w:pPr>
      <w:pStyle w:val="a4"/>
      <w:rPr>
        <w:i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291"/>
    <w:rsid w:val="000368E3"/>
    <w:rsid w:val="000D191E"/>
    <w:rsid w:val="00196C8A"/>
    <w:rsid w:val="001E0C54"/>
    <w:rsid w:val="00272A73"/>
    <w:rsid w:val="00296F12"/>
    <w:rsid w:val="002D4E34"/>
    <w:rsid w:val="003210A2"/>
    <w:rsid w:val="00337989"/>
    <w:rsid w:val="00345358"/>
    <w:rsid w:val="003F345B"/>
    <w:rsid w:val="004B2DA1"/>
    <w:rsid w:val="004D34D3"/>
    <w:rsid w:val="00501B18"/>
    <w:rsid w:val="005949DE"/>
    <w:rsid w:val="005B779D"/>
    <w:rsid w:val="00612E9A"/>
    <w:rsid w:val="00690DA3"/>
    <w:rsid w:val="006A7268"/>
    <w:rsid w:val="006E3E72"/>
    <w:rsid w:val="00735E07"/>
    <w:rsid w:val="00751E33"/>
    <w:rsid w:val="00774F4D"/>
    <w:rsid w:val="00775CD8"/>
    <w:rsid w:val="007D612E"/>
    <w:rsid w:val="00880F5E"/>
    <w:rsid w:val="008C0BDD"/>
    <w:rsid w:val="008E75A0"/>
    <w:rsid w:val="009068B4"/>
    <w:rsid w:val="009629BA"/>
    <w:rsid w:val="0096770B"/>
    <w:rsid w:val="00974B11"/>
    <w:rsid w:val="009A4216"/>
    <w:rsid w:val="009F7EDC"/>
    <w:rsid w:val="00A02E4E"/>
    <w:rsid w:val="00A84DD9"/>
    <w:rsid w:val="00B029A2"/>
    <w:rsid w:val="00B354B1"/>
    <w:rsid w:val="00B91BE0"/>
    <w:rsid w:val="00B92FDF"/>
    <w:rsid w:val="00BE7291"/>
    <w:rsid w:val="00D46EED"/>
    <w:rsid w:val="00D5515A"/>
    <w:rsid w:val="00D87682"/>
    <w:rsid w:val="00D903F0"/>
    <w:rsid w:val="00DA2AC5"/>
    <w:rsid w:val="00DB7384"/>
    <w:rsid w:val="00E56C00"/>
    <w:rsid w:val="00FD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02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2E4E"/>
  </w:style>
  <w:style w:type="paragraph" w:styleId="a6">
    <w:name w:val="footer"/>
    <w:basedOn w:val="a"/>
    <w:link w:val="a7"/>
    <w:uiPriority w:val="99"/>
    <w:unhideWhenUsed/>
    <w:rsid w:val="00A02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2E4E"/>
  </w:style>
  <w:style w:type="paragraph" w:styleId="3">
    <w:name w:val="Body Text Indent 3"/>
    <w:basedOn w:val="a"/>
    <w:link w:val="30"/>
    <w:rsid w:val="00735E07"/>
    <w:pPr>
      <w:spacing w:before="240" w:after="2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35E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Основной текст с красной"/>
    <w:basedOn w:val="a9"/>
    <w:rsid w:val="00D5515A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D5515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5515A"/>
  </w:style>
  <w:style w:type="character" w:styleId="ab">
    <w:name w:val="Hyperlink"/>
    <w:uiPriority w:val="99"/>
    <w:unhideWhenUsed/>
    <w:rsid w:val="009068B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9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2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02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2E4E"/>
  </w:style>
  <w:style w:type="paragraph" w:styleId="a6">
    <w:name w:val="footer"/>
    <w:basedOn w:val="a"/>
    <w:link w:val="a7"/>
    <w:uiPriority w:val="99"/>
    <w:unhideWhenUsed/>
    <w:rsid w:val="00A02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2E4E"/>
  </w:style>
  <w:style w:type="paragraph" w:styleId="3">
    <w:name w:val="Body Text Indent 3"/>
    <w:basedOn w:val="a"/>
    <w:link w:val="30"/>
    <w:rsid w:val="00735E07"/>
    <w:pPr>
      <w:spacing w:before="240" w:after="2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35E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Основной текст с красной"/>
    <w:basedOn w:val="a9"/>
    <w:rsid w:val="00D5515A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D5515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5515A"/>
  </w:style>
  <w:style w:type="character" w:styleId="ab">
    <w:name w:val="Hyperlink"/>
    <w:uiPriority w:val="99"/>
    <w:unhideWhenUsed/>
    <w:rsid w:val="009068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o@agro2021.ru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gro2021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gro202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gro2021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3AFEB-E71F-43F7-B46C-14333902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Анна Александровна</dc:creator>
  <cp:lastModifiedBy>User</cp:lastModifiedBy>
  <cp:revision>4</cp:revision>
  <cp:lastPrinted>2021-06-09T14:42:00Z</cp:lastPrinted>
  <dcterms:created xsi:type="dcterms:W3CDTF">2022-04-14T11:01:00Z</dcterms:created>
  <dcterms:modified xsi:type="dcterms:W3CDTF">2022-04-21T11:49:00Z</dcterms:modified>
</cp:coreProperties>
</file>