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rPr>
          <w:highlight w:val="none"/>
        </w:rPr>
      </w:pPr>
      <w:r>
        <w:rPr>
          <w:highlight w:val="none"/>
        </w:rPr>
      </w:r>
      <w:r/>
    </w:p>
    <w:p>
      <w:pPr>
        <w:pStyle w:val="830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30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18/71-1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29"/>
        <w:ind w:right="425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 формах подтверждени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й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в получении документов 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территориальной избирательной комиссией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при проведении выборов депутатов Совета депутатов Грайворонского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городского округа второго созыва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 </w:t>
            </w:r>
            <w:r>
              <w:rPr>
                <w:b/>
              </w:rPr>
            </w:r>
            <w:r/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b/>
              </w:rPr>
            </w:r>
            <w:r/>
          </w:p>
        </w:tc>
      </w:tr>
    </w:tbl>
    <w:p>
      <w:pPr>
        <w:ind w:firstLine="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/>
    </w:p>
    <w:p>
      <w:pPr>
        <w:ind w:firstLine="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/>
    </w:p>
    <w:p>
      <w:pPr>
        <w:ind w:firstLine="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/>
    </w:p>
    <w:p>
      <w:pPr>
        <w:ind w:firstLine="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/>
    </w:p>
    <w:p>
      <w:pPr>
        <w:ind w:firstLine="0"/>
        <w:jc w:val="both"/>
        <w:rPr>
          <w:rFonts w:ascii="PT Astra Serif" w:hAnsi="PT Astra Serif" w:cs="PT Astra Serif" w:eastAsia="PT Astra Serif"/>
          <w:sz w:val="28"/>
          <w:szCs w:val="24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/>
    </w:p>
    <w:p>
      <w:pPr>
        <w:pStyle w:val="821"/>
        <w:ind w:firstLine="708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В соответствии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со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стать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ями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29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, 30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Избирательного кодекса Белгородской </w:t>
      </w:r>
      <w:bookmarkStart w:id="0" w:name="_GoBack"/>
      <w:r>
        <w:rPr>
          <w:rFonts w:ascii="PT Astra Serif" w:hAnsi="PT Astra Serif" w:cs="PT Astra Serif" w:eastAsia="PT Astra Serif"/>
          <w:sz w:val="28"/>
        </w:rPr>
      </w:r>
      <w:bookmarkEnd w:id="0"/>
      <w:r>
        <w:rPr>
          <w:rFonts w:ascii="PT Astra Serif" w:hAnsi="PT Astra Serif" w:cs="PT Astra Serif" w:eastAsia="PT Astra Serif"/>
          <w:sz w:val="28"/>
          <w:szCs w:val="24"/>
        </w:rPr>
        <w:t xml:space="preserve">области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постановляет: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1. Утвердить: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орму подтверждения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получения документов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представленны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 для уведомления о выдвижении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 в порядке самовыдвижения на выборах депутатов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риложение №1);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1.2.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орму подтверждения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получения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документов для заверения списка кандидатов выборах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выдвинуто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избирательным объединением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риложение №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2);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  <w:br/>
        <w:tab/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орму подтверждения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получения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документов для заверения списка кандидатов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одномандатным избирательным округам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выборах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выдвинутого избирательным объединением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риложение №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  <w:br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орму подтверждения получения документов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одномандатному избирательному округу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уведомления о выдвижении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политической партией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выборах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риложение №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br/>
        <w:tab/>
      </w:r>
      <w:r>
        <w:rPr>
          <w:rFonts w:ascii="PT Astra Serif" w:hAnsi="PT Astra Serif" w:cs="PT Astra Serif" w:eastAsia="PT Astra Serif"/>
          <w:sz w:val="28"/>
        </w:rPr>
        <w:t xml:space="preserve">1.</w:t>
      </w:r>
      <w:r>
        <w:rPr>
          <w:rFonts w:ascii="PT Astra Serif" w:hAnsi="PT Astra Serif" w:cs="PT Astra Serif" w:eastAsia="PT Astra Serif"/>
          <w:sz w:val="28"/>
        </w:rPr>
        <w:t xml:space="preserve">5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Ф</w:t>
      </w:r>
      <w:r>
        <w:rPr>
          <w:rFonts w:ascii="PT Astra Serif" w:hAnsi="PT Astra Serif" w:cs="PT Astra Serif" w:eastAsia="PT Astra Serif"/>
          <w:sz w:val="28"/>
        </w:rPr>
        <w:t xml:space="preserve">орму подтверждения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получения документов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регистрации кандидата, выдвинутого в порядке самовыдвижения по одномандатному избирательному округу на выборах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</w:t>
      </w:r>
      <w:r>
        <w:rPr>
          <w:rFonts w:ascii="PT Astra Serif" w:hAnsi="PT Astra Serif" w:cs="PT Astra Serif" w:eastAsia="PT Astra Serif"/>
          <w:sz w:val="28"/>
        </w:rPr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риложение №</w:t>
      </w:r>
      <w:r>
        <w:rPr>
          <w:rFonts w:ascii="PT Astra Serif" w:hAnsi="PT Astra Serif" w:cs="PT Astra Serif" w:eastAsia="PT Astra Serif"/>
          <w:sz w:val="28"/>
        </w:rPr>
        <w:t xml:space="preserve">5</w:t>
      </w:r>
      <w:r>
        <w:rPr>
          <w:rFonts w:ascii="PT Astra Serif" w:hAnsi="PT Astra Serif" w:cs="PT Astra Serif" w:eastAsia="PT Astra Serif"/>
          <w:sz w:val="28"/>
        </w:rPr>
        <w:t xml:space="preserve">);</w:t>
      </w:r>
      <w:r>
        <w:rPr>
          <w:rFonts w:ascii="PT Astra Serif" w:hAnsi="PT Astra Serif" w:cs="PT Astra Serif" w:eastAsia="PT Astra Serif"/>
          <w:sz w:val="28"/>
        </w:rPr>
        <w:br/>
        <w:tab/>
      </w:r>
      <w:r>
        <w:rPr>
          <w:rFonts w:ascii="PT Astra Serif" w:hAnsi="PT Astra Serif" w:cs="PT Astra Serif" w:eastAsia="PT Astra Serif"/>
          <w:sz w:val="28"/>
        </w:rPr>
        <w:t xml:space="preserve">1.</w:t>
      </w:r>
      <w:r>
        <w:rPr>
          <w:rFonts w:ascii="PT Astra Serif" w:hAnsi="PT Astra Serif" w:cs="PT Astra Serif" w:eastAsia="PT Astra Serif"/>
          <w:sz w:val="28"/>
        </w:rPr>
        <w:t xml:space="preserve">6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  <w:t xml:space="preserve">Ф</w:t>
      </w:r>
      <w:r>
        <w:rPr>
          <w:rFonts w:ascii="PT Astra Serif" w:hAnsi="PT Astra Serif" w:cs="PT Astra Serif" w:eastAsia="PT Astra Serif"/>
          <w:sz w:val="28"/>
        </w:rPr>
        <w:t xml:space="preserve">орму подтверждения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получения документов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регистрации кандидата, выдвинутого избирательным объединением по одномандатному избирательному округу на выборах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 №</w:t>
      </w:r>
      <w:r>
        <w:rPr>
          <w:rFonts w:ascii="PT Astra Serif" w:hAnsi="PT Astra Serif" w:cs="PT Astra Serif" w:eastAsia="PT Astra Serif"/>
          <w:sz w:val="28"/>
        </w:rPr>
        <w:t xml:space="preserve">6</w:t>
      </w:r>
      <w:r>
        <w:rPr>
          <w:rFonts w:ascii="PT Astra Serif" w:hAnsi="PT Astra Serif" w:cs="PT Astra Serif" w:eastAsia="PT Astra Serif"/>
          <w:sz w:val="28"/>
        </w:rPr>
        <w:t xml:space="preserve">).</w:t>
        <w:br/>
        <w:tab/>
      </w:r>
      <w:r>
        <w:rPr>
          <w:rFonts w:ascii="PT Astra Serif" w:hAnsi="PT Astra Serif" w:cs="PT Astra Serif" w:eastAsia="PT Astra Serif"/>
          <w:sz w:val="28"/>
        </w:rPr>
        <w:t xml:space="preserve">1.7. Ф</w:t>
      </w:r>
      <w:r>
        <w:rPr>
          <w:rFonts w:ascii="PT Astra Serif" w:hAnsi="PT Astra Serif" w:cs="PT Astra Serif" w:eastAsia="PT Astra Serif"/>
          <w:sz w:val="28"/>
        </w:rPr>
        <w:t xml:space="preserve">орму подтверждения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получения документов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регистрации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списка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выдвинутого избирательным объединением по единому избирательному округу на выборах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 №</w:t>
      </w:r>
      <w:r>
        <w:rPr>
          <w:rFonts w:ascii="PT Astra Serif" w:hAnsi="PT Astra Serif" w:cs="PT Astra Serif" w:eastAsia="PT Astra Serif"/>
          <w:sz w:val="28"/>
        </w:rPr>
        <w:t xml:space="preserve">7).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азместить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настоящее постановление на страниц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ах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официальн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сайт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Избирательной комиссии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органов местного самоуправления Грайворонского городского округа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ind w:firstLine="708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3. Контроль за исполнением настоящего постановления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возложить на председателя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821"/>
        <w:ind w:firstLine="70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821"/>
        <w:ind w:firstLine="708"/>
        <w:jc w:val="both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 w:themeColor="text1"/>
          <w:sz w:val="28"/>
        </w:rPr>
      </w:r>
      <w:r>
        <w:rPr>
          <w:rFonts w:ascii="PT Astra Serif" w:hAnsi="PT Astra Serif" w:cs="PT Astra Serif" w:eastAsia="PT Astra Serif"/>
          <w:color w:val="000000" w:themeColor="text1"/>
          <w:sz w:val="28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668"/>
        <w:tabs>
          <w:tab w:val="left" w:pos="708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8"/>
        <w:tabs>
          <w:tab w:val="left" w:pos="70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/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jc w:val="right"/>
              <w:keepNext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Приложение № 1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остановлением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территориальной избирательной комиссии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14 июня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года №18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/71-1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..</w:t>
            </w:r>
            <w:r>
              <w:rPr>
                <w:sz w:val="24"/>
              </w:rPr>
            </w:r>
            <w:r/>
          </w:p>
        </w:tc>
      </w:tr>
    </w:tbl>
    <w:p>
      <w:pPr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Форма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представления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начала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окончания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____мин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br/>
        <w:t xml:space="preserve">Подтверждение </w:t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получения документов, представленных для уведомления о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выдвижении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кан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дидата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в порядке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самовыдвижения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на выборах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Совета депутатов Грайворонского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городско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го округа второго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Настоящ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ее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подтверждение вы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дан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 _________________________________</w:t>
      </w:r>
      <w:r>
        <w:rPr>
          <w:rFonts w:ascii="PT Astra Serif" w:hAnsi="PT Astra Serif" w:cs="PT Astra Serif" w:eastAsia="PT Astra Serif"/>
          <w:sz w:val="24"/>
        </w:rPr>
        <w:t xml:space="preserve">______________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</w:t>
      </w: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                                                      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(фамилия, имя, отчество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 кандидата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)</w:t>
      </w:r>
      <w:r>
        <w:rPr>
          <w:sz w:val="16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выдвинувшемуся по одномандатному избирательному округу №___ в том, что от него приняты следующие документы:</w:t>
      </w:r>
      <w:r>
        <w:rPr>
          <w:sz w:val="24"/>
        </w:rPr>
      </w:r>
      <w:r/>
    </w:p>
    <w:tbl>
      <w:tblPr>
        <w:tblStyle w:val="674"/>
        <w:tblW w:w="9634" w:type="dxa"/>
        <w:tblLayout w:type="fixed"/>
        <w:tblLook w:val="04A0" w:firstRow="1" w:lastRow="0" w:firstColumn="1" w:lastColumn="0" w:noHBand="0" w:noVBand="1"/>
      </w:tblPr>
      <w:tblGrid>
        <w:gridCol w:w="656"/>
        <w:gridCol w:w="6823"/>
        <w:gridCol w:w="2155"/>
      </w:tblGrid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Письменное заявление кандидата о согласии баллотироваться с обязательством в случае его избрания прекратить деятельность, несовместимую со статусом депутата: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машиночитаемом виде 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гражданина Российской Федерации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</w:t>
            </w:r>
            <w:r>
              <w:rPr>
                <w:rFonts w:ascii="PT Astra Serif" w:hAnsi="PT Astra Serif" w:cs="PT Astra Serif" w:eastAsia="PT Astra Serif"/>
                <w:bCs/>
                <w:color w:val="202122"/>
                <w:sz w:val="24"/>
                <w:szCs w:val="24"/>
                <w:shd w:val="clear" w:fill="FFFFFF" w:color="FFFFFF"/>
              </w:rPr>
              <w:t xml:space="preserve">страхового номера индивидуального лицевого счёта -СНИЛС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документа о профессиональном образовании кандидата, подтверждающая сведения, указанные в заявлении кандидата о согласии баллотироваться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трудовой книжки либо выписка из трудовой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книжки либо справка с основного места работы, или иные документы кандидата, подтверждающие сведения об основном месте работы или службы, а при отсутствии основного места работы или службы – копии документов, подтверждающих сведения о роде занятий кандидата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7.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spacing w:lineRule="auto" w:line="228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Справка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 представительного (законодательного)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8.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Документ о принадлежности кандидата к политической партии либо не более чем к одному иному общественному объединению, подтверждающий статус кандидата в этой политической партии, этом общественном объединении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9.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10.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Заявление кандидата о назначении уполномоченного представителя кандидата по финансовым вопросам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11.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Письменное согласие уполномоченного представителя кандидата по финансовым вопросам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12.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законом порядке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13.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Заявление кандидата о назначении доверенных лиц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14.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Список доверенных лиц, назначенных кандидатом на бумажном носителе и в машиночитаемом виде 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15.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Заявления каждого гражданина о согласии быть доверенным лицом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16.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прика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на период отпуска)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17.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Две фотографии кандидата, размером 3х4 см (цветные, без уголка). На каждой фотографии с оборотной стороны указываются фамилия и инициалы кандидата. Фотографии представляются в конверте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бумажном носителе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18.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нешний носитель информации с документами в машиночитаемом виде (оптический диск, внешний носитель информации USB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Flash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Drive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и т.п.)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вид носителя информации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 штук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5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19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682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  <w:r>
              <w:rPr>
                <w:sz w:val="24"/>
              </w:rPr>
            </w:r>
            <w:r/>
          </w:p>
        </w:tc>
        <w:tc>
          <w:tcPr>
            <w:tcW w:w="215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78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14"/>
        <w:gridCol w:w="1913"/>
        <w:gridCol w:w="1346"/>
        <w:gridCol w:w="4608"/>
      </w:tblGrid>
      <w:tr>
        <w:trPr/>
        <w:tc>
          <w:tcPr>
            <w:gridSpan w:val="2"/>
            <w:tcW w:w="3827" w:type="dxa"/>
            <w:textDirection w:val="lrTb"/>
            <w:noWrap w:val="false"/>
          </w:tcPr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Руководитель и (или) член 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рабочей группы по приему и проверке избирательных документов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МП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5954" w:type="dxa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____________/________________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                                              (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подпись) 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                     (Ф.И.О.)  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914" w:type="dxa"/>
            <w:textDirection w:val="lrTb"/>
            <w:noWrap w:val="false"/>
          </w:tcPr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Кандидат 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1913" w:type="dxa"/>
            <w:textDirection w:val="lrTb"/>
            <w:noWrap w:val="false"/>
          </w:tcPr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gridSpan w:val="2"/>
            <w:tcW w:w="5954" w:type="dxa"/>
            <w:vMerge w:val="restart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ab/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_____________/_______________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                                                           (подпись)                          (Ф.И.О.)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W w:w="1914" w:type="dxa"/>
            <w:textDirection w:val="lrTb"/>
            <w:noWrap w:val="false"/>
          </w:tcPr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tcW w:w="1913" w:type="dxa"/>
            <w:textDirection w:val="lrTb"/>
            <w:noWrap w:val="false"/>
          </w:tcPr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  <w:tc>
          <w:tcPr>
            <w:gridSpan w:val="2"/>
            <w:tcW w:w="5954" w:type="dxa"/>
            <w:vMerge w:val="continue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</w:p>
        </w:tc>
      </w:tr>
      <w:tr>
        <w:trPr/>
        <w:tc>
          <w:tcPr>
            <w:gridSpan w:val="3"/>
            <w:tcW w:w="5173" w:type="dxa"/>
            <w:textDirection w:val="lrTb"/>
            <w:noWrap w:val="false"/>
          </w:tcPr>
          <w:p>
            <w:pPr>
              <w:pStyle w:val="821"/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4608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Приложение №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постановлением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территориальной избирательной комиссии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14 июня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202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года № 18/71-1</w:t>
            </w:r>
            <w:r>
              <w:rPr>
                <w:sz w:val="24"/>
              </w:rPr>
            </w:r>
            <w:r/>
          </w:p>
        </w:tc>
      </w:tr>
    </w:tbl>
    <w:p>
      <w:pPr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Форма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представления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начала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окончания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Подтверждение</w:t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b/>
          <w:sz w:val="24"/>
          <w:szCs w:val="28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получения документов для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заверения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списка кандидатов на выборах депутатов Совета депутатов Грайворонского городского округа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второго созыва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,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выдвинутого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избирательным объединением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____________________________________________________________________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единому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ому округу</w:t>
        <w:br/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Н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астоящ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ее подтверждение выдано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________________________________</w:t>
      </w:r>
      <w:r>
        <w:rPr>
          <w:rFonts w:ascii="PT Astra Serif" w:hAnsi="PT Astra Serif" w:cs="PT Astra Serif" w:eastAsia="PT Astra Serif"/>
          <w:sz w:val="24"/>
        </w:rPr>
        <w:t xml:space="preserve">______________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</w:t>
      </w: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                                                                                 </w:t>
      </w: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(фамилия, имя, отчество)</w:t>
      </w:r>
      <w:r>
        <w:rPr>
          <w:sz w:val="16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уполномоченному представителю политической партии __________________________________________________________________</w:t>
      </w:r>
      <w:r>
        <w:rPr>
          <w:rFonts w:ascii="PT Astra Serif" w:hAnsi="PT Astra Serif" w:cs="PT Astra Serif" w:eastAsia="PT Astra Serif"/>
          <w:sz w:val="24"/>
        </w:rPr>
        <w:t xml:space="preserve">___________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24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 (наименование политической партии)</w:t>
      </w:r>
      <w:r>
        <w:rPr>
          <w:sz w:val="16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 том, что от него приняты следующие документы: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bCs/>
          <w:sz w:val="24"/>
          <w:szCs w:val="28"/>
          <w:highlight w:val="none"/>
        </w:rPr>
      </w:r>
      <w:r/>
    </w:p>
    <w:tbl>
      <w:tblPr>
        <w:tblW w:w="10206" w:type="dxa"/>
        <w:tblInd w:w="-45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375"/>
        <w:gridCol w:w="2126"/>
      </w:tblGrid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Извещение о проведении съезда (конференции, общего собрания) избирательного объединения.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Список кандидатов,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выдвинуты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й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избирательным объединением по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единому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избирательн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ому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округ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у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(прошитый, пронумерованный):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 списка кандидатов по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единому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избирательн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ому округу,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оформленное выпиской из протокола, с указанием сведений об итогах голосования (с приложением протокола счетной комиссии об итогах тайного голосования)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Сведения о зарегистрированных делегатах съезда (конференции, участниках общего собрания), заверенные собственноручной подписью руководителя и печатью 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5.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6.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(выписка из протокола) избирательного объединения о назначении уполномоченного представи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теля избирательного объединения, в том числе по финансовым вопросам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съезда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(конференции, общего собрания, заседания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соответствующего органа) о делегировании полномочий по назначению и прекращению пол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номочий уполномоченных представителей, уполномоченных представителей избирательного объединения по финансовым вопросам указанному органу политической партии в случае, если уполномоченные представители назначаются решением органа, уполномоченного на то реше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нием съезда политической партии, конференции (общего собрания) регионального отделения политической партии, общего собрания иного структурного подразделения политической партии, заседания соответствующего органа политической партии, регионального отделения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Список уполномоченных представителей избирательного объединения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в том числе уполномоченного представителя избирательного объединения по финансовым вопросам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Заявления каждого уполномоченного представителя избирательного объединения о согласии быть уполномоченным представителем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паспорта или документа, заменяющего паспорт гражданина Российской Федерации, каждого уполномоченного представителя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доверенности уполномоченного представителя (уполномоченных представителей) избирательного объединения по финансовым вопросам, оформленной в установленном законом порядке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документа о государственной регистрации избирательного объединения либо заверенная копия решения о создании 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13.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Офи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циально заверенный постоянно действующим руководящим органом политической партии, ее регионального отделения или иного структурного подразделения список граждан, включенных в соответствующий список кандидатов и являющихся членами данной политической партии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Письменные заявления каждого из кандидатов о согласии баллотироваться по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единому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избирательному округу: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 машиночитаемом виде (при наличии)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Сведения о размере и об источник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ах доходов каждого кандидата из списка кандидатов за 2022 год, а также об имуществе, принадлежащем каждому кандидату на праве собственности (в том числе совместной собственности), о счетах, вкладах в банках, ценных бумагах по состоянию на 01 июня 2023 года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паспорта каждого кандидата (отдельных страниц паспорта, определенных ЦИК РФ) или документа, заменяющего паспорт гражданина Российской Федерации, заверенная соответственно кандидатом или уполномоченным представит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елем 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__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кандидатов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истах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Копии соответствующих документов о смене фамилии, или имени,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или отчества каждого из кандидатов, менявших фамилию, заверенные уполномоченным представителем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</w:t>
            </w:r>
            <w:r>
              <w:rPr>
                <w:rFonts w:ascii="PT Astra Serif" w:hAnsi="PT Astra Serif" w:cs="PT Astra Serif" w:eastAsia="PT Astra Serif"/>
                <w:bCs/>
                <w:color w:val="202122"/>
                <w:sz w:val="24"/>
                <w:szCs w:val="24"/>
                <w:shd w:val="clear" w:fill="FFFFFF" w:color="FFFFFF"/>
              </w:rPr>
              <w:t xml:space="preserve">страхового номера индивидуального лицевого счёта -</w:t>
            </w:r>
            <w:r>
              <w:rPr>
                <w:rFonts w:ascii="PT Astra Serif" w:hAnsi="PT Astra Serif" w:cs="PT Astra Serif" w:eastAsia="PT Astra Serif"/>
                <w:bCs/>
                <w:color w:val="202122"/>
                <w:sz w:val="24"/>
                <w:szCs w:val="24"/>
                <w:shd w:val="clear" w:fill="FFFFFF" w:color="FFFFFF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Cs/>
                <w:color w:val="202122"/>
                <w:sz w:val="24"/>
                <w:szCs w:val="24"/>
                <w:shd w:val="clear" w:fill="FFFFFF" w:color="FFFFFF"/>
              </w:rPr>
              <w:t xml:space="preserve">СНИЛС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Копии документов о профессиональном</w:t>
            </w:r>
            <w:r>
              <w:rPr>
                <w:rFonts w:ascii="PT Astra Serif" w:hAnsi="PT Astra Serif" w:cs="PT Astra Serif" w:eastAsia="PT Astra Serif"/>
                <w:b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образовании каждого из кандидатов, подтверждающих сведения, указанные в заявлении кандидата о согласии баллотироваться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20.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Копии трудовых книжек или справки с основного места работы либо выписки из трудовых книжек или иные документы каждого из кандидатов для подтверждения сведений об основном месте работы или службы, о занимаемой должности (в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соответствии со статьей 62 Трудового кодекса Российской Федерации), а при отсутствии основного места работы или службы – копии документов, подтверждающих сведения о роде занятий (о деятельности, приносящей ему доход) или о статусе неработающего кандидата 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21.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Справки из законодательных органов государственной власти, представительных органов муниципальных образований об исполнении кандидатами обязанностей депутата на непостоянной основе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Документ о принадлежности кандидата к политической партии либ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о не более чем к одному иному общественному объединению, зарегистрированному не позднее 10 сентября 2022 года, и свой статус в этой политической партии, этом общественном объединении, если эти сведения кандидат указал в заявлении о согласии баллотироваться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23.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Удостоверенную избирательным объединением копию документа о государственной регистрации избирательного объед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инения, а если избирательное объединение не является юридическим лицом, – решение о его создании, которое может быть заверено руководителем постоянно действующего органа избирательного объединения (руководителем регионального отделения политической партии)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24.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Сведения о полном и сокращенном наименовании избирательного объединения 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Эмблема избирательного объединения: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(сведения о представлении эмблемы в машиночитаемом виде)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26.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Две фотографии кандидата, размером 3х4 см (цветные, без уголка). На каждой фотографии с оборотной стороны указываются фамилия и инициалы кандидата. Фотографии представляются в конверте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бумажном носителе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27.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Нотариально удостоверенная копия соглашения, предусмотренного </w:t>
            </w:r>
            <w:hyperlink r:id="rId11" w:tooltip="http://internet.garant.ru/document/redirect/183523/26011" w:history="1">
              <w:r>
                <w:rPr>
                  <w:rStyle w:val="831"/>
                  <w:rFonts w:ascii="PT Astra Serif" w:hAnsi="PT Astra Serif" w:cs="PT Astra Serif" w:eastAsia="PT Astra Serif"/>
                  <w:color w:val="auto"/>
                  <w:sz w:val="24"/>
                </w:rPr>
                <w:t xml:space="preserve">пунктом 1.1 статьи 26</w:t>
              </w:r>
            </w:hyperlink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Федерального закона "О политических партиях", и список граждан, включенных на основании этого соглашения в список кандидатов (в случае включения в список таких граждан)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28.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29.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(выписка из протокола) избирательного объединения о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назначении доверенных лиц избирательного объединения (в случае назначения доверенных лиц)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30.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Список доверенных лиц избирательного объединения (в случае назначения доверенных лиц):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31.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Заявления граждан о согласии быть доверенными лицами избирательного объединения (в случае назначения доверенных лиц)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32.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уполномоченного органа политической партии о делегировании лицу полномочий заверить список кандидатов, если в уставе политической партии такое лицо не определено.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33.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Внешний носитель информации с документами в машиночитаемом виде (оптический диск, внешний носитель информации USB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Flash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Drive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и т.п.)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вид носителя информации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16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 штук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34.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ind w:firstLine="700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Уполномоченный представитель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политической партии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проинформирован о том, что рассмотрение вопроса о заверении списка кандидатов по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одномандатным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избирательным округам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на выборах депутатов Совета депутатов Грайворонского  городского округа второго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назначено на: ____ час. ____ мин. «____» _____________ 202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года.</w:t>
      </w:r>
      <w:r>
        <w:rPr>
          <w:sz w:val="24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745" w:type="dxa"/>
        <w:tblInd w:w="108" w:type="dxa"/>
        <w:tblLook w:val="01E0" w:firstRow="1" w:lastRow="1" w:firstColumn="1" w:lastColumn="1" w:noHBand="0" w:noVBand="0"/>
      </w:tblPr>
      <w:tblGrid>
        <w:gridCol w:w="3506"/>
        <w:gridCol w:w="2005"/>
        <w:gridCol w:w="4234"/>
      </w:tblGrid>
      <w:tr>
        <w:trPr/>
        <w:tc>
          <w:tcPr>
            <w:tcW w:w="3506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Руководитель и (или) член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рабочей группы по приему и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проверке избирательных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документов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МП</w:t>
            </w:r>
            <w:r>
              <w:rPr>
                <w:sz w:val="24"/>
              </w:rPr>
            </w:r>
            <w:r/>
          </w:p>
        </w:tc>
        <w:tc>
          <w:tcPr>
            <w:tcW w:w="2005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234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____________/________________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(подпись)                       (Ф.И.О.)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06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Уполномоченный представитель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избирательного объединения                                                           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2005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234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ab/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_____________/_______________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16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(подпись)                    (Ф.И.О.)</w:t>
            </w:r>
            <w:r>
              <w:rPr>
                <w:sz w:val="16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  <w:sz w:val="28"/>
        </w:rPr>
        <w:sectPr>
          <w:footnotePr/>
          <w:endnotePr/>
          <w:type w:val="continuous"/>
          <w:pgSz w:w="11905" w:h="16838" w:orient="portrait"/>
          <w:pgMar w:top="1134" w:right="567" w:bottom="1134" w:left="1701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ind w:left="567" w:right="0" w:firstLine="0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 подтверждению №2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sz w:val="24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представления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___мин.</w:t>
      </w:r>
      <w:r>
        <w:rPr>
          <w:sz w:val="24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начала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24"/>
          <w:szCs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окончания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</w:r>
      <w:r>
        <w:rPr>
          <w:sz w:val="24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highlight w:val="none"/>
        </w:rPr>
      </w:r>
      <w:r>
        <w:rPr>
          <w:rFonts w:ascii="PT Astra Serif" w:hAnsi="PT Astra Serif" w:cs="PT Astra Serif" w:eastAsia="PT Astra Serif"/>
          <w:sz w:val="24"/>
          <w:szCs w:val="24"/>
          <w:highlight w:val="none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Н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астоящ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ее подтверждение выдано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_______________________________________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,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уполномоченному представителю</w:t>
      </w:r>
      <w:r>
        <w:rPr>
          <w:sz w:val="24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</w:t>
      </w: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                                                                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(фамилия, имя, отчество)</w:t>
      </w:r>
      <w:r>
        <w:rPr>
          <w:sz w:val="16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политической партии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____________________________________________________________________________________</w:t>
      </w:r>
      <w:r>
        <w:rPr>
          <w:rFonts w:ascii="PT Astra Serif" w:hAnsi="PT Astra Serif" w:cs="PT Astra Serif" w:eastAsia="PT Astra Serif"/>
          <w:sz w:val="24"/>
        </w:rPr>
        <w:t xml:space="preserve">__________</w:t>
      </w:r>
      <w:r>
        <w:rPr>
          <w:sz w:val="24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24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bCs/>
          <w:i/>
          <w:sz w:val="24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(наименование политической партии)</w:t>
      </w:r>
      <w:r>
        <w:rPr>
          <w:sz w:val="16"/>
        </w:rPr>
      </w:r>
      <w:r/>
    </w:p>
    <w:p>
      <w:pPr>
        <w:pStyle w:val="821"/>
        <w:ind w:left="567" w:right="0" w:firstLine="0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 том, что от него приняты следующие документы:</w:t>
      </w:r>
      <w:r>
        <w:rPr>
          <w:sz w:val="24"/>
        </w:rPr>
      </w:r>
      <w:r/>
    </w:p>
    <w:tbl>
      <w:tblPr>
        <w:tblStyle w:val="674"/>
        <w:tblW w:w="160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966"/>
        <w:gridCol w:w="988"/>
        <w:gridCol w:w="1098"/>
        <w:gridCol w:w="342"/>
        <w:gridCol w:w="342"/>
        <w:gridCol w:w="343"/>
        <w:gridCol w:w="497"/>
        <w:gridCol w:w="497"/>
        <w:gridCol w:w="498"/>
        <w:gridCol w:w="434"/>
        <w:gridCol w:w="434"/>
        <w:gridCol w:w="434"/>
        <w:gridCol w:w="438"/>
        <w:gridCol w:w="439"/>
        <w:gridCol w:w="439"/>
        <w:gridCol w:w="543"/>
        <w:gridCol w:w="543"/>
        <w:gridCol w:w="543"/>
        <w:gridCol w:w="745"/>
        <w:gridCol w:w="745"/>
        <w:gridCol w:w="745"/>
        <w:gridCol w:w="745"/>
        <w:gridCol w:w="683"/>
        <w:gridCol w:w="683"/>
        <w:gridCol w:w="485"/>
        <w:gridCol w:w="485"/>
        <w:gridCol w:w="486"/>
      </w:tblGrid>
      <w:tr>
        <w:trPr/>
        <w:tc>
          <w:tcPr>
            <w:tcW w:w="45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№ п/п</w:t>
            </w:r>
            <w:r>
              <w:rPr>
                <w:sz w:val="20"/>
              </w:rPr>
            </w:r>
            <w:r/>
          </w:p>
        </w:tc>
        <w:tc>
          <w:tcPr>
            <w:tcW w:w="966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Указание на обще-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муници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пальную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  часть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 списка/</w:t>
            </w:r>
            <w:r>
              <w:rPr>
                <w:sz w:val="20"/>
              </w:rPr>
            </w:r>
            <w:r/>
          </w:p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террито-риальную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 группу</w:t>
            </w:r>
            <w:r>
              <w:rPr>
                <w:sz w:val="20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№ кандидата в списке</w:t>
            </w:r>
            <w:r>
              <w:rPr>
                <w:sz w:val="20"/>
              </w:rPr>
            </w:r>
            <w:r/>
          </w:p>
        </w:tc>
        <w:tc>
          <w:tcPr>
            <w:tcW w:w="109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ФИО кандидата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W w:w="1027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Заявление кандидата о согласии баллотироваться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W w:w="1492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Сведения о размере и об источниках доходов, имуществе, принадлежащем кандидату на праве собственности,</w:t>
            </w:r>
            <w:r>
              <w:rPr>
                <w:sz w:val="20"/>
              </w:rPr>
            </w:r>
            <w:r/>
          </w:p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о счетах (вкладах) в банках, ценных бумагах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W w:w="1302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Копия паспорта (или отдельных страниц, определенных ЦИК России) или документа, заменяющего паспорт гражданина, каждого из кандидатов, включенных политической партией в список кандидатов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W w:w="1316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Копии документов, подтверждающих сведения о профессиональном образовании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W w:w="1629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должности, документа, подтверждающего сведения о роде занятий кандидата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1490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Cs/>
                <w:sz w:val="20"/>
                <w:szCs w:val="20"/>
              </w:rPr>
              <w:t xml:space="preserve">Справки из законодательных органов государственной власти, представительных органов муниципальных образований об исполнении кандидатами обязанностей депутата на непостоянной основе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1490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Документ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  <w:r>
              <w:rPr>
                <w:sz w:val="20"/>
              </w:rPr>
            </w:r>
            <w:r/>
          </w:p>
        </w:tc>
        <w:tc>
          <w:tcPr>
            <w:gridSpan w:val="2"/>
            <w:tcW w:w="1366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Документ, подтверждающий принадлежность кандидата к политической партии либо не более чем к одному общественному объединению, статус кандидата в указанной политической партии, указанном общественном объединении, подписанный уполномоченным лицом политическо</w:t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й партии, общественного объединения либо уполномоченным лицом соответствующего регионального отделения</w:t>
            </w:r>
            <w:r>
              <w:rPr>
                <w:sz w:val="20"/>
              </w:rPr>
            </w:r>
            <w:r/>
          </w:p>
        </w:tc>
        <w:tc>
          <w:tcPr>
            <w:gridSpan w:val="3"/>
            <w:tcW w:w="1456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45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966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98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109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342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rFonts w:ascii="PT Astra Serif" w:hAnsi="PT Astra Serif" w:cs="PT Astra Serif" w:eastAsia="PT Astra Serif"/>
                <w:sz w:val="20"/>
                <w:szCs w:val="14"/>
                <w:vertAlign w:val="superscript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342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rFonts w:ascii="PT Astra Serif" w:hAnsi="PT Astra Serif" w:cs="PT Astra Serif" w:eastAsia="PT Astra Serif"/>
                <w:sz w:val="20"/>
                <w:szCs w:val="14"/>
                <w:vertAlign w:val="superscript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W w:w="34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МЧВ</w:t>
            </w:r>
            <w:r>
              <w:rPr>
                <w:rFonts w:ascii="PT Astra Serif" w:hAnsi="PT Astra Serif" w:cs="PT Astra Serif" w:eastAsia="PT Astra Serif"/>
                <w:sz w:val="20"/>
                <w:szCs w:val="14"/>
                <w:vertAlign w:val="superscript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W w:w="497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sz w:val="20"/>
              </w:rPr>
            </w:r>
            <w:r/>
          </w:p>
        </w:tc>
        <w:tc>
          <w:tcPr>
            <w:tcW w:w="497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sz w:val="20"/>
              </w:rPr>
            </w:r>
            <w:r/>
          </w:p>
        </w:tc>
        <w:tc>
          <w:tcPr>
            <w:tcW w:w="49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МЧВ</w:t>
            </w:r>
            <w:r>
              <w:rPr>
                <w:rFonts w:ascii="PT Astra Serif" w:hAnsi="PT Astra Serif" w:cs="PT Astra Serif" w:eastAsia="PT Astra Serif"/>
                <w:sz w:val="20"/>
                <w:szCs w:val="14"/>
                <w:vertAlign w:val="superscript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sz w:val="20"/>
              </w:rPr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sz w:val="20"/>
              </w:rPr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З</w:t>
            </w:r>
            <w:r>
              <w:rPr>
                <w:rFonts w:ascii="PT Astra Serif" w:hAnsi="PT Astra Serif" w:cs="PT Astra Serif" w:eastAsia="PT Astra Serif"/>
                <w:sz w:val="20"/>
                <w:szCs w:val="14"/>
                <w:vertAlign w:val="superscript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sz w:val="20"/>
              </w:rPr>
            </w:r>
            <w:r/>
          </w:p>
        </w:tc>
        <w:tc>
          <w:tcPr>
            <w:tcW w:w="439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sz w:val="20"/>
              </w:rPr>
            </w:r>
            <w:r/>
          </w:p>
        </w:tc>
        <w:tc>
          <w:tcPr>
            <w:tcW w:w="439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З</w:t>
            </w:r>
            <w:r>
              <w:rPr>
                <w:sz w:val="20"/>
              </w:rPr>
            </w:r>
            <w:r/>
          </w:p>
        </w:tc>
        <w:tc>
          <w:tcPr>
            <w:tcW w:w="54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sz w:val="20"/>
              </w:rPr>
            </w:r>
            <w:r/>
          </w:p>
        </w:tc>
        <w:tc>
          <w:tcPr>
            <w:tcW w:w="54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sz w:val="20"/>
              </w:rPr>
            </w:r>
            <w:r/>
          </w:p>
        </w:tc>
        <w:tc>
          <w:tcPr>
            <w:tcW w:w="54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З</w:t>
            </w:r>
            <w:r>
              <w:rPr>
                <w:sz w:val="20"/>
              </w:rPr>
            </w:r>
            <w:r/>
          </w:p>
        </w:tc>
        <w:tc>
          <w:tcPr>
            <w:tcW w:w="74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sz w:val="20"/>
              </w:rPr>
            </w:r>
            <w:r/>
          </w:p>
        </w:tc>
        <w:tc>
          <w:tcPr>
            <w:tcW w:w="74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sz w:val="20"/>
              </w:rPr>
            </w:r>
            <w:r/>
          </w:p>
        </w:tc>
        <w:tc>
          <w:tcPr>
            <w:tcW w:w="74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sz w:val="20"/>
              </w:rPr>
            </w:r>
            <w:r/>
          </w:p>
        </w:tc>
        <w:tc>
          <w:tcPr>
            <w:tcW w:w="74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sz w:val="20"/>
              </w:rPr>
            </w:r>
            <w:r/>
          </w:p>
        </w:tc>
        <w:tc>
          <w:tcPr>
            <w:tcW w:w="68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sz w:val="20"/>
              </w:rPr>
            </w:r>
            <w:r/>
          </w:p>
        </w:tc>
        <w:tc>
          <w:tcPr>
            <w:tcW w:w="68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sz w:val="20"/>
              </w:rPr>
            </w:r>
            <w:r/>
          </w:p>
        </w:tc>
        <w:tc>
          <w:tcPr>
            <w:tcW w:w="48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Шт</w:t>
            </w:r>
            <w:r>
              <w:rPr>
                <w:sz w:val="20"/>
              </w:rPr>
            </w:r>
            <w:r/>
          </w:p>
        </w:tc>
        <w:tc>
          <w:tcPr>
            <w:tcW w:w="48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Л</w:t>
            </w:r>
            <w:r>
              <w:rPr>
                <w:sz w:val="20"/>
              </w:rPr>
            </w:r>
            <w:r/>
          </w:p>
        </w:tc>
        <w:tc>
          <w:tcPr>
            <w:tcW w:w="486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  <w:t xml:space="preserve">З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4"/>
            <w:tcW w:w="3510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ИТОГО</w:t>
            </w:r>
            <w:r>
              <w:rPr>
                <w:sz w:val="20"/>
              </w:rPr>
            </w:r>
            <w:r/>
          </w:p>
        </w:tc>
        <w:tc>
          <w:tcPr>
            <w:tcW w:w="342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342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34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97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97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9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34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38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39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39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54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54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54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74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74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74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74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68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683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8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8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  <w:tc>
          <w:tcPr>
            <w:tcW w:w="486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14"/>
              </w:rPr>
            </w:r>
            <w:r>
              <w:rPr>
                <w:sz w:val="20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12335" w:type="dxa"/>
        <w:tblInd w:w="108" w:type="dxa"/>
        <w:tblLook w:val="01E0" w:firstRow="1" w:lastRow="1" w:firstColumn="1" w:lastColumn="1" w:noHBand="0" w:noVBand="0"/>
      </w:tblPr>
      <w:tblGrid>
        <w:gridCol w:w="6096"/>
        <w:gridCol w:w="2005"/>
        <w:gridCol w:w="4234"/>
      </w:tblGrid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Уполномоченный представитель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избирательного объединения 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                                                        </w:t>
            </w:r>
            <w:r>
              <w:rPr>
                <w:sz w:val="24"/>
              </w:rPr>
            </w:r>
            <w:r/>
          </w:p>
        </w:tc>
        <w:tc>
          <w:tcPr>
            <w:tcW w:w="2005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234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_____________/_______________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(подпись)                    (Ф.И.О.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Руководитель и (или) член рабоч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ей группы по приему и проверке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избирательных документов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МП</w:t>
            </w:r>
            <w:r>
              <w:rPr>
                <w:sz w:val="24"/>
              </w:rPr>
            </w:r>
            <w:r/>
          </w:p>
        </w:tc>
        <w:tc>
          <w:tcPr>
            <w:tcW w:w="2005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234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____________/________________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8"/>
              </w:rPr>
              <w:t xml:space="preserve">(подпись)                       (Ф.И.О.)</w:t>
            </w:r>
            <w:r>
              <w:rPr>
                <w:sz w:val="24"/>
              </w:rPr>
            </w:r>
            <w:r/>
          </w:p>
        </w:tc>
      </w:tr>
    </w:tbl>
    <w:p>
      <w:pPr>
        <w:tabs>
          <w:tab w:val="left" w:pos="186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4"/>
        </w:rPr>
        <w:t xml:space="preserve">_______________________________</w:t>
      </w:r>
      <w:r>
        <w:rPr>
          <w:rFonts w:ascii="PT Astra Serif" w:hAnsi="PT Astra Serif" w:cs="PT Astra Serif" w:eastAsia="PT Astra Serif"/>
          <w:sz w:val="16"/>
        </w:rPr>
      </w:r>
      <w:r>
        <w:rPr>
          <w:sz w:val="16"/>
        </w:rPr>
      </w:r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4"/>
          <w:vertAlign w:val="superscript"/>
        </w:rPr>
        <w:t xml:space="preserve">1 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Шт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 – штук;</w:t>
      </w:r>
      <w:r>
        <w:rPr>
          <w:sz w:val="16"/>
        </w:rPr>
      </w:r>
      <w:r>
        <w:rPr>
          <w:sz w:val="16"/>
        </w:rPr>
      </w:r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4"/>
          <w:vertAlign w:val="superscript"/>
        </w:rPr>
        <w:t xml:space="preserve">2 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Л – листов;</w:t>
      </w:r>
      <w:r>
        <w:rPr>
          <w:sz w:val="16"/>
        </w:rPr>
      </w:r>
      <w:r>
        <w:rPr>
          <w:sz w:val="16"/>
        </w:rPr>
      </w:r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16"/>
          <w:szCs w:val="24"/>
          <w:vertAlign w:val="superscript"/>
        </w:rPr>
        <w:t xml:space="preserve">3 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МЧВ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 – машиночитаемый вид</w:t>
      </w:r>
      <w:r>
        <w:rPr>
          <w:sz w:val="16"/>
        </w:rPr>
      </w:r>
      <w:r>
        <w:rPr>
          <w:sz w:val="16"/>
        </w:rPr>
      </w:r>
    </w:p>
    <w:p>
      <w:pPr>
        <w:pStyle w:val="821"/>
        <w:rPr>
          <w:rFonts w:ascii="PT Astra Serif" w:hAnsi="PT Astra Serif" w:cs="PT Astra Serif" w:eastAsia="PT Astra Serif"/>
          <w:sz w:val="28"/>
        </w:rPr>
        <w:sectPr>
          <w:footnotePr/>
          <w:endnotePr/>
          <w:type w:val="nextPage"/>
          <w:pgSz w:w="16838" w:h="11905" w:orient="landscape"/>
          <w:pgMar w:top="851" w:right="1134" w:bottom="567" w:left="1134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  <w:sz w:val="16"/>
          <w:szCs w:val="24"/>
          <w:vertAlign w:val="superscript"/>
        </w:rPr>
        <w:t xml:space="preserve">4</w:t>
      </w:r>
      <w:r>
        <w:rPr>
          <w:rFonts w:ascii="PT Astra Serif" w:hAnsi="PT Astra Serif" w:cs="PT Astra Serif" w:eastAsia="PT Astra Serif"/>
          <w:sz w:val="16"/>
          <w:szCs w:val="24"/>
          <w:vertAlign w:val="superscript"/>
        </w:rPr>
        <w:t xml:space="preserve"> </w:t>
      </w:r>
      <w:r>
        <w:rPr>
          <w:rFonts w:ascii="PT Astra Serif" w:hAnsi="PT Astra Serif" w:cs="PT Astra Serif" w:eastAsia="PT Astra Serif"/>
          <w:sz w:val="16"/>
          <w:szCs w:val="24"/>
        </w:rPr>
        <w:t xml:space="preserve">З – заверено</w:t>
      </w:r>
      <w:r>
        <w:rPr>
          <w:rFonts w:ascii="PT Astra Serif" w:hAnsi="PT Astra Serif" w:cs="PT Astra Serif" w:eastAsia="PT Astra Serif"/>
          <w:sz w:val="16"/>
        </w:rPr>
      </w:r>
      <w:r/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Приложение №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УТВЕРЖДЕН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постановлением Грайворонской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территориальной избирательной комиссии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14 июня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202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года № 18/71-1</w:t>
            </w:r>
            <w:r>
              <w:rPr>
                <w:sz w:val="24"/>
              </w:rPr>
            </w:r>
            <w:r/>
          </w:p>
        </w:tc>
      </w:tr>
    </w:tbl>
    <w:p>
      <w:pPr>
        <w:pStyle w:val="821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Форма</w:t>
      </w:r>
      <w:r>
        <w:rPr>
          <w:sz w:val="24"/>
        </w:rPr>
      </w:r>
      <w:r/>
    </w:p>
    <w:p>
      <w:pPr>
        <w:pStyle w:val="821"/>
        <w:ind w:left="0" w:right="0" w:hanging="142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представления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___мин.</w:t>
      </w:r>
      <w:r>
        <w:rPr>
          <w:sz w:val="24"/>
        </w:rPr>
      </w:r>
      <w:r/>
    </w:p>
    <w:p>
      <w:pPr>
        <w:pStyle w:val="821"/>
        <w:ind w:left="0" w:right="0" w:hanging="142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начала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ind w:left="0" w:right="0" w:hanging="142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окончания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Подтверждение</w:t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получения документов для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заверения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списка кандидатов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по одномандатным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избирательным округам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на выборах депутатов Совета депутатов Грайворонского городского округа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, выдвинутого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избирательным объединением</w:t>
      </w:r>
      <w:r>
        <w:rPr>
          <w:sz w:val="24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_________________________________________________________________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Н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астоящ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ее подтверждение выдано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________________________________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_______________,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</w:t>
      </w: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                                                    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(фамилия, имя, отчество)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уполномоченному представителю политической партии _____________________________________________________________________________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24"/>
        </w:rPr>
        <w:t xml:space="preserve">                                                  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(наименование политической партии)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 том, что от него приняты следующие документы:</w:t>
      </w:r>
      <w:r>
        <w:rPr>
          <w:rFonts w:ascii="PT Astra Serif" w:hAnsi="PT Astra Serif" w:cs="PT Astra Serif" w:eastAsia="PT Astra Serif"/>
          <w:sz w:val="24"/>
        </w:rPr>
      </w:r>
      <w:r/>
    </w:p>
    <w:tbl>
      <w:tblPr>
        <w:tblW w:w="10206" w:type="dxa"/>
        <w:tblInd w:w="-45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375"/>
        <w:gridCol w:w="2126"/>
      </w:tblGrid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bookmarkStart w:id="1" w:name="sub_171"/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bookmarkEnd w:id="1"/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Извещение о проведении съезда (конференции, общего собрания) 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Список кандидатов, выдвинутых избирательным объединением по одномандатным избирательным округам (прошитый, пронумерованный):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Письменные заявления каждого из кандидатов о согласии баллотироваться по соответствующему одномандатному избирательному округу: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 машиночитаемом виде (при наличии)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паспорта каждого кандидата (отдельных страниц паспорта, определенных ЦИК РФ) или документа, заменяющего паспорт гражданина Российской Федерации, заверенная соответственно кандидатом или уполномоченным представит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елем 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__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кандидатов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истах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5.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(выписка из протокола) избирательного объединения о назначении уполномоченного представителя избирательного объединения 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6.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съезда (соответствующего органа) о делегировании полномочий по назначению и прекращению полномочий уполномоченных представителей избирательного объединения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указанному органу политической партии в случае, если уполномоченные представители избирательного объединения назначаются решением органа, уполномоченного н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а то решением съезда политической партии либо конференции (общего собрания) регионального отделения политической партии, иного структурного подразделения политической партии, либо заседания иного органа политической партии (иного общественного объединения)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Список уполномоченных представителей 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Заявления каждого уполномоченного представителя избирательного объединения о согласии быть уполномоченным представителем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паспорта или документа, заменяющего паспорт гражданина Российской Федерации, каждого уполномоченного представителя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 списка кандидатов по одно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мандатным избирательным округам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, оформленное выпиской из протокола, с указанием сведений об итогах голосования (с приложением протокола счетной комиссии об итогах тайного голосования)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Сведения о зарегистрированных делегатах съезда (конференции, участников общего собрания, членах коллегиального постоянно действующего руководящего органа) 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13.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документа о государственной регистрации избирательного объединения либо заверенная копия решения о создании 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 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bookmarkStart w:id="2" w:name="sub_1713"/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bookmarkEnd w:id="2"/>
            <w:r>
              <w:rPr>
                <w:rFonts w:ascii="PT Astra Serif" w:hAnsi="PT Astra Serif" w:cs="PT Astra Serif" w:eastAsia="PT Astra Serif"/>
                <w:sz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(выписка из протокола) избирательного объединения о назначении доверенных лиц избирательного объединения (в случае назначения доверенных лиц)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bookmarkStart w:id="3" w:name="sub_1716"/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bookmarkEnd w:id="3"/>
            <w:r>
              <w:rPr>
                <w:rFonts w:ascii="PT Astra Serif" w:hAnsi="PT Astra Serif" w:cs="PT Astra Serif" w:eastAsia="PT Astra Serif"/>
                <w:sz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съезда (конференции, общего собрания, заседания соответствующего органа) о делегировании полномочий по назначению доверенных лиц избирательного объединения указанному органу политической партии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bookmarkStart w:id="4" w:name="sub_1718"/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bookmarkEnd w:id="4"/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Список доверенных лиц избирательного объединения (в случае назначения доверенных лиц):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vAlign w:val="center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Заявления граждан о согласии быть доверенными лицами избирательного объединения (в случае назначения доверенных лиц)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Сведения о полном и сокращенном наименовании избирательного объединения 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20.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Решение уполномоченного органа политической партии о делегировании лицу полномочий заверить список кандидатов, если в уставе политической партии такое лицо не определено.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__ л. в 1 экз.</w:t>
            </w:r>
            <w:r>
              <w:rPr>
                <w:sz w:val="24"/>
              </w:rPr>
            </w:r>
            <w:r/>
          </w:p>
        </w:tc>
      </w:tr>
      <w:tr>
        <w:trPr>
          <w:trHeight w:val="1265"/>
        </w:trPr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21.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Внешний носитель информации с документами в машиночитаемом виде (оптический диск, внешний носитель информации USB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Flash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Drive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и т.п.)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вид носителя информации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 штук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5" w:type="dxa"/>
            <w:textDirection w:val="lrTb"/>
            <w:noWrap w:val="false"/>
          </w:tcPr>
          <w:p>
            <w:pPr>
              <w:pStyle w:val="834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22.</w:t>
            </w:r>
            <w:r>
              <w:rPr>
                <w:sz w:val="24"/>
              </w:rPr>
            </w:r>
            <w:r/>
          </w:p>
        </w:tc>
        <w:tc>
          <w:tcPr>
            <w:tcW w:w="7375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  <w:r>
              <w:rPr>
                <w:sz w:val="24"/>
              </w:rPr>
            </w:r>
            <w:r/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ind w:firstLine="700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Уполномоченный представитель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политической партии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проинформирован о том, что рассмотрение вопроса о заверении списка кандидатов по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одномандатным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избирательным округам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на выборах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назначено на: ____ час. ____ мин. «____» _____________ 202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года.</w:t>
      </w:r>
      <w:r>
        <w:rPr>
          <w:sz w:val="24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3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0"/>
        <w:gridCol w:w="4288"/>
      </w:tblGrid>
      <w:tr>
        <w:trPr/>
        <w:tc>
          <w:tcPr>
            <w:tcW w:w="5100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Руководитель и (или) член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рабочей группы по приему и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проверке  избирательных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документов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МП</w:t>
            </w:r>
            <w:r>
              <w:rPr>
                <w:sz w:val="24"/>
              </w:rPr>
            </w:r>
            <w:r/>
          </w:p>
        </w:tc>
        <w:tc>
          <w:tcPr>
            <w:tcW w:w="4288" w:type="dxa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____________/________________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                  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 (Ф.И.О.)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100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Уполномоченный представитель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избирательного объединения                                                           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288" w:type="dxa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ab/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_____________/_______________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(подпись)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             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  (Ф.И.О.)</w:t>
            </w:r>
            <w:r>
              <w:rPr>
                <w:sz w:val="24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</w:rPr>
        <w:sectPr>
          <w:footnotePr>
            <w:numRestart w:val="eachSect"/>
          </w:footnotePr>
          <w:endnotePr/>
          <w:type w:val="nextPage"/>
          <w:pgSz w:w="11907" w:h="16840" w:orient="portrait"/>
          <w:pgMar w:top="1134" w:right="851" w:bottom="993" w:left="1701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781" w:type="dxa"/>
        <w:tblLook w:val="04A0" w:firstRow="1" w:lastRow="0" w:firstColumn="1" w:lastColumn="0" w:noHBand="0" w:noVBand="1"/>
      </w:tblPr>
      <w:tblGrid>
        <w:gridCol w:w="9997"/>
        <w:gridCol w:w="222"/>
      </w:tblGrid>
      <w:tr>
        <w:trPr/>
        <w:tc>
          <w:tcPr>
            <w:tcW w:w="4678" w:type="dxa"/>
            <w:textDirection w:val="lrTb"/>
            <w:noWrap w:val="false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678"/>
              <w:gridCol w:w="5103"/>
            </w:tblGrid>
            <w:tr>
              <w:trPr/>
              <w:tc>
                <w:tcPr>
                  <w:tcW w:w="4678" w:type="dxa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sz w:val="24"/>
                    </w:rPr>
                  </w:r>
                  <w:r/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4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УТВЕРЖДЕН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постановлением Грайворонской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территориальной избирательной комиссии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от 14 июня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3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года № 18/71-1</w:t>
                  </w:r>
                  <w:r>
                    <w:rPr>
                      <w:sz w:val="24"/>
                    </w:rPr>
                  </w:r>
                  <w:r/>
                </w:p>
              </w:tc>
            </w:tr>
          </w:tbl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821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Форма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представления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начала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  <w:szCs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окончания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___мин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  <w:highlight w:val="none"/>
        </w:rPr>
      </w:r>
      <w:r>
        <w:rPr>
          <w:rFonts w:ascii="PT Astra Serif" w:hAnsi="PT Astra Serif" w:cs="PT Astra Serif" w:eastAsia="PT Astra Serif"/>
          <w:sz w:val="24"/>
          <w:szCs w:val="24"/>
          <w:highlight w:val="none"/>
        </w:rPr>
      </w:r>
      <w:r/>
    </w:p>
    <w:p>
      <w:pPr>
        <w:pStyle w:val="832"/>
        <w:ind w:right="-2"/>
        <w:jc w:val="center"/>
        <w:widowControl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Подтверждение</w:t>
      </w:r>
      <w:r>
        <w:rPr>
          <w:sz w:val="24"/>
        </w:rPr>
      </w:r>
      <w:r/>
    </w:p>
    <w:p>
      <w:pPr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получения документов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кандидата по одномандатному избирательному округу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для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уведомления о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выдвижени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и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его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политической партией на выборах депутатов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созыва 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Настоящ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ее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подтверждение вы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дан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 ______________________________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,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</w:t>
      </w: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                                                 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(фамилия, имя, отчество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 кандидата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)</w:t>
      </w:r>
      <w:r>
        <w:rPr>
          <w:sz w:val="16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выдвинутому политической партией ___________________________________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__________________________________________________________________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24"/>
        </w:rPr>
        <w:t xml:space="preserve">                           </w:t>
      </w:r>
      <w:r>
        <w:rPr>
          <w:rFonts w:ascii="PT Astra Serif" w:hAnsi="PT Astra Serif" w:cs="PT Astra Serif" w:eastAsia="PT Astra Serif"/>
          <w:bCs/>
          <w:i/>
          <w:sz w:val="24"/>
        </w:rPr>
        <w:t xml:space="preserve">               </w:t>
      </w:r>
      <w:r>
        <w:rPr>
          <w:rFonts w:ascii="PT Astra Serif" w:hAnsi="PT Astra Serif" w:cs="PT Astra Serif" w:eastAsia="PT Astra Serif"/>
          <w:bCs/>
          <w:i/>
          <w:sz w:val="24"/>
        </w:rPr>
        <w:t xml:space="preserve">        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  (наименование политической партии)</w:t>
      </w:r>
      <w:r>
        <w:rPr>
          <w:sz w:val="16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по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одномандатному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и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збир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ательному округу №___ о том,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что от него приняты следующие документы:</w:t>
      </w:r>
      <w:r>
        <w:rPr>
          <w:sz w:val="24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74"/>
        <w:tblW w:w="9747" w:type="dxa"/>
        <w:tblLook w:val="04A0" w:firstRow="1" w:lastRow="0" w:firstColumn="1" w:lastColumn="0" w:noHBand="0" w:noVBand="1"/>
      </w:tblPr>
      <w:tblGrid>
        <w:gridCol w:w="590"/>
        <w:gridCol w:w="6541"/>
        <w:gridCol w:w="2616"/>
      </w:tblGrid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Копия паспорта или документа, заменяющего паспорт гражданина Российской Федерации </w:t>
            </w:r>
            <w:r>
              <w:rPr>
                <w:rFonts w:ascii="PT Astra Serif" w:hAnsi="PT Astra Serif" w:cs="PT Astra Serif" w:eastAsia="PT Astra Serif"/>
                <w:i/>
                <w:sz w:val="24"/>
                <w:szCs w:val="28"/>
              </w:rPr>
              <w:t xml:space="preserve">(копия изготавливается избирательной комиссией в присутствии кандидата и заверяется подписью лица, принявшего документы)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</w:t>
            </w:r>
            <w:r>
              <w:rPr>
                <w:rFonts w:ascii="PT Astra Serif" w:hAnsi="PT Astra Serif" w:cs="PT Astra Serif" w:eastAsia="PT Astra Serif"/>
                <w:bCs/>
                <w:color w:val="202122"/>
                <w:sz w:val="24"/>
                <w:szCs w:val="24"/>
                <w:shd w:val="clear" w:fill="FFFFFF" w:color="FFFFFF"/>
              </w:rPr>
              <w:t xml:space="preserve">страхового номера индивидуального лицевого счёта -СНИЛС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бумагах: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на бумажном носителе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документа о профессиональном образовании кандидата, подтверждающая сведения, указанные в заявлении кандидата о согласии баллотироваться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трудовой книжки либо выписка из трудовой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книжки либо справка с основного места работы, или иные документы кандидата, подтверждающие сведения об основном месте работы или службы, а при отсутствии основного места работы или службы – копии документов, подтверждающих сведения о роде занятий кандидата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Справка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 представительного (законодательного)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7.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Документ о принадлежности кандидата к политической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партии либо не более чем к одному иному общественному объединению, подтверждающий статус кандидата в этой политической партии, этом общественном объединении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8.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9.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Заявление кандидата о назначении уполномоченного представителя кандидата по финансовым вопросам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10.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Письменное согласие уполномоченного представителя кандидата по финансовым вопросам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11.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законом порядке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12.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Заявление кандидата на назначение доверенных лиц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13.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Список доверенных лиц, назначенных кандидатом на бумажном носителе и в машиночитаемом виде 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14.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Заявления каждого гражданина о согласии быть доверенным лицом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15.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Копия прика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на период отпуска)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Две фотографии кандидата, размером 3х4 см (цветные, без уголка). На каждой фотографии с оборотной стороны указываются фамилия и инициалы кандидата. Фотографии представляются в конверте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бумажном носителе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 штук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17.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нешний носитель информации с документами в машиночитаемом виде (оптический диск, внешний носитель информации USB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Flash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Drive</w:t>
            </w:r>
            <w:r>
              <w:rPr>
                <w:rFonts w:ascii="PT Astra Serif" w:hAnsi="PT Astra Serif" w:cs="PT Astra Serif" w:eastAsia="PT Astra Serif"/>
                <w:bCs/>
                <w:sz w:val="24"/>
                <w:szCs w:val="24"/>
              </w:rPr>
              <w:t xml:space="preserve"> и т.п.)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____________________</w:t>
            </w:r>
            <w:r>
              <w:rPr>
                <w:sz w:val="24"/>
              </w:rPr>
            </w:r>
            <w:r/>
          </w:p>
          <w:p>
            <w:pPr>
              <w:pStyle w:val="834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вид носителя информации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)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 штук в 1 экз.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9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18.</w:t>
            </w:r>
            <w:r>
              <w:rPr>
                <w:sz w:val="24"/>
              </w:rPr>
            </w:r>
            <w:r/>
          </w:p>
        </w:tc>
        <w:tc>
          <w:tcPr>
            <w:tcW w:w="6541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  <w:r>
              <w:rPr>
                <w:sz w:val="24"/>
              </w:rPr>
            </w:r>
            <w:r/>
          </w:p>
        </w:tc>
        <w:tc>
          <w:tcPr>
            <w:tcW w:w="2616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501"/>
        <w:gridCol w:w="4859"/>
      </w:tblGrid>
      <w:tr>
        <w:trPr/>
        <w:tc>
          <w:tcPr>
            <w:tcW w:w="4501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Руководитель и (или) член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рабочей группы по приему и проверке избирательных документов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МП</w:t>
            </w:r>
            <w:r>
              <w:rPr>
                <w:sz w:val="24"/>
              </w:rPr>
            </w:r>
            <w:r/>
          </w:p>
        </w:tc>
        <w:tc>
          <w:tcPr>
            <w:tcW w:w="4859" w:type="dxa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____________/________________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 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   (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подпись) 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                (Ф.И.О.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)  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4501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Кандидат                                                           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859" w:type="dxa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ab/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_____________/_______________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                 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 (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подпись) 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          (Ф.И.О.)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       </w:t>
            </w:r>
            <w:r>
              <w:rPr>
                <w:sz w:val="24"/>
              </w:rPr>
            </w:r>
            <w:r/>
          </w:p>
        </w:tc>
      </w:tr>
    </w:tbl>
    <w:p>
      <w:pPr>
        <w:ind w:left="4956" w:right="845" w:firstLine="85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1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4956" w:right="845" w:firstLine="85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4956" w:right="845" w:firstLine="85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4956" w:right="845" w:firstLine="85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4956" w:right="845" w:firstLine="85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0219" w:type="dxa"/>
        <w:tblLook w:val="04A0" w:firstRow="1" w:lastRow="0" w:firstColumn="1" w:lastColumn="0" w:noHBand="0" w:noVBand="1"/>
      </w:tblPr>
      <w:tblGrid>
        <w:gridCol w:w="9997"/>
        <w:gridCol w:w="222"/>
      </w:tblGrid>
      <w:tr>
        <w:trPr/>
        <w:tc>
          <w:tcPr>
            <w:tcW w:w="9997" w:type="dxa"/>
            <w:textDirection w:val="lrTb"/>
            <w:noWrap w:val="false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678"/>
              <w:gridCol w:w="5103"/>
            </w:tblGrid>
            <w:tr>
              <w:trPr/>
              <w:tc>
                <w:tcPr>
                  <w:tcW w:w="4678" w:type="dxa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sz w:val="24"/>
                    </w:rPr>
                  </w:r>
                  <w:r/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5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УТВЕРЖДЕН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постановлением Грайворонской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территориальной избирательной комиссии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от 14 июня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202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3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года №18/71-1</w:t>
                  </w:r>
                  <w:r>
                    <w:rPr>
                      <w:sz w:val="24"/>
                    </w:rPr>
                  </w:r>
                  <w:r/>
                </w:p>
              </w:tc>
            </w:tr>
            <w:tr>
              <w:trPr/>
              <w:tc>
                <w:tcPr>
                  <w:tcW w:w="4678" w:type="dxa"/>
                  <w:vMerge w:val="restart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W w:w="5103" w:type="dxa"/>
                  <w:vMerge w:val="restart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22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821"/>
        <w:jc w:val="right"/>
        <w:rPr>
          <w:rFonts w:ascii="PT Astra Serif" w:hAnsi="PT Astra Serif" w:cs="PT Astra Serif" w:eastAsia="PT Astra Serif"/>
          <w:b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Форма</w:t>
      </w:r>
      <w:r>
        <w:rPr>
          <w:sz w:val="24"/>
        </w:rPr>
      </w:r>
      <w:r/>
    </w:p>
    <w:p>
      <w:pPr>
        <w:pStyle w:val="821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24"/>
          <w:szCs w:val="28"/>
          <w:highlight w:val="none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представления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начала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окончания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час.____мин</w:t>
      </w:r>
      <w:r>
        <w:rPr>
          <w:sz w:val="24"/>
        </w:rPr>
      </w:r>
      <w:r/>
    </w:p>
    <w:p>
      <w:pPr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Подтверждение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получения документов для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регистрации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кандидата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, выдвинутого в порядке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самовыдвижения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по одномандатному избирательному округу на выборах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депутат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ов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созыва</w:t>
      </w:r>
      <w:r>
        <w:rPr>
          <w:sz w:val="24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Настоящ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ее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подтверждение вы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дан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 _______________________________________________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,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</w:t>
      </w: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                                                               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(фамилия, имя, отчество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 кандидата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)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  <w:szCs w:val="28"/>
          <w:highlight w:val="none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выдвинувшемуся по одномандатному избирательному округу №___ в том, что от него приняты следующие документы:</w:t>
      </w:r>
      <w:r>
        <w:rPr>
          <w:rFonts w:ascii="PT Astra Serif" w:hAnsi="PT Astra Serif" w:cs="PT Astra Serif" w:eastAsia="PT Astra Serif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bCs/>
          <w:sz w:val="24"/>
          <w:szCs w:val="28"/>
          <w:highlight w:val="none"/>
        </w:rPr>
      </w:r>
      <w:r/>
    </w:p>
    <w:tbl>
      <w:tblPr>
        <w:tblStyle w:val="674"/>
        <w:tblW w:w="9634" w:type="dxa"/>
        <w:tblLook w:val="04A0" w:firstRow="1" w:lastRow="0" w:firstColumn="1" w:lastColumn="0" w:noHBand="0" w:noVBand="1"/>
      </w:tblPr>
      <w:tblGrid>
        <w:gridCol w:w="672"/>
        <w:gridCol w:w="6553"/>
        <w:gridCol w:w="2409"/>
      </w:tblGrid>
      <w:tr>
        <w:trPr/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655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Подписные листы с подписями избирателей, собранными в поддержку выдвижения кандидата по одномандатному избирательному округу №___ в сброшюрованном и пронумерованном виде</w:t>
            </w:r>
            <w:r>
              <w:rPr>
                <w:sz w:val="24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Общее количество представленных подписей ___ шт.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Кол-во папок __шт.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листов в каждой папке: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№_____ - ___ л.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№_____ - ___ л.</w:t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655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Протокол об итогах сбора подписей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на бумажном носителе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tcW w:w="655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Сведения об изменениях в данных о кандидате, ранее представленных в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Белгородскую городскую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 (представляются, если изменения имелись)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6"/>
                <w:highlight w:val="none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tcW w:w="655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Документ, подтверждающий факт оплаты изготовления подписных листов за счет средств избирательного фонда кандидата</w:t>
            </w:r>
            <w:r>
              <w:rPr>
                <w:sz w:val="24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5.</w:t>
            </w:r>
            <w:r>
              <w:rPr>
                <w:sz w:val="24"/>
              </w:rPr>
            </w:r>
            <w:r/>
          </w:p>
        </w:tc>
        <w:tc>
          <w:tcPr>
            <w:tcW w:w="655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  <w:szCs w:val="26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Уведомление об открытии специального счета для формирования избирательного фонда кандидата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szCs w:val="26"/>
                <w:highlight w:val="none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6.</w:t>
            </w:r>
            <w:r>
              <w:rPr>
                <w:sz w:val="24"/>
              </w:rPr>
            </w:r>
            <w:r/>
          </w:p>
        </w:tc>
        <w:tc>
          <w:tcPr>
            <w:tcW w:w="655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Первый финансовый отчет</w:t>
            </w:r>
            <w:r>
              <w:rPr>
                <w:sz w:val="24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7.</w:t>
            </w:r>
            <w:r>
              <w:rPr>
                <w:sz w:val="24"/>
              </w:rPr>
            </w:r>
            <w:r/>
          </w:p>
        </w:tc>
        <w:tc>
          <w:tcPr>
            <w:tcW w:w="6553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Биографические сведения о кандидате на листе формата А4, содержащем текст не более 30 строк машинописного текста размером шрифта 14 кегля, набранного через одинарный интервал, с параметрами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страницы: левое поле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3 см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, верхнее, правое и нижнее поля по 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2 см</w:t>
            </w:r>
            <w:r>
              <w:rPr>
                <w:rFonts w:ascii="PT Astra Serif" w:hAnsi="PT Astra Serif" w:cs="PT Astra Serif" w:eastAsia="PT Astra Serif"/>
                <w:sz w:val="24"/>
                <w:szCs w:val="26"/>
              </w:rPr>
              <w:t xml:space="preserve">. для подготовки информационных материалов о кандидате</w:t>
            </w:r>
            <w:r>
              <w:rPr>
                <w:sz w:val="24"/>
              </w:rPr>
            </w:r>
            <w:r/>
          </w:p>
        </w:tc>
        <w:tc>
          <w:tcPr>
            <w:tcW w:w="240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9"/>
        <w:gridCol w:w="4791"/>
      </w:tblGrid>
      <w:tr>
        <w:trPr>
          <w:trHeight w:val="1429"/>
        </w:trPr>
        <w:tc>
          <w:tcPr>
            <w:tcW w:w="4569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Руководитель и (или) член рабочей группы по приему и проверке избирательных документов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МП</w:t>
            </w:r>
            <w:r>
              <w:rPr>
                <w:sz w:val="24"/>
              </w:rPr>
            </w:r>
            <w:r/>
          </w:p>
        </w:tc>
        <w:tc>
          <w:tcPr>
            <w:tcW w:w="4791" w:type="dxa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____________/________________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            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(подпись)                    (Ф.И.О.)  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4569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Кандидат                                                           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791" w:type="dxa"/>
            <w:textDirection w:val="lrTb"/>
            <w:noWrap w:val="false"/>
          </w:tcPr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ab/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      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_____________/_______________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                 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(подпись)              (Ф.И.О.)        </w:t>
            </w:r>
            <w:r>
              <w:rPr>
                <w:sz w:val="24"/>
              </w:rPr>
            </w:r>
            <w:r/>
          </w:p>
        </w:tc>
      </w:tr>
    </w:tbl>
    <w:p>
      <w:pPr>
        <w:ind w:right="845" w:firstLine="5812"/>
        <w:rPr>
          <w:rFonts w:ascii="PT Astra Serif" w:hAnsi="PT Astra Serif" w:cs="PT Astra Serif" w:eastAsia="PT Astra Serif"/>
        </w:rPr>
        <w:sectPr>
          <w:footnotePr>
            <w:numRestart w:val="eachSect"/>
          </w:footnotePr>
          <w:endnotePr/>
          <w:type w:val="nextPage"/>
          <w:pgSz w:w="11907" w:h="16840" w:orient="portrait"/>
          <w:pgMar w:top="1134" w:right="851" w:bottom="851" w:left="1701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781" w:type="dxa"/>
        <w:tblLook w:val="04A0" w:firstRow="1" w:lastRow="0" w:firstColumn="1" w:lastColumn="0" w:noHBand="0" w:noVBand="1"/>
      </w:tblPr>
      <w:tblGrid>
        <w:gridCol w:w="9997"/>
        <w:gridCol w:w="222"/>
      </w:tblGrid>
      <w:tr>
        <w:trPr/>
        <w:tc>
          <w:tcPr>
            <w:tcW w:w="4678" w:type="dxa"/>
            <w:textDirection w:val="lrTb"/>
            <w:noWrap w:val="false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678"/>
              <w:gridCol w:w="5103"/>
            </w:tblGrid>
            <w:tr>
              <w:trPr/>
              <w:tc>
                <w:tcPr>
                  <w:tcW w:w="4678" w:type="dxa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sz w:val="24"/>
                    </w:rPr>
                  </w:r>
                  <w:r/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6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УТВЕРЖДЕН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постановлением Грайворонской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территориальной избирательной комиссии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от 14 июня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202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3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года № 18/71-1</w:t>
                  </w:r>
                  <w:r>
                    <w:rPr>
                      <w:sz w:val="24"/>
                    </w:rPr>
                  </w:r>
                  <w:r/>
                </w:p>
              </w:tc>
            </w:tr>
          </w:tbl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821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Форма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представления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начала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окончания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2"/>
        </w:rPr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Подтверждение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получения документов для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регистрации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кандидата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, выдвинутого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избирательным объединением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 одномандатному избирательному округу на выборах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депутат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ов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созыва 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Настоящ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ее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подтверждение вы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дан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 _______________________________</w:t>
      </w:r>
      <w:r>
        <w:rPr>
          <w:rFonts w:ascii="PT Astra Serif" w:hAnsi="PT Astra Serif" w:cs="PT Astra Serif" w:eastAsia="PT Astra Serif"/>
          <w:sz w:val="24"/>
        </w:rPr>
        <w:t xml:space="preserve">_______________,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                                                          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(фамилия, имя, отчество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 кандидата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)</w:t>
      </w:r>
      <w:r>
        <w:rPr>
          <w:sz w:val="16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выдвинутому политической партией _____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________________________________________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i/>
          <w:sz w:val="24"/>
        </w:rPr>
        <w:t xml:space="preserve">                                      </w:t>
      </w:r>
      <w:r>
        <w:rPr>
          <w:rFonts w:ascii="PT Astra Serif" w:hAnsi="PT Astra Serif" w:cs="PT Astra Serif" w:eastAsia="PT Astra Serif"/>
          <w:bCs/>
          <w:i/>
          <w:sz w:val="28"/>
        </w:rPr>
        <w:t xml:space="preserve">                                 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(наименование политической партии)</w:t>
      </w:r>
      <w:r>
        <w:rPr>
          <w:sz w:val="16"/>
        </w:rPr>
      </w:r>
      <w:r/>
    </w:p>
    <w:p>
      <w:pPr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по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одномандатному избирательному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округу №___ о том, что от него приняты следующие документы:</w:t>
      </w:r>
      <w:r>
        <w:rPr>
          <w:sz w:val="24"/>
        </w:rPr>
      </w:r>
      <w:r/>
    </w:p>
    <w:tbl>
      <w:tblPr>
        <w:tblStyle w:val="674"/>
        <w:tblW w:w="9606" w:type="dxa"/>
        <w:tblLook w:val="04A0" w:firstRow="1" w:lastRow="0" w:firstColumn="1" w:lastColumn="0" w:noHBand="0" w:noVBand="1"/>
      </w:tblPr>
      <w:tblGrid>
        <w:gridCol w:w="672"/>
        <w:gridCol w:w="6524"/>
        <w:gridCol w:w="2410"/>
      </w:tblGrid>
      <w:tr>
        <w:trPr/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Подписные листы с подписями избирателей, собранными в поддержку выдвижения кандидата по одномандатному избирательному округу №___ в сброшюрованном и пронумерованном виде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Общее количество представленных подписей ___ шт.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Кол-во папок __шт.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листов в каждой папке: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№_____ - ___ л.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№_____ - ___ л.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Протокол об итогах сбора подписей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бумажном носителе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Сведения об изменениях в данных о кандидате, ранее представленных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Белгородскую городскую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(представляются, если изменения имелись)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Документ, подтверждающий факт оплаты изготовления подписных листов за счет средств избирательного фонда кандидата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Уведомление об открытии специального счета для формирования избирательного фонда кандидата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Первый финансовый отчет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7.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Биографические сведения о кандидате на листе формата А4, содержащем текст не более 30 строк машинописного текста размером шрифта 14 кегля, набранного через одинарный интервал, с параметрами страницы: левое поле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 см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верхнее, правое и нижнее поля по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см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 для подготовки информационных материалов о кандидате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ind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146"/>
        <w:gridCol w:w="4214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Руководитель и (или) член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рабочей группы по приему и проверке избирательных документов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МП</w:t>
            </w:r>
            <w:r>
              <w:rPr>
                <w:sz w:val="24"/>
              </w:rPr>
            </w:r>
            <w:r/>
          </w:p>
        </w:tc>
        <w:tc>
          <w:tcPr>
            <w:tcW w:w="4033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jc w:val="right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____________/________________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         </w:t>
            </w:r>
            <w:r>
              <w:rPr>
                <w:rFonts w:ascii="PT Astra Serif" w:hAnsi="PT Astra Serif" w:cs="PT Astra Serif" w:eastAsia="PT Astra Serif"/>
                <w:sz w:val="16"/>
                <w:szCs w:val="28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(подпись)                         (Ф.И.О.)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  </w:t>
            </w:r>
            <w:r>
              <w:rPr>
                <w:sz w:val="24"/>
              </w:rPr>
            </w:r>
            <w:r/>
          </w:p>
        </w:tc>
      </w:tr>
    </w:tbl>
    <w:p>
      <w:pPr>
        <w:ind w:firstLine="6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6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501"/>
        <w:gridCol w:w="4859"/>
      </w:tblGrid>
      <w:tr>
        <w:trPr/>
        <w:tc>
          <w:tcPr>
            <w:tcW w:w="4501" w:type="dxa"/>
            <w:textDirection w:val="lrTb"/>
            <w:noWrap w:val="false"/>
          </w:tcPr>
          <w:p>
            <w:pPr>
              <w:pStyle w:val="832"/>
              <w:ind w:left="-108"/>
              <w:widowControl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Кандидат                                                            </w:t>
            </w:r>
            <w:r>
              <w:rPr>
                <w:sz w:val="24"/>
              </w:rPr>
            </w:r>
            <w:r/>
          </w:p>
          <w:p>
            <w:pPr>
              <w:pStyle w:val="832"/>
              <w:widowControl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859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ab/>
              <w:t xml:space="preserve">_____________/______________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                   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16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 (подпись)              (Ф.И.О.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)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       </w:t>
            </w:r>
            <w:r>
              <w:rPr>
                <w:sz w:val="24"/>
              </w:rPr>
            </w:r>
            <w:r/>
          </w:p>
        </w:tc>
      </w:tr>
    </w:tbl>
    <w:p>
      <w:pPr>
        <w:ind w:right="-3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259" w:after="16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781" w:type="dxa"/>
        <w:tblLook w:val="04A0" w:firstRow="1" w:lastRow="0" w:firstColumn="1" w:lastColumn="0" w:noHBand="0" w:noVBand="1"/>
      </w:tblPr>
      <w:tblGrid>
        <w:gridCol w:w="9997"/>
        <w:gridCol w:w="222"/>
      </w:tblGrid>
      <w:tr>
        <w:trPr/>
        <w:tc>
          <w:tcPr>
            <w:tcW w:w="4678" w:type="dxa"/>
            <w:textDirection w:val="lrTb"/>
            <w:noWrap w:val="false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678"/>
              <w:gridCol w:w="5103"/>
            </w:tblGrid>
            <w:tr>
              <w:trPr/>
              <w:tc>
                <w:tcPr>
                  <w:tcW w:w="4678" w:type="dxa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sz w:val="24"/>
                    </w:rPr>
                  </w:r>
                  <w:r/>
                </w:p>
              </w:tc>
              <w:tc>
                <w:tcPr>
                  <w:tcW w:w="5103" w:type="dxa"/>
                  <w:textDirection w:val="lrTb"/>
                  <w:noWrap w:val="false"/>
                </w:tcPr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7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УТВЕРЖДЕН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постановлением Грайворонской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территориальной избирательной комиссии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pStyle w:val="821"/>
                    <w:jc w:val="center"/>
                    <w:rPr>
                      <w:rFonts w:ascii="PT Astra Serif" w:hAnsi="PT Astra Serif" w:cs="PT Astra Serif" w:eastAsia="PT Astra Serif"/>
                      <w:sz w:val="24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от 14 июня 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202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3</w:t>
                  </w: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  <w:t xml:space="preserve"> года № 18/71-1</w:t>
                  </w:r>
                  <w:r>
                    <w:rPr>
                      <w:sz w:val="24"/>
                    </w:rPr>
                  </w:r>
                  <w:r/>
                </w:p>
              </w:tc>
            </w:tr>
          </w:tbl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pStyle w:val="821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821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Форма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представления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начала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____ час. ____ мин.</w:t>
      </w:r>
      <w:r>
        <w:rPr>
          <w:sz w:val="24"/>
        </w:rPr>
      </w:r>
      <w:r/>
    </w:p>
    <w:p>
      <w:pPr>
        <w:pStyle w:val="82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Дата и время окончания приема документов: «____»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года____ час. ____ мин.</w:t>
        <w:br/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Подтверждение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2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получения документов для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регистрации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списка кандидатов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, выдвинутого </w:t>
      </w:r>
      <w:r>
        <w:rPr>
          <w:rFonts w:ascii="PT Astra Serif" w:hAnsi="PT Astra Serif" w:cs="PT Astra Serif" w:eastAsia="PT Astra Serif"/>
          <w:b/>
          <w:sz w:val="24"/>
          <w:szCs w:val="28"/>
          <w:u w:val="single"/>
        </w:rPr>
        <w:t xml:space="preserve">избирательным объединением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по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единому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избирательному округу на выборах депутат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ов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Совета депутатов Грайворонского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городского округа второго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 созыва 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Н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астоящ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ее подтверждение выдано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_______________________________________________</w:t>
      </w: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,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</w:t>
      </w:r>
      <w:r>
        <w:rPr>
          <w:rFonts w:ascii="PT Astra Serif" w:hAnsi="PT Astra Serif" w:cs="PT Astra Serif" w:eastAsia="PT Astra Serif"/>
          <w:bCs/>
          <w:sz w:val="24"/>
          <w:szCs w:val="16"/>
        </w:rPr>
        <w:t xml:space="preserve">                                                                                     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  </w:t>
      </w: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(фамилия, имя, отчество)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уполномоченному представителю политической партии __________________________________________________________________</w:t>
      </w:r>
      <w:r>
        <w:rPr>
          <w:rFonts w:ascii="PT Astra Serif" w:hAnsi="PT Astra Serif" w:cs="PT Astra Serif" w:eastAsia="PT Astra Serif"/>
          <w:sz w:val="24"/>
        </w:rPr>
        <w:t xml:space="preserve">___________</w:t>
      </w:r>
      <w:r>
        <w:rPr>
          <w:sz w:val="24"/>
        </w:rPr>
      </w:r>
      <w:r/>
    </w:p>
    <w:p>
      <w:pPr>
        <w:pStyle w:val="821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i/>
          <w:sz w:val="24"/>
        </w:rPr>
        <w:t xml:space="preserve">                                                  </w:t>
      </w:r>
      <w:r>
        <w:rPr>
          <w:rFonts w:ascii="PT Astra Serif" w:hAnsi="PT Astra Serif" w:cs="PT Astra Serif" w:eastAsia="PT Astra Serif"/>
          <w:bCs/>
          <w:i/>
          <w:sz w:val="16"/>
        </w:rPr>
        <w:t xml:space="preserve"> (наименование политической партии)</w:t>
      </w:r>
      <w:r>
        <w:rPr>
          <w:sz w:val="16"/>
        </w:rPr>
      </w:r>
      <w:r/>
    </w:p>
    <w:p>
      <w:pPr>
        <w:pStyle w:val="82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szCs w:val="28"/>
        </w:rPr>
        <w:t xml:space="preserve">о том, что от него приняты следующие документы:</w:t>
        <w:br/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74"/>
        <w:tblW w:w="9606" w:type="dxa"/>
        <w:tblLook w:val="04A0" w:firstRow="1" w:lastRow="0" w:firstColumn="1" w:lastColumn="0" w:noHBand="0" w:noVBand="1"/>
      </w:tblPr>
      <w:tblGrid>
        <w:gridCol w:w="672"/>
        <w:gridCol w:w="6524"/>
        <w:gridCol w:w="2410"/>
      </w:tblGrid>
      <w:tr>
        <w:trPr/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Подписные листы с подписями избирателей, собранными в поддержку выдвижения кандидата по одномандатному избирательному округу №___ в сброшюрованном и пронумерованном виде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Общее количество представленных подписей ___ шт.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Кол-во папок __шт.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листов в каждой папке: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№_____ - ___ л.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№_____ - ___ л.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Протокол об итогах сбора подписей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бумажном носителе 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 машиночитаемом виде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_______________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сведения о представлении документа в машиночитаемом виде</w:t>
            </w:r>
            <w:r>
              <w:rPr>
                <w:rFonts w:ascii="PT Astra Serif" w:hAnsi="PT Astra Serif" w:cs="PT Astra Serif" w:eastAsia="PT Astra Serif"/>
                <w:sz w:val="16"/>
                <w:szCs w:val="24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Сведения об изменениях в данных о 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ах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ранее представленных в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Белгородскую городскую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(представляются, если изменения имелись)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Документ, подтверждающий факт оплаты изготовления подписных листов за счет средств избирательного фонда избирательного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объединения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Уведомление об открытии специального счета для формирования избирательного фонда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избирательного объединения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Первый финансовый отчет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</w:tc>
      </w:tr>
      <w:tr>
        <w:trPr>
          <w:trHeight w:val="424"/>
        </w:trPr>
        <w:tc>
          <w:tcPr>
            <w:tcW w:w="672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7.</w:t>
            </w:r>
            <w:r>
              <w:rPr>
                <w:sz w:val="24"/>
              </w:rPr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Биографические сведения о кандидат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ах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 на листе формата А4, содержащем текст не более 30 строк машинописного текста размером шрифта 14 кегля, набранного через одинарный интервал, с параметрами страницы: левое поле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 см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верхнее, правое и нижнее поля по 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 см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. для подготовки информационных материалов о кандидате</w:t>
            </w:r>
            <w:r>
              <w:rPr>
                <w:sz w:val="24"/>
              </w:rPr>
            </w:r>
            <w:r/>
          </w:p>
        </w:tc>
        <w:tc>
          <w:tcPr>
            <w:tcW w:w="241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на ____ л. в 1 экз.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ind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146"/>
        <w:gridCol w:w="4214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Руководитель и (или) член 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рабочей группы по приему и проверке избирательных документов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8"/>
              </w:rPr>
              <w:t xml:space="preserve">МП</w:t>
            </w:r>
            <w:r>
              <w:rPr>
                <w:sz w:val="24"/>
              </w:rPr>
            </w:r>
            <w:r/>
          </w:p>
        </w:tc>
        <w:tc>
          <w:tcPr>
            <w:tcW w:w="4033" w:type="dxa"/>
            <w:textDirection w:val="lrTb"/>
            <w:noWrap w:val="false"/>
          </w:tcPr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____________/________________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16"/>
                <w:szCs w:val="28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sz w:val="16"/>
              </w:rPr>
              <w:t xml:space="preserve">(подпись)                    (Ф.И.О.)  </w:t>
            </w:r>
            <w:r>
              <w:rPr>
                <w:rFonts w:ascii="PT Astra Serif" w:hAnsi="PT Astra Serif" w:cs="PT Astra Serif" w:eastAsia="PT Astra Serif"/>
                <w:sz w:val="24"/>
              </w:rPr>
              <w:t xml:space="preserve"> </w:t>
            </w:r>
            <w:r>
              <w:rPr>
                <w:sz w:val="24"/>
              </w:rPr>
            </w:r>
            <w:r/>
          </w:p>
        </w:tc>
      </w:tr>
    </w:tbl>
    <w:p>
      <w:pPr>
        <w:ind w:firstLine="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501"/>
        <w:gridCol w:w="4859"/>
      </w:tblGrid>
      <w:tr>
        <w:trPr/>
        <w:tc>
          <w:tcPr>
            <w:tcW w:w="4501" w:type="dxa"/>
            <w:textDirection w:val="lrTb"/>
            <w:noWrap w:val="false"/>
          </w:tcPr>
          <w:p>
            <w:pPr>
              <w:pStyle w:val="832"/>
              <w:ind w:left="-108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Кандидат                                                            </w:t>
            </w:r>
            <w:r>
              <w:rPr>
                <w:sz w:val="24"/>
              </w:rPr>
            </w:r>
            <w:r/>
          </w:p>
          <w:p>
            <w:pPr>
              <w:pStyle w:val="832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tcW w:w="4859" w:type="dxa"/>
            <w:textDirection w:val="lrTb"/>
            <w:noWrap w:val="false"/>
          </w:tcPr>
          <w:p>
            <w:pPr>
              <w:pStyle w:val="821"/>
              <w:rPr>
                <w:sz w:val="24"/>
              </w:rPr>
            </w:pPr>
            <w:r>
              <w:rPr>
                <w:sz w:val="24"/>
                <w:szCs w:val="28"/>
              </w:rPr>
              <w:tab/>
              <w:t xml:space="preserve">_____________/_______________</w:t>
            </w:r>
            <w:r>
              <w:rPr>
                <w:sz w:val="24"/>
              </w:rPr>
            </w:r>
            <w:r/>
          </w:p>
          <w:p>
            <w:pPr>
              <w:pStyle w:val="821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                 </w:t>
            </w:r>
            <w:r>
              <w:rPr>
                <w:sz w:val="16"/>
              </w:rPr>
              <w:t xml:space="preserve"> (подпись)              (Ф.И.О.)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</w:r>
            <w:r/>
          </w:p>
        </w:tc>
      </w:tr>
    </w:tbl>
    <w:p>
      <w:pPr>
        <w:ind w:right="-3"/>
      </w:pPr>
      <w:r/>
      <w:r/>
    </w:p>
    <w:p>
      <w:pPr>
        <w:pStyle w:val="821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">
    <w:panose1 w:val="020F0502020204030204"/>
  </w:font>
  <w:font w:name="times new roman cyr">
    <w:panose1 w:val="02000603000000000000"/>
  </w:font>
  <w:font w:name="Courier New">
    <w:panose1 w:val="02070409020205020404"/>
  </w:font>
  <w:font w:name="ptastraserif">
    <w:panose1 w:val="020A0603040505020204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qFormat/>
    <w:uiPriority w:val="1"/>
    <w:pPr>
      <w:spacing w:lineRule="auto" w:line="240" w:after="0"/>
    </w:pPr>
  </w:style>
  <w:style w:type="paragraph" w:styleId="822">
    <w:name w:val="List Paragraph"/>
    <w:basedOn w:val="818"/>
    <w:qFormat/>
    <w:uiPriority w:val="34"/>
    <w:pPr>
      <w:contextualSpacing w:val="true"/>
      <w:ind w:left="720"/>
    </w:pPr>
  </w:style>
  <w:style w:type="character" w:styleId="823" w:default="1">
    <w:name w:val="Default Paragraph Font"/>
    <w:uiPriority w:val="1"/>
    <w:semiHidden/>
    <w:unhideWhenUsed/>
  </w:style>
  <w:style w:type="character" w:styleId="824">
    <w:name w:val="Основной текст Знак1"/>
    <w:rPr>
      <w:rFonts w:ascii="Arial" w:hAnsi="Arial" w:cs="Arial" w:eastAsia="Arial"/>
      <w:sz w:val="18"/>
    </w:rPr>
  </w:style>
  <w:style w:type="paragraph" w:styleId="825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0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31" w:customStyle="1">
    <w:name w:val="Гипертекстовая ссылка"/>
    <w:basedOn w:val="703"/>
    <w:uiPriority w:val="99"/>
    <w:rPr>
      <w:rFonts w:cs="Times New Roman"/>
      <w:color w:val="106BBE"/>
    </w:rPr>
  </w:style>
  <w:style w:type="paragraph" w:styleId="832" w:customStyle="1">
    <w:name w:val="ConsPlusNonformat"/>
    <w:uiPriority w:val="99"/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3">
    <w:name w:val="Plain Text"/>
    <w:basedOn w:val="698"/>
    <w:link w:val="735"/>
    <w:uiPriority w:val="99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4" w:customStyle="1">
    <w:name w:val="Нормальный (таблица)"/>
    <w:basedOn w:val="698"/>
    <w:next w:val="698"/>
    <w:uiPriority w:val="99"/>
    <w:rPr>
      <w:rFonts w:ascii="Times New Roman CYR" w:hAnsi="Times New Roman CYR" w:cs="Times New Roman CYR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internet.garant.ru/document/redirect/183523/2601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</cp:revision>
  <dcterms:modified xsi:type="dcterms:W3CDTF">2023-06-20T13:57:09Z</dcterms:modified>
</cp:coreProperties>
</file>