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7"/>
        <w:jc w:val="center"/>
        <w:rPr>
          <w:rFonts w:ascii="PT Astra Serif" w:hAnsi="PT Astra Serif" w:cs="PT Astra Serif" w:eastAsia="PT Astra Serif"/>
          <w:sz w:val="32"/>
        </w:rPr>
      </w:pPr>
      <w:r>
        <w:rPr>
          <w:rFonts w:ascii="PT Astra Serif" w:hAnsi="PT Astra Serif" w:cs="PT Astra Serif" w:eastAsia="PT Astra Serif"/>
          <w:sz w:val="28"/>
        </w:rPr>
        <mc:AlternateContent>
          <mc:Choice Requires="wpg">
            <w:drawing>
              <wp:inline xmlns:wp="http://schemas.openxmlformats.org/drawingml/2006/wordprocessingDrawing" distT="0" distB="0" distL="0" distR="0">
                <wp:extent cx="565404" cy="609524"/>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2"/>
                        <a:stretch/>
                      </pic:blipFill>
                      <pic:spPr bwMode="auto">
                        <a:xfrm>
                          <a:off x="0" y="0"/>
                          <a:ext cx="565404" cy="60952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5pt;height:48.0pt;" stroked="f">
                <v:path textboxrect="0,0,0,0"/>
                <v:imagedata r:id="rId12" o:title=""/>
              </v:shape>
            </w:pict>
          </mc:Fallback>
        </mc:AlternateContent>
      </w:r>
      <w:r>
        <w:rPr>
          <w:rFonts w:ascii="PT Astra Serif" w:hAnsi="PT Astra Serif" w:cs="PT Astra Serif" w:eastAsia="PT Astra Serif"/>
        </w:rPr>
      </w:r>
      <w:r/>
    </w:p>
    <w:p>
      <w:pPr>
        <w:pStyle w:val="947"/>
        <w:jc w:val="center"/>
        <w:rPr>
          <w:rFonts w:ascii="PT Astra Serif" w:hAnsi="PT Astra Serif" w:cs="PT Astra Serif" w:eastAsia="PT Astra Serif"/>
          <w:color w:val="000000"/>
          <w:sz w:val="28"/>
          <w:szCs w:val="28"/>
        </w:rPr>
      </w:pPr>
      <w:r>
        <w:rPr>
          <w:rFonts w:ascii="PT Astra Serif" w:hAnsi="PT Astra Serif" w:cs="PT Astra Serif" w:eastAsia="PT Astra Serif"/>
          <w:color w:val="000000"/>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b/>
          <w:bCs/>
          <w:iCs/>
          <w:sz w:val="32"/>
          <w:szCs w:val="32"/>
        </w:rPr>
      </w:pPr>
      <w:r>
        <w:rPr>
          <w:rFonts w:ascii="PT Astra Serif" w:hAnsi="PT Astra Serif" w:cs="PT Astra Serif" w:eastAsia="PT Astra Serif"/>
          <w:b/>
          <w:bCs/>
          <w:iCs/>
          <w:sz w:val="32"/>
          <w:szCs w:val="32"/>
        </w:rPr>
        <w:t xml:space="preserve">ГРАЙВОРОН</w:t>
      </w:r>
      <w:r>
        <w:rPr>
          <w:rFonts w:ascii="PT Astra Serif" w:hAnsi="PT Astra Serif" w:cs="PT Astra Serif" w:eastAsia="PT Astra Serif"/>
          <w:b/>
          <w:bCs/>
          <w:iCs/>
          <w:sz w:val="32"/>
          <w:szCs w:val="32"/>
        </w:rPr>
        <w:t xml:space="preserve">СКАЯ ТЕРРИТОРИАЛЬНАЯ </w:t>
      </w:r>
      <w:r>
        <w:rPr>
          <w:rFonts w:ascii="PT Astra Serif" w:hAnsi="PT Astra Serif" w:cs="PT Astra Serif" w:eastAsia="PT Astra Serif"/>
        </w:rPr>
      </w:r>
      <w:r/>
    </w:p>
    <w:p>
      <w:pPr>
        <w:pStyle w:val="947"/>
        <w:jc w:val="center"/>
        <w:rPr>
          <w:rFonts w:ascii="PT Astra Serif" w:hAnsi="PT Astra Serif" w:cs="PT Astra Serif" w:eastAsia="PT Astra Serif"/>
          <w:b/>
          <w:bCs/>
          <w:iCs/>
          <w:sz w:val="32"/>
          <w:szCs w:val="32"/>
          <w:highlight w:val="none"/>
        </w:rPr>
      </w:pPr>
      <w:r>
        <w:rPr>
          <w:rFonts w:ascii="PT Astra Serif" w:hAnsi="PT Astra Serif" w:cs="PT Astra Serif" w:eastAsia="PT Astra Serif"/>
          <w:b/>
          <w:bCs/>
          <w:iCs/>
          <w:sz w:val="32"/>
          <w:szCs w:val="32"/>
        </w:rPr>
        <w:t xml:space="preserve">ИЗБИРАТЕЛЬНАЯ КОМИССИЯ </w:t>
      </w:r>
      <w:r>
        <w:rPr>
          <w:rFonts w:ascii="PT Astra Serif" w:hAnsi="PT Astra Serif" w:cs="PT Astra Serif" w:eastAsia="PT Astra Serif"/>
        </w:rPr>
      </w:r>
      <w:r/>
      <w:r>
        <w:rPr>
          <w:rFonts w:ascii="PT Astra Serif" w:hAnsi="PT Astra Serif" w:cs="PT Astra Serif" w:eastAsia="PT Astra Serif"/>
          <w:b/>
          <w:bCs/>
          <w:iCs/>
          <w:sz w:val="16"/>
          <w:szCs w:val="16"/>
        </w:rPr>
      </w:r>
      <w:r>
        <w:rPr>
          <w:rFonts w:ascii="PT Astra Serif" w:hAnsi="PT Astra Serif" w:cs="PT Astra Serif" w:eastAsia="PT Astra Serif"/>
        </w:rPr>
      </w:r>
      <w:r/>
    </w:p>
    <w:p>
      <w:pPr>
        <w:pStyle w:val="947"/>
        <w:jc w:val="center"/>
        <w:rPr>
          <w:rFonts w:ascii="PT Astra Serif" w:hAnsi="PT Astra Serif" w:cs="PT Astra Serif" w:eastAsia="PT Astra Serif"/>
          <w:b/>
          <w:sz w:val="32"/>
          <w:szCs w:val="32"/>
          <w:highlight w:val="none"/>
        </w:rPr>
      </w:pPr>
      <w:r>
        <w:rPr>
          <w:rFonts w:ascii="PT Astra Serif" w:hAnsi="PT Astra Serif" w:cs="PT Astra Serif" w:eastAsia="PT Astra Serif"/>
          <w:b/>
          <w:bCs/>
          <w:iCs/>
          <w:sz w:val="32"/>
          <w:szCs w:val="32"/>
          <w:highlight w:val="none"/>
        </w:rPr>
        <w:t xml:space="preserve">ПОСТАНОВЛЕНИЕ</w:t>
      </w:r>
      <w:r>
        <w:rPr>
          <w:rFonts w:ascii="PT Astra Serif" w:hAnsi="PT Astra Serif" w:cs="PT Astra Serif" w:eastAsia="PT Astra Serif"/>
          <w:b/>
          <w:bCs/>
          <w:iCs/>
          <w:sz w:val="32"/>
          <w:szCs w:val="32"/>
          <w:highlight w:val="none"/>
        </w:rPr>
      </w:r>
    </w:p>
    <w:p>
      <w:pPr>
        <w:pStyle w:val="947"/>
        <w:jc w:val="center"/>
        <w:rPr>
          <w:rFonts w:ascii="PT Astra Serif" w:hAnsi="PT Astra Serif" w:cs="PT Astra Serif" w:eastAsia="PT Astra Serif"/>
          <w:b/>
          <w:sz w:val="32"/>
          <w:szCs w:val="32"/>
        </w:rPr>
      </w:pPr>
      <w:r>
        <w:rPr>
          <w:rFonts w:ascii="PT Astra Serif" w:hAnsi="PT Astra Serif" w:cs="PT Astra Serif" w:eastAsia="PT Astra Serif"/>
          <w:b/>
          <w:bCs/>
          <w:iCs/>
          <w:sz w:val="32"/>
          <w:szCs w:val="32"/>
          <w:highlight w:val="none"/>
        </w:rPr>
      </w:r>
      <w:r>
        <w:rPr>
          <w:rFonts w:ascii="PT Astra Serif" w:hAnsi="PT Astra Serif" w:cs="PT Astra Serif" w:eastAsia="PT Astra Serif"/>
          <w:b/>
          <w:bCs/>
          <w:iCs/>
          <w:sz w:val="32"/>
          <w:szCs w:val="32"/>
          <w:highlight w:val="none"/>
        </w:rPr>
      </w:r>
    </w:p>
    <w:p>
      <w:pPr>
        <w:pStyle w:val="947"/>
        <w:jc w:val="both"/>
        <w:rPr>
          <w:rFonts w:ascii="PT Astra Serif" w:hAnsi="PT Astra Serif" w:cs="PT Astra Serif" w:eastAsia="PT Astra Serif"/>
          <w:b w:val="false"/>
          <w:sz w:val="32"/>
          <w:szCs w:val="32"/>
          <w:highlight w:val="none"/>
        </w:rPr>
      </w:pPr>
      <w:r>
        <w:rPr>
          <w:rFonts w:ascii="PT Astra Serif" w:hAnsi="PT Astra Serif" w:cs="PT Astra Serif" w:eastAsia="PT Astra Serif"/>
          <w:b w:val="false"/>
          <w:sz w:val="32"/>
          <w:szCs w:val="32"/>
        </w:rPr>
        <w:t xml:space="preserve">29 июня 2023 года                                                                  № 20/88-1</w:t>
      </w:r>
      <w:r>
        <w:rPr>
          <w:rFonts w:ascii="PT Astra Serif" w:hAnsi="PT Astra Serif" w:cs="PT Astra Serif" w:eastAsia="PT Astra Serif"/>
          <w:b w:val="false"/>
          <w:sz w:val="32"/>
          <w:szCs w:val="32"/>
          <w:highlight w:val="none"/>
        </w:rPr>
      </w:r>
      <w:r>
        <w:rPr>
          <w:rFonts w:ascii="PT Astra Serif" w:hAnsi="PT Astra Serif" w:cs="PT Astra Serif" w:eastAsia="PT Astra Serif"/>
          <w:b w:val="false"/>
          <w:sz w:val="32"/>
          <w:szCs w:val="32"/>
          <w:highlight w:val="none"/>
        </w:rPr>
      </w:r>
    </w:p>
    <w:p>
      <w:pPr>
        <w:pStyle w:val="947"/>
        <w:jc w:val="center"/>
        <w:rPr>
          <w:rFonts w:ascii="PT Astra Serif" w:hAnsi="PT Astra Serif" w:cs="PT Astra Serif" w:eastAsia="PT Astra Serif"/>
          <w:b w:val="false"/>
          <w:sz w:val="32"/>
          <w:szCs w:val="32"/>
        </w:rPr>
      </w:pPr>
      <w:r>
        <w:rPr>
          <w:rFonts w:ascii="PT Astra Serif" w:hAnsi="PT Astra Serif" w:cs="PT Astra Serif" w:eastAsia="PT Astra Serif"/>
          <w:b w:val="false"/>
          <w:sz w:val="32"/>
          <w:szCs w:val="32"/>
        </w:rPr>
      </w:r>
      <w:r>
        <w:rPr>
          <w:rFonts w:ascii="PT Astra Serif" w:hAnsi="PT Astra Serif" w:cs="PT Astra Serif" w:eastAsia="PT Astra Serif"/>
          <w:b w:val="false"/>
          <w:sz w:val="32"/>
          <w:szCs w:val="32"/>
        </w:rPr>
      </w:r>
    </w:p>
    <w:tbl>
      <w:tblPr>
        <w:tblpPr w:horzAnchor="page" w:tblpX="1619" w:vertAnchor="page" w:tblpY="4515" w:leftFromText="180" w:topFromText="0" w:rightFromText="180" w:bottomFromText="0"/>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6128"/>
      </w:tblGrid>
      <w:tr>
        <w:trPr>
          <w:trHeight w:val="1135"/>
        </w:trPr>
        <w:tc>
          <w:tcPr>
            <w:tcBorders>
              <w:left w:val="none" w:color="000000" w:sz="0" w:space="0"/>
              <w:top w:val="none" w:color="000000" w:sz="0" w:space="0"/>
              <w:right w:val="none" w:color="000000" w:sz="0" w:space="0"/>
              <w:bottom w:val="none" w:color="000000" w:sz="0" w:space="0"/>
            </w:tcBorders>
            <w:tcW w:w="6128" w:type="dxa"/>
            <w:vAlign w:val="top"/>
            <w:textDirection w:val="lrTb"/>
            <w:noWrap w:val="false"/>
          </w:tcPr>
          <w:p>
            <w:pPr>
              <w:pStyle w:val="947"/>
              <w:ind w:left="0" w:right="-127" w:firstLine="0"/>
              <w:jc w:val="both"/>
              <w:rPr>
                <w:rFonts w:ascii="PT Astra Serif" w:hAnsi="PT Astra Serif" w:cs="PT Astra Serif" w:eastAsia="PT Astra Serif"/>
              </w:rPr>
            </w:pPr>
            <w:r>
              <w:rPr>
                <w:rFonts w:ascii="PT Astra Serif" w:hAnsi="PT Astra Serif" w:cs="PT Astra Serif" w:eastAsia="PT Astra Serif"/>
                <w:b/>
                <w:bCs w:val="false"/>
                <w:i w:val="false"/>
                <w:iCs w:val="false"/>
                <w:sz w:val="28"/>
              </w:rPr>
            </w:r>
            <w:r>
              <w:rPr>
                <w:rFonts w:ascii="PT Astra Serif" w:hAnsi="PT Astra Serif" w:cs="PT Astra Serif" w:eastAsia="PT Astra Serif"/>
                <w:b/>
                <w:sz w:val="28"/>
                <w:szCs w:val="28"/>
              </w:rPr>
              <w:t xml:space="preserve">О</w:t>
            </w:r>
            <w:r>
              <w:rPr>
                <w:rFonts w:ascii="PT Astra Serif" w:hAnsi="PT Astra Serif" w:cs="PT Astra Serif" w:eastAsia="PT Astra Serif"/>
                <w:b/>
                <w:sz w:val="28"/>
                <w:szCs w:val="28"/>
              </w:rPr>
              <w:t xml:space="preserve">б утверждении методических материалов </w:t>
            </w:r>
            <w:r>
              <w:rPr>
                <w:rFonts w:ascii="PT Astra Serif" w:hAnsi="PT Astra Serif" w:cs="PT Astra Serif" w:eastAsia="PT Astra Serif"/>
                <w:b/>
                <w:sz w:val="28"/>
                <w:szCs w:val="28"/>
              </w:rPr>
              <w:br/>
            </w:r>
            <w:r>
              <w:rPr>
                <w:rFonts w:ascii="PT Astra Serif" w:hAnsi="PT Astra Serif" w:cs="PT Astra Serif" w:eastAsia="PT Astra Serif"/>
                <w:b/>
                <w:sz w:val="28"/>
                <w:szCs w:val="28"/>
              </w:rPr>
              <w:t xml:space="preserve">для средств массовой информации, организаций </w:t>
            </w:r>
            <w:r>
              <w:rPr>
                <w:rFonts w:ascii="PT Astra Serif" w:hAnsi="PT Astra Serif" w:cs="PT Astra Serif" w:eastAsia="PT Astra Serif"/>
                <w:b/>
                <w:sz w:val="28"/>
                <w:szCs w:val="28"/>
              </w:rPr>
              <w:t xml:space="preserve">и индивидуальных предпринимателей, готовых выполнить работы или оказать услуги </w:t>
            </w:r>
            <w:r>
              <w:rPr>
                <w:rFonts w:ascii="PT Astra Serif" w:hAnsi="PT Astra Serif" w:cs="PT Astra Serif" w:eastAsia="PT Astra Serif"/>
                <w:b/>
                <w:sz w:val="28"/>
                <w:szCs w:val="28"/>
              </w:rPr>
              <w:t xml:space="preserve">по изготовлению и размещению агитационных материалов зарегистрированных кандидатов </w:t>
            </w:r>
            <w:r>
              <w:rPr>
                <w:rFonts w:ascii="PT Astra Serif" w:hAnsi="PT Astra Serif" w:cs="PT Astra Serif" w:eastAsia="PT Astra Serif"/>
                <w:b/>
                <w:sz w:val="28"/>
                <w:szCs w:val="28"/>
              </w:rPr>
              <w:t xml:space="preserve">на выборах </w:t>
            </w:r>
            <w:r>
              <w:rPr>
                <w:rFonts w:ascii="PT Astra Serif" w:hAnsi="PT Astra Serif" w:cs="PT Astra Serif" w:eastAsia="PT Astra Serif"/>
                <w:b/>
                <w:sz w:val="28"/>
                <w:szCs w:val="28"/>
              </w:rPr>
              <w:t xml:space="preserve">депутатов Совета депутатов Грайворонского городского округа </w:t>
            </w:r>
            <w:r>
              <w:rPr>
                <w:rFonts w:ascii="PT Astra Serif" w:hAnsi="PT Astra Serif" w:cs="PT Astra Serif" w:eastAsia="PT Astra Serif"/>
                <w:b/>
                <w:sz w:val="28"/>
                <w:szCs w:val="28"/>
              </w:rPr>
              <w:t xml:space="preserve">второго</w:t>
            </w:r>
            <w:r>
              <w:rPr>
                <w:rFonts w:ascii="PT Astra Serif" w:hAnsi="PT Astra Serif" w:cs="PT Astra Serif" w:eastAsia="PT Astra Serif"/>
                <w:b/>
                <w:sz w:val="28"/>
                <w:szCs w:val="28"/>
              </w:rPr>
              <w:t xml:space="preserve"> созыва </w:t>
            </w:r>
            <w:r>
              <w:rPr>
                <w:rFonts w:ascii="PT Astra Serif" w:hAnsi="PT Astra Serif" w:cs="PT Astra Serif" w:eastAsia="PT Astra Serif"/>
                <w:b/>
                <w:sz w:val="28"/>
                <w:szCs w:val="28"/>
              </w:rPr>
              <w:t xml:space="preserve">10</w:t>
            </w:r>
            <w:r>
              <w:rPr>
                <w:rFonts w:ascii="PT Astra Serif" w:hAnsi="PT Astra Serif" w:cs="PT Astra Serif" w:eastAsia="PT Astra Serif"/>
                <w:b/>
                <w:sz w:val="28"/>
                <w:szCs w:val="28"/>
              </w:rPr>
              <w:t xml:space="preserve"> сентября 20</w:t>
            </w:r>
            <w:r>
              <w:rPr>
                <w:rFonts w:ascii="PT Astra Serif" w:hAnsi="PT Astra Serif" w:cs="PT Astra Serif" w:eastAsia="PT Astra Serif"/>
                <w:b/>
                <w:sz w:val="28"/>
                <w:szCs w:val="28"/>
              </w:rPr>
              <w:t xml:space="preserve">23</w:t>
            </w:r>
            <w:r>
              <w:rPr>
                <w:rFonts w:ascii="PT Astra Serif" w:hAnsi="PT Astra Serif" w:cs="PT Astra Serif" w:eastAsia="PT Astra Serif"/>
                <w:b/>
                <w:sz w:val="28"/>
                <w:szCs w:val="28"/>
              </w:rPr>
              <w:t xml:space="preserve"> года</w:t>
            </w:r>
            <w:r>
              <w:rPr>
                <w:rFonts w:ascii="PT Astra Serif" w:hAnsi="PT Astra Serif" w:cs="PT Astra Serif" w:eastAsia="PT Astra Serif"/>
              </w:rPr>
            </w:r>
            <w:r/>
          </w:p>
        </w:tc>
      </w:tr>
    </w:tbl>
    <w:p>
      <w:pPr>
        <w:pStyle w:val="947"/>
        <w:jc w:val="center"/>
        <w:rPr>
          <w:rFonts w:ascii="PT Astra Serif" w:hAnsi="PT Astra Serif" w:cs="PT Astra Serif" w:eastAsia="PT Astra Serif"/>
          <w:b/>
          <w:sz w:val="32"/>
          <w:szCs w:val="32"/>
        </w:rPr>
      </w:pPr>
      <w:r>
        <w:rPr>
          <w:rFonts w:ascii="PT Astra Serif" w:hAnsi="PT Astra Serif" w:cs="PT Astra Serif" w:eastAsia="PT Astra Serif"/>
          <w:b/>
          <w:sz w:val="32"/>
          <w:szCs w:val="32"/>
        </w:rPr>
      </w:r>
      <w:r>
        <w:rPr>
          <w:rFonts w:ascii="PT Astra Serif" w:hAnsi="PT Astra Serif" w:cs="PT Astra Serif" w:eastAsia="PT Astra Serif"/>
          <w:b/>
          <w:sz w:val="32"/>
          <w:szCs w:val="32"/>
        </w:rPr>
      </w:r>
    </w:p>
    <w:p>
      <w:pPr>
        <w:pStyle w:val="947"/>
        <w:jc w:val="left"/>
        <w:rPr>
          <w:rFonts w:ascii="PT Astra Serif" w:hAnsi="PT Astra Serif" w:cs="PT Astra Serif" w:eastAsia="PT Astra Serif"/>
          <w:b/>
          <w:sz w:val="28"/>
          <w:szCs w:val="28"/>
        </w:rPr>
      </w:pPr>
      <w:r>
        <w:rPr>
          <w:rFonts w:ascii="PT Astra Serif" w:hAnsi="PT Astra Serif" w:cs="PT Astra Serif" w:eastAsia="PT Astra Serif"/>
          <w:b/>
          <w:sz w:val="28"/>
          <w:szCs w:val="28"/>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highlight w:val="none"/>
        </w:rPr>
      </w:r>
      <w:r>
        <w:rPr>
          <w:rFonts w:ascii="PT Astra Serif" w:hAnsi="PT Astra Serif" w:cs="PT Astra Serif" w:eastAsia="PT Astra Serif"/>
          <w:highlight w:val="none"/>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p>
    <w:p>
      <w:pPr>
        <w:pStyle w:val="947"/>
        <w:ind w:firstLine="0"/>
        <w:jc w:val="both"/>
        <w:rPr>
          <w:rFonts w:ascii="PT Astra Serif" w:hAnsi="PT Astra Serif" w:cs="PT Astra Serif" w:eastAsia="PT Astra Serif"/>
          <w:sz w:val="28"/>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b/>
          <w:sz w:val="28"/>
          <w:szCs w:val="28"/>
        </w:rPr>
      </w:pPr>
      <w:r>
        <w:rPr>
          <w:rFonts w:ascii="PT Astra Serif" w:hAnsi="PT Astra Serif" w:cs="PT Astra Serif" w:eastAsia="PT Astra Serif"/>
          <w:sz w:val="28"/>
          <w:szCs w:val="28"/>
        </w:rPr>
        <w:t xml:space="preserve">В соответствии </w:t>
      </w:r>
      <w:r>
        <w:rPr>
          <w:rFonts w:ascii="PT Astra Serif" w:hAnsi="PT Astra Serif" w:cs="PT Astra Serif" w:eastAsia="PT Astra Serif"/>
          <w:sz w:val="28"/>
          <w:szCs w:val="28"/>
        </w:rPr>
        <w:t xml:space="preserve">с частью 6 </w:t>
      </w:r>
      <w:r>
        <w:rPr>
          <w:rFonts w:ascii="PT Astra Serif" w:hAnsi="PT Astra Serif" w:cs="PT Astra Serif" w:eastAsia="PT Astra Serif"/>
          <w:sz w:val="28"/>
          <w:szCs w:val="28"/>
        </w:rPr>
        <w:t xml:space="preserve">статьи </w:t>
      </w:r>
      <w:r>
        <w:rPr>
          <w:rFonts w:ascii="PT Astra Serif" w:hAnsi="PT Astra Serif" w:cs="PT Astra Serif" w:eastAsia="PT Astra Serif"/>
          <w:sz w:val="28"/>
          <w:szCs w:val="28"/>
        </w:rPr>
        <w:t xml:space="preserve">58, статьей 62</w:t>
      </w:r>
      <w:r>
        <w:rPr>
          <w:rFonts w:ascii="PT Astra Serif" w:hAnsi="PT Astra Serif" w:cs="PT Astra Serif" w:eastAsia="PT Astra Serif"/>
          <w:sz w:val="28"/>
          <w:szCs w:val="28"/>
        </w:rPr>
        <w:t xml:space="preserve"> Избирательного кодекса Белгородской области</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в целях организации деятельности средств массовой информации, организаций и индивидуальных предпринимателей, готовых выполнить работы или оказать услуги по изготовлению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размещению агитационных материалов зарегистрированных кандидатов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на выборах депутатов Совета депутатов Грайворонского городского округа второго созыва 10 сентября 2023 года</w:t>
      </w:r>
      <w:r>
        <w:rPr>
          <w:rFonts w:ascii="PT Astra Serif" w:hAnsi="PT Astra Serif" w:cs="PT Astra Serif" w:eastAsia="PT Astra Serif"/>
          <w:iCs/>
          <w:sz w:val="28"/>
          <w:szCs w:val="28"/>
        </w:rPr>
        <w:t xml:space="preserve">,</w:t>
      </w:r>
      <w:r>
        <w:rPr>
          <w:rFonts w:ascii="PT Astra Serif" w:hAnsi="PT Astra Serif" w:cs="PT Astra Serif" w:eastAsia="PT Astra Serif"/>
          <w:sz w:val="28"/>
          <w:szCs w:val="28"/>
        </w:rPr>
        <w:t xml:space="preserve"> Грайворонская</w:t>
      </w:r>
      <w:r>
        <w:rPr>
          <w:rFonts w:ascii="PT Astra Serif" w:hAnsi="PT Astra Serif" w:cs="PT Astra Serif" w:eastAsia="PT Astra Serif"/>
          <w:sz w:val="28"/>
          <w:szCs w:val="28"/>
        </w:rPr>
        <w:t xml:space="preserve"> территориальная и</w:t>
      </w:r>
      <w:r>
        <w:rPr>
          <w:rFonts w:ascii="PT Astra Serif" w:hAnsi="PT Astra Serif" w:cs="PT Astra Serif" w:eastAsia="PT Astra Serif"/>
          <w:sz w:val="28"/>
          <w:szCs w:val="28"/>
        </w:rPr>
        <w:t xml:space="preserve">збирательная комиссия </w:t>
      </w:r>
      <w:r>
        <w:rPr>
          <w:rFonts w:ascii="PT Astra Serif" w:hAnsi="PT Astra Serif" w:cs="PT Astra Serif" w:eastAsia="PT Astra Serif"/>
          <w:b/>
          <w:sz w:val="28"/>
          <w:szCs w:val="28"/>
        </w:rPr>
        <w:t xml:space="preserve">постановляет</w:t>
      </w:r>
      <w:r>
        <w:rPr>
          <w:rFonts w:ascii="PT Astra Serif" w:hAnsi="PT Astra Serif" w:cs="PT Astra Serif" w:eastAsia="PT Astra Serif"/>
          <w:b/>
          <w:sz w:val="28"/>
          <w:szCs w:val="28"/>
        </w:rPr>
        <w:t xml:space="preserve">:</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 </w:t>
      </w:r>
      <w:bookmarkStart w:id="0" w:name="_Hlk516675239"/>
      <w:r>
        <w:rPr>
          <w:rFonts w:ascii="PT Astra Serif" w:hAnsi="PT Astra Serif" w:cs="PT Astra Serif" w:eastAsia="PT Astra Serif"/>
          <w:sz w:val="28"/>
          <w:szCs w:val="28"/>
        </w:rPr>
        <w:t xml:space="preserve">Утвердить методические материалы по организации деятельности средств массовой информации, организаций и индивидуальных предпринимателей, готовых выполнить работы или оказать услуги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по изготовлению и размещению агитационных материалов зарегистрированных кандидатов на выборах депутатов Совета депутатов Грайворонского городского округа второго созыва 10 сентября 2023 года:</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1.1. Памятка избирательным объединениям, кандидатам, руководителям организаций, индивидуальным предпринимателям, выполняющим работы, оказывающим услуги по изготовлению печатных предвыборных агитационных материалов </w:t>
      </w:r>
      <w:r>
        <w:rPr>
          <w:rFonts w:ascii="PT Astra Serif" w:hAnsi="PT Astra Serif" w:cs="PT Astra Serif" w:eastAsia="PT Astra Serif"/>
          <w:b/>
          <w:bCs/>
          <w:sz w:val="28"/>
          <w:szCs w:val="28"/>
        </w:rPr>
        <w:t xml:space="preserve"> </w:t>
      </w:r>
      <w:bookmarkEnd w:id="0"/>
      <w:r>
        <w:rPr>
          <w:rFonts w:ascii="PT Astra Serif" w:hAnsi="PT Astra Serif" w:cs="PT Astra Serif" w:eastAsia="PT Astra Serif"/>
          <w:b/>
          <w:sz w:val="28"/>
          <w:szCs w:val="28"/>
        </w:rPr>
        <w:t xml:space="preserve">(</w:t>
      </w:r>
      <w:r>
        <w:rPr>
          <w:rFonts w:ascii="PT Astra Serif" w:hAnsi="PT Astra Serif" w:cs="PT Astra Serif" w:eastAsia="PT Astra Serif"/>
          <w:b/>
          <w:sz w:val="28"/>
          <w:szCs w:val="28"/>
        </w:rPr>
        <w:t xml:space="preserve">приложение № 1</w:t>
      </w:r>
      <w:r>
        <w:rPr>
          <w:rFonts w:ascii="PT Astra Serif" w:hAnsi="PT Astra Serif" w:cs="PT Astra Serif" w:eastAsia="PT Astra Serif"/>
          <w:b/>
          <w:sz w:val="28"/>
          <w:szCs w:val="28"/>
        </w:rPr>
        <w:t xml:space="preserve">)</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1.2. Примерный образец сообщ</w:t>
      </w:r>
      <w:r>
        <w:rPr>
          <w:rFonts w:ascii="PT Astra Serif" w:hAnsi="PT Astra Serif" w:cs="PT Astra Serif" w:eastAsia="PT Astra Serif"/>
          <w:sz w:val="28"/>
          <w:szCs w:val="28"/>
        </w:rPr>
        <w:t xml:space="preserve">ения о размере и других условиях оплаты эфирного времени, печатной площади, услуг по размещению предвыборных агитационных материалов в сетевых изданиях на выборах депутатов Совета депутатов Грайворонского городского округа второго созыва </w:t>
      </w:r>
      <w:r>
        <w:rPr>
          <w:rFonts w:ascii="PT Astra Serif" w:hAnsi="PT Astra Serif" w:cs="PT Astra Serif" w:eastAsia="PT Astra Serif"/>
          <w:b/>
          <w:sz w:val="28"/>
          <w:szCs w:val="28"/>
        </w:rPr>
        <w:t xml:space="preserve">(приложение № 2)</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1.3. Примерный образец уведомления в Грайворонскую территориальную избирательную комиссию о готовности размещать предвыборные агитационные материалы на выборах депутатов Совета депутатов Грайворонского городского округа второго созыва (</w:t>
      </w:r>
      <w:r>
        <w:rPr>
          <w:rFonts w:ascii="PT Astra Serif" w:hAnsi="PT Astra Serif" w:cs="PT Astra Serif" w:eastAsia="PT Astra Serif"/>
          <w:b/>
          <w:sz w:val="28"/>
          <w:szCs w:val="28"/>
        </w:rPr>
        <w:t xml:space="preserve">приложение № 3)</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1.4. Примерный образец сообщения в</w:t>
      </w:r>
      <w:r>
        <w:rPr>
          <w:rFonts w:ascii="PT Astra Serif" w:hAnsi="PT Astra Serif" w:cs="PT Astra Serif" w:eastAsia="PT Astra Serif"/>
          <w:sz w:val="28"/>
          <w:szCs w:val="28"/>
        </w:rPr>
        <w:t xml:space="preserve"> Грайворонскую территориальную избирательную комиссию о готовности выполнять работы/оказывать услуги по изготовлению печатных  агитационных материалов на выборах депутатов Совета депутатов Грайворонского городского округа второго созыва </w:t>
      </w:r>
      <w:r>
        <w:rPr>
          <w:rFonts w:ascii="PT Astra Serif" w:hAnsi="PT Astra Serif" w:cs="PT Astra Serif" w:eastAsia="PT Astra Serif"/>
          <w:b/>
          <w:sz w:val="28"/>
          <w:szCs w:val="28"/>
        </w:rPr>
        <w:t xml:space="preserve">(приложение № 4)</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right="-4"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1.5. Примерный образец уведомления </w:t>
      </w:r>
      <w:r>
        <w:rPr>
          <w:rFonts w:ascii="PT Astra Serif" w:hAnsi="PT Astra Serif" w:cs="PT Astra Serif" w:eastAsia="PT Astra Serif"/>
          <w:sz w:val="28"/>
          <w:szCs w:val="28"/>
        </w:rPr>
        <w:t xml:space="preserve">в Грайворонскую территориальную избирательную комиссию о готовности выполнять работы/оказывать услуги по изготовлению печатных агитационных материалов на выборах депутатов Совета депутатов Грайворонского городского округа второго созыва</w:t>
      </w:r>
      <w:r>
        <w:rPr>
          <w:rFonts w:ascii="PT Astra Serif" w:hAnsi="PT Astra Serif" w:cs="PT Astra Serif" w:eastAsia="PT Astra Serif"/>
          <w:b/>
          <w:sz w:val="28"/>
          <w:szCs w:val="28"/>
        </w:rPr>
        <w:t xml:space="preserve"> (приложение № 5)</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2</w:t>
      </w:r>
      <w:r>
        <w:rPr>
          <w:rFonts w:ascii="PT Astra Serif" w:hAnsi="PT Astra Serif" w:cs="PT Astra Serif" w:eastAsia="PT Astra Serif"/>
          <w:sz w:val="28"/>
          <w:szCs w:val="28"/>
        </w:rPr>
        <w:t xml:space="preserve">.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r>
        <w:rPr>
          <w:rFonts w:ascii="PT Astra Serif" w:hAnsi="PT Astra Serif" w:cs="PT Astra Serif" w:eastAsia="PT Astra Serif"/>
        </w:rPr>
      </w:r>
      <w:r/>
    </w:p>
    <w:p>
      <w:pPr>
        <w:pStyle w:val="947"/>
        <w:contextualSpacing w:val="true"/>
        <w:ind w:firstLine="720"/>
        <w:jc w:val="both"/>
        <w:rPr>
          <w:rFonts w:ascii="PT Astra Serif" w:hAnsi="PT Astra Serif" w:cs="PT Astra Serif" w:eastAsia="PT Astra Serif"/>
        </w:rPr>
      </w:pPr>
      <w:r>
        <w:rPr>
          <w:rFonts w:ascii="PT Astra Serif" w:hAnsi="PT Astra Serif" w:cs="PT Astra Serif" w:eastAsia="PT Astra Serif"/>
          <w:bCs/>
          <w:sz w:val="28"/>
          <w:szCs w:val="28"/>
          <w:lang w:val="ru-RU" w:eastAsia="en-US"/>
        </w:rPr>
        <w:t xml:space="preserve">3</w:t>
      </w:r>
      <w:r>
        <w:rPr>
          <w:rFonts w:ascii="PT Astra Serif" w:hAnsi="PT Astra Serif" w:cs="PT Astra Serif" w:eastAsia="PT Astra Serif"/>
          <w:bCs/>
          <w:sz w:val="28"/>
          <w:szCs w:val="28"/>
          <w:lang w:val="ru-RU" w:eastAsia="en-US"/>
        </w:rPr>
        <w:t xml:space="preserve">. Контроль за выполнением настоящего постановления возложить на секретаря </w:t>
      </w:r>
      <w:r>
        <w:rPr>
          <w:rFonts w:ascii="PT Astra Serif" w:hAnsi="PT Astra Serif" w:cs="PT Astra Serif" w:eastAsia="PT Astra Serif"/>
          <w:bCs/>
          <w:sz w:val="28"/>
          <w:szCs w:val="28"/>
          <w:lang w:val="ru-RU" w:eastAsia="en-US"/>
        </w:rPr>
        <w:t xml:space="preserve">Грайворон</w:t>
      </w:r>
      <w:r>
        <w:rPr>
          <w:rFonts w:ascii="PT Astra Serif" w:hAnsi="PT Astra Serif" w:cs="PT Astra Serif" w:eastAsia="PT Astra Serif"/>
          <w:bCs/>
          <w:sz w:val="28"/>
          <w:szCs w:val="28"/>
          <w:lang w:val="ru-RU" w:eastAsia="en-US"/>
        </w:rPr>
        <w:t xml:space="preserve">ской территориальной избирательной комиссии Л.А. Угольникову</w:t>
      </w:r>
      <w:r>
        <w:rPr>
          <w:rFonts w:ascii="PT Astra Serif" w:hAnsi="PT Astra Serif" w:cs="PT Astra Serif" w:eastAsia="PT Astra Serif"/>
          <w:bCs/>
          <w:sz w:val="28"/>
          <w:szCs w:val="28"/>
          <w:lang w:val="en-US" w:eastAsia="en-US"/>
        </w:rPr>
        <w:t xml:space="preserve">.</w:t>
      </w:r>
      <w:r>
        <w:rPr>
          <w:rFonts w:ascii="PT Astra Serif" w:hAnsi="PT Astra Serif" w:cs="PT Astra Serif" w:eastAsia="PT Astra Serif"/>
        </w:rPr>
      </w:r>
      <w:r/>
    </w:p>
    <w:p>
      <w:pPr>
        <w:pStyle w:val="947"/>
        <w:contextualSpacing w:val="true"/>
        <w:jc w:val="both"/>
        <w:rPr>
          <w:rFonts w:ascii="PT Astra Serif" w:hAnsi="PT Astra Serif" w:cs="PT Astra Serif" w:eastAsia="PT Astra Serif"/>
        </w:rPr>
      </w:pPr>
      <w:r>
        <w:rPr>
          <w:rFonts w:ascii="PT Astra Serif" w:hAnsi="PT Astra Serif" w:cs="PT Astra Serif" w:eastAsia="PT Astra Serif"/>
          <w:bCs/>
          <w:sz w:val="28"/>
          <w:szCs w:val="28"/>
          <w:lang w:val="en-US" w:eastAsia="en-US"/>
        </w:rPr>
      </w:r>
      <w:r>
        <w:rPr>
          <w:rFonts w:ascii="PT Astra Serif" w:hAnsi="PT Astra Serif" w:cs="PT Astra Serif" w:eastAsia="PT Astra Serif"/>
        </w:rPr>
      </w:r>
      <w:r/>
    </w:p>
    <w:tbl>
      <w:tblPr>
        <w:tblW w:w="9253" w:type="dxa"/>
        <w:jc w:val="center"/>
        <w:tblInd w:w="12"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Look w:val="04A0" w:firstRow="1" w:lastRow="0" w:firstColumn="1" w:lastColumn="0" w:noHBand="0" w:noVBand="1"/>
      </w:tblPr>
      <w:tblGrid>
        <w:gridCol w:w="4626"/>
        <w:gridCol w:w="1701"/>
        <w:gridCol w:w="2926"/>
      </w:tblGrid>
      <w:tr>
        <w:trPr>
          <w:jc w:val="center"/>
          <w:trHeight w:val="920"/>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Председатель</w:t>
            </w:r>
            <w:r>
              <w:rPr>
                <w:rFonts w:ascii="PT Astra Serif" w:hAnsi="PT Astra Serif" w:cs="PT Astra Serif" w:eastAsia="PT Astra Serif"/>
              </w:rPr>
            </w:r>
            <w:r/>
          </w:p>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Грайворонской территориальной избирательной комиссии</w:t>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right"/>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С.В. Краснокутский</w:t>
            </w:r>
            <w:r>
              <w:rPr>
                <w:rFonts w:ascii="PT Astra Serif" w:hAnsi="PT Astra Serif" w:cs="PT Astra Serif" w:eastAsia="PT Astra Serif"/>
              </w:rPr>
            </w:r>
            <w:r/>
          </w:p>
        </w:tc>
      </w:tr>
      <w:tr>
        <w:trPr>
          <w:jc w:val="center"/>
          <w:trHeight w:val="65"/>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left"/>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right"/>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r>
      <w:tr>
        <w:trPr>
          <w:jc w:val="center"/>
          <w:trHeight w:val="962"/>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Секретарь</w:t>
            </w:r>
            <w:r>
              <w:rPr>
                <w:rFonts w:ascii="PT Astra Serif" w:hAnsi="PT Astra Serif" w:cs="PT Astra Serif" w:eastAsia="PT Astra Serif"/>
              </w:rPr>
            </w:r>
            <w:r/>
          </w:p>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Грайворонской территориальной избирательной комиссии</w:t>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Л.А. Угольникова</w:t>
            </w:r>
            <w:r>
              <w:rPr>
                <w:rFonts w:ascii="PT Astra Serif" w:hAnsi="PT Astra Serif" w:cs="PT Astra Serif" w:eastAsia="PT Astra Serif"/>
              </w:rPr>
            </w:r>
            <w:r/>
          </w:p>
        </w:tc>
      </w:tr>
    </w:tbl>
    <w:p>
      <w:pPr>
        <w:pStyle w:val="949"/>
        <w:ind w:firstLine="0"/>
        <w:jc w:val="left"/>
        <w:rPr>
          <w:rFonts w:ascii="PT Astra Serif" w:hAnsi="PT Astra Serif" w:cs="PT Astra Serif" w:eastAsia="PT Astra Serif"/>
        </w:rPr>
      </w:pP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rPr>
          <w:rFonts w:ascii="PT Astra Serif" w:hAnsi="PT Astra Serif" w:cs="PT Astra Serif" w:eastAsia="PT Astra Serif"/>
        </w:rPr>
        <w:sectPr>
          <w:footnotePr/>
          <w:endnotePr/>
          <w:type w:val="nextPage"/>
          <w:pgSz w:w="11906" w:h="16838" w:orient="portrait"/>
          <w:pgMar w:top="992" w:right="850" w:bottom="1389" w:left="1701" w:header="709" w:footer="709" w:gutter="0"/>
          <w:cols w:num="1" w:sep="0" w:space="708" w:equalWidth="1"/>
          <w:docGrid w:linePitch="360"/>
          <w:titlePg/>
        </w:sect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Приложение № 1</w:t>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УТВЕРЖДЕН</w:t>
      </w:r>
      <w:r>
        <w:rPr>
          <w:rFonts w:ascii="PT Astra Serif" w:hAnsi="PT Astra Serif" w:cs="PT Astra Serif" w:eastAsia="PT Astra Serif"/>
          <w:sz w:val="24"/>
          <w:szCs w:val="24"/>
        </w:rPr>
        <w:t xml:space="preserve">О</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постановлением</w:t>
      </w:r>
      <w:r>
        <w:rPr>
          <w:rFonts w:ascii="PT Astra Serif" w:hAnsi="PT Astra Serif" w:cs="PT Astra Serif" w:eastAsia="PT Astra Serif"/>
          <w:sz w:val="24"/>
          <w:szCs w:val="24"/>
        </w:rPr>
        <w:t xml:space="preserve"> </w:t>
      </w:r>
      <w:r>
        <w:rPr>
          <w:rFonts w:ascii="PT Astra Serif" w:hAnsi="PT Astra Serif" w:cs="PT Astra Serif" w:eastAsia="PT Astra Serif"/>
          <w:sz w:val="24"/>
          <w:szCs w:val="24"/>
        </w:rPr>
        <w:t xml:space="preserve">Грайворонской территориальной и</w:t>
      </w:r>
      <w:r>
        <w:rPr>
          <w:rFonts w:ascii="PT Astra Serif" w:hAnsi="PT Astra Serif" w:cs="PT Astra Serif" w:eastAsia="PT Astra Serif"/>
          <w:sz w:val="24"/>
          <w:szCs w:val="24"/>
        </w:rPr>
        <w:t xml:space="preserve">збирательной комиссии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от 29</w:t>
      </w:r>
      <w:r>
        <w:rPr>
          <w:rFonts w:ascii="PT Astra Serif" w:hAnsi="PT Astra Serif" w:cs="PT Astra Serif" w:eastAsia="PT Astra Serif"/>
          <w:sz w:val="24"/>
          <w:szCs w:val="24"/>
        </w:rPr>
        <w:t xml:space="preserve"> июня</w:t>
      </w:r>
      <w:r>
        <w:rPr>
          <w:rFonts w:ascii="PT Astra Serif" w:hAnsi="PT Astra Serif" w:cs="PT Astra Serif" w:eastAsia="PT Astra Serif"/>
          <w:sz w:val="24"/>
          <w:szCs w:val="24"/>
        </w:rPr>
        <w:t xml:space="preserve"> 2023</w:t>
      </w:r>
      <w:r>
        <w:rPr>
          <w:rFonts w:ascii="PT Astra Serif" w:hAnsi="PT Astra Serif" w:cs="PT Astra Serif" w:eastAsia="PT Astra Serif"/>
          <w:sz w:val="24"/>
          <w:szCs w:val="24"/>
        </w:rPr>
        <w:t xml:space="preserve"> года №20</w:t>
      </w:r>
      <w:r>
        <w:rPr>
          <w:rFonts w:ascii="PT Astra Serif" w:hAnsi="PT Astra Serif" w:cs="PT Astra Serif" w:eastAsia="PT Astra Serif"/>
          <w:sz w:val="24"/>
          <w:szCs w:val="24"/>
        </w:rPr>
        <w:t xml:space="preserve">/88 </w:t>
      </w:r>
      <w:r>
        <w:rPr>
          <w:rFonts w:ascii="PT Astra Serif" w:hAnsi="PT Astra Serif" w:cs="PT Astra Serif" w:eastAsia="PT Astra Serif"/>
          <w:sz w:val="24"/>
          <w:szCs w:val="24"/>
        </w:rPr>
        <w:t xml:space="preserve">- 1 </w:t>
      </w:r>
      <w:r>
        <w:rPr>
          <w:rFonts w:ascii="PT Astra Serif" w:hAnsi="PT Astra Serif" w:cs="PT Astra Serif" w:eastAsia="PT Astra Serif"/>
        </w:rPr>
      </w:r>
      <w:r/>
    </w:p>
    <w:p>
      <w:pPr>
        <w:pStyle w:val="947"/>
        <w:ind w:left="0"/>
        <w:jc w:val="left"/>
        <w:rPr>
          <w:rFonts w:ascii="PT Astra Serif" w:hAnsi="PT Astra Serif" w:cs="PT Astra Serif" w:eastAsia="PT Astra Serif"/>
        </w:rPr>
      </w:pPr>
      <w:r>
        <w:rPr>
          <w:rFonts w:ascii="PT Astra Serif" w:hAnsi="PT Astra Serif" w:cs="PT Astra Serif" w:eastAsia="PT Astra Serif"/>
          <w:sz w:val="24"/>
          <w:szCs w:val="24"/>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ПАМЯТКА </w:t>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избирательным объединениям, кандидатам, руководителям организаций, индивидуальным предпринимателям, </w:t>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выполняющим работы, оказывающим услуги по изготовлению печатных предвыборных агитационных материалов </w:t>
      </w:r>
      <w:r>
        <w:rPr>
          <w:rFonts w:ascii="PT Astra Serif" w:hAnsi="PT Astra Serif" w:cs="PT Astra Serif" w:eastAsia="PT Astra Serif"/>
        </w:rPr>
      </w:r>
      <w: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outlineLvl w:val="3"/>
      </w:pPr>
      <w:r>
        <w:rPr>
          <w:rFonts w:ascii="PT Astra Serif" w:hAnsi="PT Astra Serif" w:cs="PT Astra Serif" w:eastAsia="PT Astra Serif"/>
          <w:sz w:val="28"/>
          <w:szCs w:val="28"/>
        </w:rPr>
        <w:t xml:space="preserve">(Кодекс Белгородской области. Статья 62. Условия выпуска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распространения печатных, аудиовизуальных и иных агитационных материалов)</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1. </w:t>
      </w:r>
      <w:r>
        <w:rPr>
          <w:rFonts w:ascii="PT Astra Serif" w:hAnsi="PT Astra Serif" w:cs="PT Astra Serif" w:eastAsia="PT Astra Serif"/>
          <w:sz w:val="28"/>
          <w:szCs w:val="28"/>
        </w:rPr>
        <w:t xml:space="preserve">Кандидаты, избирательные объединения, выдвинувшие списки кандидатов, вправе беспрепятственно распространять, в том числе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 информационно-телекоммуникационных сетях, включая сеть </w:t>
      </w:r>
      <w:r>
        <w:rPr>
          <w:rFonts w:ascii="PT Astra Serif" w:hAnsi="PT Astra Serif" w:cs="PT Astra Serif" w:eastAsia="PT Astra Serif"/>
          <w:sz w:val="28"/>
          <w:szCs w:val="28"/>
        </w:rPr>
        <w:t xml:space="preserve">«</w:t>
      </w:r>
      <w:r>
        <w:rPr>
          <w:rFonts w:ascii="PT Astra Serif" w:hAnsi="PT Astra Serif" w:cs="PT Astra Serif" w:eastAsia="PT Astra Serif"/>
          <w:sz w:val="28"/>
          <w:szCs w:val="28"/>
        </w:rPr>
        <w:t xml:space="preserve">Интернет</w:t>
      </w:r>
      <w:r>
        <w:rPr>
          <w:rFonts w:ascii="PT Astra Serif" w:hAnsi="PT Astra Serif" w:cs="PT Astra Serif" w:eastAsia="PT Astra Serif"/>
          <w:sz w:val="28"/>
          <w:szCs w:val="28"/>
        </w:rPr>
        <w:t xml:space="preserve">»</w:t>
      </w:r>
      <w:r>
        <w:rPr>
          <w:rFonts w:ascii="PT Astra Serif" w:hAnsi="PT Astra Serif" w:cs="PT Astra Serif" w:eastAsia="PT Astra Serif"/>
          <w:sz w:val="28"/>
          <w:szCs w:val="28"/>
        </w:rPr>
        <w:t xml:space="preserve">, печатные, а равно аудиовизуальные и иные агитационные материалы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 порядке, установленном законодательством Российской Федерации.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Все агитационные материалы должны изготовляться на территории Российской Федерации.</w:t>
      </w:r>
      <w:r>
        <w:rPr>
          <w:rFonts w:ascii="PT Astra Serif" w:hAnsi="PT Astra Serif" w:cs="PT Astra Serif" w:eastAsia="PT Astra Serif"/>
        </w:rPr>
      </w:r>
      <w:r/>
    </w:p>
    <w:p>
      <w:pPr>
        <w:pStyle w:val="947"/>
        <w:ind w:firstLine="567"/>
        <w:jc w:val="both"/>
        <w:rPr>
          <w:rFonts w:ascii="PT Astra Serif" w:hAnsi="PT Astra Serif" w:cs="PT Astra Serif" w:eastAsia="PT Astra Serif"/>
          <w:sz w:val="28"/>
          <w:szCs w:val="28"/>
        </w:rPr>
      </w:pPr>
      <w:r>
        <w:rPr>
          <w:rFonts w:ascii="PT Astra Serif" w:hAnsi="PT Astra Serif" w:cs="PT Astra Serif" w:eastAsia="PT Astra Serif"/>
          <w:sz w:val="28"/>
          <w:szCs w:val="28"/>
        </w:rPr>
        <w:t xml:space="preserve">1.1. Организации, индивидуальные предприниматели, выполняющие работы или </w:t>
      </w:r>
      <w:r>
        <w:rPr>
          <w:rFonts w:ascii="PT Astra Serif" w:hAnsi="PT Astra Serif" w:cs="PT Astra Serif" w:eastAsia="PT Astra Serif"/>
          <w:sz w:val="28"/>
          <w:szCs w:val="28"/>
        </w:rPr>
        <w:t xml:space="preserve">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 валюте Российской Федерации) и других условиях оплаты работ или услуг указанных организаций, индивидуальных предпринимателей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по изготовлению печатных агитаци</w:t>
      </w:r>
      <w:r>
        <w:rPr>
          <w:rFonts w:ascii="PT Astra Serif" w:hAnsi="PT Astra Serif" w:cs="PT Astra Serif" w:eastAsia="PT Astra Serif"/>
          <w:sz w:val="28"/>
          <w:szCs w:val="28"/>
        </w:rPr>
        <w:t xml:space="preserve">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Грайворонскую территориальную </w:t>
      </w:r>
      <w:r>
        <w:rPr>
          <w:rFonts w:ascii="PT Astra Serif" w:hAnsi="PT Astra Serif" w:cs="PT Astra Serif" w:eastAsia="PT Astra Serif"/>
          <w:sz w:val="28"/>
          <w:szCs w:val="28"/>
        </w:rPr>
        <w:t xml:space="preserve">избирательную комиссию</w:t>
      </w:r>
      <w:r>
        <w:rPr>
          <w:rFonts w:ascii="PT Astra Serif" w:hAnsi="PT Astra Serif" w:cs="PT Astra Serif" w:eastAsia="PT Astra Serif"/>
          <w:sz w:val="28"/>
          <w:szCs w:val="28"/>
        </w:rPr>
        <w:t xml:space="preserve">. </w:t>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2. </w:t>
      </w:r>
      <w:r>
        <w:rPr>
          <w:rFonts w:ascii="PT Astra Serif" w:hAnsi="PT Astra Serif" w:cs="PT Astra Serif" w:eastAsia="PT Astra Serif"/>
          <w:sz w:val="28"/>
          <w:szCs w:val="28"/>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наименование субъе</w:t>
      </w:r>
      <w:r>
        <w:rPr>
          <w:rFonts w:ascii="PT Astra Serif" w:hAnsi="PT Astra Serif" w:cs="PT Astra Serif" w:eastAsia="PT Astra Serif"/>
          <w:sz w:val="28"/>
          <w:szCs w:val="28"/>
        </w:rPr>
        <w:t xml:space="preserve">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о тираже и дате изготовления этих материалов и указание об оплате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их изготовления из средств соответствующего избирательного фонда, фонда референдума, фонда отзыва. Все агитационные материалы кандидата, являющегося иностранным агентом, кандидата, аффилированного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с иностранным агентом, избирательного объединения, выдвинувшего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r>
        <w:rPr>
          <w:rFonts w:ascii="PT Astra Serif" w:hAnsi="PT Astra Serif" w:cs="PT Astra Serif" w:eastAsia="PT Astra Serif"/>
          <w:sz w:val="28"/>
          <w:szCs w:val="28"/>
        </w:rPr>
        <w:fldChar w:fldCharType="begin"/>
      </w:r>
      <w:r>
        <w:rPr>
          <w:rFonts w:ascii="PT Astra Serif" w:hAnsi="PT Astra Serif" w:cs="PT Astra Serif" w:eastAsia="PT Astra Serif"/>
          <w:sz w:val="28"/>
          <w:szCs w:val="28"/>
        </w:rPr>
        <w:instrText xml:space="preserve">HYPERLINK consultantplus://offline/ref=E6E815621DCB2DE1AC7F6AE17F94B92403501C60F767F123558EB228356E7D359775EEEC521D2E2F585DAE217B7C110F9643AE370FA37BBF032D51T8a6N </w:instrText>
      </w:r>
      <w:r>
        <w:rPr>
          <w:rFonts w:ascii="PT Astra Serif" w:hAnsi="PT Astra Serif" w:cs="PT Astra Serif" w:eastAsia="PT Astra Serif"/>
          <w:sz w:val="28"/>
          <w:szCs w:val="28"/>
        </w:rPr>
        <w:fldChar w:fldCharType="separate"/>
      </w:r>
      <w:r>
        <w:rPr>
          <w:rFonts w:ascii="PT Astra Serif" w:hAnsi="PT Astra Serif" w:cs="PT Astra Serif" w:eastAsia="PT Astra Serif"/>
          <w:sz w:val="28"/>
          <w:szCs w:val="28"/>
        </w:rPr>
        <w:t xml:space="preserve">части 9.5 статьи 56</w:t>
      </w:r>
      <w:r>
        <w:rPr>
          <w:rFonts w:ascii="PT Astra Serif" w:hAnsi="PT Astra Serif" w:cs="PT Astra Serif" w:eastAsia="PT Astra Serif"/>
          <w:sz w:val="28"/>
          <w:szCs w:val="28"/>
        </w:rPr>
        <w:fldChar w:fldCharType="end"/>
      </w:r>
      <w:r>
        <w:rPr>
          <w:rFonts w:ascii="PT Astra Serif" w:hAnsi="PT Astra Serif" w:cs="PT Astra Serif" w:eastAsia="PT Astra Serif"/>
          <w:sz w:val="28"/>
          <w:szCs w:val="28"/>
        </w:rPr>
        <w:t xml:space="preserve"> Избирательного кодекса, должны содержать информацию об этом в соответствии с частями 9.4 и 9.5 статьи 56 Избирательного кодекса</w:t>
      </w: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Запрещается распространение агитационных материалов,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не содержащих указанных сведений. </w:t>
      </w:r>
      <w:r>
        <w:rPr>
          <w:rFonts w:ascii="PT Astra Serif" w:hAnsi="PT Astra Serif" w:cs="PT Astra Serif" w:eastAsia="PT Astra Serif"/>
        </w:rPr>
      </w:r>
      <w:r/>
    </w:p>
    <w:p>
      <w:pPr>
        <w:pStyle w:val="947"/>
        <w:ind w:firstLine="567"/>
        <w:jc w:val="both"/>
        <w:rPr>
          <w:rFonts w:ascii="PT Astra Serif" w:hAnsi="PT Astra Serif" w:cs="PT Astra Serif" w:eastAsia="PT Astra Serif"/>
          <w:sz w:val="28"/>
          <w:szCs w:val="28"/>
        </w:rPr>
      </w:pPr>
      <w:r>
        <w:rPr>
          <w:rFonts w:ascii="PT Astra Serif" w:hAnsi="PT Astra Serif" w:cs="PT Astra Serif" w:eastAsia="PT Astra Serif"/>
          <w:sz w:val="28"/>
          <w:szCs w:val="28"/>
        </w:rPr>
        <w:t xml:space="preserve">3. </w:t>
      </w:r>
      <w:r>
        <w:rPr>
          <w:rFonts w:ascii="PT Astra Serif" w:hAnsi="PT Astra Serif" w:cs="PT Astra Serif" w:eastAsia="PT Astra Serif"/>
          <w:sz w:val="28"/>
          <w:szCs w:val="28"/>
        </w:rPr>
        <w:t xml:space="preserve">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до начала их распространения должны быть представлены кандидатом, избирательным объединением в Грайворонскую территориальную изби</w:t>
      </w:r>
      <w:r>
        <w:rPr>
          <w:rFonts w:ascii="PT Astra Serif" w:hAnsi="PT Astra Serif" w:cs="PT Astra Serif" w:eastAsia="PT Astra Serif"/>
          <w:sz w:val="28"/>
          <w:szCs w:val="28"/>
        </w:rPr>
        <w:t xml:space="preserve">рательную комиссию. </w:t>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w:t>
      </w:r>
      <w:r>
        <w:rPr>
          <w:rFonts w:ascii="PT Astra Serif" w:hAnsi="PT Astra Serif" w:cs="PT Astra Serif" w:eastAsia="PT Astra Serif"/>
          <w:sz w:val="28"/>
          <w:szCs w:val="28"/>
        </w:rPr>
        <w:t xml:space="preserve">об оплате изготовления данного предвыборного агитационного материала </w:t>
      </w:r>
      <w:r>
        <w:rPr>
          <w:rFonts w:ascii="PT Astra Serif" w:hAnsi="PT Astra Serif" w:cs="PT Astra Serif" w:eastAsia="PT Astra Serif"/>
          <w:sz w:val="28"/>
          <w:szCs w:val="28"/>
        </w:rPr>
        <w:t xml:space="preserve">из соответствующего избирательного фонда. При проведении выборов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4. Запрещается изготовление агитационных материалов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без предварительной оплаты за счет средств соответствующего избирательного фонда.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5. Органы местного самоуправления по предложению </w:t>
      </w:r>
      <w:r>
        <w:rPr>
          <w:rFonts w:ascii="PT Astra Serif" w:hAnsi="PT Astra Serif" w:cs="PT Astra Serif" w:eastAsia="PT Astra Serif"/>
          <w:sz w:val="28"/>
          <w:szCs w:val="28"/>
        </w:rPr>
        <w:t xml:space="preserve">Грайворонской территориальной </w:t>
      </w:r>
      <w:r>
        <w:rPr>
          <w:rFonts w:ascii="PT Astra Serif" w:hAnsi="PT Astra Serif" w:cs="PT Astra Serif" w:eastAsia="PT Astra Serif"/>
          <w:sz w:val="28"/>
          <w:szCs w:val="28"/>
        </w:rPr>
        <w:t xml:space="preserve">и</w:t>
      </w:r>
      <w:r>
        <w:rPr>
          <w:rFonts w:ascii="PT Astra Serif" w:hAnsi="PT Astra Serif" w:cs="PT Astra Serif" w:eastAsia="PT Astra Serif"/>
          <w:sz w:val="28"/>
          <w:szCs w:val="28"/>
        </w:rPr>
        <w:t xml:space="preserve">збирательной комиссии не позднее чем за 30 дней до дня голосования выделяют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располагаться таким образом, чтобы избиратели могли ознакомиться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с р</w:t>
      </w:r>
      <w:r>
        <w:rPr>
          <w:rFonts w:ascii="PT Astra Serif" w:hAnsi="PT Astra Serif" w:cs="PT Astra Serif" w:eastAsia="PT Astra Serif"/>
          <w:sz w:val="28"/>
          <w:szCs w:val="28"/>
        </w:rPr>
        <w:t xml:space="preserve">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всех зарегистрированных кандидатов, избирательных объединений. Перечень указанных мест доводится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до сведения кандидатов, избирательных объединений.</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6. Печатные агитационные материалы могут вывешиваться (расклеиваться, размещаться) в помещениях, на зданиях, сооружениях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Белгородской области и (или) муниципальных образований, превыша</w:t>
      </w:r>
      <w:r>
        <w:rPr>
          <w:rFonts w:ascii="PT Astra Serif" w:hAnsi="PT Astra Serif" w:cs="PT Astra Serif" w:eastAsia="PT Astra Serif"/>
          <w:sz w:val="28"/>
          <w:szCs w:val="28"/>
        </w:rPr>
        <w:t xml:space="preserve">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7.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8. Запрещается вывешивать (расклеивать, размещать) печатные агитационные материалы на памятниках, обелисках, зданиях, сооружениях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9"/>
        <w:jc w:val="center"/>
        <w:rPr>
          <w:rFonts w:ascii="PT Astra Serif" w:hAnsi="PT Astra Serif" w:cs="PT Astra Serif" w:eastAsia="PT Astra Serif"/>
        </w:rPr>
        <w:sectPr>
          <w:footnotePr/>
          <w:endnotePr/>
          <w:type w:val="nextPage"/>
          <w:pgSz w:w="11906" w:h="16838" w:orient="portrait"/>
          <w:pgMar w:top="709" w:right="851" w:bottom="992" w:left="1701" w:header="709" w:footer="709" w:gutter="0"/>
          <w:cols w:num="1" w:sep="0" w:space="708" w:equalWidth="1"/>
          <w:docGrid w:linePitch="360"/>
        </w:sectPr>
      </w:pPr>
      <w:r>
        <w:rPr>
          <w:rFonts w:ascii="PT Astra Serif" w:hAnsi="PT Astra Serif" w:cs="PT Astra Serif" w:eastAsia="PT Astra Serif"/>
        </w:rPr>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Приложение № 2</w:t>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УТВЕРЖДЕНО</w:t>
        <w:br/>
        <w:t xml:space="preserve">постановлением</w:t>
      </w:r>
      <w:r>
        <w:rPr>
          <w:rFonts w:ascii="PT Astra Serif" w:hAnsi="PT Astra Serif" w:cs="PT Astra Serif" w:eastAsia="PT Astra Serif"/>
          <w:sz w:val="24"/>
          <w:szCs w:val="24"/>
        </w:rPr>
        <w:t xml:space="preserve"> Грайворонской</w:t>
      </w:r>
      <w:r>
        <w:rPr>
          <w:rFonts w:ascii="PT Astra Serif" w:hAnsi="PT Astra Serif" w:cs="PT Astra Serif" w:eastAsia="PT Astra Serif"/>
          <w:sz w:val="24"/>
          <w:szCs w:val="24"/>
        </w:rPr>
        <w:t xml:space="preserve"> территориальной и</w:t>
      </w:r>
      <w:r>
        <w:rPr>
          <w:rFonts w:ascii="PT Astra Serif" w:hAnsi="PT Astra Serif" w:cs="PT Astra Serif" w:eastAsia="PT Astra Serif"/>
          <w:sz w:val="24"/>
          <w:szCs w:val="24"/>
        </w:rPr>
        <w:t xml:space="preserve">збирательной комиссии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от 29</w:t>
      </w:r>
      <w:r>
        <w:rPr>
          <w:rFonts w:ascii="PT Astra Serif" w:hAnsi="PT Astra Serif" w:cs="PT Astra Serif" w:eastAsia="PT Astra Serif"/>
          <w:sz w:val="24"/>
          <w:szCs w:val="24"/>
        </w:rPr>
        <w:t xml:space="preserve"> июня 2023</w:t>
      </w:r>
      <w:r>
        <w:rPr>
          <w:rFonts w:ascii="PT Astra Serif" w:hAnsi="PT Astra Serif" w:cs="PT Astra Serif" w:eastAsia="PT Astra Serif"/>
          <w:sz w:val="24"/>
          <w:szCs w:val="24"/>
        </w:rPr>
        <w:t xml:space="preserve"> года № 20</w:t>
      </w:r>
      <w:r>
        <w:rPr>
          <w:rFonts w:ascii="PT Astra Serif" w:hAnsi="PT Astra Serif" w:cs="PT Astra Serif" w:eastAsia="PT Astra Serif"/>
          <w:sz w:val="24"/>
          <w:szCs w:val="24"/>
        </w:rPr>
        <w:t xml:space="preserve">/88-1 </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Примерный образец сообщения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о размере и других условиях оплаты эфирного времени, </w:t>
      </w:r>
      <w:r>
        <w:rPr>
          <w:rFonts w:ascii="PT Astra Serif" w:hAnsi="PT Astra Serif" w:cs="PT Astra Serif" w:eastAsia="PT Astra Serif"/>
          <w:b/>
          <w:sz w:val="28"/>
          <w:szCs w:val="28"/>
        </w:rPr>
        <w:br/>
      </w:r>
      <w:r>
        <w:rPr>
          <w:rFonts w:ascii="PT Astra Serif" w:hAnsi="PT Astra Serif" w:cs="PT Astra Serif" w:eastAsia="PT Astra Serif"/>
          <w:b/>
          <w:sz w:val="28"/>
          <w:szCs w:val="28"/>
        </w:rPr>
        <w:t xml:space="preserve">печатной площади, услуг по размещению предвыборных агитационных материалов в сетевых изданиях на выборах депутатов Совета</w:t>
      </w:r>
      <w:r>
        <w:rPr>
          <w:rFonts w:ascii="PT Astra Serif" w:hAnsi="PT Astra Serif" w:cs="PT Astra Serif" w:eastAsia="PT Astra Serif"/>
          <w:sz w:val="28"/>
          <w:szCs w:val="28"/>
        </w:rPr>
        <w:t xml:space="preserve"> </w:t>
      </w:r>
      <w:r>
        <w:rPr>
          <w:rFonts w:ascii="PT Astra Serif" w:hAnsi="PT Astra Serif" w:cs="PT Astra Serif" w:eastAsia="PT Astra Serif"/>
          <w:b/>
          <w:sz w:val="28"/>
          <w:szCs w:val="28"/>
        </w:rPr>
        <w:t xml:space="preserve">депутатов </w:t>
      </w:r>
      <w:r>
        <w:rPr>
          <w:rFonts w:ascii="PT Astra Serif" w:hAnsi="PT Astra Serif" w:cs="PT Astra Serif" w:eastAsia="PT Astra Serif"/>
          <w:b/>
          <w:sz w:val="28"/>
          <w:szCs w:val="28"/>
        </w:rPr>
        <w:t xml:space="preserve">Грайворонского</w:t>
      </w:r>
      <w:r>
        <w:rPr>
          <w:rFonts w:ascii="PT Astra Serif" w:hAnsi="PT Astra Serif" w:cs="PT Astra Serif" w:eastAsia="PT Astra Serif"/>
          <w:b/>
          <w:sz w:val="28"/>
          <w:szCs w:val="28"/>
        </w:rPr>
        <w:t xml:space="preserve"> городского округа </w:t>
      </w:r>
      <w:r>
        <w:rPr>
          <w:rFonts w:ascii="PT Astra Serif" w:hAnsi="PT Astra Serif" w:cs="PT Astra Serif" w:eastAsia="PT Astra Serif"/>
          <w:b/>
          <w:sz w:val="28"/>
          <w:szCs w:val="28"/>
        </w:rPr>
        <w:t xml:space="preserve">второго</w:t>
      </w:r>
      <w:r>
        <w:rPr>
          <w:rFonts w:ascii="PT Astra Serif" w:hAnsi="PT Astra Serif" w:cs="PT Astra Serif" w:eastAsia="PT Astra Serif"/>
          <w:b/>
          <w:sz w:val="28"/>
          <w:szCs w:val="28"/>
        </w:rPr>
        <w:t xml:space="preserve"> созыва</w:t>
      </w: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ind w:firstLine="567"/>
        <w:jc w:val="center"/>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Организация телерадиовещания/ редакция периодического печатного издания/ редакция сетевого издания</w:t>
      </w:r>
      <w:r>
        <w:rPr>
          <w:rFonts w:ascii="PT Astra Serif" w:hAnsi="PT Astra Serif" w:cs="PT Astra Serif" w:eastAsia="PT Astra Serif"/>
          <w:i/>
          <w:sz w:val="28"/>
          <w:szCs w:val="28"/>
        </w:rPr>
        <w:t xml:space="preserve"> </w:t>
      </w:r>
      <w:r>
        <w:rPr>
          <w:rFonts w:ascii="PT Astra Serif" w:hAnsi="PT Astra Serif" w:cs="PT Astra Serif" w:eastAsia="PT Astra Serif"/>
          <w:sz w:val="28"/>
          <w:szCs w:val="28"/>
        </w:rPr>
        <w:t xml:space="preserve">сообщает о размере и других условиях оплаты эфирного времени/ печатной площади/ услуг по размещению предвыборных агитационных материалов в сетевом издании для проведения предвыборной агитации в ходе выборов депутатов Совета депутатов </w:t>
      </w:r>
      <w:r>
        <w:rPr>
          <w:rFonts w:ascii="PT Astra Serif" w:hAnsi="PT Astra Serif" w:cs="PT Astra Serif" w:eastAsia="PT Astra Serif"/>
          <w:sz w:val="28"/>
          <w:szCs w:val="28"/>
        </w:rPr>
        <w:t xml:space="preserve">Грайворонского</w:t>
      </w:r>
      <w:r>
        <w:rPr>
          <w:rFonts w:ascii="PT Astra Serif" w:hAnsi="PT Astra Serif" w:cs="PT Astra Serif" w:eastAsia="PT Astra Serif"/>
          <w:sz w:val="28"/>
          <w:szCs w:val="28"/>
        </w:rPr>
        <w:t xml:space="preserve"> городского округа </w:t>
      </w:r>
      <w:r>
        <w:rPr>
          <w:rFonts w:ascii="PT Astra Serif" w:hAnsi="PT Astra Serif" w:cs="PT Astra Serif" w:eastAsia="PT Astra Serif"/>
          <w:sz w:val="28"/>
          <w:szCs w:val="28"/>
        </w:rPr>
        <w:t xml:space="preserve">второго</w:t>
      </w:r>
      <w:r>
        <w:rPr>
          <w:rFonts w:ascii="PT Astra Serif" w:hAnsi="PT Astra Serif" w:cs="PT Astra Serif" w:eastAsia="PT Astra Serif"/>
          <w:sz w:val="28"/>
          <w:szCs w:val="28"/>
        </w:rPr>
        <w:t xml:space="preserve"> созыва, назначенных на единый день голосования </w:t>
      </w:r>
      <w:r>
        <w:rPr>
          <w:rFonts w:ascii="PT Astra Serif" w:hAnsi="PT Astra Serif" w:cs="PT Astra Serif" w:eastAsia="PT Astra Serif"/>
          <w:sz w:val="28"/>
          <w:szCs w:val="28"/>
        </w:rPr>
        <w:t xml:space="preserve">10</w:t>
      </w:r>
      <w:r>
        <w:rPr>
          <w:rFonts w:ascii="PT Astra Serif" w:hAnsi="PT Astra Serif" w:cs="PT Astra Serif" w:eastAsia="PT Astra Serif"/>
          <w:sz w:val="28"/>
          <w:szCs w:val="28"/>
        </w:rPr>
        <w:t xml:space="preserve"> сентября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Информация о расценках и других условиях оплаты</w:t>
      </w:r>
      <w:r>
        <w:rPr>
          <w:rFonts w:ascii="PT Astra Serif" w:hAnsi="PT Astra Serif" w:cs="PT Astra Serif" w:eastAsia="PT Astra Serif"/>
        </w:rPr>
      </w:r>
      <w:r/>
    </w:p>
    <w:p>
      <w:pPr>
        <w:pStyle w:val="947"/>
        <w:ind w:firstLine="567"/>
        <w:jc w:val="center"/>
        <w:rPr>
          <w:rFonts w:ascii="PT Astra Serif" w:hAnsi="PT Astra Serif" w:cs="PT Astra Serif" w:eastAsia="PT Astra Serif"/>
        </w:rPr>
      </w:pPr>
      <w:r>
        <w:rPr>
          <w:rFonts w:ascii="PT Astra Serif" w:hAnsi="PT Astra Serif" w:cs="PT Astra Serif" w:eastAsia="PT Astra Serif"/>
          <w:i/>
          <w:sz w:val="28"/>
          <w:szCs w:val="28"/>
        </w:rPr>
        <w:t xml:space="preserve">(в валюте Российской Федерации)</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Контактная информация</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b/>
          <w:i/>
          <w:color w:val="C00000"/>
          <w:sz w:val="28"/>
          <w:szCs w:val="28"/>
        </w:rPr>
        <w:tab/>
      </w:r>
      <w:r>
        <w:rPr>
          <w:rFonts w:ascii="PT Astra Serif" w:hAnsi="PT Astra Serif" w:cs="PT Astra Serif" w:eastAsia="PT Astra Serif"/>
          <w:b/>
          <w:i/>
          <w:sz w:val="28"/>
          <w:szCs w:val="28"/>
        </w:rPr>
        <w:t xml:space="preserve">Обращаем Ваше внимание</w:t>
      </w:r>
      <w:r>
        <w:rPr>
          <w:rFonts w:ascii="PT Astra Serif" w:hAnsi="PT Astra Serif" w:cs="PT Astra Serif" w:eastAsia="PT Astra Serif"/>
          <w:i/>
          <w:sz w:val="28"/>
          <w:szCs w:val="28"/>
        </w:rPr>
        <w:t xml:space="preserve">:</w:t>
      </w:r>
      <w:r>
        <w:rPr>
          <w:rFonts w:ascii="PT Astra Serif" w:hAnsi="PT Astra Serif" w:cs="PT Astra Serif" w:eastAsia="PT Astra Serif"/>
          <w:i/>
          <w:color w:val="C00000"/>
          <w:sz w:val="28"/>
          <w:szCs w:val="28"/>
        </w:rPr>
        <w:t xml:space="preserve"> </w:t>
      </w:r>
      <w:r>
        <w:rPr>
          <w:rFonts w:ascii="PT Astra Serif" w:hAnsi="PT Astra Serif" w:cs="PT Astra Serif" w:eastAsia="PT Astra Serif"/>
          <w:i/>
          <w:sz w:val="28"/>
          <w:szCs w:val="28"/>
        </w:rPr>
        <w:t xml:space="preserve">данный образец является примерным, сообщение пишется в свободной форме. В сообщении возможно совмещение нескольких уровней выборов (регионального и муниципального) при условии соблюдения сроков, определенных в пункте 6 ст</w:t>
      </w:r>
      <w:r>
        <w:rPr>
          <w:rFonts w:ascii="PT Astra Serif" w:hAnsi="PT Astra Serif" w:cs="PT Astra Serif" w:eastAsia="PT Astra Serif"/>
          <w:i/>
          <w:sz w:val="28"/>
          <w:szCs w:val="28"/>
        </w:rPr>
        <w:t xml:space="preserve">атьи 50 Федерального закона от 12 июня 2002 года № 67-ФЗ «Об основных гарантиях избирательных прав и права на участие в референдуме граждан Российской Федерации» и части 6 статьи 58 Избирательного кодекса Белгородской области от 1 апреля 2005 года № 182 .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Вниманию организаций телерадиовещания, </w:t>
      </w:r>
      <w:r>
        <w:rPr>
          <w:rFonts w:ascii="PT Astra Serif" w:hAnsi="PT Astra Serif" w:cs="PT Astra Serif" w:eastAsia="PT Astra Serif"/>
          <w:b/>
          <w:bCs/>
          <w:sz w:val="28"/>
          <w:szCs w:val="28"/>
        </w:rPr>
        <w:br/>
      </w:r>
      <w:r>
        <w:rPr>
          <w:rFonts w:ascii="PT Astra Serif" w:hAnsi="PT Astra Serif" w:cs="PT Astra Serif" w:eastAsia="PT Astra Serif"/>
          <w:b/>
          <w:bCs/>
          <w:sz w:val="28"/>
          <w:szCs w:val="28"/>
        </w:rPr>
        <w:t xml:space="preserve">редакций периодических печатных изданий, сетевых изданий</w:t>
      </w:r>
      <w:r>
        <w:rPr>
          <w:rFonts w:ascii="PT Astra Serif" w:hAnsi="PT Astra Serif" w:cs="PT Astra Serif" w:eastAsia="PT Astra Serif"/>
        </w:rPr>
      </w:r>
      <w:r/>
    </w:p>
    <w:p>
      <w:pPr>
        <w:pStyle w:val="947"/>
        <w:jc w:val="center"/>
        <w:shd w:val="clear" w:fill="FFFFFF" w:color="FFFF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rPr>
      </w:pPr>
      <w:r>
        <w:rPr>
          <w:rFonts w:ascii="PT Astra Serif" w:hAnsi="PT Astra Serif" w:cs="PT Astra Serif" w:eastAsia="PT Astra Serif"/>
          <w:sz w:val="28"/>
          <w:szCs w:val="28"/>
        </w:rPr>
        <w:tab/>
      </w:r>
      <w:r>
        <w:rPr>
          <w:rFonts w:ascii="PT Astra Serif" w:hAnsi="PT Astra Serif" w:cs="PT Astra Serif" w:eastAsia="PT Astra Serif"/>
          <w:sz w:val="28"/>
          <w:szCs w:val="28"/>
        </w:rPr>
        <w:t xml:space="preserve">13</w:t>
      </w:r>
      <w:r>
        <w:rPr>
          <w:rFonts w:ascii="PT Astra Serif" w:hAnsi="PT Astra Serif" w:cs="PT Astra Serif" w:eastAsia="PT Astra Serif"/>
          <w:sz w:val="28"/>
          <w:szCs w:val="28"/>
        </w:rPr>
        <w:t xml:space="preserve"> июня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принято </w:t>
      </w:r>
      <w:r>
        <w:rPr>
          <w:rFonts w:ascii="PT Astra Serif" w:hAnsi="PT Astra Serif" w:cs="PT Astra Serif" w:eastAsia="PT Astra Serif"/>
          <w:sz w:val="28"/>
          <w:szCs w:val="28"/>
        </w:rPr>
        <w:t xml:space="preserve">решение</w:t>
      </w:r>
      <w:r>
        <w:rPr>
          <w:rFonts w:ascii="PT Astra Serif" w:hAnsi="PT Astra Serif" w:cs="PT Astra Serif" w:eastAsia="PT Astra Serif"/>
          <w:sz w:val="28"/>
          <w:szCs w:val="28"/>
        </w:rPr>
        <w:t xml:space="preserve"> Совета депутатов Грайворонского городского округа № 628 «О назначении выборов депутатов Совета депутатов Грайворонского городского округа второго созыва</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на единый день голосования </w:t>
      </w:r>
      <w:r>
        <w:rPr>
          <w:rFonts w:ascii="PT Astra Serif" w:hAnsi="PT Astra Serif" w:cs="PT Astra Serif" w:eastAsia="PT Astra Serif"/>
          <w:sz w:val="28"/>
          <w:szCs w:val="28"/>
        </w:rPr>
        <w:t xml:space="preserve">10</w:t>
      </w:r>
      <w:r>
        <w:rPr>
          <w:rFonts w:ascii="PT Astra Serif" w:hAnsi="PT Astra Serif" w:cs="PT Astra Serif" w:eastAsia="PT Astra Serif"/>
          <w:sz w:val="28"/>
          <w:szCs w:val="28"/>
        </w:rPr>
        <w:t xml:space="preserve"> сентября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w:t>
      </w:r>
      <w:r>
        <w:rPr>
          <w:rFonts w:ascii="PT Astra Serif" w:hAnsi="PT Astra Serif" w:cs="PT Astra Serif" w:eastAsia="PT Astra Serif"/>
          <w:sz w:val="28"/>
          <w:szCs w:val="28"/>
        </w:rPr>
        <w:t xml:space="preserve">15</w:t>
      </w:r>
      <w:r>
        <w:rPr>
          <w:rFonts w:ascii="PT Astra Serif" w:hAnsi="PT Astra Serif" w:cs="PT Astra Serif" w:eastAsia="PT Astra Serif"/>
          <w:sz w:val="28"/>
          <w:szCs w:val="28"/>
        </w:rPr>
        <w:t xml:space="preserve"> июня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указанное </w:t>
      </w:r>
      <w:r>
        <w:rPr>
          <w:rFonts w:ascii="PT Astra Serif" w:hAnsi="PT Astra Serif" w:cs="PT Astra Serif" w:eastAsia="PT Astra Serif"/>
          <w:sz w:val="28"/>
          <w:szCs w:val="28"/>
        </w:rPr>
        <w:t xml:space="preserve">решение</w:t>
      </w:r>
      <w:r>
        <w:rPr>
          <w:rFonts w:ascii="PT Astra Serif" w:hAnsi="PT Astra Serif" w:cs="PT Astra Serif" w:eastAsia="PT Astra Serif"/>
          <w:sz w:val="28"/>
          <w:szCs w:val="28"/>
        </w:rPr>
        <w:t xml:space="preserve"> опубликовано в </w:t>
      </w:r>
      <w:r>
        <w:rPr>
          <w:rFonts w:ascii="PT Astra Serif" w:hAnsi="PT Astra Serif" w:cs="PT Astra Serif" w:eastAsia="PT Astra Serif"/>
          <w:sz w:val="28"/>
          <w:szCs w:val="28"/>
        </w:rPr>
        <w:t xml:space="preserve">общественно - политической </w:t>
      </w:r>
      <w:r>
        <w:rPr>
          <w:rFonts w:ascii="PT Astra Serif" w:hAnsi="PT Astra Serif" w:cs="PT Astra Serif" w:eastAsia="PT Astra Serif"/>
          <w:sz w:val="28"/>
          <w:szCs w:val="28"/>
        </w:rPr>
        <w:t xml:space="preserve">газете </w:t>
      </w:r>
      <w:r>
        <w:rPr>
          <w:rFonts w:ascii="PT Astra Serif" w:hAnsi="PT Astra Serif" w:cs="PT Astra Serif" w:eastAsia="PT Astra Serif"/>
          <w:sz w:val="28"/>
          <w:szCs w:val="28"/>
        </w:rPr>
        <w:t xml:space="preserve">Грайворонского городского округа </w:t>
      </w:r>
      <w:r>
        <w:rPr>
          <w:rFonts w:ascii="PT Astra Serif" w:hAnsi="PT Astra Serif" w:cs="PT Astra Serif" w:eastAsia="PT Astra Serif"/>
          <w:sz w:val="28"/>
          <w:szCs w:val="28"/>
        </w:rPr>
        <w:t xml:space="preserve">«</w:t>
      </w:r>
      <w:r>
        <w:rPr>
          <w:rFonts w:ascii="PT Astra Serif" w:hAnsi="PT Astra Serif" w:cs="PT Astra Serif" w:eastAsia="PT Astra Serif"/>
          <w:sz w:val="28"/>
          <w:szCs w:val="28"/>
        </w:rPr>
        <w:t xml:space="preserve">Родной край» № 24 (5721)</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b w:val="false"/>
        </w:rPr>
      </w:pPr>
      <w:r>
        <w:rPr>
          <w:rFonts w:ascii="PT Astra Serif" w:hAnsi="PT Astra Serif" w:cs="PT Astra Serif" w:eastAsia="PT Astra Serif"/>
          <w:sz w:val="28"/>
          <w:szCs w:val="28"/>
        </w:rPr>
        <w:tab/>
        <w:t xml:space="preserve">Согласно пункту 6 статьи 50 Федерального закона от 12 июня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2002 года № 67</w:t>
      </w:r>
      <w:r>
        <w:rPr>
          <w:rFonts w:ascii="PT Astra Serif" w:hAnsi="PT Astra Serif" w:cs="PT Astra Serif" w:eastAsia="PT Astra Serif"/>
          <w:sz w:val="28"/>
          <w:szCs w:val="28"/>
        </w:rPr>
        <w:t xml:space="preserve">-ФЗ «Об основных гарантиях избирательных прав и права на участие в референдуме граждан Российской Федерации» и части 6 статьи 58 Избирательного кодекса Белгородской области от 1 апреля 2005 года № 182, сведения о размере (в валюте Российской Федерации) и д</w:t>
      </w:r>
      <w:r>
        <w:rPr>
          <w:rFonts w:ascii="PT Astra Serif" w:hAnsi="PT Astra Serif" w:cs="PT Astra Serif" w:eastAsia="PT Astra Serif"/>
          <w:sz w:val="28"/>
          <w:szCs w:val="28"/>
        </w:rPr>
        <w:t xml:space="preserve">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w:t>
      </w:r>
      <w:r>
        <w:rPr>
          <w:rFonts w:ascii="PT Astra Serif" w:hAnsi="PT Astra Serif" w:cs="PT Astra Serif" w:eastAsia="PT Astra Serif"/>
          <w:b w:val="false"/>
          <w:sz w:val="28"/>
          <w:szCs w:val="28"/>
        </w:rPr>
        <w:t xml:space="preserve">1</w:t>
      </w:r>
      <w:r>
        <w:rPr>
          <w:rFonts w:ascii="PT Astra Serif" w:hAnsi="PT Astra Serif" w:cs="PT Astra Serif" w:eastAsia="PT Astra Serif"/>
          <w:b w:val="false"/>
          <w:bCs/>
          <w:sz w:val="28"/>
          <w:szCs w:val="28"/>
        </w:rPr>
        <w:t xml:space="preserve">6</w:t>
      </w:r>
      <w:r>
        <w:rPr>
          <w:rFonts w:ascii="PT Astra Serif" w:hAnsi="PT Astra Serif" w:cs="PT Astra Serif" w:eastAsia="PT Astra Serif"/>
          <w:b w:val="false"/>
          <w:bCs/>
          <w:sz w:val="28"/>
          <w:szCs w:val="28"/>
        </w:rPr>
        <w:t xml:space="preserve"> </w:t>
      </w:r>
      <w:r>
        <w:rPr>
          <w:rFonts w:ascii="PT Astra Serif" w:hAnsi="PT Astra Serif" w:cs="PT Astra Serif" w:eastAsia="PT Astra Serif"/>
          <w:b w:val="false"/>
          <w:bCs/>
          <w:sz w:val="28"/>
          <w:szCs w:val="28"/>
        </w:rPr>
        <w:t xml:space="preserve">июля 20</w:t>
      </w:r>
      <w:r>
        <w:rPr>
          <w:rFonts w:ascii="PT Astra Serif" w:hAnsi="PT Astra Serif" w:cs="PT Astra Serif" w:eastAsia="PT Astra Serif"/>
          <w:b w:val="false"/>
          <w:bCs/>
          <w:sz w:val="28"/>
          <w:szCs w:val="28"/>
        </w:rPr>
        <w:t xml:space="preserve">23</w:t>
      </w:r>
      <w:r>
        <w:rPr>
          <w:rFonts w:ascii="PT Astra Serif" w:hAnsi="PT Astra Serif" w:cs="PT Astra Serif" w:eastAsia="PT Astra Serif"/>
          <w:b w:val="false"/>
          <w:bCs/>
          <w:sz w:val="28"/>
          <w:szCs w:val="28"/>
        </w:rPr>
        <w:t xml:space="preserve"> года</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rPr>
      </w:r>
      <w:r>
        <w:rPr>
          <w:b w:val="false"/>
        </w:rPr>
      </w:r>
    </w:p>
    <w:p>
      <w:pPr>
        <w:pStyle w:val="947"/>
        <w:ind w:firstLine="567"/>
        <w:jc w:val="both"/>
        <w:shd w:val="clear" w:fill="FFFFFF" w:color="FFFFFF"/>
        <w:rPr>
          <w:rFonts w:ascii="PT Astra Serif" w:hAnsi="PT Astra Serif" w:cs="PT Astra Serif" w:eastAsia="PT Astra Serif"/>
        </w:rPr>
      </w:pPr>
      <w:r>
        <w:rPr>
          <w:rFonts w:ascii="PT Astra Serif" w:hAnsi="PT Astra Serif" w:cs="PT Astra Serif" w:eastAsia="PT Astra Serif"/>
          <w:sz w:val="28"/>
          <w:szCs w:val="28"/>
        </w:rPr>
        <w:tab/>
        <w:t xml:space="preserve">Указанные сведения, информация о дате и об источнике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их опубликования, сведения о регистрационном номере и дате выдачи свидетельства о регис</w:t>
      </w:r>
      <w:r>
        <w:rPr>
          <w:rFonts w:ascii="PT Astra Serif" w:hAnsi="PT Astra Serif" w:cs="PT Astra Serif" w:eastAsia="PT Astra Serif"/>
          <w:sz w:val="28"/>
          <w:szCs w:val="28"/>
        </w:rPr>
        <w:t xml:space="preserve">трации средства массовой информации и уведомление о готовности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в Грайворонскую</w:t>
      </w:r>
      <w:r>
        <w:rPr>
          <w:rFonts w:ascii="PT Astra Serif" w:hAnsi="PT Astra Serif" w:cs="PT Astra Serif" w:eastAsia="PT Astra Serif"/>
          <w:sz w:val="28"/>
          <w:szCs w:val="28"/>
        </w:rPr>
        <w:t xml:space="preserve"> территориальную </w:t>
      </w:r>
      <w:r>
        <w:rPr>
          <w:rFonts w:ascii="PT Astra Serif" w:hAnsi="PT Astra Serif" w:cs="PT Astra Serif" w:eastAsia="PT Astra Serif"/>
          <w:sz w:val="28"/>
          <w:szCs w:val="28"/>
        </w:rPr>
        <w:t xml:space="preserve">и</w:t>
      </w:r>
      <w:r>
        <w:rPr>
          <w:rFonts w:ascii="PT Astra Serif" w:hAnsi="PT Astra Serif" w:cs="PT Astra Serif" w:eastAsia="PT Astra Serif"/>
          <w:sz w:val="28"/>
          <w:szCs w:val="28"/>
        </w:rPr>
        <w:t xml:space="preserve">збирательную комиссии</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r>
        <w:rPr>
          <w:rFonts w:ascii="PT Astra Serif" w:hAnsi="PT Astra Serif" w:cs="PT Astra Serif" w:eastAsia="PT Astra Serif"/>
        </w:rPr>
      </w:r>
      <w:r/>
    </w:p>
    <w:p>
      <w:pPr>
        <w:pStyle w:val="973"/>
        <w:ind w:firstLine="567"/>
        <w:jc w:val="both"/>
        <w:rPr>
          <w:rFonts w:ascii="PT Astra Serif" w:hAnsi="PT Astra Serif" w:cs="PT Astra Serif" w:eastAsia="PT Astra Serif"/>
        </w:rPr>
      </w:pPr>
      <w:r>
        <w:rPr>
          <w:rFonts w:ascii="PT Astra Serif" w:hAnsi="PT Astra Serif" w:cs="PT Astra Serif" w:eastAsia="PT Astra Serif"/>
          <w:sz w:val="28"/>
          <w:szCs w:val="28"/>
        </w:rPr>
        <w:tab/>
      </w:r>
      <w:r>
        <w:rPr>
          <w:rFonts w:ascii="PT Astra Serif" w:hAnsi="PT Astra Serif" w:cs="PT Astra Serif" w:eastAsia="PT Astra Serif"/>
          <w:b w:val="false"/>
          <w:sz w:val="28"/>
          <w:szCs w:val="28"/>
        </w:rPr>
        <w:t xml:space="preserve">Опубликованные организацией СМИ расценки не могут изменяться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до окончания периода предвыборной агитации в СМИ.</w:t>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Адрес </w:t>
      </w:r>
      <w:r>
        <w:rPr>
          <w:rFonts w:ascii="PT Astra Serif" w:hAnsi="PT Astra Serif" w:cs="PT Astra Serif" w:eastAsia="PT Astra Serif"/>
          <w:b/>
          <w:bCs/>
          <w:sz w:val="28"/>
          <w:szCs w:val="28"/>
        </w:rPr>
        <w:t xml:space="preserve">Грайворонской территориальной </w:t>
      </w:r>
      <w:r>
        <w:rPr>
          <w:rFonts w:ascii="PT Astra Serif" w:hAnsi="PT Astra Serif" w:cs="PT Astra Serif" w:eastAsia="PT Astra Serif"/>
          <w:b/>
          <w:bCs/>
          <w:sz w:val="28"/>
          <w:szCs w:val="28"/>
        </w:rPr>
        <w:t xml:space="preserve">и</w:t>
      </w:r>
      <w:r>
        <w:rPr>
          <w:rFonts w:ascii="PT Astra Serif" w:hAnsi="PT Astra Serif" w:cs="PT Astra Serif" w:eastAsia="PT Astra Serif"/>
          <w:b/>
          <w:bCs/>
          <w:sz w:val="28"/>
          <w:szCs w:val="28"/>
        </w:rPr>
        <w:t xml:space="preserve">збирательной комиссии:</w:t>
      </w:r>
      <w:r>
        <w:rPr>
          <w:rFonts w:ascii="PT Astra Serif" w:hAnsi="PT Astra Serif" w:cs="PT Astra Serif" w:eastAsia="PT Astra Serif"/>
        </w:rPr>
      </w:r>
      <w:r/>
    </w:p>
    <w:p>
      <w:pPr>
        <w:pStyle w:val="947"/>
        <w:ind w:firstLine="567"/>
        <w:jc w:val="center"/>
        <w:spacing w:lineRule="atLeast" w:line="240"/>
        <w:shd w:val="clear" w:fill="FFFFFF" w:color="FFFFFF"/>
        <w:rPr>
          <w:rFonts w:ascii="PT Astra Serif" w:hAnsi="PT Astra Serif" w:cs="PT Astra Serif" w:eastAsia="PT Astra Serif"/>
        </w:rPr>
      </w:pPr>
      <w:r>
        <w:rPr>
          <w:rFonts w:ascii="PT Astra Serif" w:hAnsi="PT Astra Serif" w:cs="PT Astra Serif" w:eastAsia="PT Astra Serif"/>
          <w:b/>
          <w:sz w:val="28"/>
          <w:szCs w:val="28"/>
        </w:rPr>
        <w:t xml:space="preserve">309370</w:t>
      </w:r>
      <w:r>
        <w:rPr>
          <w:rFonts w:ascii="PT Astra Serif" w:hAnsi="PT Astra Serif" w:cs="PT Astra Serif" w:eastAsia="PT Astra Serif"/>
          <w:b/>
          <w:sz w:val="28"/>
          <w:szCs w:val="28"/>
        </w:rPr>
        <w:t xml:space="preserve">, г. </w:t>
      </w:r>
      <w:r>
        <w:rPr>
          <w:rFonts w:ascii="PT Astra Serif" w:hAnsi="PT Astra Serif" w:cs="PT Astra Serif" w:eastAsia="PT Astra Serif"/>
          <w:b/>
          <w:sz w:val="28"/>
          <w:szCs w:val="28"/>
        </w:rPr>
        <w:t xml:space="preserve">Грайворон</w:t>
      </w:r>
      <w:r>
        <w:rPr>
          <w:rFonts w:ascii="PT Astra Serif" w:hAnsi="PT Astra Serif" w:cs="PT Astra Serif" w:eastAsia="PT Astra Serif"/>
          <w:b/>
          <w:sz w:val="28"/>
          <w:szCs w:val="28"/>
        </w:rPr>
        <w:t xml:space="preserve">, ул.</w:t>
      </w:r>
      <w:r>
        <w:rPr>
          <w:rFonts w:ascii="PT Astra Serif" w:hAnsi="PT Astra Serif" w:cs="PT Astra Serif" w:eastAsia="PT Astra Serif"/>
          <w:b/>
          <w:sz w:val="28"/>
          <w:szCs w:val="28"/>
        </w:rPr>
        <w:t xml:space="preserve"> Комсомольская</w:t>
      </w:r>
      <w:r>
        <w:rPr>
          <w:rFonts w:ascii="PT Astra Serif" w:hAnsi="PT Astra Serif" w:cs="PT Astra Serif" w:eastAsia="PT Astra Serif"/>
          <w:b/>
          <w:sz w:val="28"/>
          <w:szCs w:val="28"/>
        </w:rPr>
        <w:t xml:space="preserve">,</w:t>
      </w:r>
      <w:r>
        <w:rPr>
          <w:rFonts w:ascii="PT Astra Serif" w:hAnsi="PT Astra Serif" w:cs="PT Astra Serif" w:eastAsia="PT Astra Serif"/>
          <w:b/>
          <w:sz w:val="28"/>
          <w:szCs w:val="28"/>
        </w:rPr>
        <w:t xml:space="preserve"> 21, кабинет 208.</w:t>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Тел. для справок: 8 (472</w:t>
      </w:r>
      <w:r>
        <w:rPr>
          <w:rFonts w:ascii="PT Astra Serif" w:hAnsi="PT Astra Serif" w:cs="PT Astra Serif" w:eastAsia="PT Astra Serif"/>
          <w:b/>
          <w:bCs/>
          <w:sz w:val="28"/>
          <w:szCs w:val="28"/>
        </w:rPr>
        <w:t xml:space="preserve">61</w:t>
      </w:r>
      <w:r>
        <w:rPr>
          <w:rFonts w:ascii="PT Astra Serif" w:hAnsi="PT Astra Serif" w:cs="PT Astra Serif" w:eastAsia="PT Astra Serif"/>
          <w:b/>
          <w:bCs/>
          <w:sz w:val="28"/>
          <w:szCs w:val="28"/>
        </w:rPr>
        <w:t xml:space="preserve">) </w:t>
      </w:r>
      <w:r>
        <w:rPr>
          <w:rFonts w:ascii="PT Astra Serif" w:hAnsi="PT Astra Serif" w:cs="PT Astra Serif" w:eastAsia="PT Astra Serif"/>
          <w:b/>
          <w:bCs/>
          <w:sz w:val="28"/>
          <w:szCs w:val="28"/>
        </w:rPr>
        <w:t xml:space="preserve">4-52-57</w:t>
      </w:r>
      <w:r>
        <w:rPr>
          <w:rFonts w:ascii="PT Astra Serif" w:hAnsi="PT Astra Serif" w:cs="PT Astra Serif" w:eastAsia="PT Astra Serif"/>
        </w:rPr>
      </w:r>
      <w:r/>
    </w:p>
    <w:p>
      <w:pPr>
        <w:pStyle w:val="947"/>
        <w:ind w:left="-540" w:firstLine="567"/>
        <w:jc w:val="center"/>
        <w:rPr>
          <w:rFonts w:ascii="PT Astra Serif" w:hAnsi="PT Astra Serif" w:cs="PT Astra Serif" w:eastAsia="PT Astra Serif"/>
        </w:rPr>
      </w:pPr>
      <w:r>
        <w:rPr>
          <w:rFonts w:ascii="PT Astra Serif" w:hAnsi="PT Astra Serif" w:cs="PT Astra Serif" w:eastAsia="PT Astra Serif"/>
          <w:b/>
          <w:sz w:val="28"/>
          <w:szCs w:val="28"/>
        </w:rPr>
        <w:t xml:space="preserve">          адрес электронной почты: </w:t>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color w:val="0000FF"/>
        </w:rPr>
      </w:pPr>
      <w:r>
        <w:rPr>
          <w:rFonts w:ascii="PT Astra Serif" w:hAnsi="PT Astra Serif" w:cs="PT Astra Serif" w:eastAsia="PT Astra Serif"/>
          <w:b/>
          <w:color w:val="0000FF"/>
          <w:sz w:val="28"/>
          <w:szCs w:val="28"/>
          <w:u w:val="single"/>
          <w:lang w:val="en-US"/>
        </w:rPr>
        <w:t xml:space="preserve">ikmrno</w:t>
      </w:r>
      <w:r>
        <w:rPr>
          <w:rFonts w:ascii="PT Astra Serif" w:hAnsi="PT Astra Serif" w:cs="PT Astra Serif" w:eastAsia="PT Astra Serif"/>
          <w:b/>
          <w:color w:val="0000FF"/>
          <w:sz w:val="28"/>
          <w:szCs w:val="28"/>
          <w:u w:val="single"/>
        </w:rPr>
        <w:t xml:space="preserve">@</w:t>
      </w:r>
      <w:r>
        <w:rPr>
          <w:rFonts w:ascii="PT Astra Serif" w:hAnsi="PT Astra Serif" w:cs="PT Astra Serif" w:eastAsia="PT Astra Serif"/>
          <w:b/>
          <w:color w:val="0000FF"/>
          <w:sz w:val="28"/>
          <w:szCs w:val="28"/>
          <w:u w:val="single"/>
          <w:lang w:val="en-US"/>
        </w:rPr>
        <w:t xml:space="preserve">n</w:t>
      </w:r>
      <w:r>
        <w:rPr>
          <w:rFonts w:ascii="PT Astra Serif" w:hAnsi="PT Astra Serif" w:cs="PT Astra Serif" w:eastAsia="PT Astra Serif"/>
          <w:b/>
          <w:color w:val="0000FF"/>
          <w:sz w:val="28"/>
          <w:szCs w:val="28"/>
          <w:u w:val="single"/>
        </w:rPr>
        <w:t xml:space="preserve">o.belregion.ru</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rPr>
          <w:rFonts w:ascii="PT Astra Serif" w:hAnsi="PT Astra Serif" w:cs="PT Astra Serif" w:eastAsia="PT Astra Serif"/>
        </w:rPr>
        <w:sectPr>
          <w:footnotePr/>
          <w:endnotePr/>
          <w:type w:val="nextPage"/>
          <w:pgSz w:w="11906" w:h="16838" w:orient="portrait"/>
          <w:pgMar w:top="709" w:right="851" w:bottom="992" w:left="1701" w:header="709" w:footer="709" w:gutter="0"/>
          <w:cols w:num="1" w:sep="0" w:space="708" w:equalWidth="1"/>
          <w:docGrid w:linePitch="360"/>
        </w:sectPr>
      </w:pPr>
      <w:r>
        <w:rPr>
          <w:rFonts w:ascii="PT Astra Serif" w:hAnsi="PT Astra Serif" w:cs="PT Astra Serif" w:eastAsia="PT Astra Serif"/>
        </w:rPr>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Приложение № 3</w:t>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УТВЕРЖДЕНО</w:t>
        <w:br/>
        <w:t xml:space="preserve">постановлением</w:t>
      </w:r>
      <w:r>
        <w:rPr>
          <w:rFonts w:ascii="PT Astra Serif" w:hAnsi="PT Astra Serif" w:cs="PT Astra Serif" w:eastAsia="PT Astra Serif"/>
          <w:sz w:val="24"/>
          <w:szCs w:val="24"/>
        </w:rPr>
        <w:t xml:space="preserve"> </w:t>
      </w:r>
      <w:r>
        <w:rPr>
          <w:rFonts w:ascii="PT Astra Serif" w:hAnsi="PT Astra Serif" w:cs="PT Astra Serif" w:eastAsia="PT Astra Serif"/>
          <w:sz w:val="24"/>
          <w:szCs w:val="24"/>
        </w:rPr>
        <w:t xml:space="preserve">Грайворонской территориальной и</w:t>
      </w:r>
      <w:r>
        <w:rPr>
          <w:rFonts w:ascii="PT Astra Serif" w:hAnsi="PT Astra Serif" w:cs="PT Astra Serif" w:eastAsia="PT Astra Serif"/>
          <w:sz w:val="24"/>
          <w:szCs w:val="24"/>
        </w:rPr>
        <w:t xml:space="preserve">збирательной комиссии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от 29</w:t>
      </w:r>
      <w:r>
        <w:rPr>
          <w:rFonts w:ascii="PT Astra Serif" w:hAnsi="PT Astra Serif" w:cs="PT Astra Serif" w:eastAsia="PT Astra Serif"/>
          <w:sz w:val="24"/>
          <w:szCs w:val="24"/>
        </w:rPr>
        <w:t xml:space="preserve"> июня 2023</w:t>
      </w:r>
      <w:r>
        <w:rPr>
          <w:rFonts w:ascii="PT Astra Serif" w:hAnsi="PT Astra Serif" w:cs="PT Astra Serif" w:eastAsia="PT Astra Serif"/>
          <w:sz w:val="24"/>
          <w:szCs w:val="24"/>
        </w:rPr>
        <w:t xml:space="preserve"> года № 20/</w:t>
      </w:r>
      <w:r>
        <w:rPr>
          <w:rFonts w:ascii="PT Astra Serif" w:hAnsi="PT Astra Serif" w:cs="PT Astra Serif" w:eastAsia="PT Astra Serif"/>
          <w:sz w:val="24"/>
          <w:szCs w:val="24"/>
        </w:rPr>
        <w:t xml:space="preserve">88-1</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6"/>
          <w:szCs w:val="26"/>
        </w:rPr>
        <w:t xml:space="preserve">Примерный образец уведомления</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6"/>
          <w:szCs w:val="26"/>
        </w:rPr>
        <w:t xml:space="preserve">в Грайворонскую</w:t>
      </w:r>
      <w:r>
        <w:rPr>
          <w:rFonts w:ascii="PT Astra Serif" w:hAnsi="PT Astra Serif" w:cs="PT Astra Serif" w:eastAsia="PT Astra Serif"/>
          <w:b/>
          <w:sz w:val="26"/>
          <w:szCs w:val="26"/>
        </w:rPr>
        <w:t xml:space="preserve"> территориальную </w:t>
      </w:r>
      <w:r>
        <w:rPr>
          <w:rFonts w:ascii="PT Astra Serif" w:hAnsi="PT Astra Serif" w:cs="PT Astra Serif" w:eastAsia="PT Astra Serif"/>
          <w:b/>
          <w:sz w:val="26"/>
          <w:szCs w:val="26"/>
        </w:rPr>
        <w:t xml:space="preserve">избирательную комиссию о готовности размещать предвыборные агитационные материалы на выборах депутатов Совета</w:t>
      </w:r>
      <w:r>
        <w:rPr>
          <w:rFonts w:ascii="PT Astra Serif" w:hAnsi="PT Astra Serif" w:cs="PT Astra Serif" w:eastAsia="PT Astra Serif"/>
          <w:sz w:val="26"/>
          <w:szCs w:val="26"/>
        </w:rPr>
        <w:t xml:space="preserve"> </w:t>
      </w:r>
      <w:r>
        <w:rPr>
          <w:rFonts w:ascii="PT Astra Serif" w:hAnsi="PT Astra Serif" w:cs="PT Astra Serif" w:eastAsia="PT Astra Serif"/>
          <w:b/>
          <w:sz w:val="26"/>
          <w:szCs w:val="26"/>
        </w:rPr>
        <w:t xml:space="preserve">депутатов Грайворонского городского округа </w:t>
      </w:r>
      <w:r>
        <w:rPr>
          <w:rFonts w:ascii="PT Astra Serif" w:hAnsi="PT Astra Serif" w:cs="PT Astra Serif" w:eastAsia="PT Astra Serif"/>
          <w:b/>
          <w:sz w:val="26"/>
          <w:szCs w:val="26"/>
        </w:rPr>
        <w:t xml:space="preserve">второго</w:t>
      </w:r>
      <w:r>
        <w:rPr>
          <w:rFonts w:ascii="PT Astra Serif" w:hAnsi="PT Astra Serif" w:cs="PT Astra Serif" w:eastAsia="PT Astra Serif"/>
          <w:b/>
          <w:sz w:val="26"/>
          <w:szCs w:val="26"/>
        </w:rPr>
        <w:t xml:space="preserve"> созыва</w:t>
      </w:r>
      <w:r>
        <w:rPr>
          <w:rFonts w:ascii="PT Astra Serif" w:hAnsi="PT Astra Serif" w:cs="PT Astra Serif" w:eastAsia="PT Astra Serif"/>
          <w:sz w:val="26"/>
          <w:szCs w:val="26"/>
        </w:rPr>
        <w:t xml:space="preserve">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tbl>
      <w:tblPr>
        <w:tblW w:w="10201" w:type="dxa"/>
        <w:tblInd w:w="-562"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54" w:type="dxa"/>
          <w:top w:w="0" w:type="dxa"/>
          <w:right w:w="108" w:type="dxa"/>
          <w:bottom w:w="0" w:type="dxa"/>
        </w:tblCellMar>
        <w:tblLook w:val="04A0" w:firstRow="1" w:lastRow="0" w:firstColumn="1" w:lastColumn="0" w:noHBand="0" w:noVBand="1"/>
      </w:tblPr>
      <w:tblGrid>
        <w:gridCol w:w="3681"/>
        <w:gridCol w:w="506"/>
        <w:gridCol w:w="6014"/>
      </w:tblGrid>
      <w:tr>
        <w:trPr>
          <w:cantSplit/>
          <w:trHeight w:val="275"/>
        </w:trPr>
        <w:tc>
          <w:tcPr>
            <w:tcBorders>
              <w:left w:val="none" w:color="000000" w:sz="4" w:space="0"/>
              <w:top w:val="none" w:color="000000" w:sz="4" w:space="0"/>
              <w:right w:val="none" w:color="000000" w:sz="4" w:space="0"/>
              <w:bottom w:val="single" w:color="000000" w:sz="4" w:space="0"/>
            </w:tcBorders>
            <w:tcW w:w="3681" w:type="dxa"/>
            <w:vAlign w:val="top"/>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rPr>
              <w:t xml:space="preserve">Исх</w:t>
            </w:r>
            <w:r>
              <w:rPr>
                <w:rFonts w:ascii="PT Astra Serif" w:hAnsi="PT Astra Serif" w:cs="PT Astra Serif" w:eastAsia="PT Astra Serif"/>
              </w:rPr>
              <w:t xml:space="preserve">.</w:t>
            </w:r>
            <w:r>
              <w:rPr>
                <w:rFonts w:ascii="PT Astra Serif" w:hAnsi="PT Astra Serif" w:cs="PT Astra Serif" w:eastAsia="PT Astra Serif"/>
              </w:rPr>
              <w:t xml:space="preserve"> №                      от             </w:t>
            </w:r>
            <w:r>
              <w:rPr>
                <w:rFonts w:ascii="PT Astra Serif" w:hAnsi="PT Astra Serif" w:cs="PT Astra Serif" w:eastAsia="PT Astra Serif"/>
              </w:rPr>
              <w:t xml:space="preserve">        </w:t>
            </w:r>
            <w:r>
              <w:rPr>
                <w:rFonts w:ascii="PT Astra Serif" w:hAnsi="PT Astra Serif" w:cs="PT Astra Serif" w:eastAsia="PT Astra Serif"/>
              </w:rPr>
              <w:t xml:space="preserve">20</w:t>
            </w:r>
            <w:r>
              <w:rPr>
                <w:rFonts w:ascii="PT Astra Serif" w:hAnsi="PT Astra Serif" w:cs="PT Astra Serif" w:eastAsia="PT Astra Serif"/>
              </w:rPr>
              <w:t xml:space="preserve">23</w:t>
            </w:r>
            <w:r>
              <w:rPr>
                <w:rFonts w:ascii="PT Astra Serif" w:hAnsi="PT Astra Serif" w:cs="PT Astra Serif" w:eastAsia="PT Astra Serif"/>
              </w:rPr>
              <w:t xml:space="preserve"> </w:t>
            </w:r>
            <w:r>
              <w:rPr>
                <w:rFonts w:ascii="PT Astra Serif" w:hAnsi="PT Astra Serif" w:cs="PT Astra Serif" w:eastAsia="PT Astra Serif"/>
              </w:rPr>
              <w:t xml:space="preserve">г.</w:t>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506" w:type="dxa"/>
            <w:vAlign w:val="top"/>
            <w:textDirection w:val="lrTb"/>
            <w:noWrap w:val="false"/>
          </w:tcPr>
          <w:p>
            <w:pPr>
              <w:pStyle w:val="947"/>
              <w:ind w:left="205"/>
              <w:widowControl w:val="off"/>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6014" w:type="dxa"/>
            <w:vAlign w:val="bottom"/>
            <w:vMerge w:val="restart"/>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В Грайворонскую</w:t>
            </w:r>
            <w:r>
              <w:rPr>
                <w:rFonts w:ascii="PT Astra Serif" w:hAnsi="PT Astra Serif" w:cs="PT Astra Serif" w:eastAsia="PT Astra Serif"/>
                <w:sz w:val="24"/>
                <w:szCs w:val="24"/>
              </w:rPr>
              <w:t xml:space="preserve"> территориальную </w:t>
            </w:r>
            <w:r>
              <w:rPr>
                <w:rFonts w:ascii="PT Astra Serif" w:hAnsi="PT Astra Serif" w:cs="PT Astra Serif" w:eastAsia="PT Astra Serif"/>
                <w:sz w:val="24"/>
                <w:szCs w:val="24"/>
              </w:rPr>
              <w:t xml:space="preserve">избирательную комиссию </w:t>
            </w:r>
            <w:r>
              <w:rPr>
                <w:rFonts w:ascii="PT Astra Serif" w:hAnsi="PT Astra Serif" w:cs="PT Astra Serif" w:eastAsia="PT Astra Serif"/>
              </w:rPr>
            </w:r>
            <w:r/>
          </w:p>
        </w:tc>
      </w:tr>
      <w:tr>
        <w:trPr>
          <w:trHeight w:val="394"/>
        </w:trPr>
        <w:tc>
          <w:tcPr>
            <w:gridSpan w:val="3"/>
            <w:tcBorders>
              <w:left w:val="none" w:color="000000" w:sz="4" w:space="0"/>
              <w:top w:val="none" w:color="000000" w:sz="4" w:space="0"/>
              <w:right w:val="none" w:color="000000" w:sz="4" w:space="0"/>
              <w:bottom w:val="single" w:color="000000" w:sz="4" w:space="0"/>
            </w:tcBorders>
            <w:tcW w:w="6014" w:type="dxa"/>
            <w:vAlign w:val="bottom"/>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от</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                                                                                                                                        </w:t>
            </w:r>
            <w:r>
              <w:rPr>
                <w:rFonts w:ascii="PT Astra Serif" w:hAnsi="PT Astra Serif" w:cs="PT Astra Serif" w:eastAsia="PT Astra Serif"/>
                <w:i/>
                <w:sz w:val="22"/>
                <w:szCs w:val="22"/>
              </w:rPr>
              <w:t xml:space="preserve">(указать</w:t>
            </w:r>
            <w:r>
              <w:rPr>
                <w:rFonts w:ascii="PT Astra Serif" w:hAnsi="PT Astra Serif" w:cs="PT Astra Serif" w:eastAsia="PT Astra Serif"/>
                <w:sz w:val="22"/>
                <w:szCs w:val="22"/>
              </w:rPr>
              <w:t xml:space="preserve"> </w:t>
            </w:r>
            <w:r>
              <w:rPr>
                <w:rFonts w:ascii="PT Astra Serif" w:hAnsi="PT Astra Serif" w:cs="PT Astra Serif" w:eastAsia="PT Astra Serif"/>
                <w:i/>
                <w:sz w:val="22"/>
                <w:szCs w:val="22"/>
              </w:rPr>
              <w:t xml:space="preserve">организацию телерадиовещания</w:t>
            </w:r>
            <w:r>
              <w:rPr>
                <w:rFonts w:ascii="PT Astra Serif" w:hAnsi="PT Astra Serif" w:cs="PT Astra Serif" w:eastAsia="PT Astra Serif"/>
              </w:rPr>
            </w:r>
            <w:r/>
          </w:p>
        </w:tc>
      </w:tr>
      <w:tr>
        <w:trPr>
          <w:trHeight w:val="275"/>
        </w:trPr>
        <w:tc>
          <w:tcPr>
            <w:gridSpan w:val="3"/>
            <w:tcBorders>
              <w:left w:val="none" w:color="000000" w:sz="4" w:space="0"/>
              <w:right w:val="none" w:color="000000" w:sz="4" w:space="0"/>
              <w:bottom w:val="single" w:color="000000" w:sz="4" w:space="0"/>
            </w:tcBorders>
            <w:tcW w:w="6014" w:type="dxa"/>
            <w:vAlign w:val="bottom"/>
            <w:textDirection w:val="lrTb"/>
            <w:noWrap w:val="false"/>
          </w:tcPr>
          <w:p>
            <w:pPr>
              <w:pStyle w:val="947"/>
              <w:jc w:val="center"/>
              <w:widowControl w:val="off"/>
              <w:rPr>
                <w:rFonts w:ascii="PT Astra Serif" w:hAnsi="PT Astra Serif" w:cs="PT Astra Serif" w:eastAsia="PT Astra Serif"/>
              </w:rPr>
            </w:pPr>
            <w:r>
              <w:rPr>
                <w:rFonts w:ascii="PT Astra Serif" w:hAnsi="PT Astra Serif" w:cs="PT Astra Serif" w:eastAsia="PT Astra Serif"/>
                <w:i/>
                <w:sz w:val="22"/>
                <w:szCs w:val="22"/>
              </w:rPr>
              <w:t xml:space="preserve">редакцию п</w:t>
            </w:r>
            <w:r>
              <w:rPr>
                <w:rFonts w:ascii="PT Astra Serif" w:hAnsi="PT Astra Serif" w:cs="PT Astra Serif" w:eastAsia="PT Astra Serif"/>
                <w:i/>
                <w:sz w:val="22"/>
                <w:szCs w:val="22"/>
              </w:rPr>
              <w:t xml:space="preserve">ериодического печатного издания)</w:t>
            </w:r>
            <w:r>
              <w:rPr>
                <w:rFonts w:ascii="PT Astra Serif" w:hAnsi="PT Astra Serif" w:cs="PT Astra Serif" w:eastAsia="PT Astra Serif"/>
              </w:rPr>
            </w:r>
            <w:r/>
          </w:p>
        </w:tc>
      </w:tr>
      <w:tr>
        <w:trPr>
          <w:trHeight w:val="218"/>
        </w:trPr>
        <w:tc>
          <w:tcPr>
            <w:gridSpan w:val="3"/>
            <w:tcBorders>
              <w:left w:val="none" w:color="000000" w:sz="4" w:space="0"/>
              <w:right w:val="none" w:color="000000" w:sz="4" w:space="0"/>
              <w:bottom w:val="single" w:color="000000" w:sz="4" w:space="0"/>
            </w:tcBorders>
            <w:tcW w:w="6014" w:type="dxa"/>
            <w:vAlign w:val="bottom"/>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i/>
              </w:rPr>
            </w:r>
            <w:r>
              <w:rPr>
                <w:rFonts w:ascii="PT Astra Serif" w:hAnsi="PT Astra Serif" w:cs="PT Astra Serif" w:eastAsia="PT Astra Serif"/>
              </w:rPr>
            </w:r>
            <w:r/>
          </w:p>
        </w:tc>
      </w:tr>
      <w:tr>
        <w:trPr>
          <w:trHeight w:val="277"/>
        </w:trPr>
        <w:tc>
          <w:tcPr>
            <w:gridSpan w:val="3"/>
            <w:tcBorders>
              <w:left w:val="none" w:color="000000" w:sz="4" w:space="0"/>
              <w:right w:val="none" w:color="000000" w:sz="4" w:space="0"/>
              <w:bottom w:val="single" w:color="000000" w:sz="4" w:space="0"/>
            </w:tcBorders>
            <w:tcW w:w="6014" w:type="dxa"/>
            <w:vAlign w:val="bottom"/>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Юридический адрес </w:t>
            </w:r>
            <w:r>
              <w:rPr>
                <w:rFonts w:ascii="PT Astra Serif" w:hAnsi="PT Astra Serif" w:cs="PT Astra Serif" w:eastAsia="PT Astra Serif"/>
                <w:sz w:val="24"/>
                <w:szCs w:val="24"/>
              </w:rPr>
              <w:t xml:space="preserve">организации </w:t>
            </w:r>
            <w:r>
              <w:rPr>
                <w:rFonts w:ascii="PT Astra Serif" w:hAnsi="PT Astra Serif" w:cs="PT Astra Serif" w:eastAsia="PT Astra Serif"/>
                <w:sz w:val="18"/>
                <w:szCs w:val="18"/>
              </w:rPr>
              <w:t xml:space="preserve">(</w:t>
            </w:r>
            <w:r>
              <w:rPr>
                <w:rFonts w:ascii="PT Astra Serif" w:hAnsi="PT Astra Serif" w:cs="PT Astra Serif" w:eastAsia="PT Astra Serif"/>
                <w:i/>
                <w:sz w:val="18"/>
                <w:szCs w:val="18"/>
              </w:rPr>
              <w:t xml:space="preserve">включая почтовый индекс):</w:t>
            </w:r>
            <w:r>
              <w:rPr>
                <w:rFonts w:ascii="PT Astra Serif" w:hAnsi="PT Astra Serif" w:cs="PT Astra Serif" w:eastAsia="PT Astra Serif"/>
              </w:rPr>
            </w:r>
            <w:r/>
          </w:p>
        </w:tc>
      </w:tr>
      <w:tr>
        <w:trPr>
          <w:trHeight w:val="338"/>
        </w:trPr>
        <w:tc>
          <w:tcPr>
            <w:gridSpan w:val="3"/>
            <w:tcBorders>
              <w:left w:val="none" w:color="000000" w:sz="4" w:space="0"/>
              <w:right w:val="none" w:color="000000" w:sz="4" w:space="0"/>
              <w:bottom w:val="single" w:color="000000" w:sz="4" w:space="0"/>
            </w:tcBorders>
            <w:tcW w:w="6014" w:type="dxa"/>
            <w:vAlign w:val="top"/>
            <w:textDirection w:val="lrTb"/>
            <w:noWrap w:val="false"/>
          </w:tcPr>
          <w:p>
            <w:pPr>
              <w:pStyle w:val="947"/>
              <w:widowControl w:val="off"/>
              <w:tabs>
                <w:tab w:val="left" w:pos="1052" w:leader="none"/>
              </w:tabs>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r>
      <w:tr>
        <w:trPr>
          <w:trHeight w:val="238"/>
        </w:trPr>
        <w:tc>
          <w:tcPr>
            <w:gridSpan w:val="3"/>
            <w:tcBorders>
              <w:left w:val="none" w:color="000000" w:sz="4" w:space="0"/>
              <w:right w:val="none" w:color="000000" w:sz="4" w:space="0"/>
              <w:bottom w:val="single" w:color="000000" w:sz="4" w:space="0"/>
            </w:tcBorders>
            <w:tcW w:w="6014" w:type="dxa"/>
            <w:vAlign w:val="top"/>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Телефон:</w:t>
            </w:r>
            <w:r>
              <w:rPr>
                <w:rFonts w:ascii="PT Astra Serif" w:hAnsi="PT Astra Serif" w:cs="PT Astra Serif" w:eastAsia="PT Astra Serif"/>
              </w:rPr>
            </w:r>
            <w:r/>
          </w:p>
        </w:tc>
      </w:tr>
      <w:tr>
        <w:trPr>
          <w:trHeight w:val="264"/>
        </w:trPr>
        <w:tc>
          <w:tcPr>
            <w:gridSpan w:val="3"/>
            <w:tcBorders>
              <w:left w:val="none" w:color="000000" w:sz="4" w:space="0"/>
              <w:right w:val="none" w:color="000000" w:sz="4" w:space="0"/>
              <w:bottom w:val="single" w:color="000000" w:sz="4" w:space="0"/>
            </w:tcBorders>
            <w:tcW w:w="6014" w:type="dxa"/>
            <w:vAlign w:val="top"/>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Адрес электронной почты: </w:t>
            </w:r>
            <w:r>
              <w:rPr>
                <w:rFonts w:ascii="PT Astra Serif" w:hAnsi="PT Astra Serif" w:cs="PT Astra Serif" w:eastAsia="PT Astra Serif"/>
              </w:rPr>
            </w:r>
            <w:r/>
          </w:p>
        </w:tc>
      </w:tr>
    </w:tbl>
    <w:p>
      <w:pPr>
        <w:pStyle w:val="947"/>
        <w:ind w:firstLine="708"/>
        <w:jc w:val="right"/>
        <w:widowControl w:val="off"/>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sz w:val="28"/>
          <w:szCs w:val="28"/>
        </w:rPr>
        <w:t xml:space="preserve">УВЕДОМЛЕНИЕ</w:t>
      </w:r>
      <w:r>
        <w:rPr>
          <w:rFonts w:ascii="PT Astra Serif" w:hAnsi="PT Astra Serif" w:cs="PT Astra Serif" w:eastAsia="PT Astra Serif"/>
        </w:rPr>
      </w:r>
      <w:r/>
    </w:p>
    <w:p>
      <w:pPr>
        <w:pStyle w:val="947"/>
        <w:ind w:firstLine="708"/>
        <w:widowControl w:val="off"/>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bl>
      <w:tblPr>
        <w:tblW w:w="10093" w:type="dxa"/>
        <w:tblInd w:w="-191"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0093"/>
      </w:tblGrid>
      <w:tr>
        <w:trPr>
          <w:trHeight w:val="951"/>
        </w:trPr>
        <w:tc>
          <w:tcPr>
            <w:tcBorders>
              <w:left w:val="none" w:color="000000" w:sz="4" w:space="0"/>
              <w:top w:val="none" w:color="000000" w:sz="4" w:space="0"/>
              <w:right w:val="none" w:color="000000" w:sz="4" w:space="0"/>
              <w:bottom w:val="none" w:color="000000" w:sz="4" w:space="0"/>
            </w:tcBorders>
            <w:tcW w:w="10093" w:type="dxa"/>
            <w:vAlign w:val="top"/>
            <w:textDirection w:val="lrTb"/>
            <w:noWrap w:val="false"/>
          </w:tcPr>
          <w:p>
            <w:pPr>
              <w:pStyle w:val="947"/>
              <w:ind w:firstLine="567"/>
              <w:jc w:val="both"/>
              <w:widowControl w:val="off"/>
              <w:rPr>
                <w:rFonts w:ascii="PT Astra Serif" w:hAnsi="PT Astra Serif" w:cs="PT Astra Serif" w:eastAsia="PT Astra Serif"/>
              </w:rPr>
            </w:pPr>
            <w:r>
              <w:rPr>
                <w:rFonts w:ascii="PT Astra Serif" w:hAnsi="PT Astra Serif" w:cs="PT Astra Serif" w:eastAsia="PT Astra Serif"/>
                <w:sz w:val="24"/>
                <w:szCs w:val="24"/>
              </w:rPr>
              <w:t xml:space="preserve">В соответствии с пунктом 6 статьи 50 Федерального закона </w:t>
            </w:r>
            <w:r>
              <w:rPr>
                <w:rFonts w:ascii="PT Astra Serif" w:hAnsi="PT Astra Serif" w:cs="PT Astra Serif" w:eastAsia="PT Astra Serif"/>
                <w:sz w:val="24"/>
                <w:szCs w:val="24"/>
              </w:rPr>
              <w:t xml:space="preserve">от 12 июня 2002 года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 67-ФЗ «Об основных гарантиях избирательных прав и права на участие в референдуме граждан Российской Федерации» и </w:t>
            </w:r>
            <w:r>
              <w:rPr>
                <w:rFonts w:ascii="PT Astra Serif" w:hAnsi="PT Astra Serif" w:cs="PT Astra Serif" w:eastAsia="PT Astra Serif"/>
                <w:sz w:val="24"/>
                <w:szCs w:val="24"/>
              </w:rPr>
              <w:t xml:space="preserve">частью 6 статьи 58 </w:t>
            </w:r>
            <w:r>
              <w:rPr>
                <w:rFonts w:ascii="PT Astra Serif" w:hAnsi="PT Astra Serif" w:cs="PT Astra Serif" w:eastAsia="PT Astra Serif"/>
                <w:sz w:val="24"/>
                <w:szCs w:val="24"/>
              </w:rPr>
              <w:t xml:space="preserve">Избирательного кодекса Белгородской области от 1 апреля 2005 года № 182</w:t>
            </w:r>
            <w:r>
              <w:rPr>
                <w:rFonts w:ascii="PT Astra Serif" w:hAnsi="PT Astra Serif" w:cs="PT Astra Serif" w:eastAsia="PT Astra Serif"/>
                <w:sz w:val="24"/>
                <w:szCs w:val="24"/>
              </w:rPr>
              <w:t xml:space="preserve"> </w:t>
            </w:r>
            <w:r>
              <w:rPr>
                <w:rFonts w:ascii="PT Astra Serif" w:hAnsi="PT Astra Serif" w:cs="PT Astra Serif" w:eastAsia="PT Astra Serif"/>
              </w:rPr>
            </w:r>
            <w:r/>
          </w:p>
        </w:tc>
      </w:tr>
      <w:tr>
        <w:trPr>
          <w:trHeight w:val="326"/>
        </w:trPr>
        <w:tc>
          <w:tcPr>
            <w:tcBorders>
              <w:left w:val="none" w:color="000000" w:sz="4" w:space="0"/>
              <w:top w:val="none" w:color="000000" w:sz="4" w:space="0"/>
              <w:right w:val="none" w:color="000000" w:sz="4" w:space="0"/>
              <w:bottom w:val="single" w:color="000000" w:sz="4" w:space="0"/>
            </w:tcBorders>
            <w:tcW w:w="10093" w:type="dxa"/>
            <w:vAlign w:val="top"/>
            <w:textDirection w:val="lrTb"/>
            <w:noWrap w:val="false"/>
          </w:tcPr>
          <w:p>
            <w:pPr>
              <w:pStyle w:val="947"/>
              <w:ind w:left="299" w:firstLine="34"/>
              <w:jc w:val="center"/>
              <w:widowControl w:val="off"/>
              <w:rPr>
                <w:rFonts w:ascii="PT Astra Serif" w:hAnsi="PT Astra Serif" w:cs="PT Astra Serif" w:eastAsia="PT Astra Serif"/>
              </w:rPr>
            </w:pPr>
            <w:r>
              <w:rPr>
                <w:rFonts w:ascii="PT Astra Serif" w:hAnsi="PT Astra Serif" w:cs="PT Astra Serif" w:eastAsia="PT Astra Serif"/>
                <w:i/>
              </w:rPr>
              <w:t xml:space="preserve">юридическое наименование  организации</w:t>
            </w:r>
            <w:r>
              <w:rPr>
                <w:rFonts w:ascii="PT Astra Serif" w:hAnsi="PT Astra Serif" w:cs="PT Astra Serif" w:eastAsia="PT Astra Serif"/>
              </w:rPr>
            </w:r>
            <w:r/>
          </w:p>
        </w:tc>
      </w:tr>
      <w:tr>
        <w:trPr>
          <w:trHeight w:val="400"/>
        </w:trPr>
        <w:tc>
          <w:tcPr>
            <w:tcBorders>
              <w:left w:val="none" w:color="000000" w:sz="4" w:space="0"/>
              <w:right w:val="none" w:color="000000" w:sz="4" w:space="0"/>
              <w:bottom w:val="none" w:color="000000" w:sz="4" w:space="0"/>
            </w:tcBorders>
            <w:tcW w:w="10093" w:type="dxa"/>
            <w:vAlign w:val="top"/>
            <w:textDirection w:val="lrTb"/>
            <w:noWrap w:val="false"/>
          </w:tcPr>
          <w:p>
            <w:pPr>
              <w:pStyle w:val="947"/>
              <w:jc w:val="both"/>
              <w:widowControl w:val="off"/>
              <w:rPr>
                <w:rFonts w:ascii="PT Astra Serif" w:hAnsi="PT Astra Serif" w:cs="PT Astra Serif" w:eastAsia="PT Astra Serif"/>
              </w:rPr>
            </w:pPr>
            <w:r>
              <w:rPr>
                <w:rFonts w:ascii="PT Astra Serif" w:hAnsi="PT Astra Serif" w:cs="PT Astra Serif" w:eastAsia="PT Astra Serif"/>
                <w:sz w:val="16"/>
                <w:szCs w:val="16"/>
              </w:rPr>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24"/>
                <w:szCs w:val="24"/>
              </w:rPr>
              <w:t xml:space="preserve">сообщает о готовности предоставить эфирное время/печатную площадь</w:t>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16"/>
                <w:szCs w:val="16"/>
              </w:rPr>
            </w:r>
            <w:r>
              <w:rPr>
                <w:rFonts w:ascii="PT Astra Serif" w:hAnsi="PT Astra Serif" w:cs="PT Astra Serif" w:eastAsia="PT Astra Serif"/>
              </w:rPr>
            </w:r>
            <w:r/>
          </w:p>
        </w:tc>
      </w:tr>
      <w:tr>
        <w:trPr>
          <w:trHeight w:val="262"/>
        </w:trPr>
        <w:tc>
          <w:tcPr>
            <w:tcBorders>
              <w:left w:val="none" w:color="000000" w:sz="4" w:space="0"/>
              <w:top w:val="none" w:color="000000" w:sz="4" w:space="0"/>
              <w:right w:val="none" w:color="000000" w:sz="4" w:space="0"/>
              <w:bottom w:val="single" w:color="000000" w:sz="4" w:space="0"/>
            </w:tcBorders>
            <w:tcW w:w="10093" w:type="dxa"/>
            <w:vAlign w:val="top"/>
            <w:textDirection w:val="lrTb"/>
            <w:noWrap w:val="false"/>
          </w:tcPr>
          <w:p>
            <w:pPr>
              <w:pStyle w:val="947"/>
              <w:jc w:val="center"/>
              <w:widowControl w:val="off"/>
              <w:rPr>
                <w:rFonts w:ascii="PT Astra Serif" w:hAnsi="PT Astra Serif" w:cs="PT Astra Serif" w:eastAsia="PT Astra Serif"/>
              </w:rPr>
            </w:pPr>
            <w:r>
              <w:rPr>
                <w:rFonts w:ascii="PT Astra Serif" w:hAnsi="PT Astra Serif" w:cs="PT Astra Serif" w:eastAsia="PT Astra Serif"/>
                <w:i/>
              </w:rPr>
              <w:t xml:space="preserve">наименование теле-, радиоканала, печатного издания</w:t>
            </w:r>
            <w:r>
              <w:rPr>
                <w:rFonts w:ascii="PT Astra Serif" w:hAnsi="PT Astra Serif" w:cs="PT Astra Serif" w:eastAsia="PT Astra Serif"/>
              </w:rPr>
            </w:r>
            <w:r/>
          </w:p>
        </w:tc>
      </w:tr>
      <w:tr>
        <w:trPr>
          <w:trHeight w:val="325"/>
        </w:trPr>
        <w:tc>
          <w:tcPr>
            <w:tcBorders>
              <w:left w:val="none" w:color="000000" w:sz="4" w:space="0"/>
              <w:right w:val="none" w:color="000000" w:sz="4" w:space="0"/>
              <w:bottom w:val="single" w:color="000000" w:sz="4" w:space="0"/>
            </w:tcBorders>
            <w:tcW w:w="10093" w:type="dxa"/>
            <w:vAlign w:val="top"/>
            <w:textDirection w:val="lrTb"/>
            <w:noWrap w:val="false"/>
          </w:tcPr>
          <w:p>
            <w:pPr>
              <w:pStyle w:val="947"/>
              <w:jc w:val="both"/>
              <w:widowControl w:val="off"/>
              <w:rPr>
                <w:rFonts w:ascii="PT Astra Serif" w:hAnsi="PT Astra Serif" w:cs="PT Astra Serif" w:eastAsia="PT Astra Serif"/>
              </w:rPr>
            </w:pPr>
            <w:r>
              <w:rPr>
                <w:rFonts w:ascii="PT Astra Serif" w:hAnsi="PT Astra Serif" w:cs="PT Astra Serif" w:eastAsia="PT Astra Serif"/>
              </w:rPr>
              <w:t xml:space="preserve"> </w:t>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24"/>
                <w:szCs w:val="24"/>
              </w:rPr>
              <w:t xml:space="preserve">зарегистрированного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i/>
              </w:rPr>
              <w:t xml:space="preserve">дата регистрации СМИ</w:t>
            </w:r>
            <w:r>
              <w:rPr>
                <w:rFonts w:ascii="PT Astra Serif" w:hAnsi="PT Astra Serif" w:cs="PT Astra Serif" w:eastAsia="PT Astra Serif"/>
              </w:rPr>
            </w:r>
            <w:r/>
          </w:p>
        </w:tc>
      </w:tr>
      <w:tr>
        <w:trPr>
          <w:trHeight w:val="306"/>
        </w:trPr>
        <w:tc>
          <w:tcPr>
            <w:tcBorders>
              <w:left w:val="none" w:color="000000" w:sz="4" w:space="0"/>
              <w:right w:val="none" w:color="000000" w:sz="4" w:space="0"/>
              <w:bottom w:val="single" w:color="000000" w:sz="4" w:space="0"/>
            </w:tcBorders>
            <w:tcW w:w="10093" w:type="dxa"/>
            <w:vAlign w:val="top"/>
            <w:textDirection w:val="lrTb"/>
            <w:noWrap w:val="false"/>
          </w:tcPr>
          <w:p>
            <w:pPr>
              <w:pStyle w:val="947"/>
              <w:jc w:val="both"/>
              <w:widowControl w:val="off"/>
              <w:rPr>
                <w:rFonts w:ascii="PT Astra Serif" w:hAnsi="PT Astra Serif" w:cs="PT Astra Serif" w:eastAsia="PT Astra Serif"/>
              </w:rPr>
            </w:pPr>
            <w:r>
              <w:rPr>
                <w:rFonts w:ascii="PT Astra Serif" w:hAnsi="PT Astra Serif" w:cs="PT Astra Serif" w:eastAsia="PT Astra Serif"/>
              </w:rPr>
              <w:t xml:space="preserve"> </w:t>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24"/>
                <w:szCs w:val="24"/>
              </w:rPr>
              <w:t xml:space="preserve">Свидетельство  о регистрации СМИ</w:t>
            </w:r>
            <w:r>
              <w:rPr>
                <w:rFonts w:ascii="PT Astra Serif" w:hAnsi="PT Astra Serif" w:cs="PT Astra Serif" w:eastAsia="PT Astra Serif"/>
              </w:rPr>
              <w:t xml:space="preserve">  (</w:t>
            </w:r>
            <w:r>
              <w:rPr>
                <w:rFonts w:ascii="PT Astra Serif" w:hAnsi="PT Astra Serif" w:cs="PT Astra Serif" w:eastAsia="PT Astra Serif"/>
                <w:i/>
              </w:rPr>
              <w:t xml:space="preserve">указать номер</w:t>
            </w:r>
            <w:r>
              <w:rPr>
                <w:rFonts w:ascii="PT Astra Serif" w:hAnsi="PT Astra Serif" w:cs="PT Astra Serif" w:eastAsia="PT Astra Serif"/>
              </w:rPr>
              <w:t xml:space="preserve">),                </w:t>
            </w:r>
            <w:r>
              <w:rPr>
                <w:rFonts w:ascii="PT Astra Serif" w:hAnsi="PT Astra Serif" w:cs="PT Astra Serif" w:eastAsia="PT Astra Serif"/>
              </w:rPr>
            </w:r>
            <w:r/>
          </w:p>
        </w:tc>
      </w:tr>
      <w:tr>
        <w:trPr>
          <w:trHeight w:val="338"/>
        </w:trPr>
        <w:tc>
          <w:tcPr>
            <w:tcBorders>
              <w:left w:val="none" w:color="000000" w:sz="4" w:space="0"/>
              <w:right w:val="none" w:color="000000" w:sz="4" w:space="0"/>
              <w:bottom w:val="none" w:color="000000" w:sz="4" w:space="0"/>
            </w:tcBorders>
            <w:tcW w:w="10093" w:type="dxa"/>
            <w:vAlign w:val="top"/>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rPr>
              <w:t xml:space="preserve"> </w:t>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24"/>
                <w:szCs w:val="24"/>
              </w:rPr>
              <w:t xml:space="preserve">для проведения предвыборной агитации на выборах депутатов Совета депутатов </w:t>
            </w:r>
            <w:r>
              <w:rPr>
                <w:rFonts w:ascii="PT Astra Serif" w:hAnsi="PT Astra Serif" w:cs="PT Astra Serif" w:eastAsia="PT Astra Serif"/>
                <w:sz w:val="24"/>
                <w:szCs w:val="24"/>
              </w:rPr>
              <w:t xml:space="preserve">Грайворонского</w:t>
            </w:r>
            <w:r>
              <w:rPr>
                <w:rFonts w:ascii="PT Astra Serif" w:hAnsi="PT Astra Serif" w:cs="PT Astra Serif" w:eastAsia="PT Astra Serif"/>
                <w:sz w:val="24"/>
                <w:szCs w:val="24"/>
              </w:rPr>
              <w:t xml:space="preserve"> городского округа </w:t>
            </w:r>
            <w:r>
              <w:rPr>
                <w:rFonts w:ascii="PT Astra Serif" w:hAnsi="PT Astra Serif" w:cs="PT Astra Serif" w:eastAsia="PT Astra Serif"/>
                <w:sz w:val="24"/>
                <w:szCs w:val="24"/>
              </w:rPr>
              <w:t xml:space="preserve">второго</w:t>
            </w:r>
            <w:r>
              <w:rPr>
                <w:rFonts w:ascii="PT Astra Serif" w:hAnsi="PT Astra Serif" w:cs="PT Astra Serif" w:eastAsia="PT Astra Serif"/>
                <w:sz w:val="24"/>
                <w:szCs w:val="24"/>
              </w:rPr>
              <w:t xml:space="preserve"> созыва, назначенных на </w:t>
            </w:r>
            <w:r>
              <w:rPr>
                <w:rFonts w:ascii="PT Astra Serif" w:hAnsi="PT Astra Serif" w:cs="PT Astra Serif" w:eastAsia="PT Astra Serif"/>
                <w:sz w:val="24"/>
                <w:szCs w:val="24"/>
              </w:rPr>
              <w:t xml:space="preserve">10</w:t>
            </w:r>
            <w:r>
              <w:rPr>
                <w:rFonts w:ascii="PT Astra Serif" w:hAnsi="PT Astra Serif" w:cs="PT Astra Serif" w:eastAsia="PT Astra Serif"/>
                <w:sz w:val="24"/>
                <w:szCs w:val="24"/>
              </w:rPr>
              <w:t xml:space="preserve"> сентября 20</w:t>
            </w:r>
            <w:r>
              <w:rPr>
                <w:rFonts w:ascii="PT Astra Serif" w:hAnsi="PT Astra Serif" w:cs="PT Astra Serif" w:eastAsia="PT Astra Serif"/>
                <w:sz w:val="24"/>
                <w:szCs w:val="24"/>
              </w:rPr>
              <w:t xml:space="preserve">23</w:t>
            </w:r>
            <w:r>
              <w:rPr>
                <w:rFonts w:ascii="PT Astra Serif" w:hAnsi="PT Astra Serif" w:cs="PT Astra Serif" w:eastAsia="PT Astra Serif"/>
                <w:sz w:val="24"/>
                <w:szCs w:val="24"/>
              </w:rPr>
              <w:t xml:space="preserve"> года.</w:t>
            </w:r>
            <w:r>
              <w:rPr>
                <w:rFonts w:ascii="PT Astra Serif" w:hAnsi="PT Astra Serif" w:cs="PT Astra Serif" w:eastAsia="PT Astra Serif"/>
              </w:rPr>
            </w:r>
            <w:r/>
          </w:p>
          <w:p>
            <w:pPr>
              <w:pStyle w:val="947"/>
              <w:jc w:val="both"/>
              <w:widowControl w:val="off"/>
              <w:rPr>
                <w:rFonts w:ascii="PT Astra Serif" w:hAnsi="PT Astra Serif" w:cs="PT Astra Serif" w:eastAsia="PT Astra Serif"/>
              </w:rPr>
            </w:pPr>
            <w:r>
              <w:rPr>
                <w:rFonts w:ascii="PT Astra Serif" w:hAnsi="PT Astra Serif" w:cs="PT Astra Serif" w:eastAsia="PT Astra Serif"/>
                <w:sz w:val="16"/>
                <w:szCs w:val="16"/>
              </w:rPr>
            </w:r>
            <w:r>
              <w:rPr>
                <w:rFonts w:ascii="PT Astra Serif" w:hAnsi="PT Astra Serif" w:cs="PT Astra Serif" w:eastAsia="PT Astra Serif"/>
              </w:rPr>
            </w:r>
            <w:r/>
          </w:p>
        </w:tc>
      </w:tr>
      <w:tr>
        <w:trPr>
          <w:trHeight w:val="137"/>
        </w:trPr>
        <w:tc>
          <w:tcPr>
            <w:tcBorders>
              <w:left w:val="none" w:color="000000" w:sz="4" w:space="0"/>
              <w:top w:val="none" w:color="000000" w:sz="4" w:space="0"/>
              <w:right w:val="none" w:color="000000" w:sz="4" w:space="0"/>
            </w:tcBorders>
            <w:tcW w:w="10093" w:type="dxa"/>
            <w:vAlign w:val="top"/>
            <w:textDirection w:val="lrTb"/>
            <w:noWrap w:val="false"/>
          </w:tcPr>
          <w:p>
            <w:pPr>
              <w:pStyle w:val="947"/>
              <w:widowControl w:val="off"/>
              <w:rPr>
                <w:rFonts w:ascii="PT Astra Serif" w:hAnsi="PT Astra Serif" w:cs="PT Astra Serif" w:eastAsia="PT Astra Serif"/>
              </w:rPr>
            </w:pPr>
            <w:r>
              <w:rPr>
                <w:rFonts w:ascii="PT Astra Serif" w:hAnsi="PT Astra Serif" w:cs="PT Astra Serif" w:eastAsia="PT Astra Serif"/>
                <w:sz w:val="24"/>
                <w:szCs w:val="24"/>
              </w:rPr>
              <w:t xml:space="preserve">Сведения о размере и других условиях оплаты эфирного времени/печатной площади опубликованы в</w:t>
            </w:r>
            <w:r>
              <w:rPr>
                <w:rFonts w:ascii="PT Astra Serif" w:hAnsi="PT Astra Serif" w:cs="PT Astra Serif" w:eastAsia="PT Astra Serif"/>
              </w:rPr>
              <w:t xml:space="preserve">  (</w:t>
            </w:r>
            <w:r>
              <w:rPr>
                <w:rFonts w:ascii="PT Astra Serif" w:hAnsi="PT Astra Serif" w:cs="PT Astra Serif" w:eastAsia="PT Astra Serif"/>
                <w:i/>
              </w:rPr>
              <w:t xml:space="preserve">указать наименование СМИ, номер и дату выхода</w:t>
            </w:r>
            <w:r>
              <w:rPr>
                <w:rFonts w:ascii="PT Astra Serif" w:hAnsi="PT Astra Serif" w:cs="PT Astra Serif" w:eastAsia="PT Astra Serif"/>
              </w:rPr>
              <w:t xml:space="preserve">)</w:t>
            </w:r>
            <w:r>
              <w:rPr>
                <w:rFonts w:ascii="PT Astra Serif" w:hAnsi="PT Astra Serif" w:cs="PT Astra Serif" w:eastAsia="PT Astra Serif"/>
              </w:rPr>
            </w:r>
            <w:r/>
          </w:p>
        </w:tc>
      </w:tr>
    </w:tbl>
    <w:p>
      <w:pPr>
        <w:pStyle w:val="947"/>
        <w:ind w:firstLine="708"/>
        <w:jc w:val="right"/>
        <w:widowControl w:val="off"/>
        <w:rPr>
          <w:rFonts w:ascii="PT Astra Serif" w:hAnsi="PT Astra Serif" w:cs="PT Astra Serif" w:eastAsia="PT Astra Serif"/>
        </w:rPr>
      </w:pPr>
      <w:r>
        <w:rPr>
          <w:rFonts w:ascii="PT Astra Serif" w:hAnsi="PT Astra Serif" w:cs="PT Astra Serif" w:eastAsia="PT Astra Serif"/>
          <w:sz w:val="16"/>
          <w:szCs w:val="16"/>
        </w:rPr>
      </w:r>
      <w:r>
        <w:rPr>
          <w:rFonts w:ascii="PT Astra Serif" w:hAnsi="PT Astra Serif" w:cs="PT Astra Serif" w:eastAsia="PT Astra Serif"/>
        </w:rPr>
      </w:r>
      <w:r/>
    </w:p>
    <w:p>
      <w:pPr>
        <w:pStyle w:val="947"/>
        <w:ind w:left="708"/>
        <w:widowControl w:val="off"/>
        <w:rPr>
          <w:rFonts w:ascii="PT Astra Serif" w:hAnsi="PT Astra Serif" w:cs="PT Astra Serif" w:eastAsia="PT Astra Serif"/>
        </w:rPr>
      </w:pPr>
      <w:r>
        <w:rPr>
          <w:rFonts w:ascii="PT Astra Serif" w:hAnsi="PT Astra Serif" w:cs="PT Astra Serif" w:eastAsia="PT Astra Serif"/>
          <w:sz w:val="24"/>
          <w:szCs w:val="24"/>
        </w:rPr>
        <w:t xml:space="preserve">Приложение: оригинал экземпляра печатного издания с опубликованными сведениями о размере и других условиях оплаты.</w:t>
      </w:r>
      <w:r>
        <w:rPr>
          <w:rFonts w:ascii="PT Astra Serif" w:hAnsi="PT Astra Serif" w:cs="PT Astra Serif" w:eastAsia="PT Astra Serif"/>
        </w:rPr>
      </w:r>
      <w:r/>
    </w:p>
    <w:p>
      <w:pPr>
        <w:pStyle w:val="947"/>
        <w:widowControl w:val="off"/>
        <w:rPr>
          <w:rFonts w:ascii="PT Astra Serif" w:hAnsi="PT Astra Serif" w:cs="PT Astra Serif" w:eastAsia="PT Astra Serif"/>
        </w:rPr>
      </w:pPr>
      <w:r>
        <w:rPr>
          <w:rFonts w:ascii="PT Astra Serif" w:hAnsi="PT Astra Serif" w:cs="PT Astra Serif" w:eastAsia="PT Astra Serif"/>
          <w:sz w:val="16"/>
          <w:szCs w:val="16"/>
        </w:rPr>
      </w:r>
      <w:r>
        <w:rPr>
          <w:rFonts w:ascii="PT Astra Serif" w:hAnsi="PT Astra Serif" w:cs="PT Astra Serif" w:eastAsia="PT Astra Serif"/>
        </w:rPr>
      </w:r>
      <w:r/>
    </w:p>
    <w:p>
      <w:pPr>
        <w:pStyle w:val="947"/>
        <w:ind w:left="-284" w:firstLine="142"/>
        <w:widowControl w:val="off"/>
        <w:rPr>
          <w:rFonts w:ascii="PT Astra Serif" w:hAnsi="PT Astra Serif" w:cs="PT Astra Serif" w:eastAsia="PT Astra Serif"/>
        </w:rPr>
      </w:pPr>
      <w:r>
        <w:rPr>
          <w:rFonts w:ascii="PT Astra Serif" w:hAnsi="PT Astra Serif" w:cs="PT Astra Serif" w:eastAsia="PT Astra Serif"/>
          <w:sz w:val="24"/>
          <w:szCs w:val="24"/>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2577465</wp:posOffset>
                </wp:positionH>
                <wp:positionV relativeFrom="paragraph">
                  <wp:posOffset>205105</wp:posOffset>
                </wp:positionV>
                <wp:extent cx="954405" cy="0"/>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954405"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fill="norm" stroke="1" extrusionOk="0">
                              <a:moveTo>
                                <a:pt x="gd1" y="gd2"/>
                              </a:moveTo>
                              <a:lnTo>
                                <a:pt x="gd3" y="gd4"/>
                              </a:lnTo>
                              <a:lnTo>
                                <a:pt x="gd5" y="gd6"/>
                              </a:lnTo>
                              <a:lnTo>
                                <a:pt x="gd7" y="gd8"/>
                              </a:lnTo>
                              <a:close/>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1" o:spid="_x0000_s1" style="position:absolute;mso-wrap-distance-left:9.0pt;mso-wrap-distance-top:0.0pt;mso-wrap-distance-right:9.0pt;mso-wrap-distance-bottom:0.0pt;z-index:524288;o:allowoverlap:true;o:allowincell:true;mso-position-horizontal-relative:text;margin-left:202.9pt;mso-position-horizontal:absolute;mso-position-vertical-relative:text;margin-top:16.1pt;mso-position-vertical:absolute;width:75.1pt;height:0.0pt;" coordsize="100000,100000" path="m0,0l0,2209271l100000,2209271l100000,0xee" fillcolor="#FFFFFF" strokecolor="#000000">
                <v:path textboxrect="0,0,100000,100000"/>
              </v:shape>
            </w:pict>
          </mc:Fallback>
        </mc:AlternateContent>
      </w:r>
      <w:r>
        <w:rPr>
          <w:rFonts w:ascii="PT Astra Serif" w:hAnsi="PT Astra Serif" w:cs="PT Astra Serif" w:eastAsia="PT Astra Serif"/>
          <w:sz w:val="24"/>
          <w:szCs w:val="24"/>
        </w:rPr>
        <w:t xml:space="preserve">Руководитель организации      </w:t>
      </w:r>
      <w:r>
        <w:rPr>
          <w:rFonts w:ascii="PT Astra Serif" w:hAnsi="PT Astra Serif" w:cs="PT Astra Serif" w:eastAsia="PT Astra Serif"/>
          <w:i/>
          <w:sz w:val="24"/>
          <w:szCs w:val="24"/>
        </w:rPr>
        <w:t xml:space="preserve">подпись       ФИО</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4"/>
          <w:szCs w:val="24"/>
        </w:rPr>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4"/>
          <w:szCs w:val="24"/>
        </w:rPr>
        <w:t xml:space="preserve">                МП </w:t>
      </w:r>
      <w:r>
        <w:rPr>
          <w:rFonts w:ascii="PT Astra Serif" w:hAnsi="PT Astra Serif" w:cs="PT Astra Serif" w:eastAsia="PT Astra Serif"/>
        </w:rPr>
      </w:r>
      <w:r/>
    </w:p>
    <w:p>
      <w:pPr>
        <w:pStyle w:val="947"/>
        <w:rPr>
          <w:rFonts w:ascii="PT Astra Serif" w:hAnsi="PT Astra Serif" w:cs="PT Astra Serif" w:eastAsia="PT Astra Serif"/>
        </w:rPr>
        <w:sectPr>
          <w:footnotePr/>
          <w:endnotePr/>
          <w:type w:val="nextPage"/>
          <w:pgSz w:w="11906" w:h="16838" w:orient="portrait"/>
          <w:pgMar w:top="709" w:right="851" w:bottom="992" w:left="1701" w:header="709" w:footer="709" w:gutter="0"/>
          <w:cols w:num="1" w:sep="0" w:space="708" w:equalWidth="1"/>
          <w:docGrid w:linePitch="360"/>
        </w:sectPr>
      </w:pPr>
      <w:r>
        <w:rPr>
          <w:rFonts w:ascii="PT Astra Serif" w:hAnsi="PT Astra Serif" w:cs="PT Astra Serif" w:eastAsia="PT Astra Serif"/>
          <w:sz w:val="24"/>
          <w:szCs w:val="24"/>
        </w:rPr>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Приложение № 4</w:t>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УТВЕРЖДЕНО</w:t>
        <w:br/>
        <w:t xml:space="preserve">постановлением</w:t>
      </w:r>
      <w:r>
        <w:rPr>
          <w:rFonts w:ascii="PT Astra Serif" w:hAnsi="PT Astra Serif" w:cs="PT Astra Serif" w:eastAsia="PT Astra Serif"/>
          <w:sz w:val="24"/>
          <w:szCs w:val="24"/>
        </w:rPr>
        <w:t xml:space="preserve"> </w:t>
      </w:r>
      <w:r>
        <w:rPr>
          <w:rFonts w:ascii="PT Astra Serif" w:hAnsi="PT Astra Serif" w:cs="PT Astra Serif" w:eastAsia="PT Astra Serif"/>
          <w:sz w:val="24"/>
          <w:szCs w:val="24"/>
        </w:rPr>
        <w:t xml:space="preserve">Грайворонской территориальной и</w:t>
      </w:r>
      <w:r>
        <w:rPr>
          <w:rFonts w:ascii="PT Astra Serif" w:hAnsi="PT Astra Serif" w:cs="PT Astra Serif" w:eastAsia="PT Astra Serif"/>
          <w:sz w:val="24"/>
          <w:szCs w:val="24"/>
        </w:rPr>
        <w:t xml:space="preserve">збирательной комиссии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от 29 </w:t>
      </w:r>
      <w:r>
        <w:rPr>
          <w:rFonts w:ascii="PT Astra Serif" w:hAnsi="PT Astra Serif" w:cs="PT Astra Serif" w:eastAsia="PT Astra Serif"/>
          <w:sz w:val="24"/>
          <w:szCs w:val="24"/>
        </w:rPr>
        <w:t xml:space="preserve">июня 2023</w:t>
      </w:r>
      <w:r>
        <w:rPr>
          <w:rFonts w:ascii="PT Astra Serif" w:hAnsi="PT Astra Serif" w:cs="PT Astra Serif" w:eastAsia="PT Astra Serif"/>
          <w:sz w:val="24"/>
          <w:szCs w:val="24"/>
        </w:rPr>
        <w:t xml:space="preserve"> года № </w:t>
      </w:r>
      <w:r>
        <w:rPr>
          <w:rFonts w:ascii="PT Astra Serif" w:hAnsi="PT Astra Serif" w:cs="PT Astra Serif" w:eastAsia="PT Astra Serif"/>
          <w:sz w:val="24"/>
          <w:szCs w:val="24"/>
        </w:rPr>
        <w:t xml:space="preserve">20/88-1</w:t>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Примерный образец сообщения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в Грайворонскую</w:t>
      </w:r>
      <w:r>
        <w:rPr>
          <w:rFonts w:ascii="PT Astra Serif" w:hAnsi="PT Astra Serif" w:cs="PT Astra Serif" w:eastAsia="PT Astra Serif"/>
          <w:b/>
          <w:sz w:val="28"/>
          <w:szCs w:val="28"/>
        </w:rPr>
        <w:t xml:space="preserve"> территориальную </w:t>
      </w:r>
      <w:r>
        <w:rPr>
          <w:rFonts w:ascii="PT Astra Serif" w:hAnsi="PT Astra Serif" w:cs="PT Astra Serif" w:eastAsia="PT Astra Serif"/>
          <w:b/>
          <w:sz w:val="28"/>
          <w:szCs w:val="28"/>
        </w:rPr>
        <w:t xml:space="preserve">избирательную комиссию </w:t>
      </w:r>
      <w:r>
        <w:rPr>
          <w:rFonts w:ascii="PT Astra Serif" w:hAnsi="PT Astra Serif" w:cs="PT Astra Serif" w:eastAsia="PT Astra Serif"/>
          <w:b/>
          <w:sz w:val="28"/>
          <w:szCs w:val="28"/>
        </w:rPr>
        <w:br/>
      </w:r>
      <w:r>
        <w:rPr>
          <w:rFonts w:ascii="PT Astra Serif" w:hAnsi="PT Astra Serif" w:cs="PT Astra Serif" w:eastAsia="PT Astra Serif"/>
          <w:b/>
          <w:sz w:val="28"/>
          <w:szCs w:val="28"/>
        </w:rPr>
        <w:t xml:space="preserve">о </w:t>
      </w:r>
      <w:r>
        <w:rPr>
          <w:rFonts w:ascii="PT Astra Serif" w:hAnsi="PT Astra Serif" w:cs="PT Astra Serif" w:eastAsia="PT Astra Serif"/>
          <w:b/>
          <w:sz w:val="28"/>
          <w:szCs w:val="28"/>
        </w:rPr>
        <w:t xml:space="preserve">готовности выполнять работы/оказывать услуги по изготовлению печатных агитационных материалов </w:t>
      </w:r>
      <w:r>
        <w:rPr>
          <w:rFonts w:ascii="PT Astra Serif" w:hAnsi="PT Astra Serif" w:cs="PT Astra Serif" w:eastAsia="PT Astra Serif"/>
          <w:b/>
          <w:sz w:val="28"/>
          <w:szCs w:val="28"/>
        </w:rPr>
        <w:t xml:space="preserve">на выборах депутатов Совета</w:t>
      </w:r>
      <w:r>
        <w:rPr>
          <w:rFonts w:ascii="PT Astra Serif" w:hAnsi="PT Astra Serif" w:cs="PT Astra Serif" w:eastAsia="PT Astra Serif"/>
          <w:sz w:val="28"/>
          <w:szCs w:val="28"/>
        </w:rPr>
        <w:t xml:space="preserve"> </w:t>
      </w:r>
      <w:r>
        <w:rPr>
          <w:rFonts w:ascii="PT Astra Serif" w:hAnsi="PT Astra Serif" w:cs="PT Astra Serif" w:eastAsia="PT Astra Serif"/>
          <w:b/>
          <w:sz w:val="28"/>
          <w:szCs w:val="28"/>
        </w:rPr>
        <w:t xml:space="preserve">депутатов </w:t>
      </w:r>
      <w:r>
        <w:rPr>
          <w:rFonts w:ascii="PT Astra Serif" w:hAnsi="PT Astra Serif" w:cs="PT Astra Serif" w:eastAsia="PT Astra Serif"/>
          <w:b/>
          <w:sz w:val="28"/>
          <w:szCs w:val="28"/>
        </w:rPr>
        <w:t xml:space="preserve">Грайворонского</w:t>
      </w:r>
      <w:r>
        <w:rPr>
          <w:rFonts w:ascii="PT Astra Serif" w:hAnsi="PT Astra Serif" w:cs="PT Astra Serif" w:eastAsia="PT Astra Serif"/>
          <w:b/>
          <w:sz w:val="28"/>
          <w:szCs w:val="28"/>
        </w:rPr>
        <w:t xml:space="preserve"> городского округа </w:t>
      </w:r>
      <w:r>
        <w:rPr>
          <w:rFonts w:ascii="PT Astra Serif" w:hAnsi="PT Astra Serif" w:cs="PT Astra Serif" w:eastAsia="PT Astra Serif"/>
          <w:b/>
          <w:sz w:val="28"/>
          <w:szCs w:val="28"/>
        </w:rPr>
        <w:t xml:space="preserve">второго</w:t>
      </w:r>
      <w:r>
        <w:rPr>
          <w:rFonts w:ascii="PT Astra Serif" w:hAnsi="PT Astra Serif" w:cs="PT Astra Serif" w:eastAsia="PT Astra Serif"/>
          <w:b/>
          <w:sz w:val="28"/>
          <w:szCs w:val="28"/>
        </w:rPr>
        <w:t xml:space="preserve"> созыва</w:t>
      </w: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ind w:firstLine="567"/>
        <w:jc w:val="center"/>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t xml:space="preserve">Организация</w:t>
      </w:r>
      <w:r>
        <w:rPr>
          <w:rFonts w:ascii="PT Astra Serif" w:hAnsi="PT Astra Serif" w:cs="PT Astra Serif" w:eastAsia="PT Astra Serif"/>
          <w:sz w:val="28"/>
          <w:szCs w:val="28"/>
        </w:rPr>
        <w:t xml:space="preserve">, индивидуальный предприниматель сообщает о готовности выполнять работы/оказывать услуги по изготовлению печатных </w:t>
      </w:r>
      <w:r>
        <w:rPr>
          <w:rFonts w:ascii="PT Astra Serif" w:hAnsi="PT Astra Serif" w:cs="PT Astra Serif" w:eastAsia="PT Astra Serif"/>
          <w:sz w:val="28"/>
          <w:szCs w:val="28"/>
        </w:rPr>
        <w:t xml:space="preserve">агитационных материалов </w:t>
      </w:r>
      <w:r>
        <w:rPr>
          <w:rFonts w:ascii="PT Astra Serif" w:hAnsi="PT Astra Serif" w:cs="PT Astra Serif" w:eastAsia="PT Astra Serif"/>
          <w:sz w:val="28"/>
          <w:szCs w:val="28"/>
        </w:rPr>
        <w:t xml:space="preserve">на выборах </w:t>
      </w:r>
      <w:r>
        <w:rPr>
          <w:rFonts w:ascii="PT Astra Serif" w:hAnsi="PT Astra Serif" w:cs="PT Astra Serif" w:eastAsia="PT Astra Serif"/>
          <w:sz w:val="28"/>
          <w:szCs w:val="28"/>
        </w:rPr>
        <w:t xml:space="preserve">депутатов Совета депутатов </w:t>
      </w:r>
      <w:r>
        <w:rPr>
          <w:rFonts w:ascii="PT Astra Serif" w:hAnsi="PT Astra Serif" w:cs="PT Astra Serif" w:eastAsia="PT Astra Serif"/>
          <w:sz w:val="28"/>
          <w:szCs w:val="28"/>
        </w:rPr>
        <w:t xml:space="preserve">Грайворонского</w:t>
      </w:r>
      <w:r>
        <w:rPr>
          <w:rFonts w:ascii="PT Astra Serif" w:hAnsi="PT Astra Serif" w:cs="PT Astra Serif" w:eastAsia="PT Astra Serif"/>
          <w:sz w:val="28"/>
          <w:szCs w:val="28"/>
        </w:rPr>
        <w:t xml:space="preserve"> городского округа </w:t>
      </w:r>
      <w:r>
        <w:rPr>
          <w:rFonts w:ascii="PT Astra Serif" w:hAnsi="PT Astra Serif" w:cs="PT Astra Serif" w:eastAsia="PT Astra Serif"/>
          <w:sz w:val="28"/>
          <w:szCs w:val="28"/>
        </w:rPr>
        <w:t xml:space="preserve">второго</w:t>
      </w:r>
      <w:r>
        <w:rPr>
          <w:rFonts w:ascii="PT Astra Serif" w:hAnsi="PT Astra Serif" w:cs="PT Astra Serif" w:eastAsia="PT Astra Serif"/>
          <w:sz w:val="28"/>
          <w:szCs w:val="28"/>
        </w:rPr>
        <w:t xml:space="preserve"> созыва, назначенных на единый день голосования </w:t>
      </w:r>
      <w:r>
        <w:rPr>
          <w:rFonts w:ascii="PT Astra Serif" w:hAnsi="PT Astra Serif" w:cs="PT Astra Serif" w:eastAsia="PT Astra Serif"/>
          <w:sz w:val="28"/>
          <w:szCs w:val="28"/>
        </w:rPr>
        <w:t xml:space="preserve">10</w:t>
      </w:r>
      <w:r>
        <w:rPr>
          <w:rFonts w:ascii="PT Astra Serif" w:hAnsi="PT Astra Serif" w:cs="PT Astra Serif" w:eastAsia="PT Astra Serif"/>
          <w:sz w:val="28"/>
          <w:szCs w:val="28"/>
        </w:rPr>
        <w:t xml:space="preserve"> сентября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Информация о расценках и других условиях оплаты</w:t>
      </w:r>
      <w:r>
        <w:rPr>
          <w:rFonts w:ascii="PT Astra Serif" w:hAnsi="PT Astra Serif" w:cs="PT Astra Serif" w:eastAsia="PT Astra Serif"/>
        </w:rPr>
      </w:r>
      <w:r/>
    </w:p>
    <w:p>
      <w:pPr>
        <w:pStyle w:val="947"/>
        <w:ind w:firstLine="567"/>
        <w:jc w:val="center"/>
        <w:rPr>
          <w:rFonts w:ascii="PT Astra Serif" w:hAnsi="PT Astra Serif" w:cs="PT Astra Serif" w:eastAsia="PT Astra Serif"/>
        </w:rPr>
      </w:pPr>
      <w:r>
        <w:rPr>
          <w:rFonts w:ascii="PT Astra Serif" w:hAnsi="PT Astra Serif" w:cs="PT Astra Serif" w:eastAsia="PT Astra Serif"/>
          <w:i/>
          <w:sz w:val="28"/>
          <w:szCs w:val="28"/>
        </w:rPr>
        <w:t xml:space="preserve">(в валюте Российской Федерации)</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b/>
          <w:sz w:val="28"/>
          <w:szCs w:val="28"/>
        </w:rPr>
        <w:t xml:space="preserve">Контактная информация</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b/>
          <w:i/>
          <w:color w:val="C00000"/>
          <w:sz w:val="28"/>
          <w:szCs w:val="28"/>
        </w:rPr>
        <w:tab/>
      </w:r>
      <w:r>
        <w:rPr>
          <w:rFonts w:ascii="PT Astra Serif" w:hAnsi="PT Astra Serif" w:cs="PT Astra Serif" w:eastAsia="PT Astra Serif"/>
          <w:b/>
          <w:i/>
          <w:sz w:val="28"/>
          <w:szCs w:val="28"/>
        </w:rPr>
        <w:t xml:space="preserve">Обращаем Ваше внимание</w:t>
      </w:r>
      <w:r>
        <w:rPr>
          <w:rFonts w:ascii="PT Astra Serif" w:hAnsi="PT Astra Serif" w:cs="PT Astra Serif" w:eastAsia="PT Astra Serif"/>
          <w:i/>
          <w:sz w:val="28"/>
          <w:szCs w:val="28"/>
        </w:rPr>
        <w:t xml:space="preserve">:</w:t>
      </w:r>
      <w:r>
        <w:rPr>
          <w:rFonts w:ascii="PT Astra Serif" w:hAnsi="PT Astra Serif" w:cs="PT Astra Serif" w:eastAsia="PT Astra Serif"/>
          <w:i/>
          <w:color w:val="C00000"/>
          <w:sz w:val="28"/>
          <w:szCs w:val="28"/>
        </w:rPr>
        <w:t xml:space="preserve"> </w:t>
      </w:r>
      <w:r>
        <w:rPr>
          <w:rFonts w:ascii="PT Astra Serif" w:hAnsi="PT Astra Serif" w:cs="PT Astra Serif" w:eastAsia="PT Astra Serif"/>
          <w:i/>
          <w:sz w:val="28"/>
          <w:szCs w:val="28"/>
        </w:rPr>
        <w:t xml:space="preserve">данный образец является примерным, сообщение пишется в свободной форме. В сообщении возможно совмещение нескольких уровней выборов (регионального и муниципального) при условии соблюдения сроков, определенных в пункте 6 ст</w:t>
      </w:r>
      <w:r>
        <w:rPr>
          <w:rFonts w:ascii="PT Astra Serif" w:hAnsi="PT Astra Serif" w:cs="PT Astra Serif" w:eastAsia="PT Astra Serif"/>
          <w:i/>
          <w:sz w:val="28"/>
          <w:szCs w:val="28"/>
        </w:rPr>
        <w:t xml:space="preserve">атьи 50 Федерального закона от 12 июня 2002 года № 67-ФЗ «Об основных гарантиях избирательных прав и права на участие в референдуме граждан Российской Федерации» и части 6 статьи 58 Избирательного кодекса Белгородской области от 1 апреля 2005 года № 182 . </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Вниманию организаций</w:t>
      </w:r>
      <w:r>
        <w:rPr>
          <w:rFonts w:ascii="PT Astra Serif" w:hAnsi="PT Astra Serif" w:cs="PT Astra Serif" w:eastAsia="PT Astra Serif"/>
          <w:b/>
          <w:bCs/>
          <w:sz w:val="28"/>
          <w:szCs w:val="28"/>
        </w:rPr>
        <w:t xml:space="preserve">,</w:t>
      </w:r>
      <w:r>
        <w:rPr>
          <w:rFonts w:ascii="PT Astra Serif" w:hAnsi="PT Astra Serif" w:cs="PT Astra Serif" w:eastAsia="PT Astra Serif"/>
          <w:b/>
          <w:bCs/>
          <w:sz w:val="28"/>
          <w:szCs w:val="28"/>
        </w:rPr>
        <w:t xml:space="preserve"> </w:t>
      </w:r>
      <w:r>
        <w:rPr>
          <w:rFonts w:ascii="PT Astra Serif" w:hAnsi="PT Astra Serif" w:cs="PT Astra Serif" w:eastAsia="PT Astra Serif"/>
          <w:b/>
          <w:bCs/>
          <w:sz w:val="28"/>
          <w:szCs w:val="28"/>
        </w:rPr>
        <w:t xml:space="preserve">индивидуальных предпринимателей</w:t>
      </w:r>
      <w:r>
        <w:rPr>
          <w:rFonts w:ascii="PT Astra Serif" w:hAnsi="PT Astra Serif" w:cs="PT Astra Serif" w:eastAsia="PT Astra Serif"/>
        </w:rPr>
      </w:r>
      <w:r/>
    </w:p>
    <w:p>
      <w:pPr>
        <w:pStyle w:val="947"/>
        <w:jc w:val="center"/>
        <w:shd w:val="clear" w:fill="FFFFFF" w:color="FFFF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sz w:val="28"/>
        </w:rPr>
      </w:pPr>
      <w:r>
        <w:rPr>
          <w:rFonts w:ascii="PT Astra Serif" w:hAnsi="PT Astra Serif" w:cs="PT Astra Serif" w:eastAsia="PT Astra Serif"/>
        </w:rPr>
      </w:r>
      <w:r>
        <w:rPr>
          <w:rFonts w:ascii="PT Astra Serif" w:hAnsi="PT Astra Serif" w:cs="PT Astra Serif" w:eastAsia="PT Astra Serif"/>
          <w:sz w:val="28"/>
          <w:szCs w:val="28"/>
        </w:rPr>
        <w:tab/>
      </w:r>
      <w:r>
        <w:rPr>
          <w:rFonts w:ascii="PT Astra Serif" w:hAnsi="PT Astra Serif" w:cs="PT Astra Serif" w:eastAsia="PT Astra Serif"/>
          <w:sz w:val="28"/>
          <w:szCs w:val="28"/>
        </w:rPr>
        <w:t xml:space="preserve">13</w:t>
      </w:r>
      <w:r>
        <w:rPr>
          <w:rFonts w:ascii="PT Astra Serif" w:hAnsi="PT Astra Serif" w:cs="PT Astra Serif" w:eastAsia="PT Astra Serif"/>
          <w:sz w:val="28"/>
          <w:szCs w:val="28"/>
        </w:rPr>
        <w:t xml:space="preserve"> июня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принято </w:t>
      </w:r>
      <w:r>
        <w:rPr>
          <w:rFonts w:ascii="PT Astra Serif" w:hAnsi="PT Astra Serif" w:cs="PT Astra Serif" w:eastAsia="PT Astra Serif"/>
          <w:sz w:val="28"/>
          <w:szCs w:val="28"/>
        </w:rPr>
        <w:t xml:space="preserve">решение</w:t>
      </w:r>
      <w:r>
        <w:rPr>
          <w:rFonts w:ascii="PT Astra Serif" w:hAnsi="PT Astra Serif" w:cs="PT Astra Serif" w:eastAsia="PT Astra Serif"/>
          <w:sz w:val="28"/>
          <w:szCs w:val="28"/>
        </w:rPr>
        <w:t xml:space="preserve"> Совета депутатов Грайворонского городского округа № 628 «О назначении выборов депутатов Совета депутатов Грайворонского городского округа второго созыва</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на единый день голосования </w:t>
      </w:r>
      <w:r>
        <w:rPr>
          <w:rFonts w:ascii="PT Astra Serif" w:hAnsi="PT Astra Serif" w:cs="PT Astra Serif" w:eastAsia="PT Astra Serif"/>
          <w:sz w:val="28"/>
          <w:szCs w:val="28"/>
        </w:rPr>
        <w:t xml:space="preserve">10</w:t>
      </w:r>
      <w:r>
        <w:rPr>
          <w:rFonts w:ascii="PT Astra Serif" w:hAnsi="PT Astra Serif" w:cs="PT Astra Serif" w:eastAsia="PT Astra Serif"/>
          <w:sz w:val="28"/>
          <w:szCs w:val="28"/>
        </w:rPr>
        <w:t xml:space="preserve"> сентября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w:t>
      </w:r>
      <w:r>
        <w:rPr>
          <w:rFonts w:ascii="PT Astra Serif" w:hAnsi="PT Astra Serif" w:cs="PT Astra Serif" w:eastAsia="PT Astra Serif"/>
          <w:sz w:val="28"/>
          <w:szCs w:val="28"/>
        </w:rPr>
        <w:t xml:space="preserve">15</w:t>
      </w:r>
      <w:r>
        <w:rPr>
          <w:rFonts w:ascii="PT Astra Serif" w:hAnsi="PT Astra Serif" w:cs="PT Astra Serif" w:eastAsia="PT Astra Serif"/>
          <w:sz w:val="28"/>
          <w:szCs w:val="28"/>
        </w:rPr>
        <w:t xml:space="preserve"> июня 20</w:t>
      </w:r>
      <w:r>
        <w:rPr>
          <w:rFonts w:ascii="PT Astra Serif" w:hAnsi="PT Astra Serif" w:cs="PT Astra Serif" w:eastAsia="PT Astra Serif"/>
          <w:sz w:val="28"/>
          <w:szCs w:val="28"/>
        </w:rPr>
        <w:t xml:space="preserve">23</w:t>
      </w:r>
      <w:r>
        <w:rPr>
          <w:rFonts w:ascii="PT Astra Serif" w:hAnsi="PT Astra Serif" w:cs="PT Astra Serif" w:eastAsia="PT Astra Serif"/>
          <w:sz w:val="28"/>
          <w:szCs w:val="28"/>
        </w:rPr>
        <w:t xml:space="preserve"> года указанное </w:t>
      </w:r>
      <w:r>
        <w:rPr>
          <w:rFonts w:ascii="PT Astra Serif" w:hAnsi="PT Astra Serif" w:cs="PT Astra Serif" w:eastAsia="PT Astra Serif"/>
          <w:sz w:val="28"/>
          <w:szCs w:val="28"/>
        </w:rPr>
        <w:t xml:space="preserve">решение</w:t>
      </w:r>
      <w:r>
        <w:rPr>
          <w:rFonts w:ascii="PT Astra Serif" w:hAnsi="PT Astra Serif" w:cs="PT Astra Serif" w:eastAsia="PT Astra Serif"/>
          <w:sz w:val="28"/>
          <w:szCs w:val="28"/>
        </w:rPr>
        <w:t xml:space="preserve"> опубликовано в </w:t>
      </w:r>
      <w:r>
        <w:rPr>
          <w:rFonts w:ascii="PT Astra Serif" w:hAnsi="PT Astra Serif" w:cs="PT Astra Serif" w:eastAsia="PT Astra Serif"/>
          <w:sz w:val="28"/>
          <w:szCs w:val="28"/>
        </w:rPr>
        <w:t xml:space="preserve">общественно - политической </w:t>
      </w:r>
      <w:r>
        <w:rPr>
          <w:rFonts w:ascii="PT Astra Serif" w:hAnsi="PT Astra Serif" w:cs="PT Astra Serif" w:eastAsia="PT Astra Serif"/>
          <w:sz w:val="28"/>
          <w:szCs w:val="28"/>
        </w:rPr>
        <w:t xml:space="preserve">газете </w:t>
      </w:r>
      <w:r>
        <w:rPr>
          <w:rFonts w:ascii="PT Astra Serif" w:hAnsi="PT Astra Serif" w:cs="PT Astra Serif" w:eastAsia="PT Astra Serif"/>
          <w:sz w:val="28"/>
          <w:szCs w:val="28"/>
        </w:rPr>
        <w:t xml:space="preserve">Грайворонского городского округа </w:t>
      </w:r>
      <w:r>
        <w:rPr>
          <w:rFonts w:ascii="PT Astra Serif" w:hAnsi="PT Astra Serif" w:cs="PT Astra Serif" w:eastAsia="PT Astra Serif"/>
          <w:sz w:val="28"/>
          <w:szCs w:val="28"/>
        </w:rPr>
        <w:t xml:space="preserve">«</w:t>
      </w:r>
      <w:r>
        <w:rPr>
          <w:rFonts w:ascii="PT Astra Serif" w:hAnsi="PT Astra Serif" w:cs="PT Astra Serif" w:eastAsia="PT Astra Serif"/>
          <w:sz w:val="28"/>
          <w:szCs w:val="28"/>
        </w:rPr>
        <w:t xml:space="preserve">Родной край» № 24 (5721)</w:t>
      </w:r>
      <w:r>
        <w:rPr>
          <w:rFonts w:ascii="PT Astra Serif" w:hAnsi="PT Astra Serif" w:cs="PT Astra Serif" w:eastAsia="PT Astra Serif"/>
          <w:sz w:val="28"/>
          <w:szCs w:val="28"/>
        </w:rPr>
        <w:t xml:space="preserve">.</w:t>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rPr>
      </w:pPr>
      <w:r>
        <w:rPr>
          <w:rFonts w:ascii="PT Astra Serif" w:hAnsi="PT Astra Serif" w:cs="PT Astra Serif" w:eastAsia="PT Astra Serif"/>
          <w:sz w:val="28"/>
          <w:szCs w:val="28"/>
        </w:rPr>
        <w:t xml:space="preserve">Согласно пункту 6 статьи 50 Федерального закона от 12 июня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2002 года № 67-ФЗ «Об основных гарантиях избирательных прав и права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на участие в референдуме граждан Российской Федерации» и части 6 статьи 58 Избирательного кодекса Белгородской области от 1 апреля 2005 года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 182, сведения о размере (в валюте Российской Федерации) и других условиях оплаты эфирного времени, печатной площади, услуг </w:t>
      </w:r>
      <w:r>
        <w:rPr>
          <w:rFonts w:ascii="PT Astra Serif" w:hAnsi="PT Astra Serif" w:cs="PT Astra Serif" w:eastAsia="PT Astra Serif"/>
          <w:sz w:val="28"/>
          <w:szCs w:val="28"/>
        </w:rPr>
        <w:br/>
      </w:r>
      <w:r>
        <w:rPr>
          <w:rFonts w:ascii="PT Astra Serif" w:hAnsi="PT Astra Serif" w:cs="PT Astra Serif" w:eastAsia="PT Astra Serif"/>
          <w:sz w:val="28"/>
          <w:szCs w:val="28"/>
        </w:rPr>
        <w:t xml:space="preserve">по размещению </w:t>
      </w:r>
      <w:r>
        <w:rPr>
          <w:rFonts w:ascii="PT Astra Serif" w:hAnsi="PT Astra Serif" w:cs="PT Astra Serif" w:eastAsia="PT Astra Serif"/>
          <w:sz w:val="28"/>
          <w:szCs w:val="28"/>
        </w:rPr>
        <w:t xml:space="preserve">и изготовлению </w:t>
      </w:r>
      <w:r>
        <w:rPr>
          <w:rFonts w:ascii="PT Astra Serif" w:hAnsi="PT Astra Serif" w:cs="PT Astra Serif" w:eastAsia="PT Astra Serif"/>
          <w:sz w:val="28"/>
          <w:szCs w:val="28"/>
        </w:rPr>
        <w:t xml:space="preserve">агитационных материалов должны быть опубликова</w:t>
      </w:r>
      <w:r>
        <w:rPr>
          <w:rFonts w:ascii="PT Astra Serif" w:hAnsi="PT Astra Serif" w:cs="PT Astra Serif" w:eastAsia="PT Astra Serif"/>
          <w:sz w:val="28"/>
          <w:szCs w:val="28"/>
        </w:rPr>
        <w:t xml:space="preserve">ны соответствующей организацией, индивидуальным предпринимателем</w:t>
      </w:r>
      <w:r>
        <w:rPr>
          <w:rFonts w:ascii="PT Astra Serif" w:hAnsi="PT Astra Serif" w:cs="PT Astra Serif" w:eastAsia="PT Astra Serif"/>
          <w:sz w:val="28"/>
          <w:szCs w:val="28"/>
        </w:rPr>
        <w:t xml:space="preserve"> не позднее</w:t>
      </w:r>
      <w:r>
        <w:rPr>
          <w:rFonts w:ascii="PT Astra Serif" w:hAnsi="PT Astra Serif" w:cs="PT Astra Serif" w:eastAsia="PT Astra Serif"/>
          <w:b w:val="false"/>
          <w:sz w:val="28"/>
          <w:szCs w:val="28"/>
        </w:rPr>
        <w:t xml:space="preserve"> </w:t>
      </w:r>
      <w:r>
        <w:rPr>
          <w:rFonts w:ascii="PT Astra Serif" w:hAnsi="PT Astra Serif" w:cs="PT Astra Serif" w:eastAsia="PT Astra Serif"/>
          <w:b w:val="false"/>
          <w:bCs/>
          <w:sz w:val="28"/>
          <w:szCs w:val="28"/>
        </w:rPr>
        <w:t xml:space="preserve">16</w:t>
      </w:r>
      <w:r>
        <w:rPr>
          <w:rFonts w:ascii="PT Astra Serif" w:hAnsi="PT Astra Serif" w:cs="PT Astra Serif" w:eastAsia="PT Astra Serif"/>
          <w:b w:val="false"/>
          <w:bCs/>
          <w:sz w:val="28"/>
          <w:szCs w:val="28"/>
        </w:rPr>
        <w:t xml:space="preserve"> июля 20</w:t>
      </w:r>
      <w:r>
        <w:rPr>
          <w:rFonts w:ascii="PT Astra Serif" w:hAnsi="PT Astra Serif" w:cs="PT Astra Serif" w:eastAsia="PT Astra Serif"/>
          <w:b w:val="false"/>
          <w:bCs/>
          <w:sz w:val="28"/>
          <w:szCs w:val="28"/>
        </w:rPr>
        <w:t xml:space="preserve">23</w:t>
      </w:r>
      <w:r>
        <w:rPr>
          <w:rFonts w:ascii="PT Astra Serif" w:hAnsi="PT Astra Serif" w:cs="PT Astra Serif" w:eastAsia="PT Astra Serif"/>
          <w:b w:val="false"/>
          <w:bCs/>
          <w:sz w:val="28"/>
          <w:szCs w:val="28"/>
        </w:rPr>
        <w:t xml:space="preserve"> года</w:t>
      </w:r>
      <w:r>
        <w:rPr>
          <w:rFonts w:ascii="PT Astra Serif" w:hAnsi="PT Astra Serif" w:cs="PT Astra Serif" w:eastAsia="PT Astra Serif"/>
          <w:b w:val="false"/>
          <w:sz w:val="28"/>
          <w:szCs w:val="28"/>
        </w:rPr>
        <w:t xml:space="preserve">.</w:t>
      </w:r>
      <w:r>
        <w:rPr>
          <w:rFonts w:ascii="PT Astra Serif" w:hAnsi="PT Astra Serif" w:cs="PT Astra Serif" w:eastAsia="PT Astra Serif"/>
          <w:b w:val="false"/>
        </w:rPr>
      </w:r>
      <w:r/>
    </w:p>
    <w:p>
      <w:pPr>
        <w:pStyle w:val="947"/>
        <w:ind w:left="76" w:firstLine="715"/>
        <w:jc w:val="both"/>
        <w:widowControl w:val="off"/>
        <w:rPr>
          <w:rFonts w:ascii="PT Astra Serif" w:hAnsi="PT Astra Serif" w:cs="PT Astra Serif" w:eastAsia="PT Astra Serif"/>
        </w:rPr>
      </w:pPr>
      <w:r>
        <w:rPr>
          <w:rFonts w:ascii="PT Astra Serif" w:hAnsi="PT Astra Serif" w:cs="PT Astra Serif" w:eastAsia="PT Astra Serif"/>
          <w:sz w:val="28"/>
          <w:szCs w:val="28"/>
        </w:rPr>
        <w:t xml:space="preserve">Вместе с указанными сведениями в комиссию должны быть представлены также сведения, содержащие наименован</w:t>
      </w:r>
      <w:r>
        <w:rPr>
          <w:rFonts w:ascii="PT Astra Serif" w:hAnsi="PT Astra Serif" w:cs="PT Astra Serif" w:eastAsia="PT Astra Serif"/>
          <w:sz w:val="28"/>
          <w:szCs w:val="28"/>
        </w:rPr>
        <w:t xml:space="preserve">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Pr>
          <w:rFonts w:ascii="PT Astra Serif" w:hAnsi="PT Astra Serif" w:cs="PT Astra Serif" w:eastAsia="PT Astra Serif"/>
          <w:sz w:val="28"/>
          <w:szCs w:val="28"/>
        </w:rPr>
        <w:t xml:space="preserve">. </w:t>
      </w:r>
      <w:r>
        <w:rPr>
          <w:rFonts w:ascii="PT Astra Serif" w:hAnsi="PT Astra Serif" w:cs="PT Astra Serif" w:eastAsia="PT Astra Serif"/>
          <w:sz w:val="28"/>
          <w:szCs w:val="28"/>
        </w:rPr>
        <w:t xml:space="preserve">Организация, индивидуальный предприниматель, не выполнившие данных требований, не вправе выполнять работы и оказывать услуги по изготовлению печатных агитационных материалов.</w:t>
      </w:r>
      <w:r>
        <w:rPr>
          <w:rFonts w:ascii="PT Astra Serif" w:hAnsi="PT Astra Serif" w:cs="PT Astra Serif" w:eastAsia="PT Astra Serif"/>
        </w:rPr>
      </w:r>
      <w:r/>
    </w:p>
    <w:p>
      <w:pPr>
        <w:pStyle w:val="973"/>
        <w:ind w:firstLine="567"/>
        <w:jc w:val="both"/>
        <w:rPr>
          <w:rFonts w:ascii="PT Astra Serif" w:hAnsi="PT Astra Serif" w:cs="PT Astra Serif" w:eastAsia="PT Astra Serif"/>
        </w:rPr>
      </w:pPr>
      <w:r>
        <w:rPr>
          <w:rFonts w:ascii="PT Astra Serif" w:hAnsi="PT Astra Serif" w:cs="PT Astra Serif" w:eastAsia="PT Astra Serif"/>
          <w:b w:val="false"/>
          <w:sz w:val="28"/>
          <w:szCs w:val="28"/>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и наименование субъе</w:t>
      </w:r>
      <w:r>
        <w:rPr>
          <w:rFonts w:ascii="PT Astra Serif" w:hAnsi="PT Astra Serif" w:cs="PT Astra Serif" w:eastAsia="PT Astra Serif"/>
          <w:b w:val="false"/>
          <w:sz w:val="28"/>
          <w:szCs w:val="28"/>
        </w:rPr>
        <w:t xml:space="preserve">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о тираже и дате изготовления этих материалов и указание об оплате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их изготовления из средств соответствующего избирательного фонда, фонда референдума, фонда отзыва. Все агитационные материалы кандидата, являющегося иностранным агентом, кандидата, аффилированного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с иностранным агентом, избирательного объединения, выдвинувшего </w:t>
      </w:r>
      <w:r>
        <w:rPr>
          <w:rFonts w:ascii="PT Astra Serif" w:hAnsi="PT Astra Serif" w:cs="PT Astra Serif" w:eastAsia="PT Astra Serif"/>
          <w:b w:val="false"/>
          <w:sz w:val="28"/>
          <w:szCs w:val="28"/>
        </w:rPr>
        <w:br/>
      </w:r>
      <w:r>
        <w:rPr>
          <w:rFonts w:ascii="PT Astra Serif" w:hAnsi="PT Astra Serif" w:cs="PT Astra Serif" w:eastAsia="PT Astra Serif"/>
          <w:b w:val="false"/>
          <w:sz w:val="28"/>
          <w:szCs w:val="28"/>
        </w:rPr>
        <w:t xml:space="preserve">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r>
        <w:rPr>
          <w:rFonts w:ascii="PT Astra Serif" w:hAnsi="PT Astra Serif" w:cs="PT Astra Serif" w:eastAsia="PT Astra Serif"/>
          <w:b w:val="false"/>
          <w:sz w:val="28"/>
          <w:szCs w:val="28"/>
        </w:rPr>
        <w:fldChar w:fldCharType="begin"/>
      </w:r>
      <w:r>
        <w:rPr>
          <w:rFonts w:ascii="PT Astra Serif" w:hAnsi="PT Astra Serif" w:cs="PT Astra Serif" w:eastAsia="PT Astra Serif"/>
          <w:b w:val="false"/>
          <w:sz w:val="28"/>
          <w:szCs w:val="28"/>
        </w:rPr>
        <w:instrText xml:space="preserve">HYPERLINK consultantplus://offline/ref=E6E815621DCB2DE1AC7F6AE17F94B92403501C60F767F123558EB228356E7D359775EEEC521D2E2F585DAE217B7C110F9643AE370FA37BBF032D51T8a6N </w:instrText>
      </w:r>
      <w:r>
        <w:rPr>
          <w:rFonts w:ascii="PT Astra Serif" w:hAnsi="PT Astra Serif" w:cs="PT Astra Serif" w:eastAsia="PT Astra Serif"/>
          <w:b w:val="false"/>
          <w:sz w:val="28"/>
          <w:szCs w:val="28"/>
        </w:rPr>
        <w:fldChar w:fldCharType="separate"/>
      </w:r>
      <w:r>
        <w:rPr>
          <w:rFonts w:ascii="PT Astra Serif" w:hAnsi="PT Astra Serif" w:cs="PT Astra Serif" w:eastAsia="PT Astra Serif"/>
          <w:b w:val="false"/>
          <w:sz w:val="28"/>
          <w:szCs w:val="28"/>
        </w:rPr>
        <w:t xml:space="preserve">части 9.5 статьи 56</w:t>
      </w:r>
      <w:r>
        <w:rPr>
          <w:rFonts w:ascii="PT Astra Serif" w:hAnsi="PT Astra Serif" w:cs="PT Astra Serif" w:eastAsia="PT Astra Serif"/>
          <w:b w:val="false"/>
          <w:sz w:val="28"/>
          <w:szCs w:val="28"/>
        </w:rPr>
        <w:fldChar w:fldCharType="end"/>
      </w:r>
      <w:r>
        <w:rPr>
          <w:rFonts w:ascii="PT Astra Serif" w:hAnsi="PT Astra Serif" w:cs="PT Astra Serif" w:eastAsia="PT Astra Serif"/>
          <w:b w:val="false"/>
          <w:sz w:val="28"/>
          <w:szCs w:val="28"/>
        </w:rPr>
        <w:t xml:space="preserve"> Избирательного кодекса, должны содержать информацию об этом в соответствии с частями 9.4 и 9.5 статьи 56 Избирательного кодекса.</w:t>
      </w:r>
      <w:r>
        <w:rPr>
          <w:rFonts w:ascii="PT Astra Serif" w:hAnsi="PT Astra Serif" w:cs="PT Astra Serif" w:eastAsia="PT Astra Serif"/>
        </w:rPr>
      </w:r>
      <w:r/>
    </w:p>
    <w:p>
      <w:pPr>
        <w:pStyle w:val="947"/>
        <w:ind w:firstLine="567"/>
        <w:jc w:val="both"/>
        <w:shd w:val="clear" w:fill="FFFFFF" w:color="FFFFFF"/>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Адрес </w:t>
      </w:r>
      <w:r>
        <w:rPr>
          <w:rFonts w:ascii="PT Astra Serif" w:hAnsi="PT Astra Serif" w:cs="PT Astra Serif" w:eastAsia="PT Astra Serif"/>
          <w:b/>
          <w:bCs/>
          <w:sz w:val="28"/>
          <w:szCs w:val="28"/>
        </w:rPr>
        <w:t xml:space="preserve">Грайворонской территориальной </w:t>
      </w:r>
      <w:r>
        <w:rPr>
          <w:rFonts w:ascii="PT Astra Serif" w:hAnsi="PT Astra Serif" w:cs="PT Astra Serif" w:eastAsia="PT Astra Serif"/>
          <w:b/>
          <w:bCs/>
          <w:sz w:val="28"/>
          <w:szCs w:val="28"/>
        </w:rPr>
        <w:t xml:space="preserve">и</w:t>
      </w:r>
      <w:r>
        <w:rPr>
          <w:rFonts w:ascii="PT Astra Serif" w:hAnsi="PT Astra Serif" w:cs="PT Astra Serif" w:eastAsia="PT Astra Serif"/>
          <w:b/>
          <w:bCs/>
          <w:sz w:val="28"/>
          <w:szCs w:val="28"/>
        </w:rPr>
        <w:t xml:space="preserve">збирательной комиссии:</w:t>
      </w:r>
      <w:r>
        <w:rPr>
          <w:rFonts w:ascii="PT Astra Serif" w:hAnsi="PT Astra Serif" w:cs="PT Astra Serif" w:eastAsia="PT Astra Serif"/>
        </w:rPr>
      </w:r>
      <w:r/>
    </w:p>
    <w:p>
      <w:pPr>
        <w:pStyle w:val="947"/>
        <w:ind w:firstLine="567"/>
        <w:jc w:val="center"/>
        <w:spacing w:lineRule="atLeast" w:line="240"/>
        <w:shd w:val="clear" w:fill="FFFFFF" w:color="FFFFFF"/>
        <w:rPr>
          <w:rFonts w:ascii="PT Astra Serif" w:hAnsi="PT Astra Serif" w:cs="PT Astra Serif" w:eastAsia="PT Astra Serif"/>
        </w:rPr>
      </w:pPr>
      <w:r>
        <w:rPr>
          <w:rFonts w:ascii="PT Astra Serif" w:hAnsi="PT Astra Serif" w:cs="PT Astra Serif" w:eastAsia="PT Astra Serif"/>
          <w:b/>
          <w:sz w:val="28"/>
          <w:szCs w:val="28"/>
        </w:rPr>
        <w:t xml:space="preserve">309370</w:t>
      </w:r>
      <w:r>
        <w:rPr>
          <w:rFonts w:ascii="PT Astra Serif" w:hAnsi="PT Astra Serif" w:cs="PT Astra Serif" w:eastAsia="PT Astra Serif"/>
          <w:b/>
          <w:sz w:val="28"/>
          <w:szCs w:val="28"/>
        </w:rPr>
        <w:t xml:space="preserve">, г. </w:t>
      </w:r>
      <w:r>
        <w:rPr>
          <w:rFonts w:ascii="PT Astra Serif" w:hAnsi="PT Astra Serif" w:cs="PT Astra Serif" w:eastAsia="PT Astra Serif"/>
          <w:b/>
          <w:sz w:val="28"/>
          <w:szCs w:val="28"/>
        </w:rPr>
        <w:t xml:space="preserve">Грайворон</w:t>
      </w:r>
      <w:r>
        <w:rPr>
          <w:rFonts w:ascii="PT Astra Serif" w:hAnsi="PT Astra Serif" w:cs="PT Astra Serif" w:eastAsia="PT Astra Serif"/>
          <w:b/>
          <w:sz w:val="28"/>
          <w:szCs w:val="28"/>
        </w:rPr>
        <w:t xml:space="preserve">, ул.</w:t>
      </w:r>
      <w:r>
        <w:rPr>
          <w:rFonts w:ascii="PT Astra Serif" w:hAnsi="PT Astra Serif" w:cs="PT Astra Serif" w:eastAsia="PT Astra Serif"/>
          <w:b/>
          <w:sz w:val="28"/>
          <w:szCs w:val="28"/>
        </w:rPr>
        <w:t xml:space="preserve"> Комсомольская</w:t>
      </w:r>
      <w:r>
        <w:rPr>
          <w:rFonts w:ascii="PT Astra Serif" w:hAnsi="PT Astra Serif" w:cs="PT Astra Serif" w:eastAsia="PT Astra Serif"/>
          <w:b/>
          <w:sz w:val="28"/>
          <w:szCs w:val="28"/>
        </w:rPr>
        <w:t xml:space="preserve">,</w:t>
      </w:r>
      <w:r>
        <w:rPr>
          <w:rFonts w:ascii="PT Astra Serif" w:hAnsi="PT Astra Serif" w:cs="PT Astra Serif" w:eastAsia="PT Astra Serif"/>
          <w:b/>
          <w:sz w:val="28"/>
          <w:szCs w:val="28"/>
        </w:rPr>
        <w:t xml:space="preserve"> 21, кабинет 208.</w:t>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rPr>
      </w:pPr>
      <w:r>
        <w:rPr>
          <w:rFonts w:ascii="PT Astra Serif" w:hAnsi="PT Astra Serif" w:cs="PT Astra Serif" w:eastAsia="PT Astra Serif"/>
          <w:b/>
          <w:bCs/>
          <w:sz w:val="28"/>
          <w:szCs w:val="28"/>
        </w:rPr>
        <w:t xml:space="preserve">Тел. для справок: 8 (472</w:t>
      </w:r>
      <w:r>
        <w:rPr>
          <w:rFonts w:ascii="PT Astra Serif" w:hAnsi="PT Astra Serif" w:cs="PT Astra Serif" w:eastAsia="PT Astra Serif"/>
          <w:b/>
          <w:bCs/>
          <w:sz w:val="28"/>
          <w:szCs w:val="28"/>
        </w:rPr>
        <w:t xml:space="preserve">61</w:t>
      </w:r>
      <w:r>
        <w:rPr>
          <w:rFonts w:ascii="PT Astra Serif" w:hAnsi="PT Astra Serif" w:cs="PT Astra Serif" w:eastAsia="PT Astra Serif"/>
          <w:b/>
          <w:bCs/>
          <w:sz w:val="28"/>
          <w:szCs w:val="28"/>
        </w:rPr>
        <w:t xml:space="preserve">) </w:t>
      </w:r>
      <w:r>
        <w:rPr>
          <w:rFonts w:ascii="PT Astra Serif" w:hAnsi="PT Astra Serif" w:cs="PT Astra Serif" w:eastAsia="PT Astra Serif"/>
          <w:b/>
          <w:bCs/>
          <w:sz w:val="28"/>
          <w:szCs w:val="28"/>
        </w:rPr>
        <w:t xml:space="preserve">4-52-57</w:t>
      </w:r>
      <w:r>
        <w:rPr>
          <w:rFonts w:ascii="PT Astra Serif" w:hAnsi="PT Astra Serif" w:cs="PT Astra Serif" w:eastAsia="PT Astra Serif"/>
        </w:rPr>
      </w:r>
      <w:r/>
    </w:p>
    <w:p>
      <w:pPr>
        <w:pStyle w:val="947"/>
        <w:ind w:left="-540" w:firstLine="567"/>
        <w:jc w:val="center"/>
        <w:rPr>
          <w:rFonts w:ascii="PT Astra Serif" w:hAnsi="PT Astra Serif" w:cs="PT Astra Serif" w:eastAsia="PT Astra Serif"/>
        </w:rPr>
      </w:pPr>
      <w:r>
        <w:rPr>
          <w:rFonts w:ascii="PT Astra Serif" w:hAnsi="PT Astra Serif" w:cs="PT Astra Serif" w:eastAsia="PT Astra Serif"/>
          <w:b/>
          <w:sz w:val="28"/>
          <w:szCs w:val="28"/>
        </w:rPr>
        <w:t xml:space="preserve">          адрес электронной почты: </w:t>
      </w:r>
      <w:r>
        <w:rPr>
          <w:rFonts w:ascii="PT Astra Serif" w:hAnsi="PT Astra Serif" w:cs="PT Astra Serif" w:eastAsia="PT Astra Serif"/>
        </w:rPr>
      </w:r>
      <w:r/>
    </w:p>
    <w:p>
      <w:pPr>
        <w:pStyle w:val="947"/>
        <w:ind w:firstLine="567"/>
        <w:jc w:val="center"/>
        <w:shd w:val="clear" w:fill="FFFFFF" w:color="FFFFFF"/>
        <w:rPr>
          <w:rFonts w:ascii="PT Astra Serif" w:hAnsi="PT Astra Serif" w:cs="PT Astra Serif" w:eastAsia="PT Astra Serif"/>
          <w:color w:val="0000FF"/>
        </w:rPr>
      </w:pPr>
      <w:r>
        <w:rPr>
          <w:rFonts w:ascii="PT Astra Serif" w:hAnsi="PT Astra Serif" w:cs="PT Astra Serif" w:eastAsia="PT Astra Serif"/>
          <w:b/>
          <w:color w:val="0000FF"/>
          <w:sz w:val="28"/>
          <w:szCs w:val="28"/>
          <w:u w:val="single"/>
          <w:lang w:val="en-US"/>
        </w:rPr>
        <w:t xml:space="preserve">ikmrno</w:t>
      </w:r>
      <w:r>
        <w:rPr>
          <w:rFonts w:ascii="PT Astra Serif" w:hAnsi="PT Astra Serif" w:cs="PT Astra Serif" w:eastAsia="PT Astra Serif"/>
          <w:b/>
          <w:color w:val="0000FF"/>
          <w:sz w:val="28"/>
          <w:szCs w:val="28"/>
          <w:u w:val="single"/>
        </w:rPr>
        <w:t xml:space="preserve">@</w:t>
      </w:r>
      <w:r>
        <w:rPr>
          <w:rFonts w:ascii="PT Astra Serif" w:hAnsi="PT Astra Serif" w:cs="PT Astra Serif" w:eastAsia="PT Astra Serif"/>
          <w:b/>
          <w:color w:val="0000FF"/>
          <w:sz w:val="28"/>
          <w:szCs w:val="28"/>
          <w:u w:val="single"/>
          <w:lang w:val="en-US"/>
        </w:rPr>
        <w:t xml:space="preserve">n</w:t>
      </w:r>
      <w:r>
        <w:rPr>
          <w:rFonts w:ascii="PT Astra Serif" w:hAnsi="PT Astra Serif" w:cs="PT Astra Serif" w:eastAsia="PT Astra Serif"/>
          <w:b/>
          <w:color w:val="0000FF"/>
          <w:sz w:val="28"/>
          <w:szCs w:val="28"/>
          <w:u w:val="single"/>
        </w:rPr>
        <w:t xml:space="preserve">o.belregion.ru</w:t>
      </w:r>
      <w:r>
        <w:rPr>
          <w:rFonts w:ascii="PT Astra Serif" w:hAnsi="PT Astra Serif" w:cs="PT Astra Serif" w:eastAsia="PT Astra Serif"/>
        </w:rPr>
      </w:r>
      <w:r/>
    </w:p>
    <w:p>
      <w:pPr>
        <w:pStyle w:val="947"/>
        <w:ind w:firstLine="0"/>
        <w:jc w:val="both"/>
        <w:rPr>
          <w:rFonts w:ascii="PT Astra Serif" w:hAnsi="PT Astra Serif" w:cs="PT Astra Serif" w:eastAsia="PT Astra Serif"/>
        </w:rPr>
      </w:pPr>
      <w:r>
        <w:rPr>
          <w:rFonts w:ascii="PT Astra Serif" w:hAnsi="PT Astra Serif" w:cs="PT Astra Serif" w:eastAsia="PT Astra Serif"/>
          <w:i/>
          <w:sz w:val="28"/>
          <w:szCs w:val="28"/>
        </w:rPr>
      </w:r>
      <w:r>
        <w:rPr>
          <w:rFonts w:ascii="PT Astra Serif" w:hAnsi="PT Astra Serif" w:cs="PT Astra Serif" w:eastAsia="PT Astra Serif"/>
        </w:rPr>
      </w:r>
      <w:r/>
    </w:p>
    <w:p>
      <w:pPr>
        <w:pStyle w:val="947"/>
        <w:rPr>
          <w:rFonts w:ascii="PT Astra Serif" w:hAnsi="PT Astra Serif" w:cs="PT Astra Serif" w:eastAsia="PT Astra Serif"/>
        </w:rPr>
        <w:sectPr>
          <w:footnotePr/>
          <w:endnotePr/>
          <w:type w:val="nextPage"/>
          <w:pgSz w:w="11906" w:h="16838" w:orient="portrait"/>
          <w:pgMar w:top="709" w:right="851" w:bottom="992" w:left="1701" w:header="709" w:footer="709" w:gutter="0"/>
          <w:cols w:num="1" w:sep="0" w:space="708" w:equalWidth="1"/>
          <w:docGrid w:linePitch="360"/>
        </w:sectPr>
      </w:pPr>
      <w:r>
        <w:rPr>
          <w:rFonts w:ascii="PT Astra Serif" w:hAnsi="PT Astra Serif" w:cs="PT Astra Serif" w:eastAsia="PT Astra Serif"/>
        </w:rPr>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Приложение № 5</w:t>
      </w:r>
      <w:r>
        <w:rPr>
          <w:rFonts w:ascii="PT Astra Serif" w:hAnsi="PT Astra Serif" w:cs="PT Astra Serif" w:eastAsia="PT Astra Serif"/>
        </w:rPr>
      </w:r>
      <w:r/>
    </w:p>
    <w:p>
      <w:pPr>
        <w:pStyle w:val="947"/>
        <w:ind w:left="4820"/>
        <w:jc w:val="center"/>
        <w:rPr>
          <w:rFonts w:ascii="PT Astra Serif" w:hAnsi="PT Astra Serif" w:cs="PT Astra Serif" w:eastAsia="PT Astra Serif"/>
        </w:rPr>
      </w:pPr>
      <w:r>
        <w:rPr>
          <w:rFonts w:ascii="PT Astra Serif" w:hAnsi="PT Astra Serif" w:cs="PT Astra Serif" w:eastAsia="PT Astra Serif"/>
          <w:sz w:val="24"/>
          <w:szCs w:val="24"/>
        </w:rPr>
        <w:t xml:space="preserve">УТВЕРЖДЕНО</w:t>
        <w:br/>
        <w:t xml:space="preserve">постановлением</w:t>
      </w:r>
      <w:r>
        <w:rPr>
          <w:rFonts w:ascii="PT Astra Serif" w:hAnsi="PT Astra Serif" w:cs="PT Astra Serif" w:eastAsia="PT Astra Serif"/>
          <w:sz w:val="24"/>
          <w:szCs w:val="24"/>
        </w:rPr>
        <w:t xml:space="preserve"> </w:t>
      </w:r>
      <w:r>
        <w:rPr>
          <w:rFonts w:ascii="PT Astra Serif" w:hAnsi="PT Astra Serif" w:cs="PT Astra Serif" w:eastAsia="PT Astra Serif"/>
          <w:sz w:val="24"/>
          <w:szCs w:val="24"/>
        </w:rPr>
        <w:t xml:space="preserve">Грайворонской территориальной и</w:t>
      </w:r>
      <w:r>
        <w:rPr>
          <w:rFonts w:ascii="PT Astra Serif" w:hAnsi="PT Astra Serif" w:cs="PT Astra Serif" w:eastAsia="PT Astra Serif"/>
          <w:sz w:val="24"/>
          <w:szCs w:val="24"/>
        </w:rPr>
        <w:t xml:space="preserve">збирательной комиссии </w:t>
      </w:r>
      <w:r>
        <w:rPr>
          <w:rFonts w:ascii="PT Astra Serif" w:hAnsi="PT Astra Serif" w:cs="PT Astra Serif" w:eastAsia="PT Astra Serif"/>
          <w:sz w:val="24"/>
          <w:szCs w:val="24"/>
        </w:rPr>
        <w:br/>
      </w:r>
      <w:r>
        <w:rPr>
          <w:rFonts w:ascii="PT Astra Serif" w:hAnsi="PT Astra Serif" w:cs="PT Astra Serif" w:eastAsia="PT Astra Serif"/>
          <w:sz w:val="24"/>
          <w:szCs w:val="24"/>
        </w:rPr>
        <w:t xml:space="preserve">от 29</w:t>
      </w:r>
      <w:r>
        <w:rPr>
          <w:rFonts w:ascii="PT Astra Serif" w:hAnsi="PT Astra Serif" w:cs="PT Astra Serif" w:eastAsia="PT Astra Serif"/>
          <w:sz w:val="24"/>
          <w:szCs w:val="24"/>
        </w:rPr>
        <w:t xml:space="preserve"> июня 2023</w:t>
      </w:r>
      <w:r>
        <w:rPr>
          <w:rFonts w:ascii="PT Astra Serif" w:hAnsi="PT Astra Serif" w:cs="PT Astra Serif" w:eastAsia="PT Astra Serif"/>
          <w:sz w:val="24"/>
          <w:szCs w:val="24"/>
        </w:rPr>
        <w:t xml:space="preserve"> года № </w:t>
      </w:r>
      <w:r>
        <w:rPr>
          <w:rFonts w:ascii="PT Astra Serif" w:hAnsi="PT Astra Serif" w:cs="PT Astra Serif" w:eastAsia="PT Astra Serif"/>
          <w:sz w:val="24"/>
          <w:szCs w:val="24"/>
        </w:rPr>
        <w:t xml:space="preserve">20/88-1</w:t>
      </w:r>
      <w:r>
        <w:rPr>
          <w:rFonts w:ascii="PT Astra Serif" w:hAnsi="PT Astra Serif" w:cs="PT Astra Serif" w:eastAsia="PT Astra Serif"/>
        </w:rPr>
      </w:r>
      <w:r/>
    </w:p>
    <w:p>
      <w:pPr>
        <w:pStyle w:val="947"/>
        <w:jc w:val="left"/>
        <w:widowControl w:val="o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П</w:t>
      </w:r>
      <w:r>
        <w:rPr>
          <w:rFonts w:ascii="PT Astra Serif" w:hAnsi="PT Astra Serif" w:cs="PT Astra Serif" w:eastAsia="PT Astra Serif"/>
          <w:b/>
          <w:sz w:val="28"/>
          <w:szCs w:val="28"/>
        </w:rPr>
        <w:t xml:space="preserve">римерный образец уведомления</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в </w:t>
      </w:r>
      <w:r>
        <w:rPr>
          <w:rFonts w:ascii="PT Astra Serif" w:hAnsi="PT Astra Serif" w:cs="PT Astra Serif" w:eastAsia="PT Astra Serif"/>
          <w:b/>
          <w:sz w:val="28"/>
          <w:szCs w:val="28"/>
        </w:rPr>
        <w:t xml:space="preserve">Грайворонскую территориальную </w:t>
      </w:r>
      <w:r>
        <w:rPr>
          <w:rFonts w:ascii="PT Astra Serif" w:hAnsi="PT Astra Serif" w:cs="PT Astra Serif" w:eastAsia="PT Astra Serif"/>
          <w:b/>
          <w:sz w:val="28"/>
          <w:szCs w:val="28"/>
        </w:rPr>
        <w:t xml:space="preserve">избирательную комиссию </w:t>
      </w:r>
      <w:r>
        <w:rPr>
          <w:rFonts w:ascii="PT Astra Serif" w:hAnsi="PT Astra Serif" w:cs="PT Astra Serif" w:eastAsia="PT Astra Serif"/>
          <w:b/>
          <w:sz w:val="28"/>
          <w:szCs w:val="28"/>
        </w:rPr>
        <w:br/>
      </w:r>
      <w:r>
        <w:rPr>
          <w:rFonts w:ascii="PT Astra Serif" w:hAnsi="PT Astra Serif" w:cs="PT Astra Serif" w:eastAsia="PT Astra Serif"/>
          <w:b/>
          <w:sz w:val="28"/>
          <w:szCs w:val="28"/>
        </w:rPr>
        <w:t xml:space="preserve">о готовности выполнять работы / оказывать услуги по изготовлению печатных агитационных материалов на </w:t>
      </w:r>
      <w:r>
        <w:rPr>
          <w:rFonts w:ascii="PT Astra Serif" w:hAnsi="PT Astra Serif" w:cs="PT Astra Serif" w:eastAsia="PT Astra Serif"/>
          <w:b/>
          <w:sz w:val="28"/>
          <w:szCs w:val="28"/>
        </w:rPr>
        <w:t xml:space="preserve">выборах депутатов Совета</w:t>
      </w:r>
      <w:r>
        <w:rPr>
          <w:rFonts w:ascii="PT Astra Serif" w:hAnsi="PT Astra Serif" w:cs="PT Astra Serif" w:eastAsia="PT Astra Serif"/>
          <w:sz w:val="28"/>
          <w:szCs w:val="28"/>
        </w:rPr>
        <w:t xml:space="preserve"> </w:t>
      </w:r>
      <w:r>
        <w:rPr>
          <w:rFonts w:ascii="PT Astra Serif" w:hAnsi="PT Astra Serif" w:cs="PT Astra Serif" w:eastAsia="PT Astra Serif"/>
          <w:b/>
          <w:sz w:val="28"/>
          <w:szCs w:val="28"/>
        </w:rPr>
        <w:t xml:space="preserve">депутатов </w:t>
      </w:r>
      <w:r>
        <w:rPr>
          <w:rFonts w:ascii="PT Astra Serif" w:hAnsi="PT Astra Serif" w:cs="PT Astra Serif" w:eastAsia="PT Astra Serif"/>
          <w:b/>
          <w:sz w:val="28"/>
          <w:szCs w:val="28"/>
        </w:rPr>
        <w:t xml:space="preserve">Грайворонского</w:t>
      </w:r>
      <w:r>
        <w:rPr>
          <w:rFonts w:ascii="PT Astra Serif" w:hAnsi="PT Astra Serif" w:cs="PT Astra Serif" w:eastAsia="PT Astra Serif"/>
          <w:b/>
          <w:sz w:val="28"/>
          <w:szCs w:val="28"/>
        </w:rPr>
        <w:t xml:space="preserve"> городского округа </w:t>
      </w:r>
      <w:r>
        <w:rPr>
          <w:rFonts w:ascii="PT Astra Serif" w:hAnsi="PT Astra Serif" w:cs="PT Astra Serif" w:eastAsia="PT Astra Serif"/>
          <w:b/>
          <w:sz w:val="28"/>
          <w:szCs w:val="28"/>
        </w:rPr>
        <w:t xml:space="preserve">второго</w:t>
      </w:r>
      <w:r>
        <w:rPr>
          <w:rFonts w:ascii="PT Astra Serif" w:hAnsi="PT Astra Serif" w:cs="PT Astra Serif" w:eastAsia="PT Astra Serif"/>
          <w:b/>
          <w:sz w:val="28"/>
          <w:szCs w:val="28"/>
        </w:rPr>
        <w:t xml:space="preserve"> созыва</w:t>
      </w: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tabs>
          <w:tab w:val="left" w:pos="540" w:leader="none"/>
        </w:tabs>
        <w:rPr>
          <w:rFonts w:ascii="PT Astra Serif" w:hAnsi="PT Astra Serif" w:cs="PT Astra Serif" w:eastAsia="PT Astra Serif"/>
        </w:rPr>
      </w:pPr>
      <w:r>
        <w:rPr>
          <w:rFonts w:ascii="PT Astra Serif" w:hAnsi="PT Astra Serif" w:cs="PT Astra Serif" w:eastAsia="PT Astra Serif"/>
        </w:rPr>
        <w:tab/>
      </w:r>
      <w:r>
        <w:rPr>
          <w:rFonts w:ascii="PT Astra Serif" w:hAnsi="PT Astra Serif" w:cs="PT Astra Serif" w:eastAsia="PT Astra Serif"/>
        </w:rPr>
      </w:r>
      <w:r/>
    </w:p>
    <w:tbl>
      <w:tblPr>
        <w:tblW w:w="0" w:type="auto"/>
        <w:tblInd w:w="0" w:type="dxa"/>
        <w:tblCellMar>
          <w:left w:w="108" w:type="dxa"/>
          <w:top w:w="0" w:type="dxa"/>
          <w:right w:w="108" w:type="dxa"/>
          <w:bottom w:w="0" w:type="dxa"/>
        </w:tblCellMar>
        <w:tblLook w:val="04A0" w:firstRow="1" w:lastRow="0" w:firstColumn="1" w:lastColumn="0" w:noHBand="0" w:noVBand="1"/>
      </w:tblPr>
      <w:tblGrid>
        <w:gridCol w:w="4338"/>
        <w:gridCol w:w="5670"/>
      </w:tblGrid>
      <w:tr>
        <w:trPr/>
        <w:tc>
          <w:tcPr>
            <w:tcBorders>
              <w:left w:val="none" w:color="000000" w:sz="4" w:space="0"/>
              <w:top w:val="none" w:color="000000" w:sz="4" w:space="0"/>
              <w:right w:val="none" w:color="000000" w:sz="4" w:space="0"/>
              <w:bottom w:val="none" w:color="000000" w:sz="4" w:space="0"/>
            </w:tcBorders>
            <w:tcW w:w="4338" w:type="dxa"/>
            <w:vAlign w:val="top"/>
            <w:textDirection w:val="lrTb"/>
            <w:noWrap w:val="false"/>
          </w:tcPr>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t xml:space="preserve">исх. №_____ от __________ 20</w:t>
            </w:r>
            <w:r>
              <w:rPr>
                <w:rFonts w:ascii="PT Astra Serif" w:hAnsi="PT Astra Serif" w:cs="PT Astra Serif" w:eastAsia="PT Astra Serif"/>
                <w:sz w:val="26"/>
                <w:szCs w:val="26"/>
              </w:rPr>
              <w:t xml:space="preserve">23</w:t>
            </w:r>
            <w:r>
              <w:rPr>
                <w:rFonts w:ascii="PT Astra Serif" w:hAnsi="PT Astra Serif" w:cs="PT Astra Serif" w:eastAsia="PT Astra Serif"/>
                <w:sz w:val="26"/>
                <w:szCs w:val="26"/>
              </w:rPr>
              <w:t xml:space="preserve"> г.</w:t>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5670" w:type="dxa"/>
            <w:vAlign w:val="top"/>
            <w:textDirection w:val="lrTb"/>
            <w:noWrap w:val="false"/>
          </w:tcPr>
          <w:p>
            <w:pPr>
              <w:pStyle w:val="947"/>
              <w:widowControl w:val="off"/>
              <w:rPr>
                <w:rFonts w:ascii="PT Astra Serif" w:hAnsi="PT Astra Serif" w:cs="PT Astra Serif" w:eastAsia="PT Astra Serif"/>
              </w:rPr>
              <w:pBdr>
                <w:right w:val="single" w:color="000000" w:sz="4" w:space="3"/>
              </w:pBdr>
            </w:pPr>
            <w:r>
              <w:rPr>
                <w:rFonts w:ascii="PT Astra Serif" w:hAnsi="PT Astra Serif" w:cs="PT Astra Serif" w:eastAsia="PT Astra Serif"/>
                <w:sz w:val="28"/>
                <w:szCs w:val="28"/>
              </w:rPr>
              <w:t xml:space="preserve">В Грайворонскую</w:t>
            </w:r>
            <w:r>
              <w:rPr>
                <w:rFonts w:ascii="PT Astra Serif" w:hAnsi="PT Astra Serif" w:cs="PT Astra Serif" w:eastAsia="PT Astra Serif"/>
                <w:sz w:val="28"/>
                <w:szCs w:val="28"/>
              </w:rPr>
              <w:t xml:space="preserve"> территориальную </w:t>
            </w:r>
            <w:r>
              <w:rPr>
                <w:rFonts w:ascii="PT Astra Serif" w:hAnsi="PT Astra Serif" w:cs="PT Astra Serif" w:eastAsia="PT Astra Serif"/>
                <w:sz w:val="28"/>
                <w:szCs w:val="28"/>
              </w:rPr>
              <w:t xml:space="preserve">избирательную комиссию</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t xml:space="preserve"> </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от</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___________________________</w:t>
            </w:r>
            <w:r>
              <w:rPr>
                <w:rFonts w:ascii="PT Astra Serif" w:hAnsi="PT Astra Serif" w:cs="PT Astra Serif" w:eastAsia="PT Astra Serif"/>
              </w:rPr>
              <w:t xml:space="preserve">______</w:t>
            </w:r>
            <w:r>
              <w:rPr>
                <w:rFonts w:ascii="PT Astra Serif" w:hAnsi="PT Astra Serif" w:cs="PT Astra Serif" w:eastAsia="PT Astra Serif"/>
              </w:rPr>
              <w:t xml:space="preserve">___________</w:t>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sz w:val="16"/>
                <w:szCs w:val="16"/>
              </w:rPr>
              <w:t xml:space="preserve">полное наименование полиграфической организации</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ИНН</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w:t>
            </w:r>
            <w:r>
              <w:rPr>
                <w:rFonts w:ascii="PT Astra Serif" w:hAnsi="PT Astra Serif" w:cs="PT Astra Serif" w:eastAsia="PT Astra Serif"/>
              </w:rPr>
              <w:t xml:space="preserve">______</w:t>
            </w:r>
            <w:r>
              <w:rPr>
                <w:rFonts w:ascii="PT Astra Serif" w:hAnsi="PT Astra Serif" w:cs="PT Astra Serif" w:eastAsia="PT Astra Serif"/>
              </w:rPr>
              <w:t xml:space="preserve">_________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Юридический адрес организации</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t xml:space="preserve">______________________________</w:t>
            </w:r>
            <w:r>
              <w:rPr>
                <w:rFonts w:ascii="PT Astra Serif" w:hAnsi="PT Astra Serif" w:cs="PT Astra Serif" w:eastAsia="PT Astra Serif"/>
              </w:rPr>
              <w:t xml:space="preserve">________</w:t>
            </w:r>
            <w:r>
              <w:rPr>
                <w:rFonts w:ascii="PT Astra Serif" w:hAnsi="PT Astra Serif" w:cs="PT Astra Serif" w:eastAsia="PT Astra Serif"/>
              </w:rPr>
              <w:t xml:space="preserve">__________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Телефон</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___________________________</w:t>
            </w:r>
            <w:r>
              <w:rPr>
                <w:rFonts w:ascii="PT Astra Serif" w:hAnsi="PT Astra Serif" w:cs="PT Astra Serif" w:eastAsia="PT Astra Serif"/>
              </w:rPr>
              <w:t xml:space="preserve">_____</w:t>
            </w:r>
            <w:r>
              <w:rPr>
                <w:rFonts w:ascii="PT Astra Serif" w:hAnsi="PT Astra Serif" w:cs="PT Astra Serif" w:eastAsia="PT Astra Serif"/>
              </w:rPr>
              <w:t xml:space="preserve">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Адрес электронной почты</w:t>
            </w:r>
            <w:r>
              <w:rPr>
                <w:rFonts w:ascii="PT Astra Serif" w:hAnsi="PT Astra Serif" w:cs="PT Astra Serif" w:eastAsia="PT Astra Serif"/>
              </w:rPr>
              <w:t xml:space="preserve"> </w:t>
            </w:r>
            <w:r>
              <w:rPr>
                <w:rFonts w:ascii="PT Astra Serif" w:hAnsi="PT Astra Serif" w:cs="PT Astra Serif" w:eastAsia="PT Astra Serif"/>
              </w:rPr>
              <w:t xml:space="preserve">_________________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r>
      <w:tr>
        <w:trPr/>
        <w:tc>
          <w:tcPr>
            <w:tcBorders>
              <w:left w:val="none" w:color="000000" w:sz="4" w:space="0"/>
              <w:top w:val="none" w:color="000000" w:sz="4" w:space="0"/>
              <w:right w:val="none" w:color="000000" w:sz="4" w:space="0"/>
              <w:bottom w:val="none" w:color="000000" w:sz="4" w:space="0"/>
            </w:tcBorders>
            <w:tcW w:w="4338" w:type="dxa"/>
            <w:vAlign w:val="top"/>
            <w:textDirection w:val="lrTb"/>
            <w:noWrap w:val="false"/>
          </w:tcPr>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5670" w:type="dxa"/>
            <w:vAlign w:val="top"/>
            <w:textDirection w:val="lrTb"/>
            <w:noWrap w:val="false"/>
          </w:tcPr>
          <w:p>
            <w:pPr>
              <w:pStyle w:val="947"/>
              <w:widowControl w:val="off"/>
              <w:rPr>
                <w:rFonts w:ascii="PT Astra Serif" w:hAnsi="PT Astra Serif" w:cs="PT Astra Serif" w:eastAsia="PT Astra Serif"/>
              </w:rPr>
              <w:pBdr>
                <w:right w:val="single" w:color="000000" w:sz="4" w:space="3"/>
              </w:pBdr>
            </w:pPr>
            <w:r>
              <w:rPr>
                <w:rFonts w:ascii="PT Astra Serif" w:hAnsi="PT Astra Serif" w:cs="PT Astra Serif" w:eastAsia="PT Astra Serif"/>
                <w:sz w:val="28"/>
                <w:szCs w:val="28"/>
              </w:rPr>
            </w:r>
            <w:r>
              <w:rPr>
                <w:rFonts w:ascii="PT Astra Serif" w:hAnsi="PT Astra Serif" w:cs="PT Astra Serif" w:eastAsia="PT Astra Serif"/>
              </w:rPr>
            </w:r>
            <w:r/>
          </w:p>
        </w:tc>
      </w:tr>
    </w:tbl>
    <w:p>
      <w:pPr>
        <w:pStyle w:val="948"/>
        <w:jc w:val="center"/>
        <w:rPr>
          <w:rFonts w:ascii="PT Astra Serif" w:hAnsi="PT Astra Serif" w:cs="PT Astra Serif" w:eastAsia="PT Astra Serif"/>
        </w:rPr>
      </w:pPr>
      <w:r>
        <w:rPr>
          <w:rFonts w:ascii="PT Astra Serif" w:hAnsi="PT Astra Serif" w:cs="PT Astra Serif" w:eastAsia="PT Astra Serif"/>
          <w:bCs w:val="false"/>
          <w:sz w:val="28"/>
          <w:szCs w:val="28"/>
        </w:rPr>
        <w:t xml:space="preserve">УВЕДОМЛЕНИЕ</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В соответствии с пунктом 1.1 статьи 54 Федерального закона от 12 июня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2002 г. № 67-ФЗ «Об основных гарантиях избирательных прав и права на участие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в референдуме граждан Российской Федерации» и части 1.1 статьи 62 Избирательного кодекса Белгородской области от 1 апреля 2005 года № 182</w:t>
      </w:r>
      <w:r>
        <w:rPr>
          <w:rFonts w:ascii="PT Astra Serif" w:hAnsi="PT Astra Serif" w:cs="PT Astra Serif" w:eastAsia="PT Astra Serif"/>
        </w:rPr>
      </w:r>
      <w:r/>
    </w:p>
    <w:p>
      <w:pPr>
        <w:pStyle w:val="947"/>
        <w:jc w:val="both"/>
        <w:tabs>
          <w:tab w:val="left" w:pos="142" w:leader="none"/>
        </w:tabs>
        <w:rPr>
          <w:rFonts w:ascii="PT Astra Serif" w:hAnsi="PT Astra Serif" w:cs="PT Astra Serif" w:eastAsia="PT Astra Serif"/>
        </w:rPr>
      </w:pPr>
      <w:r>
        <w:rPr>
          <w:rFonts w:ascii="PT Astra Serif" w:hAnsi="PT Astra Serif" w:cs="PT Astra Serif" w:eastAsia="PT Astra Serif"/>
          <w:sz w:val="28"/>
          <w:szCs w:val="28"/>
        </w:rPr>
        <w:t xml:space="preserve">________________________________________________________________</w:t>
      </w:r>
      <w:r>
        <w:rPr>
          <w:rFonts w:ascii="PT Astra Serif" w:hAnsi="PT Astra Serif" w:cs="PT Astra Serif" w:eastAsia="PT Astra Serif"/>
        </w:rPr>
      </w:r>
      <w:r/>
    </w:p>
    <w:p>
      <w:pPr>
        <w:pStyle w:val="947"/>
        <w:ind w:left="718"/>
        <w:jc w:val="center"/>
        <w:rPr>
          <w:rFonts w:ascii="PT Astra Serif" w:hAnsi="PT Astra Serif" w:cs="PT Astra Serif" w:eastAsia="PT Astra Serif"/>
        </w:rPr>
      </w:pPr>
      <w:r>
        <w:rPr>
          <w:rFonts w:ascii="PT Astra Serif" w:hAnsi="PT Astra Serif" w:cs="PT Astra Serif" w:eastAsia="PT Astra Serif"/>
          <w:sz w:val="16"/>
          <w:szCs w:val="16"/>
        </w:rPr>
        <w:t xml:space="preserve">наименование полиграфической организации</w:t>
      </w:r>
      <w:r>
        <w:rPr>
          <w:rFonts w:ascii="PT Astra Serif" w:hAnsi="PT Astra Serif" w:cs="PT Astra Serif" w:eastAsia="PT Astra Serif"/>
        </w:rPr>
      </w:r>
      <w:r/>
    </w:p>
    <w:p>
      <w:pPr>
        <w:pStyle w:val="947"/>
        <w:jc w:val="both"/>
        <w:spacing w:after="40"/>
        <w:rPr>
          <w:rFonts w:ascii="PT Astra Serif" w:hAnsi="PT Astra Serif" w:cs="PT Astra Serif" w:eastAsia="PT Astra Serif"/>
        </w:rPr>
      </w:pPr>
      <w:r>
        <w:rPr>
          <w:rFonts w:ascii="PT Astra Serif" w:hAnsi="PT Astra Serif" w:cs="PT Astra Serif" w:eastAsia="PT Astra Serif"/>
          <w:sz w:val="26"/>
          <w:szCs w:val="26"/>
        </w:rPr>
        <w:t xml:space="preserve">сообщает о готовности выполнять работы / оказывать услуги по изготовлению печатных агитационных материалов на выборах депутатов Совета депутатов Грайворонского городского округа </w:t>
      </w:r>
      <w:r>
        <w:rPr>
          <w:rFonts w:ascii="PT Astra Serif" w:hAnsi="PT Astra Serif" w:cs="PT Astra Serif" w:eastAsia="PT Astra Serif"/>
          <w:sz w:val="26"/>
          <w:szCs w:val="26"/>
        </w:rPr>
        <w:t xml:space="preserve">второго</w:t>
      </w:r>
      <w:r>
        <w:rPr>
          <w:rFonts w:ascii="PT Astra Serif" w:hAnsi="PT Astra Serif" w:cs="PT Astra Serif" w:eastAsia="PT Astra Serif"/>
          <w:sz w:val="26"/>
          <w:szCs w:val="26"/>
        </w:rPr>
        <w:t xml:space="preserve"> созыва </w:t>
      </w:r>
      <w:r>
        <w:rPr>
          <w:rFonts w:ascii="PT Astra Serif" w:hAnsi="PT Astra Serif" w:cs="PT Astra Serif" w:eastAsia="PT Astra Serif"/>
          <w:sz w:val="26"/>
          <w:szCs w:val="26"/>
        </w:rPr>
        <w:t xml:space="preserve">10</w:t>
      </w:r>
      <w:r>
        <w:rPr>
          <w:rFonts w:ascii="PT Astra Serif" w:hAnsi="PT Astra Serif" w:cs="PT Astra Serif" w:eastAsia="PT Astra Serif"/>
          <w:sz w:val="26"/>
          <w:szCs w:val="26"/>
        </w:rPr>
        <w:t xml:space="preserve"> сентября 20</w:t>
      </w:r>
      <w:r>
        <w:rPr>
          <w:rFonts w:ascii="PT Astra Serif" w:hAnsi="PT Astra Serif" w:cs="PT Astra Serif" w:eastAsia="PT Astra Serif"/>
          <w:sz w:val="26"/>
          <w:szCs w:val="26"/>
        </w:rPr>
        <w:t xml:space="preserve">23</w:t>
      </w:r>
      <w:r>
        <w:rPr>
          <w:rFonts w:ascii="PT Astra Serif" w:hAnsi="PT Astra Serif" w:cs="PT Astra Serif" w:eastAsia="PT Astra Serif"/>
          <w:sz w:val="26"/>
          <w:szCs w:val="26"/>
        </w:rPr>
        <w:t xml:space="preserve"> года.</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Сведения о размере и других условиях оплаты работ или услуг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по изготовлению печатных агитационных материалов опубликованы</w:t>
      </w:r>
      <w:r>
        <w:rPr>
          <w:rFonts w:ascii="PT Astra Serif" w:hAnsi="PT Astra Serif" w:cs="PT Astra Serif" w:eastAsia="PT Astra Serif"/>
          <w:sz w:val="26"/>
          <w:szCs w:val="26"/>
        </w:rPr>
        <w:t xml:space="preserve">.</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Приложение: оригинал экземпляра периодического печатного издания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с опубликованными сведениями о размере и других условиях оплаты работ / услуг.</w:t>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tab/>
        <w:t xml:space="preserve">Руководитель организации </w:t>
        <w:tab/>
        <w:tab/>
        <w:t xml:space="preserve">_______________  </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tab/>
        <w:tab/>
        <w:tab/>
        <w:tab/>
        <w:tab/>
        <w:tab/>
        <w:tab/>
        <w:tab/>
      </w:r>
      <w:r>
        <w:rPr>
          <w:rFonts w:ascii="PT Astra Serif" w:hAnsi="PT Astra Serif" w:cs="PT Astra Serif" w:eastAsia="PT Astra Serif"/>
          <w:sz w:val="16"/>
          <w:szCs w:val="16"/>
        </w:rPr>
        <w:t xml:space="preserve">Ф.И.О.</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tabs>
          <w:tab w:val="left" w:pos="3240" w:leader="none"/>
        </w:tabs>
        <w:rPr>
          <w:rFonts w:ascii="PT Astra Serif" w:hAnsi="PT Astra Serif" w:cs="PT Astra Serif" w:eastAsia="PT Astra Serif"/>
        </w:rPr>
      </w:pPr>
      <w:r>
        <w:rPr>
          <w:rFonts w:ascii="PT Astra Serif" w:hAnsi="PT Astra Serif" w:cs="PT Astra Serif" w:eastAsia="PT Astra Serif"/>
          <w:sz w:val="26"/>
          <w:szCs w:val="26"/>
        </w:rPr>
        <w:tab/>
        <w:t xml:space="preserve">М.П.</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sectPr>
          <w:footnotePr/>
          <w:endnotePr/>
          <w:type w:val="nextPage"/>
          <w:pgSz w:w="11906" w:h="16838" w:orient="portrait"/>
          <w:pgMar w:top="1134" w:right="850" w:bottom="284" w:left="1701" w:header="709" w:footer="709" w:gutter="0"/>
          <w:cols w:num="1" w:sep="0" w:space="708" w:equalWidth="1"/>
          <w:docGrid w:linePitch="360"/>
        </w:sectPr>
      </w:pPr>
      <w:r>
        <w:rPr>
          <w:rFonts w:ascii="PT Astra Serif" w:hAnsi="PT Astra Serif" w:cs="PT Astra Serif" w:eastAsia="PT Astra Serif"/>
          <w:b/>
        </w:rPr>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П</w:t>
      </w:r>
      <w:r>
        <w:rPr>
          <w:rFonts w:ascii="PT Astra Serif" w:hAnsi="PT Astra Serif" w:cs="PT Astra Serif" w:eastAsia="PT Astra Serif"/>
          <w:b/>
          <w:sz w:val="28"/>
          <w:szCs w:val="28"/>
        </w:rPr>
        <w:t xml:space="preserve">римерный образец уведомления</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t xml:space="preserve">в </w:t>
      </w:r>
      <w:r>
        <w:rPr>
          <w:rFonts w:ascii="PT Astra Serif" w:hAnsi="PT Astra Serif" w:cs="PT Astra Serif" w:eastAsia="PT Astra Serif"/>
          <w:b/>
          <w:sz w:val="28"/>
          <w:szCs w:val="28"/>
        </w:rPr>
        <w:t xml:space="preserve">Грайворонскую территориальную </w:t>
      </w:r>
      <w:r>
        <w:rPr>
          <w:rFonts w:ascii="PT Astra Serif" w:hAnsi="PT Astra Serif" w:cs="PT Astra Serif" w:eastAsia="PT Astra Serif"/>
          <w:b/>
          <w:sz w:val="28"/>
          <w:szCs w:val="28"/>
        </w:rPr>
        <w:t xml:space="preserve">избирательную комиссию </w:t>
      </w:r>
      <w:r>
        <w:rPr>
          <w:rFonts w:ascii="PT Astra Serif" w:hAnsi="PT Astra Serif" w:cs="PT Astra Serif" w:eastAsia="PT Astra Serif"/>
          <w:b/>
          <w:sz w:val="28"/>
          <w:szCs w:val="28"/>
        </w:rPr>
        <w:br/>
      </w:r>
      <w:r>
        <w:rPr>
          <w:rFonts w:ascii="PT Astra Serif" w:hAnsi="PT Astra Serif" w:cs="PT Astra Serif" w:eastAsia="PT Astra Serif"/>
          <w:b/>
          <w:sz w:val="28"/>
          <w:szCs w:val="28"/>
        </w:rPr>
        <w:t xml:space="preserve">о готовности выполнять работы / оказывать услуги по изготовлению печатных агитационных материалов на </w:t>
      </w:r>
      <w:r>
        <w:rPr>
          <w:rFonts w:ascii="PT Astra Serif" w:hAnsi="PT Astra Serif" w:cs="PT Astra Serif" w:eastAsia="PT Astra Serif"/>
          <w:b/>
          <w:sz w:val="28"/>
          <w:szCs w:val="28"/>
        </w:rPr>
        <w:t xml:space="preserve">выборах депутатов Совета</w:t>
      </w:r>
      <w:r>
        <w:rPr>
          <w:rFonts w:ascii="PT Astra Serif" w:hAnsi="PT Astra Serif" w:cs="PT Astra Serif" w:eastAsia="PT Astra Serif"/>
          <w:sz w:val="28"/>
          <w:szCs w:val="28"/>
        </w:rPr>
        <w:t xml:space="preserve"> </w:t>
      </w:r>
      <w:r>
        <w:rPr>
          <w:rFonts w:ascii="PT Astra Serif" w:hAnsi="PT Astra Serif" w:cs="PT Astra Serif" w:eastAsia="PT Astra Serif"/>
          <w:b/>
          <w:sz w:val="28"/>
          <w:szCs w:val="28"/>
        </w:rPr>
        <w:t xml:space="preserve">депутатов </w:t>
      </w:r>
      <w:r>
        <w:rPr>
          <w:rFonts w:ascii="PT Astra Serif" w:hAnsi="PT Astra Serif" w:cs="PT Astra Serif" w:eastAsia="PT Astra Serif"/>
          <w:b/>
          <w:sz w:val="28"/>
          <w:szCs w:val="28"/>
        </w:rPr>
        <w:t xml:space="preserve">Грайворонского</w:t>
      </w:r>
      <w:r>
        <w:rPr>
          <w:rFonts w:ascii="PT Astra Serif" w:hAnsi="PT Astra Serif" w:cs="PT Astra Serif" w:eastAsia="PT Astra Serif"/>
          <w:b/>
          <w:sz w:val="28"/>
          <w:szCs w:val="28"/>
        </w:rPr>
        <w:t xml:space="preserve"> городского округа </w:t>
      </w:r>
      <w:r>
        <w:rPr>
          <w:rFonts w:ascii="PT Astra Serif" w:hAnsi="PT Astra Serif" w:cs="PT Astra Serif" w:eastAsia="PT Astra Serif"/>
          <w:b/>
          <w:sz w:val="28"/>
          <w:szCs w:val="28"/>
        </w:rPr>
        <w:t xml:space="preserve">второго</w:t>
      </w:r>
      <w:r>
        <w:rPr>
          <w:rFonts w:ascii="PT Astra Serif" w:hAnsi="PT Astra Serif" w:cs="PT Astra Serif" w:eastAsia="PT Astra Serif"/>
          <w:b/>
          <w:sz w:val="28"/>
          <w:szCs w:val="28"/>
        </w:rPr>
        <w:t xml:space="preserve"> созыва</w:t>
      </w:r>
      <w:r>
        <w:rPr>
          <w:rFonts w:ascii="PT Astra Serif" w:hAnsi="PT Astra Serif" w:cs="PT Astra Serif" w:eastAsia="PT Astra Serif"/>
          <w:sz w:val="28"/>
          <w:szCs w:val="28"/>
        </w:rPr>
        <w:t xml:space="preserve"> </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b/>
          <w:sz w:val="28"/>
          <w:szCs w:val="28"/>
        </w:rPr>
      </w:r>
      <w:r>
        <w:rPr>
          <w:rFonts w:ascii="PT Astra Serif" w:hAnsi="PT Astra Serif" w:cs="PT Astra Serif" w:eastAsia="PT Astra Serif"/>
        </w:rPr>
      </w:r>
      <w:r/>
    </w:p>
    <w:p>
      <w:pPr>
        <w:pStyle w:val="947"/>
        <w:tabs>
          <w:tab w:val="left" w:pos="540" w:leader="none"/>
        </w:tabs>
        <w:rPr>
          <w:rFonts w:ascii="PT Astra Serif" w:hAnsi="PT Astra Serif" w:cs="PT Astra Serif" w:eastAsia="PT Astra Serif"/>
        </w:rPr>
      </w:pPr>
      <w:r>
        <w:rPr>
          <w:rFonts w:ascii="PT Astra Serif" w:hAnsi="PT Astra Serif" w:cs="PT Astra Serif" w:eastAsia="PT Astra Serif"/>
        </w:rPr>
        <w:tab/>
      </w:r>
      <w:r>
        <w:rPr>
          <w:rFonts w:ascii="PT Astra Serif" w:hAnsi="PT Astra Serif" w:cs="PT Astra Serif" w:eastAsia="PT Astra Serif"/>
        </w:rPr>
      </w:r>
      <w:r/>
    </w:p>
    <w:tbl>
      <w:tblPr>
        <w:tblW w:w="0" w:type="auto"/>
        <w:tblInd w:w="0" w:type="dxa"/>
        <w:tblCellMar>
          <w:left w:w="108" w:type="dxa"/>
          <w:top w:w="0" w:type="dxa"/>
          <w:right w:w="108" w:type="dxa"/>
          <w:bottom w:w="0" w:type="dxa"/>
        </w:tblCellMar>
        <w:tblLook w:val="04A0" w:firstRow="1" w:lastRow="0" w:firstColumn="1" w:lastColumn="0" w:noHBand="0" w:noVBand="1"/>
      </w:tblPr>
      <w:tblGrid>
        <w:gridCol w:w="4338"/>
        <w:gridCol w:w="5670"/>
      </w:tblGrid>
      <w:tr>
        <w:trPr/>
        <w:tc>
          <w:tcPr>
            <w:tcBorders>
              <w:left w:val="none" w:color="000000" w:sz="4" w:space="0"/>
              <w:top w:val="none" w:color="000000" w:sz="4" w:space="0"/>
              <w:right w:val="none" w:color="000000" w:sz="4" w:space="0"/>
              <w:bottom w:val="none" w:color="000000" w:sz="4" w:space="0"/>
            </w:tcBorders>
            <w:tcW w:w="4338" w:type="dxa"/>
            <w:vAlign w:val="top"/>
            <w:textDirection w:val="lrTb"/>
            <w:noWrap w:val="false"/>
          </w:tcPr>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t xml:space="preserve">исх. №_____ от __________ 20</w:t>
            </w:r>
            <w:r>
              <w:rPr>
                <w:rFonts w:ascii="PT Astra Serif" w:hAnsi="PT Astra Serif" w:cs="PT Astra Serif" w:eastAsia="PT Astra Serif"/>
                <w:sz w:val="26"/>
                <w:szCs w:val="26"/>
              </w:rPr>
              <w:t xml:space="preserve">23</w:t>
            </w:r>
            <w:r>
              <w:rPr>
                <w:rFonts w:ascii="PT Astra Serif" w:hAnsi="PT Astra Serif" w:cs="PT Astra Serif" w:eastAsia="PT Astra Serif"/>
                <w:sz w:val="26"/>
                <w:szCs w:val="26"/>
              </w:rPr>
              <w:t xml:space="preserve"> г.</w:t>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5670" w:type="dxa"/>
            <w:vAlign w:val="top"/>
            <w:textDirection w:val="lrTb"/>
            <w:noWrap w:val="false"/>
          </w:tcPr>
          <w:p>
            <w:pPr>
              <w:pStyle w:val="947"/>
              <w:widowControl w:val="off"/>
              <w:rPr>
                <w:rFonts w:ascii="PT Astra Serif" w:hAnsi="PT Astra Serif" w:cs="PT Astra Serif" w:eastAsia="PT Astra Serif"/>
              </w:rPr>
              <w:pBdr>
                <w:right w:val="single" w:color="000000" w:sz="4" w:space="3"/>
              </w:pBdr>
            </w:pPr>
            <w:r>
              <w:rPr>
                <w:rFonts w:ascii="PT Astra Serif" w:hAnsi="PT Astra Serif" w:cs="PT Astra Serif" w:eastAsia="PT Astra Serif"/>
                <w:sz w:val="28"/>
                <w:szCs w:val="28"/>
              </w:rPr>
              <w:t xml:space="preserve">В Грайворонскую</w:t>
            </w:r>
            <w:r>
              <w:rPr>
                <w:rFonts w:ascii="PT Astra Serif" w:hAnsi="PT Astra Serif" w:cs="PT Astra Serif" w:eastAsia="PT Astra Serif"/>
                <w:sz w:val="28"/>
                <w:szCs w:val="28"/>
              </w:rPr>
              <w:t xml:space="preserve"> территориальную   </w:t>
            </w:r>
            <w:r>
              <w:rPr>
                <w:rFonts w:ascii="PT Astra Serif" w:hAnsi="PT Astra Serif" w:cs="PT Astra Serif" w:eastAsia="PT Astra Serif"/>
                <w:sz w:val="28"/>
                <w:szCs w:val="28"/>
              </w:rPr>
              <w:t xml:space="preserve">избирательную комиссию</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от</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___________________________</w:t>
            </w:r>
            <w:r>
              <w:rPr>
                <w:rFonts w:ascii="PT Astra Serif" w:hAnsi="PT Astra Serif" w:cs="PT Astra Serif" w:eastAsia="PT Astra Serif"/>
              </w:rPr>
              <w:t xml:space="preserve">______</w:t>
            </w:r>
            <w:r>
              <w:rPr>
                <w:rFonts w:ascii="PT Astra Serif" w:hAnsi="PT Astra Serif" w:cs="PT Astra Serif" w:eastAsia="PT Astra Serif"/>
              </w:rPr>
              <w:t xml:space="preserve">___________</w:t>
            </w:r>
            <w:r>
              <w:rPr>
                <w:rFonts w:ascii="PT Astra Serif" w:hAnsi="PT Astra Serif" w:cs="PT Astra Serif" w:eastAsia="PT Astra Serif"/>
              </w:rPr>
            </w:r>
            <w:r/>
          </w:p>
          <w:p>
            <w:pPr>
              <w:pStyle w:val="947"/>
              <w:jc w:val="center"/>
              <w:rPr>
                <w:rFonts w:ascii="PT Astra Serif" w:hAnsi="PT Astra Serif" w:cs="PT Astra Serif" w:eastAsia="PT Astra Serif"/>
              </w:rPr>
            </w:pPr>
            <w:r>
              <w:rPr>
                <w:rFonts w:ascii="PT Astra Serif" w:hAnsi="PT Astra Serif" w:cs="PT Astra Serif" w:eastAsia="PT Astra Serif"/>
                <w:sz w:val="16"/>
                <w:szCs w:val="16"/>
              </w:rPr>
              <w:t xml:space="preserve">полное наименование полиграфической организации</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ИНН</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w:t>
            </w:r>
            <w:r>
              <w:rPr>
                <w:rFonts w:ascii="PT Astra Serif" w:hAnsi="PT Astra Serif" w:cs="PT Astra Serif" w:eastAsia="PT Astra Serif"/>
              </w:rPr>
              <w:t xml:space="preserve">______</w:t>
            </w:r>
            <w:r>
              <w:rPr>
                <w:rFonts w:ascii="PT Astra Serif" w:hAnsi="PT Astra Serif" w:cs="PT Astra Serif" w:eastAsia="PT Astra Serif"/>
              </w:rPr>
              <w:t xml:space="preserve">_________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А</w:t>
            </w:r>
            <w:r>
              <w:rPr>
                <w:rFonts w:ascii="PT Astra Serif" w:hAnsi="PT Astra Serif" w:cs="PT Astra Serif" w:eastAsia="PT Astra Serif"/>
                <w:sz w:val="28"/>
                <w:szCs w:val="28"/>
              </w:rPr>
              <w:t xml:space="preserve">дрес </w:t>
            </w:r>
            <w:r>
              <w:rPr>
                <w:rFonts w:ascii="PT Astra Serif" w:hAnsi="PT Astra Serif" w:cs="PT Astra Serif" w:eastAsia="PT Astra Serif"/>
                <w:sz w:val="28"/>
                <w:szCs w:val="28"/>
              </w:rPr>
              <w:t xml:space="preserve">мест жительства индивидуального предпринимателя</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rPr>
              <w:t xml:space="preserve">______________________________</w:t>
            </w:r>
            <w:r>
              <w:rPr>
                <w:rFonts w:ascii="PT Astra Serif" w:hAnsi="PT Astra Serif" w:cs="PT Astra Serif" w:eastAsia="PT Astra Serif"/>
              </w:rPr>
              <w:t xml:space="preserve">________</w:t>
            </w:r>
            <w:r>
              <w:rPr>
                <w:rFonts w:ascii="PT Astra Serif" w:hAnsi="PT Astra Serif" w:cs="PT Astra Serif" w:eastAsia="PT Astra Serif"/>
              </w:rPr>
              <w:t xml:space="preserve">__________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Телефон</w:t>
            </w:r>
            <w:r>
              <w:rPr>
                <w:rFonts w:ascii="PT Astra Serif" w:hAnsi="PT Astra Serif" w:cs="PT Astra Serif" w:eastAsia="PT Astra Serif"/>
              </w:rPr>
              <w:t xml:space="preserve"> </w:t>
            </w:r>
            <w:r>
              <w:rPr>
                <w:rFonts w:ascii="PT Astra Serif" w:hAnsi="PT Astra Serif" w:cs="PT Astra Serif" w:eastAsia="PT Astra Serif"/>
              </w:rPr>
              <w:t xml:space="preserve">___________________________</w:t>
            </w:r>
            <w:r>
              <w:rPr>
                <w:rFonts w:ascii="PT Astra Serif" w:hAnsi="PT Astra Serif" w:cs="PT Astra Serif" w:eastAsia="PT Astra Serif"/>
              </w:rPr>
              <w:t xml:space="preserve">_____</w:t>
            </w:r>
            <w:r>
              <w:rPr>
                <w:rFonts w:ascii="PT Astra Serif" w:hAnsi="PT Astra Serif" w:cs="PT Astra Serif" w:eastAsia="PT Astra Serif"/>
              </w:rPr>
              <w:t xml:space="preserve">_____</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t xml:space="preserve">Адрес электронной почты</w:t>
            </w:r>
            <w:r>
              <w:rPr>
                <w:rFonts w:ascii="PT Astra Serif" w:hAnsi="PT Astra Serif" w:cs="PT Astra Serif" w:eastAsia="PT Astra Serif"/>
              </w:rPr>
              <w:t xml:space="preserve"> </w:t>
            </w:r>
            <w:r>
              <w:rPr>
                <w:rFonts w:ascii="PT Astra Serif" w:hAnsi="PT Astra Serif" w:cs="PT Astra Serif" w:eastAsia="PT Astra Serif"/>
              </w:rPr>
              <w:t xml:space="preserve">_________________</w:t>
            </w:r>
            <w:r>
              <w:rPr>
                <w:rFonts w:ascii="PT Astra Serif" w:hAnsi="PT Astra Serif" w:cs="PT Astra Serif" w:eastAsia="PT Astra Serif"/>
              </w:rPr>
            </w:r>
            <w:r/>
          </w:p>
          <w:p>
            <w:pPr>
              <w:pStyle w:val="947"/>
              <w:ind w:left="718"/>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p>
        </w:tc>
      </w:tr>
      <w:tr>
        <w:trPr/>
        <w:tc>
          <w:tcPr>
            <w:tcBorders>
              <w:left w:val="none" w:color="000000" w:sz="4" w:space="0"/>
              <w:top w:val="none" w:color="000000" w:sz="4" w:space="0"/>
              <w:right w:val="none" w:color="000000" w:sz="4" w:space="0"/>
              <w:bottom w:val="none" w:color="000000" w:sz="4" w:space="0"/>
            </w:tcBorders>
            <w:tcW w:w="4338" w:type="dxa"/>
            <w:vAlign w:val="top"/>
            <w:textDirection w:val="lrTb"/>
            <w:noWrap w:val="false"/>
          </w:tcPr>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tc>
        <w:tc>
          <w:tcPr>
            <w:tcBorders>
              <w:left w:val="none" w:color="000000" w:sz="4" w:space="0"/>
              <w:top w:val="none" w:color="000000" w:sz="4" w:space="0"/>
              <w:right w:val="none" w:color="000000" w:sz="4" w:space="0"/>
              <w:bottom w:val="none" w:color="000000" w:sz="4" w:space="0"/>
            </w:tcBorders>
            <w:tcW w:w="5670" w:type="dxa"/>
            <w:vAlign w:val="top"/>
            <w:textDirection w:val="lrTb"/>
            <w:noWrap w:val="false"/>
          </w:tcPr>
          <w:p>
            <w:pPr>
              <w:pStyle w:val="947"/>
              <w:widowControl w:val="off"/>
              <w:rPr>
                <w:rFonts w:ascii="PT Astra Serif" w:hAnsi="PT Astra Serif" w:cs="PT Astra Serif" w:eastAsia="PT Astra Serif"/>
              </w:rPr>
              <w:pBdr>
                <w:right w:val="single" w:color="000000" w:sz="4" w:space="3"/>
              </w:pBdr>
            </w:pPr>
            <w:r>
              <w:rPr>
                <w:rFonts w:ascii="PT Astra Serif" w:hAnsi="PT Astra Serif" w:cs="PT Astra Serif" w:eastAsia="PT Astra Serif"/>
                <w:sz w:val="28"/>
                <w:szCs w:val="28"/>
              </w:rPr>
            </w:r>
            <w:r>
              <w:rPr>
                <w:rFonts w:ascii="PT Astra Serif" w:hAnsi="PT Astra Serif" w:cs="PT Astra Serif" w:eastAsia="PT Astra Serif"/>
              </w:rPr>
            </w:r>
            <w:r/>
          </w:p>
        </w:tc>
      </w:tr>
    </w:tbl>
    <w:p>
      <w:pPr>
        <w:pStyle w:val="948"/>
        <w:jc w:val="center"/>
        <w:rPr>
          <w:rFonts w:ascii="PT Astra Serif" w:hAnsi="PT Astra Serif" w:cs="PT Astra Serif" w:eastAsia="PT Astra Serif"/>
        </w:rPr>
      </w:pPr>
      <w:r>
        <w:rPr>
          <w:rFonts w:ascii="PT Astra Serif" w:hAnsi="PT Astra Serif" w:cs="PT Astra Serif" w:eastAsia="PT Astra Serif"/>
          <w:bCs w:val="false"/>
          <w:sz w:val="28"/>
          <w:szCs w:val="28"/>
        </w:rPr>
        <w:t xml:space="preserve">УВЕДОМЛЕНИЕ</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8"/>
          <w:szCs w:val="28"/>
        </w:rPr>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В соответствии с пунктом 1.1 статьи 54 Федерального закона от 12 июня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2002 г. № 67-ФЗ «Об основных гарантиях избирательных прав и права на участие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в референдуме граждан Российской Федерации» и части 1.1 статьи 62 Избирательного кодекса Белгородской области от 1 апреля 2005 года № 182</w:t>
      </w:r>
      <w:r>
        <w:rPr>
          <w:rFonts w:ascii="PT Astra Serif" w:hAnsi="PT Astra Serif" w:cs="PT Astra Serif" w:eastAsia="PT Astra Serif"/>
        </w:rPr>
      </w:r>
      <w:r/>
    </w:p>
    <w:p>
      <w:pPr>
        <w:pStyle w:val="947"/>
        <w:jc w:val="both"/>
        <w:tabs>
          <w:tab w:val="left" w:pos="142" w:leader="none"/>
        </w:tabs>
        <w:rPr>
          <w:rFonts w:ascii="PT Astra Serif" w:hAnsi="PT Astra Serif" w:cs="PT Astra Serif" w:eastAsia="PT Astra Serif"/>
        </w:rPr>
      </w:pPr>
      <w:r>
        <w:rPr>
          <w:rFonts w:ascii="PT Astra Serif" w:hAnsi="PT Astra Serif" w:cs="PT Astra Serif" w:eastAsia="PT Astra Serif"/>
          <w:sz w:val="28"/>
          <w:szCs w:val="28"/>
        </w:rPr>
        <w:t xml:space="preserve">________________________________________________________________</w:t>
      </w:r>
      <w:r>
        <w:rPr>
          <w:rFonts w:ascii="PT Astra Serif" w:hAnsi="PT Astra Serif" w:cs="PT Astra Serif" w:eastAsia="PT Astra Serif"/>
        </w:rPr>
      </w:r>
      <w:r/>
    </w:p>
    <w:p>
      <w:pPr>
        <w:pStyle w:val="947"/>
        <w:ind w:left="718"/>
        <w:jc w:val="center"/>
        <w:rPr>
          <w:rFonts w:ascii="PT Astra Serif" w:hAnsi="PT Astra Serif" w:cs="PT Astra Serif" w:eastAsia="PT Astra Serif"/>
        </w:rPr>
      </w:pPr>
      <w:r>
        <w:rPr>
          <w:rFonts w:ascii="PT Astra Serif" w:hAnsi="PT Astra Serif" w:cs="PT Astra Serif" w:eastAsia="PT Astra Serif"/>
          <w:sz w:val="16"/>
          <w:szCs w:val="16"/>
        </w:rPr>
        <w:t xml:space="preserve">Ф.И.О. индивидуального предпринимателя</w:t>
      </w:r>
      <w:r>
        <w:rPr>
          <w:rFonts w:ascii="PT Astra Serif" w:hAnsi="PT Astra Serif" w:cs="PT Astra Serif" w:eastAsia="PT Astra Serif"/>
        </w:rPr>
      </w:r>
      <w:r/>
    </w:p>
    <w:p>
      <w:pPr>
        <w:pStyle w:val="947"/>
        <w:jc w:val="both"/>
        <w:spacing w:after="40"/>
        <w:rPr>
          <w:rFonts w:ascii="PT Astra Serif" w:hAnsi="PT Astra Serif" w:cs="PT Astra Serif" w:eastAsia="PT Astra Serif"/>
        </w:rPr>
      </w:pPr>
      <w:r>
        <w:rPr>
          <w:rFonts w:ascii="PT Astra Serif" w:hAnsi="PT Astra Serif" w:cs="PT Astra Serif" w:eastAsia="PT Astra Serif"/>
          <w:sz w:val="26"/>
          <w:szCs w:val="26"/>
        </w:rPr>
        <w:t xml:space="preserve">сообщает о готовности выполнять работы / оказывать услуги по изготовлению печатных агитационных материалов на выборах депутатов Совета депутатов Грайворонского городского округа </w:t>
      </w:r>
      <w:r>
        <w:rPr>
          <w:rFonts w:ascii="PT Astra Serif" w:hAnsi="PT Astra Serif" w:cs="PT Astra Serif" w:eastAsia="PT Astra Serif"/>
          <w:sz w:val="26"/>
          <w:szCs w:val="26"/>
        </w:rPr>
        <w:t xml:space="preserve">второго</w:t>
      </w:r>
      <w:r>
        <w:rPr>
          <w:rFonts w:ascii="PT Astra Serif" w:hAnsi="PT Astra Serif" w:cs="PT Astra Serif" w:eastAsia="PT Astra Serif"/>
          <w:sz w:val="26"/>
          <w:szCs w:val="26"/>
        </w:rPr>
        <w:t xml:space="preserve"> созыва </w:t>
      </w:r>
      <w:r>
        <w:rPr>
          <w:rFonts w:ascii="PT Astra Serif" w:hAnsi="PT Astra Serif" w:cs="PT Astra Serif" w:eastAsia="PT Astra Serif"/>
          <w:sz w:val="26"/>
          <w:szCs w:val="26"/>
        </w:rPr>
        <w:t xml:space="preserve">10</w:t>
      </w:r>
      <w:r>
        <w:rPr>
          <w:rFonts w:ascii="PT Astra Serif" w:hAnsi="PT Astra Serif" w:cs="PT Astra Serif" w:eastAsia="PT Astra Serif"/>
          <w:sz w:val="26"/>
          <w:szCs w:val="26"/>
        </w:rPr>
        <w:t xml:space="preserve"> сентября 20</w:t>
      </w:r>
      <w:r>
        <w:rPr>
          <w:rFonts w:ascii="PT Astra Serif" w:hAnsi="PT Astra Serif" w:cs="PT Astra Serif" w:eastAsia="PT Astra Serif"/>
          <w:sz w:val="26"/>
          <w:szCs w:val="26"/>
        </w:rPr>
        <w:t xml:space="preserve">23</w:t>
      </w:r>
      <w:r>
        <w:rPr>
          <w:rFonts w:ascii="PT Astra Serif" w:hAnsi="PT Astra Serif" w:cs="PT Astra Serif" w:eastAsia="PT Astra Serif"/>
          <w:sz w:val="26"/>
          <w:szCs w:val="26"/>
        </w:rPr>
        <w:t xml:space="preserve"> года.</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Сведения о размере и других условиях оплаты работ или услуг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по изготовлению печатных агитационных материалов опубликованы</w:t>
      </w:r>
      <w:r>
        <w:rPr>
          <w:rFonts w:ascii="PT Astra Serif" w:hAnsi="PT Astra Serif" w:cs="PT Astra Serif" w:eastAsia="PT Astra Serif"/>
          <w:sz w:val="26"/>
          <w:szCs w:val="26"/>
        </w:rPr>
        <w:t xml:space="preserve">.</w:t>
      </w:r>
      <w:r>
        <w:rPr>
          <w:rFonts w:ascii="PT Astra Serif" w:hAnsi="PT Astra Serif" w:cs="PT Astra Serif" w:eastAsia="PT Astra Serif"/>
        </w:rPr>
      </w:r>
      <w:r/>
    </w:p>
    <w:p>
      <w:pPr>
        <w:pStyle w:val="947"/>
        <w:ind w:firstLine="567"/>
        <w:jc w:val="both"/>
        <w:rPr>
          <w:rFonts w:ascii="PT Astra Serif" w:hAnsi="PT Astra Serif" w:cs="PT Astra Serif" w:eastAsia="PT Astra Serif"/>
        </w:rPr>
      </w:pPr>
      <w:r>
        <w:rPr>
          <w:rFonts w:ascii="PT Astra Serif" w:hAnsi="PT Astra Serif" w:cs="PT Astra Serif" w:eastAsia="PT Astra Serif"/>
          <w:sz w:val="26"/>
          <w:szCs w:val="26"/>
        </w:rPr>
        <w:t xml:space="preserve">Приложение: оригинал экземпляра периодического печатного издания </w:t>
      </w:r>
      <w:r>
        <w:rPr>
          <w:rFonts w:ascii="PT Astra Serif" w:hAnsi="PT Astra Serif" w:cs="PT Astra Serif" w:eastAsia="PT Astra Serif"/>
          <w:sz w:val="26"/>
          <w:szCs w:val="26"/>
        </w:rPr>
        <w:br/>
      </w:r>
      <w:r>
        <w:rPr>
          <w:rFonts w:ascii="PT Astra Serif" w:hAnsi="PT Astra Serif" w:cs="PT Astra Serif" w:eastAsia="PT Astra Serif"/>
          <w:sz w:val="26"/>
          <w:szCs w:val="26"/>
        </w:rPr>
        <w:t xml:space="preserve">с опубликованными сведениями о размере и других условиях оплаты работ / услуг.</w:t>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jc w:val="both"/>
        <w:rPr>
          <w:rFonts w:ascii="PT Astra Serif" w:hAnsi="PT Astra Serif" w:cs="PT Astra Serif" w:eastAsia="PT Astra Serif"/>
        </w:rPr>
      </w:pPr>
      <w:r>
        <w:rPr>
          <w:rFonts w:ascii="PT Astra Serif" w:hAnsi="PT Astra Serif" w:cs="PT Astra Serif" w:eastAsia="PT Astra Serif"/>
          <w:sz w:val="26"/>
          <w:szCs w:val="26"/>
        </w:rPr>
        <w:tab/>
        <w:t xml:space="preserve">Индивидуальный предприниматель </w:t>
        <w:tab/>
        <w:tab/>
        <w:t xml:space="preserve">_______________  </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tab/>
        <w:tab/>
        <w:tab/>
        <w:tab/>
        <w:tab/>
        <w:tab/>
        <w:tab/>
        <w:tab/>
        <w:tab/>
      </w:r>
      <w:r>
        <w:rPr>
          <w:rFonts w:ascii="PT Astra Serif" w:hAnsi="PT Astra Serif" w:cs="PT Astra Serif" w:eastAsia="PT Astra Serif"/>
          <w:sz w:val="16"/>
          <w:szCs w:val="16"/>
        </w:rPr>
        <w:t xml:space="preserve">Ф.И.О.</w:t>
      </w:r>
      <w:r>
        <w:rPr>
          <w:rFonts w:ascii="PT Astra Serif" w:hAnsi="PT Astra Serif" w:cs="PT Astra Serif" w:eastAsia="PT Astra Serif"/>
        </w:rPr>
      </w:r>
      <w:r/>
    </w:p>
    <w:p>
      <w:pPr>
        <w:pStyle w:val="947"/>
        <w:rPr>
          <w:rFonts w:ascii="PT Astra Serif" w:hAnsi="PT Astra Serif" w:cs="PT Astra Serif" w:eastAsia="PT Astra Serif"/>
        </w:rPr>
      </w:pPr>
      <w:r>
        <w:rPr>
          <w:rFonts w:ascii="PT Astra Serif" w:hAnsi="PT Astra Serif" w:cs="PT Astra Serif" w:eastAsia="PT Astra Serif"/>
          <w:sz w:val="26"/>
          <w:szCs w:val="26"/>
        </w:rPr>
      </w:r>
      <w:r>
        <w:rPr>
          <w:rFonts w:ascii="PT Astra Serif" w:hAnsi="PT Astra Serif" w:cs="PT Astra Serif" w:eastAsia="PT Astra Serif"/>
        </w:rPr>
      </w:r>
      <w:r/>
    </w:p>
    <w:p>
      <w:pPr>
        <w:pStyle w:val="947"/>
        <w:tabs>
          <w:tab w:val="left" w:pos="3240" w:leader="none"/>
        </w:tabs>
        <w:rPr>
          <w:rFonts w:ascii="PT Astra Serif" w:hAnsi="PT Astra Serif" w:cs="PT Astra Serif" w:eastAsia="PT Astra Serif"/>
        </w:rPr>
      </w:pPr>
      <w:r>
        <w:rPr>
          <w:rFonts w:ascii="PT Astra Serif" w:hAnsi="PT Astra Serif" w:cs="PT Astra Serif" w:eastAsia="PT Astra Serif"/>
          <w:sz w:val="26"/>
          <w:szCs w:val="26"/>
        </w:rPr>
        <w:tab/>
        <w:t xml:space="preserve">М.П.</w:t>
      </w:r>
      <w:r>
        <w:rPr>
          <w:rFonts w:ascii="PT Astra Serif" w:hAnsi="PT Astra Serif" w:cs="PT Astra Serif" w:eastAsia="PT Astra Serif"/>
        </w:rPr>
      </w:r>
      <w:r/>
    </w:p>
    <w:p>
      <w:pPr>
        <w:pStyle w:val="947"/>
        <w:jc w:val="center"/>
        <w:widowControl w:val="off"/>
        <w:rPr>
          <w:rFonts w:ascii="PT Astra Serif" w:hAnsi="PT Astra Serif" w:cs="PT Astra Serif" w:eastAsia="PT Astra Serif"/>
        </w:rPr>
      </w:pPr>
      <w:r>
        <w:rPr>
          <w:rFonts w:ascii="PT Astra Serif" w:hAnsi="PT Astra Serif" w:cs="PT Astra Serif" w:eastAsia="PT Astra Serif"/>
          <w:sz w:val="24"/>
          <w:szCs w:val="24"/>
        </w:rPr>
      </w:r>
      <w:r>
        <w:rPr>
          <w:rFonts w:ascii="PT Astra Serif" w:hAnsi="PT Astra Serif" w:cs="PT Astra Serif" w:eastAsia="PT Astra Serif"/>
        </w:rPr>
      </w:r>
      <w:r/>
    </w:p>
    <w:p>
      <w:pPr>
        <w:pStyle w:val="947"/>
        <w:contextualSpacing w:val="true"/>
        <w:jc w:val="both"/>
        <w:rPr>
          <w:rFonts w:ascii="PT Astra Serif" w:hAnsi="PT Astra Serif" w:cs="PT Astra Serif" w:eastAsia="PT Astra Serif"/>
          <w:b/>
          <w:bCs/>
          <w:sz w:val="28"/>
          <w:szCs w:val="28"/>
        </w:rPr>
      </w:pPr>
      <w:r>
        <w:rPr>
          <w:rFonts w:ascii="PT Astra Serif" w:hAnsi="PT Astra Serif" w:cs="PT Astra Serif" w:eastAsia="PT Astra Serif"/>
          <w:b/>
          <w:bCs/>
          <w:sz w:val="28"/>
          <w:szCs w:val="28"/>
          <w:lang w:eastAsia="en-US"/>
        </w:rPr>
      </w:r>
      <w:r>
        <w:rPr>
          <w:rFonts w:ascii="PT Astra Serif" w:hAnsi="PT Astra Serif" w:cs="PT Astra Serif" w:eastAsia="PT Astra Serif"/>
        </w:rPr>
      </w:r>
      <w:r/>
    </w:p>
    <w:sectPr>
      <w:headerReference w:type="default" r:id="rId9"/>
      <w:headerReference w:type="even" r:id="rId10"/>
      <w:footnotePr/>
      <w:endnotePr/>
      <w:type w:val="nextPage"/>
      <w:pgSz w:w="11906" w:h="16838" w:orient="portrait"/>
      <w:pgMar w:top="1134" w:right="1133" w:bottom="851"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alibri">
    <w:panose1 w:val="020F0502020204030204"/>
  </w:font>
  <w:font w:name="Courier New">
    <w:panose1 w:val="02070409020205020404"/>
  </w:font>
  <w:font w:name="Tahoma">
    <w:panose1 w:val="020B0606030504020204"/>
  </w:font>
  <w:font w:name="PT Astra Serif">
    <w:panose1 w:val="020A060304050502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5"/>
      <w:rPr>
        <w:rStyle w:val="976"/>
      </w:rPr>
      <w:framePr w:wrap="around" w:vAnchor="text" w:hAnchor="margin" w:xAlign="right" w:y="1"/>
    </w:pPr>
    <w:r>
      <w:rPr>
        <w:rStyle w:val="976"/>
      </w:rPr>
    </w:r>
    <w:r/>
  </w:p>
  <w:p>
    <w:pPr>
      <w:pStyle w:val="975"/>
      <w:rPr>
        <w:rStyle w:val="976"/>
      </w:rPr>
      <w:framePr w:wrap="around" w:vAnchor="text" w:hAnchor="margin" w:xAlign="right" w:y="1"/>
    </w:pPr>
    <w:r>
      <w:rPr>
        <w:rStyle w:val="976"/>
      </w:rPr>
    </w:r>
    <w:r/>
  </w:p>
  <w:p>
    <w:pPr>
      <w:pStyle w:val="975"/>
      <w:ind w:right="360"/>
      <w:rPr>
        <w:rStyle w:val="976"/>
      </w:rPr>
      <w:framePr w:wrap="around" w:vAnchor="text" w:hAnchor="margin" w:xAlign="center" w:y="1"/>
    </w:pPr>
    <w:r>
      <w:rPr>
        <w:rStyle w:val="976"/>
      </w:rPr>
    </w:r>
    <w:r/>
  </w:p>
  <w:p>
    <w:pPr>
      <w:pStyle w:val="97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5"/>
      <w:rPr>
        <w:rStyle w:val="976"/>
      </w:rPr>
      <w:framePr w:wrap="around" w:vAnchor="text" w:hAnchor="margin" w:xAlign="right" w:y="1"/>
    </w:pPr>
    <w:r>
      <w:rPr>
        <w:rStyle w:val="976"/>
      </w:rPr>
      <w:fldChar w:fldCharType="begin"/>
    </w:r>
    <w:r>
      <w:rPr>
        <w:rStyle w:val="976"/>
      </w:rPr>
      <w:instrText xml:space="preserve">PAGE  </w:instrText>
    </w:r>
    <w:r>
      <w:rPr>
        <w:rStyle w:val="976"/>
      </w:rPr>
      <w:fldChar w:fldCharType="separate"/>
    </w:r>
    <w:r>
      <w:rPr>
        <w:rStyle w:val="976"/>
      </w:rPr>
      <w:t xml:space="preserve">2</w:t>
    </w:r>
    <w:r>
      <w:rPr>
        <w:rStyle w:val="976"/>
      </w:rPr>
      <w:fldChar w:fldCharType="end"/>
    </w:r>
    <w:r>
      <w:rPr>
        <w:rStyle w:val="976"/>
      </w:rPr>
    </w:r>
    <w:r/>
  </w:p>
  <w:p>
    <w:pPr>
      <w:pStyle w:val="975"/>
      <w:ind w:right="36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947"/>
        <w:tabs>
          <w:tab w:val="num" w:pos="0" w:leader="none"/>
        </w:tabs>
      </w:pPr>
    </w:lvl>
    <w:lvl w:ilvl="1">
      <w:start w:val="1"/>
      <w:numFmt w:val="decimal"/>
      <w:isLgl w:val="false"/>
      <w:suff w:val="nothing"/>
      <w:lvlText w:val=""/>
      <w:lvlJc w:val="left"/>
      <w:pPr>
        <w:pStyle w:val="947"/>
        <w:tabs>
          <w:tab w:val="num" w:pos="0" w:leader="none"/>
        </w:tabs>
      </w:pPr>
    </w:lvl>
    <w:lvl w:ilvl="2">
      <w:start w:val="1"/>
      <w:numFmt w:val="decimal"/>
      <w:isLgl w:val="false"/>
      <w:suff w:val="nothing"/>
      <w:lvlText w:val=""/>
      <w:lvlJc w:val="left"/>
      <w:pPr>
        <w:pStyle w:val="947"/>
        <w:tabs>
          <w:tab w:val="num" w:pos="0" w:leader="none"/>
        </w:tabs>
      </w:pPr>
    </w:lvl>
    <w:lvl w:ilvl="3">
      <w:start w:val="1"/>
      <w:numFmt w:val="decimal"/>
      <w:isLgl w:val="false"/>
      <w:suff w:val="nothing"/>
      <w:lvlText w:val=""/>
      <w:lvlJc w:val="left"/>
      <w:pPr>
        <w:pStyle w:val="947"/>
        <w:tabs>
          <w:tab w:val="num" w:pos="0" w:leader="none"/>
        </w:tabs>
      </w:pPr>
    </w:lvl>
    <w:lvl w:ilvl="4">
      <w:start w:val="1"/>
      <w:numFmt w:val="decimal"/>
      <w:isLgl w:val="false"/>
      <w:suff w:val="nothing"/>
      <w:lvlText w:val=""/>
      <w:lvlJc w:val="left"/>
      <w:pPr>
        <w:pStyle w:val="947"/>
        <w:tabs>
          <w:tab w:val="num" w:pos="0" w:leader="none"/>
        </w:tabs>
      </w:pPr>
    </w:lvl>
    <w:lvl w:ilvl="5">
      <w:start w:val="1"/>
      <w:numFmt w:val="decimal"/>
      <w:isLgl w:val="false"/>
      <w:suff w:val="nothing"/>
      <w:lvlText w:val=""/>
      <w:lvlJc w:val="left"/>
      <w:pPr>
        <w:pStyle w:val="947"/>
        <w:tabs>
          <w:tab w:val="num" w:pos="0" w:leader="none"/>
        </w:tabs>
      </w:pPr>
    </w:lvl>
    <w:lvl w:ilvl="6">
      <w:start w:val="1"/>
      <w:numFmt w:val="decimal"/>
      <w:isLgl w:val="false"/>
      <w:suff w:val="nothing"/>
      <w:lvlText w:val=""/>
      <w:lvlJc w:val="left"/>
      <w:pPr>
        <w:pStyle w:val="947"/>
        <w:tabs>
          <w:tab w:val="num" w:pos="0" w:leader="none"/>
        </w:tabs>
      </w:pPr>
    </w:lvl>
    <w:lvl w:ilvl="7">
      <w:start w:val="1"/>
      <w:numFmt w:val="decimal"/>
      <w:isLgl w:val="false"/>
      <w:suff w:val="nothing"/>
      <w:lvlText w:val=""/>
      <w:lvlJc w:val="left"/>
      <w:pPr>
        <w:pStyle w:val="947"/>
        <w:tabs>
          <w:tab w:val="num" w:pos="0" w:leader="none"/>
        </w:tabs>
      </w:pPr>
    </w:lvl>
    <w:lvl w:ilvl="8">
      <w:start w:val="1"/>
      <w:numFmt w:val="decimal"/>
      <w:isLgl w:val="false"/>
      <w:suff w:val="nothing"/>
      <w:lvlText w:val=""/>
      <w:lvlJc w:val="left"/>
      <w:pPr>
        <w:pStyle w:val="947"/>
        <w:tabs>
          <w:tab w:val="num" w:pos="0" w:leader="none"/>
        </w:tabs>
      </w:pPr>
    </w:lvl>
  </w:abstractNum>
  <w:abstractNum w:abstractNumId="1">
    <w:multiLevelType w:val="hybridMultilevel"/>
    <w:lvl w:ilvl="0">
      <w:start w:val="1"/>
      <w:numFmt w:val="bullet"/>
      <w:isLgl w:val="false"/>
      <w:suff w:val="tab"/>
      <w:lvlText w:val=""/>
      <w:lvlJc w:val="left"/>
      <w:pPr>
        <w:pStyle w:val="947"/>
      </w:pPr>
      <w:rPr>
        <w:b w:val="false"/>
        <w:bCs w:val="false"/>
        <w:i w:val="false"/>
        <w:iCs w:val="false"/>
        <w:smallCaps w:val="false"/>
        <w:strike w:val="false"/>
        <w:color w:val="000000"/>
        <w:spacing w:val="0"/>
        <w:position w:val="0"/>
        <w:sz w:val="27"/>
        <w:szCs w:val="27"/>
        <w:u w:val="none"/>
      </w:rPr>
    </w:lvl>
    <w:lvl w:ilvl="1">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2">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3">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4">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5">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6">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7">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lvl w:ilvl="8">
      <w:start w:val="4"/>
      <w:numFmt w:val="decimal"/>
      <w:isLgl w:val="false"/>
      <w:suff w:val="tab"/>
      <w:lvlText w:val="%2."/>
      <w:lvlJc w:val="left"/>
      <w:pPr>
        <w:pStyle w:val="947"/>
      </w:pPr>
      <w:rPr>
        <w:b w:val="false"/>
        <w:bCs w:val="false"/>
        <w:i w:val="false"/>
        <w:iCs w:val="false"/>
        <w:smallCaps w:val="false"/>
        <w:strike w:val="false"/>
        <w:color w:val="000000"/>
        <w:spacing w:val="0"/>
        <w:position w:val="0"/>
        <w:sz w:val="27"/>
        <w:szCs w:val="27"/>
        <w:u w:val="none"/>
      </w:rPr>
    </w:lvl>
  </w:abstractNum>
  <w:abstractNum w:abstractNumId="2">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3">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4">
    <w:multiLevelType w:val="hybridMultilevel"/>
    <w:lvl w:ilvl="0">
      <w:start w:val="1"/>
      <w:numFmt w:val="decimal"/>
      <w:isLgl w:val="false"/>
      <w:suff w:val="tab"/>
      <w:lvlText w:val="%1."/>
      <w:lvlJc w:val="left"/>
      <w:pPr>
        <w:pStyle w:val="947"/>
        <w:ind w:left="720" w:hanging="360"/>
      </w:pPr>
    </w:lvl>
    <w:lvl w:ilvl="1">
      <w:start w:val="1"/>
      <w:numFmt w:val="lowerLetter"/>
      <w:isLgl w:val="false"/>
      <w:suff w:val="tab"/>
      <w:lvlText w:val="%2."/>
      <w:lvlJc w:val="left"/>
      <w:pPr>
        <w:pStyle w:val="947"/>
        <w:ind w:left="1440" w:hanging="360"/>
      </w:pPr>
    </w:lvl>
    <w:lvl w:ilvl="2">
      <w:start w:val="1"/>
      <w:numFmt w:val="lowerRoman"/>
      <w:isLgl w:val="false"/>
      <w:suff w:val="tab"/>
      <w:lvlText w:val="%3."/>
      <w:lvlJc w:val="right"/>
      <w:pPr>
        <w:pStyle w:val="947"/>
        <w:ind w:left="2160" w:hanging="180"/>
      </w:pPr>
    </w:lvl>
    <w:lvl w:ilvl="3">
      <w:start w:val="1"/>
      <w:numFmt w:val="decimal"/>
      <w:isLgl w:val="false"/>
      <w:suff w:val="tab"/>
      <w:lvlText w:val="%4."/>
      <w:lvlJc w:val="left"/>
      <w:pPr>
        <w:pStyle w:val="947"/>
        <w:ind w:left="2880" w:hanging="360"/>
      </w:pPr>
    </w:lvl>
    <w:lvl w:ilvl="4">
      <w:start w:val="1"/>
      <w:numFmt w:val="lowerLetter"/>
      <w:isLgl w:val="false"/>
      <w:suff w:val="tab"/>
      <w:lvlText w:val="%5."/>
      <w:lvlJc w:val="left"/>
      <w:pPr>
        <w:pStyle w:val="947"/>
        <w:ind w:left="3600" w:hanging="360"/>
      </w:pPr>
    </w:lvl>
    <w:lvl w:ilvl="5">
      <w:start w:val="1"/>
      <w:numFmt w:val="lowerRoman"/>
      <w:isLgl w:val="false"/>
      <w:suff w:val="tab"/>
      <w:lvlText w:val="%6."/>
      <w:lvlJc w:val="right"/>
      <w:pPr>
        <w:pStyle w:val="947"/>
        <w:ind w:left="4320" w:hanging="180"/>
      </w:pPr>
    </w:lvl>
    <w:lvl w:ilvl="6">
      <w:start w:val="1"/>
      <w:numFmt w:val="decimal"/>
      <w:isLgl w:val="false"/>
      <w:suff w:val="tab"/>
      <w:lvlText w:val="%7."/>
      <w:lvlJc w:val="left"/>
      <w:pPr>
        <w:pStyle w:val="947"/>
        <w:ind w:left="5040" w:hanging="360"/>
      </w:pPr>
    </w:lvl>
    <w:lvl w:ilvl="7">
      <w:start w:val="1"/>
      <w:numFmt w:val="lowerLetter"/>
      <w:isLgl w:val="false"/>
      <w:suff w:val="tab"/>
      <w:lvlText w:val="%8."/>
      <w:lvlJc w:val="left"/>
      <w:pPr>
        <w:pStyle w:val="947"/>
        <w:ind w:left="5760" w:hanging="360"/>
      </w:pPr>
    </w:lvl>
    <w:lvl w:ilvl="8">
      <w:start w:val="1"/>
      <w:numFmt w:val="lowerRoman"/>
      <w:isLgl w:val="false"/>
      <w:suff w:val="tab"/>
      <w:lvlText w:val="%9."/>
      <w:lvlJc w:val="right"/>
      <w:pPr>
        <w:pStyle w:val="947"/>
        <w:ind w:left="6480" w:hanging="180"/>
      </w:pPr>
    </w:lvl>
  </w:abstractNum>
  <w:abstractNum w:abstractNumId="5">
    <w:multiLevelType w:val="hybridMultilevel"/>
    <w:lvl w:ilvl="0">
      <w:start w:val="3"/>
      <w:numFmt w:val="decimal"/>
      <w:isLgl w:val="false"/>
      <w:suff w:val="tab"/>
      <w:lvlText w:val="%1."/>
      <w:lvlJc w:val="left"/>
      <w:pPr>
        <w:pStyle w:val="947"/>
        <w:ind w:left="2230" w:hanging="360"/>
      </w:pPr>
    </w:lvl>
    <w:lvl w:ilvl="1">
      <w:start w:val="1"/>
      <w:numFmt w:val="lowerLetter"/>
      <w:isLgl w:val="false"/>
      <w:suff w:val="tab"/>
      <w:lvlText w:val="%2."/>
      <w:lvlJc w:val="left"/>
      <w:pPr>
        <w:pStyle w:val="947"/>
        <w:ind w:left="2950" w:hanging="360"/>
      </w:pPr>
    </w:lvl>
    <w:lvl w:ilvl="2">
      <w:start w:val="1"/>
      <w:numFmt w:val="lowerRoman"/>
      <w:isLgl w:val="false"/>
      <w:suff w:val="tab"/>
      <w:lvlText w:val="%3."/>
      <w:lvlJc w:val="right"/>
      <w:pPr>
        <w:pStyle w:val="947"/>
        <w:ind w:left="3670" w:hanging="180"/>
      </w:pPr>
    </w:lvl>
    <w:lvl w:ilvl="3">
      <w:start w:val="1"/>
      <w:numFmt w:val="decimal"/>
      <w:isLgl w:val="false"/>
      <w:suff w:val="tab"/>
      <w:lvlText w:val="%4."/>
      <w:lvlJc w:val="left"/>
      <w:pPr>
        <w:pStyle w:val="947"/>
        <w:ind w:left="4390" w:hanging="360"/>
      </w:pPr>
    </w:lvl>
    <w:lvl w:ilvl="4">
      <w:start w:val="1"/>
      <w:numFmt w:val="lowerLetter"/>
      <w:isLgl w:val="false"/>
      <w:suff w:val="tab"/>
      <w:lvlText w:val="%5."/>
      <w:lvlJc w:val="left"/>
      <w:pPr>
        <w:pStyle w:val="947"/>
        <w:ind w:left="5110" w:hanging="360"/>
      </w:pPr>
    </w:lvl>
    <w:lvl w:ilvl="5">
      <w:start w:val="1"/>
      <w:numFmt w:val="lowerRoman"/>
      <w:isLgl w:val="false"/>
      <w:suff w:val="tab"/>
      <w:lvlText w:val="%6."/>
      <w:lvlJc w:val="right"/>
      <w:pPr>
        <w:pStyle w:val="947"/>
        <w:ind w:left="5830" w:hanging="180"/>
      </w:pPr>
    </w:lvl>
    <w:lvl w:ilvl="6">
      <w:start w:val="1"/>
      <w:numFmt w:val="decimal"/>
      <w:isLgl w:val="false"/>
      <w:suff w:val="tab"/>
      <w:lvlText w:val="%7."/>
      <w:lvlJc w:val="left"/>
      <w:pPr>
        <w:pStyle w:val="947"/>
        <w:ind w:left="6550" w:hanging="360"/>
      </w:pPr>
    </w:lvl>
    <w:lvl w:ilvl="7">
      <w:start w:val="1"/>
      <w:numFmt w:val="lowerLetter"/>
      <w:isLgl w:val="false"/>
      <w:suff w:val="tab"/>
      <w:lvlText w:val="%8."/>
      <w:lvlJc w:val="left"/>
      <w:pPr>
        <w:pStyle w:val="947"/>
        <w:ind w:left="7270" w:hanging="360"/>
      </w:pPr>
    </w:lvl>
    <w:lvl w:ilvl="8">
      <w:start w:val="1"/>
      <w:numFmt w:val="lowerRoman"/>
      <w:isLgl w:val="false"/>
      <w:suff w:val="tab"/>
      <w:lvlText w:val="%9."/>
      <w:lvlJc w:val="right"/>
      <w:pPr>
        <w:pStyle w:val="947"/>
        <w:ind w:left="7990" w:hanging="180"/>
      </w:pPr>
    </w:lvl>
  </w:abstractNum>
  <w:abstractNum w:abstractNumId="6">
    <w:multiLevelType w:val="hybridMultilevel"/>
    <w:lvl w:ilvl="0">
      <w:start w:val="1"/>
      <w:numFmt w:val="decimal"/>
      <w:isLgl w:val="false"/>
      <w:suff w:val="tab"/>
      <w:lvlText w:val="%1."/>
      <w:lvlJc w:val="left"/>
      <w:pPr>
        <w:pStyle w:val="947"/>
        <w:ind w:left="450" w:hanging="450"/>
      </w:pPr>
    </w:lvl>
    <w:lvl w:ilvl="1">
      <w:start w:val="1"/>
      <w:numFmt w:val="decimal"/>
      <w:isLgl w:val="false"/>
      <w:suff w:val="tab"/>
      <w:lvlText w:val="%1.%2."/>
      <w:lvlJc w:val="left"/>
      <w:pPr>
        <w:pStyle w:val="947"/>
        <w:ind w:left="1425" w:hanging="720"/>
      </w:pPr>
    </w:lvl>
    <w:lvl w:ilvl="2">
      <w:start w:val="1"/>
      <w:numFmt w:val="decimal"/>
      <w:isLgl w:val="false"/>
      <w:suff w:val="tab"/>
      <w:lvlText w:val="%1.%2.%3."/>
      <w:lvlJc w:val="left"/>
      <w:pPr>
        <w:pStyle w:val="947"/>
        <w:ind w:left="2130" w:hanging="720"/>
      </w:pPr>
    </w:lvl>
    <w:lvl w:ilvl="3">
      <w:start w:val="1"/>
      <w:numFmt w:val="decimal"/>
      <w:isLgl w:val="false"/>
      <w:suff w:val="tab"/>
      <w:lvlText w:val="%1.%2.%3.%4."/>
      <w:lvlJc w:val="left"/>
      <w:pPr>
        <w:pStyle w:val="947"/>
        <w:ind w:left="3195" w:hanging="1080"/>
      </w:pPr>
    </w:lvl>
    <w:lvl w:ilvl="4">
      <w:start w:val="1"/>
      <w:numFmt w:val="decimal"/>
      <w:isLgl w:val="false"/>
      <w:suff w:val="tab"/>
      <w:lvlText w:val="%1.%2.%3.%4.%5."/>
      <w:lvlJc w:val="left"/>
      <w:pPr>
        <w:pStyle w:val="947"/>
        <w:ind w:left="3900" w:hanging="1080"/>
      </w:pPr>
    </w:lvl>
    <w:lvl w:ilvl="5">
      <w:start w:val="1"/>
      <w:numFmt w:val="decimal"/>
      <w:isLgl w:val="false"/>
      <w:suff w:val="tab"/>
      <w:lvlText w:val="%1.%2.%3.%4.%5.%6."/>
      <w:lvlJc w:val="left"/>
      <w:pPr>
        <w:pStyle w:val="947"/>
        <w:ind w:left="4965" w:hanging="1440"/>
      </w:pPr>
    </w:lvl>
    <w:lvl w:ilvl="6">
      <w:start w:val="1"/>
      <w:numFmt w:val="decimal"/>
      <w:isLgl w:val="false"/>
      <w:suff w:val="tab"/>
      <w:lvlText w:val="%1.%2.%3.%4.%5.%6.%7."/>
      <w:lvlJc w:val="left"/>
      <w:pPr>
        <w:pStyle w:val="947"/>
        <w:ind w:left="6030" w:hanging="1800"/>
      </w:pPr>
    </w:lvl>
    <w:lvl w:ilvl="7">
      <w:start w:val="1"/>
      <w:numFmt w:val="decimal"/>
      <w:isLgl w:val="false"/>
      <w:suff w:val="tab"/>
      <w:lvlText w:val="%1.%2.%3.%4.%5.%6.%7.%8."/>
      <w:lvlJc w:val="left"/>
      <w:pPr>
        <w:pStyle w:val="947"/>
        <w:ind w:left="6735" w:hanging="1800"/>
      </w:pPr>
    </w:lvl>
    <w:lvl w:ilvl="8">
      <w:start w:val="1"/>
      <w:numFmt w:val="decimal"/>
      <w:isLgl w:val="false"/>
      <w:suff w:val="tab"/>
      <w:lvlText w:val="%1.%2.%3.%4.%5.%6.%7.%8.%9."/>
      <w:lvlJc w:val="left"/>
      <w:pPr>
        <w:pStyle w:val="947"/>
        <w:ind w:left="7800" w:hanging="2160"/>
      </w:pPr>
    </w:lvl>
  </w:abstractNum>
  <w:abstractNum w:abstractNumId="7">
    <w:multiLevelType w:val="hybridMultilevel"/>
    <w:lvl w:ilvl="0">
      <w:start w:val="1"/>
      <w:numFmt w:val="decimal"/>
      <w:isLgl w:val="false"/>
      <w:suff w:val="tab"/>
      <w:lvlText w:val="%1."/>
      <w:lvlJc w:val="left"/>
      <w:pPr>
        <w:pStyle w:val="947"/>
        <w:ind w:left="1755" w:hanging="1035"/>
        <w:tabs>
          <w:tab w:val="num" w:pos="1755" w:leader="none"/>
        </w:tabs>
      </w:pPr>
      <w:rPr>
        <w:sz w:val="28"/>
      </w:r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8">
    <w:multiLevelType w:val="hybridMultilevel"/>
    <w:lvl w:ilvl="0">
      <w:start w:val="3"/>
      <w:numFmt w:val="bullet"/>
      <w:isLgl w:val="false"/>
      <w:suff w:val="tab"/>
      <w:lvlText w:val="-"/>
      <w:lvlJc w:val="left"/>
      <w:pPr>
        <w:pStyle w:val="94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947"/>
        <w:ind w:left="1800" w:hanging="360"/>
        <w:tabs>
          <w:tab w:val="num" w:pos="1800" w:leader="none"/>
        </w:tabs>
      </w:pPr>
      <w:rPr>
        <w:rFonts w:ascii="Courier New" w:hAnsi="Courier New"/>
      </w:rPr>
    </w:lvl>
    <w:lvl w:ilvl="2">
      <w:start w:val="1"/>
      <w:numFmt w:val="bullet"/>
      <w:isLgl w:val="false"/>
      <w:suff w:val="tab"/>
      <w:lvlText w:val=""/>
      <w:lvlJc w:val="left"/>
      <w:pPr>
        <w:pStyle w:val="947"/>
        <w:ind w:left="2520" w:hanging="360"/>
        <w:tabs>
          <w:tab w:val="num" w:pos="2520" w:leader="none"/>
        </w:tabs>
      </w:pPr>
      <w:rPr>
        <w:rFonts w:ascii="Wingdings" w:hAnsi="Wingdings"/>
      </w:rPr>
    </w:lvl>
    <w:lvl w:ilvl="3">
      <w:start w:val="1"/>
      <w:numFmt w:val="bullet"/>
      <w:isLgl w:val="false"/>
      <w:suff w:val="tab"/>
      <w:lvlText w:val=""/>
      <w:lvlJc w:val="left"/>
      <w:pPr>
        <w:pStyle w:val="947"/>
        <w:ind w:left="3240" w:hanging="360"/>
        <w:tabs>
          <w:tab w:val="num" w:pos="3240" w:leader="none"/>
        </w:tabs>
      </w:pPr>
      <w:rPr>
        <w:rFonts w:ascii="Symbol" w:hAnsi="Symbol"/>
      </w:rPr>
    </w:lvl>
    <w:lvl w:ilvl="4">
      <w:start w:val="1"/>
      <w:numFmt w:val="bullet"/>
      <w:isLgl w:val="false"/>
      <w:suff w:val="tab"/>
      <w:lvlText w:val="o"/>
      <w:lvlJc w:val="left"/>
      <w:pPr>
        <w:pStyle w:val="947"/>
        <w:ind w:left="3960" w:hanging="360"/>
        <w:tabs>
          <w:tab w:val="num" w:pos="3960" w:leader="none"/>
        </w:tabs>
      </w:pPr>
      <w:rPr>
        <w:rFonts w:ascii="Courier New" w:hAnsi="Courier New"/>
      </w:rPr>
    </w:lvl>
    <w:lvl w:ilvl="5">
      <w:start w:val="1"/>
      <w:numFmt w:val="bullet"/>
      <w:isLgl w:val="false"/>
      <w:suff w:val="tab"/>
      <w:lvlText w:val=""/>
      <w:lvlJc w:val="left"/>
      <w:pPr>
        <w:pStyle w:val="947"/>
        <w:ind w:left="4680" w:hanging="360"/>
        <w:tabs>
          <w:tab w:val="num" w:pos="4680" w:leader="none"/>
        </w:tabs>
      </w:pPr>
      <w:rPr>
        <w:rFonts w:ascii="Wingdings" w:hAnsi="Wingdings"/>
      </w:rPr>
    </w:lvl>
    <w:lvl w:ilvl="6">
      <w:start w:val="1"/>
      <w:numFmt w:val="bullet"/>
      <w:isLgl w:val="false"/>
      <w:suff w:val="tab"/>
      <w:lvlText w:val=""/>
      <w:lvlJc w:val="left"/>
      <w:pPr>
        <w:pStyle w:val="947"/>
        <w:ind w:left="5400" w:hanging="360"/>
        <w:tabs>
          <w:tab w:val="num" w:pos="5400" w:leader="none"/>
        </w:tabs>
      </w:pPr>
      <w:rPr>
        <w:rFonts w:ascii="Symbol" w:hAnsi="Symbol"/>
      </w:rPr>
    </w:lvl>
    <w:lvl w:ilvl="7">
      <w:start w:val="1"/>
      <w:numFmt w:val="bullet"/>
      <w:isLgl w:val="false"/>
      <w:suff w:val="tab"/>
      <w:lvlText w:val="o"/>
      <w:lvlJc w:val="left"/>
      <w:pPr>
        <w:pStyle w:val="947"/>
        <w:ind w:left="6120" w:hanging="360"/>
        <w:tabs>
          <w:tab w:val="num" w:pos="6120" w:leader="none"/>
        </w:tabs>
      </w:pPr>
      <w:rPr>
        <w:rFonts w:ascii="Courier New" w:hAnsi="Courier New"/>
      </w:rPr>
    </w:lvl>
    <w:lvl w:ilvl="8">
      <w:start w:val="1"/>
      <w:numFmt w:val="bullet"/>
      <w:isLgl w:val="false"/>
      <w:suff w:val="tab"/>
      <w:lvlText w:val=""/>
      <w:lvlJc w:val="left"/>
      <w:pPr>
        <w:pStyle w:val="947"/>
        <w:ind w:left="6840" w:hanging="360"/>
        <w:tabs>
          <w:tab w:val="num" w:pos="6840" w:leader="none"/>
        </w:tabs>
      </w:pPr>
      <w:rPr>
        <w:rFonts w:ascii="Wingdings" w:hAnsi="Wingdings"/>
      </w:rPr>
    </w:lvl>
  </w:abstractNum>
  <w:abstractNum w:abstractNumId="9">
    <w:multiLevelType w:val="hybridMultilevel"/>
    <w:lvl w:ilvl="0">
      <w:start w:val="2"/>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10">
    <w:multiLevelType w:val="hybridMultilevel"/>
    <w:lvl w:ilvl="0">
      <w:start w:val="1"/>
      <w:numFmt w:val="decimal"/>
      <w:pStyle w:val="948"/>
      <w:isLgl w:val="false"/>
      <w:suff w:val="tab"/>
      <w:lvlText w:val="%1."/>
      <w:lvlJc w:val="left"/>
      <w:pPr>
        <w:pStyle w:val="947"/>
        <w:ind w:left="720" w:hanging="720"/>
        <w:tabs>
          <w:tab w:val="num" w:pos="720" w:leader="none"/>
        </w:tabs>
      </w:pPr>
    </w:lvl>
    <w:lvl w:ilvl="1">
      <w:start w:val="1"/>
      <w:numFmt w:val="decimal"/>
      <w:pStyle w:val="949"/>
      <w:isLgl w:val="false"/>
      <w:suff w:val="tab"/>
      <w:lvlText w:val="%2."/>
      <w:lvlJc w:val="left"/>
      <w:pPr>
        <w:pStyle w:val="947"/>
        <w:ind w:left="1440" w:hanging="720"/>
        <w:tabs>
          <w:tab w:val="num" w:pos="1440" w:leader="none"/>
        </w:tabs>
      </w:pPr>
    </w:lvl>
    <w:lvl w:ilvl="2">
      <w:start w:val="1"/>
      <w:numFmt w:val="decimal"/>
      <w:pStyle w:val="950"/>
      <w:isLgl w:val="false"/>
      <w:suff w:val="tab"/>
      <w:lvlText w:val="%3."/>
      <w:lvlJc w:val="left"/>
      <w:pPr>
        <w:pStyle w:val="947"/>
        <w:ind w:left="2160" w:hanging="720"/>
        <w:tabs>
          <w:tab w:val="num" w:pos="2160" w:leader="none"/>
        </w:tabs>
      </w:pPr>
    </w:lvl>
    <w:lvl w:ilvl="3">
      <w:start w:val="1"/>
      <w:numFmt w:val="decimal"/>
      <w:pStyle w:val="951"/>
      <w:isLgl w:val="false"/>
      <w:suff w:val="tab"/>
      <w:lvlText w:val="%4."/>
      <w:lvlJc w:val="left"/>
      <w:pPr>
        <w:pStyle w:val="947"/>
        <w:ind w:left="2880" w:hanging="720"/>
        <w:tabs>
          <w:tab w:val="num" w:pos="2880" w:leader="none"/>
        </w:tabs>
      </w:pPr>
    </w:lvl>
    <w:lvl w:ilvl="4">
      <w:start w:val="1"/>
      <w:numFmt w:val="decimal"/>
      <w:pStyle w:val="952"/>
      <w:isLgl w:val="false"/>
      <w:suff w:val="tab"/>
      <w:lvlText w:val="%5."/>
      <w:lvlJc w:val="left"/>
      <w:pPr>
        <w:pStyle w:val="947"/>
        <w:ind w:left="3600" w:hanging="720"/>
        <w:tabs>
          <w:tab w:val="num" w:pos="3600" w:leader="none"/>
        </w:tabs>
      </w:pPr>
    </w:lvl>
    <w:lvl w:ilvl="5">
      <w:start w:val="1"/>
      <w:numFmt w:val="decimal"/>
      <w:pStyle w:val="953"/>
      <w:isLgl w:val="false"/>
      <w:suff w:val="tab"/>
      <w:lvlText w:val="%6."/>
      <w:lvlJc w:val="left"/>
      <w:pPr>
        <w:pStyle w:val="947"/>
        <w:ind w:left="4320" w:hanging="720"/>
        <w:tabs>
          <w:tab w:val="num" w:pos="4320" w:leader="none"/>
        </w:tabs>
      </w:pPr>
    </w:lvl>
    <w:lvl w:ilvl="6">
      <w:start w:val="1"/>
      <w:numFmt w:val="decimal"/>
      <w:pStyle w:val="954"/>
      <w:isLgl w:val="false"/>
      <w:suff w:val="tab"/>
      <w:lvlText w:val="%7."/>
      <w:lvlJc w:val="left"/>
      <w:pPr>
        <w:pStyle w:val="947"/>
        <w:ind w:left="5040" w:hanging="720"/>
        <w:tabs>
          <w:tab w:val="num" w:pos="5040" w:leader="none"/>
        </w:tabs>
      </w:pPr>
    </w:lvl>
    <w:lvl w:ilvl="7">
      <w:start w:val="1"/>
      <w:numFmt w:val="decimal"/>
      <w:pStyle w:val="955"/>
      <w:isLgl w:val="false"/>
      <w:suff w:val="tab"/>
      <w:lvlText w:val="%8."/>
      <w:lvlJc w:val="left"/>
      <w:pPr>
        <w:pStyle w:val="947"/>
        <w:ind w:left="5760" w:hanging="720"/>
        <w:tabs>
          <w:tab w:val="num" w:pos="5760" w:leader="none"/>
        </w:tabs>
      </w:pPr>
    </w:lvl>
    <w:lvl w:ilvl="8">
      <w:start w:val="1"/>
      <w:numFmt w:val="decimal"/>
      <w:pStyle w:val="956"/>
      <w:isLgl w:val="false"/>
      <w:suff w:val="tab"/>
      <w:lvlText w:val="%9."/>
      <w:lvlJc w:val="left"/>
      <w:pPr>
        <w:pStyle w:val="947"/>
        <w:ind w:left="6480" w:hanging="720"/>
        <w:tabs>
          <w:tab w:val="num" w:pos="6480" w:leader="none"/>
        </w:tabs>
      </w:pPr>
    </w:lvl>
  </w:abstractNum>
  <w:abstractNum w:abstractNumId="11">
    <w:multiLevelType w:val="hybridMultilevel"/>
    <w:lvl w:ilvl="0">
      <w:start w:val="1"/>
      <w:numFmt w:val="decimal"/>
      <w:isLgl w:val="false"/>
      <w:suff w:val="tab"/>
      <w:lvlText w:val="%1."/>
      <w:lvlJc w:val="left"/>
      <w:pPr>
        <w:pStyle w:val="947"/>
        <w:ind w:left="495" w:hanging="495"/>
        <w:tabs>
          <w:tab w:val="num" w:pos="495" w:leader="none"/>
        </w:tabs>
      </w:pPr>
      <w:rPr>
        <w:u w:val="none"/>
      </w:rPr>
    </w:lvl>
    <w:lvl w:ilvl="1">
      <w:start w:val="1"/>
      <w:numFmt w:val="decimal"/>
      <w:isLgl w:val="false"/>
      <w:suff w:val="tab"/>
      <w:lvlText w:val="%1.%2."/>
      <w:lvlJc w:val="left"/>
      <w:pPr>
        <w:pStyle w:val="947"/>
        <w:ind w:left="1428" w:hanging="720"/>
        <w:tabs>
          <w:tab w:val="num" w:pos="1428" w:leader="none"/>
        </w:tabs>
      </w:pPr>
      <w:rPr>
        <w:u w:val="none"/>
      </w:rPr>
    </w:lvl>
    <w:lvl w:ilvl="2">
      <w:start w:val="1"/>
      <w:numFmt w:val="decimal"/>
      <w:isLgl w:val="false"/>
      <w:suff w:val="tab"/>
      <w:lvlText w:val="%1.%2.%3."/>
      <w:lvlJc w:val="left"/>
      <w:pPr>
        <w:pStyle w:val="947"/>
        <w:ind w:left="2136" w:hanging="720"/>
        <w:tabs>
          <w:tab w:val="num" w:pos="2136" w:leader="none"/>
        </w:tabs>
      </w:pPr>
      <w:rPr>
        <w:u w:val="none"/>
      </w:rPr>
    </w:lvl>
    <w:lvl w:ilvl="3">
      <w:start w:val="1"/>
      <w:numFmt w:val="decimal"/>
      <w:isLgl w:val="false"/>
      <w:suff w:val="tab"/>
      <w:lvlText w:val="%1.%2.%3.%4."/>
      <w:lvlJc w:val="left"/>
      <w:pPr>
        <w:pStyle w:val="947"/>
        <w:ind w:left="3204" w:hanging="1080"/>
        <w:tabs>
          <w:tab w:val="num" w:pos="3204" w:leader="none"/>
        </w:tabs>
      </w:pPr>
      <w:rPr>
        <w:u w:val="none"/>
      </w:rPr>
    </w:lvl>
    <w:lvl w:ilvl="4">
      <w:start w:val="1"/>
      <w:numFmt w:val="decimal"/>
      <w:isLgl w:val="false"/>
      <w:suff w:val="tab"/>
      <w:lvlText w:val="%1.%2.%3.%4.%5."/>
      <w:lvlJc w:val="left"/>
      <w:pPr>
        <w:pStyle w:val="947"/>
        <w:ind w:left="3912" w:hanging="1080"/>
        <w:tabs>
          <w:tab w:val="num" w:pos="3912" w:leader="none"/>
        </w:tabs>
      </w:pPr>
      <w:rPr>
        <w:u w:val="none"/>
      </w:rPr>
    </w:lvl>
    <w:lvl w:ilvl="5">
      <w:start w:val="1"/>
      <w:numFmt w:val="decimal"/>
      <w:isLgl w:val="false"/>
      <w:suff w:val="tab"/>
      <w:lvlText w:val="%1.%2.%3.%4.%5.%6."/>
      <w:lvlJc w:val="left"/>
      <w:pPr>
        <w:pStyle w:val="947"/>
        <w:ind w:left="4980" w:hanging="1440"/>
        <w:tabs>
          <w:tab w:val="num" w:pos="4980" w:leader="none"/>
        </w:tabs>
      </w:pPr>
      <w:rPr>
        <w:u w:val="none"/>
      </w:rPr>
    </w:lvl>
    <w:lvl w:ilvl="6">
      <w:start w:val="1"/>
      <w:numFmt w:val="decimal"/>
      <w:isLgl w:val="false"/>
      <w:suff w:val="tab"/>
      <w:lvlText w:val="%1.%2.%3.%4.%5.%6.%7."/>
      <w:lvlJc w:val="left"/>
      <w:pPr>
        <w:pStyle w:val="947"/>
        <w:ind w:left="6048" w:hanging="1800"/>
        <w:tabs>
          <w:tab w:val="num" w:pos="6048" w:leader="none"/>
        </w:tabs>
      </w:pPr>
      <w:rPr>
        <w:u w:val="none"/>
      </w:rPr>
    </w:lvl>
    <w:lvl w:ilvl="7">
      <w:start w:val="1"/>
      <w:numFmt w:val="decimal"/>
      <w:isLgl w:val="false"/>
      <w:suff w:val="tab"/>
      <w:lvlText w:val="%1.%2.%3.%4.%5.%6.%7.%8."/>
      <w:lvlJc w:val="left"/>
      <w:pPr>
        <w:pStyle w:val="947"/>
        <w:ind w:left="6756" w:hanging="1800"/>
        <w:tabs>
          <w:tab w:val="num" w:pos="6756" w:leader="none"/>
        </w:tabs>
      </w:pPr>
      <w:rPr>
        <w:u w:val="none"/>
      </w:rPr>
    </w:lvl>
    <w:lvl w:ilvl="8">
      <w:start w:val="1"/>
      <w:numFmt w:val="decimal"/>
      <w:isLgl w:val="false"/>
      <w:suff w:val="tab"/>
      <w:lvlText w:val="%1.%2.%3.%4.%5.%6.%7.%8.%9."/>
      <w:lvlJc w:val="left"/>
      <w:pPr>
        <w:pStyle w:val="947"/>
        <w:ind w:left="7824" w:hanging="2160"/>
        <w:tabs>
          <w:tab w:val="num" w:pos="7824" w:leader="none"/>
        </w:tabs>
      </w:pPr>
      <w:rPr>
        <w:u w:val="none"/>
      </w:rPr>
    </w:lvl>
  </w:abstractNum>
  <w:abstractNum w:abstractNumId="12">
    <w:multiLevelType w:val="hybridMultilevel"/>
    <w:lvl w:ilvl="0">
      <w:start w:val="3"/>
      <w:numFmt w:val="bullet"/>
      <w:isLgl w:val="false"/>
      <w:suff w:val="tab"/>
      <w:lvlText w:val="-"/>
      <w:lvlJc w:val="left"/>
      <w:pPr>
        <w:pStyle w:val="947"/>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pStyle w:val="947"/>
        <w:ind w:left="1440" w:hanging="360"/>
        <w:tabs>
          <w:tab w:val="num" w:pos="1440" w:leader="none"/>
        </w:tabs>
      </w:pPr>
      <w:rPr>
        <w:rFonts w:ascii="Courier New" w:hAnsi="Courier New"/>
      </w:rPr>
    </w:lvl>
    <w:lvl w:ilvl="2">
      <w:start w:val="1"/>
      <w:numFmt w:val="bullet"/>
      <w:isLgl w:val="false"/>
      <w:suff w:val="tab"/>
      <w:lvlText w:val=""/>
      <w:lvlJc w:val="left"/>
      <w:pPr>
        <w:pStyle w:val="947"/>
        <w:ind w:left="2160" w:hanging="360"/>
        <w:tabs>
          <w:tab w:val="num" w:pos="2160" w:leader="none"/>
        </w:tabs>
      </w:pPr>
      <w:rPr>
        <w:rFonts w:ascii="Wingdings" w:hAnsi="Wingdings"/>
      </w:rPr>
    </w:lvl>
    <w:lvl w:ilvl="3">
      <w:start w:val="1"/>
      <w:numFmt w:val="bullet"/>
      <w:isLgl w:val="false"/>
      <w:suff w:val="tab"/>
      <w:lvlText w:val=""/>
      <w:lvlJc w:val="left"/>
      <w:pPr>
        <w:pStyle w:val="947"/>
        <w:ind w:left="2880" w:hanging="360"/>
        <w:tabs>
          <w:tab w:val="num" w:pos="2880" w:leader="none"/>
        </w:tabs>
      </w:pPr>
      <w:rPr>
        <w:rFonts w:ascii="Symbol" w:hAnsi="Symbol"/>
      </w:rPr>
    </w:lvl>
    <w:lvl w:ilvl="4">
      <w:start w:val="1"/>
      <w:numFmt w:val="bullet"/>
      <w:isLgl w:val="false"/>
      <w:suff w:val="tab"/>
      <w:lvlText w:val="o"/>
      <w:lvlJc w:val="left"/>
      <w:pPr>
        <w:pStyle w:val="947"/>
        <w:ind w:left="3600" w:hanging="360"/>
        <w:tabs>
          <w:tab w:val="num" w:pos="3600" w:leader="none"/>
        </w:tabs>
      </w:pPr>
      <w:rPr>
        <w:rFonts w:ascii="Courier New" w:hAnsi="Courier New"/>
      </w:rPr>
    </w:lvl>
    <w:lvl w:ilvl="5">
      <w:start w:val="1"/>
      <w:numFmt w:val="bullet"/>
      <w:isLgl w:val="false"/>
      <w:suff w:val="tab"/>
      <w:lvlText w:val=""/>
      <w:lvlJc w:val="left"/>
      <w:pPr>
        <w:pStyle w:val="947"/>
        <w:ind w:left="4320" w:hanging="360"/>
        <w:tabs>
          <w:tab w:val="num" w:pos="4320" w:leader="none"/>
        </w:tabs>
      </w:pPr>
      <w:rPr>
        <w:rFonts w:ascii="Wingdings" w:hAnsi="Wingdings"/>
      </w:rPr>
    </w:lvl>
    <w:lvl w:ilvl="6">
      <w:start w:val="1"/>
      <w:numFmt w:val="bullet"/>
      <w:isLgl w:val="false"/>
      <w:suff w:val="tab"/>
      <w:lvlText w:val=""/>
      <w:lvlJc w:val="left"/>
      <w:pPr>
        <w:pStyle w:val="947"/>
        <w:ind w:left="5040" w:hanging="360"/>
        <w:tabs>
          <w:tab w:val="num" w:pos="5040" w:leader="none"/>
        </w:tabs>
      </w:pPr>
      <w:rPr>
        <w:rFonts w:ascii="Symbol" w:hAnsi="Symbol"/>
      </w:rPr>
    </w:lvl>
    <w:lvl w:ilvl="7">
      <w:start w:val="1"/>
      <w:numFmt w:val="bullet"/>
      <w:isLgl w:val="false"/>
      <w:suff w:val="tab"/>
      <w:lvlText w:val="o"/>
      <w:lvlJc w:val="left"/>
      <w:pPr>
        <w:pStyle w:val="947"/>
        <w:ind w:left="5760" w:hanging="360"/>
        <w:tabs>
          <w:tab w:val="num" w:pos="5760" w:leader="none"/>
        </w:tabs>
      </w:pPr>
      <w:rPr>
        <w:rFonts w:ascii="Courier New" w:hAnsi="Courier New"/>
      </w:rPr>
    </w:lvl>
    <w:lvl w:ilvl="8">
      <w:start w:val="1"/>
      <w:numFmt w:val="bullet"/>
      <w:isLgl w:val="false"/>
      <w:suff w:val="tab"/>
      <w:lvlText w:val=""/>
      <w:lvlJc w:val="left"/>
      <w:pPr>
        <w:pStyle w:val="947"/>
        <w:ind w:left="6480" w:hanging="360"/>
        <w:tabs>
          <w:tab w:val="num" w:pos="6480" w:leader="none"/>
        </w:tabs>
      </w:pPr>
      <w:rPr>
        <w:rFonts w:ascii="Wingdings" w:hAnsi="Wingdings"/>
      </w:rPr>
    </w:lvl>
  </w:abstractNum>
  <w:abstractNum w:abstractNumId="13">
    <w:multiLevelType w:val="hybridMultilevel"/>
    <w:lvl w:ilvl="0">
      <w:start w:val="1"/>
      <w:numFmt w:val="decimal"/>
      <w:isLgl w:val="false"/>
      <w:suff w:val="tab"/>
      <w:lvlText w:val="%1."/>
      <w:lvlJc w:val="left"/>
      <w:pPr>
        <w:pStyle w:val="947"/>
        <w:ind w:left="720" w:hanging="360"/>
        <w:tabs>
          <w:tab w:val="num" w:pos="720" w:leader="none"/>
        </w:tabs>
      </w:pPr>
    </w:lvl>
    <w:lvl w:ilvl="1">
      <w:start w:val="1"/>
      <w:numFmt w:val="lowerLetter"/>
      <w:isLgl w:val="false"/>
      <w:suff w:val="tab"/>
      <w:lvlText w:val="%2."/>
      <w:lvlJc w:val="left"/>
      <w:pPr>
        <w:pStyle w:val="947"/>
        <w:ind w:left="1440" w:hanging="360"/>
        <w:tabs>
          <w:tab w:val="num" w:pos="1440" w:leader="none"/>
        </w:tabs>
      </w:pPr>
    </w:lvl>
    <w:lvl w:ilvl="2">
      <w:start w:val="1"/>
      <w:numFmt w:val="lowerRoman"/>
      <w:isLgl w:val="false"/>
      <w:suff w:val="tab"/>
      <w:lvlText w:val="%3."/>
      <w:lvlJc w:val="right"/>
      <w:pPr>
        <w:pStyle w:val="947"/>
        <w:ind w:left="2160" w:hanging="180"/>
        <w:tabs>
          <w:tab w:val="num" w:pos="2160" w:leader="none"/>
        </w:tabs>
      </w:pPr>
    </w:lvl>
    <w:lvl w:ilvl="3">
      <w:start w:val="1"/>
      <w:numFmt w:val="decimal"/>
      <w:isLgl w:val="false"/>
      <w:suff w:val="tab"/>
      <w:lvlText w:val="%4."/>
      <w:lvlJc w:val="left"/>
      <w:pPr>
        <w:pStyle w:val="947"/>
        <w:ind w:left="2880" w:hanging="360"/>
        <w:tabs>
          <w:tab w:val="num" w:pos="2880" w:leader="none"/>
        </w:tabs>
      </w:pPr>
    </w:lvl>
    <w:lvl w:ilvl="4">
      <w:start w:val="1"/>
      <w:numFmt w:val="lowerLetter"/>
      <w:isLgl w:val="false"/>
      <w:suff w:val="tab"/>
      <w:lvlText w:val="%5."/>
      <w:lvlJc w:val="left"/>
      <w:pPr>
        <w:pStyle w:val="947"/>
        <w:ind w:left="3600" w:hanging="360"/>
        <w:tabs>
          <w:tab w:val="num" w:pos="3600" w:leader="none"/>
        </w:tabs>
      </w:pPr>
    </w:lvl>
    <w:lvl w:ilvl="5">
      <w:start w:val="1"/>
      <w:numFmt w:val="lowerRoman"/>
      <w:isLgl w:val="false"/>
      <w:suff w:val="tab"/>
      <w:lvlText w:val="%6."/>
      <w:lvlJc w:val="right"/>
      <w:pPr>
        <w:pStyle w:val="947"/>
        <w:ind w:left="4320" w:hanging="180"/>
        <w:tabs>
          <w:tab w:val="num" w:pos="4320" w:leader="none"/>
        </w:tabs>
      </w:pPr>
    </w:lvl>
    <w:lvl w:ilvl="6">
      <w:start w:val="1"/>
      <w:numFmt w:val="decimal"/>
      <w:isLgl w:val="false"/>
      <w:suff w:val="tab"/>
      <w:lvlText w:val="%7."/>
      <w:lvlJc w:val="left"/>
      <w:pPr>
        <w:pStyle w:val="947"/>
        <w:ind w:left="5040" w:hanging="360"/>
        <w:tabs>
          <w:tab w:val="num" w:pos="5040" w:leader="none"/>
        </w:tabs>
      </w:pPr>
    </w:lvl>
    <w:lvl w:ilvl="7">
      <w:start w:val="1"/>
      <w:numFmt w:val="lowerLetter"/>
      <w:isLgl w:val="false"/>
      <w:suff w:val="tab"/>
      <w:lvlText w:val="%8."/>
      <w:lvlJc w:val="left"/>
      <w:pPr>
        <w:pStyle w:val="947"/>
        <w:ind w:left="5760" w:hanging="360"/>
        <w:tabs>
          <w:tab w:val="num" w:pos="5760" w:leader="none"/>
        </w:tabs>
      </w:pPr>
    </w:lvl>
    <w:lvl w:ilvl="8">
      <w:start w:val="1"/>
      <w:numFmt w:val="lowerRoman"/>
      <w:isLgl w:val="false"/>
      <w:suff w:val="tab"/>
      <w:lvlText w:val="%9."/>
      <w:lvlJc w:val="right"/>
      <w:pPr>
        <w:pStyle w:val="947"/>
        <w:ind w:left="6480" w:hanging="180"/>
        <w:tabs>
          <w:tab w:val="num" w:pos="6480" w:leader="none"/>
        </w:tabs>
      </w:pPr>
    </w:lvl>
  </w:abstractNum>
  <w:abstractNum w:abstractNumId="14">
    <w:multiLevelType w:val="hybridMultilevel"/>
    <w:lvl w:ilvl="0">
      <w:start w:val="1"/>
      <w:numFmt w:val="decimal"/>
      <w:isLgl w:val="false"/>
      <w:suff w:val="tab"/>
      <w:lvlText w:val="%1."/>
      <w:lvlJc w:val="left"/>
      <w:pPr>
        <w:pStyle w:val="947"/>
        <w:ind w:left="1080" w:hanging="360"/>
      </w:pPr>
    </w:lvl>
    <w:lvl w:ilvl="1">
      <w:start w:val="1"/>
      <w:numFmt w:val="lowerLetter"/>
      <w:isLgl w:val="false"/>
      <w:suff w:val="tab"/>
      <w:lvlText w:val="%2."/>
      <w:lvlJc w:val="left"/>
      <w:pPr>
        <w:pStyle w:val="947"/>
        <w:ind w:left="1800" w:hanging="360"/>
      </w:pPr>
    </w:lvl>
    <w:lvl w:ilvl="2">
      <w:start w:val="1"/>
      <w:numFmt w:val="lowerRoman"/>
      <w:isLgl w:val="false"/>
      <w:suff w:val="tab"/>
      <w:lvlText w:val="%3."/>
      <w:lvlJc w:val="right"/>
      <w:pPr>
        <w:pStyle w:val="947"/>
        <w:ind w:left="2520" w:hanging="180"/>
      </w:pPr>
    </w:lvl>
    <w:lvl w:ilvl="3">
      <w:start w:val="1"/>
      <w:numFmt w:val="decimal"/>
      <w:isLgl w:val="false"/>
      <w:suff w:val="tab"/>
      <w:lvlText w:val="%4."/>
      <w:lvlJc w:val="left"/>
      <w:pPr>
        <w:pStyle w:val="947"/>
        <w:ind w:left="3240" w:hanging="360"/>
      </w:pPr>
    </w:lvl>
    <w:lvl w:ilvl="4">
      <w:start w:val="1"/>
      <w:numFmt w:val="lowerLetter"/>
      <w:isLgl w:val="false"/>
      <w:suff w:val="tab"/>
      <w:lvlText w:val="%5."/>
      <w:lvlJc w:val="left"/>
      <w:pPr>
        <w:pStyle w:val="947"/>
        <w:ind w:left="3960" w:hanging="360"/>
      </w:pPr>
    </w:lvl>
    <w:lvl w:ilvl="5">
      <w:start w:val="1"/>
      <w:numFmt w:val="lowerRoman"/>
      <w:isLgl w:val="false"/>
      <w:suff w:val="tab"/>
      <w:lvlText w:val="%6."/>
      <w:lvlJc w:val="right"/>
      <w:pPr>
        <w:pStyle w:val="947"/>
        <w:ind w:left="4680" w:hanging="180"/>
      </w:pPr>
    </w:lvl>
    <w:lvl w:ilvl="6">
      <w:start w:val="1"/>
      <w:numFmt w:val="decimal"/>
      <w:isLgl w:val="false"/>
      <w:suff w:val="tab"/>
      <w:lvlText w:val="%7."/>
      <w:lvlJc w:val="left"/>
      <w:pPr>
        <w:pStyle w:val="947"/>
        <w:ind w:left="5400" w:hanging="360"/>
      </w:pPr>
    </w:lvl>
    <w:lvl w:ilvl="7">
      <w:start w:val="1"/>
      <w:numFmt w:val="lowerLetter"/>
      <w:isLgl w:val="false"/>
      <w:suff w:val="tab"/>
      <w:lvlText w:val="%8."/>
      <w:lvlJc w:val="left"/>
      <w:pPr>
        <w:pStyle w:val="947"/>
        <w:ind w:left="6120" w:hanging="360"/>
      </w:pPr>
    </w:lvl>
    <w:lvl w:ilvl="8">
      <w:start w:val="1"/>
      <w:numFmt w:val="lowerRoman"/>
      <w:isLgl w:val="false"/>
      <w:suff w:val="tab"/>
      <w:lvlText w:val="%9."/>
      <w:lvlJc w:val="right"/>
      <w:pPr>
        <w:pStyle w:val="947"/>
        <w:ind w:left="6840" w:hanging="180"/>
      </w:pPr>
    </w:lvl>
  </w:abstractNum>
  <w:abstractNum w:abstractNumId="15">
    <w:multiLevelType w:val="hybridMultilevel"/>
    <w:lvl w:ilvl="0">
      <w:start w:val="3"/>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16">
    <w:multiLevelType w:val="hybridMultilevel"/>
    <w:lvl w:ilvl="0">
      <w:start w:val="15"/>
      <w:numFmt w:val="bullet"/>
      <w:isLgl w:val="false"/>
      <w:suff w:val="tab"/>
      <w:lvlText w:val="-"/>
      <w:lvlJc w:val="left"/>
      <w:pPr>
        <w:pStyle w:val="947"/>
        <w:ind w:left="420" w:hanging="360"/>
        <w:tabs>
          <w:tab w:val="num" w:pos="420" w:leader="none"/>
        </w:tabs>
      </w:pPr>
      <w:rPr>
        <w:rFonts w:ascii="Times New Roman" w:hAnsi="Times New Roman" w:eastAsia="Times New Roman"/>
      </w:rPr>
    </w:lvl>
    <w:lvl w:ilvl="1">
      <w:start w:val="1"/>
      <w:numFmt w:val="bullet"/>
      <w:isLgl w:val="false"/>
      <w:suff w:val="tab"/>
      <w:lvlText w:val="o"/>
      <w:lvlJc w:val="left"/>
      <w:pPr>
        <w:pStyle w:val="947"/>
        <w:ind w:left="1140" w:hanging="360"/>
        <w:tabs>
          <w:tab w:val="num" w:pos="1140" w:leader="none"/>
        </w:tabs>
      </w:pPr>
      <w:rPr>
        <w:rFonts w:ascii="Courier New" w:hAnsi="Courier New"/>
      </w:rPr>
    </w:lvl>
    <w:lvl w:ilvl="2">
      <w:start w:val="1"/>
      <w:numFmt w:val="bullet"/>
      <w:isLgl w:val="false"/>
      <w:suff w:val="tab"/>
      <w:lvlText w:val=""/>
      <w:lvlJc w:val="left"/>
      <w:pPr>
        <w:pStyle w:val="947"/>
        <w:ind w:left="1860" w:hanging="360"/>
        <w:tabs>
          <w:tab w:val="num" w:pos="1860" w:leader="none"/>
        </w:tabs>
      </w:pPr>
      <w:rPr>
        <w:rFonts w:ascii="Wingdings" w:hAnsi="Wingdings"/>
      </w:rPr>
    </w:lvl>
    <w:lvl w:ilvl="3">
      <w:start w:val="1"/>
      <w:numFmt w:val="bullet"/>
      <w:isLgl w:val="false"/>
      <w:suff w:val="tab"/>
      <w:lvlText w:val=""/>
      <w:lvlJc w:val="left"/>
      <w:pPr>
        <w:pStyle w:val="947"/>
        <w:ind w:left="2580" w:hanging="360"/>
        <w:tabs>
          <w:tab w:val="num" w:pos="2580" w:leader="none"/>
        </w:tabs>
      </w:pPr>
      <w:rPr>
        <w:rFonts w:ascii="Symbol" w:hAnsi="Symbol"/>
      </w:rPr>
    </w:lvl>
    <w:lvl w:ilvl="4">
      <w:start w:val="1"/>
      <w:numFmt w:val="bullet"/>
      <w:isLgl w:val="false"/>
      <w:suff w:val="tab"/>
      <w:lvlText w:val="o"/>
      <w:lvlJc w:val="left"/>
      <w:pPr>
        <w:pStyle w:val="947"/>
        <w:ind w:left="3300" w:hanging="360"/>
        <w:tabs>
          <w:tab w:val="num" w:pos="3300" w:leader="none"/>
        </w:tabs>
      </w:pPr>
      <w:rPr>
        <w:rFonts w:ascii="Courier New" w:hAnsi="Courier New"/>
      </w:rPr>
    </w:lvl>
    <w:lvl w:ilvl="5">
      <w:start w:val="1"/>
      <w:numFmt w:val="bullet"/>
      <w:isLgl w:val="false"/>
      <w:suff w:val="tab"/>
      <w:lvlText w:val=""/>
      <w:lvlJc w:val="left"/>
      <w:pPr>
        <w:pStyle w:val="947"/>
        <w:ind w:left="4020" w:hanging="360"/>
        <w:tabs>
          <w:tab w:val="num" w:pos="4020" w:leader="none"/>
        </w:tabs>
      </w:pPr>
      <w:rPr>
        <w:rFonts w:ascii="Wingdings" w:hAnsi="Wingdings"/>
      </w:rPr>
    </w:lvl>
    <w:lvl w:ilvl="6">
      <w:start w:val="1"/>
      <w:numFmt w:val="bullet"/>
      <w:isLgl w:val="false"/>
      <w:suff w:val="tab"/>
      <w:lvlText w:val=""/>
      <w:lvlJc w:val="left"/>
      <w:pPr>
        <w:pStyle w:val="947"/>
        <w:ind w:left="4740" w:hanging="360"/>
        <w:tabs>
          <w:tab w:val="num" w:pos="4740" w:leader="none"/>
        </w:tabs>
      </w:pPr>
      <w:rPr>
        <w:rFonts w:ascii="Symbol" w:hAnsi="Symbol"/>
      </w:rPr>
    </w:lvl>
    <w:lvl w:ilvl="7">
      <w:start w:val="1"/>
      <w:numFmt w:val="bullet"/>
      <w:isLgl w:val="false"/>
      <w:suff w:val="tab"/>
      <w:lvlText w:val="o"/>
      <w:lvlJc w:val="left"/>
      <w:pPr>
        <w:pStyle w:val="947"/>
        <w:ind w:left="5460" w:hanging="360"/>
        <w:tabs>
          <w:tab w:val="num" w:pos="5460" w:leader="none"/>
        </w:tabs>
      </w:pPr>
      <w:rPr>
        <w:rFonts w:ascii="Courier New" w:hAnsi="Courier New"/>
      </w:rPr>
    </w:lvl>
    <w:lvl w:ilvl="8">
      <w:start w:val="1"/>
      <w:numFmt w:val="bullet"/>
      <w:isLgl w:val="false"/>
      <w:suff w:val="tab"/>
      <w:lvlText w:val=""/>
      <w:lvlJc w:val="left"/>
      <w:pPr>
        <w:pStyle w:val="947"/>
        <w:ind w:left="6180" w:hanging="360"/>
        <w:tabs>
          <w:tab w:val="num" w:pos="6180" w:leader="none"/>
        </w:tabs>
      </w:pPr>
      <w:rPr>
        <w:rFonts w:ascii="Wingdings" w:hAnsi="Wingdings"/>
      </w:rPr>
    </w:lvl>
  </w:abstractNum>
  <w:abstractNum w:abstractNumId="17">
    <w:multiLevelType w:val="hybridMultilevel"/>
    <w:lvl w:ilvl="0">
      <w:start w:val="1"/>
      <w:numFmt w:val="decimal"/>
      <w:pStyle w:val="948"/>
      <w:isLgl w:val="false"/>
      <w:suff w:val="tab"/>
      <w:lvlText w:val="%1."/>
      <w:lvlJc w:val="left"/>
      <w:pPr>
        <w:pStyle w:val="947"/>
        <w:ind w:left="720" w:hanging="720"/>
        <w:tabs>
          <w:tab w:val="num" w:pos="720" w:leader="none"/>
        </w:tabs>
      </w:pPr>
    </w:lvl>
    <w:lvl w:ilvl="1">
      <w:start w:val="1"/>
      <w:numFmt w:val="decimal"/>
      <w:pStyle w:val="949"/>
      <w:isLgl w:val="false"/>
      <w:suff w:val="tab"/>
      <w:lvlText w:val="%2."/>
      <w:lvlJc w:val="left"/>
      <w:pPr>
        <w:pStyle w:val="947"/>
        <w:ind w:left="1440" w:hanging="720"/>
        <w:tabs>
          <w:tab w:val="num" w:pos="1440" w:leader="none"/>
        </w:tabs>
      </w:pPr>
    </w:lvl>
    <w:lvl w:ilvl="2">
      <w:start w:val="1"/>
      <w:numFmt w:val="decimal"/>
      <w:pStyle w:val="950"/>
      <w:isLgl w:val="false"/>
      <w:suff w:val="tab"/>
      <w:lvlText w:val="%3."/>
      <w:lvlJc w:val="left"/>
      <w:pPr>
        <w:pStyle w:val="947"/>
        <w:ind w:left="2160" w:hanging="720"/>
        <w:tabs>
          <w:tab w:val="num" w:pos="2160" w:leader="none"/>
        </w:tabs>
      </w:pPr>
    </w:lvl>
    <w:lvl w:ilvl="3">
      <w:start w:val="1"/>
      <w:numFmt w:val="decimal"/>
      <w:pStyle w:val="951"/>
      <w:isLgl w:val="false"/>
      <w:suff w:val="tab"/>
      <w:lvlText w:val="%4."/>
      <w:lvlJc w:val="left"/>
      <w:pPr>
        <w:pStyle w:val="947"/>
        <w:ind w:left="2880" w:hanging="720"/>
        <w:tabs>
          <w:tab w:val="num" w:pos="2880" w:leader="none"/>
        </w:tabs>
      </w:pPr>
    </w:lvl>
    <w:lvl w:ilvl="4">
      <w:start w:val="1"/>
      <w:numFmt w:val="decimal"/>
      <w:pStyle w:val="952"/>
      <w:isLgl w:val="false"/>
      <w:suff w:val="tab"/>
      <w:lvlText w:val="%5."/>
      <w:lvlJc w:val="left"/>
      <w:pPr>
        <w:pStyle w:val="947"/>
        <w:ind w:left="3600" w:hanging="720"/>
        <w:tabs>
          <w:tab w:val="num" w:pos="3600" w:leader="none"/>
        </w:tabs>
      </w:pPr>
    </w:lvl>
    <w:lvl w:ilvl="5">
      <w:start w:val="1"/>
      <w:numFmt w:val="decimal"/>
      <w:pStyle w:val="953"/>
      <w:isLgl w:val="false"/>
      <w:suff w:val="tab"/>
      <w:lvlText w:val="%6."/>
      <w:lvlJc w:val="left"/>
      <w:pPr>
        <w:pStyle w:val="947"/>
        <w:ind w:left="4320" w:hanging="720"/>
        <w:tabs>
          <w:tab w:val="num" w:pos="4320" w:leader="none"/>
        </w:tabs>
      </w:pPr>
    </w:lvl>
    <w:lvl w:ilvl="6">
      <w:start w:val="1"/>
      <w:numFmt w:val="decimal"/>
      <w:pStyle w:val="954"/>
      <w:isLgl w:val="false"/>
      <w:suff w:val="tab"/>
      <w:lvlText w:val="%7."/>
      <w:lvlJc w:val="left"/>
      <w:pPr>
        <w:pStyle w:val="947"/>
        <w:ind w:left="5040" w:hanging="720"/>
        <w:tabs>
          <w:tab w:val="num" w:pos="5040" w:leader="none"/>
        </w:tabs>
      </w:pPr>
    </w:lvl>
    <w:lvl w:ilvl="7">
      <w:start w:val="1"/>
      <w:numFmt w:val="decimal"/>
      <w:pStyle w:val="955"/>
      <w:isLgl w:val="false"/>
      <w:suff w:val="tab"/>
      <w:lvlText w:val="%8."/>
      <w:lvlJc w:val="left"/>
      <w:pPr>
        <w:pStyle w:val="947"/>
        <w:ind w:left="5760" w:hanging="720"/>
        <w:tabs>
          <w:tab w:val="num" w:pos="5760" w:leader="none"/>
        </w:tabs>
      </w:pPr>
    </w:lvl>
    <w:lvl w:ilvl="8">
      <w:start w:val="1"/>
      <w:numFmt w:val="decimal"/>
      <w:pStyle w:val="956"/>
      <w:isLgl w:val="false"/>
      <w:suff w:val="tab"/>
      <w:lvlText w:val="%9."/>
      <w:lvlJc w:val="left"/>
      <w:pPr>
        <w:pStyle w:val="947"/>
        <w:ind w:left="6480" w:hanging="720"/>
        <w:tabs>
          <w:tab w:val="num" w:pos="6480" w:leader="none"/>
        </w:tabs>
      </w:pPr>
    </w:lvl>
  </w:abstractNum>
  <w:abstractNum w:abstractNumId="18">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19">
    <w:multiLevelType w:val="hybridMultilevel"/>
    <w:lvl w:ilvl="0">
      <w:start w:val="8"/>
      <w:numFmt w:val="bullet"/>
      <w:isLgl w:val="false"/>
      <w:suff w:val="tab"/>
      <w:lvlText w:val="-"/>
      <w:lvlJc w:val="left"/>
      <w:pPr>
        <w:pStyle w:val="947"/>
        <w:ind w:left="1594" w:hanging="885"/>
        <w:tabs>
          <w:tab w:val="num" w:pos="1594" w:leader="none"/>
        </w:tabs>
      </w:pPr>
      <w:rPr>
        <w:rFonts w:ascii="Times New Roman" w:hAnsi="Times New Roman" w:eastAsia="Times New Roman"/>
      </w:rPr>
    </w:lvl>
    <w:lvl w:ilvl="1">
      <w:start w:val="1"/>
      <w:numFmt w:val="bullet"/>
      <w:isLgl w:val="false"/>
      <w:suff w:val="tab"/>
      <w:lvlText w:val="o"/>
      <w:lvlJc w:val="left"/>
      <w:pPr>
        <w:pStyle w:val="947"/>
        <w:ind w:left="1789" w:hanging="360"/>
        <w:tabs>
          <w:tab w:val="num" w:pos="1789" w:leader="none"/>
        </w:tabs>
      </w:pPr>
      <w:rPr>
        <w:rFonts w:ascii="Courier New" w:hAnsi="Courier New"/>
      </w:rPr>
    </w:lvl>
    <w:lvl w:ilvl="2">
      <w:start w:val="1"/>
      <w:numFmt w:val="bullet"/>
      <w:isLgl w:val="false"/>
      <w:suff w:val="tab"/>
      <w:lvlText w:val=""/>
      <w:lvlJc w:val="left"/>
      <w:pPr>
        <w:pStyle w:val="947"/>
        <w:ind w:left="2509" w:hanging="360"/>
        <w:tabs>
          <w:tab w:val="num" w:pos="2509" w:leader="none"/>
        </w:tabs>
      </w:pPr>
      <w:rPr>
        <w:rFonts w:ascii="Wingdings" w:hAnsi="Wingdings"/>
      </w:rPr>
    </w:lvl>
    <w:lvl w:ilvl="3">
      <w:start w:val="1"/>
      <w:numFmt w:val="bullet"/>
      <w:isLgl w:val="false"/>
      <w:suff w:val="tab"/>
      <w:lvlText w:val=""/>
      <w:lvlJc w:val="left"/>
      <w:pPr>
        <w:pStyle w:val="947"/>
        <w:ind w:left="3229" w:hanging="360"/>
        <w:tabs>
          <w:tab w:val="num" w:pos="3229" w:leader="none"/>
        </w:tabs>
      </w:pPr>
      <w:rPr>
        <w:rFonts w:ascii="Symbol" w:hAnsi="Symbol"/>
      </w:rPr>
    </w:lvl>
    <w:lvl w:ilvl="4">
      <w:start w:val="1"/>
      <w:numFmt w:val="bullet"/>
      <w:isLgl w:val="false"/>
      <w:suff w:val="tab"/>
      <w:lvlText w:val="o"/>
      <w:lvlJc w:val="left"/>
      <w:pPr>
        <w:pStyle w:val="947"/>
        <w:ind w:left="3949" w:hanging="360"/>
        <w:tabs>
          <w:tab w:val="num" w:pos="3949" w:leader="none"/>
        </w:tabs>
      </w:pPr>
      <w:rPr>
        <w:rFonts w:ascii="Courier New" w:hAnsi="Courier New"/>
      </w:rPr>
    </w:lvl>
    <w:lvl w:ilvl="5">
      <w:start w:val="1"/>
      <w:numFmt w:val="bullet"/>
      <w:isLgl w:val="false"/>
      <w:suff w:val="tab"/>
      <w:lvlText w:val=""/>
      <w:lvlJc w:val="left"/>
      <w:pPr>
        <w:pStyle w:val="947"/>
        <w:ind w:left="4669" w:hanging="360"/>
        <w:tabs>
          <w:tab w:val="num" w:pos="4669" w:leader="none"/>
        </w:tabs>
      </w:pPr>
      <w:rPr>
        <w:rFonts w:ascii="Wingdings" w:hAnsi="Wingdings"/>
      </w:rPr>
    </w:lvl>
    <w:lvl w:ilvl="6">
      <w:start w:val="1"/>
      <w:numFmt w:val="bullet"/>
      <w:isLgl w:val="false"/>
      <w:suff w:val="tab"/>
      <w:lvlText w:val=""/>
      <w:lvlJc w:val="left"/>
      <w:pPr>
        <w:pStyle w:val="947"/>
        <w:ind w:left="5389" w:hanging="360"/>
        <w:tabs>
          <w:tab w:val="num" w:pos="5389" w:leader="none"/>
        </w:tabs>
      </w:pPr>
      <w:rPr>
        <w:rFonts w:ascii="Symbol" w:hAnsi="Symbol"/>
      </w:rPr>
    </w:lvl>
    <w:lvl w:ilvl="7">
      <w:start w:val="1"/>
      <w:numFmt w:val="bullet"/>
      <w:isLgl w:val="false"/>
      <w:suff w:val="tab"/>
      <w:lvlText w:val="o"/>
      <w:lvlJc w:val="left"/>
      <w:pPr>
        <w:pStyle w:val="947"/>
        <w:ind w:left="6109" w:hanging="360"/>
        <w:tabs>
          <w:tab w:val="num" w:pos="6109" w:leader="none"/>
        </w:tabs>
      </w:pPr>
      <w:rPr>
        <w:rFonts w:ascii="Courier New" w:hAnsi="Courier New"/>
      </w:rPr>
    </w:lvl>
    <w:lvl w:ilvl="8">
      <w:start w:val="1"/>
      <w:numFmt w:val="bullet"/>
      <w:isLgl w:val="false"/>
      <w:suff w:val="tab"/>
      <w:lvlText w:val=""/>
      <w:lvlJc w:val="left"/>
      <w:pPr>
        <w:pStyle w:val="947"/>
        <w:ind w:left="6829" w:hanging="360"/>
        <w:tabs>
          <w:tab w:val="num" w:pos="6829" w:leader="none"/>
        </w:tabs>
      </w:pPr>
      <w:rPr>
        <w:rFonts w:ascii="Wingdings" w:hAnsi="Wingdings"/>
      </w:rPr>
    </w:lvl>
  </w:abstractNum>
  <w:abstractNum w:abstractNumId="20">
    <w:multiLevelType w:val="hybridMultilevel"/>
    <w:lvl w:ilvl="0">
      <w:start w:val="1"/>
      <w:numFmt w:val="decimal"/>
      <w:isLgl w:val="false"/>
      <w:suff w:val="tab"/>
      <w:lvlText w:val="%1."/>
      <w:lvlJc w:val="left"/>
      <w:pPr>
        <w:pStyle w:val="947"/>
        <w:ind w:left="360" w:hanging="360"/>
        <w:tabs>
          <w:tab w:val="num" w:pos="360" w:leader="none"/>
        </w:tabs>
      </w:pPr>
    </w:lvl>
    <w:lvl w:ilvl="1">
      <w:start w:val="1"/>
      <w:numFmt w:val="lowerLetter"/>
      <w:isLgl w:val="false"/>
      <w:suff w:val="tab"/>
      <w:lvlText w:val="%2."/>
      <w:lvlJc w:val="left"/>
      <w:pPr>
        <w:pStyle w:val="947"/>
        <w:ind w:left="1440" w:hanging="360"/>
        <w:tabs>
          <w:tab w:val="num" w:pos="1440" w:leader="none"/>
        </w:tabs>
      </w:pPr>
    </w:lvl>
    <w:lvl w:ilvl="2">
      <w:start w:val="1"/>
      <w:numFmt w:val="lowerRoman"/>
      <w:isLgl w:val="false"/>
      <w:suff w:val="tab"/>
      <w:lvlText w:val="%3."/>
      <w:lvlJc w:val="right"/>
      <w:pPr>
        <w:pStyle w:val="947"/>
        <w:ind w:left="2160" w:hanging="180"/>
        <w:tabs>
          <w:tab w:val="num" w:pos="2160" w:leader="none"/>
        </w:tabs>
      </w:pPr>
    </w:lvl>
    <w:lvl w:ilvl="3">
      <w:start w:val="1"/>
      <w:numFmt w:val="decimal"/>
      <w:isLgl w:val="false"/>
      <w:suff w:val="tab"/>
      <w:lvlText w:val="%4."/>
      <w:lvlJc w:val="left"/>
      <w:pPr>
        <w:pStyle w:val="947"/>
        <w:ind w:left="2880" w:hanging="360"/>
        <w:tabs>
          <w:tab w:val="num" w:pos="2880" w:leader="none"/>
        </w:tabs>
      </w:pPr>
    </w:lvl>
    <w:lvl w:ilvl="4">
      <w:start w:val="1"/>
      <w:numFmt w:val="lowerLetter"/>
      <w:isLgl w:val="false"/>
      <w:suff w:val="tab"/>
      <w:lvlText w:val="%5."/>
      <w:lvlJc w:val="left"/>
      <w:pPr>
        <w:pStyle w:val="947"/>
        <w:ind w:left="3600" w:hanging="360"/>
        <w:tabs>
          <w:tab w:val="num" w:pos="3600" w:leader="none"/>
        </w:tabs>
      </w:pPr>
    </w:lvl>
    <w:lvl w:ilvl="5">
      <w:start w:val="1"/>
      <w:numFmt w:val="lowerRoman"/>
      <w:isLgl w:val="false"/>
      <w:suff w:val="tab"/>
      <w:lvlText w:val="%6."/>
      <w:lvlJc w:val="right"/>
      <w:pPr>
        <w:pStyle w:val="947"/>
        <w:ind w:left="4320" w:hanging="180"/>
        <w:tabs>
          <w:tab w:val="num" w:pos="4320" w:leader="none"/>
        </w:tabs>
      </w:pPr>
    </w:lvl>
    <w:lvl w:ilvl="6">
      <w:start w:val="1"/>
      <w:numFmt w:val="decimal"/>
      <w:isLgl w:val="false"/>
      <w:suff w:val="tab"/>
      <w:lvlText w:val="%7."/>
      <w:lvlJc w:val="left"/>
      <w:pPr>
        <w:pStyle w:val="947"/>
        <w:ind w:left="5040" w:hanging="360"/>
        <w:tabs>
          <w:tab w:val="num" w:pos="5040" w:leader="none"/>
        </w:tabs>
      </w:pPr>
    </w:lvl>
    <w:lvl w:ilvl="7">
      <w:start w:val="1"/>
      <w:numFmt w:val="lowerLetter"/>
      <w:isLgl w:val="false"/>
      <w:suff w:val="tab"/>
      <w:lvlText w:val="%8."/>
      <w:lvlJc w:val="left"/>
      <w:pPr>
        <w:pStyle w:val="947"/>
        <w:ind w:left="5760" w:hanging="360"/>
        <w:tabs>
          <w:tab w:val="num" w:pos="5760" w:leader="none"/>
        </w:tabs>
      </w:pPr>
    </w:lvl>
    <w:lvl w:ilvl="8">
      <w:start w:val="1"/>
      <w:numFmt w:val="lowerRoman"/>
      <w:isLgl w:val="false"/>
      <w:suff w:val="tab"/>
      <w:lvlText w:val="%9."/>
      <w:lvlJc w:val="right"/>
      <w:pPr>
        <w:pStyle w:val="947"/>
        <w:ind w:left="6480" w:hanging="180"/>
        <w:tabs>
          <w:tab w:val="num" w:pos="6480" w:leader="none"/>
        </w:tabs>
      </w:pPr>
    </w:lvl>
  </w:abstractNum>
  <w:abstractNum w:abstractNumId="21">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22">
    <w:multiLevelType w:val="hybridMultilevel"/>
    <w:lvl w:ilvl="0">
      <w:start w:val="1"/>
      <w:numFmt w:val="decimal"/>
      <w:isLgl w:val="false"/>
      <w:suff w:val="tab"/>
      <w:lvlText w:val="%1."/>
      <w:lvlJc w:val="left"/>
      <w:pPr>
        <w:pStyle w:val="947"/>
        <w:ind w:left="1470" w:hanging="390"/>
        <w:tabs>
          <w:tab w:val="num" w:pos="1470" w:leader="none"/>
        </w:tabs>
      </w:pPr>
    </w:lvl>
    <w:lvl w:ilvl="1">
      <w:start w:val="1"/>
      <w:numFmt w:val="lowerLetter"/>
      <w:isLgl w:val="false"/>
      <w:suff w:val="tab"/>
      <w:lvlText w:val="%2."/>
      <w:lvlJc w:val="left"/>
      <w:pPr>
        <w:pStyle w:val="947"/>
        <w:ind w:left="2160" w:hanging="360"/>
        <w:tabs>
          <w:tab w:val="num" w:pos="2160" w:leader="none"/>
        </w:tabs>
      </w:pPr>
    </w:lvl>
    <w:lvl w:ilvl="2">
      <w:start w:val="1"/>
      <w:numFmt w:val="lowerRoman"/>
      <w:isLgl w:val="false"/>
      <w:suff w:val="tab"/>
      <w:lvlText w:val="%3."/>
      <w:lvlJc w:val="right"/>
      <w:pPr>
        <w:pStyle w:val="947"/>
        <w:ind w:left="2880" w:hanging="180"/>
        <w:tabs>
          <w:tab w:val="num" w:pos="2880" w:leader="none"/>
        </w:tabs>
      </w:pPr>
    </w:lvl>
    <w:lvl w:ilvl="3">
      <w:start w:val="1"/>
      <w:numFmt w:val="decimal"/>
      <w:isLgl w:val="false"/>
      <w:suff w:val="tab"/>
      <w:lvlText w:val="%4."/>
      <w:lvlJc w:val="left"/>
      <w:pPr>
        <w:pStyle w:val="947"/>
        <w:ind w:left="3600" w:hanging="360"/>
        <w:tabs>
          <w:tab w:val="num" w:pos="3600" w:leader="none"/>
        </w:tabs>
      </w:pPr>
    </w:lvl>
    <w:lvl w:ilvl="4">
      <w:start w:val="1"/>
      <w:numFmt w:val="lowerLetter"/>
      <w:isLgl w:val="false"/>
      <w:suff w:val="tab"/>
      <w:lvlText w:val="%5."/>
      <w:lvlJc w:val="left"/>
      <w:pPr>
        <w:pStyle w:val="947"/>
        <w:ind w:left="4320" w:hanging="360"/>
        <w:tabs>
          <w:tab w:val="num" w:pos="4320" w:leader="none"/>
        </w:tabs>
      </w:pPr>
    </w:lvl>
    <w:lvl w:ilvl="5">
      <w:start w:val="1"/>
      <w:numFmt w:val="lowerRoman"/>
      <w:isLgl w:val="false"/>
      <w:suff w:val="tab"/>
      <w:lvlText w:val="%6."/>
      <w:lvlJc w:val="right"/>
      <w:pPr>
        <w:pStyle w:val="947"/>
        <w:ind w:left="5040" w:hanging="180"/>
        <w:tabs>
          <w:tab w:val="num" w:pos="5040" w:leader="none"/>
        </w:tabs>
      </w:pPr>
    </w:lvl>
    <w:lvl w:ilvl="6">
      <w:start w:val="1"/>
      <w:numFmt w:val="decimal"/>
      <w:isLgl w:val="false"/>
      <w:suff w:val="tab"/>
      <w:lvlText w:val="%7."/>
      <w:lvlJc w:val="left"/>
      <w:pPr>
        <w:pStyle w:val="947"/>
        <w:ind w:left="5760" w:hanging="360"/>
        <w:tabs>
          <w:tab w:val="num" w:pos="5760" w:leader="none"/>
        </w:tabs>
      </w:pPr>
    </w:lvl>
    <w:lvl w:ilvl="7">
      <w:start w:val="1"/>
      <w:numFmt w:val="lowerLetter"/>
      <w:isLgl w:val="false"/>
      <w:suff w:val="tab"/>
      <w:lvlText w:val="%8."/>
      <w:lvlJc w:val="left"/>
      <w:pPr>
        <w:pStyle w:val="947"/>
        <w:ind w:left="6480" w:hanging="360"/>
        <w:tabs>
          <w:tab w:val="num" w:pos="6480" w:leader="none"/>
        </w:tabs>
      </w:pPr>
    </w:lvl>
    <w:lvl w:ilvl="8">
      <w:start w:val="1"/>
      <w:numFmt w:val="lowerRoman"/>
      <w:isLgl w:val="false"/>
      <w:suff w:val="tab"/>
      <w:lvlText w:val="%9."/>
      <w:lvlJc w:val="right"/>
      <w:pPr>
        <w:pStyle w:val="947"/>
        <w:ind w:left="7200" w:hanging="180"/>
        <w:tabs>
          <w:tab w:val="num" w:pos="7200" w:leader="none"/>
        </w:tabs>
      </w:pPr>
    </w:lvl>
  </w:abstractNum>
  <w:abstractNum w:abstractNumId="23">
    <w:multiLevelType w:val="hybridMultilevel"/>
    <w:lvl w:ilvl="0">
      <w:start w:val="1"/>
      <w:numFmt w:val="decimal"/>
      <w:isLgl w:val="false"/>
      <w:suff w:val="tab"/>
      <w:lvlText w:val="%1."/>
      <w:lvlJc w:val="left"/>
      <w:pPr>
        <w:pStyle w:val="947"/>
        <w:ind w:left="1065" w:hanging="360"/>
      </w:pPr>
      <w:rPr>
        <w:b/>
      </w:rPr>
    </w:lvl>
    <w:lvl w:ilvl="1">
      <w:start w:val="1"/>
      <w:numFmt w:val="lowerLetter"/>
      <w:isLgl w:val="false"/>
      <w:suff w:val="tab"/>
      <w:lvlText w:val="%2."/>
      <w:lvlJc w:val="left"/>
      <w:pPr>
        <w:pStyle w:val="947"/>
        <w:ind w:left="1785" w:hanging="360"/>
      </w:pPr>
    </w:lvl>
    <w:lvl w:ilvl="2">
      <w:start w:val="1"/>
      <w:numFmt w:val="lowerRoman"/>
      <w:isLgl w:val="false"/>
      <w:suff w:val="tab"/>
      <w:lvlText w:val="%3."/>
      <w:lvlJc w:val="right"/>
      <w:pPr>
        <w:pStyle w:val="947"/>
        <w:ind w:left="2505" w:hanging="180"/>
      </w:pPr>
    </w:lvl>
    <w:lvl w:ilvl="3">
      <w:start w:val="1"/>
      <w:numFmt w:val="decimal"/>
      <w:isLgl w:val="false"/>
      <w:suff w:val="tab"/>
      <w:lvlText w:val="%4."/>
      <w:lvlJc w:val="left"/>
      <w:pPr>
        <w:pStyle w:val="947"/>
        <w:ind w:left="3225" w:hanging="360"/>
      </w:pPr>
    </w:lvl>
    <w:lvl w:ilvl="4">
      <w:start w:val="1"/>
      <w:numFmt w:val="lowerLetter"/>
      <w:isLgl w:val="false"/>
      <w:suff w:val="tab"/>
      <w:lvlText w:val="%5."/>
      <w:lvlJc w:val="left"/>
      <w:pPr>
        <w:pStyle w:val="947"/>
        <w:ind w:left="3945" w:hanging="360"/>
      </w:pPr>
    </w:lvl>
    <w:lvl w:ilvl="5">
      <w:start w:val="1"/>
      <w:numFmt w:val="lowerRoman"/>
      <w:isLgl w:val="false"/>
      <w:suff w:val="tab"/>
      <w:lvlText w:val="%6."/>
      <w:lvlJc w:val="right"/>
      <w:pPr>
        <w:pStyle w:val="947"/>
        <w:ind w:left="4665" w:hanging="180"/>
      </w:pPr>
    </w:lvl>
    <w:lvl w:ilvl="6">
      <w:start w:val="1"/>
      <w:numFmt w:val="decimal"/>
      <w:isLgl w:val="false"/>
      <w:suff w:val="tab"/>
      <w:lvlText w:val="%7."/>
      <w:lvlJc w:val="left"/>
      <w:pPr>
        <w:pStyle w:val="947"/>
        <w:ind w:left="5385" w:hanging="360"/>
      </w:pPr>
    </w:lvl>
    <w:lvl w:ilvl="7">
      <w:start w:val="1"/>
      <w:numFmt w:val="lowerLetter"/>
      <w:isLgl w:val="false"/>
      <w:suff w:val="tab"/>
      <w:lvlText w:val="%8."/>
      <w:lvlJc w:val="left"/>
      <w:pPr>
        <w:pStyle w:val="947"/>
        <w:ind w:left="6105" w:hanging="360"/>
      </w:pPr>
    </w:lvl>
    <w:lvl w:ilvl="8">
      <w:start w:val="1"/>
      <w:numFmt w:val="lowerRoman"/>
      <w:isLgl w:val="false"/>
      <w:suff w:val="tab"/>
      <w:lvlText w:val="%9."/>
      <w:lvlJc w:val="right"/>
      <w:pPr>
        <w:pStyle w:val="947"/>
        <w:ind w:left="6825" w:hanging="180"/>
      </w:pPr>
    </w:lvl>
  </w:abstractNum>
  <w:abstractNum w:abstractNumId="24">
    <w:multiLevelType w:val="hybridMultilevel"/>
    <w:lvl w:ilvl="0">
      <w:start w:val="5"/>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25">
    <w:multiLevelType w:val="hybridMultilevel"/>
    <w:lvl w:ilvl="0">
      <w:start w:val="3"/>
      <w:numFmt w:val="bullet"/>
      <w:isLgl w:val="false"/>
      <w:suff w:val="tab"/>
      <w:lvlText w:val="-"/>
      <w:lvlJc w:val="left"/>
      <w:pPr>
        <w:pStyle w:val="947"/>
        <w:ind w:left="720" w:hanging="360"/>
        <w:tabs>
          <w:tab w:val="num" w:pos="72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bullet"/>
      <w:isLgl w:val="false"/>
      <w:suff w:val="tab"/>
      <w:lvlText w:val="-"/>
      <w:lvlJc w:val="left"/>
      <w:pPr>
        <w:pStyle w:val="947"/>
        <w:ind w:left="1800" w:hanging="360"/>
        <w:tabs>
          <w:tab w:val="num" w:pos="1800" w:leader="none"/>
        </w:tabs>
      </w:pPr>
      <w:rPr>
        <w:rFonts w:ascii="Times New Roman" w:hAnsi="Times New Roman" w:eastAsia="Times New Roman"/>
      </w:r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27">
    <w:multiLevelType w:val="hybridMultilevel"/>
    <w:lvl w:ilvl="0">
      <w:start w:val="8"/>
      <w:numFmt w:val="bullet"/>
      <w:isLgl w:val="false"/>
      <w:suff w:val="tab"/>
      <w:lvlText w:val="-"/>
      <w:lvlJc w:val="left"/>
      <w:pPr>
        <w:pStyle w:val="947"/>
        <w:ind w:left="1069" w:hanging="360"/>
        <w:tabs>
          <w:tab w:val="num" w:pos="1069" w:leader="none"/>
        </w:tabs>
      </w:pPr>
      <w:rPr>
        <w:rFonts w:ascii="Times New Roman" w:hAnsi="Times New Roman" w:eastAsia="Times New Roman"/>
      </w:rPr>
    </w:lvl>
    <w:lvl w:ilvl="1">
      <w:start w:val="1"/>
      <w:numFmt w:val="bullet"/>
      <w:isLgl w:val="false"/>
      <w:suff w:val="tab"/>
      <w:lvlText w:val="o"/>
      <w:lvlJc w:val="left"/>
      <w:pPr>
        <w:pStyle w:val="947"/>
        <w:ind w:left="1789" w:hanging="360"/>
        <w:tabs>
          <w:tab w:val="num" w:pos="1789" w:leader="none"/>
        </w:tabs>
      </w:pPr>
      <w:rPr>
        <w:rFonts w:ascii="Courier New" w:hAnsi="Courier New"/>
      </w:rPr>
    </w:lvl>
    <w:lvl w:ilvl="2">
      <w:start w:val="1"/>
      <w:numFmt w:val="bullet"/>
      <w:isLgl w:val="false"/>
      <w:suff w:val="tab"/>
      <w:lvlText w:val=""/>
      <w:lvlJc w:val="left"/>
      <w:pPr>
        <w:pStyle w:val="947"/>
        <w:ind w:left="2509" w:hanging="360"/>
        <w:tabs>
          <w:tab w:val="num" w:pos="2509" w:leader="none"/>
        </w:tabs>
      </w:pPr>
      <w:rPr>
        <w:rFonts w:ascii="Wingdings" w:hAnsi="Wingdings"/>
      </w:rPr>
    </w:lvl>
    <w:lvl w:ilvl="3">
      <w:start w:val="1"/>
      <w:numFmt w:val="bullet"/>
      <w:isLgl w:val="false"/>
      <w:suff w:val="tab"/>
      <w:lvlText w:val=""/>
      <w:lvlJc w:val="left"/>
      <w:pPr>
        <w:pStyle w:val="947"/>
        <w:ind w:left="3229" w:hanging="360"/>
        <w:tabs>
          <w:tab w:val="num" w:pos="3229" w:leader="none"/>
        </w:tabs>
      </w:pPr>
      <w:rPr>
        <w:rFonts w:ascii="Symbol" w:hAnsi="Symbol"/>
      </w:rPr>
    </w:lvl>
    <w:lvl w:ilvl="4">
      <w:start w:val="1"/>
      <w:numFmt w:val="bullet"/>
      <w:isLgl w:val="false"/>
      <w:suff w:val="tab"/>
      <w:lvlText w:val="o"/>
      <w:lvlJc w:val="left"/>
      <w:pPr>
        <w:pStyle w:val="947"/>
        <w:ind w:left="3949" w:hanging="360"/>
        <w:tabs>
          <w:tab w:val="num" w:pos="3949" w:leader="none"/>
        </w:tabs>
      </w:pPr>
      <w:rPr>
        <w:rFonts w:ascii="Courier New" w:hAnsi="Courier New"/>
      </w:rPr>
    </w:lvl>
    <w:lvl w:ilvl="5">
      <w:start w:val="1"/>
      <w:numFmt w:val="bullet"/>
      <w:isLgl w:val="false"/>
      <w:suff w:val="tab"/>
      <w:lvlText w:val=""/>
      <w:lvlJc w:val="left"/>
      <w:pPr>
        <w:pStyle w:val="947"/>
        <w:ind w:left="4669" w:hanging="360"/>
        <w:tabs>
          <w:tab w:val="num" w:pos="4669" w:leader="none"/>
        </w:tabs>
      </w:pPr>
      <w:rPr>
        <w:rFonts w:ascii="Wingdings" w:hAnsi="Wingdings"/>
      </w:rPr>
    </w:lvl>
    <w:lvl w:ilvl="6">
      <w:start w:val="1"/>
      <w:numFmt w:val="bullet"/>
      <w:isLgl w:val="false"/>
      <w:suff w:val="tab"/>
      <w:lvlText w:val=""/>
      <w:lvlJc w:val="left"/>
      <w:pPr>
        <w:pStyle w:val="947"/>
        <w:ind w:left="5389" w:hanging="360"/>
        <w:tabs>
          <w:tab w:val="num" w:pos="5389" w:leader="none"/>
        </w:tabs>
      </w:pPr>
      <w:rPr>
        <w:rFonts w:ascii="Symbol" w:hAnsi="Symbol"/>
      </w:rPr>
    </w:lvl>
    <w:lvl w:ilvl="7">
      <w:start w:val="1"/>
      <w:numFmt w:val="bullet"/>
      <w:isLgl w:val="false"/>
      <w:suff w:val="tab"/>
      <w:lvlText w:val="o"/>
      <w:lvlJc w:val="left"/>
      <w:pPr>
        <w:pStyle w:val="947"/>
        <w:ind w:left="6109" w:hanging="360"/>
        <w:tabs>
          <w:tab w:val="num" w:pos="6109" w:leader="none"/>
        </w:tabs>
      </w:pPr>
      <w:rPr>
        <w:rFonts w:ascii="Courier New" w:hAnsi="Courier New"/>
      </w:rPr>
    </w:lvl>
    <w:lvl w:ilvl="8">
      <w:start w:val="1"/>
      <w:numFmt w:val="bullet"/>
      <w:isLgl w:val="false"/>
      <w:suff w:val="tab"/>
      <w:lvlText w:val=""/>
      <w:lvlJc w:val="left"/>
      <w:pPr>
        <w:pStyle w:val="947"/>
        <w:ind w:left="6829" w:hanging="360"/>
        <w:tabs>
          <w:tab w:val="num" w:pos="6829" w:leader="none"/>
        </w:tabs>
      </w:pPr>
      <w:rPr>
        <w:rFonts w:ascii="Wingdings" w:hAnsi="Wingdings"/>
      </w:rPr>
    </w:lvl>
  </w:abstractNum>
  <w:abstractNum w:abstractNumId="28">
    <w:multiLevelType w:val="hybridMultilevel"/>
    <w:lvl w:ilvl="0">
      <w:start w:val="3"/>
      <w:numFmt w:val="decimal"/>
      <w:isLgl w:val="false"/>
      <w:suff w:val="tab"/>
      <w:lvlText w:val="%1."/>
      <w:lvlJc w:val="left"/>
      <w:pPr>
        <w:pStyle w:val="947"/>
        <w:ind w:left="720" w:hanging="360"/>
        <w:tabs>
          <w:tab w:val="num" w:pos="720" w:leader="none"/>
        </w:tabs>
      </w:pPr>
    </w:lvl>
    <w:lvl w:ilvl="1">
      <w:start w:val="1"/>
      <w:numFmt w:val="lowerLetter"/>
      <w:isLgl w:val="false"/>
      <w:suff w:val="tab"/>
      <w:lvlText w:val="%2."/>
      <w:lvlJc w:val="left"/>
      <w:pPr>
        <w:pStyle w:val="947"/>
        <w:ind w:left="1440" w:hanging="360"/>
        <w:tabs>
          <w:tab w:val="num" w:pos="1440" w:leader="none"/>
        </w:tabs>
      </w:pPr>
    </w:lvl>
    <w:lvl w:ilvl="2">
      <w:start w:val="1"/>
      <w:numFmt w:val="lowerRoman"/>
      <w:isLgl w:val="false"/>
      <w:suff w:val="tab"/>
      <w:lvlText w:val="%3."/>
      <w:lvlJc w:val="right"/>
      <w:pPr>
        <w:pStyle w:val="947"/>
        <w:ind w:left="2160" w:hanging="180"/>
        <w:tabs>
          <w:tab w:val="num" w:pos="2160" w:leader="none"/>
        </w:tabs>
      </w:pPr>
    </w:lvl>
    <w:lvl w:ilvl="3">
      <w:start w:val="1"/>
      <w:numFmt w:val="decimal"/>
      <w:isLgl w:val="false"/>
      <w:suff w:val="tab"/>
      <w:lvlText w:val="%4."/>
      <w:lvlJc w:val="left"/>
      <w:pPr>
        <w:pStyle w:val="947"/>
        <w:ind w:left="2880" w:hanging="360"/>
        <w:tabs>
          <w:tab w:val="num" w:pos="2880" w:leader="none"/>
        </w:tabs>
      </w:pPr>
    </w:lvl>
    <w:lvl w:ilvl="4">
      <w:start w:val="1"/>
      <w:numFmt w:val="lowerLetter"/>
      <w:isLgl w:val="false"/>
      <w:suff w:val="tab"/>
      <w:lvlText w:val="%5."/>
      <w:lvlJc w:val="left"/>
      <w:pPr>
        <w:pStyle w:val="947"/>
        <w:ind w:left="3600" w:hanging="360"/>
        <w:tabs>
          <w:tab w:val="num" w:pos="3600" w:leader="none"/>
        </w:tabs>
      </w:pPr>
    </w:lvl>
    <w:lvl w:ilvl="5">
      <w:start w:val="1"/>
      <w:numFmt w:val="lowerRoman"/>
      <w:isLgl w:val="false"/>
      <w:suff w:val="tab"/>
      <w:lvlText w:val="%6."/>
      <w:lvlJc w:val="right"/>
      <w:pPr>
        <w:pStyle w:val="947"/>
        <w:ind w:left="4320" w:hanging="180"/>
        <w:tabs>
          <w:tab w:val="num" w:pos="4320" w:leader="none"/>
        </w:tabs>
      </w:pPr>
    </w:lvl>
    <w:lvl w:ilvl="6">
      <w:start w:val="1"/>
      <w:numFmt w:val="decimal"/>
      <w:isLgl w:val="false"/>
      <w:suff w:val="tab"/>
      <w:lvlText w:val="%7."/>
      <w:lvlJc w:val="left"/>
      <w:pPr>
        <w:pStyle w:val="947"/>
        <w:ind w:left="5040" w:hanging="360"/>
        <w:tabs>
          <w:tab w:val="num" w:pos="5040" w:leader="none"/>
        </w:tabs>
      </w:pPr>
    </w:lvl>
    <w:lvl w:ilvl="7">
      <w:start w:val="1"/>
      <w:numFmt w:val="lowerLetter"/>
      <w:isLgl w:val="false"/>
      <w:suff w:val="tab"/>
      <w:lvlText w:val="%8."/>
      <w:lvlJc w:val="left"/>
      <w:pPr>
        <w:pStyle w:val="947"/>
        <w:ind w:left="5760" w:hanging="360"/>
        <w:tabs>
          <w:tab w:val="num" w:pos="5760" w:leader="none"/>
        </w:tabs>
      </w:pPr>
    </w:lvl>
    <w:lvl w:ilvl="8">
      <w:start w:val="1"/>
      <w:numFmt w:val="lowerRoman"/>
      <w:isLgl w:val="false"/>
      <w:suff w:val="tab"/>
      <w:lvlText w:val="%9."/>
      <w:lvlJc w:val="right"/>
      <w:pPr>
        <w:pStyle w:val="947"/>
        <w:ind w:left="6480" w:hanging="180"/>
        <w:tabs>
          <w:tab w:val="num" w:pos="6480" w:leader="none"/>
        </w:tabs>
      </w:pPr>
    </w:lvl>
  </w:abstractNum>
  <w:abstractNum w:abstractNumId="29">
    <w:multiLevelType w:val="hybridMultilevel"/>
    <w:lvl w:ilvl="0">
      <w:start w:val="0"/>
      <w:numFmt w:val="bullet"/>
      <w:isLgl w:val="false"/>
      <w:suff w:val="tab"/>
      <w:lvlText w:val="-"/>
      <w:lvlJc w:val="left"/>
      <w:pPr>
        <w:pStyle w:val="94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947"/>
        <w:ind w:left="1800" w:hanging="360"/>
        <w:tabs>
          <w:tab w:val="num" w:pos="1800" w:leader="none"/>
        </w:tabs>
      </w:pPr>
      <w:rPr>
        <w:rFonts w:ascii="Courier New" w:hAnsi="Courier New"/>
      </w:rPr>
    </w:lvl>
    <w:lvl w:ilvl="2">
      <w:start w:val="1"/>
      <w:numFmt w:val="bullet"/>
      <w:isLgl w:val="false"/>
      <w:suff w:val="tab"/>
      <w:lvlText w:val=""/>
      <w:lvlJc w:val="left"/>
      <w:pPr>
        <w:pStyle w:val="947"/>
        <w:ind w:left="2520" w:hanging="360"/>
        <w:tabs>
          <w:tab w:val="num" w:pos="2520" w:leader="none"/>
        </w:tabs>
      </w:pPr>
      <w:rPr>
        <w:rFonts w:ascii="Wingdings" w:hAnsi="Wingdings"/>
      </w:rPr>
    </w:lvl>
    <w:lvl w:ilvl="3">
      <w:start w:val="1"/>
      <w:numFmt w:val="bullet"/>
      <w:isLgl w:val="false"/>
      <w:suff w:val="tab"/>
      <w:lvlText w:val=""/>
      <w:lvlJc w:val="left"/>
      <w:pPr>
        <w:pStyle w:val="947"/>
        <w:ind w:left="3240" w:hanging="360"/>
        <w:tabs>
          <w:tab w:val="num" w:pos="3240" w:leader="none"/>
        </w:tabs>
      </w:pPr>
      <w:rPr>
        <w:rFonts w:ascii="Symbol" w:hAnsi="Symbol"/>
      </w:rPr>
    </w:lvl>
    <w:lvl w:ilvl="4">
      <w:start w:val="1"/>
      <w:numFmt w:val="bullet"/>
      <w:isLgl w:val="false"/>
      <w:suff w:val="tab"/>
      <w:lvlText w:val="o"/>
      <w:lvlJc w:val="left"/>
      <w:pPr>
        <w:pStyle w:val="947"/>
        <w:ind w:left="3960" w:hanging="360"/>
        <w:tabs>
          <w:tab w:val="num" w:pos="3960" w:leader="none"/>
        </w:tabs>
      </w:pPr>
      <w:rPr>
        <w:rFonts w:ascii="Courier New" w:hAnsi="Courier New"/>
      </w:rPr>
    </w:lvl>
    <w:lvl w:ilvl="5">
      <w:start w:val="1"/>
      <w:numFmt w:val="bullet"/>
      <w:isLgl w:val="false"/>
      <w:suff w:val="tab"/>
      <w:lvlText w:val=""/>
      <w:lvlJc w:val="left"/>
      <w:pPr>
        <w:pStyle w:val="947"/>
        <w:ind w:left="4680" w:hanging="360"/>
        <w:tabs>
          <w:tab w:val="num" w:pos="4680" w:leader="none"/>
        </w:tabs>
      </w:pPr>
      <w:rPr>
        <w:rFonts w:ascii="Wingdings" w:hAnsi="Wingdings"/>
      </w:rPr>
    </w:lvl>
    <w:lvl w:ilvl="6">
      <w:start w:val="1"/>
      <w:numFmt w:val="bullet"/>
      <w:isLgl w:val="false"/>
      <w:suff w:val="tab"/>
      <w:lvlText w:val=""/>
      <w:lvlJc w:val="left"/>
      <w:pPr>
        <w:pStyle w:val="947"/>
        <w:ind w:left="5400" w:hanging="360"/>
        <w:tabs>
          <w:tab w:val="num" w:pos="5400" w:leader="none"/>
        </w:tabs>
      </w:pPr>
      <w:rPr>
        <w:rFonts w:ascii="Symbol" w:hAnsi="Symbol"/>
      </w:rPr>
    </w:lvl>
    <w:lvl w:ilvl="7">
      <w:start w:val="1"/>
      <w:numFmt w:val="bullet"/>
      <w:isLgl w:val="false"/>
      <w:suff w:val="tab"/>
      <w:lvlText w:val="o"/>
      <w:lvlJc w:val="left"/>
      <w:pPr>
        <w:pStyle w:val="947"/>
        <w:ind w:left="6120" w:hanging="360"/>
        <w:tabs>
          <w:tab w:val="num" w:pos="6120" w:leader="none"/>
        </w:tabs>
      </w:pPr>
      <w:rPr>
        <w:rFonts w:ascii="Courier New" w:hAnsi="Courier New"/>
      </w:rPr>
    </w:lvl>
    <w:lvl w:ilvl="8">
      <w:start w:val="1"/>
      <w:numFmt w:val="bullet"/>
      <w:isLgl w:val="false"/>
      <w:suff w:val="tab"/>
      <w:lvlText w:val=""/>
      <w:lvlJc w:val="left"/>
      <w:pPr>
        <w:pStyle w:val="947"/>
        <w:ind w:left="6840" w:hanging="360"/>
        <w:tabs>
          <w:tab w:val="num" w:pos="6840" w:leader="none"/>
        </w:tabs>
      </w:pPr>
      <w:rPr>
        <w:rFonts w:ascii="Wingdings" w:hAnsi="Wingdings"/>
      </w:rPr>
    </w:lvl>
  </w:abstractNum>
  <w:abstractNum w:abstractNumId="30">
    <w:multiLevelType w:val="hybridMultilevel"/>
    <w:lvl w:ilvl="0">
      <w:start w:val="1"/>
      <w:numFmt w:val="decimal"/>
      <w:isLgl w:val="false"/>
      <w:suff w:val="tab"/>
      <w:lvlText w:val="%1."/>
      <w:lvlJc w:val="left"/>
      <w:pPr>
        <w:pStyle w:val="947"/>
        <w:ind w:left="1155" w:hanging="360"/>
      </w:pPr>
    </w:lvl>
    <w:lvl w:ilvl="1">
      <w:start w:val="1"/>
      <w:numFmt w:val="lowerLetter"/>
      <w:isLgl w:val="false"/>
      <w:suff w:val="tab"/>
      <w:lvlText w:val="%2."/>
      <w:lvlJc w:val="left"/>
      <w:pPr>
        <w:pStyle w:val="947"/>
        <w:ind w:left="1875" w:hanging="360"/>
      </w:pPr>
    </w:lvl>
    <w:lvl w:ilvl="2">
      <w:start w:val="1"/>
      <w:numFmt w:val="lowerRoman"/>
      <w:isLgl w:val="false"/>
      <w:suff w:val="tab"/>
      <w:lvlText w:val="%3."/>
      <w:lvlJc w:val="right"/>
      <w:pPr>
        <w:pStyle w:val="947"/>
        <w:ind w:left="2595" w:hanging="180"/>
      </w:pPr>
    </w:lvl>
    <w:lvl w:ilvl="3">
      <w:start w:val="1"/>
      <w:numFmt w:val="decimal"/>
      <w:isLgl w:val="false"/>
      <w:suff w:val="tab"/>
      <w:lvlText w:val="%4."/>
      <w:lvlJc w:val="left"/>
      <w:pPr>
        <w:pStyle w:val="947"/>
        <w:ind w:left="3315" w:hanging="360"/>
      </w:pPr>
    </w:lvl>
    <w:lvl w:ilvl="4">
      <w:start w:val="1"/>
      <w:numFmt w:val="lowerLetter"/>
      <w:isLgl w:val="false"/>
      <w:suff w:val="tab"/>
      <w:lvlText w:val="%5."/>
      <w:lvlJc w:val="left"/>
      <w:pPr>
        <w:pStyle w:val="947"/>
        <w:ind w:left="4035" w:hanging="360"/>
      </w:pPr>
    </w:lvl>
    <w:lvl w:ilvl="5">
      <w:start w:val="1"/>
      <w:numFmt w:val="lowerRoman"/>
      <w:isLgl w:val="false"/>
      <w:suff w:val="tab"/>
      <w:lvlText w:val="%6."/>
      <w:lvlJc w:val="right"/>
      <w:pPr>
        <w:pStyle w:val="947"/>
        <w:ind w:left="4755" w:hanging="180"/>
      </w:pPr>
    </w:lvl>
    <w:lvl w:ilvl="6">
      <w:start w:val="1"/>
      <w:numFmt w:val="decimal"/>
      <w:isLgl w:val="false"/>
      <w:suff w:val="tab"/>
      <w:lvlText w:val="%7."/>
      <w:lvlJc w:val="left"/>
      <w:pPr>
        <w:pStyle w:val="947"/>
        <w:ind w:left="5475" w:hanging="360"/>
      </w:pPr>
    </w:lvl>
    <w:lvl w:ilvl="7">
      <w:start w:val="1"/>
      <w:numFmt w:val="lowerLetter"/>
      <w:isLgl w:val="false"/>
      <w:suff w:val="tab"/>
      <w:lvlText w:val="%8."/>
      <w:lvlJc w:val="left"/>
      <w:pPr>
        <w:pStyle w:val="947"/>
        <w:ind w:left="6195" w:hanging="360"/>
      </w:pPr>
    </w:lvl>
    <w:lvl w:ilvl="8">
      <w:start w:val="1"/>
      <w:numFmt w:val="lowerRoman"/>
      <w:isLgl w:val="false"/>
      <w:suff w:val="tab"/>
      <w:lvlText w:val="%9."/>
      <w:lvlJc w:val="right"/>
      <w:pPr>
        <w:pStyle w:val="947"/>
        <w:ind w:left="6915" w:hanging="180"/>
      </w:pPr>
    </w:lvl>
  </w:abstractNum>
  <w:abstractNum w:abstractNumId="31">
    <w:multiLevelType w:val="hybridMultilevel"/>
    <w:lvl w:ilvl="0">
      <w:start w:val="1"/>
      <w:numFmt w:val="decimal"/>
      <w:isLgl w:val="false"/>
      <w:suff w:val="tab"/>
      <w:lvlText w:val="%1."/>
      <w:lvlJc w:val="left"/>
      <w:pPr>
        <w:pStyle w:val="947"/>
        <w:ind w:left="644" w:hanging="360"/>
        <w:tabs>
          <w:tab w:val="num" w:pos="644" w:leader="none"/>
        </w:tabs>
      </w:pPr>
    </w:lvl>
    <w:lvl w:ilvl="1">
      <w:start w:val="1"/>
      <w:numFmt w:val="lowerLetter"/>
      <w:isLgl w:val="false"/>
      <w:suff w:val="tab"/>
      <w:lvlText w:val="%2."/>
      <w:lvlJc w:val="left"/>
      <w:pPr>
        <w:pStyle w:val="947"/>
        <w:ind w:left="1364" w:hanging="360"/>
        <w:tabs>
          <w:tab w:val="num" w:pos="1364" w:leader="none"/>
        </w:tabs>
      </w:pPr>
    </w:lvl>
    <w:lvl w:ilvl="2">
      <w:start w:val="1"/>
      <w:numFmt w:val="lowerRoman"/>
      <w:isLgl w:val="false"/>
      <w:suff w:val="tab"/>
      <w:lvlText w:val="%3."/>
      <w:lvlJc w:val="right"/>
      <w:pPr>
        <w:pStyle w:val="947"/>
        <w:ind w:left="2084" w:hanging="180"/>
        <w:tabs>
          <w:tab w:val="num" w:pos="2084" w:leader="none"/>
        </w:tabs>
      </w:pPr>
    </w:lvl>
    <w:lvl w:ilvl="3">
      <w:start w:val="1"/>
      <w:numFmt w:val="decimal"/>
      <w:isLgl w:val="false"/>
      <w:suff w:val="tab"/>
      <w:lvlText w:val="%4."/>
      <w:lvlJc w:val="left"/>
      <w:pPr>
        <w:pStyle w:val="947"/>
        <w:ind w:left="2804" w:hanging="360"/>
        <w:tabs>
          <w:tab w:val="num" w:pos="2804" w:leader="none"/>
        </w:tabs>
      </w:pPr>
    </w:lvl>
    <w:lvl w:ilvl="4">
      <w:start w:val="1"/>
      <w:numFmt w:val="lowerLetter"/>
      <w:isLgl w:val="false"/>
      <w:suff w:val="tab"/>
      <w:lvlText w:val="%5."/>
      <w:lvlJc w:val="left"/>
      <w:pPr>
        <w:pStyle w:val="947"/>
        <w:ind w:left="3524" w:hanging="360"/>
        <w:tabs>
          <w:tab w:val="num" w:pos="3524" w:leader="none"/>
        </w:tabs>
      </w:pPr>
    </w:lvl>
    <w:lvl w:ilvl="5">
      <w:start w:val="1"/>
      <w:numFmt w:val="lowerRoman"/>
      <w:isLgl w:val="false"/>
      <w:suff w:val="tab"/>
      <w:lvlText w:val="%6."/>
      <w:lvlJc w:val="right"/>
      <w:pPr>
        <w:pStyle w:val="947"/>
        <w:ind w:left="4244" w:hanging="180"/>
        <w:tabs>
          <w:tab w:val="num" w:pos="4244" w:leader="none"/>
        </w:tabs>
      </w:pPr>
    </w:lvl>
    <w:lvl w:ilvl="6">
      <w:start w:val="1"/>
      <w:numFmt w:val="decimal"/>
      <w:isLgl w:val="false"/>
      <w:suff w:val="tab"/>
      <w:lvlText w:val="%7."/>
      <w:lvlJc w:val="left"/>
      <w:pPr>
        <w:pStyle w:val="947"/>
        <w:ind w:left="4964" w:hanging="360"/>
        <w:tabs>
          <w:tab w:val="num" w:pos="4964" w:leader="none"/>
        </w:tabs>
      </w:pPr>
    </w:lvl>
    <w:lvl w:ilvl="7">
      <w:start w:val="1"/>
      <w:numFmt w:val="lowerLetter"/>
      <w:isLgl w:val="false"/>
      <w:suff w:val="tab"/>
      <w:lvlText w:val="%8."/>
      <w:lvlJc w:val="left"/>
      <w:pPr>
        <w:pStyle w:val="947"/>
        <w:ind w:left="5684" w:hanging="360"/>
        <w:tabs>
          <w:tab w:val="num" w:pos="5684" w:leader="none"/>
        </w:tabs>
      </w:pPr>
    </w:lvl>
    <w:lvl w:ilvl="8">
      <w:start w:val="1"/>
      <w:numFmt w:val="lowerRoman"/>
      <w:isLgl w:val="false"/>
      <w:suff w:val="tab"/>
      <w:lvlText w:val="%9."/>
      <w:lvlJc w:val="right"/>
      <w:pPr>
        <w:pStyle w:val="947"/>
        <w:ind w:left="6404" w:hanging="180"/>
        <w:tabs>
          <w:tab w:val="num" w:pos="6404" w:leader="none"/>
        </w:tabs>
      </w:pPr>
    </w:lvl>
  </w:abstractNum>
  <w:abstractNum w:abstractNumId="32">
    <w:multiLevelType w:val="hybridMultilevel"/>
    <w:lvl w:ilvl="0">
      <w:start w:val="8"/>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33">
    <w:multiLevelType w:val="hybridMultilevel"/>
    <w:lvl w:ilvl="0">
      <w:start w:val="1"/>
      <w:numFmt w:val="decimal"/>
      <w:isLgl w:val="false"/>
      <w:suff w:val="tab"/>
      <w:lvlText w:val="%1."/>
      <w:lvlJc w:val="left"/>
      <w:pPr>
        <w:pStyle w:val="947"/>
        <w:ind w:left="1731" w:hanging="1080"/>
        <w:tabs>
          <w:tab w:val="num" w:pos="1731" w:leader="none"/>
        </w:tabs>
      </w:pPr>
      <w:rPr>
        <w:b w:val="false"/>
      </w:rPr>
    </w:lvl>
    <w:lvl w:ilvl="1">
      <w:start w:val="1"/>
      <w:numFmt w:val="lowerLetter"/>
      <w:isLgl w:val="false"/>
      <w:suff w:val="tab"/>
      <w:lvlText w:val="%2."/>
      <w:lvlJc w:val="left"/>
      <w:pPr>
        <w:pStyle w:val="947"/>
        <w:ind w:left="1731" w:hanging="360"/>
        <w:tabs>
          <w:tab w:val="num" w:pos="1731" w:leader="none"/>
        </w:tabs>
      </w:pPr>
    </w:lvl>
    <w:lvl w:ilvl="2">
      <w:start w:val="1"/>
      <w:numFmt w:val="lowerRoman"/>
      <w:isLgl w:val="false"/>
      <w:suff w:val="tab"/>
      <w:lvlText w:val="%3."/>
      <w:lvlJc w:val="right"/>
      <w:pPr>
        <w:pStyle w:val="947"/>
        <w:ind w:left="2451" w:hanging="180"/>
        <w:tabs>
          <w:tab w:val="num" w:pos="2451" w:leader="none"/>
        </w:tabs>
      </w:pPr>
    </w:lvl>
    <w:lvl w:ilvl="3">
      <w:start w:val="1"/>
      <w:numFmt w:val="decimal"/>
      <w:isLgl w:val="false"/>
      <w:suff w:val="tab"/>
      <w:lvlText w:val="%4."/>
      <w:lvlJc w:val="left"/>
      <w:pPr>
        <w:pStyle w:val="947"/>
        <w:ind w:left="3171" w:hanging="360"/>
        <w:tabs>
          <w:tab w:val="num" w:pos="3171" w:leader="none"/>
        </w:tabs>
      </w:pPr>
    </w:lvl>
    <w:lvl w:ilvl="4">
      <w:start w:val="1"/>
      <w:numFmt w:val="lowerLetter"/>
      <w:isLgl w:val="false"/>
      <w:suff w:val="tab"/>
      <w:lvlText w:val="%5."/>
      <w:lvlJc w:val="left"/>
      <w:pPr>
        <w:pStyle w:val="947"/>
        <w:ind w:left="3891" w:hanging="360"/>
        <w:tabs>
          <w:tab w:val="num" w:pos="3891" w:leader="none"/>
        </w:tabs>
      </w:pPr>
    </w:lvl>
    <w:lvl w:ilvl="5">
      <w:start w:val="1"/>
      <w:numFmt w:val="lowerRoman"/>
      <w:isLgl w:val="false"/>
      <w:suff w:val="tab"/>
      <w:lvlText w:val="%6."/>
      <w:lvlJc w:val="right"/>
      <w:pPr>
        <w:pStyle w:val="947"/>
        <w:ind w:left="4611" w:hanging="180"/>
        <w:tabs>
          <w:tab w:val="num" w:pos="4611" w:leader="none"/>
        </w:tabs>
      </w:pPr>
    </w:lvl>
    <w:lvl w:ilvl="6">
      <w:start w:val="1"/>
      <w:numFmt w:val="decimal"/>
      <w:isLgl w:val="false"/>
      <w:suff w:val="tab"/>
      <w:lvlText w:val="%7."/>
      <w:lvlJc w:val="left"/>
      <w:pPr>
        <w:pStyle w:val="947"/>
        <w:ind w:left="5331" w:hanging="360"/>
        <w:tabs>
          <w:tab w:val="num" w:pos="5331" w:leader="none"/>
        </w:tabs>
      </w:pPr>
    </w:lvl>
    <w:lvl w:ilvl="7">
      <w:start w:val="1"/>
      <w:numFmt w:val="lowerLetter"/>
      <w:isLgl w:val="false"/>
      <w:suff w:val="tab"/>
      <w:lvlText w:val="%8."/>
      <w:lvlJc w:val="left"/>
      <w:pPr>
        <w:pStyle w:val="947"/>
        <w:ind w:left="6051" w:hanging="360"/>
        <w:tabs>
          <w:tab w:val="num" w:pos="6051" w:leader="none"/>
        </w:tabs>
      </w:pPr>
    </w:lvl>
    <w:lvl w:ilvl="8">
      <w:start w:val="1"/>
      <w:numFmt w:val="lowerRoman"/>
      <w:isLgl w:val="false"/>
      <w:suff w:val="tab"/>
      <w:lvlText w:val="%9."/>
      <w:lvlJc w:val="right"/>
      <w:pPr>
        <w:pStyle w:val="947"/>
        <w:ind w:left="6771" w:hanging="180"/>
        <w:tabs>
          <w:tab w:val="num" w:pos="6771" w:leader="none"/>
        </w:tabs>
      </w:pPr>
    </w:lvl>
  </w:abstractNum>
  <w:abstractNum w:abstractNumId="34">
    <w:multiLevelType w:val="hybridMultilevel"/>
    <w:lvl w:ilvl="0">
      <w:start w:val="1"/>
      <w:numFmt w:val="decimal"/>
      <w:isLgl w:val="false"/>
      <w:suff w:val="tab"/>
      <w:lvlText w:val="%1."/>
      <w:lvlJc w:val="left"/>
      <w:pPr>
        <w:pStyle w:val="947"/>
        <w:ind w:left="1870" w:hanging="1110"/>
      </w:pPr>
    </w:lvl>
    <w:lvl w:ilvl="1">
      <w:start w:val="1"/>
      <w:numFmt w:val="lowerLetter"/>
      <w:isLgl w:val="false"/>
      <w:suff w:val="tab"/>
      <w:lvlText w:val="%2."/>
      <w:lvlJc w:val="left"/>
      <w:pPr>
        <w:pStyle w:val="947"/>
        <w:ind w:left="1840" w:hanging="360"/>
      </w:pPr>
    </w:lvl>
    <w:lvl w:ilvl="2">
      <w:start w:val="1"/>
      <w:numFmt w:val="lowerRoman"/>
      <w:isLgl w:val="false"/>
      <w:suff w:val="tab"/>
      <w:lvlText w:val="%3."/>
      <w:lvlJc w:val="right"/>
      <w:pPr>
        <w:pStyle w:val="947"/>
        <w:ind w:left="2560" w:hanging="180"/>
      </w:pPr>
    </w:lvl>
    <w:lvl w:ilvl="3">
      <w:start w:val="1"/>
      <w:numFmt w:val="decimal"/>
      <w:isLgl w:val="false"/>
      <w:suff w:val="tab"/>
      <w:lvlText w:val="%4."/>
      <w:lvlJc w:val="left"/>
      <w:pPr>
        <w:pStyle w:val="947"/>
        <w:ind w:left="3280" w:hanging="360"/>
      </w:pPr>
    </w:lvl>
    <w:lvl w:ilvl="4">
      <w:start w:val="1"/>
      <w:numFmt w:val="lowerLetter"/>
      <w:isLgl w:val="false"/>
      <w:suff w:val="tab"/>
      <w:lvlText w:val="%5."/>
      <w:lvlJc w:val="left"/>
      <w:pPr>
        <w:pStyle w:val="947"/>
        <w:ind w:left="4000" w:hanging="360"/>
      </w:pPr>
    </w:lvl>
    <w:lvl w:ilvl="5">
      <w:start w:val="1"/>
      <w:numFmt w:val="lowerRoman"/>
      <w:isLgl w:val="false"/>
      <w:suff w:val="tab"/>
      <w:lvlText w:val="%6."/>
      <w:lvlJc w:val="right"/>
      <w:pPr>
        <w:pStyle w:val="947"/>
        <w:ind w:left="4720" w:hanging="180"/>
      </w:pPr>
    </w:lvl>
    <w:lvl w:ilvl="6">
      <w:start w:val="1"/>
      <w:numFmt w:val="decimal"/>
      <w:isLgl w:val="false"/>
      <w:suff w:val="tab"/>
      <w:lvlText w:val="%7."/>
      <w:lvlJc w:val="left"/>
      <w:pPr>
        <w:pStyle w:val="947"/>
        <w:ind w:left="5440" w:hanging="360"/>
      </w:pPr>
    </w:lvl>
    <w:lvl w:ilvl="7">
      <w:start w:val="1"/>
      <w:numFmt w:val="lowerLetter"/>
      <w:isLgl w:val="false"/>
      <w:suff w:val="tab"/>
      <w:lvlText w:val="%8."/>
      <w:lvlJc w:val="left"/>
      <w:pPr>
        <w:pStyle w:val="947"/>
        <w:ind w:left="6160" w:hanging="360"/>
      </w:pPr>
    </w:lvl>
    <w:lvl w:ilvl="8">
      <w:start w:val="1"/>
      <w:numFmt w:val="lowerRoman"/>
      <w:isLgl w:val="false"/>
      <w:suff w:val="tab"/>
      <w:lvlText w:val="%9."/>
      <w:lvlJc w:val="right"/>
      <w:pPr>
        <w:pStyle w:val="947"/>
        <w:ind w:left="6880" w:hanging="180"/>
      </w:pPr>
    </w:lvl>
  </w:abstractNum>
  <w:abstractNum w:abstractNumId="35">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36">
    <w:multiLevelType w:val="hybridMultilevel"/>
    <w:lvl w:ilvl="0">
      <w:start w:val="2"/>
      <w:numFmt w:val="decimal"/>
      <w:isLgl w:val="false"/>
      <w:suff w:val="tab"/>
      <w:lvlText w:val="%1."/>
      <w:lvlJc w:val="left"/>
      <w:pPr>
        <w:pStyle w:val="947"/>
        <w:ind w:left="615" w:hanging="465"/>
        <w:tabs>
          <w:tab w:val="num" w:pos="615" w:leader="none"/>
        </w:tabs>
      </w:pPr>
    </w:lvl>
    <w:lvl w:ilvl="1">
      <w:start w:val="1"/>
      <w:numFmt w:val="lowerLetter"/>
      <w:isLgl w:val="false"/>
      <w:suff w:val="tab"/>
      <w:lvlText w:val="%2."/>
      <w:lvlJc w:val="left"/>
      <w:pPr>
        <w:pStyle w:val="947"/>
        <w:ind w:left="1230" w:hanging="360"/>
        <w:tabs>
          <w:tab w:val="num" w:pos="1230" w:leader="none"/>
        </w:tabs>
      </w:pPr>
    </w:lvl>
    <w:lvl w:ilvl="2">
      <w:start w:val="1"/>
      <w:numFmt w:val="lowerRoman"/>
      <w:isLgl w:val="false"/>
      <w:suff w:val="tab"/>
      <w:lvlText w:val="%3."/>
      <w:lvlJc w:val="right"/>
      <w:pPr>
        <w:pStyle w:val="947"/>
        <w:ind w:left="1950" w:hanging="180"/>
        <w:tabs>
          <w:tab w:val="num" w:pos="1950" w:leader="none"/>
        </w:tabs>
      </w:pPr>
    </w:lvl>
    <w:lvl w:ilvl="3">
      <w:start w:val="1"/>
      <w:numFmt w:val="decimal"/>
      <w:isLgl w:val="false"/>
      <w:suff w:val="tab"/>
      <w:lvlText w:val="%4."/>
      <w:lvlJc w:val="left"/>
      <w:pPr>
        <w:pStyle w:val="947"/>
        <w:ind w:left="2670" w:hanging="360"/>
        <w:tabs>
          <w:tab w:val="num" w:pos="2670" w:leader="none"/>
        </w:tabs>
      </w:pPr>
    </w:lvl>
    <w:lvl w:ilvl="4">
      <w:start w:val="1"/>
      <w:numFmt w:val="lowerLetter"/>
      <w:isLgl w:val="false"/>
      <w:suff w:val="tab"/>
      <w:lvlText w:val="%5."/>
      <w:lvlJc w:val="left"/>
      <w:pPr>
        <w:pStyle w:val="947"/>
        <w:ind w:left="3390" w:hanging="360"/>
        <w:tabs>
          <w:tab w:val="num" w:pos="3390" w:leader="none"/>
        </w:tabs>
      </w:pPr>
    </w:lvl>
    <w:lvl w:ilvl="5">
      <w:start w:val="1"/>
      <w:numFmt w:val="lowerRoman"/>
      <w:isLgl w:val="false"/>
      <w:suff w:val="tab"/>
      <w:lvlText w:val="%6."/>
      <w:lvlJc w:val="right"/>
      <w:pPr>
        <w:pStyle w:val="947"/>
        <w:ind w:left="4110" w:hanging="180"/>
        <w:tabs>
          <w:tab w:val="num" w:pos="4110" w:leader="none"/>
        </w:tabs>
      </w:pPr>
    </w:lvl>
    <w:lvl w:ilvl="6">
      <w:start w:val="1"/>
      <w:numFmt w:val="decimal"/>
      <w:isLgl w:val="false"/>
      <w:suff w:val="tab"/>
      <w:lvlText w:val="%7."/>
      <w:lvlJc w:val="left"/>
      <w:pPr>
        <w:pStyle w:val="947"/>
        <w:ind w:left="4830" w:hanging="360"/>
        <w:tabs>
          <w:tab w:val="num" w:pos="4830" w:leader="none"/>
        </w:tabs>
      </w:pPr>
    </w:lvl>
    <w:lvl w:ilvl="7">
      <w:start w:val="1"/>
      <w:numFmt w:val="lowerLetter"/>
      <w:isLgl w:val="false"/>
      <w:suff w:val="tab"/>
      <w:lvlText w:val="%8."/>
      <w:lvlJc w:val="left"/>
      <w:pPr>
        <w:pStyle w:val="947"/>
        <w:ind w:left="5550" w:hanging="360"/>
        <w:tabs>
          <w:tab w:val="num" w:pos="5550" w:leader="none"/>
        </w:tabs>
      </w:pPr>
    </w:lvl>
    <w:lvl w:ilvl="8">
      <w:start w:val="1"/>
      <w:numFmt w:val="lowerRoman"/>
      <w:isLgl w:val="false"/>
      <w:suff w:val="tab"/>
      <w:lvlText w:val="%9."/>
      <w:lvlJc w:val="right"/>
      <w:pPr>
        <w:pStyle w:val="947"/>
        <w:ind w:left="6270" w:hanging="180"/>
        <w:tabs>
          <w:tab w:val="num" w:pos="6270" w:leader="none"/>
        </w:tabs>
      </w:pPr>
    </w:lvl>
  </w:abstractNum>
  <w:abstractNum w:abstractNumId="37">
    <w:multiLevelType w:val="hybridMultilevel"/>
    <w:lvl w:ilvl="0">
      <w:start w:val="1"/>
      <w:numFmt w:val="decimal"/>
      <w:isLgl w:val="false"/>
      <w:suff w:val="tab"/>
      <w:lvlText w:val="%1."/>
      <w:lvlJc w:val="left"/>
      <w:pPr>
        <w:pStyle w:val="947"/>
        <w:ind w:left="1080" w:hanging="360"/>
        <w:tabs>
          <w:tab w:val="num" w:pos="1080" w:leader="none"/>
        </w:tabs>
      </w:pPr>
    </w:lvl>
    <w:lvl w:ilvl="1">
      <w:start w:val="1"/>
      <w:numFmt w:val="lowerLetter"/>
      <w:isLgl w:val="false"/>
      <w:suff w:val="tab"/>
      <w:lvlText w:val="%2."/>
      <w:lvlJc w:val="left"/>
      <w:pPr>
        <w:pStyle w:val="947"/>
        <w:ind w:left="1800" w:hanging="360"/>
        <w:tabs>
          <w:tab w:val="num" w:pos="1800" w:leader="none"/>
        </w:tabs>
      </w:pPr>
    </w:lvl>
    <w:lvl w:ilvl="2">
      <w:start w:val="1"/>
      <w:numFmt w:val="lowerRoman"/>
      <w:isLgl w:val="false"/>
      <w:suff w:val="tab"/>
      <w:lvlText w:val="%3."/>
      <w:lvlJc w:val="right"/>
      <w:pPr>
        <w:pStyle w:val="947"/>
        <w:ind w:left="2520" w:hanging="180"/>
        <w:tabs>
          <w:tab w:val="num" w:pos="2520" w:leader="none"/>
        </w:tabs>
      </w:pPr>
    </w:lvl>
    <w:lvl w:ilvl="3">
      <w:start w:val="1"/>
      <w:numFmt w:val="decimal"/>
      <w:isLgl w:val="false"/>
      <w:suff w:val="tab"/>
      <w:lvlText w:val="%4."/>
      <w:lvlJc w:val="left"/>
      <w:pPr>
        <w:pStyle w:val="947"/>
        <w:ind w:left="3240" w:hanging="360"/>
        <w:tabs>
          <w:tab w:val="num" w:pos="3240" w:leader="none"/>
        </w:tabs>
      </w:pPr>
    </w:lvl>
    <w:lvl w:ilvl="4">
      <w:start w:val="1"/>
      <w:numFmt w:val="lowerLetter"/>
      <w:isLgl w:val="false"/>
      <w:suff w:val="tab"/>
      <w:lvlText w:val="%5."/>
      <w:lvlJc w:val="left"/>
      <w:pPr>
        <w:pStyle w:val="947"/>
        <w:ind w:left="3960" w:hanging="360"/>
        <w:tabs>
          <w:tab w:val="num" w:pos="3960" w:leader="none"/>
        </w:tabs>
      </w:pPr>
    </w:lvl>
    <w:lvl w:ilvl="5">
      <w:start w:val="1"/>
      <w:numFmt w:val="lowerRoman"/>
      <w:isLgl w:val="false"/>
      <w:suff w:val="tab"/>
      <w:lvlText w:val="%6."/>
      <w:lvlJc w:val="right"/>
      <w:pPr>
        <w:pStyle w:val="947"/>
        <w:ind w:left="4680" w:hanging="180"/>
        <w:tabs>
          <w:tab w:val="num" w:pos="4680" w:leader="none"/>
        </w:tabs>
      </w:pPr>
    </w:lvl>
    <w:lvl w:ilvl="6">
      <w:start w:val="1"/>
      <w:numFmt w:val="decimal"/>
      <w:isLgl w:val="false"/>
      <w:suff w:val="tab"/>
      <w:lvlText w:val="%7."/>
      <w:lvlJc w:val="left"/>
      <w:pPr>
        <w:pStyle w:val="947"/>
        <w:ind w:left="5400" w:hanging="360"/>
        <w:tabs>
          <w:tab w:val="num" w:pos="5400" w:leader="none"/>
        </w:tabs>
      </w:pPr>
    </w:lvl>
    <w:lvl w:ilvl="7">
      <w:start w:val="1"/>
      <w:numFmt w:val="lowerLetter"/>
      <w:isLgl w:val="false"/>
      <w:suff w:val="tab"/>
      <w:lvlText w:val="%8."/>
      <w:lvlJc w:val="left"/>
      <w:pPr>
        <w:pStyle w:val="947"/>
        <w:ind w:left="6120" w:hanging="360"/>
        <w:tabs>
          <w:tab w:val="num" w:pos="6120" w:leader="none"/>
        </w:tabs>
      </w:pPr>
    </w:lvl>
    <w:lvl w:ilvl="8">
      <w:start w:val="1"/>
      <w:numFmt w:val="lowerRoman"/>
      <w:isLgl w:val="false"/>
      <w:suff w:val="tab"/>
      <w:lvlText w:val="%9."/>
      <w:lvlJc w:val="right"/>
      <w:pPr>
        <w:pStyle w:val="947"/>
        <w:ind w:left="6840" w:hanging="180"/>
        <w:tabs>
          <w:tab w:val="num" w:pos="6840" w:leader="none"/>
        </w:tabs>
      </w:pPr>
    </w:lvl>
  </w:abstractNum>
  <w:abstractNum w:abstractNumId="38">
    <w:multiLevelType w:val="hybridMultilevel"/>
    <w:lvl w:ilvl="0">
      <w:start w:val="1"/>
      <w:numFmt w:val="bullet"/>
      <w:isLgl w:val="false"/>
      <w:suff w:val="tab"/>
      <w:lvlText w:val="-"/>
      <w:lvlJc w:val="left"/>
      <w:pPr>
        <w:pStyle w:val="94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947"/>
        <w:ind w:left="1800" w:hanging="360"/>
        <w:tabs>
          <w:tab w:val="num" w:pos="1800" w:leader="none"/>
        </w:tabs>
      </w:pPr>
      <w:rPr>
        <w:rFonts w:ascii="Courier New" w:hAnsi="Courier New"/>
      </w:rPr>
    </w:lvl>
    <w:lvl w:ilvl="2">
      <w:start w:val="1"/>
      <w:numFmt w:val="bullet"/>
      <w:isLgl w:val="false"/>
      <w:suff w:val="tab"/>
      <w:lvlText w:val=""/>
      <w:lvlJc w:val="left"/>
      <w:pPr>
        <w:pStyle w:val="947"/>
        <w:ind w:left="2520" w:hanging="360"/>
        <w:tabs>
          <w:tab w:val="num" w:pos="2520" w:leader="none"/>
        </w:tabs>
      </w:pPr>
      <w:rPr>
        <w:rFonts w:ascii="Wingdings" w:hAnsi="Wingdings"/>
      </w:rPr>
    </w:lvl>
    <w:lvl w:ilvl="3">
      <w:start w:val="1"/>
      <w:numFmt w:val="bullet"/>
      <w:isLgl w:val="false"/>
      <w:suff w:val="tab"/>
      <w:lvlText w:val=""/>
      <w:lvlJc w:val="left"/>
      <w:pPr>
        <w:pStyle w:val="947"/>
        <w:ind w:left="3240" w:hanging="360"/>
        <w:tabs>
          <w:tab w:val="num" w:pos="3240" w:leader="none"/>
        </w:tabs>
      </w:pPr>
      <w:rPr>
        <w:rFonts w:ascii="Symbol" w:hAnsi="Symbol"/>
      </w:rPr>
    </w:lvl>
    <w:lvl w:ilvl="4">
      <w:start w:val="1"/>
      <w:numFmt w:val="bullet"/>
      <w:isLgl w:val="false"/>
      <w:suff w:val="tab"/>
      <w:lvlText w:val="o"/>
      <w:lvlJc w:val="left"/>
      <w:pPr>
        <w:pStyle w:val="947"/>
        <w:ind w:left="3960" w:hanging="360"/>
        <w:tabs>
          <w:tab w:val="num" w:pos="3960" w:leader="none"/>
        </w:tabs>
      </w:pPr>
      <w:rPr>
        <w:rFonts w:ascii="Courier New" w:hAnsi="Courier New"/>
      </w:rPr>
    </w:lvl>
    <w:lvl w:ilvl="5">
      <w:start w:val="1"/>
      <w:numFmt w:val="bullet"/>
      <w:isLgl w:val="false"/>
      <w:suff w:val="tab"/>
      <w:lvlText w:val=""/>
      <w:lvlJc w:val="left"/>
      <w:pPr>
        <w:pStyle w:val="947"/>
        <w:ind w:left="4680" w:hanging="360"/>
        <w:tabs>
          <w:tab w:val="num" w:pos="4680" w:leader="none"/>
        </w:tabs>
      </w:pPr>
      <w:rPr>
        <w:rFonts w:ascii="Wingdings" w:hAnsi="Wingdings"/>
      </w:rPr>
    </w:lvl>
    <w:lvl w:ilvl="6">
      <w:start w:val="1"/>
      <w:numFmt w:val="bullet"/>
      <w:isLgl w:val="false"/>
      <w:suff w:val="tab"/>
      <w:lvlText w:val=""/>
      <w:lvlJc w:val="left"/>
      <w:pPr>
        <w:pStyle w:val="947"/>
        <w:ind w:left="5400" w:hanging="360"/>
        <w:tabs>
          <w:tab w:val="num" w:pos="5400" w:leader="none"/>
        </w:tabs>
      </w:pPr>
      <w:rPr>
        <w:rFonts w:ascii="Symbol" w:hAnsi="Symbol"/>
      </w:rPr>
    </w:lvl>
    <w:lvl w:ilvl="7">
      <w:start w:val="1"/>
      <w:numFmt w:val="bullet"/>
      <w:isLgl w:val="false"/>
      <w:suff w:val="tab"/>
      <w:lvlText w:val="o"/>
      <w:lvlJc w:val="left"/>
      <w:pPr>
        <w:pStyle w:val="947"/>
        <w:ind w:left="6120" w:hanging="360"/>
        <w:tabs>
          <w:tab w:val="num" w:pos="6120" w:leader="none"/>
        </w:tabs>
      </w:pPr>
      <w:rPr>
        <w:rFonts w:ascii="Courier New" w:hAnsi="Courier New"/>
      </w:rPr>
    </w:lvl>
    <w:lvl w:ilvl="8">
      <w:start w:val="1"/>
      <w:numFmt w:val="bullet"/>
      <w:isLgl w:val="false"/>
      <w:suff w:val="tab"/>
      <w:lvlText w:val=""/>
      <w:lvlJc w:val="left"/>
      <w:pPr>
        <w:pStyle w:val="947"/>
        <w:ind w:left="6840" w:hanging="360"/>
        <w:tabs>
          <w:tab w:val="num" w:pos="6840" w:leader="none"/>
        </w:tabs>
      </w:pPr>
      <w:rPr>
        <w:rFonts w:ascii="Wingdings" w:hAnsi="Wingdings"/>
      </w:rPr>
    </w:lvl>
  </w:abstractNum>
  <w:abstractNum w:abstractNumId="39">
    <w:multiLevelType w:val="hybridMultilevel"/>
    <w:lvl w:ilvl="0">
      <w:start w:val="1"/>
      <w:numFmt w:val="decimal"/>
      <w:isLgl w:val="false"/>
      <w:suff w:val="tab"/>
      <w:lvlText w:val="%1."/>
      <w:lvlJc w:val="left"/>
      <w:pPr>
        <w:pStyle w:val="947"/>
        <w:ind w:left="450" w:hanging="450"/>
        <w:tabs>
          <w:tab w:val="num" w:pos="45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0">
    <w:multiLevelType w:val="hybridMultilevel"/>
    <w:lvl w:ilvl="0">
      <w:start w:val="1"/>
      <w:numFmt w:val="decimal"/>
      <w:isLgl w:val="false"/>
      <w:suff w:val="tab"/>
      <w:lvlText w:val="%1."/>
      <w:lvlJc w:val="left"/>
      <w:pPr>
        <w:pStyle w:val="947"/>
        <w:ind w:left="375" w:hanging="375"/>
        <w:tabs>
          <w:tab w:val="num" w:pos="375"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1">
    <w:multiLevelType w:val="hybridMultilevel"/>
    <w:lvl w:ilvl="0">
      <w:start w:val="2"/>
      <w:numFmt w:val="decimal"/>
      <w:isLgl w:val="false"/>
      <w:suff w:val="tab"/>
      <w:lvlText w:val="%1."/>
      <w:lvlJc w:val="left"/>
      <w:pPr>
        <w:pStyle w:val="947"/>
        <w:ind w:left="720" w:hanging="360"/>
        <w:tabs>
          <w:tab w:val="num" w:pos="720" w:leader="none"/>
        </w:tabs>
      </w:pPr>
    </w:lvl>
    <w:lvl w:ilvl="1">
      <w:start w:val="1"/>
      <w:numFmt w:val="lowerLetter"/>
      <w:isLgl w:val="false"/>
      <w:suff w:val="tab"/>
      <w:lvlText w:val="%2."/>
      <w:lvlJc w:val="left"/>
      <w:pPr>
        <w:pStyle w:val="947"/>
        <w:ind w:left="1440" w:hanging="360"/>
        <w:tabs>
          <w:tab w:val="num" w:pos="1440" w:leader="none"/>
        </w:tabs>
      </w:pPr>
    </w:lvl>
    <w:lvl w:ilvl="2">
      <w:start w:val="1"/>
      <w:numFmt w:val="lowerRoman"/>
      <w:isLgl w:val="false"/>
      <w:suff w:val="tab"/>
      <w:lvlText w:val="%3."/>
      <w:lvlJc w:val="right"/>
      <w:pPr>
        <w:pStyle w:val="947"/>
        <w:ind w:left="2160" w:hanging="180"/>
        <w:tabs>
          <w:tab w:val="num" w:pos="2160" w:leader="none"/>
        </w:tabs>
      </w:pPr>
    </w:lvl>
    <w:lvl w:ilvl="3">
      <w:start w:val="1"/>
      <w:numFmt w:val="decimal"/>
      <w:isLgl w:val="false"/>
      <w:suff w:val="tab"/>
      <w:lvlText w:val="%4."/>
      <w:lvlJc w:val="left"/>
      <w:pPr>
        <w:pStyle w:val="947"/>
        <w:ind w:left="2880" w:hanging="360"/>
        <w:tabs>
          <w:tab w:val="num" w:pos="2880" w:leader="none"/>
        </w:tabs>
      </w:pPr>
    </w:lvl>
    <w:lvl w:ilvl="4">
      <w:start w:val="1"/>
      <w:numFmt w:val="lowerLetter"/>
      <w:isLgl w:val="false"/>
      <w:suff w:val="tab"/>
      <w:lvlText w:val="%5."/>
      <w:lvlJc w:val="left"/>
      <w:pPr>
        <w:pStyle w:val="947"/>
        <w:ind w:left="3600" w:hanging="360"/>
        <w:tabs>
          <w:tab w:val="num" w:pos="3600" w:leader="none"/>
        </w:tabs>
      </w:pPr>
    </w:lvl>
    <w:lvl w:ilvl="5">
      <w:start w:val="1"/>
      <w:numFmt w:val="lowerRoman"/>
      <w:isLgl w:val="false"/>
      <w:suff w:val="tab"/>
      <w:lvlText w:val="%6."/>
      <w:lvlJc w:val="right"/>
      <w:pPr>
        <w:pStyle w:val="947"/>
        <w:ind w:left="4320" w:hanging="180"/>
        <w:tabs>
          <w:tab w:val="num" w:pos="4320" w:leader="none"/>
        </w:tabs>
      </w:pPr>
    </w:lvl>
    <w:lvl w:ilvl="6">
      <w:start w:val="1"/>
      <w:numFmt w:val="decimal"/>
      <w:isLgl w:val="false"/>
      <w:suff w:val="tab"/>
      <w:lvlText w:val="%7."/>
      <w:lvlJc w:val="left"/>
      <w:pPr>
        <w:pStyle w:val="947"/>
        <w:ind w:left="5040" w:hanging="360"/>
        <w:tabs>
          <w:tab w:val="num" w:pos="5040" w:leader="none"/>
        </w:tabs>
      </w:pPr>
    </w:lvl>
    <w:lvl w:ilvl="7">
      <w:start w:val="1"/>
      <w:numFmt w:val="lowerLetter"/>
      <w:isLgl w:val="false"/>
      <w:suff w:val="tab"/>
      <w:lvlText w:val="%8."/>
      <w:lvlJc w:val="left"/>
      <w:pPr>
        <w:pStyle w:val="947"/>
        <w:ind w:left="5760" w:hanging="360"/>
        <w:tabs>
          <w:tab w:val="num" w:pos="5760" w:leader="none"/>
        </w:tabs>
      </w:pPr>
    </w:lvl>
    <w:lvl w:ilvl="8">
      <w:start w:val="1"/>
      <w:numFmt w:val="lowerRoman"/>
      <w:isLgl w:val="false"/>
      <w:suff w:val="tab"/>
      <w:lvlText w:val="%9."/>
      <w:lvlJc w:val="right"/>
      <w:pPr>
        <w:pStyle w:val="947"/>
        <w:ind w:left="6480" w:hanging="180"/>
        <w:tabs>
          <w:tab w:val="num" w:pos="6480" w:leader="none"/>
        </w:tabs>
      </w:pPr>
    </w:lvl>
  </w:abstractNum>
  <w:abstractNum w:abstractNumId="42">
    <w:multiLevelType w:val="hybridMultilevel"/>
    <w:lvl w:ilvl="0">
      <w:start w:val="1"/>
      <w:numFmt w:val="upperRoman"/>
      <w:isLgl w:val="false"/>
      <w:suff w:val="tab"/>
      <w:lvlText w:val="%1."/>
      <w:lvlJc w:val="left"/>
      <w:pPr>
        <w:pStyle w:val="947"/>
        <w:ind w:left="1428" w:hanging="720"/>
        <w:tabs>
          <w:tab w:val="num" w:pos="1428" w:leader="none"/>
        </w:tabs>
      </w:pPr>
    </w:lvl>
    <w:lvl w:ilvl="1">
      <w:start w:val="4"/>
      <w:numFmt w:val="decimal"/>
      <w:isLgl w:val="false"/>
      <w:suff w:val="tab"/>
      <w:lvlText w:val="%2"/>
      <w:lvlJc w:val="left"/>
      <w:pPr>
        <w:pStyle w:val="947"/>
        <w:ind w:left="1788" w:hanging="360"/>
        <w:tabs>
          <w:tab w:val="num" w:pos="1788" w:leader="none"/>
        </w:tabs>
      </w:pPr>
    </w:lvl>
    <w:lvl w:ilvl="2">
      <w:start w:val="1"/>
      <w:numFmt w:val="lowerRoman"/>
      <w:isLgl w:val="false"/>
      <w:suff w:val="tab"/>
      <w:lvlText w:val="%3."/>
      <w:lvlJc w:val="right"/>
      <w:pPr>
        <w:pStyle w:val="947"/>
        <w:ind w:left="2508" w:hanging="180"/>
        <w:tabs>
          <w:tab w:val="num" w:pos="2508" w:leader="none"/>
        </w:tabs>
      </w:pPr>
    </w:lvl>
    <w:lvl w:ilvl="3">
      <w:start w:val="1"/>
      <w:numFmt w:val="decimal"/>
      <w:isLgl w:val="false"/>
      <w:suff w:val="tab"/>
      <w:lvlText w:val="%4."/>
      <w:lvlJc w:val="left"/>
      <w:pPr>
        <w:pStyle w:val="947"/>
        <w:ind w:left="3228" w:hanging="360"/>
        <w:tabs>
          <w:tab w:val="num" w:pos="3228" w:leader="none"/>
        </w:tabs>
      </w:pPr>
    </w:lvl>
    <w:lvl w:ilvl="4">
      <w:start w:val="1"/>
      <w:numFmt w:val="lowerLetter"/>
      <w:isLgl w:val="false"/>
      <w:suff w:val="tab"/>
      <w:lvlText w:val="%5."/>
      <w:lvlJc w:val="left"/>
      <w:pPr>
        <w:pStyle w:val="947"/>
        <w:ind w:left="3948" w:hanging="360"/>
        <w:tabs>
          <w:tab w:val="num" w:pos="3948" w:leader="none"/>
        </w:tabs>
      </w:pPr>
    </w:lvl>
    <w:lvl w:ilvl="5">
      <w:start w:val="1"/>
      <w:numFmt w:val="lowerRoman"/>
      <w:isLgl w:val="false"/>
      <w:suff w:val="tab"/>
      <w:lvlText w:val="%6."/>
      <w:lvlJc w:val="right"/>
      <w:pPr>
        <w:pStyle w:val="947"/>
        <w:ind w:left="4668" w:hanging="180"/>
        <w:tabs>
          <w:tab w:val="num" w:pos="4668" w:leader="none"/>
        </w:tabs>
      </w:pPr>
    </w:lvl>
    <w:lvl w:ilvl="6">
      <w:start w:val="1"/>
      <w:numFmt w:val="decimal"/>
      <w:isLgl w:val="false"/>
      <w:suff w:val="tab"/>
      <w:lvlText w:val="%7."/>
      <w:lvlJc w:val="left"/>
      <w:pPr>
        <w:pStyle w:val="947"/>
        <w:ind w:left="5388" w:hanging="360"/>
        <w:tabs>
          <w:tab w:val="num" w:pos="5388" w:leader="none"/>
        </w:tabs>
      </w:pPr>
    </w:lvl>
    <w:lvl w:ilvl="7">
      <w:start w:val="1"/>
      <w:numFmt w:val="lowerLetter"/>
      <w:isLgl w:val="false"/>
      <w:suff w:val="tab"/>
      <w:lvlText w:val="%8."/>
      <w:lvlJc w:val="left"/>
      <w:pPr>
        <w:pStyle w:val="947"/>
        <w:ind w:left="6108" w:hanging="360"/>
        <w:tabs>
          <w:tab w:val="num" w:pos="6108" w:leader="none"/>
        </w:tabs>
      </w:pPr>
    </w:lvl>
    <w:lvl w:ilvl="8">
      <w:start w:val="1"/>
      <w:numFmt w:val="lowerRoman"/>
      <w:isLgl w:val="false"/>
      <w:suff w:val="tab"/>
      <w:lvlText w:val="%9."/>
      <w:lvlJc w:val="right"/>
      <w:pPr>
        <w:pStyle w:val="947"/>
        <w:ind w:left="6828" w:hanging="180"/>
        <w:tabs>
          <w:tab w:val="num" w:pos="6828" w:leader="none"/>
        </w:tabs>
      </w:pPr>
    </w:lvl>
  </w:abstractNum>
  <w:abstractNum w:abstractNumId="43">
    <w:multiLevelType w:val="hybridMultilevel"/>
    <w:lvl w:ilvl="0">
      <w:start w:val="2"/>
      <w:numFmt w:val="bullet"/>
      <w:isLgl w:val="false"/>
      <w:suff w:val="tab"/>
      <w:lvlText w:val="-"/>
      <w:lvlJc w:val="left"/>
      <w:pPr>
        <w:pStyle w:val="947"/>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pStyle w:val="947"/>
        <w:ind w:left="1440" w:hanging="360"/>
        <w:tabs>
          <w:tab w:val="num" w:pos="1440" w:leader="none"/>
        </w:tabs>
      </w:pPr>
      <w:rPr>
        <w:rFonts w:ascii="Courier New" w:hAnsi="Courier New"/>
      </w:rPr>
    </w:lvl>
    <w:lvl w:ilvl="2">
      <w:start w:val="1"/>
      <w:numFmt w:val="bullet"/>
      <w:isLgl w:val="false"/>
      <w:suff w:val="tab"/>
      <w:lvlText w:val=""/>
      <w:lvlJc w:val="left"/>
      <w:pPr>
        <w:pStyle w:val="947"/>
        <w:ind w:left="2160" w:hanging="360"/>
        <w:tabs>
          <w:tab w:val="num" w:pos="2160" w:leader="none"/>
        </w:tabs>
      </w:pPr>
      <w:rPr>
        <w:rFonts w:ascii="Wingdings" w:hAnsi="Wingdings"/>
      </w:rPr>
    </w:lvl>
    <w:lvl w:ilvl="3">
      <w:start w:val="1"/>
      <w:numFmt w:val="bullet"/>
      <w:isLgl w:val="false"/>
      <w:suff w:val="tab"/>
      <w:lvlText w:val=""/>
      <w:lvlJc w:val="left"/>
      <w:pPr>
        <w:pStyle w:val="947"/>
        <w:ind w:left="2880" w:hanging="360"/>
        <w:tabs>
          <w:tab w:val="num" w:pos="2880" w:leader="none"/>
        </w:tabs>
      </w:pPr>
      <w:rPr>
        <w:rFonts w:ascii="Symbol" w:hAnsi="Symbol"/>
      </w:rPr>
    </w:lvl>
    <w:lvl w:ilvl="4">
      <w:start w:val="1"/>
      <w:numFmt w:val="bullet"/>
      <w:isLgl w:val="false"/>
      <w:suff w:val="tab"/>
      <w:lvlText w:val="o"/>
      <w:lvlJc w:val="left"/>
      <w:pPr>
        <w:pStyle w:val="947"/>
        <w:ind w:left="3600" w:hanging="360"/>
        <w:tabs>
          <w:tab w:val="num" w:pos="3600" w:leader="none"/>
        </w:tabs>
      </w:pPr>
      <w:rPr>
        <w:rFonts w:ascii="Courier New" w:hAnsi="Courier New"/>
      </w:rPr>
    </w:lvl>
    <w:lvl w:ilvl="5">
      <w:start w:val="1"/>
      <w:numFmt w:val="bullet"/>
      <w:isLgl w:val="false"/>
      <w:suff w:val="tab"/>
      <w:lvlText w:val=""/>
      <w:lvlJc w:val="left"/>
      <w:pPr>
        <w:pStyle w:val="947"/>
        <w:ind w:left="4320" w:hanging="360"/>
        <w:tabs>
          <w:tab w:val="num" w:pos="4320" w:leader="none"/>
        </w:tabs>
      </w:pPr>
      <w:rPr>
        <w:rFonts w:ascii="Wingdings" w:hAnsi="Wingdings"/>
      </w:rPr>
    </w:lvl>
    <w:lvl w:ilvl="6">
      <w:start w:val="1"/>
      <w:numFmt w:val="bullet"/>
      <w:isLgl w:val="false"/>
      <w:suff w:val="tab"/>
      <w:lvlText w:val=""/>
      <w:lvlJc w:val="left"/>
      <w:pPr>
        <w:pStyle w:val="947"/>
        <w:ind w:left="5040" w:hanging="360"/>
        <w:tabs>
          <w:tab w:val="num" w:pos="5040" w:leader="none"/>
        </w:tabs>
      </w:pPr>
      <w:rPr>
        <w:rFonts w:ascii="Symbol" w:hAnsi="Symbol"/>
      </w:rPr>
    </w:lvl>
    <w:lvl w:ilvl="7">
      <w:start w:val="1"/>
      <w:numFmt w:val="bullet"/>
      <w:isLgl w:val="false"/>
      <w:suff w:val="tab"/>
      <w:lvlText w:val="o"/>
      <w:lvlJc w:val="left"/>
      <w:pPr>
        <w:pStyle w:val="947"/>
        <w:ind w:left="5760" w:hanging="360"/>
        <w:tabs>
          <w:tab w:val="num" w:pos="5760" w:leader="none"/>
        </w:tabs>
      </w:pPr>
      <w:rPr>
        <w:rFonts w:ascii="Courier New" w:hAnsi="Courier New"/>
      </w:rPr>
    </w:lvl>
    <w:lvl w:ilvl="8">
      <w:start w:val="1"/>
      <w:numFmt w:val="bullet"/>
      <w:isLgl w:val="false"/>
      <w:suff w:val="tab"/>
      <w:lvlText w:val=""/>
      <w:lvlJc w:val="left"/>
      <w:pPr>
        <w:pStyle w:val="947"/>
        <w:ind w:left="6480" w:hanging="360"/>
        <w:tabs>
          <w:tab w:val="num" w:pos="6480" w:leader="none"/>
        </w:tabs>
      </w:pPr>
      <w:rPr>
        <w:rFonts w:ascii="Wingdings" w:hAnsi="Wingdings"/>
      </w:rPr>
    </w:lvl>
  </w:abstractNum>
  <w:abstractNum w:abstractNumId="44">
    <w:multiLevelType w:val="hybridMultilevel"/>
    <w:lvl w:ilvl="0">
      <w:start w:val="1"/>
      <w:numFmt w:val="decimal"/>
      <w:isLgl w:val="false"/>
      <w:suff w:val="tab"/>
      <w:lvlText w:val="%1."/>
      <w:lvlJc w:val="left"/>
      <w:pPr>
        <w:pStyle w:val="947"/>
        <w:ind w:left="720" w:hanging="360"/>
        <w:tabs>
          <w:tab w:val="num" w:pos="720" w:leader="none"/>
        </w:tabs>
      </w:pPr>
    </w:lvl>
    <w:lvl w:ilvl="1">
      <w:start w:val="1"/>
      <w:numFmt w:val="decimal"/>
      <w:isLgl w:val="false"/>
      <w:suff w:val="tab"/>
      <w:lvlText w:val="%2."/>
      <w:lvlJc w:val="left"/>
      <w:pPr>
        <w:pStyle w:val="947"/>
        <w:ind w:left="1440" w:hanging="360"/>
        <w:tabs>
          <w:tab w:val="num" w:pos="1440" w:leader="none"/>
        </w:tabs>
      </w:pPr>
    </w:lvl>
    <w:lvl w:ilvl="2">
      <w:start w:val="1"/>
      <w:numFmt w:val="decimal"/>
      <w:isLgl w:val="false"/>
      <w:suff w:val="tab"/>
      <w:lvlText w:val="%3."/>
      <w:lvlJc w:val="left"/>
      <w:pPr>
        <w:pStyle w:val="947"/>
        <w:ind w:left="2160" w:hanging="360"/>
        <w:tabs>
          <w:tab w:val="num" w:pos="2160" w:leader="none"/>
        </w:tabs>
      </w:pPr>
    </w:lvl>
    <w:lvl w:ilvl="3">
      <w:start w:val="1"/>
      <w:numFmt w:val="decimal"/>
      <w:isLgl w:val="false"/>
      <w:suff w:val="tab"/>
      <w:lvlText w:val="%4."/>
      <w:lvlJc w:val="left"/>
      <w:pPr>
        <w:pStyle w:val="947"/>
        <w:ind w:left="2880" w:hanging="360"/>
        <w:tabs>
          <w:tab w:val="num" w:pos="2880" w:leader="none"/>
        </w:tabs>
      </w:pPr>
    </w:lvl>
    <w:lvl w:ilvl="4">
      <w:start w:val="1"/>
      <w:numFmt w:val="decimal"/>
      <w:isLgl w:val="false"/>
      <w:suff w:val="tab"/>
      <w:lvlText w:val="%5."/>
      <w:lvlJc w:val="left"/>
      <w:pPr>
        <w:pStyle w:val="947"/>
        <w:ind w:left="3600" w:hanging="360"/>
        <w:tabs>
          <w:tab w:val="num" w:pos="3600" w:leader="none"/>
        </w:tabs>
      </w:pPr>
    </w:lvl>
    <w:lvl w:ilvl="5">
      <w:start w:val="1"/>
      <w:numFmt w:val="decimal"/>
      <w:isLgl w:val="false"/>
      <w:suff w:val="tab"/>
      <w:lvlText w:val="%6."/>
      <w:lvlJc w:val="left"/>
      <w:pPr>
        <w:pStyle w:val="947"/>
        <w:ind w:left="4320" w:hanging="360"/>
        <w:tabs>
          <w:tab w:val="num" w:pos="4320" w:leader="none"/>
        </w:tabs>
      </w:pPr>
    </w:lvl>
    <w:lvl w:ilvl="6">
      <w:start w:val="1"/>
      <w:numFmt w:val="decimal"/>
      <w:isLgl w:val="false"/>
      <w:suff w:val="tab"/>
      <w:lvlText w:val="%7."/>
      <w:lvlJc w:val="left"/>
      <w:pPr>
        <w:pStyle w:val="947"/>
        <w:ind w:left="5040" w:hanging="360"/>
        <w:tabs>
          <w:tab w:val="num" w:pos="5040" w:leader="none"/>
        </w:tabs>
      </w:pPr>
    </w:lvl>
    <w:lvl w:ilvl="7">
      <w:start w:val="1"/>
      <w:numFmt w:val="decimal"/>
      <w:isLgl w:val="false"/>
      <w:suff w:val="tab"/>
      <w:lvlText w:val="%8."/>
      <w:lvlJc w:val="left"/>
      <w:pPr>
        <w:pStyle w:val="947"/>
        <w:ind w:left="5760" w:hanging="360"/>
        <w:tabs>
          <w:tab w:val="num" w:pos="5760" w:leader="none"/>
        </w:tabs>
      </w:pPr>
    </w:lvl>
    <w:lvl w:ilvl="8">
      <w:start w:val="1"/>
      <w:numFmt w:val="decimal"/>
      <w:isLgl w:val="false"/>
      <w:suff w:val="tab"/>
      <w:lvlText w:val="%9."/>
      <w:lvlJc w:val="left"/>
      <w:pPr>
        <w:pStyle w:val="947"/>
        <w:ind w:left="6480" w:hanging="360"/>
        <w:tabs>
          <w:tab w:val="num" w:pos="6480" w:leader="none"/>
        </w:tabs>
      </w:pPr>
    </w:lvl>
  </w:abstractNum>
  <w:abstractNum w:abstractNumId="45">
    <w:multiLevelType w:val="hybridMultilevel"/>
    <w:lvl w:ilvl="0">
      <w:start w:val="8"/>
      <w:numFmt w:val="decimal"/>
      <w:isLgl w:val="false"/>
      <w:suff w:val="tab"/>
      <w:lvlText w:val="%1."/>
      <w:lvlJc w:val="left"/>
      <w:pPr>
        <w:pStyle w:val="947"/>
        <w:ind w:left="420" w:hanging="420"/>
        <w:tabs>
          <w:tab w:val="num" w:pos="420" w:leader="none"/>
        </w:tabs>
      </w:pPr>
    </w:lvl>
    <w:lvl w:ilvl="1">
      <w:start w:val="1"/>
      <w:numFmt w:val="decimal"/>
      <w:isLgl w:val="false"/>
      <w:suff w:val="tab"/>
      <w:lvlText w:val="%1.%2."/>
      <w:lvlJc w:val="left"/>
      <w:pPr>
        <w:pStyle w:val="947"/>
        <w:ind w:left="1080" w:hanging="720"/>
        <w:tabs>
          <w:tab w:val="num" w:pos="1080" w:leader="none"/>
        </w:tabs>
      </w:pPr>
    </w:lvl>
    <w:lvl w:ilvl="2">
      <w:start w:val="1"/>
      <w:numFmt w:val="decimal"/>
      <w:isLgl w:val="false"/>
      <w:suff w:val="tab"/>
      <w:lvlText w:val="%1.%2.%3."/>
      <w:lvlJc w:val="left"/>
      <w:pPr>
        <w:pStyle w:val="947"/>
        <w:ind w:left="1440" w:hanging="720"/>
        <w:tabs>
          <w:tab w:val="num" w:pos="1440" w:leader="none"/>
        </w:tabs>
      </w:pPr>
    </w:lvl>
    <w:lvl w:ilvl="3">
      <w:start w:val="1"/>
      <w:numFmt w:val="decimal"/>
      <w:isLgl w:val="false"/>
      <w:suff w:val="tab"/>
      <w:lvlText w:val="%1.%2.%3.%4."/>
      <w:lvlJc w:val="left"/>
      <w:pPr>
        <w:pStyle w:val="947"/>
        <w:ind w:left="2160" w:hanging="1080"/>
        <w:tabs>
          <w:tab w:val="num" w:pos="2160" w:leader="none"/>
        </w:tabs>
      </w:pPr>
    </w:lvl>
    <w:lvl w:ilvl="4">
      <w:start w:val="1"/>
      <w:numFmt w:val="decimal"/>
      <w:isLgl w:val="false"/>
      <w:suff w:val="tab"/>
      <w:lvlText w:val="%1.%2.%3.%4.%5."/>
      <w:lvlJc w:val="left"/>
      <w:pPr>
        <w:pStyle w:val="947"/>
        <w:ind w:left="2520" w:hanging="1080"/>
        <w:tabs>
          <w:tab w:val="num" w:pos="2520" w:leader="none"/>
        </w:tabs>
      </w:pPr>
    </w:lvl>
    <w:lvl w:ilvl="5">
      <w:start w:val="1"/>
      <w:numFmt w:val="decimal"/>
      <w:isLgl w:val="false"/>
      <w:suff w:val="tab"/>
      <w:lvlText w:val="%1.%2.%3.%4.%5.%6."/>
      <w:lvlJc w:val="left"/>
      <w:pPr>
        <w:pStyle w:val="947"/>
        <w:ind w:left="3240" w:hanging="1440"/>
        <w:tabs>
          <w:tab w:val="num" w:pos="3240" w:leader="none"/>
        </w:tabs>
      </w:pPr>
    </w:lvl>
    <w:lvl w:ilvl="6">
      <w:start w:val="1"/>
      <w:numFmt w:val="decimal"/>
      <w:isLgl w:val="false"/>
      <w:suff w:val="tab"/>
      <w:lvlText w:val="%1.%2.%3.%4.%5.%6.%7."/>
      <w:lvlJc w:val="left"/>
      <w:pPr>
        <w:pStyle w:val="947"/>
        <w:ind w:left="3960" w:hanging="1800"/>
        <w:tabs>
          <w:tab w:val="num" w:pos="3960" w:leader="none"/>
        </w:tabs>
      </w:pPr>
    </w:lvl>
    <w:lvl w:ilvl="7">
      <w:start w:val="1"/>
      <w:numFmt w:val="decimal"/>
      <w:isLgl w:val="false"/>
      <w:suff w:val="tab"/>
      <w:lvlText w:val="%1.%2.%3.%4.%5.%6.%7.%8."/>
      <w:lvlJc w:val="left"/>
      <w:pPr>
        <w:pStyle w:val="947"/>
        <w:ind w:left="4320" w:hanging="1800"/>
        <w:tabs>
          <w:tab w:val="num" w:pos="4320" w:leader="none"/>
        </w:tabs>
      </w:pPr>
    </w:lvl>
    <w:lvl w:ilvl="8">
      <w:start w:val="1"/>
      <w:numFmt w:val="decimal"/>
      <w:isLgl w:val="false"/>
      <w:suff w:val="tab"/>
      <w:lvlText w:val="%1.%2.%3.%4.%5.%6.%7.%8.%9."/>
      <w:lvlJc w:val="left"/>
      <w:pPr>
        <w:pStyle w:val="947"/>
        <w:ind w:left="5040" w:hanging="2160"/>
        <w:tabs>
          <w:tab w:val="num" w:pos="5040" w:leader="none"/>
        </w:tabs>
      </w:pPr>
    </w:lvl>
  </w:abstractNum>
  <w:abstractNum w:abstractNumId="46">
    <w:multiLevelType w:val="hybridMultilevel"/>
    <w:lvl w:ilvl="0">
      <w:start w:val="4"/>
      <w:numFmt w:val="decimal"/>
      <w:isLgl w:val="false"/>
      <w:suff w:val="tab"/>
      <w:lvlText w:val="%1."/>
      <w:lvlJc w:val="left"/>
      <w:pPr>
        <w:pStyle w:val="947"/>
        <w:ind w:left="2230" w:hanging="360"/>
      </w:pPr>
    </w:lvl>
    <w:lvl w:ilvl="1">
      <w:start w:val="1"/>
      <w:numFmt w:val="lowerLetter"/>
      <w:isLgl w:val="false"/>
      <w:suff w:val="tab"/>
      <w:lvlText w:val="%2."/>
      <w:lvlJc w:val="left"/>
      <w:pPr>
        <w:pStyle w:val="947"/>
        <w:ind w:left="2950" w:hanging="360"/>
      </w:pPr>
    </w:lvl>
    <w:lvl w:ilvl="2">
      <w:start w:val="1"/>
      <w:numFmt w:val="lowerRoman"/>
      <w:isLgl w:val="false"/>
      <w:suff w:val="tab"/>
      <w:lvlText w:val="%3."/>
      <w:lvlJc w:val="right"/>
      <w:pPr>
        <w:pStyle w:val="947"/>
        <w:ind w:left="3670" w:hanging="180"/>
      </w:pPr>
    </w:lvl>
    <w:lvl w:ilvl="3">
      <w:start w:val="1"/>
      <w:numFmt w:val="decimal"/>
      <w:isLgl w:val="false"/>
      <w:suff w:val="tab"/>
      <w:lvlText w:val="%4."/>
      <w:lvlJc w:val="left"/>
      <w:pPr>
        <w:pStyle w:val="947"/>
        <w:ind w:left="4390" w:hanging="360"/>
      </w:pPr>
    </w:lvl>
    <w:lvl w:ilvl="4">
      <w:start w:val="1"/>
      <w:numFmt w:val="lowerLetter"/>
      <w:isLgl w:val="false"/>
      <w:suff w:val="tab"/>
      <w:lvlText w:val="%5."/>
      <w:lvlJc w:val="left"/>
      <w:pPr>
        <w:pStyle w:val="947"/>
        <w:ind w:left="5110" w:hanging="360"/>
      </w:pPr>
    </w:lvl>
    <w:lvl w:ilvl="5">
      <w:start w:val="1"/>
      <w:numFmt w:val="lowerRoman"/>
      <w:isLgl w:val="false"/>
      <w:suff w:val="tab"/>
      <w:lvlText w:val="%6."/>
      <w:lvlJc w:val="right"/>
      <w:pPr>
        <w:pStyle w:val="947"/>
        <w:ind w:left="5830" w:hanging="180"/>
      </w:pPr>
    </w:lvl>
    <w:lvl w:ilvl="6">
      <w:start w:val="1"/>
      <w:numFmt w:val="decimal"/>
      <w:isLgl w:val="false"/>
      <w:suff w:val="tab"/>
      <w:lvlText w:val="%7."/>
      <w:lvlJc w:val="left"/>
      <w:pPr>
        <w:pStyle w:val="947"/>
        <w:ind w:left="6550" w:hanging="360"/>
      </w:pPr>
    </w:lvl>
    <w:lvl w:ilvl="7">
      <w:start w:val="1"/>
      <w:numFmt w:val="lowerLetter"/>
      <w:isLgl w:val="false"/>
      <w:suff w:val="tab"/>
      <w:lvlText w:val="%8."/>
      <w:lvlJc w:val="left"/>
      <w:pPr>
        <w:pStyle w:val="947"/>
        <w:ind w:left="7270" w:hanging="360"/>
      </w:pPr>
    </w:lvl>
    <w:lvl w:ilvl="8">
      <w:start w:val="1"/>
      <w:numFmt w:val="lowerRoman"/>
      <w:isLgl w:val="false"/>
      <w:suff w:val="tab"/>
      <w:lvlText w:val="%9."/>
      <w:lvlJc w:val="right"/>
      <w:pPr>
        <w:pStyle w:val="947"/>
        <w:ind w:left="7990" w:hanging="180"/>
      </w:pPr>
    </w:lvl>
  </w:abstractNum>
  <w:num w:numId="1">
    <w:abstractNumId w:val="12"/>
  </w:num>
  <w:num w:numId="2">
    <w:abstractNumId w:val="43"/>
  </w:num>
  <w:num w:numId="3">
    <w:abstractNumId w:val="26"/>
  </w:num>
  <w:num w:numId="4">
    <w:abstractNumId w:val="8"/>
  </w:num>
  <w:num w:numId="5">
    <w:abstractNumId w:val="35"/>
  </w:num>
  <w:num w:numId="6">
    <w:abstractNumId w:val="29"/>
  </w:num>
  <w:num w:numId="7">
    <w:abstractNumId w:val="18"/>
  </w:num>
  <w:num w:numId="8">
    <w:abstractNumId w:val="21"/>
  </w:num>
  <w:num w:numId="9">
    <w:abstractNumId w:val="2"/>
  </w:num>
  <w:num w:numId="10">
    <w:abstractNumId w:val="37"/>
  </w:num>
  <w:num w:numId="11">
    <w:abstractNumId w:val="9"/>
  </w:num>
  <w:num w:numId="12">
    <w:abstractNumId w:val="24"/>
  </w:num>
  <w:num w:numId="13">
    <w:abstractNumId w:val="3"/>
  </w:num>
  <w:num w:numId="14">
    <w:abstractNumId w:val="32"/>
  </w:num>
  <w:num w:numId="15">
    <w:abstractNumId w:val="38"/>
  </w:num>
  <w:num w:numId="16">
    <w:abstractNumId w:val="20"/>
  </w:num>
  <w:num w:numId="17">
    <w:abstractNumId w:val="40"/>
  </w:num>
  <w:num w:numId="18">
    <w:abstractNumId w:val="31"/>
  </w:num>
  <w:num w:numId="19">
    <w:abstractNumId w:val="25"/>
  </w:num>
  <w:num w:numId="20">
    <w:abstractNumId w:val="42"/>
  </w:num>
  <w:num w:numId="21">
    <w:abstractNumId w:val="11"/>
  </w:num>
  <w:num w:numId="22">
    <w:abstractNumId w:val="13"/>
  </w:num>
  <w:num w:numId="23">
    <w:abstractNumId w:val="45"/>
  </w:num>
  <w:num w:numId="24">
    <w:abstractNumId w:val="39"/>
  </w:num>
  <w:num w:numId="25">
    <w:abstractNumId w:val="27"/>
  </w:num>
  <w:num w:numId="26">
    <w:abstractNumId w:val="19"/>
  </w:num>
  <w:num w:numId="27">
    <w:abstractNumId w:val="22"/>
  </w:num>
  <w:num w:numId="28">
    <w:abstractNumId w:val="33"/>
  </w:num>
  <w:num w:numId="29">
    <w:abstractNumId w:val="30"/>
  </w:num>
  <w:num w:numId="30">
    <w:abstractNumId w:val="14"/>
  </w:num>
  <w:num w:numId="31">
    <w:abstractNumId w:val="0"/>
  </w:num>
  <w:num w:numId="32">
    <w:abstractNumId w:val="1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28"/>
  </w:num>
  <w:num w:numId="37">
    <w:abstractNumId w:val="36"/>
  </w:num>
  <w:num w:numId="38">
    <w:abstractNumId w:val="41"/>
  </w:num>
  <w:num w:numId="39">
    <w:abstractNumId w:val="4"/>
  </w:num>
  <w:num w:numId="40">
    <w:abstractNumId w:val="1"/>
  </w:num>
  <w:num w:numId="41">
    <w:abstractNumId w:val="34"/>
  </w:num>
  <w:num w:numId="42">
    <w:abstractNumId w:val="5"/>
  </w:num>
  <w:num w:numId="43">
    <w:abstractNumId w:val="46"/>
  </w:num>
  <w:num w:numId="44">
    <w:abstractNumId w:val="10"/>
  </w:num>
  <w:num w:numId="45">
    <w:abstractNumId w:val="6"/>
  </w:num>
  <w:num w:numId="46">
    <w:abstractNumId w:val="17"/>
  </w:num>
  <w:num w:numId="47">
    <w:abstractNumId w:val="2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69">
    <w:name w:val="Heading 1"/>
    <w:link w:val="770"/>
    <w:qFormat/>
    <w:uiPriority w:val="9"/>
    <w:rPr>
      <w:rFonts w:ascii="Arial" w:hAnsi="Arial" w:cs="Arial" w:eastAsia="Arial"/>
      <w:sz w:val="40"/>
      <w:szCs w:val="40"/>
    </w:rPr>
    <w:pPr>
      <w:keepLines/>
      <w:keepNext/>
      <w:spacing w:after="200" w:before="480"/>
      <w:outlineLvl w:val="0"/>
    </w:pPr>
  </w:style>
  <w:style w:type="character" w:styleId="770">
    <w:name w:val="Heading 1 Char"/>
    <w:link w:val="769"/>
    <w:uiPriority w:val="9"/>
    <w:rPr>
      <w:rFonts w:ascii="Arial" w:hAnsi="Arial" w:cs="Arial" w:eastAsia="Arial"/>
      <w:sz w:val="40"/>
      <w:szCs w:val="40"/>
    </w:rPr>
  </w:style>
  <w:style w:type="paragraph" w:styleId="771">
    <w:name w:val="Heading 2"/>
    <w:link w:val="772"/>
    <w:qFormat/>
    <w:uiPriority w:val="9"/>
    <w:unhideWhenUsed/>
    <w:rPr>
      <w:rFonts w:ascii="Arial" w:hAnsi="Arial" w:cs="Arial" w:eastAsia="Arial"/>
      <w:sz w:val="34"/>
    </w:rPr>
    <w:pPr>
      <w:keepLines/>
      <w:keepNext/>
      <w:spacing w:after="200" w:before="360"/>
      <w:outlineLvl w:val="1"/>
    </w:pPr>
  </w:style>
  <w:style w:type="character" w:styleId="772">
    <w:name w:val="Heading 2 Char"/>
    <w:link w:val="771"/>
    <w:uiPriority w:val="9"/>
    <w:rPr>
      <w:rFonts w:ascii="Arial" w:hAnsi="Arial" w:cs="Arial" w:eastAsia="Arial"/>
      <w:sz w:val="34"/>
    </w:rPr>
  </w:style>
  <w:style w:type="paragraph" w:styleId="773">
    <w:name w:val="Heading 3"/>
    <w:link w:val="774"/>
    <w:qFormat/>
    <w:uiPriority w:val="9"/>
    <w:unhideWhenUsed/>
    <w:rPr>
      <w:rFonts w:ascii="Arial" w:hAnsi="Arial" w:cs="Arial" w:eastAsia="Arial"/>
      <w:sz w:val="30"/>
      <w:szCs w:val="30"/>
    </w:rPr>
    <w:pPr>
      <w:keepLines/>
      <w:keepNext/>
      <w:spacing w:after="200" w:before="320"/>
      <w:outlineLvl w:val="2"/>
    </w:pPr>
  </w:style>
  <w:style w:type="character" w:styleId="774">
    <w:name w:val="Heading 3 Char"/>
    <w:link w:val="773"/>
    <w:uiPriority w:val="9"/>
    <w:rPr>
      <w:rFonts w:ascii="Arial" w:hAnsi="Arial" w:cs="Arial" w:eastAsia="Arial"/>
      <w:sz w:val="30"/>
      <w:szCs w:val="30"/>
    </w:rPr>
  </w:style>
  <w:style w:type="paragraph" w:styleId="775">
    <w:name w:val="Heading 4"/>
    <w:link w:val="776"/>
    <w:qFormat/>
    <w:uiPriority w:val="9"/>
    <w:unhideWhenUsed/>
    <w:rPr>
      <w:rFonts w:ascii="Arial" w:hAnsi="Arial" w:cs="Arial" w:eastAsia="Arial"/>
      <w:b/>
      <w:bCs/>
      <w:sz w:val="26"/>
      <w:szCs w:val="26"/>
    </w:rPr>
    <w:pPr>
      <w:keepLines/>
      <w:keepNext/>
      <w:spacing w:after="200" w:before="320"/>
      <w:outlineLvl w:val="3"/>
    </w:pPr>
  </w:style>
  <w:style w:type="character" w:styleId="776">
    <w:name w:val="Heading 4 Char"/>
    <w:link w:val="775"/>
    <w:uiPriority w:val="9"/>
    <w:rPr>
      <w:rFonts w:ascii="Arial" w:hAnsi="Arial" w:cs="Arial" w:eastAsia="Arial"/>
      <w:b/>
      <w:bCs/>
      <w:sz w:val="26"/>
      <w:szCs w:val="26"/>
    </w:rPr>
  </w:style>
  <w:style w:type="paragraph" w:styleId="777">
    <w:name w:val="Heading 5"/>
    <w:link w:val="778"/>
    <w:qFormat/>
    <w:uiPriority w:val="9"/>
    <w:unhideWhenUsed/>
    <w:rPr>
      <w:rFonts w:ascii="Arial" w:hAnsi="Arial" w:cs="Arial" w:eastAsia="Arial"/>
      <w:b/>
      <w:bCs/>
      <w:sz w:val="24"/>
      <w:szCs w:val="24"/>
    </w:rPr>
    <w:pPr>
      <w:keepLines/>
      <w:keepNext/>
      <w:spacing w:after="200" w:before="320"/>
      <w:outlineLvl w:val="4"/>
    </w:pPr>
  </w:style>
  <w:style w:type="character" w:styleId="778">
    <w:name w:val="Heading 5 Char"/>
    <w:link w:val="777"/>
    <w:uiPriority w:val="9"/>
    <w:rPr>
      <w:rFonts w:ascii="Arial" w:hAnsi="Arial" w:cs="Arial" w:eastAsia="Arial"/>
      <w:b/>
      <w:bCs/>
      <w:sz w:val="24"/>
      <w:szCs w:val="24"/>
    </w:rPr>
  </w:style>
  <w:style w:type="paragraph" w:styleId="779">
    <w:name w:val="Heading 6"/>
    <w:link w:val="780"/>
    <w:qFormat/>
    <w:uiPriority w:val="9"/>
    <w:unhideWhenUsed/>
    <w:rPr>
      <w:rFonts w:ascii="Arial" w:hAnsi="Arial" w:cs="Arial" w:eastAsia="Arial"/>
      <w:b/>
      <w:bCs/>
      <w:sz w:val="22"/>
      <w:szCs w:val="22"/>
    </w:rPr>
    <w:pPr>
      <w:keepLines/>
      <w:keepNext/>
      <w:spacing w:after="200" w:before="320"/>
      <w:outlineLvl w:val="5"/>
    </w:pPr>
  </w:style>
  <w:style w:type="character" w:styleId="780">
    <w:name w:val="Heading 6 Char"/>
    <w:link w:val="779"/>
    <w:uiPriority w:val="9"/>
    <w:rPr>
      <w:rFonts w:ascii="Arial" w:hAnsi="Arial" w:cs="Arial" w:eastAsia="Arial"/>
      <w:b/>
      <w:bCs/>
      <w:sz w:val="22"/>
      <w:szCs w:val="22"/>
    </w:rPr>
  </w:style>
  <w:style w:type="paragraph" w:styleId="781">
    <w:name w:val="Heading 7"/>
    <w:link w:val="782"/>
    <w:qFormat/>
    <w:uiPriority w:val="9"/>
    <w:unhideWhenUsed/>
    <w:rPr>
      <w:rFonts w:ascii="Arial" w:hAnsi="Arial" w:cs="Arial" w:eastAsia="Arial"/>
      <w:b/>
      <w:bCs/>
      <w:i/>
      <w:iCs/>
      <w:sz w:val="22"/>
      <w:szCs w:val="22"/>
    </w:rPr>
    <w:pPr>
      <w:keepLines/>
      <w:keepNext/>
      <w:spacing w:after="200" w:before="320"/>
      <w:outlineLvl w:val="6"/>
    </w:pPr>
  </w:style>
  <w:style w:type="character" w:styleId="782">
    <w:name w:val="Heading 7 Char"/>
    <w:link w:val="781"/>
    <w:uiPriority w:val="9"/>
    <w:rPr>
      <w:rFonts w:ascii="Arial" w:hAnsi="Arial" w:cs="Arial" w:eastAsia="Arial"/>
      <w:b/>
      <w:bCs/>
      <w:i/>
      <w:iCs/>
      <w:sz w:val="22"/>
      <w:szCs w:val="22"/>
    </w:rPr>
  </w:style>
  <w:style w:type="paragraph" w:styleId="783">
    <w:name w:val="Heading 8"/>
    <w:link w:val="784"/>
    <w:qFormat/>
    <w:uiPriority w:val="9"/>
    <w:unhideWhenUsed/>
    <w:rPr>
      <w:rFonts w:ascii="Arial" w:hAnsi="Arial" w:cs="Arial" w:eastAsia="Arial"/>
      <w:i/>
      <w:iCs/>
      <w:sz w:val="22"/>
      <w:szCs w:val="22"/>
    </w:rPr>
    <w:pPr>
      <w:keepLines/>
      <w:keepNext/>
      <w:spacing w:after="200" w:before="320"/>
      <w:outlineLvl w:val="7"/>
    </w:pPr>
  </w:style>
  <w:style w:type="character" w:styleId="784">
    <w:name w:val="Heading 8 Char"/>
    <w:link w:val="783"/>
    <w:uiPriority w:val="9"/>
    <w:rPr>
      <w:rFonts w:ascii="Arial" w:hAnsi="Arial" w:cs="Arial" w:eastAsia="Arial"/>
      <w:i/>
      <w:iCs/>
      <w:sz w:val="22"/>
      <w:szCs w:val="22"/>
    </w:rPr>
  </w:style>
  <w:style w:type="paragraph" w:styleId="785">
    <w:name w:val="Heading 9"/>
    <w:link w:val="786"/>
    <w:qFormat/>
    <w:uiPriority w:val="9"/>
    <w:unhideWhenUsed/>
    <w:rPr>
      <w:rFonts w:ascii="Arial" w:hAnsi="Arial" w:cs="Arial" w:eastAsia="Arial"/>
      <w:i/>
      <w:iCs/>
      <w:sz w:val="21"/>
      <w:szCs w:val="21"/>
    </w:rPr>
    <w:pPr>
      <w:keepLines/>
      <w:keepNext/>
      <w:spacing w:after="200" w:before="320"/>
      <w:outlineLvl w:val="8"/>
    </w:pPr>
  </w:style>
  <w:style w:type="character" w:styleId="786">
    <w:name w:val="Heading 9 Char"/>
    <w:link w:val="785"/>
    <w:uiPriority w:val="9"/>
    <w:rPr>
      <w:rFonts w:ascii="Arial" w:hAnsi="Arial" w:cs="Arial" w:eastAsia="Arial"/>
      <w:i/>
      <w:iCs/>
      <w:sz w:val="21"/>
      <w:szCs w:val="21"/>
    </w:rPr>
  </w:style>
  <w:style w:type="paragraph" w:styleId="787">
    <w:name w:val="List Paragraph"/>
    <w:qFormat/>
    <w:uiPriority w:val="34"/>
    <w:pPr>
      <w:contextualSpacing w:val="true"/>
      <w:ind w:left="720"/>
    </w:pPr>
  </w:style>
  <w:style w:type="paragraph" w:styleId="788">
    <w:name w:val="No Spacing"/>
    <w:qFormat/>
    <w:uiPriority w:val="1"/>
    <w:pPr>
      <w:spacing w:lineRule="auto" w:line="240" w:after="0" w:before="0"/>
    </w:pPr>
  </w:style>
  <w:style w:type="paragraph" w:styleId="789">
    <w:name w:val="Title"/>
    <w:link w:val="790"/>
    <w:qFormat/>
    <w:uiPriority w:val="10"/>
    <w:rPr>
      <w:sz w:val="48"/>
      <w:szCs w:val="48"/>
    </w:rPr>
    <w:pPr>
      <w:contextualSpacing w:val="true"/>
      <w:spacing w:after="200" w:before="300"/>
    </w:pPr>
  </w:style>
  <w:style w:type="character" w:styleId="790">
    <w:name w:val="Title Char"/>
    <w:link w:val="789"/>
    <w:uiPriority w:val="10"/>
    <w:rPr>
      <w:sz w:val="48"/>
      <w:szCs w:val="48"/>
    </w:rPr>
  </w:style>
  <w:style w:type="paragraph" w:styleId="791">
    <w:name w:val="Subtitle"/>
    <w:link w:val="792"/>
    <w:qFormat/>
    <w:uiPriority w:val="11"/>
    <w:rPr>
      <w:sz w:val="24"/>
      <w:szCs w:val="24"/>
    </w:rPr>
    <w:pPr>
      <w:spacing w:after="200" w:before="200"/>
    </w:pPr>
  </w:style>
  <w:style w:type="character" w:styleId="792">
    <w:name w:val="Subtitle Char"/>
    <w:link w:val="791"/>
    <w:uiPriority w:val="11"/>
    <w:rPr>
      <w:sz w:val="24"/>
      <w:szCs w:val="24"/>
    </w:rPr>
  </w:style>
  <w:style w:type="paragraph" w:styleId="793">
    <w:name w:val="Quote"/>
    <w:link w:val="794"/>
    <w:qFormat/>
    <w:uiPriority w:val="29"/>
    <w:rPr>
      <w:i/>
    </w:rPr>
    <w:pPr>
      <w:ind w:left="720" w:right="720"/>
    </w:pPr>
  </w:style>
  <w:style w:type="character" w:styleId="794">
    <w:name w:val="Quote Char"/>
    <w:link w:val="793"/>
    <w:uiPriority w:val="29"/>
    <w:rPr>
      <w:i/>
    </w:rPr>
  </w:style>
  <w:style w:type="paragraph" w:styleId="795">
    <w:name w:val="Intense Quote"/>
    <w:link w:val="796"/>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796">
    <w:name w:val="Intense Quote Char"/>
    <w:link w:val="795"/>
    <w:uiPriority w:val="30"/>
    <w:rPr>
      <w:i/>
    </w:rPr>
  </w:style>
  <w:style w:type="paragraph" w:styleId="797">
    <w:name w:val="Header"/>
    <w:link w:val="798"/>
    <w:uiPriority w:val="99"/>
    <w:unhideWhenUsed/>
    <w:pPr>
      <w:spacing w:lineRule="auto" w:line="240" w:after="0"/>
      <w:tabs>
        <w:tab w:val="center" w:pos="7143" w:leader="none"/>
        <w:tab w:val="right" w:pos="14287" w:leader="none"/>
      </w:tabs>
    </w:pPr>
  </w:style>
  <w:style w:type="character" w:styleId="798">
    <w:name w:val="Header Char"/>
    <w:link w:val="797"/>
    <w:uiPriority w:val="99"/>
  </w:style>
  <w:style w:type="paragraph" w:styleId="799">
    <w:name w:val="Footer"/>
    <w:link w:val="802"/>
    <w:uiPriority w:val="99"/>
    <w:unhideWhenUsed/>
    <w:pPr>
      <w:spacing w:lineRule="auto" w:line="240" w:after="0"/>
      <w:tabs>
        <w:tab w:val="center" w:pos="7143" w:leader="none"/>
        <w:tab w:val="right" w:pos="14287" w:leader="none"/>
      </w:tabs>
    </w:pPr>
  </w:style>
  <w:style w:type="character" w:styleId="800">
    <w:name w:val="Footer Char"/>
    <w:link w:val="799"/>
    <w:uiPriority w:val="99"/>
  </w:style>
  <w:style w:type="paragraph" w:styleId="801">
    <w:name w:val="Caption"/>
    <w:qFormat/>
    <w:uiPriority w:val="35"/>
    <w:semiHidden/>
    <w:unhideWhenUsed/>
    <w:rPr>
      <w:b/>
      <w:bCs/>
      <w:color w:val="4F81BD" w:themeColor="accent1"/>
      <w:sz w:val="18"/>
      <w:szCs w:val="18"/>
    </w:rPr>
    <w:pPr>
      <w:spacing w:lineRule="auto" w:line="276"/>
    </w:pPr>
  </w:style>
  <w:style w:type="character" w:styleId="802">
    <w:name w:val="Caption Char"/>
    <w:basedOn w:val="801"/>
    <w:link w:val="799"/>
    <w:uiPriority w:val="99"/>
  </w:style>
  <w:style w:type="table" w:styleId="803">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4">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805">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6">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7">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8">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9">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810">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811">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812">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813">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814">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815">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816">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817">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818">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819">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20">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21">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22">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823">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824">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25">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26">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27">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28">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29">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0">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1">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32">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33">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34">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35">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36">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37">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38">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39">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40">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1">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42">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43">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44">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45">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6">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47">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48">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49">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50">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51">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52">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853">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54">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55">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56">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57">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58">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59">
    <w:name w:val="List Table 1 Light"/>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0">
    <w:name w:val="List Table 1 Light - Accent 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61">
    <w:name w:val="List Table 1 Light - Accent 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62">
    <w:name w:val="List Table 1 Light - Accent 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63">
    <w:name w:val="List Table 1 Light - Accent 4"/>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64">
    <w:name w:val="List Table 1 Light - Accent 5"/>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65">
    <w:name w:val="List Table 1 Light - Accent 6"/>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66">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67">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68">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69">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70">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71">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72">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73">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74">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75">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876">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877">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878">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879">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880">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81">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82">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883">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884">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885">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886">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887">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1">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2">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3">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4">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95">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96">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97">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98">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99">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900">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901">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902">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903">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904">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905">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906">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907">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908">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909">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910">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911">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912">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13">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14">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15">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916">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917">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918">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919">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20">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21">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22">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923">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924">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925">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926">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927">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28">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929">
    <w:name w:val="Hyperlink"/>
    <w:uiPriority w:val="99"/>
    <w:unhideWhenUsed/>
    <w:rPr>
      <w:color w:val="0000FF" w:themeColor="hyperlink"/>
      <w:u w:val="single"/>
    </w:rPr>
  </w:style>
  <w:style w:type="paragraph" w:styleId="930">
    <w:name w:val="footnote text"/>
    <w:link w:val="931"/>
    <w:uiPriority w:val="99"/>
    <w:semiHidden/>
    <w:unhideWhenUsed/>
    <w:rPr>
      <w:sz w:val="18"/>
    </w:rPr>
    <w:pPr>
      <w:spacing w:lineRule="auto" w:line="240" w:after="40"/>
    </w:pPr>
  </w:style>
  <w:style w:type="character" w:styleId="931">
    <w:name w:val="Footnote Text Char"/>
    <w:link w:val="930"/>
    <w:uiPriority w:val="99"/>
    <w:rPr>
      <w:sz w:val="18"/>
    </w:rPr>
  </w:style>
  <w:style w:type="character" w:styleId="932">
    <w:name w:val="footnote reference"/>
    <w:uiPriority w:val="99"/>
    <w:unhideWhenUsed/>
    <w:rPr>
      <w:vertAlign w:val="superscript"/>
    </w:rPr>
  </w:style>
  <w:style w:type="paragraph" w:styleId="933">
    <w:name w:val="endnote text"/>
    <w:link w:val="934"/>
    <w:uiPriority w:val="99"/>
    <w:semiHidden/>
    <w:unhideWhenUsed/>
    <w:rPr>
      <w:sz w:val="20"/>
    </w:rPr>
    <w:pPr>
      <w:spacing w:lineRule="auto" w:line="240" w:after="0"/>
    </w:pPr>
  </w:style>
  <w:style w:type="character" w:styleId="934">
    <w:name w:val="Endnote Text Char"/>
    <w:link w:val="933"/>
    <w:uiPriority w:val="99"/>
    <w:rPr>
      <w:sz w:val="20"/>
    </w:rPr>
  </w:style>
  <w:style w:type="character" w:styleId="935">
    <w:name w:val="endnote reference"/>
    <w:uiPriority w:val="99"/>
    <w:semiHidden/>
    <w:unhideWhenUsed/>
    <w:rPr>
      <w:vertAlign w:val="superscript"/>
    </w:rPr>
  </w:style>
  <w:style w:type="paragraph" w:styleId="936">
    <w:name w:val="toc 1"/>
    <w:uiPriority w:val="39"/>
    <w:unhideWhenUsed/>
    <w:pPr>
      <w:ind w:left="0" w:right="0" w:firstLine="0"/>
      <w:spacing w:after="57"/>
    </w:pPr>
  </w:style>
  <w:style w:type="paragraph" w:styleId="937">
    <w:name w:val="toc 2"/>
    <w:uiPriority w:val="39"/>
    <w:unhideWhenUsed/>
    <w:pPr>
      <w:ind w:left="283" w:right="0" w:firstLine="0"/>
      <w:spacing w:after="57"/>
    </w:pPr>
  </w:style>
  <w:style w:type="paragraph" w:styleId="938">
    <w:name w:val="toc 3"/>
    <w:uiPriority w:val="39"/>
    <w:unhideWhenUsed/>
    <w:pPr>
      <w:ind w:left="567" w:right="0" w:firstLine="0"/>
      <w:spacing w:after="57"/>
    </w:pPr>
  </w:style>
  <w:style w:type="paragraph" w:styleId="939">
    <w:name w:val="toc 4"/>
    <w:uiPriority w:val="39"/>
    <w:unhideWhenUsed/>
    <w:pPr>
      <w:ind w:left="850" w:right="0" w:firstLine="0"/>
      <w:spacing w:after="57"/>
    </w:pPr>
  </w:style>
  <w:style w:type="paragraph" w:styleId="940">
    <w:name w:val="toc 5"/>
    <w:uiPriority w:val="39"/>
    <w:unhideWhenUsed/>
    <w:pPr>
      <w:ind w:left="1134" w:right="0" w:firstLine="0"/>
      <w:spacing w:after="57"/>
    </w:pPr>
  </w:style>
  <w:style w:type="paragraph" w:styleId="941">
    <w:name w:val="toc 6"/>
    <w:uiPriority w:val="39"/>
    <w:unhideWhenUsed/>
    <w:pPr>
      <w:ind w:left="1417" w:right="0" w:firstLine="0"/>
      <w:spacing w:after="57"/>
    </w:pPr>
  </w:style>
  <w:style w:type="paragraph" w:styleId="942">
    <w:name w:val="toc 7"/>
    <w:uiPriority w:val="39"/>
    <w:unhideWhenUsed/>
    <w:pPr>
      <w:ind w:left="1701" w:right="0" w:firstLine="0"/>
      <w:spacing w:after="57"/>
    </w:pPr>
  </w:style>
  <w:style w:type="paragraph" w:styleId="943">
    <w:name w:val="toc 8"/>
    <w:uiPriority w:val="39"/>
    <w:unhideWhenUsed/>
    <w:pPr>
      <w:ind w:left="1984" w:right="0" w:firstLine="0"/>
      <w:spacing w:after="57"/>
    </w:pPr>
  </w:style>
  <w:style w:type="paragraph" w:styleId="944">
    <w:name w:val="toc 9"/>
    <w:uiPriority w:val="39"/>
    <w:unhideWhenUsed/>
    <w:pPr>
      <w:ind w:left="2268" w:right="0" w:firstLine="0"/>
      <w:spacing w:after="57"/>
    </w:pPr>
  </w:style>
  <w:style w:type="paragraph" w:styleId="945">
    <w:name w:val="TOC Heading"/>
    <w:uiPriority w:val="39"/>
    <w:unhideWhenUsed/>
  </w:style>
  <w:style w:type="paragraph" w:styleId="946">
    <w:name w:val="table of figures"/>
    <w:uiPriority w:val="99"/>
    <w:unhideWhenUsed/>
    <w:pPr>
      <w:spacing w:after="0" w:afterAutospacing="0"/>
    </w:pPr>
  </w:style>
  <w:style w:type="paragraph" w:styleId="947">
    <w:name w:val="Обычный"/>
    <w:next w:val="947"/>
    <w:link w:val="947"/>
    <w:rPr>
      <w:lang w:val="ru-RU" w:bidi="ar-SA" w:eastAsia="ru-RU"/>
    </w:rPr>
  </w:style>
  <w:style w:type="paragraph" w:styleId="948">
    <w:name w:val="Заголовок 1"/>
    <w:basedOn w:val="947"/>
    <w:next w:val="947"/>
    <w:link w:val="960"/>
    <w:rPr>
      <w:b/>
      <w:sz w:val="36"/>
      <w:lang w:val="en-US" w:eastAsia="en-US"/>
    </w:rPr>
    <w:pPr>
      <w:jc w:val="center"/>
      <w:keepNext/>
      <w:outlineLvl w:val="0"/>
    </w:pPr>
  </w:style>
  <w:style w:type="paragraph" w:styleId="949">
    <w:name w:val="Заголовок 2"/>
    <w:basedOn w:val="947"/>
    <w:next w:val="947"/>
    <w:link w:val="961"/>
    <w:rPr>
      <w:bCs/>
      <w:sz w:val="28"/>
      <w:lang w:val="en-US" w:eastAsia="en-US"/>
    </w:rPr>
    <w:pPr>
      <w:keepNext/>
      <w:outlineLvl w:val="1"/>
    </w:pPr>
  </w:style>
  <w:style w:type="paragraph" w:styleId="950">
    <w:name w:val="Заголовок 3"/>
    <w:basedOn w:val="947"/>
    <w:next w:val="947"/>
    <w:link w:val="962"/>
    <w:rPr>
      <w:b/>
      <w:sz w:val="32"/>
      <w:lang w:val="en-US" w:eastAsia="en-US"/>
    </w:rPr>
    <w:pPr>
      <w:jc w:val="center"/>
      <w:keepNext/>
      <w:outlineLvl w:val="2"/>
    </w:pPr>
  </w:style>
  <w:style w:type="paragraph" w:styleId="951">
    <w:name w:val="Заголовок 4"/>
    <w:basedOn w:val="947"/>
    <w:next w:val="947"/>
    <w:link w:val="963"/>
    <w:rPr>
      <w:sz w:val="28"/>
      <w:lang w:val="en-US" w:eastAsia="en-US"/>
    </w:rPr>
    <w:pPr>
      <w:ind w:right="4392"/>
      <w:keepNext/>
      <w:outlineLvl w:val="3"/>
    </w:pPr>
  </w:style>
  <w:style w:type="paragraph" w:styleId="952">
    <w:name w:val="Заголовок 5"/>
    <w:basedOn w:val="947"/>
    <w:next w:val="947"/>
    <w:link w:val="964"/>
    <w:rPr>
      <w:sz w:val="28"/>
      <w:lang w:val="en-US" w:eastAsia="en-US"/>
    </w:rPr>
    <w:pPr>
      <w:ind w:right="4392"/>
      <w:jc w:val="both"/>
      <w:keepNext/>
      <w:outlineLvl w:val="4"/>
    </w:pPr>
  </w:style>
  <w:style w:type="paragraph" w:styleId="953">
    <w:name w:val="Заголовок 6"/>
    <w:basedOn w:val="947"/>
    <w:next w:val="947"/>
    <w:link w:val="965"/>
    <w:rPr>
      <w:sz w:val="40"/>
      <w:lang w:val="en-US" w:eastAsia="en-US"/>
    </w:rPr>
    <w:pPr>
      <w:jc w:val="center"/>
      <w:keepNext/>
      <w:outlineLvl w:val="5"/>
    </w:pPr>
  </w:style>
  <w:style w:type="paragraph" w:styleId="954">
    <w:name w:val="Заголовок 7"/>
    <w:basedOn w:val="947"/>
    <w:next w:val="947"/>
    <w:link w:val="966"/>
    <w:rPr>
      <w:sz w:val="32"/>
      <w:lang w:val="en-US" w:eastAsia="en-US"/>
    </w:rPr>
    <w:pPr>
      <w:jc w:val="center"/>
      <w:keepNext/>
      <w:outlineLvl w:val="6"/>
    </w:pPr>
  </w:style>
  <w:style w:type="paragraph" w:styleId="955">
    <w:name w:val="Заголовок 8"/>
    <w:basedOn w:val="947"/>
    <w:next w:val="947"/>
    <w:link w:val="967"/>
    <w:rPr>
      <w:color w:val="000000"/>
      <w:sz w:val="24"/>
      <w:szCs w:val="18"/>
      <w:lang w:val="en-US" w:eastAsia="ar-SA"/>
    </w:rPr>
    <w:pPr>
      <w:keepNext/>
      <w:spacing w:lineRule="exact" w:line="192"/>
      <w:shd w:val="clear" w:fill="FFFFFF" w:color="FFFFFF"/>
      <w:widowControl w:val="off"/>
      <w:outlineLvl w:val="7"/>
    </w:pPr>
  </w:style>
  <w:style w:type="paragraph" w:styleId="956">
    <w:name w:val="Заголовок 9"/>
    <w:basedOn w:val="947"/>
    <w:next w:val="947"/>
    <w:link w:val="968"/>
    <w:rPr>
      <w:b/>
      <w:sz w:val="28"/>
      <w:lang w:val="en-US" w:eastAsia="en-US"/>
    </w:rPr>
    <w:pPr>
      <w:keepNext/>
      <w:outlineLvl w:val="8"/>
    </w:pPr>
  </w:style>
  <w:style w:type="character" w:styleId="957">
    <w:name w:val="Основной шрифт абзаца"/>
    <w:next w:val="957"/>
    <w:link w:val="947"/>
    <w:semiHidden/>
  </w:style>
  <w:style w:type="table" w:styleId="958">
    <w:name w:val="Обычная таблица"/>
    <w:next w:val="958"/>
    <w:link w:val="947"/>
    <w:semiHidden/>
    <w:tblPr/>
  </w:style>
  <w:style w:type="numbering" w:styleId="959">
    <w:name w:val="Нет списка"/>
    <w:next w:val="959"/>
    <w:link w:val="947"/>
    <w:semiHidden/>
  </w:style>
  <w:style w:type="character" w:styleId="960">
    <w:name w:val="Заголовок 1 Знак"/>
    <w:next w:val="960"/>
    <w:link w:val="948"/>
    <w:rPr>
      <w:b/>
      <w:sz w:val="36"/>
    </w:rPr>
  </w:style>
  <w:style w:type="character" w:styleId="961">
    <w:name w:val="Заголовок 2 Знак"/>
    <w:next w:val="961"/>
    <w:link w:val="949"/>
    <w:rPr>
      <w:bCs/>
      <w:sz w:val="28"/>
    </w:rPr>
  </w:style>
  <w:style w:type="character" w:styleId="962">
    <w:name w:val="Заголовок 3 Знак"/>
    <w:next w:val="962"/>
    <w:link w:val="950"/>
    <w:rPr>
      <w:b/>
      <w:sz w:val="32"/>
    </w:rPr>
  </w:style>
  <w:style w:type="character" w:styleId="963">
    <w:name w:val="Заголовок 4 Знак"/>
    <w:next w:val="963"/>
    <w:link w:val="951"/>
    <w:rPr>
      <w:sz w:val="28"/>
    </w:rPr>
  </w:style>
  <w:style w:type="character" w:styleId="964">
    <w:name w:val="Заголовок 5 Знак"/>
    <w:next w:val="964"/>
    <w:link w:val="952"/>
    <w:rPr>
      <w:sz w:val="28"/>
    </w:rPr>
  </w:style>
  <w:style w:type="character" w:styleId="965">
    <w:name w:val="Заголовок 6 Знак"/>
    <w:next w:val="965"/>
    <w:link w:val="953"/>
    <w:rPr>
      <w:sz w:val="40"/>
    </w:rPr>
  </w:style>
  <w:style w:type="character" w:styleId="966">
    <w:name w:val="Заголовок 7 Знак"/>
    <w:next w:val="966"/>
    <w:link w:val="954"/>
    <w:rPr>
      <w:sz w:val="32"/>
    </w:rPr>
  </w:style>
  <w:style w:type="character" w:styleId="967">
    <w:name w:val="Заголовок 8 Знак"/>
    <w:next w:val="967"/>
    <w:link w:val="955"/>
    <w:rPr>
      <w:color w:val="000000"/>
      <w:sz w:val="24"/>
      <w:szCs w:val="18"/>
      <w:shd w:val="clear" w:fill="FFFFFF" w:color="FFFFFF"/>
      <w:lang w:eastAsia="ar-SA"/>
    </w:rPr>
  </w:style>
  <w:style w:type="character" w:styleId="968">
    <w:name w:val="Заголовок 9 Знак"/>
    <w:next w:val="968"/>
    <w:link w:val="956"/>
    <w:rPr>
      <w:b/>
      <w:sz w:val="28"/>
    </w:rPr>
  </w:style>
  <w:style w:type="paragraph" w:styleId="969">
    <w:name w:val="Название объекта"/>
    <w:basedOn w:val="947"/>
    <w:next w:val="947"/>
    <w:link w:val="947"/>
    <w:rPr>
      <w:sz w:val="28"/>
    </w:rPr>
    <w:pPr>
      <w:jc w:val="center"/>
    </w:pPr>
  </w:style>
  <w:style w:type="paragraph" w:styleId="970">
    <w:name w:val="Основной текст"/>
    <w:basedOn w:val="947"/>
    <w:next w:val="970"/>
    <w:link w:val="947"/>
    <w:rPr>
      <w:b/>
      <w:sz w:val="28"/>
    </w:rPr>
    <w:pPr>
      <w:jc w:val="center"/>
    </w:pPr>
  </w:style>
  <w:style w:type="paragraph" w:styleId="971">
    <w:name w:val="Основной текст 2"/>
    <w:basedOn w:val="947"/>
    <w:next w:val="971"/>
    <w:link w:val="947"/>
    <w:rPr>
      <w:bCs/>
      <w:sz w:val="28"/>
    </w:rPr>
  </w:style>
  <w:style w:type="paragraph" w:styleId="972">
    <w:name w:val="Основной текст с отступом"/>
    <w:basedOn w:val="947"/>
    <w:next w:val="972"/>
    <w:link w:val="947"/>
    <w:rPr>
      <w:sz w:val="28"/>
    </w:rPr>
    <w:pPr>
      <w:ind w:left="360"/>
    </w:pPr>
  </w:style>
  <w:style w:type="paragraph" w:styleId="973">
    <w:name w:val="Основной текст с отступом 2"/>
    <w:basedOn w:val="947"/>
    <w:next w:val="973"/>
    <w:link w:val="947"/>
    <w:rPr>
      <w:sz w:val="28"/>
    </w:rPr>
    <w:pPr>
      <w:ind w:firstLine="567"/>
      <w:jc w:val="both"/>
    </w:pPr>
  </w:style>
  <w:style w:type="paragraph" w:styleId="974">
    <w:name w:val="Основной текст с отступом 3"/>
    <w:basedOn w:val="947"/>
    <w:next w:val="974"/>
    <w:link w:val="947"/>
    <w:rPr>
      <w:bCs/>
      <w:sz w:val="28"/>
    </w:rPr>
    <w:pPr>
      <w:ind w:firstLine="851"/>
    </w:pPr>
  </w:style>
  <w:style w:type="paragraph" w:styleId="975">
    <w:name w:val="Верхний колонтитул"/>
    <w:basedOn w:val="947"/>
    <w:next w:val="975"/>
    <w:link w:val="947"/>
    <w:pPr>
      <w:tabs>
        <w:tab w:val="center" w:pos="4677" w:leader="none"/>
        <w:tab w:val="right" w:pos="9355" w:leader="none"/>
      </w:tabs>
    </w:pPr>
  </w:style>
  <w:style w:type="character" w:styleId="976">
    <w:name w:val="Номер страницы"/>
    <w:basedOn w:val="957"/>
    <w:next w:val="976"/>
    <w:link w:val="947"/>
  </w:style>
  <w:style w:type="paragraph" w:styleId="977">
    <w:name w:val="Нижний колонтитул"/>
    <w:basedOn w:val="947"/>
    <w:next w:val="977"/>
    <w:link w:val="947"/>
    <w:pPr>
      <w:tabs>
        <w:tab w:val="center" w:pos="4677" w:leader="none"/>
        <w:tab w:val="right" w:pos="9355" w:leader="none"/>
      </w:tabs>
    </w:pPr>
  </w:style>
  <w:style w:type="paragraph" w:styleId="978">
    <w:name w:val="Основной текст 3"/>
    <w:basedOn w:val="947"/>
    <w:next w:val="978"/>
    <w:link w:val="947"/>
    <w:rPr>
      <w:bCs/>
      <w:sz w:val="28"/>
    </w:rPr>
    <w:pPr>
      <w:jc w:val="both"/>
    </w:pPr>
  </w:style>
  <w:style w:type="paragraph" w:styleId="979">
    <w:name w:val="Body Text 21"/>
    <w:basedOn w:val="947"/>
    <w:next w:val="979"/>
    <w:link w:val="947"/>
    <w:rPr>
      <w:sz w:val="28"/>
    </w:rPr>
    <w:pPr>
      <w:jc w:val="both"/>
      <w:widowControl w:val="off"/>
    </w:pPr>
  </w:style>
  <w:style w:type="paragraph" w:styleId="980">
    <w:name w:val="Название"/>
    <w:basedOn w:val="947"/>
    <w:next w:val="980"/>
    <w:link w:val="947"/>
    <w:rPr>
      <w:b/>
      <w:sz w:val="28"/>
    </w:rPr>
    <w:pPr>
      <w:ind w:left="5670"/>
      <w:jc w:val="center"/>
    </w:pPr>
  </w:style>
  <w:style w:type="paragraph" w:styleId="981">
    <w:name w:val="ConsNormal"/>
    <w:next w:val="981"/>
    <w:link w:val="947"/>
    <w:rPr>
      <w:rFonts w:ascii="Arial" w:hAnsi="Arial"/>
      <w:lang w:val="ru-RU" w:bidi="ar-SA" w:eastAsia="ru-RU"/>
    </w:rPr>
    <w:pPr>
      <w:ind w:firstLine="720"/>
      <w:widowControl w:val="off"/>
    </w:pPr>
  </w:style>
  <w:style w:type="paragraph" w:styleId="982">
    <w:name w:val="14-15"/>
    <w:basedOn w:val="972"/>
    <w:next w:val="982"/>
    <w:link w:val="947"/>
    <w:rPr>
      <w:bCs/>
      <w:sz w:val="24"/>
      <w:szCs w:val="24"/>
    </w:rPr>
    <w:pPr>
      <w:ind w:left="0" w:firstLine="709"/>
      <w:jc w:val="both"/>
      <w:spacing w:lineRule="auto" w:line="360"/>
    </w:pPr>
  </w:style>
  <w:style w:type="paragraph" w:styleId="983">
    <w:name w:val="Загл.14"/>
    <w:basedOn w:val="947"/>
    <w:next w:val="983"/>
    <w:link w:val="947"/>
    <w:rPr>
      <w:b/>
      <w:sz w:val="28"/>
    </w:rPr>
    <w:pPr>
      <w:jc w:val="center"/>
    </w:pPr>
  </w:style>
  <w:style w:type="paragraph" w:styleId="984">
    <w:name w:val="Таб"/>
    <w:basedOn w:val="975"/>
    <w:next w:val="984"/>
    <w:link w:val="947"/>
    <w:rPr>
      <w:sz w:val="28"/>
    </w:rPr>
    <w:pPr>
      <w:tabs>
        <w:tab w:val="clear" w:pos="4677" w:leader="none"/>
        <w:tab w:val="clear" w:pos="9355" w:leader="none"/>
      </w:tabs>
    </w:pPr>
  </w:style>
  <w:style w:type="paragraph" w:styleId="985">
    <w:name w:val="Т-14.5"/>
    <w:basedOn w:val="947"/>
    <w:next w:val="985"/>
    <w:link w:val="947"/>
    <w:rPr>
      <w:sz w:val="28"/>
    </w:rPr>
    <w:pPr>
      <w:ind w:firstLine="720"/>
      <w:jc w:val="both"/>
      <w:spacing w:lineRule="auto" w:line="360"/>
      <w:widowControl w:val="off"/>
    </w:pPr>
  </w:style>
  <w:style w:type="paragraph" w:styleId="986">
    <w:name w:val="Текст выноски"/>
    <w:basedOn w:val="947"/>
    <w:next w:val="986"/>
    <w:link w:val="947"/>
    <w:semiHidden/>
    <w:rPr>
      <w:rFonts w:ascii="Tahoma" w:hAnsi="Tahoma"/>
      <w:sz w:val="16"/>
      <w:szCs w:val="16"/>
    </w:rPr>
  </w:style>
  <w:style w:type="paragraph" w:styleId="987">
    <w:name w:val="Body Text Indent 2"/>
    <w:basedOn w:val="947"/>
    <w:next w:val="987"/>
    <w:link w:val="947"/>
    <w:rPr>
      <w:sz w:val="28"/>
    </w:rPr>
    <w:pPr>
      <w:ind w:firstLine="709"/>
      <w:jc w:val="both"/>
      <w:spacing w:lineRule="auto" w:line="360"/>
      <w:widowControl w:val="off"/>
    </w:pPr>
  </w:style>
  <w:style w:type="paragraph" w:styleId="988">
    <w:name w:val="Указатель 1"/>
    <w:basedOn w:val="947"/>
    <w:next w:val="947"/>
    <w:link w:val="947"/>
    <w:pPr>
      <w:ind w:left="200" w:hanging="200"/>
    </w:pPr>
  </w:style>
  <w:style w:type="paragraph" w:styleId="989">
    <w:name w:val="ConsPlusNormal"/>
    <w:next w:val="989"/>
    <w:link w:val="947"/>
    <w:rPr>
      <w:rFonts w:ascii="Arial" w:hAnsi="Arial"/>
      <w:lang w:val="ru-RU" w:bidi="ar-SA" w:eastAsia="ru-RU"/>
    </w:rPr>
    <w:pPr>
      <w:ind w:firstLine="720"/>
      <w:widowControl w:val="off"/>
    </w:pPr>
  </w:style>
  <w:style w:type="paragraph" w:styleId="990">
    <w:name w:val="ConsNonformat"/>
    <w:next w:val="990"/>
    <w:link w:val="947"/>
    <w:rPr>
      <w:rFonts w:ascii="Courier New" w:hAnsi="Courier New"/>
      <w:lang w:val="ru-RU" w:bidi="ar-SA" w:eastAsia="ru-RU"/>
    </w:rPr>
    <w:pPr>
      <w:ind w:right="19772"/>
      <w:widowControl w:val="off"/>
    </w:pPr>
  </w:style>
  <w:style w:type="character" w:styleId="991">
    <w:name w:val="Строгий"/>
    <w:next w:val="991"/>
    <w:link w:val="947"/>
    <w:rPr>
      <w:b/>
      <w:bCs/>
    </w:rPr>
  </w:style>
  <w:style w:type="character" w:styleId="992">
    <w:name w:val="apple-converted-space"/>
    <w:next w:val="992"/>
    <w:link w:val="947"/>
  </w:style>
  <w:style w:type="character" w:styleId="993">
    <w:name w:val="Выделение"/>
    <w:next w:val="993"/>
    <w:link w:val="947"/>
    <w:rPr>
      <w:i/>
      <w:iCs/>
    </w:rPr>
  </w:style>
  <w:style w:type="paragraph" w:styleId="994">
    <w:name w:val="Абзац списка"/>
    <w:basedOn w:val="947"/>
    <w:next w:val="994"/>
    <w:link w:val="947"/>
    <w:rPr>
      <w:rFonts w:ascii="Calibri" w:hAnsi="Calibri" w:eastAsia="Calibri"/>
      <w:sz w:val="22"/>
      <w:szCs w:val="22"/>
      <w:lang w:eastAsia="en-US"/>
    </w:rPr>
    <w:pPr>
      <w:contextualSpacing w:val="true"/>
      <w:ind w:left="720"/>
    </w:pPr>
  </w:style>
  <w:style w:type="character" w:styleId="995">
    <w:name w:val="Гиперссылка"/>
    <w:next w:val="995"/>
    <w:link w:val="947"/>
    <w:rPr>
      <w:color w:val="0000FF"/>
      <w:u w:val="single"/>
    </w:rPr>
  </w:style>
  <w:style w:type="character" w:styleId="996">
    <w:name w:val="Номер строки"/>
    <w:next w:val="996"/>
    <w:link w:val="947"/>
  </w:style>
  <w:style w:type="character" w:styleId="997" w:default="1">
    <w:name w:val="Default Paragraph Font"/>
    <w:uiPriority w:val="1"/>
    <w:semiHidden/>
    <w:unhideWhenUsed/>
  </w:style>
  <w:style w:type="numbering" w:styleId="998" w:default="1">
    <w:name w:val="No List"/>
    <w:uiPriority w:val="99"/>
    <w:semiHidden/>
    <w:unhideWhenUsed/>
  </w:style>
  <w:style w:type="paragraph" w:styleId="999" w:default="1">
    <w:name w:val="Normal"/>
    <w:qFormat/>
  </w:style>
  <w:style w:type="table" w:styleId="100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Р7-Офис/6.2.2.20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3</cp:revision>
  <dcterms:modified xsi:type="dcterms:W3CDTF">2023-06-29T09:31:57Z</dcterms:modified>
</cp:coreProperties>
</file>