
<file path=[Content_Types].xml><?xml version="1.0" encoding="utf-8"?>
<Types xmlns="http://schemas.openxmlformats.org/package/2006/content-types">
  <Default Extension="doc" ContentType="application/msword"/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left"/>
        <w:spacing w:before="56"/>
        <w:tabs>
          <w:tab w:val="left" w:pos="3968" w:leader="none"/>
        </w:tabs>
        <w:rPr>
          <w:b/>
          <w:bCs/>
        </w:rPr>
      </w:pPr>
      <w:r>
        <w:rPr>
          <w:b/>
        </w:rPr>
      </w:r>
      <w:r>
        <w:object w:dxaOrig="1035" w:dyaOrig="1140">
          <v:shapetype type="#_x0000_t75" o:spt="75" coordsize="21600,21600" o:preferrelative="t" path="m@4@5l@4@11@9@11@9@5xe"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type>
          <v:shape id="_x0000_i0" o:spid="_x0000_s0" type="#_x0000_t75" style="position:absolute;mso-wrap-distance-left:9.1pt;mso-wrap-distance-top:0.0pt;mso-wrap-distance-right:9.1pt;mso-wrap-distance-bottom:0.0pt;z-index:2048;o:allowoverlap:true;o:allowincell:true;mso-position-horizontal-relative:text;margin-left:204.7pt;mso-position-horizontal:absolute;mso-position-vertical-relative:text;margin-top:-24.0pt;mso-position-vertical:absolute;width:44.2pt;height:48.0pt;" filled="f" stroked="f">
            <v:path textboxrect="0,0,0,0"/>
            <v:imagedata r:id="rId10" o:title=""/>
          </v:shape>
          <o:OLEObject DrawAspect="Content" r:id="rId11" ObjectID="_1525040" ProgID="Word.Picture.8" ShapeID="_x0000_i0" Type="Embed"/>
        </w:object>
      </w:r>
      <w:r>
        <w:rPr>
          <w:b/>
          <w:bCs/>
          <w:color w:val="000000"/>
          <w:sz w:val="16"/>
          <w:szCs w:val="16"/>
        </w:rPr>
      </w:r>
      <w:r/>
    </w:p>
    <w:p>
      <w:pPr>
        <w:pStyle w:val="843"/>
        <w:jc w:val="center"/>
        <w:rPr>
          <w:color w:val="000000"/>
        </w:rPr>
        <w:framePr w:w="170" w:h="170" w:hSpace="141" w:wrap="around" w:vAnchor="page" w:hAnchor="page" w:x="6520" w:y="16668" w:hRule="atLeast"/>
      </w:pPr>
      <w:r>
        <w:rPr>
          <w:b/>
          <w:color w:val="000000"/>
          <w:sz w:val="24"/>
        </w:rPr>
      </w:r>
      <w:r>
        <w:rPr>
          <w:b/>
          <w:color w:val="000000"/>
          <w:sz w:val="24"/>
        </w:rPr>
      </w:r>
      <w:r/>
    </w:p>
    <w:p>
      <w:pPr>
        <w:pStyle w:val="844"/>
        <w:jc w:val="center"/>
        <w:rPr>
          <w:rFonts w:ascii="PT Astra Serif" w:hAnsi="PT Astra Serif" w:cs="PT Astra Serif" w:eastAsia="PT Astra Serif"/>
          <w:color w:val="000000"/>
          <w:sz w:val="28"/>
        </w:rPr>
      </w:pPr>
      <w:r>
        <w:rPr>
          <w:rFonts w:ascii="PT Astra Serif" w:hAnsi="PT Astra Serif" w:cs="PT Astra Serif" w:eastAsia="PT Astra Serif"/>
          <w:b w:val="false"/>
          <w:color w:val="000000"/>
          <w:sz w:val="28"/>
        </w:rPr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pStyle w:val="844"/>
        <w:rPr>
          <w:rFonts w:ascii="PT Astra Serif" w:hAnsi="PT Astra Serif" w:cs="PT Astra Serif" w:eastAsia="PT Astra Serif"/>
          <w:color w:val="000000"/>
          <w:sz w:val="32"/>
        </w:rPr>
      </w:pPr>
      <w:r>
        <w:rPr>
          <w:rFonts w:ascii="PT Astra Serif" w:hAnsi="PT Astra Serif" w:cs="PT Astra Serif" w:eastAsia="PT Astra Serif"/>
          <w:color w:val="000000"/>
          <w:sz w:val="32"/>
          <w:szCs w:val="32"/>
        </w:rPr>
        <w:t xml:space="preserve">ГРАЙВОРОНСКАЯ </w:t>
      </w:r>
      <w:r>
        <w:rPr>
          <w:rFonts w:ascii="PT Astra Serif" w:hAnsi="PT Astra Serif" w:cs="PT Astra Serif" w:eastAsia="PT Astra Serif"/>
          <w:color w:val="000000"/>
          <w:sz w:val="32"/>
          <w:szCs w:val="32"/>
        </w:rPr>
        <w:t xml:space="preserve">ТЕРРИТОРИАЛЬНАЯ</w:t>
      </w:r>
      <w:r>
        <w:rPr>
          <w:rFonts w:ascii="PT Astra Serif" w:hAnsi="PT Astra Serif" w:cs="PT Astra Serif" w:eastAsia="PT Astra Serif"/>
          <w:color w:val="000000"/>
          <w:sz w:val="32"/>
          <w:szCs w:val="32"/>
        </w:rPr>
        <w:t xml:space="preserve"> </w:t>
      </w:r>
      <w:r>
        <w:rPr>
          <w:sz w:val="32"/>
        </w:rPr>
      </w:r>
      <w:r/>
    </w:p>
    <w:p>
      <w:pPr>
        <w:pStyle w:val="844"/>
        <w:rPr>
          <w:rFonts w:ascii="PT Astra Serif" w:hAnsi="PT Astra Serif" w:cs="PT Astra Serif" w:eastAsia="PT Astra Serif"/>
          <w:color w:val="000000"/>
          <w:sz w:val="32"/>
        </w:rPr>
      </w:pPr>
      <w:r>
        <w:rPr>
          <w:rFonts w:ascii="PT Astra Serif" w:hAnsi="PT Astra Serif" w:cs="PT Astra Serif" w:eastAsia="PT Astra Serif"/>
          <w:color w:val="000000"/>
          <w:sz w:val="32"/>
          <w:szCs w:val="32"/>
        </w:rPr>
        <w:t xml:space="preserve">ИЗБИРАТЕЛЬНАЯ КОМИССИИ</w:t>
      </w:r>
      <w:r>
        <w:rPr>
          <w:rFonts w:ascii="PT Astra Serif" w:hAnsi="PT Astra Serif" w:cs="PT Astra Serif" w:eastAsia="PT Astra Serif"/>
          <w:color w:val="000000"/>
          <w:sz w:val="32"/>
          <w:szCs w:val="32"/>
        </w:rPr>
        <w:t xml:space="preserve"> </w:t>
      </w:r>
      <w:r>
        <w:rPr>
          <w:sz w:val="32"/>
        </w:rPr>
      </w:r>
      <w:r/>
    </w:p>
    <w:p>
      <w:pPr>
        <w:pStyle w:val="843"/>
        <w:jc w:val="center"/>
        <w:rPr>
          <w:rFonts w:ascii="PT Astra Serif" w:hAnsi="PT Astra Serif" w:cs="PT Astra Serif" w:eastAsia="PT Astra Serif"/>
          <w:color w:val="000000"/>
          <w:sz w:val="32"/>
        </w:rPr>
      </w:pPr>
      <w:r>
        <w:rPr>
          <w:rFonts w:ascii="PT Astra Serif" w:hAnsi="PT Astra Serif" w:cs="PT Astra Serif" w:eastAsia="PT Astra Serif"/>
          <w:b/>
          <w:color w:val="000000"/>
          <w:sz w:val="32"/>
          <w:szCs w:val="32"/>
        </w:rPr>
      </w:r>
      <w:r>
        <w:rPr>
          <w:sz w:val="32"/>
        </w:rPr>
      </w:r>
      <w:r/>
    </w:p>
    <w:p>
      <w:pPr>
        <w:pStyle w:val="845"/>
        <w:rPr>
          <w:rFonts w:ascii="PT Astra Serif" w:hAnsi="PT Astra Serif" w:cs="PT Astra Serif" w:eastAsia="PT Astra Serif"/>
          <w:color w:val="000000"/>
          <w:sz w:val="32"/>
        </w:rPr>
      </w:pPr>
      <w:r>
        <w:rPr>
          <w:rFonts w:ascii="PT Astra Serif" w:hAnsi="PT Astra Serif" w:cs="PT Astra Serif" w:eastAsia="PT Astra Serif"/>
          <w:color w:val="000000"/>
          <w:sz w:val="32"/>
        </w:rPr>
        <w:t xml:space="preserve">ПОСТАНОВЛЕНИЕ</w:t>
      </w:r>
      <w:r>
        <w:rPr>
          <w:sz w:val="32"/>
        </w:rPr>
      </w:r>
      <w:r/>
    </w:p>
    <w:p>
      <w:pPr>
        <w:pStyle w:val="843"/>
        <w:jc w:val="center"/>
        <w:rPr>
          <w:rFonts w:ascii="PT Astra Serif" w:hAnsi="PT Astra Serif" w:cs="PT Astra Serif" w:eastAsia="PT Astra Serif"/>
          <w:color w:val="000000"/>
          <w:sz w:val="28"/>
        </w:rPr>
      </w:pPr>
      <w:r>
        <w:rPr>
          <w:rFonts w:ascii="PT Astra Serif" w:hAnsi="PT Astra Serif" w:cs="PT Astra Serif" w:eastAsia="PT Astra Serif"/>
          <w:color w:val="000000"/>
          <w:sz w:val="28"/>
        </w:rPr>
      </w:r>
      <w:r>
        <w:rPr>
          <w:rFonts w:ascii="PT Astra Serif" w:hAnsi="PT Astra Serif" w:cs="PT Astra Serif" w:eastAsia="PT Astra Serif"/>
          <w:color w:val="000000"/>
          <w:sz w:val="28"/>
        </w:rPr>
      </w:r>
      <w:r/>
    </w:p>
    <w:tbl>
      <w:tblPr>
        <w:tblW w:w="0" w:type="auto"/>
        <w:tblInd w:w="0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4926"/>
        <w:gridCol w:w="4927"/>
      </w:tblGrid>
      <w:tr>
        <w:trPr>
          <w:trHeight w:val="80"/>
        </w:trPr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4926" w:type="dxa"/>
            <w:vAlign w:val="top"/>
            <w:textDirection w:val="lrTb"/>
            <w:noWrap w:val="false"/>
          </w:tcPr>
          <w:p>
            <w:pPr>
              <w:pStyle w:val="843"/>
              <w:rPr>
                <w:rFonts w:ascii="PT Astra Serif" w:hAnsi="PT Astra Serif" w:cs="PT Astra Serif" w:eastAsia="PT Astra Serif"/>
                <w:color w:val="000000"/>
                <w:sz w:val="28"/>
                <w:highlight w:val="yellow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8"/>
                <w:szCs w:val="28"/>
              </w:rPr>
              <w:t xml:space="preserve">29  сентября </w:t>
            </w:r>
            <w:r>
              <w:rPr>
                <w:rFonts w:ascii="PT Astra Serif" w:hAnsi="PT Astra Serif" w:cs="PT Astra Serif" w:eastAsia="PT Astra Serif"/>
                <w:color w:val="000000"/>
                <w:sz w:val="28"/>
                <w:szCs w:val="28"/>
              </w:rPr>
              <w:t xml:space="preserve">20</w:t>
            </w:r>
            <w:r>
              <w:rPr>
                <w:rFonts w:ascii="PT Astra Serif" w:hAnsi="PT Astra Serif" w:cs="PT Astra Serif" w:eastAsia="PT Astra Serif"/>
                <w:color w:val="000000"/>
                <w:sz w:val="28"/>
                <w:szCs w:val="28"/>
              </w:rPr>
              <w:t xml:space="preserve">2</w:t>
            </w:r>
            <w:r>
              <w:rPr>
                <w:rFonts w:ascii="PT Astra Serif" w:hAnsi="PT Astra Serif" w:cs="PT Astra Serif" w:eastAsia="PT Astra Serif"/>
                <w:color w:val="000000"/>
                <w:sz w:val="28"/>
                <w:szCs w:val="28"/>
              </w:rPr>
              <w:t xml:space="preserve">2 года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4927" w:type="dxa"/>
            <w:vAlign w:val="top"/>
            <w:textDirection w:val="lrTb"/>
            <w:noWrap w:val="false"/>
          </w:tcPr>
          <w:p>
            <w:pPr>
              <w:pStyle w:val="843"/>
              <w:jc w:val="right"/>
              <w:rPr>
                <w:rFonts w:ascii="PT Astra Serif" w:hAnsi="PT Astra Serif" w:cs="PT Astra Serif" w:eastAsia="PT Astra Serif"/>
                <w:color w:val="000000"/>
                <w:sz w:val="28"/>
                <w:highlight w:val="yellow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8"/>
                <w:szCs w:val="28"/>
              </w:rPr>
              <w:t xml:space="preserve">№ 6</w:t>
            </w:r>
            <w:r>
              <w:rPr>
                <w:rFonts w:ascii="PT Astra Serif" w:hAnsi="PT Astra Serif" w:cs="PT Astra Serif" w:eastAsia="PT Astra Serif"/>
                <w:color w:val="000000"/>
                <w:sz w:val="28"/>
                <w:szCs w:val="28"/>
              </w:rPr>
              <w:t xml:space="preserve">/24</w:t>
            </w:r>
            <w:r>
              <w:rPr>
                <w:rFonts w:ascii="PT Astra Serif" w:hAnsi="PT Astra Serif" w:cs="PT Astra Serif" w:eastAsia="PT Astra Serif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 w:cs="PT Astra Serif" w:eastAsia="PT Astra Serif"/>
                <w:color w:val="000000"/>
                <w:sz w:val="28"/>
                <w:szCs w:val="28"/>
              </w:rPr>
              <w:t xml:space="preserve">-1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</w:tr>
    </w:tbl>
    <w:p>
      <w:pPr>
        <w:pStyle w:val="832"/>
        <w:spacing w:lineRule="auto" w:line="312"/>
        <w:widowControl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  <w:szCs w:val="28"/>
        </w:rPr>
      </w:r>
      <w:r>
        <w:rPr>
          <w:rFonts w:ascii="PT Astra Serif" w:hAnsi="PT Astra Serif" w:cs="PT Astra Serif" w:eastAsia="PT Astra Serif"/>
          <w:sz w:val="28"/>
        </w:rPr>
      </w:r>
      <w:r/>
    </w:p>
    <w:tbl>
      <w:tblPr>
        <w:tblpPr w:horzAnchor="text" w:tblpX="19" w:vertAnchor="text" w:tblpY="61" w:leftFromText="180" w:topFromText="0" w:rightFromText="180" w:bottomFromText="0"/>
        <w:tblW w:w="0" w:type="auto"/>
        <w:tblInd w:w="0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5475"/>
      </w:tblGrid>
      <w:tr>
        <w:trPr>
          <w:trHeight w:val="1135"/>
        </w:trPr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5475" w:type="dxa"/>
            <w:vAlign w:val="top"/>
            <w:textDirection w:val="lrTb"/>
            <w:noWrap w:val="false"/>
          </w:tcPr>
          <w:p>
            <w:pPr>
              <w:pStyle w:val="832"/>
              <w:ind w:left="0" w:right="0" w:firstLine="0"/>
              <w:jc w:val="left"/>
              <w:widowControl/>
              <w:rPr>
                <w:b/>
              </w:rPr>
              <w:framePr w:hSpace="180" w:wrap="around" w:vAnchor="text" w:hAnchor="text" w:x="19" w:y="61"/>
            </w:pPr>
            <w:r>
              <w:rPr>
                <w:b/>
                <w:sz w:val="28"/>
                <w:szCs w:val="28"/>
              </w:rPr>
              <w:t xml:space="preserve">О предложениях по поощрению членов </w:t>
            </w:r>
            <w:r/>
          </w:p>
          <w:p>
            <w:pPr>
              <w:pStyle w:val="832"/>
              <w:ind w:left="0" w:right="0" w:firstLine="0"/>
              <w:jc w:val="left"/>
              <w:widowControl/>
              <w:rPr>
                <w:b/>
                <w:sz w:val="28"/>
                <w:szCs w:val="28"/>
              </w:rPr>
              <w:framePr w:hSpace="180" w:wrap="around" w:vAnchor="text" w:hAnchor="text" w:x="19" w:y="61"/>
            </w:pPr>
            <w:r>
              <w:rPr>
                <w:b/>
                <w:sz w:val="28"/>
                <w:szCs w:val="28"/>
              </w:rPr>
              <w:t xml:space="preserve">участковых избирательных комиссий </w:t>
            </w:r>
            <w:r/>
          </w:p>
          <w:p>
            <w:pPr>
              <w:pStyle w:val="832"/>
              <w:ind w:left="0" w:right="0" w:firstLine="0"/>
              <w:jc w:val="left"/>
              <w:widowControl/>
              <w:rPr>
                <w:b/>
                <w:sz w:val="28"/>
                <w:szCs w:val="28"/>
              </w:rPr>
              <w:framePr w:hSpace="180" w:wrap="around" w:vAnchor="text" w:hAnchor="text" w:x="19" w:y="61"/>
            </w:pPr>
            <w:r>
              <w:rPr>
                <w:b/>
                <w:sz w:val="28"/>
                <w:szCs w:val="28"/>
              </w:rPr>
              <w:t xml:space="preserve">наградами И</w:t>
            </w:r>
            <w:r>
              <w:rPr>
                <w:b/>
                <w:sz w:val="28"/>
                <w:szCs w:val="28"/>
              </w:rPr>
              <w:t xml:space="preserve">збирательной комиссии </w:t>
            </w:r>
            <w:r/>
          </w:p>
          <w:p>
            <w:pPr>
              <w:pStyle w:val="832"/>
              <w:ind w:left="0" w:right="0" w:firstLine="0"/>
              <w:jc w:val="left"/>
              <w:widowControl/>
              <w:rPr>
                <w:b/>
                <w:sz w:val="28"/>
                <w:szCs w:val="28"/>
              </w:rPr>
              <w:framePr w:hSpace="180" w:wrap="around" w:vAnchor="text" w:hAnchor="text" w:x="19" w:y="61"/>
            </w:pPr>
            <w:r>
              <w:rPr>
                <w:b/>
                <w:sz w:val="28"/>
                <w:szCs w:val="28"/>
              </w:rPr>
              <w:t xml:space="preserve">Белгородской области</w:t>
            </w:r>
            <w:r>
              <w:rPr>
                <w:b/>
                <w:sz w:val="28"/>
                <w:szCs w:val="28"/>
              </w:rPr>
              <w:t xml:space="preserve"> </w:t>
            </w:r>
            <w:r/>
          </w:p>
        </w:tc>
      </w:tr>
    </w:tbl>
    <w:p>
      <w:pPr>
        <w:pStyle w:val="832"/>
        <w:widowControl/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832"/>
        <w:widowControl/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832"/>
        <w:widowControl/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832"/>
        <w:widowControl/>
      </w:pPr>
      <w:r>
        <w:rPr>
          <w:sz w:val="28"/>
          <w:szCs w:val="28"/>
        </w:rPr>
        <w:tab/>
      </w:r>
      <w:r>
        <w:rPr>
          <w:sz w:val="28"/>
          <w:szCs w:val="28"/>
        </w:rPr>
      </w:r>
      <w:r/>
    </w:p>
    <w:p>
      <w:pPr>
        <w:pStyle w:val="841"/>
        <w:ind w:left="0" w:right="5103" w:firstLine="0"/>
        <w:jc w:val="both"/>
        <w:spacing w:lineRule="auto" w:line="240" w:after="0"/>
        <w:tabs>
          <w:tab w:val="left" w:pos="4820" w:leader="none"/>
          <w:tab w:val="left" w:pos="4962" w:leader="none"/>
          <w:tab w:val="clear" w:pos="6120" w:leader="none"/>
          <w:tab w:val="left" w:pos="6660" w:leader="none"/>
        </w:tabs>
        <w:rPr>
          <w:rFonts w:ascii="Times New Roman" w:hAnsi="Times New Roman" w:cs="Times New Roman" w:eastAsia="Times New Roman"/>
          <w:b/>
          <w:sz w:val="28"/>
          <w:lang w:val="ru-RU" w:bidi="ru-RU"/>
        </w:rPr>
      </w:pPr>
      <w:r>
        <w:rPr>
          <w:sz w:val="28"/>
          <w:szCs w:val="28"/>
        </w:rPr>
      </w:r>
      <w:r/>
    </w:p>
    <w:p>
      <w:pPr>
        <w:pStyle w:val="832"/>
        <w:ind w:left="0" w:right="0" w:firstLine="720"/>
        <w:jc w:val="both"/>
        <w:spacing w:lineRule="auto" w:line="240" w:after="0"/>
        <w:rPr>
          <w:rFonts w:ascii="Times New Roman" w:hAnsi="Times New Roman" w:cs="Times New Roman" w:eastAsia="Times New Roman"/>
          <w:lang w:val="ru-RU" w:bidi="ru-RU"/>
        </w:rPr>
      </w:pPr>
      <w:r>
        <w:rPr>
          <w:rFonts w:ascii="Times New Roman" w:hAnsi="Times New Roman" w:cs="Times New Roman" w:eastAsia="Times New Roman"/>
          <w:sz w:val="28"/>
          <w:szCs w:val="28"/>
          <w:lang w:val="ru-RU" w:bidi="ru-RU"/>
        </w:rPr>
        <w:t xml:space="preserve">На основании Положения о наградах и поощрениях Избирательной комиссии Белгородской области, утвержденного постановлением Избирательной комиссии Белгородской области от 02 ноября 2016 года №</w:t>
      </w:r>
      <w:r>
        <w:rPr>
          <w:rFonts w:ascii="Times New Roman" w:hAnsi="Times New Roman" w:cs="Times New Roman" w:eastAsia="Times New Roman"/>
          <w:sz w:val="28"/>
          <w:szCs w:val="28"/>
          <w:lang w:val="ru-RU" w:bidi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ru-RU" w:bidi="ru-RU"/>
        </w:rPr>
        <w:t xml:space="preserve">230/1685, рассмотрев предложения по поощрению членов участковых избирательных комиссий Грайворонского городского округа наградами Избирательной комиссии Белгородской области, Грайворонская территориальная избирательная комиссия </w:t>
      </w:r>
      <w:r>
        <w:rPr>
          <w:rFonts w:ascii="Times New Roman" w:hAnsi="Times New Roman" w:cs="Times New Roman" w:eastAsia="Times New Roman"/>
          <w:b/>
          <w:bCs/>
          <w:sz w:val="28"/>
          <w:szCs w:val="28"/>
          <w:lang w:val="ru-RU" w:bidi="ru-RU"/>
        </w:rPr>
        <w:t xml:space="preserve">постановляет:</w:t>
      </w:r>
      <w:r>
        <w:rPr>
          <w:rFonts w:ascii="Times New Roman" w:hAnsi="Times New Roman" w:cs="Times New Roman" w:eastAsia="Times New Roman"/>
          <w:b/>
          <w:bCs/>
          <w:sz w:val="28"/>
          <w:szCs w:val="28"/>
          <w:lang w:val="ru-RU" w:bidi="ru-RU"/>
        </w:rPr>
      </w:r>
      <w:r/>
    </w:p>
    <w:p>
      <w:pPr>
        <w:pStyle w:val="832"/>
        <w:ind w:left="0" w:right="0" w:firstLine="720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highlight w:val="none"/>
          <w:lang w:val="ru-RU" w:bidi="ru-RU"/>
        </w:rPr>
      </w:pPr>
      <w:r>
        <w:rPr>
          <w:rFonts w:ascii="Times New Roman" w:hAnsi="Times New Roman" w:cs="Times New Roman" w:eastAsia="Times New Roman"/>
          <w:sz w:val="28"/>
          <w:szCs w:val="28"/>
          <w:lang w:val="ru-RU" w:bidi="ru-RU"/>
        </w:rPr>
        <w:t xml:space="preserve">1.</w:t>
      </w:r>
      <w:r>
        <w:rPr>
          <w:rFonts w:ascii="Times New Roman" w:hAnsi="Times New Roman" w:cs="Times New Roman" w:eastAsia="Times New Roman"/>
          <w:sz w:val="28"/>
          <w:szCs w:val="28"/>
          <w:lang w:val="ru-RU" w:bidi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ru-RU" w:bidi="ru-RU"/>
        </w:rPr>
        <w:t xml:space="preserve">За большой вклад в подготовку и проведение вы</w:t>
      </w:r>
      <w:r>
        <w:rPr>
          <w:rFonts w:ascii="Times New Roman" w:hAnsi="Times New Roman" w:cs="Times New Roman" w:eastAsia="Times New Roman"/>
          <w:sz w:val="28"/>
          <w:szCs w:val="28"/>
          <w:lang w:val="ru-RU" w:bidi="ru-RU"/>
        </w:rPr>
        <w:t xml:space="preserve">боров в органы госуд</w:t>
      </w:r>
      <w:r>
        <w:rPr>
          <w:rFonts w:ascii="Times New Roman" w:hAnsi="Times New Roman" w:cs="Times New Roman" w:eastAsia="Times New Roman"/>
          <w:sz w:val="28"/>
          <w:szCs w:val="28"/>
          <w:lang w:val="ru-RU" w:bidi="ru-RU"/>
        </w:rPr>
        <w:t xml:space="preserve">а</w:t>
      </w:r>
      <w:r>
        <w:rPr>
          <w:rFonts w:ascii="Times New Roman" w:hAnsi="Times New Roman" w:cs="Times New Roman" w:eastAsia="Times New Roman"/>
          <w:sz w:val="28"/>
          <w:szCs w:val="28"/>
          <w:lang w:val="ru-RU" w:bidi="ru-RU"/>
        </w:rPr>
        <w:t xml:space="preserve">рственной власти Российской Федерации и Белгородской области, органы местного самоуправления, обеспечение избирательных прав граждан и в связи с юбилейными датами ходатайствовать о награждении Почетной грамотой Избирательной комиссии Белгородской области:</w:t>
        <w:br/>
      </w:r>
      <w:r>
        <w:rPr>
          <w:rFonts w:ascii="PT Astra Serif" w:hAnsi="PT Astra Serif" w:cs="PT Astra Serif" w:eastAsia="PT Astra Serif"/>
          <w:sz w:val="28"/>
          <w:highlight w:val="none"/>
        </w:rPr>
        <w:t xml:space="preserve">Трофименко Ивана Ивановича, члена </w:t>
      </w:r>
      <w:r>
        <w:rPr>
          <w:rFonts w:ascii="PT Astra Serif" w:hAnsi="PT Astra Serif" w:cs="PT Astra Serif" w:eastAsia="PT Astra Serif"/>
          <w:sz w:val="28"/>
          <w:highlight w:val="none"/>
        </w:rPr>
        <w:t xml:space="preserve">участковой избирательной комиссии № 494;</w:t>
        <w:br/>
      </w:r>
      <w:r>
        <w:rPr>
          <w:rFonts w:ascii="PT Astra Serif" w:hAnsi="PT Astra Serif" w:cs="PT Astra Serif" w:eastAsia="PT Astra Serif"/>
          <w:sz w:val="28"/>
          <w:highlight w:val="none"/>
        </w:rPr>
        <w:t xml:space="preserve">Топориной Людмилы Михайловны, заместителя председателя </w:t>
      </w:r>
      <w:r>
        <w:rPr>
          <w:rFonts w:ascii="PT Astra Serif" w:hAnsi="PT Astra Serif" w:cs="PT Astra Serif" w:eastAsia="PT Astra Serif"/>
          <w:sz w:val="28"/>
          <w:highlight w:val="none"/>
        </w:rPr>
        <w:t xml:space="preserve">участковой избирательной комиссии № 494;</w:t>
      </w:r>
      <w:r>
        <w:rPr>
          <w:rFonts w:ascii="PT Astra Serif" w:hAnsi="PT Astra Serif" w:cs="PT Astra Serif" w:eastAsia="PT Astra Serif"/>
          <w:highlight w:val="none"/>
        </w:rPr>
      </w:r>
      <w:r/>
    </w:p>
    <w:p>
      <w:pPr>
        <w:ind w:left="0" w:right="0" w:firstLine="0"/>
        <w:jc w:val="both"/>
        <w:keepLines w:val="false"/>
        <w:rPr>
          <w:rFonts w:ascii="PT Astra Serif" w:hAnsi="PT Astra Serif" w:cs="PT Astra Serif" w:eastAsia="PT Astra Serif"/>
          <w:highlight w:val="none"/>
        </w:rPr>
      </w:pPr>
      <w:r>
        <w:rPr>
          <w:rFonts w:ascii="PT Astra Serif" w:hAnsi="PT Astra Serif" w:cs="PT Astra Serif" w:eastAsia="PT Astra Serif"/>
          <w:b w:val="false"/>
          <w:sz w:val="28"/>
          <w:highlight w:val="none"/>
        </w:rPr>
        <w:t xml:space="preserve">Навиной Екатерины Николаевны, члена </w:t>
      </w:r>
      <w:r>
        <w:rPr>
          <w:rFonts w:ascii="PT Astra Serif" w:hAnsi="PT Astra Serif" w:cs="PT Astra Serif" w:eastAsia="PT Astra Serif"/>
          <w:sz w:val="28"/>
          <w:highlight w:val="none"/>
        </w:rPr>
        <w:t xml:space="preserve">участковой избирательной комиссии № 505;</w:t>
        <w:br/>
      </w:r>
      <w:r>
        <w:rPr>
          <w:rFonts w:ascii="PT Astra Serif" w:hAnsi="PT Astra Serif" w:cs="PT Astra Serif" w:eastAsia="PT Astra Serif"/>
          <w:sz w:val="28"/>
          <w:highlight w:val="none"/>
        </w:rPr>
        <w:t xml:space="preserve">Тормозовой Ольги Викторовны, председателя </w:t>
      </w:r>
      <w:r>
        <w:rPr>
          <w:rFonts w:ascii="PT Astra Serif" w:hAnsi="PT Astra Serif" w:cs="PT Astra Serif" w:eastAsia="PT Astra Serif"/>
          <w:sz w:val="28"/>
          <w:highlight w:val="none"/>
        </w:rPr>
        <w:t xml:space="preserve">участковой избирательной комиссии № 490;</w:t>
      </w:r>
      <w:r>
        <w:rPr>
          <w:rFonts w:ascii="PT Astra Serif" w:hAnsi="PT Astra Serif" w:cs="PT Astra Serif" w:eastAsia="PT Astra Serif"/>
          <w:highlight w:val="none"/>
        </w:rPr>
        <w:br/>
        <w:tab/>
      </w:r>
      <w:r>
        <w:rPr>
          <w:rFonts w:ascii="Times New Roman" w:hAnsi="Times New Roman" w:cs="Times New Roman" w:eastAsia="Times New Roman"/>
          <w:sz w:val="28"/>
          <w:szCs w:val="28"/>
          <w:lang w:val="ru-RU" w:bidi="ru-RU"/>
        </w:rPr>
        <w:t xml:space="preserve">2.</w:t>
      </w:r>
      <w:r>
        <w:rPr>
          <w:rFonts w:ascii="Times New Roman" w:hAnsi="Times New Roman" w:cs="Times New Roman" w:eastAsia="Times New Roman"/>
          <w:sz w:val="28"/>
          <w:szCs w:val="28"/>
          <w:lang w:val="ru-RU" w:bidi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ru-RU" w:bidi="ru-RU"/>
        </w:rPr>
        <w:t xml:space="preserve">За значительный вклад в подготовку и проведени</w:t>
      </w:r>
      <w:r>
        <w:rPr>
          <w:rFonts w:ascii="Times New Roman" w:hAnsi="Times New Roman" w:cs="Times New Roman" w:eastAsia="Times New Roman"/>
          <w:sz w:val="28"/>
          <w:szCs w:val="28"/>
          <w:lang w:val="ru-RU" w:bidi="ru-RU"/>
        </w:rPr>
        <w:t xml:space="preserve">е выборов в органы </w:t>
      </w:r>
      <w:r>
        <w:rPr>
          <w:rFonts w:ascii="Times New Roman" w:hAnsi="Times New Roman" w:cs="Times New Roman" w:eastAsia="Times New Roman"/>
          <w:sz w:val="28"/>
          <w:szCs w:val="28"/>
          <w:lang w:val="ru-RU" w:bidi="ru-RU"/>
        </w:rPr>
        <w:t xml:space="preserve">г</w:t>
      </w:r>
      <w:r>
        <w:rPr>
          <w:rFonts w:ascii="Times New Roman" w:hAnsi="Times New Roman" w:cs="Times New Roman" w:eastAsia="Times New Roman"/>
          <w:sz w:val="28"/>
          <w:szCs w:val="28"/>
          <w:lang w:val="ru-RU" w:bidi="ru-RU"/>
        </w:rPr>
        <w:t xml:space="preserve">осударственной власти Российской Федерации и Белгородской области, органы местного самоуправления, обеспечение избирательных прав граждан и в связи с юбилейными датами ходатайствовать о поощрении Благодарностью Избирательной комиссии Белгородской области:</w:t>
        <w:br/>
      </w:r>
      <w:r>
        <w:rPr>
          <w:rFonts w:ascii="PT Astra Serif" w:hAnsi="PT Astra Serif" w:cs="PT Astra Serif" w:eastAsia="PT Astra Serif"/>
          <w:color w:val="000000" w:themeColor="text1"/>
          <w:sz w:val="28"/>
          <w:highlight w:val="white"/>
          <w:u w:val="none"/>
        </w:rPr>
      </w:r>
      <w:hyperlink r:id="rId12" w:tooltip="http://10.Кравченко" w:history="1">
        <w:r>
          <w:rPr>
            <w:rStyle w:val="809"/>
            <w:rFonts w:ascii="PT Astra Serif" w:hAnsi="PT Astra Serif" w:cs="PT Astra Serif" w:eastAsia="PT Astra Serif"/>
            <w:color w:val="000000" w:themeColor="text1"/>
            <w:sz w:val="28"/>
            <w:highlight w:val="white"/>
            <w:u w:val="none"/>
          </w:rPr>
          <w:t xml:space="preserve">Кравченко</w:t>
        </w:r>
      </w:hyperlink>
      <w:r>
        <w:rPr>
          <w:rFonts w:ascii="PT Astra Serif" w:hAnsi="PT Astra Serif" w:cs="PT Astra Serif" w:eastAsia="PT Astra Serif"/>
          <w:color w:val="000000" w:themeColor="text1"/>
          <w:sz w:val="28"/>
          <w:highlight w:val="white"/>
          <w:u w:val="none"/>
        </w:rPr>
        <w:t xml:space="preserve"> Елены И</w:t>
      </w:r>
      <w:r>
        <w:rPr>
          <w:rFonts w:ascii="PT Astra Serif" w:hAnsi="PT Astra Serif" w:cs="PT Astra Serif" w:eastAsia="PT Astra Serif"/>
          <w:sz w:val="28"/>
          <w:highlight w:val="none"/>
        </w:rPr>
        <w:t xml:space="preserve">вановны, секретаря </w:t>
      </w:r>
      <w:r>
        <w:rPr>
          <w:rFonts w:ascii="PT Astra Serif" w:hAnsi="PT Astra Serif" w:cs="PT Astra Serif" w:eastAsia="PT Astra Serif"/>
          <w:sz w:val="28"/>
          <w:highlight w:val="none"/>
        </w:rPr>
        <w:t xml:space="preserve">участковой избирательной комиссии № 513;</w:t>
        <w:br/>
      </w:r>
      <w:r>
        <w:rPr>
          <w:rFonts w:ascii="PT Astra Serif" w:hAnsi="PT Astra Serif" w:cs="PT Astra Serif" w:eastAsia="PT Astra Serif"/>
          <w:sz w:val="28"/>
          <w:highlight w:val="none"/>
        </w:rPr>
        <w:t xml:space="preserve">Мовчан Натальи Николаевны, председателя</w:t>
      </w:r>
      <w:r>
        <w:rPr>
          <w:rFonts w:ascii="PT Astra Serif" w:hAnsi="PT Astra Serif" w:cs="PT Astra Serif" w:eastAsia="PT Astra Serif"/>
          <w:sz w:val="28"/>
          <w:highlight w:val="none"/>
        </w:rPr>
        <w:t xml:space="preserve"> участковой избирательной комиссии № 511;</w:t>
        <w:br/>
      </w:r>
      <w:r>
        <w:rPr>
          <w:rFonts w:ascii="PT Astra Serif" w:hAnsi="PT Astra Serif" w:cs="PT Astra Serif" w:eastAsia="PT Astra Serif"/>
          <w:sz w:val="28"/>
          <w:highlight w:val="none"/>
        </w:rPr>
        <w:t xml:space="preserve">Михайловой Татьяны Владимировны,</w:t>
      </w:r>
      <w:r>
        <w:rPr>
          <w:rFonts w:ascii="PT Astra Serif" w:hAnsi="PT Astra Serif" w:cs="PT Astra Serif" w:eastAsia="PT Astra Serif"/>
          <w:sz w:val="28"/>
          <w:highlight w:val="none"/>
        </w:rPr>
        <w:t xml:space="preserve"> члена участковой избирательной комиссии № 499</w:t>
        <w:br/>
      </w:r>
      <w:r>
        <w:rPr>
          <w:rFonts w:ascii="PT Astra Serif" w:hAnsi="PT Astra Serif" w:cs="PT Astra Serif" w:eastAsia="PT Astra Serif"/>
          <w:sz w:val="28"/>
          <w:highlight w:val="none"/>
        </w:rPr>
        <w:t xml:space="preserve">Ткаченко Олега Владимировича,</w:t>
      </w:r>
      <w:r>
        <w:rPr>
          <w:rFonts w:ascii="PT Astra Serif" w:hAnsi="PT Astra Serif" w:cs="PT Astra Serif" w:eastAsia="PT Astra Serif"/>
          <w:sz w:val="28"/>
          <w:highlight w:val="none"/>
        </w:rPr>
        <w:t xml:space="preserve"> члена участковой избирательной комиссии № 486;</w:t>
        <w:br/>
      </w:r>
      <w:r>
        <w:rPr>
          <w:rFonts w:ascii="PT Astra Serif" w:hAnsi="PT Astra Serif" w:cs="PT Astra Serif" w:eastAsia="PT Astra Serif"/>
          <w:sz w:val="28"/>
          <w:highlight w:val="none"/>
        </w:rPr>
        <w:t xml:space="preserve">Брус Дмитрия Юрьевича, </w:t>
      </w:r>
      <w:r>
        <w:rPr>
          <w:rFonts w:ascii="PT Astra Serif" w:hAnsi="PT Astra Serif" w:cs="PT Astra Serif" w:eastAsia="PT Astra Serif"/>
          <w:sz w:val="28"/>
          <w:highlight w:val="none"/>
        </w:rPr>
        <w:t xml:space="preserve">члена участковой избирательной комиссии № 486;</w:t>
        <w:br/>
      </w:r>
      <w:r>
        <w:rPr>
          <w:rFonts w:ascii="PT Astra Serif" w:hAnsi="PT Astra Serif" w:cs="PT Astra Serif" w:eastAsia="PT Astra Serif"/>
          <w:sz w:val="28"/>
          <w:highlight w:val="none"/>
        </w:rPr>
        <w:t xml:space="preserve">Мозговой Валентины Михайловны, председатель участковой избирательной комиссии № 495</w:t>
      </w:r>
      <w:r>
        <w:rPr>
          <w:rFonts w:ascii="PT Astra Serif" w:hAnsi="PT Astra Serif" w:cs="PT Astra Serif" w:eastAsia="PT Astra Serif"/>
          <w:sz w:val="28"/>
          <w:highlight w:val="none"/>
        </w:rPr>
        <w:t xml:space="preserve">;</w:t>
        <w:br/>
      </w:r>
      <w:r>
        <w:rPr>
          <w:rFonts w:ascii="PT Astra Serif" w:hAnsi="PT Astra Serif" w:cs="PT Astra Serif" w:eastAsia="PT Astra Serif"/>
          <w:sz w:val="28"/>
          <w:highlight w:val="none"/>
        </w:rPr>
        <w:t xml:space="preserve">Войтюк Татьяны Николаевны, заместителя председателя </w:t>
      </w:r>
      <w:r>
        <w:rPr>
          <w:rFonts w:ascii="PT Astra Serif" w:hAnsi="PT Astra Serif" w:cs="PT Astra Serif" w:eastAsia="PT Astra Serif"/>
          <w:sz w:val="28"/>
          <w:highlight w:val="none"/>
        </w:rPr>
        <w:t xml:space="preserve">участковой избирательной комиссии № 484;</w:t>
        <w:br/>
      </w:r>
      <w:r>
        <w:rPr>
          <w:rFonts w:ascii="PT Astra Serif" w:hAnsi="PT Astra Serif" w:cs="PT Astra Serif" w:eastAsia="PT Astra Serif"/>
          <w:sz w:val="28"/>
          <w:highlight w:val="none"/>
        </w:rPr>
        <w:t xml:space="preserve">Голубовой Светланы Сергеевны, </w:t>
      </w:r>
      <w:r>
        <w:rPr>
          <w:rFonts w:ascii="PT Astra Serif" w:hAnsi="PT Astra Serif" w:cs="PT Astra Serif" w:eastAsia="PT Astra Serif"/>
          <w:sz w:val="28"/>
          <w:highlight w:val="none"/>
        </w:rPr>
        <w:t xml:space="preserve">члена участковой избирательной комиссии № 484;</w:t>
        <w:br/>
      </w:r>
      <w:r>
        <w:rPr>
          <w:rFonts w:ascii="PT Astra Serif" w:hAnsi="PT Astra Serif" w:cs="PT Astra Serif" w:eastAsia="PT Astra Serif"/>
          <w:sz w:val="28"/>
          <w:highlight w:val="none"/>
        </w:rPr>
        <w:t xml:space="preserve">Гоц Татьяны Николаевны, члена</w:t>
      </w:r>
      <w:r>
        <w:rPr>
          <w:rFonts w:ascii="PT Astra Serif" w:hAnsi="PT Astra Serif" w:cs="PT Astra Serif" w:eastAsia="PT Astra Serif"/>
          <w:sz w:val="28"/>
          <w:highlight w:val="none"/>
        </w:rPr>
        <w:t xml:space="preserve"> участковой избирательной комиссии </w:t>
      </w:r>
      <w:r>
        <w:rPr>
          <w:rFonts w:ascii="PT Astra Serif" w:hAnsi="PT Astra Serif" w:cs="PT Astra Serif" w:eastAsia="PT Astra Serif"/>
          <w:color w:val="000000" w:themeColor="text1"/>
          <w:sz w:val="28"/>
          <w:highlight w:val="none"/>
          <w:u w:val="none"/>
        </w:rPr>
        <w:t xml:space="preserve">№ 497</w:t>
      </w:r>
      <w:r>
        <w:rPr>
          <w:rFonts w:ascii="PT Astra Serif" w:hAnsi="PT Astra Serif" w:cs="PT Astra Serif" w:eastAsia="PT Astra Serif"/>
          <w:color w:val="000000" w:themeColor="text1"/>
          <w:sz w:val="28"/>
          <w:highlight w:val="none"/>
          <w:u w:val="none"/>
        </w:rPr>
      </w:r>
      <w:hyperlink r:id="rId13" w:tooltip="http://14.Острожная" w:history="1">
        <w:r>
          <w:rPr>
            <w:rStyle w:val="809"/>
            <w:rFonts w:ascii="PT Astra Serif" w:hAnsi="PT Astra Serif" w:cs="PT Astra Serif" w:eastAsia="PT Astra Serif"/>
            <w:color w:val="000000" w:themeColor="text1"/>
            <w:sz w:val="28"/>
            <w:highlight w:val="none"/>
            <w:u w:val="none"/>
          </w:rPr>
          <w:t xml:space="preserve"> Острожной</w:t>
        </w:r>
      </w:hyperlink>
      <w:r>
        <w:rPr>
          <w:rFonts w:ascii="PT Astra Serif" w:hAnsi="PT Astra Serif" w:cs="PT Astra Serif" w:eastAsia="PT Astra Serif"/>
          <w:sz w:val="28"/>
          <w:highlight w:val="none"/>
        </w:rPr>
        <w:t xml:space="preserve"> Виктории Дмитриевны, секретаря </w:t>
      </w:r>
      <w:r>
        <w:rPr>
          <w:rFonts w:ascii="PT Astra Serif" w:hAnsi="PT Astra Serif" w:cs="PT Astra Serif" w:eastAsia="PT Astra Serif"/>
          <w:sz w:val="28"/>
          <w:highlight w:val="none"/>
        </w:rPr>
        <w:t xml:space="preserve">участковой избирательной комиссии № 489;</w:t>
        <w:br/>
      </w:r>
      <w:r>
        <w:rPr>
          <w:rFonts w:ascii="PT Astra Serif" w:hAnsi="PT Astra Serif" w:cs="PT Astra Serif" w:eastAsia="PT Astra Serif"/>
          <w:sz w:val="28"/>
          <w:highlight w:val="none"/>
        </w:rPr>
        <w:t xml:space="preserve">Горбачевой Елены Георгиевны, </w:t>
      </w:r>
      <w:r>
        <w:rPr>
          <w:rFonts w:ascii="PT Astra Serif" w:hAnsi="PT Astra Serif" w:cs="PT Astra Serif" w:eastAsia="PT Astra Serif"/>
          <w:sz w:val="28"/>
          <w:highlight w:val="none"/>
        </w:rPr>
        <w:t xml:space="preserve">члена участковой избирательной комиссии № 513;</w:t>
      </w:r>
      <w:r>
        <w:rPr>
          <w:rFonts w:ascii="PT Astra Serif" w:hAnsi="PT Astra Serif" w:cs="PT Astra Serif" w:eastAsia="PT Astra Serif"/>
          <w:b w:val="false"/>
          <w:sz w:val="28"/>
          <w:highlight w:val="none"/>
        </w:rPr>
        <w:br/>
        <w:t xml:space="preserve">Ваниной Анжелы Михайловны, председателя</w:t>
      </w:r>
      <w:r>
        <w:rPr>
          <w:rFonts w:ascii="PT Astra Serif" w:hAnsi="PT Astra Serif" w:cs="PT Astra Serif" w:eastAsia="PT Astra Serif"/>
          <w:sz w:val="28"/>
          <w:highlight w:val="none"/>
        </w:rPr>
        <w:t xml:space="preserve"> участковой избирательной комиссии № 517;</w:t>
        <w:br/>
      </w:r>
      <w:r>
        <w:rPr>
          <w:rFonts w:ascii="PT Astra Serif" w:hAnsi="PT Astra Serif" w:cs="PT Astra Serif" w:eastAsia="PT Astra Serif"/>
          <w:sz w:val="28"/>
          <w:highlight w:val="none"/>
        </w:rPr>
        <w:t xml:space="preserve">Никитиной Виктории Юрьевны, </w:t>
      </w:r>
      <w:r>
        <w:rPr>
          <w:rFonts w:ascii="PT Astra Serif" w:hAnsi="PT Astra Serif" w:cs="PT Astra Serif" w:eastAsia="PT Astra Serif"/>
          <w:sz w:val="28"/>
          <w:highlight w:val="none"/>
        </w:rPr>
        <w:t xml:space="preserve">члена участковой избирательной комиссии №511;</w:t>
        <w:br/>
      </w:r>
      <w:r>
        <w:rPr>
          <w:rFonts w:ascii="PT Astra Serif" w:hAnsi="PT Astra Serif" w:cs="PT Astra Serif" w:eastAsia="PT Astra Serif"/>
          <w:sz w:val="28"/>
          <w:highlight w:val="none"/>
        </w:rPr>
        <w:t xml:space="preserve">Гребенюк Ирины Владимировны, </w:t>
      </w:r>
      <w:r>
        <w:rPr>
          <w:rFonts w:ascii="PT Astra Serif" w:hAnsi="PT Astra Serif" w:cs="PT Astra Serif" w:eastAsia="PT Astra Serif"/>
          <w:sz w:val="28"/>
          <w:highlight w:val="none"/>
        </w:rPr>
        <w:t xml:space="preserve">члена участковой избирательной комиссии № 518;</w:t>
        <w:br/>
        <w:tab/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3.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Разместить настоящее постановление на странице территориальной избирательной комиссии на официальном сайте Избирательной комиссии Белгородской области в информационно-телекоммуникационной сети «Интернет».</w:t>
      </w:r>
      <w:r>
        <w:rPr>
          <w:rFonts w:ascii="PT Astra Serif" w:hAnsi="PT Astra Serif" w:cs="PT Astra Serif" w:eastAsia="PT Astra Serif"/>
        </w:rPr>
      </w:r>
      <w:r/>
    </w:p>
    <w:p>
      <w:pPr>
        <w:ind w:firstLine="709"/>
        <w:jc w:val="both"/>
        <w:spacing w:lineRule="auto" w:line="240" w:after="0"/>
        <w:shd w:val="clear" w:fill="FFFFFF" w:color="FFFFFF"/>
        <w:tabs>
          <w:tab w:val="left" w:pos="1075" w:leader="none"/>
        </w:tabs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4. 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Контроль за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 исполнением настоящего постановления возложить на председателя Грайворонской территориальной избирательной комиссии С.В. Краснокутского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.</w:t>
      </w:r>
      <w:r>
        <w:rPr>
          <w:rFonts w:ascii="PT Astra Serif" w:hAnsi="PT Astra Serif" w:cs="PT Astra Serif" w:eastAsia="PT Astra Serif"/>
        </w:rPr>
      </w:r>
      <w:r/>
    </w:p>
    <w:p>
      <w:pPr>
        <w:ind w:firstLine="709"/>
        <w:jc w:val="both"/>
        <w:spacing w:lineRule="auto" w:line="240" w:after="0"/>
        <w:shd w:val="clear" w:fill="FFFFFF" w:color="FFFFFF"/>
        <w:tabs>
          <w:tab w:val="left" w:pos="1075" w:leader="none"/>
        </w:tabs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</w:r>
      <w:r>
        <w:rPr>
          <w:rFonts w:ascii="PT Astra Serif" w:hAnsi="PT Astra Serif" w:cs="PT Astra Serif" w:eastAsia="PT Astra Serif"/>
        </w:rPr>
      </w:r>
      <w:r/>
    </w:p>
    <w:p>
      <w:pPr>
        <w:ind w:firstLine="0"/>
        <w:jc w:val="both"/>
        <w:spacing w:lineRule="auto" w:line="240" w:after="0"/>
        <w:shd w:val="clear" w:fill="FFFFFF" w:color="FFFFFF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</w:r>
      <w:r>
        <w:rPr>
          <w:rFonts w:ascii="PT Astra Serif" w:hAnsi="PT Astra Serif" w:cs="PT Astra Serif" w:eastAsia="PT Astra Serif"/>
          <w:sz w:val="28"/>
          <w:szCs w:val="28"/>
        </w:rPr>
      </w:r>
      <w:r/>
    </w:p>
    <w:p>
      <w:pPr>
        <w:jc w:val="both"/>
        <w:spacing w:lineRule="auto" w:line="271" w:after="0"/>
        <w:rPr>
          <w:rFonts w:ascii="PT Astra Serif" w:hAnsi="PT Astra Serif" w:cs="PT Astra Serif" w:eastAsia="PT Astra Serif"/>
          <w:color w:val="000000"/>
        </w:rPr>
      </w:pPr>
      <w:r>
        <w:rPr>
          <w:rFonts w:ascii="PT Astra Serif" w:hAnsi="PT Astra Serif" w:cs="PT Astra Serif" w:eastAsia="PT Astra Serif"/>
          <w:b/>
          <w:color w:val="000000"/>
          <w:sz w:val="28"/>
          <w:szCs w:val="28"/>
        </w:rPr>
        <w:t xml:space="preserve">Председатель </w:t>
      </w:r>
      <w:r>
        <w:rPr>
          <w:rFonts w:ascii="PT Astra Serif" w:hAnsi="PT Astra Serif" w:cs="PT Astra Serif" w:eastAsia="PT Astra Serif"/>
          <w:color w:val="000000"/>
        </w:rPr>
      </w:r>
      <w:r/>
    </w:p>
    <w:p>
      <w:pPr>
        <w:ind w:left="0" w:right="0" w:firstLine="0"/>
        <w:jc w:val="both"/>
        <w:spacing w:lineRule="auto" w:line="271" w:after="0"/>
        <w:rPr>
          <w:rFonts w:ascii="PT Astra Serif" w:hAnsi="PT Astra Serif" w:cs="PT Astra Serif" w:eastAsia="PT Astra Serif"/>
          <w:color w:val="000000"/>
        </w:rPr>
      </w:pPr>
      <w:r>
        <w:rPr>
          <w:rFonts w:ascii="PT Astra Serif" w:hAnsi="PT Astra Serif" w:cs="PT Astra Serif" w:eastAsia="PT Astra Serif"/>
          <w:b/>
          <w:color w:val="000000"/>
          <w:sz w:val="28"/>
          <w:szCs w:val="28"/>
        </w:rPr>
        <w:t xml:space="preserve">Грайворонской территориальной </w:t>
      </w:r>
      <w:r>
        <w:rPr>
          <w:rFonts w:ascii="PT Astra Serif" w:hAnsi="PT Astra Serif" w:cs="PT Astra Serif" w:eastAsia="PT Astra Serif"/>
          <w:color w:val="000000"/>
        </w:rPr>
      </w:r>
      <w:r/>
    </w:p>
    <w:p>
      <w:pPr>
        <w:ind w:left="0" w:right="0" w:firstLine="0"/>
        <w:jc w:val="both"/>
        <w:spacing w:lineRule="auto" w:line="271" w:after="0"/>
        <w:tabs>
          <w:tab w:val="left" w:pos="6661" w:leader="none"/>
        </w:tabs>
        <w:rPr>
          <w:rFonts w:ascii="PT Astra Serif" w:hAnsi="PT Astra Serif" w:cs="PT Astra Serif" w:eastAsia="PT Astra Serif"/>
          <w:color w:val="000000"/>
        </w:rPr>
      </w:pPr>
      <w:r>
        <w:rPr>
          <w:rFonts w:ascii="PT Astra Serif" w:hAnsi="PT Astra Serif" w:cs="PT Astra Serif" w:eastAsia="PT Astra Serif"/>
          <w:b/>
          <w:color w:val="000000"/>
          <w:sz w:val="28"/>
          <w:szCs w:val="28"/>
        </w:rPr>
        <w:t xml:space="preserve">      избирательной комиссии                   </w:t>
      </w:r>
      <w:r>
        <w:rPr>
          <w:rFonts w:ascii="PT Astra Serif" w:hAnsi="PT Astra Serif" w:cs="PT Astra Serif" w:eastAsia="PT Astra Serif"/>
          <w:b/>
          <w:color w:val="000000"/>
          <w:sz w:val="28"/>
          <w:szCs w:val="28"/>
        </w:rPr>
        <w:t xml:space="preserve">                         С.В. Краснокутский </w:t>
      </w:r>
      <w:r>
        <w:rPr>
          <w:rFonts w:ascii="PT Astra Serif" w:hAnsi="PT Astra Serif" w:cs="PT Astra Serif" w:eastAsia="PT Astra Serif"/>
          <w:color w:val="000000"/>
        </w:rPr>
      </w:r>
      <w:r/>
    </w:p>
    <w:p>
      <w:pPr>
        <w:jc w:val="both"/>
        <w:spacing w:lineRule="auto" w:line="271" w:after="0"/>
        <w:rPr>
          <w:rFonts w:ascii="PT Astra Serif" w:hAnsi="PT Astra Serif" w:cs="PT Astra Serif" w:eastAsia="PT Astra Serif"/>
          <w:color w:val="000000"/>
        </w:rPr>
      </w:pPr>
      <w:r>
        <w:rPr>
          <w:rFonts w:ascii="PT Astra Serif" w:hAnsi="PT Astra Serif" w:cs="PT Astra Serif" w:eastAsia="PT Astra Serif"/>
          <w:b/>
          <w:color w:val="000000"/>
          <w:sz w:val="28"/>
          <w:szCs w:val="28"/>
        </w:rPr>
      </w:r>
      <w:r>
        <w:rPr>
          <w:rFonts w:ascii="PT Astra Serif" w:hAnsi="PT Astra Serif" w:cs="PT Astra Serif" w:eastAsia="PT Astra Serif"/>
          <w:color w:val="000000"/>
        </w:rPr>
      </w:r>
      <w:r/>
    </w:p>
    <w:p>
      <w:pPr>
        <w:ind w:left="0" w:right="0" w:firstLine="0"/>
        <w:jc w:val="both"/>
        <w:spacing w:lineRule="auto" w:line="271" w:after="0"/>
        <w:rPr>
          <w:rFonts w:ascii="PT Astra Serif" w:hAnsi="PT Astra Serif" w:cs="PT Astra Serif" w:eastAsia="PT Astra Serif"/>
          <w:color w:val="000000"/>
        </w:rPr>
      </w:pPr>
      <w:r>
        <w:rPr>
          <w:rFonts w:ascii="PT Astra Serif" w:hAnsi="PT Astra Serif" w:cs="PT Astra Serif" w:eastAsia="PT Astra Serif"/>
          <w:b/>
          <w:color w:val="000000"/>
          <w:sz w:val="28"/>
          <w:szCs w:val="28"/>
        </w:rPr>
        <w:tab/>
      </w:r>
      <w:r>
        <w:rPr>
          <w:rFonts w:ascii="PT Astra Serif" w:hAnsi="PT Astra Serif" w:cs="PT Astra Serif" w:eastAsia="PT Astra Serif"/>
          <w:b/>
          <w:color w:val="000000"/>
          <w:sz w:val="28"/>
          <w:szCs w:val="28"/>
        </w:rPr>
        <w:t xml:space="preserve">Секретарь </w:t>
      </w:r>
      <w:r>
        <w:rPr>
          <w:rFonts w:ascii="PT Astra Serif" w:hAnsi="PT Astra Serif" w:cs="PT Astra Serif" w:eastAsia="PT Astra Serif"/>
          <w:color w:val="000000"/>
        </w:rPr>
      </w:r>
      <w:r/>
    </w:p>
    <w:p>
      <w:pPr>
        <w:ind w:left="0" w:right="0" w:firstLine="0"/>
        <w:jc w:val="both"/>
        <w:spacing w:lineRule="auto" w:line="271" w:after="0"/>
        <w:rPr>
          <w:rFonts w:ascii="PT Astra Serif" w:hAnsi="PT Astra Serif" w:cs="PT Astra Serif" w:eastAsia="PT Astra Serif"/>
          <w:color w:val="000000"/>
        </w:rPr>
      </w:pPr>
      <w:r>
        <w:rPr>
          <w:rFonts w:ascii="PT Astra Serif" w:hAnsi="PT Astra Serif" w:cs="PT Astra Serif" w:eastAsia="PT Astra Serif"/>
          <w:b/>
          <w:color w:val="000000"/>
          <w:sz w:val="28"/>
          <w:szCs w:val="28"/>
        </w:rPr>
        <w:t xml:space="preserve">Грайворонской территориальной </w:t>
      </w:r>
      <w:r>
        <w:rPr>
          <w:rFonts w:ascii="PT Astra Serif" w:hAnsi="PT Astra Serif" w:cs="PT Astra Serif" w:eastAsia="PT Astra Serif"/>
          <w:color w:val="000000"/>
        </w:rPr>
      </w:r>
      <w:r/>
    </w:p>
    <w:p>
      <w:pPr>
        <w:ind w:left="0" w:right="0" w:firstLine="0"/>
        <w:jc w:val="both"/>
        <w:spacing w:lineRule="auto" w:line="271" w:after="0"/>
        <w:tabs>
          <w:tab w:val="left" w:pos="6661" w:leader="none"/>
        </w:tabs>
        <w:rPr>
          <w:rFonts w:ascii="PT Astra Serif" w:hAnsi="PT Astra Serif" w:cs="PT Astra Serif" w:eastAsia="PT Astra Serif"/>
          <w:color w:val="000000"/>
        </w:rPr>
      </w:pPr>
      <w:r>
        <w:rPr>
          <w:rFonts w:ascii="PT Astra Serif" w:hAnsi="PT Astra Serif" w:cs="PT Astra Serif" w:eastAsia="PT Astra Serif"/>
          <w:b/>
          <w:color w:val="000000"/>
          <w:sz w:val="28"/>
          <w:szCs w:val="28"/>
        </w:rPr>
        <w:t xml:space="preserve">      избирательной ком</w:t>
      </w:r>
      <w:r>
        <w:rPr>
          <w:rFonts w:ascii="PT Astra Serif" w:hAnsi="PT Astra Serif" w:cs="PT Astra Serif" w:eastAsia="PT Astra Serif"/>
          <w:b/>
          <w:color w:val="000000"/>
          <w:sz w:val="28"/>
          <w:szCs w:val="28"/>
        </w:rPr>
        <w:t xml:space="preserve">иссии  </w:t>
      </w:r>
      <w:r>
        <w:rPr>
          <w:rFonts w:ascii="PT Astra Serif" w:hAnsi="PT Astra Serif" w:cs="PT Astra Serif" w:eastAsia="PT Astra Serif"/>
          <w:b/>
          <w:color w:val="000000"/>
          <w:sz w:val="28"/>
          <w:szCs w:val="28"/>
        </w:rPr>
        <w:t xml:space="preserve">         </w:t>
      </w:r>
      <w:r>
        <w:rPr>
          <w:rFonts w:ascii="PT Astra Serif" w:hAnsi="PT Astra Serif" w:cs="PT Astra Serif" w:eastAsia="PT Astra Serif"/>
          <w:b/>
          <w:color w:val="000000"/>
          <w:sz w:val="28"/>
          <w:szCs w:val="28"/>
        </w:rPr>
        <w:t xml:space="preserve">                          </w:t>
      </w:r>
      <w:r>
        <w:rPr>
          <w:rFonts w:ascii="PT Astra Serif" w:hAnsi="PT Astra Serif" w:cs="PT Astra Serif" w:eastAsia="PT Astra Serif"/>
          <w:b/>
          <w:color w:val="000000"/>
          <w:sz w:val="28"/>
          <w:szCs w:val="28"/>
        </w:rPr>
        <w:t xml:space="preserve">     </w:t>
      </w:r>
      <w:r>
        <w:rPr>
          <w:rFonts w:ascii="PT Astra Serif" w:hAnsi="PT Astra Serif" w:cs="PT Astra Serif" w:eastAsia="PT Astra Serif"/>
          <w:b/>
          <w:color w:val="000000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b/>
          <w:color w:val="000000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b/>
          <w:color w:val="000000"/>
          <w:sz w:val="28"/>
          <w:szCs w:val="28"/>
        </w:rPr>
        <w:t xml:space="preserve">Л.А. Угольникова</w:t>
      </w:r>
      <w:r>
        <w:rPr>
          <w:rFonts w:ascii="PT Astra Serif" w:hAnsi="PT Astra Serif" w:cs="PT Astra Serif" w:eastAsia="PT Astra Serif"/>
          <w:color w:val="000000"/>
        </w:rPr>
      </w:r>
      <w:r/>
    </w:p>
    <w:p>
      <w:pPr>
        <w:pStyle w:val="841"/>
        <w:jc w:val="both"/>
        <w:spacing w:after="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</w:rPr>
      </w:r>
      <w:r>
        <w:rPr>
          <w:rFonts w:ascii="PT Astra Serif" w:hAnsi="PT Astra Serif" w:cs="PT Astra Serif" w:eastAsia="PT Astra Serif"/>
        </w:rPr>
      </w:r>
      <w:r/>
    </w:p>
    <w:p>
      <w:pPr>
        <w:ind w:firstLine="0"/>
        <w:jc w:val="both"/>
        <w:spacing w:lineRule="auto" w:line="240" w:after="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</w:r>
      <w:r>
        <w:rPr>
          <w:rFonts w:ascii="PT Astra Serif" w:hAnsi="PT Astra Serif" w:cs="PT Astra Serif" w:eastAsia="PT Astra Serif"/>
        </w:rPr>
      </w:r>
      <w:r/>
    </w:p>
    <w:sectPr>
      <w:footnotePr/>
      <w:endnotePr/>
      <w:type w:val="nextPage"/>
      <w:pgSz w:w="11906" w:h="16838" w:orient="portrait"/>
      <w:pgMar w:top="1134" w:right="850" w:bottom="851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409020205020404"/>
  </w:font>
  <w:font w:name="Times New Roman">
    <w:panose1 w:val="02020603050405020304"/>
  </w:font>
  <w:font w:name="PT Astra Serif">
    <w:panose1 w:val="020A06030405050202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43"/>
        <w:ind w:left="786" w:hanging="360"/>
      </w:pPr>
      <w:rPr>
        <w:b w:val="false"/>
      </w:rPr>
    </w:lvl>
    <w:lvl w:ilvl="1">
      <w:start w:val="1"/>
      <w:numFmt w:val="lowerLetter"/>
      <w:isLgl w:val="false"/>
      <w:suff w:val="tab"/>
      <w:lvlText w:val="%2."/>
      <w:lvlJc w:val="left"/>
      <w:pPr>
        <w:pStyle w:val="843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43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43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43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43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43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43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43"/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741" w:hanging="1032"/>
        <w:tabs>
          <w:tab w:val="num" w:pos="1741" w:leader="none"/>
        </w:tabs>
      </w:pPr>
      <w:rPr>
        <w:rFonts w:cs="Times New Roman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  <w:rPr>
        <w:rFonts w:cs="Times New Roman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  <w:rPr>
        <w:rFonts w:cs="Times New Roman"/>
      </w:r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  <w:rPr>
        <w:rFonts w:cs="Times New Roman"/>
      </w:r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  <w:rPr>
        <w:rFonts w:cs="Times New Roman"/>
      </w:r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  <w:rPr>
        <w:rFonts w:cs="Times New Roman"/>
      </w:r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  <w:rPr>
        <w:rFonts w:cs="Times New Roman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7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7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7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7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7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7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7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7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7" w:hanging="360"/>
      </w:pPr>
      <w:rPr>
        <w:rFonts w:ascii="Wingdings" w:hAnsi="Wingdings" w:cs="Wingdings" w:eastAsia="Wingdings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7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7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7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7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7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7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7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7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7" w:hanging="360"/>
      </w:pPr>
      <w:rPr>
        <w:rFonts w:ascii="Wingdings" w:hAnsi="Wingdings" w:cs="Wingdings" w:eastAsia="Wingdings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43"/>
        <w:ind w:left="720" w:hanging="663"/>
        <w:tabs>
          <w:tab w:val="num" w:pos="720" w:leader="none"/>
        </w:tabs>
      </w:pPr>
      <w:rPr>
        <w:sz w:val="24"/>
        <w:szCs w:val="24"/>
      </w:rPr>
    </w:lvl>
    <w:lvl w:ilvl="1">
      <w:start w:val="1"/>
      <w:numFmt w:val="lowerLetter"/>
      <w:isLgl w:val="false"/>
      <w:suff w:val="tab"/>
      <w:lvlText w:val="%2."/>
      <w:lvlJc w:val="left"/>
      <w:pPr>
        <w:pStyle w:val="843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843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43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843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843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43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843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843"/>
        <w:ind w:left="6480" w:hanging="180"/>
        <w:tabs>
          <w:tab w:val="num" w:pos="6480" w:leader="none"/>
        </w:tabs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/>
        <w:sz w:val="22"/>
        <w:szCs w:val="22"/>
        <w:lang w:val="ru-RU" w:bidi="ar-SA" w:eastAsia="ru-RU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0">
    <w:name w:val="Heading 1"/>
    <w:basedOn w:val="827"/>
    <w:next w:val="827"/>
    <w:link w:val="651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51">
    <w:name w:val="Heading 1 Char"/>
    <w:basedOn w:val="829"/>
    <w:link w:val="650"/>
    <w:uiPriority w:val="9"/>
    <w:rPr>
      <w:rFonts w:ascii="Arial" w:hAnsi="Arial" w:cs="Arial" w:eastAsia="Arial"/>
      <w:sz w:val="40"/>
      <w:szCs w:val="40"/>
    </w:rPr>
  </w:style>
  <w:style w:type="paragraph" w:styleId="652">
    <w:name w:val="Heading 2"/>
    <w:basedOn w:val="827"/>
    <w:next w:val="827"/>
    <w:link w:val="653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53">
    <w:name w:val="Heading 2 Char"/>
    <w:basedOn w:val="829"/>
    <w:link w:val="652"/>
    <w:uiPriority w:val="9"/>
    <w:rPr>
      <w:rFonts w:ascii="Arial" w:hAnsi="Arial" w:cs="Arial" w:eastAsia="Arial"/>
      <w:sz w:val="34"/>
    </w:rPr>
  </w:style>
  <w:style w:type="paragraph" w:styleId="654">
    <w:name w:val="Heading 3"/>
    <w:basedOn w:val="827"/>
    <w:next w:val="827"/>
    <w:link w:val="655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55">
    <w:name w:val="Heading 3 Char"/>
    <w:basedOn w:val="829"/>
    <w:link w:val="654"/>
    <w:uiPriority w:val="9"/>
    <w:rPr>
      <w:rFonts w:ascii="Arial" w:hAnsi="Arial" w:cs="Arial" w:eastAsia="Arial"/>
      <w:sz w:val="30"/>
      <w:szCs w:val="30"/>
    </w:rPr>
  </w:style>
  <w:style w:type="character" w:styleId="656">
    <w:name w:val="Heading 4 Char"/>
    <w:basedOn w:val="829"/>
    <w:link w:val="828"/>
    <w:uiPriority w:val="9"/>
    <w:rPr>
      <w:rFonts w:ascii="Arial" w:hAnsi="Arial" w:cs="Arial" w:eastAsia="Arial"/>
      <w:b/>
      <w:bCs/>
      <w:sz w:val="26"/>
      <w:szCs w:val="26"/>
    </w:rPr>
  </w:style>
  <w:style w:type="paragraph" w:styleId="657">
    <w:name w:val="Heading 5"/>
    <w:basedOn w:val="827"/>
    <w:next w:val="827"/>
    <w:link w:val="658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58">
    <w:name w:val="Heading 5 Char"/>
    <w:basedOn w:val="829"/>
    <w:link w:val="657"/>
    <w:uiPriority w:val="9"/>
    <w:rPr>
      <w:rFonts w:ascii="Arial" w:hAnsi="Arial" w:cs="Arial" w:eastAsia="Arial"/>
      <w:b/>
      <w:bCs/>
      <w:sz w:val="24"/>
      <w:szCs w:val="24"/>
    </w:rPr>
  </w:style>
  <w:style w:type="paragraph" w:styleId="659">
    <w:name w:val="Heading 6"/>
    <w:basedOn w:val="827"/>
    <w:next w:val="827"/>
    <w:link w:val="660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60">
    <w:name w:val="Heading 6 Char"/>
    <w:basedOn w:val="829"/>
    <w:link w:val="659"/>
    <w:uiPriority w:val="9"/>
    <w:rPr>
      <w:rFonts w:ascii="Arial" w:hAnsi="Arial" w:cs="Arial" w:eastAsia="Arial"/>
      <w:b/>
      <w:bCs/>
      <w:sz w:val="22"/>
      <w:szCs w:val="22"/>
    </w:rPr>
  </w:style>
  <w:style w:type="paragraph" w:styleId="661">
    <w:name w:val="Heading 7"/>
    <w:basedOn w:val="827"/>
    <w:next w:val="827"/>
    <w:link w:val="662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62">
    <w:name w:val="Heading 7 Char"/>
    <w:basedOn w:val="829"/>
    <w:link w:val="66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63">
    <w:name w:val="Heading 8"/>
    <w:basedOn w:val="827"/>
    <w:next w:val="827"/>
    <w:link w:val="664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64">
    <w:name w:val="Heading 8 Char"/>
    <w:basedOn w:val="829"/>
    <w:link w:val="663"/>
    <w:uiPriority w:val="9"/>
    <w:rPr>
      <w:rFonts w:ascii="Arial" w:hAnsi="Arial" w:cs="Arial" w:eastAsia="Arial"/>
      <w:i/>
      <w:iCs/>
      <w:sz w:val="22"/>
      <w:szCs w:val="22"/>
    </w:rPr>
  </w:style>
  <w:style w:type="paragraph" w:styleId="665">
    <w:name w:val="Heading 9"/>
    <w:basedOn w:val="827"/>
    <w:next w:val="827"/>
    <w:link w:val="666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66">
    <w:name w:val="Heading 9 Char"/>
    <w:basedOn w:val="829"/>
    <w:link w:val="665"/>
    <w:uiPriority w:val="9"/>
    <w:rPr>
      <w:rFonts w:ascii="Arial" w:hAnsi="Arial" w:cs="Arial" w:eastAsia="Arial"/>
      <w:i/>
      <w:iCs/>
      <w:sz w:val="21"/>
      <w:szCs w:val="21"/>
    </w:rPr>
  </w:style>
  <w:style w:type="paragraph" w:styleId="667">
    <w:name w:val="List Paragraph"/>
    <w:basedOn w:val="827"/>
    <w:qFormat/>
    <w:uiPriority w:val="34"/>
    <w:pPr>
      <w:contextualSpacing w:val="true"/>
      <w:ind w:left="720"/>
    </w:pPr>
  </w:style>
  <w:style w:type="paragraph" w:styleId="668">
    <w:name w:val="No Spacing"/>
    <w:qFormat/>
    <w:uiPriority w:val="1"/>
    <w:pPr>
      <w:spacing w:lineRule="auto" w:line="240" w:after="0" w:before="0"/>
    </w:pPr>
  </w:style>
  <w:style w:type="paragraph" w:styleId="669">
    <w:name w:val="Title"/>
    <w:basedOn w:val="827"/>
    <w:next w:val="827"/>
    <w:link w:val="670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70">
    <w:name w:val="Title Char"/>
    <w:basedOn w:val="829"/>
    <w:link w:val="669"/>
    <w:uiPriority w:val="10"/>
    <w:rPr>
      <w:sz w:val="48"/>
      <w:szCs w:val="48"/>
    </w:rPr>
  </w:style>
  <w:style w:type="paragraph" w:styleId="671">
    <w:name w:val="Subtitle"/>
    <w:basedOn w:val="827"/>
    <w:next w:val="827"/>
    <w:link w:val="672"/>
    <w:qFormat/>
    <w:uiPriority w:val="11"/>
    <w:rPr>
      <w:sz w:val="24"/>
      <w:szCs w:val="24"/>
    </w:rPr>
    <w:pPr>
      <w:spacing w:after="200" w:before="200"/>
    </w:pPr>
  </w:style>
  <w:style w:type="character" w:styleId="672">
    <w:name w:val="Subtitle Char"/>
    <w:basedOn w:val="829"/>
    <w:link w:val="671"/>
    <w:uiPriority w:val="11"/>
    <w:rPr>
      <w:sz w:val="24"/>
      <w:szCs w:val="24"/>
    </w:rPr>
  </w:style>
  <w:style w:type="paragraph" w:styleId="673">
    <w:name w:val="Quote"/>
    <w:basedOn w:val="827"/>
    <w:next w:val="827"/>
    <w:link w:val="674"/>
    <w:qFormat/>
    <w:uiPriority w:val="29"/>
    <w:rPr>
      <w:i/>
    </w:rPr>
    <w:pPr>
      <w:ind w:left="720" w:right="720"/>
    </w:pPr>
  </w:style>
  <w:style w:type="character" w:styleId="674">
    <w:name w:val="Quote Char"/>
    <w:link w:val="673"/>
    <w:uiPriority w:val="29"/>
    <w:rPr>
      <w:i/>
    </w:rPr>
  </w:style>
  <w:style w:type="paragraph" w:styleId="675">
    <w:name w:val="Intense Quote"/>
    <w:basedOn w:val="827"/>
    <w:next w:val="827"/>
    <w:link w:val="676"/>
    <w:qFormat/>
    <w:uiPriority w:val="30"/>
    <w:rPr>
      <w:i/>
    </w:rPr>
    <w:pPr>
      <w:contextualSpacing w:val="false"/>
      <w:ind w:left="720" w:right="720"/>
      <w:shd w:val="clear" w:fill="F2F2F2" w:color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76">
    <w:name w:val="Intense Quote Char"/>
    <w:link w:val="675"/>
    <w:uiPriority w:val="30"/>
    <w:rPr>
      <w:i/>
    </w:rPr>
  </w:style>
  <w:style w:type="paragraph" w:styleId="677">
    <w:name w:val="Header"/>
    <w:basedOn w:val="827"/>
    <w:link w:val="678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78">
    <w:name w:val="Header Char"/>
    <w:basedOn w:val="829"/>
    <w:link w:val="677"/>
    <w:uiPriority w:val="99"/>
  </w:style>
  <w:style w:type="paragraph" w:styleId="679">
    <w:name w:val="Footer"/>
    <w:basedOn w:val="827"/>
    <w:link w:val="682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80">
    <w:name w:val="Footer Char"/>
    <w:basedOn w:val="829"/>
    <w:link w:val="679"/>
    <w:uiPriority w:val="99"/>
  </w:style>
  <w:style w:type="paragraph" w:styleId="681">
    <w:name w:val="Caption"/>
    <w:basedOn w:val="827"/>
    <w:next w:val="827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82">
    <w:name w:val="Caption Char"/>
    <w:basedOn w:val="681"/>
    <w:link w:val="679"/>
    <w:uiPriority w:val="99"/>
  </w:style>
  <w:style w:type="table" w:styleId="683">
    <w:name w:val="Table Grid"/>
    <w:basedOn w:val="83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4">
    <w:name w:val="Table Grid Light"/>
    <w:basedOn w:val="83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5">
    <w:name w:val="Plain Table 1"/>
    <w:basedOn w:val="83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6">
    <w:name w:val="Plain Table 2"/>
    <w:basedOn w:val="83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7">
    <w:name w:val="Plain Table 3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88">
    <w:name w:val="Plain Table 4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9">
    <w:name w:val="Plain Table 5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90">
    <w:name w:val="Grid Table 1 Light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1">
    <w:name w:val="Grid Table 1 Light - Accent 1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2">
    <w:name w:val="Grid Table 1 Light - Accent 2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3">
    <w:name w:val="Grid Table 1 Light - Accent 3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4">
    <w:name w:val="Grid Table 1 Light - Accent 4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5">
    <w:name w:val="Grid Table 1 Light - Accent 5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>
    <w:name w:val="Grid Table 1 Light - Accent 6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>
    <w:name w:val="Grid Table 2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98">
    <w:name w:val="Grid Table 2 - Accent 1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99">
    <w:name w:val="Grid Table 2 - Accent 2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00">
    <w:name w:val="Grid Table 2 - Accent 3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01">
    <w:name w:val="Grid Table 2 - Accent 4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02">
    <w:name w:val="Grid Table 2 - Accent 5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03">
    <w:name w:val="Grid Table 2 - Accent 6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04">
    <w:name w:val="Grid Table 3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5">
    <w:name w:val="Grid Table 3 - Accent 1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6">
    <w:name w:val="Grid Table 3 - Accent 2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7">
    <w:name w:val="Grid Table 3 - Accent 3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8">
    <w:name w:val="Grid Table 3 - Accent 4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9">
    <w:name w:val="Grid Table 3 - Accent 5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0">
    <w:name w:val="Grid Table 3 - Accent 6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1">
    <w:name w:val="Grid Table 4"/>
    <w:basedOn w:val="8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12">
    <w:name w:val="Grid Table 4 - Accent 1"/>
    <w:basedOn w:val="8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13">
    <w:name w:val="Grid Table 4 - Accent 2"/>
    <w:basedOn w:val="8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14">
    <w:name w:val="Grid Table 4 - Accent 3"/>
    <w:basedOn w:val="8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15">
    <w:name w:val="Grid Table 4 - Accent 4"/>
    <w:basedOn w:val="8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16">
    <w:name w:val="Grid Table 4 - Accent 5"/>
    <w:basedOn w:val="8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17">
    <w:name w:val="Grid Table 4 - Accent 6"/>
    <w:basedOn w:val="8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18">
    <w:name w:val="Grid Table 5 Dark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text1" w:themeFillTint="40"/>
    </w:tblPr>
    <w:tblStylePr w:type="band1Horz">
      <w:tcPr>
        <w:shd w:val="clear" w:fill="FFFFFF" w:color="FFFFFF" w:themeFill="text1" w:themeFillTint="75"/>
      </w:tcPr>
    </w:tblStylePr>
    <w:tblStylePr w:type="band1Vert">
      <w:tcPr>
        <w:shd w:val="clear" w:fill="FFFFFF" w:color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top w:val="single" w:color="000000" w:sz="4" w:space="0" w:themeColor="light1"/>
        </w:tcBorders>
      </w:tcPr>
    </w:tblStylePr>
  </w:style>
  <w:style w:type="table" w:styleId="719">
    <w:name w:val="Grid Table 5 Dark- Accent 1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1" w:themeFillTint="34"/>
    </w:tblPr>
    <w:tblStylePr w:type="band1Horz">
      <w:tcPr>
        <w:shd w:val="clear" w:fill="FFFFFF" w:color="FFFFFF" w:themeFill="accent1" w:themeFillTint="75"/>
      </w:tcPr>
    </w:tblStylePr>
    <w:tblStylePr w:type="band1Vert">
      <w:tcPr>
        <w:shd w:val="clear" w:fill="FFFFFF" w:color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1"/>
        <w:tcBorders>
          <w:top w:val="single" w:color="000000" w:sz="4" w:space="0" w:themeColor="light1"/>
        </w:tcBorders>
      </w:tcPr>
    </w:tblStylePr>
  </w:style>
  <w:style w:type="table" w:styleId="720">
    <w:name w:val="Grid Table 5 Dark - Accent 2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2" w:themeFillTint="32"/>
    </w:tblPr>
    <w:tblStylePr w:type="band1Horz">
      <w:tcPr>
        <w:shd w:val="clear" w:fill="FFFFFF" w:color="FFFFFF" w:themeFill="accent2" w:themeFillTint="75"/>
      </w:tcPr>
    </w:tblStylePr>
    <w:tblStylePr w:type="band1Vert">
      <w:tcPr>
        <w:shd w:val="clear" w:fill="FFFFFF" w:color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2"/>
        <w:tcBorders>
          <w:top w:val="single" w:color="000000" w:sz="4" w:space="0" w:themeColor="light1"/>
        </w:tcBorders>
      </w:tcPr>
    </w:tblStylePr>
  </w:style>
  <w:style w:type="table" w:styleId="721">
    <w:name w:val="Grid Table 5 Dark - Accent 3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3" w:themeFillTint="34"/>
    </w:tblPr>
    <w:tblStylePr w:type="band1Horz">
      <w:tcPr>
        <w:shd w:val="clear" w:fill="FFFFFF" w:color="FFFFFF" w:themeFill="accent3" w:themeFillTint="75"/>
      </w:tcPr>
    </w:tblStylePr>
    <w:tblStylePr w:type="band1Vert">
      <w:tcPr>
        <w:shd w:val="clear" w:fill="FFFFFF" w:color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3"/>
        <w:tcBorders>
          <w:top w:val="single" w:color="000000" w:sz="4" w:space="0" w:themeColor="light1"/>
        </w:tcBorders>
      </w:tcPr>
    </w:tblStylePr>
  </w:style>
  <w:style w:type="table" w:styleId="722">
    <w:name w:val="Grid Table 5 Dark- Accent 4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4" w:themeFillTint="34"/>
    </w:tblPr>
    <w:tblStylePr w:type="band1Horz">
      <w:tcPr>
        <w:shd w:val="clear" w:fill="FFFFFF" w:color="FFFFFF" w:themeFill="accent4" w:themeFillTint="75"/>
      </w:tcPr>
    </w:tblStylePr>
    <w:tblStylePr w:type="band1Vert">
      <w:tcPr>
        <w:shd w:val="clear" w:fill="FFFFFF" w:color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4"/>
        <w:tcBorders>
          <w:top w:val="single" w:color="000000" w:sz="4" w:space="0" w:themeColor="light1"/>
        </w:tcBorders>
      </w:tcPr>
    </w:tblStylePr>
  </w:style>
  <w:style w:type="table" w:styleId="723">
    <w:name w:val="Grid Table 5 Dark - Accent 5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5" w:themeFillTint="34"/>
    </w:tblPr>
    <w:tblStylePr w:type="band1Horz">
      <w:tcPr>
        <w:shd w:val="clear" w:fill="FFFFFF" w:color="FFFFFF" w:themeFill="accent5" w:themeFillTint="75"/>
      </w:tcPr>
    </w:tblStylePr>
    <w:tblStylePr w:type="band1Vert">
      <w:tcPr>
        <w:shd w:val="clear" w:fill="FFFFFF" w:color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top w:val="single" w:color="000000" w:sz="4" w:space="0" w:themeColor="light1"/>
        </w:tcBorders>
      </w:tcPr>
    </w:tblStylePr>
  </w:style>
  <w:style w:type="table" w:styleId="724">
    <w:name w:val="Grid Table 5 Dark - Accent 6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6" w:themeFillTint="34"/>
    </w:tblPr>
    <w:tblStylePr w:type="band1Horz">
      <w:tcPr>
        <w:shd w:val="clear" w:fill="FFFFFF" w:color="FFFFFF" w:themeFill="accent6" w:themeFillTint="75"/>
      </w:tcPr>
    </w:tblStylePr>
    <w:tblStylePr w:type="band1Vert">
      <w:tcPr>
        <w:shd w:val="clear" w:fill="FFFFFF" w:color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top w:val="single" w:color="000000" w:sz="4" w:space="0" w:themeColor="light1"/>
        </w:tcBorders>
      </w:tcPr>
    </w:tblStylePr>
  </w:style>
  <w:style w:type="table" w:styleId="725">
    <w:name w:val="Grid Table 6 Colorful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FFFFFF" w:themeFill="text1" w:themeFillTint="34"/>
      </w:tcPr>
    </w:tblStylePr>
    <w:tblStylePr w:type="band1Vert">
      <w:tcPr>
        <w:shd w:val="clear" w:fill="FFFFFF" w:color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26">
    <w:name w:val="Grid Table 6 Colorful - Accent 1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27">
    <w:name w:val="Grid Table 6 Colorful - Accent 2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28">
    <w:name w:val="Grid Table 6 Colorful - Accent 3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29">
    <w:name w:val="Grid Table 6 Colorful - Accent 4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0">
    <w:name w:val="Grid Table 6 Colorful - Accent 5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1">
    <w:name w:val="Grid Table 6 Colorful - Accent 6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2">
    <w:name w:val="Grid Table 7 Colorful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33">
    <w:name w:val="Grid Table 7 Colorful - Accent 1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fill="FFFFFF"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34">
    <w:name w:val="Grid Table 7 Colorful - Accent 2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35">
    <w:name w:val="Grid Table 7 Colorful - Accent 3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fill="FFFFFF"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36">
    <w:name w:val="Grid Table 7 Colorful - Accent 4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37">
    <w:name w:val="Grid Table 7 Colorful - Accent 5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fill="FFFFFF"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38">
    <w:name w:val="Grid Table 7 Colorful - Accent 6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fill="FFFFFF"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39">
    <w:name w:val="List Table 1 Light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40">
    <w:name w:val="List Table 1 Light - Accent 1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41">
    <w:name w:val="List Table 1 Light - Accent 2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42">
    <w:name w:val="List Table 1 Light - Accent 3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43">
    <w:name w:val="List Table 1 Light - Accent 4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44">
    <w:name w:val="List Table 1 Light - Accent 5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45">
    <w:name w:val="List Table 1 Light - Accent 6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46">
    <w:name w:val="List Table 2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47">
    <w:name w:val="List Table 2 - Accent 1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48">
    <w:name w:val="List Table 2 - Accent 2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49">
    <w:name w:val="List Table 2 - Accent 3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50">
    <w:name w:val="List Table 2 - Accent 4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51">
    <w:name w:val="List Table 2 - Accent 5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52">
    <w:name w:val="List Table 2 - Accent 6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53">
    <w:name w:val="List Table 3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3 - Accent 1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3 - Accent 2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List Table 3 - Accent 3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List Table 3 - Accent 4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3 - Accent 5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3 - Accent 6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4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4 - Accent 1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4 - Accent 2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4 - Accent 3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4 - Accent 4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4 - Accent 5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4 - Accent 6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5 Dark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FFFFFF" w:themeFill="text1" w:themeFillTint="80"/>
    </w:tblPr>
    <w:tblStylePr w:type="band1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8">
    <w:name w:val="List Table 5 Dark - Accent 1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FFFFFF" w:themeFill="accent1"/>
    </w:tblPr>
    <w:tblStylePr w:type="band1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9">
    <w:name w:val="List Table 5 Dark - Accent 2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FFFFFF" w:themeFill="accent2" w:themeFillTint="97"/>
    </w:tblPr>
    <w:tblStylePr w:type="band1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0">
    <w:name w:val="List Table 5 Dark - Accent 3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FFFFFF" w:themeFill="accent3" w:themeFillTint="98"/>
    </w:tblPr>
    <w:tblStylePr w:type="band1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1">
    <w:name w:val="List Table 5 Dark - Accent 4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FFFFFF" w:themeFill="accent4" w:themeFillTint="9A"/>
    </w:tblPr>
    <w:tblStylePr w:type="band1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2">
    <w:name w:val="List Table 5 Dark - Accent 5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FFFFFF" w:themeFill="accent5" w:themeFillTint="9A"/>
    </w:tblPr>
    <w:tblStylePr w:type="band1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3">
    <w:name w:val="List Table 5 Dark - Accent 6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FFFFFF" w:themeFill="accent6" w:themeFillTint="98"/>
    </w:tblPr>
    <w:tblStylePr w:type="band1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4">
    <w:name w:val="List Table 6 Colorful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75">
    <w:name w:val="List Table 6 Colorful - Accent 1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76">
    <w:name w:val="List Table 6 Colorful - Accent 2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77">
    <w:name w:val="List Table 6 Colorful - Accent 3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78">
    <w:name w:val="List Table 6 Colorful - Accent 4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79">
    <w:name w:val="List Table 6 Colorful - Accent 5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80">
    <w:name w:val="List Table 6 Colorful - Accent 6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81">
    <w:name w:val="List Table 7 Colorful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82">
    <w:name w:val="List Table 7 Colorful - Accent 1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fill="FFFFFF"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83">
    <w:name w:val="List Table 7 Colorful - Accent 2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84">
    <w:name w:val="List Table 7 Colorful - Accent 3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85">
    <w:name w:val="List Table 7 Colorful - Accent 4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86">
    <w:name w:val="List Table 7 Colorful - Accent 5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87">
    <w:name w:val="List Table 7 Colorful - Accent 6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88">
    <w:name w:val="Lined - Accent"/>
    <w:basedOn w:val="8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789">
    <w:name w:val="Lined - Accent 1"/>
    <w:basedOn w:val="8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790">
    <w:name w:val="Lined - Accent 2"/>
    <w:basedOn w:val="8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791">
    <w:name w:val="Lined - Accent 3"/>
    <w:basedOn w:val="8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792">
    <w:name w:val="Lined - Accent 4"/>
    <w:basedOn w:val="8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793">
    <w:name w:val="Lined - Accent 5"/>
    <w:basedOn w:val="8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794">
    <w:name w:val="Lined - Accent 6"/>
    <w:basedOn w:val="8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795">
    <w:name w:val="Bordered &amp; Lined - Accent"/>
    <w:basedOn w:val="8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796">
    <w:name w:val="Bordered &amp; Lined - Accent 1"/>
    <w:basedOn w:val="8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797">
    <w:name w:val="Bordered &amp; Lined - Accent 2"/>
    <w:basedOn w:val="8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798">
    <w:name w:val="Bordered &amp; Lined - Accent 3"/>
    <w:basedOn w:val="8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799">
    <w:name w:val="Bordered &amp; Lined - Accent 4"/>
    <w:basedOn w:val="8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800">
    <w:name w:val="Bordered &amp; Lined - Accent 5"/>
    <w:basedOn w:val="8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801">
    <w:name w:val="Bordered &amp; Lined - Accent 6"/>
    <w:basedOn w:val="8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802">
    <w:name w:val="Bordered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03">
    <w:name w:val="Bordered - Accent 1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04">
    <w:name w:val="Bordered - Accent 2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05">
    <w:name w:val="Bordered - Accent 3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06">
    <w:name w:val="Bordered - Accent 4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07">
    <w:name w:val="Bordered - Accent 5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08">
    <w:name w:val="Bordered - Accent 6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09">
    <w:name w:val="Hyperlink"/>
    <w:uiPriority w:val="99"/>
    <w:unhideWhenUsed/>
    <w:rPr>
      <w:color w:val="0000FF" w:themeColor="hyperlink"/>
      <w:u w:val="single"/>
    </w:rPr>
  </w:style>
  <w:style w:type="paragraph" w:styleId="810">
    <w:name w:val="footnote text"/>
    <w:basedOn w:val="827"/>
    <w:link w:val="811"/>
    <w:uiPriority w:val="99"/>
    <w:semiHidden/>
    <w:unhideWhenUsed/>
    <w:rPr>
      <w:sz w:val="18"/>
    </w:rPr>
    <w:pPr>
      <w:spacing w:lineRule="auto" w:line="240" w:after="40"/>
    </w:pPr>
  </w:style>
  <w:style w:type="character" w:styleId="811">
    <w:name w:val="Footnote Text Char"/>
    <w:link w:val="810"/>
    <w:uiPriority w:val="99"/>
    <w:rPr>
      <w:sz w:val="18"/>
    </w:rPr>
  </w:style>
  <w:style w:type="character" w:styleId="812">
    <w:name w:val="footnote reference"/>
    <w:basedOn w:val="829"/>
    <w:uiPriority w:val="99"/>
    <w:unhideWhenUsed/>
    <w:rPr>
      <w:vertAlign w:val="superscript"/>
    </w:rPr>
  </w:style>
  <w:style w:type="paragraph" w:styleId="813">
    <w:name w:val="endnote text"/>
    <w:basedOn w:val="827"/>
    <w:link w:val="814"/>
    <w:uiPriority w:val="99"/>
    <w:semiHidden/>
    <w:unhideWhenUsed/>
    <w:rPr>
      <w:sz w:val="20"/>
    </w:rPr>
    <w:pPr>
      <w:spacing w:lineRule="auto" w:line="240" w:after="0"/>
    </w:pPr>
  </w:style>
  <w:style w:type="character" w:styleId="814">
    <w:name w:val="Endnote Text Char"/>
    <w:link w:val="813"/>
    <w:uiPriority w:val="99"/>
    <w:rPr>
      <w:sz w:val="20"/>
    </w:rPr>
  </w:style>
  <w:style w:type="character" w:styleId="815">
    <w:name w:val="endnote reference"/>
    <w:basedOn w:val="829"/>
    <w:uiPriority w:val="99"/>
    <w:semiHidden/>
    <w:unhideWhenUsed/>
    <w:rPr>
      <w:vertAlign w:val="superscript"/>
    </w:rPr>
  </w:style>
  <w:style w:type="paragraph" w:styleId="816">
    <w:name w:val="toc 1"/>
    <w:basedOn w:val="827"/>
    <w:next w:val="827"/>
    <w:uiPriority w:val="39"/>
    <w:unhideWhenUsed/>
    <w:pPr>
      <w:ind w:left="0" w:right="0" w:firstLine="0"/>
      <w:spacing w:after="57"/>
    </w:pPr>
  </w:style>
  <w:style w:type="paragraph" w:styleId="817">
    <w:name w:val="toc 2"/>
    <w:basedOn w:val="827"/>
    <w:next w:val="827"/>
    <w:uiPriority w:val="39"/>
    <w:unhideWhenUsed/>
    <w:pPr>
      <w:ind w:left="283" w:right="0" w:firstLine="0"/>
      <w:spacing w:after="57"/>
    </w:pPr>
  </w:style>
  <w:style w:type="paragraph" w:styleId="818">
    <w:name w:val="toc 3"/>
    <w:basedOn w:val="827"/>
    <w:next w:val="827"/>
    <w:uiPriority w:val="39"/>
    <w:unhideWhenUsed/>
    <w:pPr>
      <w:ind w:left="567" w:right="0" w:firstLine="0"/>
      <w:spacing w:after="57"/>
    </w:pPr>
  </w:style>
  <w:style w:type="paragraph" w:styleId="819">
    <w:name w:val="toc 4"/>
    <w:basedOn w:val="827"/>
    <w:next w:val="827"/>
    <w:uiPriority w:val="39"/>
    <w:unhideWhenUsed/>
    <w:pPr>
      <w:ind w:left="850" w:right="0" w:firstLine="0"/>
      <w:spacing w:after="57"/>
    </w:pPr>
  </w:style>
  <w:style w:type="paragraph" w:styleId="820">
    <w:name w:val="toc 5"/>
    <w:basedOn w:val="827"/>
    <w:next w:val="827"/>
    <w:uiPriority w:val="39"/>
    <w:unhideWhenUsed/>
    <w:pPr>
      <w:ind w:left="1134" w:right="0" w:firstLine="0"/>
      <w:spacing w:after="57"/>
    </w:pPr>
  </w:style>
  <w:style w:type="paragraph" w:styleId="821">
    <w:name w:val="toc 6"/>
    <w:basedOn w:val="827"/>
    <w:next w:val="827"/>
    <w:uiPriority w:val="39"/>
    <w:unhideWhenUsed/>
    <w:pPr>
      <w:ind w:left="1417" w:right="0" w:firstLine="0"/>
      <w:spacing w:after="57"/>
    </w:pPr>
  </w:style>
  <w:style w:type="paragraph" w:styleId="822">
    <w:name w:val="toc 7"/>
    <w:basedOn w:val="827"/>
    <w:next w:val="827"/>
    <w:uiPriority w:val="39"/>
    <w:unhideWhenUsed/>
    <w:pPr>
      <w:ind w:left="1701" w:right="0" w:firstLine="0"/>
      <w:spacing w:after="57"/>
    </w:pPr>
  </w:style>
  <w:style w:type="paragraph" w:styleId="823">
    <w:name w:val="toc 8"/>
    <w:basedOn w:val="827"/>
    <w:next w:val="827"/>
    <w:uiPriority w:val="39"/>
    <w:unhideWhenUsed/>
    <w:pPr>
      <w:ind w:left="1984" w:right="0" w:firstLine="0"/>
      <w:spacing w:after="57"/>
    </w:pPr>
  </w:style>
  <w:style w:type="paragraph" w:styleId="824">
    <w:name w:val="toc 9"/>
    <w:basedOn w:val="827"/>
    <w:next w:val="827"/>
    <w:uiPriority w:val="39"/>
    <w:unhideWhenUsed/>
    <w:pPr>
      <w:ind w:left="2268" w:right="0" w:firstLine="0"/>
      <w:spacing w:after="57"/>
    </w:pPr>
  </w:style>
  <w:style w:type="paragraph" w:styleId="825">
    <w:name w:val="TOC Heading"/>
    <w:uiPriority w:val="39"/>
    <w:unhideWhenUsed/>
  </w:style>
  <w:style w:type="paragraph" w:styleId="826">
    <w:name w:val="table of figures"/>
    <w:basedOn w:val="827"/>
    <w:next w:val="827"/>
    <w:uiPriority w:val="99"/>
    <w:unhideWhenUsed/>
    <w:pPr>
      <w:spacing w:after="0" w:afterAutospacing="0"/>
    </w:pPr>
  </w:style>
  <w:style w:type="paragraph" w:styleId="827" w:default="1">
    <w:name w:val="Normal"/>
    <w:qFormat/>
    <w:rPr>
      <w:rFonts w:ascii="PT Astra Serif" w:hAnsi="PT Astra Serif" w:cs="PT Astra Serif" w:eastAsia="PT Astra Serif"/>
      <w:sz w:val="28"/>
    </w:rPr>
    <w:pPr>
      <w:ind w:left="0" w:firstLine="708"/>
      <w:jc w:val="left"/>
      <w:keepLines w:val="false"/>
    </w:pPr>
  </w:style>
  <w:style w:type="paragraph" w:styleId="828">
    <w:name w:val="Heading 4"/>
    <w:basedOn w:val="827"/>
    <w:next w:val="827"/>
    <w:link w:val="840"/>
    <w:qFormat/>
    <w:uiPriority w:val="99"/>
    <w:rPr>
      <w:rFonts w:ascii="Times New Roman" w:hAnsi="Times New Roman" w:cs="Times New Roman" w:eastAsia="Times New Roman"/>
      <w:b/>
      <w:bCs/>
      <w:sz w:val="28"/>
      <w:szCs w:val="20"/>
    </w:rPr>
    <w:pPr>
      <w:jc w:val="center"/>
      <w:keepNext/>
      <w:spacing w:lineRule="auto" w:line="240" w:after="0"/>
      <w:widowControl w:val="off"/>
      <w:outlineLvl w:val="3"/>
    </w:pPr>
  </w:style>
  <w:style w:type="character" w:styleId="829" w:default="1">
    <w:name w:val="Default Paragraph Font"/>
    <w:uiPriority w:val="1"/>
    <w:semiHidden/>
    <w:unhideWhenUsed/>
  </w:style>
  <w:style w:type="table" w:styleId="830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31" w:default="1">
    <w:name w:val="No List"/>
    <w:uiPriority w:val="99"/>
    <w:semiHidden/>
    <w:unhideWhenUsed/>
  </w:style>
  <w:style w:type="paragraph" w:styleId="832" w:customStyle="1">
    <w:name w:val="Body Text 21"/>
    <w:basedOn w:val="827"/>
    <w:uiPriority w:val="99"/>
    <w:rPr>
      <w:rFonts w:ascii="Times New Roman" w:hAnsi="Times New Roman" w:cs="Times New Roman" w:eastAsia="Times New Roman"/>
      <w:sz w:val="28"/>
      <w:szCs w:val="20"/>
    </w:rPr>
    <w:pPr>
      <w:jc w:val="both"/>
      <w:spacing w:lineRule="auto" w:line="240" w:after="0"/>
      <w:widowControl w:val="off"/>
    </w:pPr>
  </w:style>
  <w:style w:type="paragraph" w:styleId="833" w:customStyle="1">
    <w:name w:val="Т-14.5"/>
    <w:basedOn w:val="827"/>
    <w:rPr>
      <w:rFonts w:ascii="Times New Roman" w:hAnsi="Times New Roman" w:cs="Times New Roman" w:eastAsia="Times New Roman"/>
      <w:sz w:val="28"/>
      <w:szCs w:val="20"/>
    </w:rPr>
    <w:pPr>
      <w:ind w:firstLine="720"/>
      <w:jc w:val="both"/>
      <w:spacing w:lineRule="auto" w:line="360" w:after="0"/>
      <w:widowControl w:val="off"/>
    </w:pPr>
  </w:style>
  <w:style w:type="paragraph" w:styleId="834" w:customStyle="1">
    <w:name w:val="ConsNormal"/>
    <w:rPr>
      <w:rFonts w:ascii="Arial" w:hAnsi="Arial" w:cs="Arial" w:eastAsia="Times New Roman"/>
      <w:sz w:val="16"/>
      <w:szCs w:val="16"/>
    </w:rPr>
    <w:pPr>
      <w:ind w:firstLine="720"/>
      <w:spacing w:lineRule="auto" w:line="240" w:after="0"/>
      <w:widowControl w:val="off"/>
    </w:pPr>
  </w:style>
  <w:style w:type="paragraph" w:styleId="835" w:customStyle="1">
    <w:name w:val="Body Text 22"/>
    <w:basedOn w:val="827"/>
    <w:rPr>
      <w:rFonts w:ascii="Times New Roman" w:hAnsi="Times New Roman" w:cs="Times New Roman" w:eastAsia="Times New Roman"/>
      <w:sz w:val="28"/>
      <w:szCs w:val="20"/>
    </w:rPr>
    <w:pPr>
      <w:ind w:right="4535"/>
      <w:jc w:val="both"/>
      <w:spacing w:lineRule="auto" w:line="240" w:after="0"/>
      <w:widowControl w:val="off"/>
    </w:pPr>
  </w:style>
  <w:style w:type="paragraph" w:styleId="836">
    <w:name w:val="Body Text Indent"/>
    <w:basedOn w:val="827"/>
    <w:link w:val="837"/>
    <w:uiPriority w:val="99"/>
    <w:semiHidden/>
    <w:rPr>
      <w:rFonts w:ascii="Times New Roman" w:hAnsi="Times New Roman" w:cs="Times New Roman" w:eastAsia="Times New Roman"/>
      <w:sz w:val="28"/>
      <w:szCs w:val="20"/>
    </w:rPr>
    <w:pPr>
      <w:ind w:firstLine="567"/>
      <w:spacing w:lineRule="auto" w:line="240" w:after="0"/>
      <w:widowControl w:val="off"/>
    </w:pPr>
  </w:style>
  <w:style w:type="character" w:styleId="837" w:customStyle="1">
    <w:name w:val="Основной текст с отступом Знак"/>
    <w:basedOn w:val="829"/>
    <w:link w:val="836"/>
    <w:uiPriority w:val="99"/>
    <w:semiHidden/>
    <w:rPr>
      <w:rFonts w:ascii="Times New Roman" w:hAnsi="Times New Roman" w:cs="Times New Roman" w:eastAsia="Times New Roman"/>
      <w:sz w:val="28"/>
      <w:szCs w:val="20"/>
    </w:rPr>
  </w:style>
  <w:style w:type="paragraph" w:styleId="838">
    <w:name w:val="Body Text 2"/>
    <w:basedOn w:val="827"/>
    <w:link w:val="839"/>
    <w:uiPriority w:val="99"/>
    <w:semiHidden/>
    <w:unhideWhenUsed/>
    <w:pPr>
      <w:spacing w:lineRule="auto" w:line="480" w:after="120"/>
    </w:pPr>
  </w:style>
  <w:style w:type="character" w:styleId="839" w:customStyle="1">
    <w:name w:val="Основной текст 2 Знак"/>
    <w:basedOn w:val="829"/>
    <w:link w:val="838"/>
    <w:uiPriority w:val="99"/>
    <w:semiHidden/>
  </w:style>
  <w:style w:type="character" w:styleId="840" w:customStyle="1">
    <w:name w:val="Заголовок 4 Знак"/>
    <w:basedOn w:val="829"/>
    <w:link w:val="828"/>
    <w:uiPriority w:val="99"/>
    <w:rPr>
      <w:rFonts w:ascii="Times New Roman" w:hAnsi="Times New Roman" w:cs="Times New Roman" w:eastAsia="Times New Roman"/>
      <w:b/>
      <w:bCs/>
      <w:sz w:val="28"/>
      <w:szCs w:val="20"/>
    </w:rPr>
  </w:style>
  <w:style w:type="paragraph" w:styleId="841">
    <w:name w:val="Body Text"/>
    <w:basedOn w:val="827"/>
    <w:link w:val="842"/>
    <w:uiPriority w:val="99"/>
    <w:unhideWhenUsed/>
    <w:pPr>
      <w:spacing w:after="120"/>
    </w:pPr>
  </w:style>
  <w:style w:type="character" w:styleId="842" w:customStyle="1">
    <w:name w:val="Основной текст Знак"/>
    <w:basedOn w:val="829"/>
    <w:link w:val="841"/>
    <w:uiPriority w:val="99"/>
  </w:style>
  <w:style w:type="paragraph" w:styleId="843">
    <w:name w:val="Обычный"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0"/>
      <w:szCs w:val="20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0" w:afterAutospacing="0" w:before="0" w:beforeAutospacing="0"/>
      <w:shd w:val="nil" w:fill="000000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paragraph" w:styleId="844">
    <w:name w:val="Заголовок 1"/>
    <w:rPr>
      <w:rFonts w:ascii="Times New Roman" w:hAnsi="Times New Roman" w:cs="Times New Roman" w:eastAsia="Times New Roman"/>
      <w:b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6"/>
      <w:szCs w:val="20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0"/>
      <w:jc w:val="center"/>
      <w:keepLines w:val="false"/>
      <w:keepNext/>
      <w:pageBreakBefore w:val="false"/>
      <w:spacing w:lineRule="auto" w:line="240" w:after="0" w:afterAutospacing="0" w:before="0" w:beforeAutospacing="0"/>
      <w:shd w:val="nil" w:fill="000000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outlineLvl w:val="0"/>
      <w:suppressLineNumbers w:val="0"/>
    </w:pPr>
  </w:style>
  <w:style w:type="paragraph" w:styleId="845">
    <w:name w:val="Заголовок 2"/>
    <w:rPr>
      <w:rFonts w:ascii="Times New Roman" w:hAnsi="Times New Roman" w:cs="Times New Roman" w:eastAsia="Times New Roman"/>
      <w:b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32"/>
      <w:szCs w:val="20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0"/>
      <w:jc w:val="center"/>
      <w:keepLines w:val="false"/>
      <w:keepNext/>
      <w:pageBreakBefore w:val="false"/>
      <w:spacing w:lineRule="auto" w:line="240" w:after="0" w:afterAutospacing="0" w:before="0" w:beforeAutospacing="0"/>
      <w:shd w:val="nil" w:fill="000000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outlineLvl w:val="1"/>
      <w:suppressLineNumbers w:val="0"/>
    </w:pPr>
  </w:style>
  <w:style w:type="paragraph" w:styleId="846">
    <w:name w:val="Body Text Indent 2"/>
    <w:uiPriority w:val="99"/>
    <w:semiHidden/>
    <w:unhideWhenUsed/>
    <w:rPr>
      <w:rFonts w:ascii="Calibri" w:hAnsi="Calibri" w:cs="Calibri" w:eastAsia="Calibri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2"/>
      <w:szCs w:val="22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283" w:right="0" w:firstLine="0"/>
      <w:jc w:val="left"/>
      <w:keepLines w:val="false"/>
      <w:keepNext w:val="false"/>
      <w:pageBreakBefore w:val="false"/>
      <w:spacing w:lineRule="auto" w:line="480" w:after="120" w:afterAutospacing="0" w:before="0" w:beforeAutospacing="0"/>
      <w:shd w:val="nil" w:fill="000000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paragraph" w:styleId="847">
    <w:name w:val="Normal (Web)"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4"/>
      <w:szCs w:val="24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100" w:afterAutospacing="1" w:before="100" w:beforeAutospacing="1"/>
      <w:shd w:val="nil" w:fill="000000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paragraph" w:styleId="848">
    <w:name w:val="Название"/>
    <w:basedOn w:val="675"/>
    <w:next w:val="709"/>
    <w:link w:val="675"/>
    <w:rPr>
      <w:rFonts w:ascii="Times New Roman" w:hAnsi="Times New Roman" w:cs="Times New Roman" w:eastAsia="Times New Roman"/>
      <w:b/>
      <w:bCs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8"/>
      <w:szCs w:val="28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0"/>
      <w:jc w:val="center"/>
      <w:keepLines w:val="false"/>
      <w:keepNext w:val="false"/>
      <w:pageBreakBefore w:val="false"/>
      <w:spacing w:lineRule="auto" w:line="240" w:after="0" w:afterAutospacing="0" w:before="0" w:beforeAutospacing="0"/>
      <w:shd w:val="nil" w:fill="000000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character" w:styleId="849">
    <w:name w:val="Strong"/>
    <w:basedOn w:val="710"/>
    <w:qFormat/>
    <w:uiPriority w:val="0"/>
    <w:rPr>
      <w:rFonts w:ascii="Times New Roman" w:hAnsi="Times New Roman" w:cs="Times New Roman" w:eastAsia="Times New Roman"/>
      <w:b/>
      <w:sz w:val="24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image" Target="media/image1.png"/><Relationship Id="rId11" Type="http://schemas.openxmlformats.org/officeDocument/2006/relationships/oleObject" Target="embeddings/oleObject1.doc"/><Relationship Id="rId12" Type="http://schemas.openxmlformats.org/officeDocument/2006/relationships/hyperlink" Target="http://10.&#1050;&#1088;&#1072;&#1074;&#1095;&#1077;&#1085;&#1082;&#1086;" TargetMode="External"/><Relationship Id="rId13" Type="http://schemas.openxmlformats.org/officeDocument/2006/relationships/hyperlink" Target="http://14.&#1054;&#1089;&#1090;&#1088;&#1086;&#1078;&#1085;&#1072;&#1103;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Р7-Офис/6.2.2.20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К217-2</dc:creator>
  <cp:keywords/>
  <dc:description/>
  <cp:revision>18</cp:revision>
  <dcterms:created xsi:type="dcterms:W3CDTF">2021-02-01T10:33:00Z</dcterms:created>
  <dcterms:modified xsi:type="dcterms:W3CDTF">2022-09-29T13:25:37Z</dcterms:modified>
</cp:coreProperties>
</file>