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7B2445">
      <w:pPr>
        <w:tabs>
          <w:tab w:val="left" w:pos="3968"/>
        </w:tabs>
        <w:spacing w:before="56"/>
        <w:jc w:val="center"/>
        <w:rPr>
          <w:b/>
          <w:bCs/>
        </w:rPr>
      </w:pPr>
      <w:r w:rsidRPr="007B244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8.55pt;margin-top:-20.45pt;width:54.65pt;height:61.5pt;z-index:1;visibility:visible">
            <v:imagedata r:id="rId8" o:title="ГЕРБГРАЙВОРновый1" grayscale="t"/>
          </v:shape>
        </w:pict>
      </w:r>
    </w:p>
    <w:p w:rsidR="002C0C96" w:rsidRDefault="002C0C96">
      <w:pPr>
        <w:tabs>
          <w:tab w:val="left" w:pos="3968"/>
        </w:tabs>
        <w:spacing w:before="56"/>
        <w:jc w:val="center"/>
        <w:rPr>
          <w:b/>
          <w:bCs/>
        </w:rPr>
      </w:pP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A467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E001DC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9F36FE">
        <w:rPr>
          <w:bCs/>
          <w:sz w:val="28"/>
        </w:rPr>
        <w:t>2</w:t>
      </w:r>
      <w:r w:rsidR="00252D2C">
        <w:rPr>
          <w:bCs/>
          <w:sz w:val="28"/>
        </w:rPr>
        <w:t xml:space="preserve">6 августа </w:t>
      </w:r>
      <w:r w:rsidR="006B7241">
        <w:rPr>
          <w:bCs/>
          <w:sz w:val="28"/>
        </w:rPr>
        <w:t>202</w:t>
      </w:r>
      <w:r w:rsidR="00BF4F48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 </w:t>
      </w:r>
      <w:r w:rsidR="009F36FE">
        <w:rPr>
          <w:sz w:val="28"/>
        </w:rPr>
        <w:t xml:space="preserve">    </w:t>
      </w:r>
      <w:r w:rsidR="00246AE0">
        <w:rPr>
          <w:sz w:val="28"/>
        </w:rPr>
        <w:t xml:space="preserve">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 w:rsidR="00252D2C">
        <w:rPr>
          <w:bCs/>
          <w:sz w:val="28"/>
        </w:rPr>
        <w:t>70/4</w:t>
      </w:r>
      <w:r w:rsidR="00571C54">
        <w:rPr>
          <w:bCs/>
          <w:sz w:val="28"/>
        </w:rPr>
        <w:t>3</w:t>
      </w:r>
      <w:r w:rsidR="00252D2C">
        <w:rPr>
          <w:bCs/>
          <w:sz w:val="28"/>
        </w:rPr>
        <w:t>5</w:t>
      </w:r>
      <w:r w:rsidR="002C0C96">
        <w:rPr>
          <w:bCs/>
          <w:sz w:val="28"/>
        </w:rPr>
        <w:t>- 1</w:t>
      </w:r>
    </w:p>
    <w:p w:rsidR="002C0C96" w:rsidRPr="004A4673" w:rsidRDefault="002C0C96" w:rsidP="0069467A">
      <w:pPr>
        <w:pStyle w:val="BodyText21"/>
        <w:widowControl/>
        <w:rPr>
          <w:sz w:val="20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6510"/>
      </w:tblGrid>
      <w:tr w:rsidR="002C0C96" w:rsidRPr="00AA3D00" w:rsidTr="006D2D87">
        <w:trPr>
          <w:trHeight w:val="1248"/>
        </w:trPr>
        <w:tc>
          <w:tcPr>
            <w:tcW w:w="6510" w:type="dxa"/>
          </w:tcPr>
          <w:p w:rsidR="002C0C96" w:rsidRPr="00E001DC" w:rsidRDefault="002C0C96" w:rsidP="00571C54">
            <w:pPr>
              <w:pStyle w:val="BodyText21"/>
              <w:widowControl/>
              <w:rPr>
                <w:b/>
                <w:szCs w:val="28"/>
              </w:rPr>
            </w:pPr>
            <w:r w:rsidRPr="006D2D87">
              <w:rPr>
                <w:b/>
                <w:szCs w:val="28"/>
              </w:rPr>
              <w:t xml:space="preserve">О </w:t>
            </w:r>
            <w:r w:rsidR="006B7241" w:rsidRPr="006D2D87">
              <w:rPr>
                <w:b/>
                <w:szCs w:val="28"/>
              </w:rPr>
              <w:t xml:space="preserve">дополнительном </w:t>
            </w:r>
            <w:r w:rsidRPr="006D2D87">
              <w:rPr>
                <w:b/>
                <w:szCs w:val="28"/>
              </w:rPr>
              <w:t xml:space="preserve">зачислении в </w:t>
            </w:r>
            <w:r w:rsidR="00246AE0" w:rsidRPr="006D2D87">
              <w:rPr>
                <w:b/>
                <w:szCs w:val="28"/>
              </w:rPr>
              <w:t xml:space="preserve">резерв </w:t>
            </w:r>
            <w:r w:rsidRPr="006D2D87">
              <w:rPr>
                <w:b/>
                <w:szCs w:val="28"/>
              </w:rPr>
              <w:t>составов участковых избирательных комиссий</w:t>
            </w:r>
            <w:r w:rsidR="006D2D87" w:rsidRPr="006D2D87">
              <w:rPr>
                <w:b/>
                <w:bCs/>
                <w:szCs w:val="28"/>
              </w:rPr>
              <w:t xml:space="preserve"> </w:t>
            </w:r>
            <w:r w:rsidR="008A6A9A">
              <w:rPr>
                <w:b/>
                <w:bCs/>
                <w:szCs w:val="28"/>
              </w:rPr>
              <w:t>Го</w:t>
            </w:r>
            <w:r w:rsidR="00252D2C">
              <w:rPr>
                <w:b/>
                <w:bCs/>
                <w:szCs w:val="28"/>
              </w:rPr>
              <w:t xml:space="preserve">ловчинской </w:t>
            </w:r>
            <w:r w:rsidR="00CD2D5A">
              <w:rPr>
                <w:b/>
                <w:bCs/>
                <w:szCs w:val="28"/>
              </w:rPr>
              <w:t xml:space="preserve">сельской </w:t>
            </w:r>
            <w:r w:rsidR="006D2D87" w:rsidRPr="006D2D87">
              <w:rPr>
                <w:b/>
                <w:bCs/>
                <w:szCs w:val="28"/>
              </w:rPr>
              <w:t>территори</w:t>
            </w:r>
            <w:r w:rsidR="006D2D87">
              <w:rPr>
                <w:b/>
                <w:bCs/>
                <w:szCs w:val="28"/>
              </w:rPr>
              <w:t>и</w:t>
            </w:r>
            <w:r w:rsidR="00BF4F48">
              <w:rPr>
                <w:b/>
                <w:bCs/>
                <w:szCs w:val="28"/>
              </w:rPr>
              <w:t xml:space="preserve"> </w:t>
            </w:r>
            <w:r w:rsidRPr="006D2D87">
              <w:rPr>
                <w:b/>
                <w:szCs w:val="28"/>
              </w:rPr>
              <w:t>Грайворонского городского округа срока полномочий 2018 – 2023 годов</w:t>
            </w:r>
            <w:r w:rsidR="00261BD6" w:rsidRPr="006D2D87">
              <w:rPr>
                <w:b/>
                <w:szCs w:val="28"/>
              </w:rPr>
              <w:t xml:space="preserve"> </w:t>
            </w:r>
            <w:r w:rsidR="00571C54">
              <w:rPr>
                <w:b/>
                <w:szCs w:val="28"/>
              </w:rPr>
              <w:t>Федора Сергеевича Волкова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6B7241" w:rsidRDefault="006B7241" w:rsidP="0069467A">
      <w:pPr>
        <w:pStyle w:val="BodyText21"/>
        <w:widowControl/>
        <w:rPr>
          <w:szCs w:val="28"/>
        </w:rPr>
      </w:pPr>
    </w:p>
    <w:p w:rsidR="00261BD6" w:rsidRDefault="00261BD6" w:rsidP="0069467A">
      <w:pPr>
        <w:pStyle w:val="BodyText21"/>
        <w:widowControl/>
        <w:rPr>
          <w:szCs w:val="28"/>
        </w:rPr>
      </w:pPr>
    </w:p>
    <w:p w:rsidR="00261BD6" w:rsidRPr="004A4673" w:rsidRDefault="00261BD6" w:rsidP="0069467A">
      <w:pPr>
        <w:pStyle w:val="BodyText21"/>
        <w:widowControl/>
        <w:rPr>
          <w:sz w:val="20"/>
        </w:rPr>
      </w:pPr>
    </w:p>
    <w:p w:rsidR="002C0C96" w:rsidRPr="00BF4F48" w:rsidRDefault="002C0C96" w:rsidP="004A46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-1" w:firstLine="709"/>
        <w:rPr>
          <w:bCs/>
          <w:szCs w:val="28"/>
        </w:rPr>
      </w:pPr>
      <w:r w:rsidRPr="00010860">
        <w:rPr>
          <w:color w:val="000000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</w:t>
      </w:r>
      <w:r>
        <w:rPr>
          <w:color w:val="000000"/>
          <w:szCs w:val="28"/>
        </w:rPr>
        <w:t>с последующими изменениями</w:t>
      </w:r>
      <w:r w:rsidRPr="00010860">
        <w:rPr>
          <w:szCs w:val="28"/>
        </w:rPr>
        <w:t>)</w:t>
      </w:r>
      <w:r w:rsidRPr="00010860">
        <w:rPr>
          <w:color w:val="00000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6A9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10860">
        <w:rPr>
          <w:color w:val="000000"/>
          <w:szCs w:val="28"/>
        </w:rPr>
        <w:t>рассмотрев</w:t>
      </w:r>
      <w:r w:rsidR="00BF4F48">
        <w:rPr>
          <w:color w:val="000000"/>
          <w:szCs w:val="28"/>
        </w:rPr>
        <w:t xml:space="preserve"> заявление</w:t>
      </w:r>
      <w:r w:rsidRPr="00010860">
        <w:rPr>
          <w:color w:val="000000"/>
          <w:szCs w:val="28"/>
        </w:rPr>
        <w:t xml:space="preserve"> предлож</w:t>
      </w:r>
      <w:r>
        <w:rPr>
          <w:color w:val="000000"/>
          <w:szCs w:val="28"/>
        </w:rPr>
        <w:t>енн</w:t>
      </w:r>
      <w:r w:rsidR="00BF4F48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кандидатуры для </w:t>
      </w:r>
      <w:r w:rsidRPr="00010860">
        <w:rPr>
          <w:color w:val="000000"/>
          <w:szCs w:val="28"/>
        </w:rPr>
        <w:t xml:space="preserve">зачисления в резерв составов участковых </w:t>
      </w:r>
      <w:r>
        <w:rPr>
          <w:color w:val="000000"/>
          <w:szCs w:val="28"/>
        </w:rPr>
        <w:t xml:space="preserve">избирательных </w:t>
      </w:r>
      <w:r w:rsidRPr="00010860">
        <w:rPr>
          <w:color w:val="000000"/>
          <w:szCs w:val="28"/>
        </w:rPr>
        <w:t>комиссий</w:t>
      </w:r>
      <w:r>
        <w:rPr>
          <w:color w:val="000000"/>
          <w:szCs w:val="28"/>
        </w:rPr>
        <w:t xml:space="preserve"> </w:t>
      </w:r>
      <w:r w:rsidR="008A6A9A">
        <w:rPr>
          <w:color w:val="000000"/>
          <w:szCs w:val="28"/>
        </w:rPr>
        <w:t>Го</w:t>
      </w:r>
      <w:r w:rsidR="00252D2C">
        <w:rPr>
          <w:color w:val="000000"/>
          <w:szCs w:val="28"/>
        </w:rPr>
        <w:t xml:space="preserve">ловчинской </w:t>
      </w:r>
      <w:r w:rsidR="00522E5B">
        <w:rPr>
          <w:color w:val="000000"/>
          <w:szCs w:val="28"/>
        </w:rPr>
        <w:t xml:space="preserve">сельской </w:t>
      </w:r>
      <w:r w:rsidR="00AE6E19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Грайворонского городского округа</w:t>
      </w:r>
      <w:r w:rsidRPr="00010860">
        <w:rPr>
          <w:color w:val="000000"/>
          <w:szCs w:val="28"/>
        </w:rPr>
        <w:t xml:space="preserve">, </w:t>
      </w:r>
      <w:r w:rsidR="006B7241">
        <w:rPr>
          <w:color w:val="000000"/>
          <w:szCs w:val="28"/>
        </w:rPr>
        <w:t>И</w:t>
      </w:r>
      <w:r w:rsidRPr="0001086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Грайворонского городского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округа </w:t>
      </w:r>
      <w:r>
        <w:rPr>
          <w:b/>
          <w:bCs/>
          <w:color w:val="000000"/>
          <w:szCs w:val="28"/>
        </w:rPr>
        <w:t>постанов</w:t>
      </w:r>
      <w:r w:rsidR="008A6A9A">
        <w:rPr>
          <w:b/>
          <w:bCs/>
          <w:color w:val="000000"/>
          <w:szCs w:val="28"/>
        </w:rPr>
        <w:t>ляет</w:t>
      </w:r>
      <w:r w:rsidRPr="00010860">
        <w:rPr>
          <w:b/>
          <w:bCs/>
          <w:color w:val="000000"/>
          <w:szCs w:val="28"/>
        </w:rPr>
        <w:t>:</w:t>
      </w:r>
    </w:p>
    <w:p w:rsidR="002C0C96" w:rsidRPr="00571C54" w:rsidRDefault="007405BF" w:rsidP="00571C54">
      <w:pPr>
        <w:tabs>
          <w:tab w:val="left" w:pos="284"/>
        </w:tabs>
        <w:autoSpaceDE w:val="0"/>
        <w:autoSpaceDN w:val="0"/>
        <w:adjustRightInd w:val="0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BD6">
        <w:rPr>
          <w:sz w:val="28"/>
          <w:szCs w:val="28"/>
        </w:rPr>
        <w:t xml:space="preserve">1. Зачислить </w:t>
      </w:r>
      <w:r w:rsidR="00571C54" w:rsidRPr="00571C54">
        <w:rPr>
          <w:b/>
          <w:sz w:val="28"/>
          <w:szCs w:val="28"/>
        </w:rPr>
        <w:t>Федора Сергеевича Волкова</w:t>
      </w:r>
      <w:r w:rsidR="00E001DC">
        <w:rPr>
          <w:b/>
          <w:sz w:val="28"/>
          <w:szCs w:val="28"/>
        </w:rPr>
        <w:t xml:space="preserve">, </w:t>
      </w:r>
      <w:r w:rsidR="00571C54">
        <w:rPr>
          <w:sz w:val="28"/>
          <w:szCs w:val="28"/>
        </w:rPr>
        <w:t xml:space="preserve">1987 года рождения, образование высшее, </w:t>
      </w:r>
      <w:r w:rsidR="00571C54" w:rsidRPr="00402E59">
        <w:rPr>
          <w:sz w:val="28"/>
          <w:szCs w:val="28"/>
        </w:rPr>
        <w:t>учителя</w:t>
      </w:r>
      <w:r w:rsidR="00571C54" w:rsidRPr="00402E59">
        <w:t xml:space="preserve"> </w:t>
      </w:r>
      <w:r w:rsidR="00571C54" w:rsidRPr="00402E59">
        <w:rPr>
          <w:sz w:val="28"/>
          <w:szCs w:val="28"/>
        </w:rPr>
        <w:t xml:space="preserve">МБОУ «Головчинская СОШ с </w:t>
      </w:r>
      <w:r w:rsidR="00571C54">
        <w:rPr>
          <w:sz w:val="28"/>
          <w:szCs w:val="28"/>
        </w:rPr>
        <w:t>углубленным изучением отдельных предметов</w:t>
      </w:r>
      <w:r w:rsidR="00571C54" w:rsidRPr="00402E59">
        <w:rPr>
          <w:sz w:val="28"/>
          <w:szCs w:val="28"/>
        </w:rPr>
        <w:t xml:space="preserve">», рекомендованного для назначения в </w:t>
      </w:r>
      <w:r w:rsidR="00571C54">
        <w:rPr>
          <w:sz w:val="28"/>
          <w:szCs w:val="28"/>
        </w:rPr>
        <w:t xml:space="preserve">состав </w:t>
      </w:r>
      <w:r w:rsidR="00571C54" w:rsidRPr="00402E59">
        <w:rPr>
          <w:sz w:val="28"/>
          <w:szCs w:val="28"/>
        </w:rPr>
        <w:t xml:space="preserve">комиссии </w:t>
      </w:r>
      <w:r w:rsidR="00571C54">
        <w:rPr>
          <w:sz w:val="28"/>
          <w:szCs w:val="28"/>
        </w:rPr>
        <w:t>политической партией «Единая Россия».</w:t>
      </w:r>
    </w:p>
    <w:p w:rsidR="002C0C96" w:rsidRPr="00C51FF3" w:rsidRDefault="00261BD6" w:rsidP="004A4673">
      <w:pPr>
        <w:pStyle w:val="aa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>Администрации Грайворонского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208B">
        <w:rPr>
          <w:color w:val="000000"/>
          <w:sz w:val="28"/>
          <w:szCs w:val="28"/>
        </w:rPr>
        <w:t xml:space="preserve"> </w:t>
      </w:r>
      <w:r w:rsidR="002C0C96" w:rsidRPr="00010860">
        <w:rPr>
          <w:color w:val="000000"/>
          <w:sz w:val="28"/>
          <w:szCs w:val="28"/>
        </w:rPr>
        <w:t xml:space="preserve">Контроль за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>и Грайворонского городского округа Л.А. Угольникову</w:t>
      </w:r>
      <w:r w:rsidR="002C0C96" w:rsidRPr="00010860">
        <w:rPr>
          <w:color w:val="000000"/>
          <w:sz w:val="28"/>
          <w:szCs w:val="28"/>
        </w:rPr>
        <w:t>.</w:t>
      </w:r>
    </w:p>
    <w:p w:rsidR="002C0C96" w:rsidRDefault="002C0C96" w:rsidP="0069467A">
      <w:pPr>
        <w:rPr>
          <w:color w:val="000000"/>
          <w:sz w:val="28"/>
          <w:szCs w:val="28"/>
        </w:rPr>
      </w:pPr>
    </w:p>
    <w:p w:rsidR="00571C54" w:rsidRDefault="00571C54" w:rsidP="0069467A">
      <w:pPr>
        <w:rPr>
          <w:color w:val="000000"/>
          <w:sz w:val="28"/>
          <w:szCs w:val="28"/>
        </w:rPr>
      </w:pPr>
    </w:p>
    <w:p w:rsidR="00571C54" w:rsidRDefault="00571C54" w:rsidP="0069467A">
      <w:pPr>
        <w:rPr>
          <w:color w:val="000000"/>
          <w:sz w:val="28"/>
          <w:szCs w:val="28"/>
        </w:rPr>
      </w:pPr>
    </w:p>
    <w:p w:rsidR="00252D2C" w:rsidRDefault="00252D2C" w:rsidP="0069467A">
      <w:pPr>
        <w:rPr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Председатель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</w:t>
      </w:r>
      <w:r w:rsidR="004A4673">
        <w:rPr>
          <w:b/>
          <w:color w:val="000000"/>
          <w:sz w:val="28"/>
          <w:szCs w:val="28"/>
        </w:rPr>
        <w:t xml:space="preserve">           </w:t>
      </w:r>
      <w:r w:rsidRPr="0069467A">
        <w:rPr>
          <w:b/>
          <w:color w:val="000000"/>
          <w:sz w:val="28"/>
          <w:szCs w:val="28"/>
        </w:rPr>
        <w:t xml:space="preserve">  С.В. Краснокутский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Секретарь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</w:t>
      </w:r>
      <w:r w:rsidR="004A4673">
        <w:rPr>
          <w:b/>
          <w:color w:val="000000"/>
          <w:sz w:val="28"/>
          <w:szCs w:val="28"/>
        </w:rPr>
        <w:t xml:space="preserve">         </w:t>
      </w:r>
      <w:r w:rsidR="007405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4A46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9467A">
        <w:rPr>
          <w:b/>
          <w:color w:val="000000"/>
          <w:sz w:val="28"/>
          <w:szCs w:val="28"/>
        </w:rPr>
        <w:t>Л.А. Угольникова</w:t>
      </w:r>
    </w:p>
    <w:sectPr w:rsidR="002C0C96" w:rsidRPr="00A23D41" w:rsidSect="004A4673">
      <w:headerReference w:type="default" r:id="rId9"/>
      <w:endnotePr>
        <w:numFmt w:val="decimal"/>
      </w:endnotePr>
      <w:pgSz w:w="11907" w:h="16840"/>
      <w:pgMar w:top="709" w:right="850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9C" w:rsidRDefault="00933B9C">
      <w:r>
        <w:separator/>
      </w:r>
    </w:p>
  </w:endnote>
  <w:endnote w:type="continuationSeparator" w:id="1">
    <w:p w:rsidR="00933B9C" w:rsidRDefault="0093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9C" w:rsidRDefault="00933B9C">
      <w:r>
        <w:separator/>
      </w:r>
    </w:p>
  </w:footnote>
  <w:footnote w:type="continuationSeparator" w:id="1">
    <w:p w:rsidR="00933B9C" w:rsidRDefault="00933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7B2445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571C54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373CD"/>
    <w:rsid w:val="00050553"/>
    <w:rsid w:val="00080FC2"/>
    <w:rsid w:val="00086F77"/>
    <w:rsid w:val="00092A4A"/>
    <w:rsid w:val="0009367A"/>
    <w:rsid w:val="000A495F"/>
    <w:rsid w:val="000C54BF"/>
    <w:rsid w:val="000E5E5D"/>
    <w:rsid w:val="000F32C3"/>
    <w:rsid w:val="00100662"/>
    <w:rsid w:val="00105B40"/>
    <w:rsid w:val="00106EF0"/>
    <w:rsid w:val="001452EA"/>
    <w:rsid w:val="0015030A"/>
    <w:rsid w:val="001615FC"/>
    <w:rsid w:val="00167686"/>
    <w:rsid w:val="00181530"/>
    <w:rsid w:val="00185612"/>
    <w:rsid w:val="0019531F"/>
    <w:rsid w:val="001B2C40"/>
    <w:rsid w:val="001E2EAB"/>
    <w:rsid w:val="001F21A8"/>
    <w:rsid w:val="001F3188"/>
    <w:rsid w:val="001F381B"/>
    <w:rsid w:val="001F4949"/>
    <w:rsid w:val="00236AE9"/>
    <w:rsid w:val="0024173F"/>
    <w:rsid w:val="00246AE0"/>
    <w:rsid w:val="0024736D"/>
    <w:rsid w:val="0025048D"/>
    <w:rsid w:val="00252D2C"/>
    <w:rsid w:val="00261BD6"/>
    <w:rsid w:val="002722FC"/>
    <w:rsid w:val="00275AD2"/>
    <w:rsid w:val="00286ED7"/>
    <w:rsid w:val="002A0688"/>
    <w:rsid w:val="002A182A"/>
    <w:rsid w:val="002C0C96"/>
    <w:rsid w:val="002C0D65"/>
    <w:rsid w:val="002C2F58"/>
    <w:rsid w:val="002C3256"/>
    <w:rsid w:val="002C5288"/>
    <w:rsid w:val="002D0F11"/>
    <w:rsid w:val="002E7DD4"/>
    <w:rsid w:val="003154F2"/>
    <w:rsid w:val="00316799"/>
    <w:rsid w:val="0031688F"/>
    <w:rsid w:val="00341713"/>
    <w:rsid w:val="00393DED"/>
    <w:rsid w:val="00396708"/>
    <w:rsid w:val="003C5E7E"/>
    <w:rsid w:val="003D0D29"/>
    <w:rsid w:val="003D19E9"/>
    <w:rsid w:val="003D7A7B"/>
    <w:rsid w:val="003F37B3"/>
    <w:rsid w:val="003F468E"/>
    <w:rsid w:val="003F6C53"/>
    <w:rsid w:val="003F6FB2"/>
    <w:rsid w:val="004215AD"/>
    <w:rsid w:val="004572DD"/>
    <w:rsid w:val="004623DA"/>
    <w:rsid w:val="00464FE2"/>
    <w:rsid w:val="004704B7"/>
    <w:rsid w:val="00485A37"/>
    <w:rsid w:val="004A24FD"/>
    <w:rsid w:val="004A4673"/>
    <w:rsid w:val="004E055B"/>
    <w:rsid w:val="004E2EF1"/>
    <w:rsid w:val="004E5CB1"/>
    <w:rsid w:val="004F2F9B"/>
    <w:rsid w:val="00501628"/>
    <w:rsid w:val="00522E5B"/>
    <w:rsid w:val="00533924"/>
    <w:rsid w:val="00571C54"/>
    <w:rsid w:val="00571ECE"/>
    <w:rsid w:val="005A472E"/>
    <w:rsid w:val="005B4F14"/>
    <w:rsid w:val="005B722F"/>
    <w:rsid w:val="005E17F5"/>
    <w:rsid w:val="005E6E2E"/>
    <w:rsid w:val="005F1CB8"/>
    <w:rsid w:val="005F3D28"/>
    <w:rsid w:val="006071B3"/>
    <w:rsid w:val="00644398"/>
    <w:rsid w:val="00661E2D"/>
    <w:rsid w:val="006724EF"/>
    <w:rsid w:val="00673F72"/>
    <w:rsid w:val="00684859"/>
    <w:rsid w:val="00694630"/>
    <w:rsid w:val="0069467A"/>
    <w:rsid w:val="006969B7"/>
    <w:rsid w:val="006A6CCD"/>
    <w:rsid w:val="006B61B2"/>
    <w:rsid w:val="006B7241"/>
    <w:rsid w:val="006C18F2"/>
    <w:rsid w:val="006D0072"/>
    <w:rsid w:val="006D1D96"/>
    <w:rsid w:val="006D2D87"/>
    <w:rsid w:val="006D5B56"/>
    <w:rsid w:val="006D751C"/>
    <w:rsid w:val="006E197F"/>
    <w:rsid w:val="006F0D23"/>
    <w:rsid w:val="00712FC1"/>
    <w:rsid w:val="00725C1A"/>
    <w:rsid w:val="007276D4"/>
    <w:rsid w:val="007405BF"/>
    <w:rsid w:val="0074585A"/>
    <w:rsid w:val="0076594B"/>
    <w:rsid w:val="00791219"/>
    <w:rsid w:val="007B2445"/>
    <w:rsid w:val="007C79F1"/>
    <w:rsid w:val="007D21FC"/>
    <w:rsid w:val="007D4F99"/>
    <w:rsid w:val="007F6D2C"/>
    <w:rsid w:val="008034BC"/>
    <w:rsid w:val="00826852"/>
    <w:rsid w:val="00833A60"/>
    <w:rsid w:val="00835CE0"/>
    <w:rsid w:val="00865AD3"/>
    <w:rsid w:val="00875C37"/>
    <w:rsid w:val="00882DE1"/>
    <w:rsid w:val="0088408B"/>
    <w:rsid w:val="0088695C"/>
    <w:rsid w:val="0089307D"/>
    <w:rsid w:val="00894ED4"/>
    <w:rsid w:val="008A6A9A"/>
    <w:rsid w:val="008C407E"/>
    <w:rsid w:val="008D597D"/>
    <w:rsid w:val="009040D5"/>
    <w:rsid w:val="00904CB7"/>
    <w:rsid w:val="009173F0"/>
    <w:rsid w:val="009232DD"/>
    <w:rsid w:val="00923FA1"/>
    <w:rsid w:val="009243DB"/>
    <w:rsid w:val="00933B9C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C00DD"/>
    <w:rsid w:val="009E2DA9"/>
    <w:rsid w:val="009F36FE"/>
    <w:rsid w:val="00A048B3"/>
    <w:rsid w:val="00A06F0D"/>
    <w:rsid w:val="00A144DE"/>
    <w:rsid w:val="00A23D41"/>
    <w:rsid w:val="00A41B98"/>
    <w:rsid w:val="00A56DDC"/>
    <w:rsid w:val="00A63456"/>
    <w:rsid w:val="00AA3D00"/>
    <w:rsid w:val="00AB51A5"/>
    <w:rsid w:val="00AD0319"/>
    <w:rsid w:val="00AE4663"/>
    <w:rsid w:val="00AE6E19"/>
    <w:rsid w:val="00AF473D"/>
    <w:rsid w:val="00AF7CCF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A467E"/>
    <w:rsid w:val="00BB0543"/>
    <w:rsid w:val="00BB15A5"/>
    <w:rsid w:val="00BB4DB4"/>
    <w:rsid w:val="00BC0155"/>
    <w:rsid w:val="00BD3A39"/>
    <w:rsid w:val="00BE24F7"/>
    <w:rsid w:val="00BF4F48"/>
    <w:rsid w:val="00C06D1A"/>
    <w:rsid w:val="00C13C2B"/>
    <w:rsid w:val="00C51FF3"/>
    <w:rsid w:val="00C62242"/>
    <w:rsid w:val="00C720B4"/>
    <w:rsid w:val="00C72A9B"/>
    <w:rsid w:val="00C8467D"/>
    <w:rsid w:val="00C9030F"/>
    <w:rsid w:val="00C962EC"/>
    <w:rsid w:val="00CA0D13"/>
    <w:rsid w:val="00CA63C1"/>
    <w:rsid w:val="00CC324E"/>
    <w:rsid w:val="00CC39AB"/>
    <w:rsid w:val="00CD2D5A"/>
    <w:rsid w:val="00CE7D1E"/>
    <w:rsid w:val="00D041ED"/>
    <w:rsid w:val="00D11039"/>
    <w:rsid w:val="00D441FF"/>
    <w:rsid w:val="00D65D8A"/>
    <w:rsid w:val="00D915E3"/>
    <w:rsid w:val="00DC561D"/>
    <w:rsid w:val="00DD31F3"/>
    <w:rsid w:val="00DD4E1F"/>
    <w:rsid w:val="00E001DC"/>
    <w:rsid w:val="00E165B9"/>
    <w:rsid w:val="00E16FC3"/>
    <w:rsid w:val="00E20682"/>
    <w:rsid w:val="00E2172C"/>
    <w:rsid w:val="00E2406C"/>
    <w:rsid w:val="00E41B75"/>
    <w:rsid w:val="00E568FE"/>
    <w:rsid w:val="00E6278F"/>
    <w:rsid w:val="00E632DB"/>
    <w:rsid w:val="00E660C1"/>
    <w:rsid w:val="00E71C89"/>
    <w:rsid w:val="00E76565"/>
    <w:rsid w:val="00E958E5"/>
    <w:rsid w:val="00EA0379"/>
    <w:rsid w:val="00EA4396"/>
    <w:rsid w:val="00EA6B9E"/>
    <w:rsid w:val="00EB0E43"/>
    <w:rsid w:val="00EB208B"/>
    <w:rsid w:val="00ED5381"/>
    <w:rsid w:val="00EE2231"/>
    <w:rsid w:val="00F06A99"/>
    <w:rsid w:val="00F106E6"/>
    <w:rsid w:val="00F1570F"/>
    <w:rsid w:val="00F35081"/>
    <w:rsid w:val="00F35191"/>
    <w:rsid w:val="00F41D53"/>
    <w:rsid w:val="00F54105"/>
    <w:rsid w:val="00F54BB9"/>
    <w:rsid w:val="00F61EF5"/>
    <w:rsid w:val="00F67FC9"/>
    <w:rsid w:val="00F84248"/>
    <w:rsid w:val="00FA434F"/>
    <w:rsid w:val="00FB0CEA"/>
    <w:rsid w:val="00FB23C6"/>
    <w:rsid w:val="00FC52CF"/>
    <w:rsid w:val="00FD35BA"/>
    <w:rsid w:val="00FD39A0"/>
    <w:rsid w:val="00FE0217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1A9F-3AF4-41E8-AF60-F90ADD6E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53</cp:revision>
  <cp:lastPrinted>2021-08-29T13:53:00Z</cp:lastPrinted>
  <dcterms:created xsi:type="dcterms:W3CDTF">2019-02-06T06:27:00Z</dcterms:created>
  <dcterms:modified xsi:type="dcterms:W3CDTF">2021-08-29T13:53:00Z</dcterms:modified>
</cp:coreProperties>
</file>