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jc w:val="center"/>
        <w:widowControl/>
        <w:rPr>
          <w:b/>
          <w:sz w:val="2"/>
        </w:rPr>
      </w:pPr>
      <w:r>
        <w:rPr>
          <w:b/>
          <w:sz w:val="2"/>
        </w:rPr>
      </w:r>
      <w:r/>
    </w:p>
    <w:p>
      <w:pPr>
        <w:pStyle w:val="854"/>
        <w:jc w:val="center"/>
        <w:rPr>
          <w:sz w:val="2"/>
        </w:rPr>
      </w:pPr>
      <w:r>
        <w:rPr>
          <w:sz w:val="2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3.7pt;height:48.1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bookmarkStart w:id="0" w:name="_1087737223"/>
      <w:r/>
      <w:bookmarkEnd w:id="0"/>
      <w:r>
        <w:rPr>
          <w:sz w:val="2"/>
        </w:rPr>
      </w:r>
      <w:r/>
    </w:p>
    <w:p>
      <w:pPr>
        <w:pStyle w:val="854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4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ГРАЙВОРОНСКАЯ ТЕРРИТОРИАЛЬНАЯ</w:t>
      </w:r>
      <w:r>
        <w:rPr>
          <w:sz w:val="32"/>
        </w:rPr>
      </w:r>
      <w:r/>
    </w:p>
    <w:p>
      <w:pPr>
        <w:pStyle w:val="854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ИЗБИРАТЕЛЬНАЯ КОМИССИЯ</w:t>
      </w:r>
      <w:r>
        <w:rPr>
          <w:sz w:val="32"/>
        </w:rPr>
      </w:r>
      <w:r/>
    </w:p>
    <w:p>
      <w:pPr>
        <w:pStyle w:val="854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sz w:val="32"/>
        </w:rPr>
      </w:r>
      <w:r>
        <w:rPr>
          <w:sz w:val="32"/>
        </w:rPr>
      </w:r>
      <w:r/>
    </w:p>
    <w:p>
      <w:pPr>
        <w:pStyle w:val="854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pacing w:val="60"/>
          <w:sz w:val="32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54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7"/>
        </w:rPr>
      </w:pPr>
      <w:r>
        <w:rPr>
          <w:rFonts w:ascii="PT Astra Serif" w:hAnsi="PT Astra Serif" w:cs="PT Astra Serif" w:eastAsia="PT Astra Serif"/>
          <w:sz w:val="28"/>
          <w:szCs w:val="27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0" w:type="auto"/>
        <w:tblInd w:w="-34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70"/>
        <w:gridCol w:w="2528"/>
        <w:gridCol w:w="310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70" w:type="dxa"/>
            <w:vAlign w:val="top"/>
            <w:textDirection w:val="lrTb"/>
            <w:noWrap w:val="false"/>
          </w:tcPr>
          <w:p>
            <w:pPr>
              <w:pStyle w:val="854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23 декабря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20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22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28" w:type="dxa"/>
            <w:vAlign w:val="top"/>
            <w:textDirection w:val="lrTb"/>
            <w:noWrap w:val="false"/>
          </w:tcPr>
          <w:p>
            <w:pPr>
              <w:pStyle w:val="854"/>
              <w:jc w:val="center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07" w:type="dxa"/>
            <w:vAlign w:val="top"/>
            <w:textDirection w:val="lrTb"/>
            <w:noWrap w:val="false"/>
          </w:tcPr>
          <w:p>
            <w:pPr>
              <w:pStyle w:val="854"/>
              <w:jc w:val="right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9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/34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54"/>
        <w:ind w:right="3969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4"/>
        <w:ind w:right="3401"/>
        <w:jc w:val="both"/>
        <w:spacing w:lineRule="auto" w:line="312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Об исключении из резерва составов участковых избирательных комиссий Головчинской сельской территории </w:t>
      </w:r>
      <w:r/>
    </w:p>
    <w:p>
      <w:pPr>
        <w:pStyle w:val="854"/>
        <w:ind w:right="3401"/>
        <w:jc w:val="both"/>
        <w:spacing w:lineRule="auto" w:line="312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Власенко Т.В.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both"/>
        <w:spacing w:lineRule="auto" w:line="312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6"/>
          <w:lang w:val="ru-RU" w:bidi="ru-RU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82"/>
        <w:ind w:firstLine="720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Руководствуясь пунктом 5 статьи 27 Федерального закона «Об основных гарантиях избирательных прав и права на участие в референдуме граждан Российской Федерации», пунктом 25 Порядка формирования резерва составов у</w:t>
      </w:r>
      <w:r>
        <w:rPr>
          <w:rFonts w:ascii="PT Astra Serif" w:hAnsi="PT Astra Serif" w:cs="PT Astra Serif" w:eastAsia="PT Astra Serif"/>
          <w:sz w:val="28"/>
        </w:rPr>
        <w:t xml:space="preserve">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(с последующими изменениями),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постановлением </w:t>
      </w:r>
      <w:r>
        <w:rPr>
          <w:rFonts w:ascii="PT Astra Serif" w:hAnsi="PT Astra Serif" w:cs="PT Astra Serif" w:eastAsia="PT Astra Serif"/>
          <w:b w:val="false"/>
          <w:color w:val="000000"/>
          <w:sz w:val="28"/>
        </w:rPr>
        <w:t xml:space="preserve">Грайворонской территориальной комиссии от 23 декабря 2022 года № 9/33-1 «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О назначении члена участковой избирательной комиссии избирательного участка № 491 с правом решающего голоса Власенко Т.В.»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постановляет: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left="0" w:right="0" w:firstLine="709"/>
        <w:jc w:val="both"/>
        <w:spacing w:lineRule="auto" w:line="312" w:after="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1. Исключить из резерва состав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ов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участковых избирательных комиссий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Головчинской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сельской территории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Грайворонского городского округа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Власенко Татьяну Викторовну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, 1999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года рождения, образование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заведующую Антоновской библиотекой - филиала,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предложенную для зачисления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резерв составов уч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астковых избирательных комиссий Головчинской сельской территории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собранием избирателей по месту работы,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ответствии с подпунктом г)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в свя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зи с назначением его в состав участковой избирательной комиссии.</w:t>
      </w:r>
      <w:r>
        <w:rPr>
          <w:rFonts w:ascii="PT Astra Serif" w:hAnsi="PT Astra Serif" w:cs="PT Astra Serif" w:eastAsia="PT Astra Serif"/>
          <w:sz w:val="28"/>
        </w:rPr>
      </w:r>
    </w:p>
    <w:p>
      <w:pPr>
        <w:ind w:left="11" w:right="11" w:firstLine="698"/>
        <w:jc w:val="both"/>
        <w:spacing w:lineRule="auto" w:line="312"/>
        <w:shd w:val="clear" w:fill="FFFFFF" w:color="FFFFFF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  <w:t xml:space="preserve">3. 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Разместить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 настоящее постановление на странице Грайворонской 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left="11" w:right="11" w:firstLine="698"/>
        <w:jc w:val="both"/>
        <w:spacing w:lineRule="auto" w:line="312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</w:rPr>
        <w:t xml:space="preserve">4.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Контроль за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 выполнением настоящего постановления возложить на секретаря Грайворонской 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территор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иальной избирательной комиссии Л.А. Угольникову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spacing w:lineRule="auto" w:line="312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6"/>
        <w:gridCol w:w="2268"/>
        <w:gridCol w:w="2617"/>
      </w:tblGrid>
      <w:tr>
        <w:trPr/>
        <w:tc>
          <w:tcPr>
            <w:tcW w:w="4686" w:type="dxa"/>
            <w:textDirection w:val="lrTb"/>
            <w:noWrap w:val="false"/>
          </w:tcPr>
          <w:p>
            <w:pPr>
              <w:ind w:firstLine="851"/>
              <w:spacing w:lineRule="auto" w:line="31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spacing w:lineRule="auto" w:line="31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территориальной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82"/>
              <w:jc w:val="center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2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617" w:type="dxa"/>
            <w:vAlign w:val="bottom"/>
            <w:textDirection w:val="lrTb"/>
            <w:noWrap w:val="false"/>
          </w:tcPr>
          <w:p>
            <w:pPr>
              <w:pStyle w:val="882"/>
              <w:jc w:val="right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4686" w:type="dxa"/>
            <w:textDirection w:val="lrTb"/>
            <w:noWrap w:val="false"/>
          </w:tcPr>
          <w:p>
            <w:pPr>
              <w:pStyle w:val="882"/>
              <w:jc w:val="center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2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617" w:type="dxa"/>
            <w:vAlign w:val="bottom"/>
            <w:textDirection w:val="lrTb"/>
            <w:noWrap w:val="false"/>
          </w:tcPr>
          <w:p>
            <w:pPr>
              <w:pStyle w:val="882"/>
              <w:jc w:val="right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4686" w:type="dxa"/>
            <w:textDirection w:val="lrTb"/>
            <w:noWrap w:val="false"/>
          </w:tcPr>
          <w:p>
            <w:pPr>
              <w:jc w:val="center"/>
              <w:spacing w:lineRule="auto" w:line="31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Секретарь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31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территориальной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82"/>
              <w:jc w:val="center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2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617" w:type="dxa"/>
            <w:vAlign w:val="bottom"/>
            <w:textDirection w:val="lrTb"/>
            <w:noWrap w:val="false"/>
          </w:tcPr>
          <w:p>
            <w:pPr>
              <w:pStyle w:val="882"/>
              <w:jc w:val="left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jc w:val="left"/>
        <w:spacing w:lineRule="auto" w:line="276" w:after="20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sectPr>
      <w:headerReference w:type="default" r:id="rId9"/>
      <w:headerReference w:type="first" r:id="rId10"/>
      <w:footnotePr/>
      <w:endnotePr>
        <w:numFmt w:val="decimal"/>
      </w:endnotePr>
      <w:type w:val="nextPage"/>
      <w:pgSz w:w="11907" w:h="16840" w:orient="portrait"/>
      <w:pgMar w:top="1134" w:right="851" w:bottom="1134" w:left="1701" w:header="567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times new roman cyr">
    <w:panose1 w:val="020006030000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widowControl/>
      <w:rPr>
        <w:rFonts w:ascii="Times New Roman CYR" w:hAnsi="Times New Roman CYR"/>
      </w:rPr>
    </w:pPr>
    <w:r>
      <w:rPr>
        <w:rFonts w:ascii="Times New Roman CYR" w:hAnsi="Times New Roman CYR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854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4"/>
        <w:ind w:left="1068" w:hanging="360"/>
        <w:tabs>
          <w:tab w:val="num" w:pos="106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egacy w:legacy="1" w:legacyIndent="0" w:legacySpace="0"/>
      <w:lvlJc w:val="left"/>
      <w:pPr>
        <w:pStyle w:val="85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4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 "/>
      <w:legacy w:legacy="1" w:legacyIndent="0" w:legacySpace="0"/>
      <w:lvlJc w:val="left"/>
      <w:pPr>
        <w:pStyle w:val="854"/>
        <w:ind w:left="850" w:hanging="283"/>
      </w:pPr>
      <w:rPr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4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4"/>
        <w:ind w:left="786" w:hanging="360"/>
      </w:pPr>
      <w:rPr>
        <w:rFonts w:ascii="PT Astra Serif" w:hAnsi="PT Astra Serif" w:cs="PT Astra Serif" w:eastAsia="PT Astra Serif"/>
        <w:b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4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2"/>
        <w:numFmt w:val="decimal"/>
        <w:isLgl w:val="false"/>
        <w:suff w:val="tab"/>
        <w:lvlText w:val="%1. "/>
        <w:legacy w:legacy="1" w:legacyIndent="0" w:legacySpace="0"/>
        <w:lvlJc w:val="left"/>
        <w:pPr>
          <w:pStyle w:val="854"/>
          <w:ind w:left="850" w:hanging="283"/>
        </w:pPr>
        <w:rPr>
          <w:sz w:val="28"/>
        </w:rPr>
      </w:lvl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4"/>
        </w:pPr>
        <w:rPr>
          <w:rFonts w:ascii="Times New Roman" w:hAnsi="Times New Roman"/>
        </w:rPr>
      </w:lvl>
    </w:lvlOverride>
  </w:num>
  <w:num w:numId="8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4"/>
        </w:pPr>
        <w:rPr>
          <w:rFonts w:ascii="Times New Roman" w:hAnsi="Times New Roman"/>
        </w:rPr>
      </w:lvl>
    </w:lvlOverride>
  </w:num>
  <w:num w:numId="9">
    <w:abstractNumId w:val="6"/>
  </w:num>
  <w:num w:numId="10">
    <w:abstractNumId w:val="7"/>
  </w:num>
  <w:num w:numId="11">
    <w:abstractNumId w:val="8"/>
    <w:lvlOverride w:ilvl="0">
      <w:lvl w:ilvl="0">
        <w:start w:val="65535"/>
        <w:numFmt w:val="bullet"/>
        <w:isLgl w:val="false"/>
        <w:suff w:val="tab"/>
        <w:lvlText w:val="-"/>
        <w:legacy w:legacy="1" w:legacyIndent="110" w:legacySpace="0"/>
        <w:lvlJc w:val="left"/>
        <w:pPr/>
        <w:rPr>
          <w:rFonts w:ascii="Times New Roman" w:hAnsi="Times New Roman" w:hint="default"/>
        </w:rPr>
      </w:lvl>
    </w:lvlOverride>
  </w:num>
  <w:num w:numId="12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hAnsi="Times New Roman CYR" w:cs="Times New Roman CYR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link w:val="6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7">
    <w:name w:val="Heading 1 Char"/>
    <w:link w:val="676"/>
    <w:uiPriority w:val="9"/>
    <w:rPr>
      <w:rFonts w:ascii="Arial" w:hAnsi="Arial" w:cs="Arial" w:eastAsia="Arial"/>
      <w:sz w:val="40"/>
      <w:szCs w:val="40"/>
    </w:rPr>
  </w:style>
  <w:style w:type="paragraph" w:styleId="678">
    <w:name w:val="Heading 2"/>
    <w:link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9">
    <w:name w:val="Heading 2 Char"/>
    <w:link w:val="678"/>
    <w:uiPriority w:val="9"/>
    <w:rPr>
      <w:rFonts w:ascii="Arial" w:hAnsi="Arial" w:cs="Arial" w:eastAsia="Arial"/>
      <w:sz w:val="34"/>
    </w:rPr>
  </w:style>
  <w:style w:type="paragraph" w:styleId="680">
    <w:name w:val="Heading 3"/>
    <w:link w:val="6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1">
    <w:name w:val="Heading 3 Char"/>
    <w:link w:val="680"/>
    <w:uiPriority w:val="9"/>
    <w:rPr>
      <w:rFonts w:ascii="Arial" w:hAnsi="Arial" w:cs="Arial" w:eastAsia="Arial"/>
      <w:sz w:val="30"/>
      <w:szCs w:val="30"/>
    </w:rPr>
  </w:style>
  <w:style w:type="paragraph" w:styleId="682">
    <w:name w:val="Heading 4"/>
    <w:link w:val="6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3">
    <w:name w:val="Heading 4 Char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link w:val="6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5">
    <w:name w:val="Heading 5 Char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link w:val="68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7">
    <w:name w:val="Heading 6 Char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link w:val="68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9">
    <w:name w:val="Heading 7 Char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link w:val="69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1">
    <w:name w:val="Heading 8 Char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link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3">
    <w:name w:val="Heading 9 Char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List Paragraph"/>
    <w:qFormat/>
    <w:uiPriority w:val="34"/>
    <w:pPr>
      <w:contextualSpacing w:val="true"/>
      <w:ind w:left="720"/>
    </w:pPr>
  </w:style>
  <w:style w:type="paragraph" w:styleId="695">
    <w:name w:val="No Spacing"/>
    <w:qFormat/>
    <w:uiPriority w:val="1"/>
    <w:pPr>
      <w:spacing w:lineRule="auto" w:line="240" w:after="0" w:before="0"/>
    </w:pPr>
  </w:style>
  <w:style w:type="paragraph" w:styleId="696">
    <w:name w:val="Title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>
    <w:name w:val="Title Char"/>
    <w:link w:val="696"/>
    <w:uiPriority w:val="10"/>
    <w:rPr>
      <w:sz w:val="48"/>
      <w:szCs w:val="48"/>
    </w:rPr>
  </w:style>
  <w:style w:type="paragraph" w:styleId="698">
    <w:name w:val="Subtitle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>
    <w:name w:val="Subtitle Char"/>
    <w:link w:val="698"/>
    <w:uiPriority w:val="11"/>
    <w:rPr>
      <w:sz w:val="24"/>
      <w:szCs w:val="24"/>
    </w:rPr>
  </w:style>
  <w:style w:type="paragraph" w:styleId="700">
    <w:name w:val="Quote"/>
    <w:link w:val="701"/>
    <w:qFormat/>
    <w:uiPriority w:val="29"/>
    <w:rPr>
      <w:i/>
    </w:rPr>
    <w:pPr>
      <w:ind w:left="720" w:right="720"/>
    </w:p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link w:val="70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>
    <w:name w:val="Intense Quote Char"/>
    <w:link w:val="702"/>
    <w:uiPriority w:val="30"/>
    <w:rPr>
      <w:i/>
    </w:rPr>
  </w:style>
  <w:style w:type="paragraph" w:styleId="704">
    <w:name w:val="Header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>
    <w:name w:val="Header Char"/>
    <w:link w:val="704"/>
    <w:uiPriority w:val="99"/>
  </w:style>
  <w:style w:type="paragraph" w:styleId="706">
    <w:name w:val="Footer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>
    <w:name w:val="Footer Char"/>
    <w:link w:val="706"/>
    <w:uiPriority w:val="99"/>
  </w:style>
  <w:style w:type="paragraph" w:styleId="70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9">
    <w:name w:val="Caption Char"/>
    <w:basedOn w:val="708"/>
    <w:link w:val="706"/>
    <w:uiPriority w:val="99"/>
  </w:style>
  <w:style w:type="table" w:styleId="71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4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5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2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2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2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2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2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2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uiPriority w:val="99"/>
    <w:unhideWhenUsed/>
    <w:rPr>
      <w:vertAlign w:val="superscript"/>
    </w:rPr>
  </w:style>
  <w:style w:type="paragraph" w:styleId="840">
    <w:name w:val="endnote text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uiPriority w:val="99"/>
    <w:semiHidden/>
    <w:unhideWhenUsed/>
    <w:rPr>
      <w:vertAlign w:val="superscript"/>
    </w:rPr>
  </w:style>
  <w:style w:type="paragraph" w:styleId="843">
    <w:name w:val="toc 1"/>
    <w:uiPriority w:val="39"/>
    <w:unhideWhenUsed/>
    <w:pPr>
      <w:ind w:left="0" w:right="0" w:firstLine="0"/>
      <w:spacing w:after="57"/>
    </w:pPr>
  </w:style>
  <w:style w:type="paragraph" w:styleId="844">
    <w:name w:val="toc 2"/>
    <w:uiPriority w:val="39"/>
    <w:unhideWhenUsed/>
    <w:pPr>
      <w:ind w:left="283" w:right="0" w:firstLine="0"/>
      <w:spacing w:after="57"/>
    </w:pPr>
  </w:style>
  <w:style w:type="paragraph" w:styleId="845">
    <w:name w:val="toc 3"/>
    <w:uiPriority w:val="39"/>
    <w:unhideWhenUsed/>
    <w:pPr>
      <w:ind w:left="567" w:right="0" w:firstLine="0"/>
      <w:spacing w:after="57"/>
    </w:pPr>
  </w:style>
  <w:style w:type="paragraph" w:styleId="846">
    <w:name w:val="toc 4"/>
    <w:uiPriority w:val="39"/>
    <w:unhideWhenUsed/>
    <w:pPr>
      <w:ind w:left="850" w:right="0" w:firstLine="0"/>
      <w:spacing w:after="57"/>
    </w:pPr>
  </w:style>
  <w:style w:type="paragraph" w:styleId="847">
    <w:name w:val="toc 5"/>
    <w:uiPriority w:val="39"/>
    <w:unhideWhenUsed/>
    <w:pPr>
      <w:ind w:left="1134" w:right="0" w:firstLine="0"/>
      <w:spacing w:after="57"/>
    </w:pPr>
  </w:style>
  <w:style w:type="paragraph" w:styleId="848">
    <w:name w:val="toc 6"/>
    <w:uiPriority w:val="39"/>
    <w:unhideWhenUsed/>
    <w:pPr>
      <w:ind w:left="1417" w:right="0" w:firstLine="0"/>
      <w:spacing w:after="57"/>
    </w:pPr>
  </w:style>
  <w:style w:type="paragraph" w:styleId="849">
    <w:name w:val="toc 7"/>
    <w:uiPriority w:val="39"/>
    <w:unhideWhenUsed/>
    <w:pPr>
      <w:ind w:left="1701" w:right="0" w:firstLine="0"/>
      <w:spacing w:after="57"/>
    </w:pPr>
  </w:style>
  <w:style w:type="paragraph" w:styleId="850">
    <w:name w:val="toc 8"/>
    <w:uiPriority w:val="39"/>
    <w:unhideWhenUsed/>
    <w:pPr>
      <w:ind w:left="1984" w:right="0" w:firstLine="0"/>
      <w:spacing w:after="57"/>
    </w:pPr>
  </w:style>
  <w:style w:type="paragraph" w:styleId="851">
    <w:name w:val="toc 9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uiPriority w:val="99"/>
    <w:unhideWhenUsed/>
    <w:pPr>
      <w:spacing w:after="0" w:afterAutospacing="0"/>
    </w:pPr>
  </w:style>
  <w:style w:type="paragraph" w:styleId="854">
    <w:name w:val="Обычный"/>
    <w:next w:val="854"/>
    <w:link w:val="854"/>
    <w:rPr>
      <w:rFonts w:ascii="Times New Roman" w:hAnsi="Times New Roman"/>
      <w:lang w:val="ru-RU" w:bidi="ar-SA" w:eastAsia="ru-RU"/>
    </w:rPr>
    <w:pPr>
      <w:widowControl w:val="off"/>
    </w:pPr>
  </w:style>
  <w:style w:type="paragraph" w:styleId="855">
    <w:name w:val="Заголовок 1"/>
    <w:basedOn w:val="854"/>
    <w:next w:val="854"/>
    <w:link w:val="862"/>
    <w:rPr>
      <w:rFonts w:ascii="Cambria" w:hAnsi="Cambria"/>
      <w:b/>
      <w:bCs/>
      <w:sz w:val="32"/>
      <w:szCs w:val="32"/>
      <w:lang w:val="en-US" w:eastAsia="en-US"/>
    </w:rPr>
    <w:pPr>
      <w:jc w:val="both"/>
      <w:keepNext/>
      <w:outlineLvl w:val="0"/>
    </w:pPr>
  </w:style>
  <w:style w:type="paragraph" w:styleId="856">
    <w:name w:val="Заголовок 2"/>
    <w:basedOn w:val="854"/>
    <w:next w:val="854"/>
    <w:link w:val="863"/>
    <w:rPr>
      <w:rFonts w:ascii="Cambria" w:hAnsi="Cambria"/>
      <w:b/>
      <w:bCs/>
      <w:i/>
      <w:iCs/>
      <w:sz w:val="28"/>
      <w:szCs w:val="28"/>
      <w:lang w:val="en-US" w:eastAsia="en-US"/>
    </w:rPr>
    <w:pPr>
      <w:ind w:firstLine="567"/>
      <w:keepNext/>
      <w:outlineLvl w:val="1"/>
    </w:pPr>
  </w:style>
  <w:style w:type="paragraph" w:styleId="857">
    <w:name w:val="Заголовок 3"/>
    <w:basedOn w:val="854"/>
    <w:next w:val="854"/>
    <w:link w:val="864"/>
    <w:rPr>
      <w:rFonts w:ascii="Cambria" w:hAnsi="Cambria"/>
      <w:b/>
      <w:bCs/>
      <w:sz w:val="26"/>
      <w:szCs w:val="26"/>
      <w:lang w:val="en-US" w:eastAsia="en-US"/>
    </w:rPr>
    <w:pPr>
      <w:ind w:firstLine="851"/>
      <w:jc w:val="both"/>
      <w:keepNext/>
      <w:outlineLvl w:val="2"/>
    </w:pPr>
  </w:style>
  <w:style w:type="paragraph" w:styleId="858">
    <w:name w:val="Заголовок 4"/>
    <w:basedOn w:val="854"/>
    <w:next w:val="854"/>
    <w:link w:val="865"/>
    <w:rPr>
      <w:rFonts w:ascii="Calibri" w:hAnsi="Calibri"/>
      <w:b/>
      <w:bCs/>
      <w:sz w:val="28"/>
      <w:szCs w:val="28"/>
      <w:lang w:val="en-US" w:eastAsia="en-US"/>
    </w:rPr>
    <w:pPr>
      <w:jc w:val="both"/>
      <w:keepNext/>
      <w:widowControl/>
      <w:outlineLvl w:val="3"/>
    </w:pPr>
  </w:style>
  <w:style w:type="character" w:styleId="859">
    <w:name w:val="Основной шрифт абзаца"/>
    <w:next w:val="859"/>
    <w:link w:val="854"/>
    <w:semiHidden/>
  </w:style>
  <w:style w:type="table" w:styleId="860">
    <w:name w:val="Обычная таблица"/>
    <w:next w:val="860"/>
    <w:link w:val="854"/>
    <w:semiHidden/>
    <w:tblPr/>
  </w:style>
  <w:style w:type="numbering" w:styleId="861">
    <w:name w:val="Нет списка"/>
    <w:next w:val="861"/>
    <w:link w:val="854"/>
    <w:semiHidden/>
  </w:style>
  <w:style w:type="character" w:styleId="862">
    <w:name w:val="Заголовок 1 Знак"/>
    <w:next w:val="862"/>
    <w:link w:val="855"/>
    <w:rPr>
      <w:rFonts w:ascii="Cambria" w:hAnsi="Cambria" w:eastAsia="Times New Roman"/>
      <w:b/>
      <w:bCs/>
      <w:sz w:val="32"/>
      <w:szCs w:val="32"/>
    </w:rPr>
  </w:style>
  <w:style w:type="character" w:styleId="863">
    <w:name w:val="Заголовок 2 Знак"/>
    <w:next w:val="863"/>
    <w:link w:val="856"/>
    <w:semiHidden/>
    <w:rPr>
      <w:rFonts w:ascii="Cambria" w:hAnsi="Cambria" w:eastAsia="Times New Roman"/>
      <w:b/>
      <w:bCs/>
      <w:i/>
      <w:iCs/>
      <w:sz w:val="28"/>
      <w:szCs w:val="28"/>
    </w:rPr>
  </w:style>
  <w:style w:type="character" w:styleId="864">
    <w:name w:val="Заголовок 3 Знак"/>
    <w:next w:val="864"/>
    <w:link w:val="857"/>
    <w:semiHidden/>
    <w:rPr>
      <w:rFonts w:ascii="Cambria" w:hAnsi="Cambria" w:eastAsia="Times New Roman"/>
      <w:b/>
      <w:bCs/>
      <w:sz w:val="26"/>
      <w:szCs w:val="26"/>
    </w:rPr>
  </w:style>
  <w:style w:type="character" w:styleId="865">
    <w:name w:val="Заголовок 4 Знак"/>
    <w:next w:val="865"/>
    <w:link w:val="858"/>
    <w:semiHidden/>
    <w:rPr>
      <w:rFonts w:ascii="Calibri" w:hAnsi="Calibri" w:eastAsia="Times New Roman"/>
      <w:b/>
      <w:bCs/>
      <w:sz w:val="28"/>
      <w:szCs w:val="28"/>
    </w:rPr>
  </w:style>
  <w:style w:type="paragraph" w:styleId="866">
    <w:name w:val="Верхний колонтитул"/>
    <w:basedOn w:val="854"/>
    <w:next w:val="866"/>
    <w:link w:val="867"/>
    <w:semiHidden/>
    <w:rPr>
      <w:lang w:val="en-US" w:eastAsia="en-US"/>
    </w:rPr>
    <w:pPr>
      <w:tabs>
        <w:tab w:val="center" w:pos="4536" w:leader="none"/>
        <w:tab w:val="right" w:pos="9072" w:leader="none"/>
      </w:tabs>
    </w:pPr>
  </w:style>
  <w:style w:type="character" w:styleId="867">
    <w:name w:val="Верхний колонтитул Знак"/>
    <w:next w:val="867"/>
    <w:link w:val="866"/>
    <w:semiHidden/>
    <w:rPr>
      <w:rFonts w:ascii="Times New Roman" w:hAnsi="Times New Roman"/>
    </w:rPr>
  </w:style>
  <w:style w:type="character" w:styleId="868">
    <w:name w:val="Номер страницы"/>
    <w:next w:val="868"/>
    <w:link w:val="854"/>
    <w:semiHidden/>
    <w:rPr>
      <w:sz w:val="20"/>
    </w:rPr>
  </w:style>
  <w:style w:type="paragraph" w:styleId="869">
    <w:name w:val="Основной текст 2"/>
    <w:basedOn w:val="854"/>
    <w:next w:val="869"/>
    <w:link w:val="870"/>
    <w:semiHidden/>
    <w:rPr>
      <w:lang w:val="en-US" w:eastAsia="en-US"/>
    </w:rPr>
    <w:pPr>
      <w:ind w:right="4513"/>
      <w:jc w:val="both"/>
      <w:spacing w:lineRule="auto" w:line="288"/>
    </w:pPr>
  </w:style>
  <w:style w:type="character" w:styleId="870">
    <w:name w:val="Основной текст 2 Знак"/>
    <w:next w:val="870"/>
    <w:link w:val="869"/>
    <w:semiHidden/>
    <w:rPr>
      <w:rFonts w:ascii="Times New Roman" w:hAnsi="Times New Roman"/>
    </w:rPr>
  </w:style>
  <w:style w:type="paragraph" w:styleId="871">
    <w:name w:val="Основной текст с отступом 2"/>
    <w:basedOn w:val="854"/>
    <w:next w:val="871"/>
    <w:link w:val="872"/>
    <w:rPr>
      <w:lang w:val="en-US" w:eastAsia="en-US"/>
    </w:rPr>
    <w:pPr>
      <w:ind w:firstLine="709"/>
      <w:jc w:val="both"/>
      <w:spacing w:lineRule="auto" w:line="360"/>
    </w:pPr>
  </w:style>
  <w:style w:type="character" w:styleId="872">
    <w:name w:val="Основной текст с отступом 2 Знак"/>
    <w:next w:val="872"/>
    <w:link w:val="871"/>
    <w:semiHidden/>
    <w:rPr>
      <w:rFonts w:ascii="Times New Roman" w:hAnsi="Times New Roman"/>
    </w:rPr>
  </w:style>
  <w:style w:type="paragraph" w:styleId="873">
    <w:name w:val="Основной текст"/>
    <w:basedOn w:val="854"/>
    <w:next w:val="873"/>
    <w:link w:val="874"/>
    <w:semiHidden/>
    <w:rPr>
      <w:lang w:val="en-US" w:eastAsia="en-US"/>
    </w:rPr>
  </w:style>
  <w:style w:type="character" w:styleId="874">
    <w:name w:val="Основной текст Знак"/>
    <w:next w:val="874"/>
    <w:link w:val="873"/>
    <w:semiHidden/>
    <w:rPr>
      <w:rFonts w:ascii="Times New Roman" w:hAnsi="Times New Roman"/>
    </w:rPr>
  </w:style>
  <w:style w:type="paragraph" w:styleId="875">
    <w:name w:val="Нижний колонтитул"/>
    <w:basedOn w:val="854"/>
    <w:next w:val="875"/>
    <w:link w:val="876"/>
    <w:semiHidden/>
    <w:rPr>
      <w:lang w:val="en-US" w:eastAsia="en-US"/>
    </w:rPr>
    <w:pPr>
      <w:tabs>
        <w:tab w:val="center" w:pos="4153" w:leader="none"/>
        <w:tab w:val="right" w:pos="8306" w:leader="none"/>
      </w:tabs>
    </w:pPr>
  </w:style>
  <w:style w:type="character" w:styleId="876">
    <w:name w:val="Нижний колонтитул Знак"/>
    <w:next w:val="876"/>
    <w:link w:val="875"/>
    <w:semiHidden/>
    <w:rPr>
      <w:rFonts w:ascii="Times New Roman" w:hAnsi="Times New Roman"/>
    </w:rPr>
  </w:style>
  <w:style w:type="paragraph" w:styleId="877">
    <w:name w:val="Основной текст с отступом 3"/>
    <w:basedOn w:val="854"/>
    <w:next w:val="877"/>
    <w:link w:val="878"/>
    <w:rPr>
      <w:sz w:val="16"/>
      <w:szCs w:val="16"/>
      <w:lang w:val="en-US" w:eastAsia="en-US"/>
    </w:rPr>
    <w:pPr>
      <w:ind w:firstLine="567"/>
      <w:jc w:val="both"/>
      <w:spacing w:lineRule="auto" w:line="360" w:after="120"/>
    </w:pPr>
  </w:style>
  <w:style w:type="character" w:styleId="878">
    <w:name w:val="Основной текст с отступом 3 Знак"/>
    <w:next w:val="878"/>
    <w:link w:val="877"/>
    <w:semiHidden/>
    <w:rPr>
      <w:rFonts w:ascii="Times New Roman" w:hAnsi="Times New Roman"/>
      <w:sz w:val="16"/>
      <w:szCs w:val="16"/>
    </w:rPr>
  </w:style>
  <w:style w:type="paragraph" w:styleId="879">
    <w:name w:val="Body Text 22"/>
    <w:basedOn w:val="854"/>
    <w:next w:val="879"/>
    <w:link w:val="854"/>
    <w:rPr>
      <w:sz w:val="28"/>
    </w:rPr>
    <w:pPr>
      <w:ind w:right="4535"/>
      <w:jc w:val="both"/>
    </w:pPr>
  </w:style>
  <w:style w:type="paragraph" w:styleId="880">
    <w:name w:val="Основной текст с отступом"/>
    <w:basedOn w:val="854"/>
    <w:next w:val="880"/>
    <w:link w:val="881"/>
    <w:semiHidden/>
    <w:rPr>
      <w:lang w:val="en-US" w:eastAsia="en-US"/>
    </w:rPr>
    <w:pPr>
      <w:ind w:firstLine="567"/>
    </w:pPr>
  </w:style>
  <w:style w:type="character" w:styleId="881">
    <w:name w:val="Основной текст с отступом Знак"/>
    <w:next w:val="881"/>
    <w:link w:val="880"/>
    <w:semiHidden/>
    <w:rPr>
      <w:rFonts w:ascii="Times New Roman" w:hAnsi="Times New Roman"/>
    </w:rPr>
  </w:style>
  <w:style w:type="paragraph" w:styleId="882">
    <w:name w:val="Body Text 21"/>
    <w:basedOn w:val="854"/>
    <w:next w:val="882"/>
    <w:link w:val="854"/>
    <w:rPr>
      <w:sz w:val="28"/>
    </w:rPr>
    <w:pPr>
      <w:jc w:val="both"/>
    </w:pPr>
  </w:style>
  <w:style w:type="paragraph" w:styleId="883">
    <w:name w:val="Т-14.5"/>
    <w:basedOn w:val="854"/>
    <w:next w:val="883"/>
    <w:link w:val="854"/>
    <w:rPr>
      <w:sz w:val="28"/>
    </w:rPr>
    <w:pPr>
      <w:ind w:firstLine="720"/>
      <w:jc w:val="both"/>
      <w:spacing w:lineRule="auto" w:line="360"/>
    </w:pPr>
  </w:style>
  <w:style w:type="paragraph" w:styleId="884">
    <w:name w:val="Текст выноски"/>
    <w:basedOn w:val="854"/>
    <w:next w:val="884"/>
    <w:link w:val="885"/>
    <w:semiHidden/>
    <w:rPr>
      <w:rFonts w:ascii="Tahoma" w:hAnsi="Tahoma"/>
      <w:sz w:val="16"/>
      <w:lang w:val="en-US" w:eastAsia="en-US"/>
    </w:rPr>
  </w:style>
  <w:style w:type="character" w:styleId="885">
    <w:name w:val="Текст выноски Знак"/>
    <w:next w:val="885"/>
    <w:link w:val="884"/>
    <w:semiHidden/>
    <w:rPr>
      <w:rFonts w:ascii="Tahoma" w:hAnsi="Tahoma"/>
      <w:sz w:val="16"/>
    </w:rPr>
  </w:style>
  <w:style w:type="paragraph" w:styleId="886">
    <w:name w:val="Без интервала"/>
    <w:next w:val="886"/>
    <w:link w:val="854"/>
    <w:rPr>
      <w:rFonts w:ascii="Times New Roman" w:hAnsi="Times New Roman"/>
      <w:lang w:val="ru-RU" w:bidi="ar-SA" w:eastAsia="ru-RU"/>
    </w:rPr>
    <w:pPr>
      <w:widowControl w:val="off"/>
    </w:pPr>
  </w:style>
  <w:style w:type="paragraph" w:styleId="887">
    <w:name w:val="ConsNormal"/>
    <w:next w:val="887"/>
    <w:link w:val="854"/>
    <w:rPr>
      <w:rFonts w:ascii="Arial" w:hAnsi="Arial"/>
      <w:lang w:val="ru-RU" w:bidi="ar-SA" w:eastAsia="ru-RU"/>
    </w:rPr>
    <w:pPr>
      <w:ind w:right="19772" w:firstLine="720"/>
      <w:widowControl w:val="off"/>
    </w:pPr>
  </w:style>
  <w:style w:type="paragraph" w:styleId="888">
    <w:name w:val="Текст14-1.5"/>
    <w:basedOn w:val="854"/>
    <w:next w:val="888"/>
    <w:link w:val="854"/>
    <w:rPr>
      <w:sz w:val="28"/>
    </w:rPr>
    <w:pPr>
      <w:ind w:firstLine="709"/>
      <w:jc w:val="both"/>
      <w:spacing w:lineRule="auto" w:line="360"/>
    </w:pPr>
  </w:style>
  <w:style w:type="paragraph" w:styleId="889">
    <w:name w:val="ConsPlusNormal"/>
    <w:next w:val="889"/>
    <w:link w:val="854"/>
    <w:rPr>
      <w:rFonts w:ascii="Times New Roman" w:hAnsi="Times New Roman"/>
      <w:sz w:val="26"/>
      <w:szCs w:val="26"/>
      <w:lang w:val="ru-RU" w:bidi="ar-SA" w:eastAsia="ru-RU"/>
    </w:rPr>
  </w:style>
  <w:style w:type="table" w:styleId="890">
    <w:name w:val="Сетка таблицы"/>
    <w:basedOn w:val="860"/>
    <w:next w:val="890"/>
    <w:link w:val="854"/>
    <w:tblPr/>
  </w:style>
  <w:style w:type="paragraph" w:styleId="891">
    <w:name w:val="Обычный (Интернет)"/>
    <w:basedOn w:val="854"/>
    <w:next w:val="891"/>
    <w:link w:val="854"/>
    <w:rPr>
      <w:sz w:val="24"/>
      <w:szCs w:val="24"/>
    </w:rPr>
    <w:pPr>
      <w:spacing w:after="100" w:afterAutospacing="1" w:before="100" w:beforeAutospacing="1"/>
      <w:widowControl/>
    </w:pPr>
  </w:style>
  <w:style w:type="character" w:styleId="892">
    <w:name w:val="apple-converted-space"/>
    <w:next w:val="892"/>
    <w:link w:val="854"/>
  </w:style>
  <w:style w:type="paragraph" w:styleId="893">
    <w:name w:val="Основной текст 3"/>
    <w:basedOn w:val="854"/>
    <w:next w:val="893"/>
    <w:link w:val="894"/>
    <w:semiHidden/>
    <w:rPr>
      <w:sz w:val="16"/>
      <w:szCs w:val="16"/>
      <w:lang w:val="en-US" w:eastAsia="en-US"/>
    </w:rPr>
    <w:pPr>
      <w:spacing w:after="120"/>
    </w:pPr>
  </w:style>
  <w:style w:type="character" w:styleId="894">
    <w:name w:val="Основной текст 3 Знак"/>
    <w:next w:val="894"/>
    <w:link w:val="893"/>
    <w:semiHidden/>
    <w:rPr>
      <w:rFonts w:ascii="Times New Roman" w:hAnsi="Times New Roman"/>
      <w:sz w:val="16"/>
      <w:szCs w:val="16"/>
    </w:rPr>
  </w:style>
  <w:style w:type="paragraph" w:styleId="895">
    <w:name w:val="Текст"/>
    <w:basedOn w:val="854"/>
    <w:next w:val="895"/>
    <w:link w:val="896"/>
    <w:semiHidden/>
    <w:rPr>
      <w:rFonts w:ascii="Courier New" w:hAnsi="Courier New"/>
      <w:lang w:val="en-US" w:eastAsia="en-US"/>
    </w:rPr>
    <w:pPr>
      <w:widowControl/>
    </w:pPr>
  </w:style>
  <w:style w:type="character" w:styleId="896">
    <w:name w:val="Текст Знак"/>
    <w:next w:val="896"/>
    <w:link w:val="895"/>
    <w:semiHidden/>
    <w:rPr>
      <w:rFonts w:ascii="Courier New" w:hAnsi="Courier New"/>
    </w:rPr>
  </w:style>
  <w:style w:type="paragraph" w:styleId="897">
    <w:name w:val="текст14-15"/>
    <w:basedOn w:val="854"/>
    <w:next w:val="897"/>
    <w:link w:val="854"/>
    <w:rPr>
      <w:sz w:val="28"/>
      <w:szCs w:val="28"/>
    </w:rPr>
    <w:pPr>
      <w:ind w:firstLine="709"/>
      <w:jc w:val="both"/>
      <w:spacing w:lineRule="auto" w:line="360"/>
    </w:pPr>
  </w:style>
  <w:style w:type="paragraph" w:styleId="898">
    <w:name w:val="заголовок 2"/>
    <w:basedOn w:val="854"/>
    <w:next w:val="854"/>
    <w:link w:val="854"/>
    <w:rPr>
      <w:sz w:val="28"/>
      <w:szCs w:val="28"/>
    </w:rPr>
    <w:pPr>
      <w:jc w:val="center"/>
      <w:keepNext/>
      <w:spacing w:lineRule="auto" w:line="360"/>
    </w:pPr>
  </w:style>
  <w:style w:type="character" w:styleId="899" w:default="1">
    <w:name w:val="Default Paragraph Font"/>
    <w:uiPriority w:val="1"/>
    <w:semiHidden/>
    <w:unhideWhenUsed/>
  </w:style>
  <w:style w:type="numbering" w:styleId="900" w:default="1">
    <w:name w:val="No List"/>
    <w:uiPriority w:val="99"/>
    <w:semiHidden/>
    <w:unhideWhenUsed/>
  </w:style>
  <w:style w:type="paragraph" w:styleId="901" w:default="1">
    <w:name w:val="Normal"/>
    <w:qFormat/>
  </w:style>
  <w:style w:type="table" w:styleId="902" w:default="1">
    <w:name w:val="Normal Table"/>
    <w:uiPriority w:val="99"/>
    <w:semiHidden/>
    <w:unhideWhenUsed/>
    <w:tblPr/>
  </w:style>
  <w:style w:type="paragraph" w:styleId="903">
    <w:name w:val="Body Text Indent"/>
    <w:basedOn w:val="850"/>
    <w:link w:val="884"/>
    <w:uiPriority w:val="99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4536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4">
    <w:name w:val="Body Text"/>
    <w:basedOn w:val="850"/>
    <w:link w:val="891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5" w:customStyle="1">
    <w:name w:val="Ñîäåðæ"/>
    <w:basedOn w:val="85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6" w:customStyle="1">
    <w:name w:val="Iau?iue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7" w:customStyle="1">
    <w:name w:val="14х1"/>
    <w:basedOn w:val="85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8">
    <w:name w:val="Balloon Text"/>
    <w:basedOn w:val="850"/>
    <w:rPr>
      <w:rFonts w:ascii="Tahoma" w:hAnsi="Tahoma" w:cs="Tahoma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9">
    <w:name w:val="Body Text Indent 3"/>
    <w:basedOn w:val="850"/>
    <w:link w:val="901"/>
    <w:rPr>
      <w:rFonts w:ascii="Times New Roman" w:hAnsi="Times New Roman" w:cs="Times New Roman" w:eastAsia="Times New Roman"/>
      <w:b w:val="false"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851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10" w:customStyle="1">
    <w:name w:val="Основной текст 22"/>
    <w:basedOn w:val="85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851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11">
    <w:name w:val="Body Text 2"/>
    <w:basedOn w:val="69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567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2022-12-26T12:06:23Z</dcterms:modified>
</cp:coreProperties>
</file>