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2" w:rsidRPr="00B51C72" w:rsidRDefault="00B51C72" w:rsidP="00B51C72">
      <w:pPr>
        <w:pStyle w:val="a8"/>
        <w:rPr>
          <w:szCs w:val="28"/>
        </w:rPr>
      </w:pPr>
      <w:bookmarkStart w:id="0" w:name="_GoBack"/>
      <w:bookmarkEnd w:id="0"/>
      <w:r>
        <w:rPr>
          <w:szCs w:val="28"/>
        </w:rPr>
        <w:t xml:space="preserve">МУНИЦИПАЛЬНОЕ БЮДЖЕТНОЕ </w:t>
      </w:r>
      <w:r w:rsidRPr="00B51C72">
        <w:rPr>
          <w:szCs w:val="28"/>
        </w:rPr>
        <w:t>УЧРЕЖДЕНИЕ</w:t>
      </w:r>
    </w:p>
    <w:p w:rsidR="00B51C72" w:rsidRPr="00B51C72" w:rsidRDefault="00B51C72" w:rsidP="00B51C72">
      <w:pPr>
        <w:pStyle w:val="a8"/>
        <w:rPr>
          <w:szCs w:val="28"/>
        </w:rPr>
      </w:pPr>
      <w:r w:rsidRPr="00B51C72">
        <w:rPr>
          <w:szCs w:val="28"/>
        </w:rPr>
        <w:t>ДОПОЛНИТЕЛЬНОГО ОБРАЗОВАНИЯ</w:t>
      </w:r>
    </w:p>
    <w:p w:rsidR="00B51C72" w:rsidRPr="00B51C72" w:rsidRDefault="00B51C72" w:rsidP="00B51C72">
      <w:pPr>
        <w:pStyle w:val="a8"/>
        <w:rPr>
          <w:szCs w:val="28"/>
        </w:rPr>
      </w:pPr>
      <w:r w:rsidRPr="00B51C72">
        <w:rPr>
          <w:szCs w:val="28"/>
        </w:rPr>
        <w:t>«ЦЕНТР ДЕТСКОГО ТВОРЧЕСТВА»</w:t>
      </w:r>
    </w:p>
    <w:p w:rsidR="00B51C72" w:rsidRPr="00B51C72" w:rsidRDefault="00B51C72" w:rsidP="00B51C72">
      <w:pPr>
        <w:pStyle w:val="a8"/>
        <w:rPr>
          <w:szCs w:val="28"/>
        </w:rPr>
      </w:pPr>
      <w:r w:rsidRPr="00B51C72">
        <w:rPr>
          <w:szCs w:val="28"/>
        </w:rPr>
        <w:t>ГРАЙВОРОНСКОГО РАЙОНА БЕЛГОРОДСКОЙ ОБЛАСТИ</w:t>
      </w:r>
    </w:p>
    <w:p w:rsidR="00B51C72" w:rsidRPr="00B51C72" w:rsidRDefault="00B51C72" w:rsidP="00B51C72">
      <w:pPr>
        <w:pStyle w:val="a8"/>
        <w:rPr>
          <w:szCs w:val="28"/>
        </w:rPr>
      </w:pPr>
    </w:p>
    <w:p w:rsidR="00B51C72" w:rsidRPr="00B51C72" w:rsidRDefault="00B51C72" w:rsidP="00B51C72">
      <w:pPr>
        <w:pStyle w:val="a8"/>
        <w:rPr>
          <w:szCs w:val="28"/>
        </w:rPr>
      </w:pPr>
      <w:r w:rsidRPr="00B51C72">
        <w:rPr>
          <w:szCs w:val="28"/>
        </w:rPr>
        <w:t>ПРИКАЗ</w:t>
      </w:r>
    </w:p>
    <w:p w:rsidR="00682AC7" w:rsidRPr="00B51C72" w:rsidRDefault="00682AC7" w:rsidP="00682AC7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C3026" w:rsidRPr="00B51C72" w:rsidRDefault="00FC3026" w:rsidP="00682AC7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</w:rPr>
      </w:pPr>
    </w:p>
    <w:p w:rsidR="00FC3026" w:rsidRPr="00B51C72" w:rsidRDefault="00B51C72" w:rsidP="00682AC7">
      <w:pPr>
        <w:shd w:val="clear" w:color="auto" w:fill="FFFFFF"/>
        <w:tabs>
          <w:tab w:val="center" w:pos="4741"/>
        </w:tabs>
        <w:spacing w:after="0"/>
        <w:ind w:right="14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31</w:t>
      </w:r>
      <w:r w:rsidR="000E7EE5" w:rsidRPr="00B51C72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июля 2023</w:t>
      </w:r>
      <w:r w:rsidR="00FC3026" w:rsidRPr="00B51C72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 года</w:t>
      </w:r>
      <w:r w:rsidR="00FC3026" w:rsidRPr="00B51C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C3026" w:rsidRPr="00B51C72">
        <w:rPr>
          <w:rFonts w:ascii="Times New Roman" w:hAnsi="Times New Roman" w:cs="Times New Roman"/>
          <w:bCs/>
          <w:sz w:val="28"/>
          <w:szCs w:val="28"/>
          <w:u w:val="single"/>
        </w:rPr>
        <w:t>№</w:t>
      </w:r>
      <w:r w:rsidRPr="00B51C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36</w:t>
      </w:r>
    </w:p>
    <w:p w:rsidR="00FC3026" w:rsidRDefault="00FC3026" w:rsidP="00FC3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E70" w:rsidRDefault="00EC1780" w:rsidP="00EC1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F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итогах</w:t>
      </w:r>
      <w:r w:rsidR="00D9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C7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A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70">
        <w:rPr>
          <w:rFonts w:ascii="Times New Roman" w:hAnsi="Times New Roman" w:cs="Times New Roman"/>
          <w:b/>
          <w:sz w:val="28"/>
          <w:szCs w:val="28"/>
        </w:rPr>
        <w:t>конкурса детского</w:t>
      </w:r>
    </w:p>
    <w:p w:rsidR="00EC1780" w:rsidRPr="003E7AB2" w:rsidRDefault="005A6596" w:rsidP="00EC1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рисунка «</w:t>
      </w:r>
      <w:r w:rsidR="00B51C72">
        <w:rPr>
          <w:rFonts w:ascii="Times New Roman" w:hAnsi="Times New Roman" w:cs="Times New Roman"/>
          <w:b/>
          <w:sz w:val="28"/>
          <w:szCs w:val="28"/>
        </w:rPr>
        <w:t>Память нужна живым</w:t>
      </w:r>
      <w:r w:rsidR="00EC1780" w:rsidRPr="00EC1780">
        <w:rPr>
          <w:rFonts w:ascii="Times New Roman" w:hAnsi="Times New Roman" w:cs="Times New Roman"/>
          <w:b/>
          <w:sz w:val="28"/>
          <w:szCs w:val="28"/>
        </w:rPr>
        <w:t>»</w:t>
      </w:r>
    </w:p>
    <w:p w:rsidR="001F56C9" w:rsidRDefault="001F56C9" w:rsidP="00FC3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596" w:rsidRDefault="005A6596" w:rsidP="00B51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FC3026" w:rsidRPr="00D94E7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51C7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творчества» </w:t>
      </w:r>
      <w:proofErr w:type="spellStart"/>
      <w:r w:rsidR="00B51C72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51C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3026" w:rsidRPr="00D94E70">
        <w:rPr>
          <w:rFonts w:ascii="Times New Roman" w:hAnsi="Times New Roman" w:cs="Times New Roman"/>
          <w:sz w:val="28"/>
          <w:szCs w:val="28"/>
        </w:rPr>
        <w:t xml:space="preserve"> </w:t>
      </w:r>
      <w:r w:rsidR="00B87654">
        <w:rPr>
          <w:rFonts w:ascii="Times New Roman" w:hAnsi="Times New Roman" w:cs="Times New Roman"/>
          <w:sz w:val="28"/>
          <w:szCs w:val="28"/>
        </w:rPr>
        <w:t xml:space="preserve">от 05 апреля 2023 </w:t>
      </w:r>
      <w:r w:rsidR="00B87654" w:rsidRPr="00D94E7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1C72">
        <w:rPr>
          <w:rFonts w:ascii="Times New Roman" w:hAnsi="Times New Roman" w:cs="Times New Roman"/>
          <w:sz w:val="28"/>
          <w:szCs w:val="28"/>
        </w:rPr>
        <w:t xml:space="preserve"> 21 </w:t>
      </w:r>
      <w:r w:rsidR="00C27DB9" w:rsidRPr="00D94E70">
        <w:rPr>
          <w:rFonts w:ascii="Times New Roman" w:hAnsi="Times New Roman" w:cs="Times New Roman"/>
          <w:sz w:val="28"/>
          <w:szCs w:val="28"/>
        </w:rPr>
        <w:t>«О проведении</w:t>
      </w:r>
      <w:r w:rsidR="00B51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7DB9" w:rsidRPr="00D9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рисунка «</w:t>
      </w:r>
      <w:r w:rsidR="00B51C72">
        <w:rPr>
          <w:rFonts w:ascii="Times New Roman" w:hAnsi="Times New Roman" w:cs="Times New Roman"/>
          <w:sz w:val="28"/>
          <w:szCs w:val="28"/>
        </w:rPr>
        <w:t>Память нужна живым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C72">
        <w:rPr>
          <w:rFonts w:ascii="Times New Roman" w:hAnsi="Times New Roman" w:cs="Times New Roman"/>
          <w:sz w:val="28"/>
          <w:szCs w:val="28"/>
        </w:rPr>
        <w:t xml:space="preserve"> 28 июля 2023</w:t>
      </w:r>
      <w:r>
        <w:rPr>
          <w:rFonts w:ascii="Times New Roman" w:hAnsi="Times New Roman" w:cs="Times New Roman"/>
          <w:sz w:val="28"/>
          <w:szCs w:val="28"/>
        </w:rPr>
        <w:t xml:space="preserve"> года подведены итоги </w:t>
      </w:r>
      <w:r w:rsidR="00B51C7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детского рисунка «</w:t>
      </w:r>
      <w:r w:rsidR="00B51C72">
        <w:rPr>
          <w:rFonts w:ascii="Times New Roman" w:hAnsi="Times New Roman" w:cs="Times New Roman"/>
          <w:sz w:val="28"/>
          <w:szCs w:val="28"/>
        </w:rPr>
        <w:t>Память нужна живым</w:t>
      </w:r>
      <w:r w:rsidR="009F6796">
        <w:rPr>
          <w:rFonts w:ascii="Times New Roman" w:hAnsi="Times New Roman" w:cs="Times New Roman"/>
          <w:sz w:val="28"/>
          <w:szCs w:val="28"/>
        </w:rPr>
        <w:t>»</w:t>
      </w:r>
      <w:r w:rsidR="00B51C72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72" w:rsidRDefault="00B51C72" w:rsidP="00B51C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</w:t>
      </w:r>
      <w:r w:rsidR="00B8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обучающихся образовательных учреждений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B87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026" w:rsidRPr="00FC1A38" w:rsidRDefault="00FC3026" w:rsidP="00B51C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38">
        <w:rPr>
          <w:rFonts w:ascii="Times New Roman" w:hAnsi="Times New Roman" w:cs="Times New Roman"/>
          <w:sz w:val="28"/>
          <w:szCs w:val="28"/>
        </w:rPr>
        <w:t>При подведении и</w:t>
      </w:r>
      <w:r w:rsidR="00682AC7">
        <w:rPr>
          <w:rFonts w:ascii="Times New Roman" w:hAnsi="Times New Roman" w:cs="Times New Roman"/>
          <w:sz w:val="28"/>
          <w:szCs w:val="28"/>
        </w:rPr>
        <w:t>тогов члены жюри отметили соответствие работ теме Конкурса, полноту раскрытия и глубину понимания участниками содержания темы,</w:t>
      </w:r>
      <w:r w:rsidR="004A7356">
        <w:rPr>
          <w:rFonts w:ascii="Times New Roman" w:hAnsi="Times New Roman" w:cs="Times New Roman"/>
          <w:sz w:val="28"/>
          <w:szCs w:val="28"/>
        </w:rPr>
        <w:t xml:space="preserve"> оригинальность идеи, соответствие требованиям композиции</w:t>
      </w:r>
      <w:r w:rsidR="00682AC7">
        <w:rPr>
          <w:rFonts w:ascii="Times New Roman" w:hAnsi="Times New Roman" w:cs="Times New Roman"/>
          <w:sz w:val="28"/>
          <w:szCs w:val="28"/>
        </w:rPr>
        <w:t xml:space="preserve"> рисунка, эстетичность, гармонию</w:t>
      </w:r>
      <w:r w:rsidR="004A7356">
        <w:rPr>
          <w:rFonts w:ascii="Times New Roman" w:hAnsi="Times New Roman" w:cs="Times New Roman"/>
          <w:sz w:val="28"/>
          <w:szCs w:val="28"/>
        </w:rPr>
        <w:t xml:space="preserve"> цветового решения. </w:t>
      </w:r>
      <w:r w:rsidR="003E6D70">
        <w:rPr>
          <w:rFonts w:ascii="Times New Roman" w:hAnsi="Times New Roman" w:cs="Times New Roman"/>
          <w:sz w:val="28"/>
          <w:szCs w:val="28"/>
        </w:rPr>
        <w:t xml:space="preserve"> </w:t>
      </w:r>
      <w:r w:rsidRPr="00FC1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26" w:rsidRDefault="00FC3026" w:rsidP="00B51C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п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р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и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к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а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з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ы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в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а</w:t>
      </w:r>
      <w:r w:rsidR="009F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796">
        <w:rPr>
          <w:rFonts w:ascii="Times New Roman" w:hAnsi="Times New Roman" w:cs="Times New Roman"/>
          <w:b/>
          <w:sz w:val="28"/>
          <w:szCs w:val="28"/>
        </w:rPr>
        <w:t>ю:</w:t>
      </w:r>
    </w:p>
    <w:p w:rsidR="00B51C72" w:rsidRPr="00F73CF4" w:rsidRDefault="00B51C72" w:rsidP="00B51C7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73CF4">
        <w:rPr>
          <w:rFonts w:ascii="Times New Roman" w:hAnsi="Times New Roman" w:cs="Times New Roman"/>
          <w:sz w:val="28"/>
          <w:szCs w:val="28"/>
        </w:rPr>
        <w:t>Утвердить решение жюри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F4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51C72" w:rsidRPr="00F73CF4" w:rsidRDefault="00B51C72" w:rsidP="00B51C7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73CF4">
        <w:rPr>
          <w:rFonts w:ascii="Times New Roman" w:hAnsi="Times New Roman" w:cs="Times New Roman"/>
          <w:sz w:val="28"/>
          <w:szCs w:val="28"/>
        </w:rPr>
        <w:t xml:space="preserve">Наградить грамотами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«Центр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3CF4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CF4">
        <w:rPr>
          <w:rFonts w:ascii="Times New Roman" w:hAnsi="Times New Roman" w:cs="Times New Roman"/>
          <w:sz w:val="28"/>
          <w:szCs w:val="28"/>
        </w:rPr>
        <w:t xml:space="preserve"> и призёров Конкурса.</w:t>
      </w:r>
    </w:p>
    <w:p w:rsidR="00B51C72" w:rsidRPr="00B51C72" w:rsidRDefault="00B51C72" w:rsidP="00B51C7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F4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округа довести до </w:t>
      </w:r>
      <w:r w:rsidRPr="00B51C72">
        <w:rPr>
          <w:rFonts w:ascii="Times New Roman" w:hAnsi="Times New Roman" w:cs="Times New Roman"/>
          <w:sz w:val="28"/>
          <w:szCs w:val="28"/>
        </w:rPr>
        <w:t>сведения педагогов итоги Конкурса.</w:t>
      </w:r>
    </w:p>
    <w:p w:rsidR="006508EA" w:rsidRPr="006508EA" w:rsidRDefault="00B51C72" w:rsidP="006508E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72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МБУ ДО «Центр детского творчества» Беляеву Е.А.</w:t>
      </w:r>
    </w:p>
    <w:p w:rsidR="00B51C72" w:rsidRDefault="006508EA" w:rsidP="00B51C72">
      <w:pPr>
        <w:pStyle w:val="a8"/>
        <w:ind w:firstLine="568"/>
        <w:contextualSpacing/>
        <w:jc w:val="both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49530</wp:posOffset>
            </wp:positionV>
            <wp:extent cx="2514600" cy="1790700"/>
            <wp:effectExtent l="19050" t="0" r="0" b="0"/>
            <wp:wrapNone/>
            <wp:docPr id="2" name="Рисунок 1" descr="D:\Обменная\2020-2021\Крамкая подпись,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ая\2020-2021\Крамкая подпись,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72" w:rsidRDefault="00B51C72" w:rsidP="00B51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B51C72" w:rsidRDefault="00B51C72" w:rsidP="00B51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C72" w:rsidRPr="00766B2F" w:rsidRDefault="00B51C72" w:rsidP="00B51C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Директор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C72" w:rsidRPr="00766B2F" w:rsidRDefault="00B51C72" w:rsidP="00B51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>МБУ ДО «ЦДТ»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876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Pr="00766B2F">
        <w:rPr>
          <w:rFonts w:ascii="Times New Roman" w:eastAsia="Times New Roman" w:hAnsi="Times New Roman" w:cs="Times New Roman"/>
          <w:b/>
          <w:sz w:val="28"/>
          <w:szCs w:val="28"/>
        </w:rPr>
        <w:t>Крамская</w:t>
      </w:r>
      <w:proofErr w:type="spellEnd"/>
    </w:p>
    <w:p w:rsidR="00B51C72" w:rsidRDefault="00B51C72" w:rsidP="00B51C72">
      <w:pPr>
        <w:pStyle w:val="a3"/>
        <w:tabs>
          <w:tab w:val="left" w:pos="993"/>
        </w:tabs>
        <w:ind w:left="0" w:firstLine="567"/>
        <w:jc w:val="both"/>
        <w:rPr>
          <w:b/>
          <w:color w:val="000000" w:themeColor="text1"/>
          <w:szCs w:val="28"/>
        </w:rPr>
      </w:pPr>
    </w:p>
    <w:p w:rsidR="00B51C72" w:rsidRPr="00F73CF4" w:rsidRDefault="00B51C72" w:rsidP="00B51C72">
      <w:pPr>
        <w:pStyle w:val="a8"/>
        <w:tabs>
          <w:tab w:val="left" w:pos="0"/>
          <w:tab w:val="left" w:pos="993"/>
        </w:tabs>
        <w:ind w:firstLine="709"/>
        <w:jc w:val="both"/>
        <w:rPr>
          <w:rFonts w:eastAsiaTheme="minorEastAsia" w:cstheme="minorBidi"/>
          <w:szCs w:val="28"/>
        </w:rPr>
      </w:pPr>
      <w:r w:rsidRPr="00F73CF4">
        <w:rPr>
          <w:rFonts w:eastAsiaTheme="minorEastAsia" w:cstheme="minorBidi"/>
          <w:szCs w:val="28"/>
        </w:rPr>
        <w:t xml:space="preserve"> </w:t>
      </w:r>
    </w:p>
    <w:p w:rsidR="00B51C72" w:rsidRPr="00FC1A38" w:rsidRDefault="00B51C72" w:rsidP="00B51C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C72" w:rsidRDefault="00B51C72" w:rsidP="00BD24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1C72" w:rsidRDefault="00B51C72" w:rsidP="00BD24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508EA" w:rsidRDefault="006508EA" w:rsidP="00BD24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4084"/>
      </w:tblGrid>
      <w:tr w:rsidR="00B51C72" w:rsidRPr="00B87654" w:rsidTr="005A3345">
        <w:tc>
          <w:tcPr>
            <w:tcW w:w="5353" w:type="dxa"/>
          </w:tcPr>
          <w:p w:rsidR="00B51C72" w:rsidRPr="00A25643" w:rsidRDefault="00B51C72" w:rsidP="005A3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51C72" w:rsidRPr="00B87654" w:rsidRDefault="00B51C72" w:rsidP="005A3345">
            <w:pPr>
              <w:shd w:val="clear" w:color="auto" w:fill="FFFFFF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     Приложение № 1</w:t>
            </w:r>
          </w:p>
          <w:p w:rsidR="00B87654" w:rsidRPr="00B87654" w:rsidRDefault="00B51C72" w:rsidP="005A33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к приказу </w:t>
            </w:r>
            <w:r w:rsidR="00B87654" w:rsidRPr="00B87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учреждения дополнительного образования «Центр детского творчества» </w:t>
            </w:r>
            <w:proofErr w:type="spellStart"/>
            <w:r w:rsidR="00B87654" w:rsidRPr="00B87654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="00B87654" w:rsidRPr="00B87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B51C72" w:rsidRPr="00B87654" w:rsidRDefault="00B51C72" w:rsidP="005A334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B87654" w:rsidRPr="00B8765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B87654"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31 июля </w:t>
            </w:r>
            <w:r w:rsidRPr="00B87654">
              <w:rPr>
                <w:rFonts w:ascii="Times New Roman" w:hAnsi="Times New Roman"/>
                <w:b/>
                <w:sz w:val="28"/>
                <w:szCs w:val="28"/>
              </w:rPr>
              <w:t xml:space="preserve">2023 года </w:t>
            </w:r>
          </w:p>
          <w:p w:rsidR="00B51C72" w:rsidRPr="00B87654" w:rsidRDefault="00B51C72" w:rsidP="005A3345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51C72" w:rsidRDefault="00B51C72" w:rsidP="00B51C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1C72" w:rsidRDefault="00B51C72" w:rsidP="00B51C7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ЖЮРИ</w:t>
      </w:r>
    </w:p>
    <w:p w:rsidR="00B87654" w:rsidRDefault="00B87654" w:rsidP="00B87654">
      <w:pPr>
        <w:pStyle w:val="a3"/>
        <w:shd w:val="clear" w:color="auto" w:fill="FFFFFF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D2425">
        <w:rPr>
          <w:rFonts w:ascii="Times New Roman" w:hAnsi="Times New Roman" w:cs="Times New Roman"/>
          <w:b/>
          <w:sz w:val="28"/>
          <w:szCs w:val="28"/>
        </w:rPr>
        <w:t xml:space="preserve">конкурса детского рисунка </w:t>
      </w:r>
    </w:p>
    <w:p w:rsidR="00B87654" w:rsidRDefault="00B87654" w:rsidP="00B87654">
      <w:pPr>
        <w:pStyle w:val="a3"/>
        <w:shd w:val="clear" w:color="auto" w:fill="FFFFFF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D24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Память нужна живым</w:t>
      </w:r>
      <w:r w:rsidRPr="00BD2425">
        <w:rPr>
          <w:rFonts w:ascii="Times New Roman" w:hAnsi="Times New Roman" w:cs="Times New Roman"/>
          <w:b/>
          <w:sz w:val="28"/>
          <w:szCs w:val="28"/>
        </w:rPr>
        <w:t>»</w:t>
      </w:r>
    </w:p>
    <w:p w:rsidR="00BD2425" w:rsidRDefault="00BD2425" w:rsidP="00BD24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54" w:rsidRDefault="008E28DA" w:rsidP="007D47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</w:t>
      </w:r>
      <w:r w:rsidR="00B87654">
        <w:rPr>
          <w:rFonts w:ascii="Times New Roman" w:hAnsi="Times New Roman"/>
          <w:sz w:val="28"/>
          <w:szCs w:val="28"/>
        </w:rPr>
        <w:t>Светличная Мария, обучающаяся МБОУ «</w:t>
      </w:r>
      <w:proofErr w:type="spellStart"/>
      <w:r w:rsidR="00B87654">
        <w:rPr>
          <w:rFonts w:ascii="Times New Roman" w:hAnsi="Times New Roman"/>
          <w:sz w:val="28"/>
          <w:szCs w:val="28"/>
        </w:rPr>
        <w:t>Головчинская</w:t>
      </w:r>
      <w:proofErr w:type="spellEnd"/>
      <w:r w:rsidR="00B87654">
        <w:rPr>
          <w:rFonts w:ascii="Times New Roman" w:hAnsi="Times New Roman"/>
          <w:sz w:val="28"/>
          <w:szCs w:val="28"/>
        </w:rPr>
        <w:t xml:space="preserve"> СОШ с УИОП»</w:t>
      </w:r>
      <w:r w:rsidR="005872D4">
        <w:rPr>
          <w:rFonts w:ascii="Times New Roman" w:hAnsi="Times New Roman"/>
          <w:sz w:val="28"/>
          <w:szCs w:val="28"/>
        </w:rPr>
        <w:t>;</w:t>
      </w:r>
    </w:p>
    <w:p w:rsidR="00B87654" w:rsidRDefault="004A7356" w:rsidP="008E28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738D">
        <w:rPr>
          <w:rFonts w:ascii="Times New Roman" w:hAnsi="Times New Roman"/>
          <w:sz w:val="28"/>
          <w:szCs w:val="28"/>
        </w:rPr>
        <w:t xml:space="preserve"> место –</w:t>
      </w:r>
      <w:r w:rsidR="00B87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654">
        <w:rPr>
          <w:rFonts w:ascii="Times New Roman" w:hAnsi="Times New Roman"/>
          <w:sz w:val="28"/>
          <w:szCs w:val="28"/>
        </w:rPr>
        <w:t>Сопин</w:t>
      </w:r>
      <w:proofErr w:type="spellEnd"/>
      <w:r w:rsidR="00B87654">
        <w:rPr>
          <w:rFonts w:ascii="Times New Roman" w:hAnsi="Times New Roman"/>
          <w:sz w:val="28"/>
          <w:szCs w:val="28"/>
        </w:rPr>
        <w:t xml:space="preserve"> Николай,</w:t>
      </w:r>
      <w:r w:rsidR="00B87654" w:rsidRPr="00B87654">
        <w:rPr>
          <w:rFonts w:ascii="Times New Roman" w:hAnsi="Times New Roman"/>
          <w:sz w:val="28"/>
          <w:szCs w:val="28"/>
        </w:rPr>
        <w:t xml:space="preserve"> </w:t>
      </w:r>
      <w:r w:rsidR="00B87654">
        <w:rPr>
          <w:rFonts w:ascii="Times New Roman" w:hAnsi="Times New Roman"/>
          <w:sz w:val="28"/>
          <w:szCs w:val="28"/>
        </w:rPr>
        <w:t>обучающийся МБОУ «</w:t>
      </w:r>
      <w:proofErr w:type="spellStart"/>
      <w:r w:rsidR="00B87654">
        <w:rPr>
          <w:rFonts w:ascii="Times New Roman" w:hAnsi="Times New Roman"/>
          <w:sz w:val="28"/>
          <w:szCs w:val="28"/>
        </w:rPr>
        <w:t>Головчинская</w:t>
      </w:r>
      <w:proofErr w:type="spellEnd"/>
      <w:r w:rsidR="00B87654">
        <w:rPr>
          <w:rFonts w:ascii="Times New Roman" w:hAnsi="Times New Roman"/>
          <w:sz w:val="28"/>
          <w:szCs w:val="28"/>
        </w:rPr>
        <w:t xml:space="preserve"> СОШ с УИОП»</w:t>
      </w:r>
      <w:r>
        <w:rPr>
          <w:rFonts w:ascii="Times New Roman" w:hAnsi="Times New Roman"/>
          <w:sz w:val="28"/>
          <w:szCs w:val="28"/>
        </w:rPr>
        <w:t>;</w:t>
      </w:r>
    </w:p>
    <w:p w:rsidR="000E7EE5" w:rsidRDefault="000E7EE5" w:rsidP="00B876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</w:t>
      </w:r>
      <w:r w:rsidR="00B87654">
        <w:rPr>
          <w:rFonts w:ascii="Times New Roman" w:hAnsi="Times New Roman"/>
          <w:sz w:val="28"/>
          <w:szCs w:val="28"/>
        </w:rPr>
        <w:t>Курская Анна,</w:t>
      </w:r>
      <w:r w:rsidR="00B87654" w:rsidRPr="00B87654">
        <w:rPr>
          <w:rFonts w:ascii="Times New Roman" w:hAnsi="Times New Roman"/>
          <w:sz w:val="28"/>
          <w:szCs w:val="28"/>
        </w:rPr>
        <w:t xml:space="preserve"> </w:t>
      </w:r>
      <w:r w:rsidR="00B87654">
        <w:rPr>
          <w:rFonts w:ascii="Times New Roman" w:hAnsi="Times New Roman"/>
          <w:sz w:val="28"/>
          <w:szCs w:val="28"/>
        </w:rPr>
        <w:t>обучающаяся МБОУ «</w:t>
      </w:r>
      <w:proofErr w:type="spellStart"/>
      <w:r w:rsidR="00B87654">
        <w:rPr>
          <w:rFonts w:ascii="Times New Roman" w:hAnsi="Times New Roman"/>
          <w:sz w:val="28"/>
          <w:szCs w:val="28"/>
        </w:rPr>
        <w:t>Головчинская</w:t>
      </w:r>
      <w:proofErr w:type="spellEnd"/>
      <w:r w:rsidR="00B87654">
        <w:rPr>
          <w:rFonts w:ascii="Times New Roman" w:hAnsi="Times New Roman"/>
          <w:sz w:val="28"/>
          <w:szCs w:val="28"/>
        </w:rPr>
        <w:t xml:space="preserve"> СОШ с УИОП».</w:t>
      </w:r>
    </w:p>
    <w:p w:rsidR="00BD2425" w:rsidRDefault="00BD2425" w:rsidP="00BD24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425" w:rsidRDefault="00BD2425" w:rsidP="00BD24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425" w:rsidRDefault="00BD2425" w:rsidP="00BD24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425" w:rsidRPr="00A25643" w:rsidRDefault="00BD2425" w:rsidP="00BD2425">
      <w:pPr>
        <w:shd w:val="clear" w:color="auto" w:fill="FFFFFF"/>
        <w:spacing w:after="0" w:line="240" w:lineRule="auto"/>
        <w:jc w:val="both"/>
        <w:rPr>
          <w:b/>
        </w:rPr>
      </w:pPr>
      <w:r w:rsidRPr="00A25643">
        <w:rPr>
          <w:rFonts w:ascii="Times New Roman" w:hAnsi="Times New Roman"/>
          <w:b/>
          <w:sz w:val="28"/>
          <w:szCs w:val="28"/>
        </w:rPr>
        <w:t>Секретарь жюри</w:t>
      </w:r>
      <w:r w:rsidRPr="00A25643">
        <w:rPr>
          <w:rFonts w:ascii="Times New Roman" w:hAnsi="Times New Roman"/>
          <w:b/>
          <w:sz w:val="28"/>
          <w:szCs w:val="28"/>
        </w:rPr>
        <w:tab/>
      </w:r>
      <w:r w:rsidRPr="00A25643">
        <w:rPr>
          <w:rFonts w:ascii="Times New Roman" w:hAnsi="Times New Roman"/>
          <w:b/>
          <w:sz w:val="28"/>
          <w:szCs w:val="28"/>
        </w:rPr>
        <w:tab/>
      </w:r>
      <w:r w:rsidRPr="00A25643">
        <w:rPr>
          <w:rFonts w:ascii="Times New Roman" w:hAnsi="Times New Roman"/>
          <w:b/>
          <w:sz w:val="28"/>
          <w:szCs w:val="28"/>
        </w:rPr>
        <w:tab/>
      </w:r>
      <w:r w:rsidRPr="00A25643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A256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25643">
        <w:rPr>
          <w:rFonts w:ascii="Times New Roman" w:hAnsi="Times New Roman"/>
          <w:b/>
          <w:sz w:val="28"/>
          <w:szCs w:val="28"/>
        </w:rPr>
        <w:t>Пилюгина И.Н.</w:t>
      </w:r>
    </w:p>
    <w:p w:rsidR="00465597" w:rsidRPr="001A3CDA" w:rsidRDefault="00465597" w:rsidP="0046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597" w:rsidRDefault="00465597" w:rsidP="00465597">
      <w:pPr>
        <w:pStyle w:val="a6"/>
        <w:suppressAutoHyphens w:val="0"/>
        <w:spacing w:line="276" w:lineRule="auto"/>
        <w:jc w:val="center"/>
        <w:rPr>
          <w:rFonts w:cs="Times New Roman"/>
          <w:szCs w:val="28"/>
        </w:rPr>
      </w:pPr>
    </w:p>
    <w:p w:rsidR="00465597" w:rsidRDefault="00465597" w:rsidP="00465597">
      <w:pPr>
        <w:pStyle w:val="a6"/>
        <w:suppressAutoHyphens w:val="0"/>
        <w:spacing w:line="276" w:lineRule="auto"/>
        <w:jc w:val="center"/>
        <w:rPr>
          <w:rFonts w:cs="Times New Roman"/>
          <w:szCs w:val="28"/>
        </w:rPr>
      </w:pPr>
    </w:p>
    <w:p w:rsidR="00FC3026" w:rsidRDefault="00FC3026"/>
    <w:sectPr w:rsidR="00FC3026" w:rsidSect="0050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FB2"/>
    <w:multiLevelType w:val="hybridMultilevel"/>
    <w:tmpl w:val="6706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4D2C"/>
    <w:multiLevelType w:val="multilevel"/>
    <w:tmpl w:val="4E3839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" w15:restartNumberingAfterBreak="0">
    <w:nsid w:val="345D130E"/>
    <w:multiLevelType w:val="singleLevel"/>
    <w:tmpl w:val="6272241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B31E11"/>
    <w:multiLevelType w:val="hybridMultilevel"/>
    <w:tmpl w:val="BA3AC886"/>
    <w:lvl w:ilvl="0" w:tplc="6C324C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EA6CEB"/>
    <w:multiLevelType w:val="hybridMultilevel"/>
    <w:tmpl w:val="649C3B24"/>
    <w:lvl w:ilvl="0" w:tplc="471417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26"/>
    <w:rsid w:val="00002995"/>
    <w:rsid w:val="0000379E"/>
    <w:rsid w:val="00025FFC"/>
    <w:rsid w:val="00032F69"/>
    <w:rsid w:val="000558AF"/>
    <w:rsid w:val="00077568"/>
    <w:rsid w:val="00077B75"/>
    <w:rsid w:val="000A5D62"/>
    <w:rsid w:val="000C12F8"/>
    <w:rsid w:val="000E2882"/>
    <w:rsid w:val="000E7EE5"/>
    <w:rsid w:val="000F047B"/>
    <w:rsid w:val="001016CD"/>
    <w:rsid w:val="00111B49"/>
    <w:rsid w:val="001159F3"/>
    <w:rsid w:val="00115ABD"/>
    <w:rsid w:val="00170CD4"/>
    <w:rsid w:val="00174341"/>
    <w:rsid w:val="001A6085"/>
    <w:rsid w:val="001B3A81"/>
    <w:rsid w:val="001F56C9"/>
    <w:rsid w:val="002029DB"/>
    <w:rsid w:val="002047F0"/>
    <w:rsid w:val="00205C98"/>
    <w:rsid w:val="00250A32"/>
    <w:rsid w:val="00253DF2"/>
    <w:rsid w:val="002667B5"/>
    <w:rsid w:val="00320C78"/>
    <w:rsid w:val="0032149E"/>
    <w:rsid w:val="003230DC"/>
    <w:rsid w:val="00327259"/>
    <w:rsid w:val="00331AE0"/>
    <w:rsid w:val="0035298E"/>
    <w:rsid w:val="0036582E"/>
    <w:rsid w:val="00367E49"/>
    <w:rsid w:val="00386E90"/>
    <w:rsid w:val="00390DDB"/>
    <w:rsid w:val="003942D1"/>
    <w:rsid w:val="003E3802"/>
    <w:rsid w:val="003E6D70"/>
    <w:rsid w:val="003E7AB2"/>
    <w:rsid w:val="004103B5"/>
    <w:rsid w:val="00413265"/>
    <w:rsid w:val="00434E15"/>
    <w:rsid w:val="0043579B"/>
    <w:rsid w:val="00460713"/>
    <w:rsid w:val="00463E19"/>
    <w:rsid w:val="00465597"/>
    <w:rsid w:val="004850F7"/>
    <w:rsid w:val="004A7356"/>
    <w:rsid w:val="004C2BD7"/>
    <w:rsid w:val="004C3205"/>
    <w:rsid w:val="00506D85"/>
    <w:rsid w:val="00517411"/>
    <w:rsid w:val="005333A0"/>
    <w:rsid w:val="005872D4"/>
    <w:rsid w:val="0059471B"/>
    <w:rsid w:val="005A6596"/>
    <w:rsid w:val="005B3C33"/>
    <w:rsid w:val="005B7B37"/>
    <w:rsid w:val="005C163C"/>
    <w:rsid w:val="005C3549"/>
    <w:rsid w:val="005D1ECC"/>
    <w:rsid w:val="006145F9"/>
    <w:rsid w:val="00622BCD"/>
    <w:rsid w:val="006508EA"/>
    <w:rsid w:val="0067748E"/>
    <w:rsid w:val="00682AC7"/>
    <w:rsid w:val="00723696"/>
    <w:rsid w:val="0073406A"/>
    <w:rsid w:val="0073531F"/>
    <w:rsid w:val="007A6ED9"/>
    <w:rsid w:val="007D471C"/>
    <w:rsid w:val="007E11B7"/>
    <w:rsid w:val="007F4B08"/>
    <w:rsid w:val="00845EF0"/>
    <w:rsid w:val="00883EB6"/>
    <w:rsid w:val="00893EB9"/>
    <w:rsid w:val="008A2B13"/>
    <w:rsid w:val="008B4EBC"/>
    <w:rsid w:val="008C2A73"/>
    <w:rsid w:val="008E28DA"/>
    <w:rsid w:val="00911DE1"/>
    <w:rsid w:val="00925BE6"/>
    <w:rsid w:val="009564E3"/>
    <w:rsid w:val="009A46C3"/>
    <w:rsid w:val="009B7078"/>
    <w:rsid w:val="009C2F03"/>
    <w:rsid w:val="009C4AFA"/>
    <w:rsid w:val="009F6796"/>
    <w:rsid w:val="00A123C9"/>
    <w:rsid w:val="00A67D18"/>
    <w:rsid w:val="00A733F6"/>
    <w:rsid w:val="00AB1474"/>
    <w:rsid w:val="00AC07AD"/>
    <w:rsid w:val="00AF13E8"/>
    <w:rsid w:val="00B109B0"/>
    <w:rsid w:val="00B30170"/>
    <w:rsid w:val="00B4171B"/>
    <w:rsid w:val="00B51C72"/>
    <w:rsid w:val="00B534AA"/>
    <w:rsid w:val="00B72178"/>
    <w:rsid w:val="00B87654"/>
    <w:rsid w:val="00BB738D"/>
    <w:rsid w:val="00BD0EA2"/>
    <w:rsid w:val="00BD2425"/>
    <w:rsid w:val="00BF3DD2"/>
    <w:rsid w:val="00C0712F"/>
    <w:rsid w:val="00C27DB9"/>
    <w:rsid w:val="00C442AE"/>
    <w:rsid w:val="00C47A2A"/>
    <w:rsid w:val="00C557AD"/>
    <w:rsid w:val="00CB0694"/>
    <w:rsid w:val="00CB0BD8"/>
    <w:rsid w:val="00CC0875"/>
    <w:rsid w:val="00CF27BF"/>
    <w:rsid w:val="00D0154F"/>
    <w:rsid w:val="00D10F07"/>
    <w:rsid w:val="00D523CC"/>
    <w:rsid w:val="00D608AE"/>
    <w:rsid w:val="00D6475A"/>
    <w:rsid w:val="00D7100C"/>
    <w:rsid w:val="00D81B2C"/>
    <w:rsid w:val="00D87B9C"/>
    <w:rsid w:val="00D9103E"/>
    <w:rsid w:val="00D94E70"/>
    <w:rsid w:val="00D973CB"/>
    <w:rsid w:val="00E52C06"/>
    <w:rsid w:val="00EA1D5A"/>
    <w:rsid w:val="00EC0847"/>
    <w:rsid w:val="00EC1780"/>
    <w:rsid w:val="00ED0369"/>
    <w:rsid w:val="00ED2016"/>
    <w:rsid w:val="00EE203B"/>
    <w:rsid w:val="00F201C0"/>
    <w:rsid w:val="00F600E4"/>
    <w:rsid w:val="00F77BB8"/>
    <w:rsid w:val="00F81537"/>
    <w:rsid w:val="00FA38F2"/>
    <w:rsid w:val="00FB376D"/>
    <w:rsid w:val="00FC1A38"/>
    <w:rsid w:val="00FC3026"/>
    <w:rsid w:val="00FC5B21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8D29-4014-489C-81E1-85003806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85"/>
  </w:style>
  <w:style w:type="paragraph" w:styleId="1">
    <w:name w:val="heading 1"/>
    <w:basedOn w:val="a"/>
    <w:link w:val="10"/>
    <w:uiPriority w:val="9"/>
    <w:qFormat/>
    <w:rsid w:val="0095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C302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FC3026"/>
    <w:rPr>
      <w:rFonts w:ascii="Times New Roman" w:eastAsia="DejaVu Sans" w:hAnsi="Times New Roman" w:cs="DejaVu Sans"/>
      <w:kern w:val="1"/>
      <w:sz w:val="28"/>
      <w:szCs w:val="24"/>
      <w:lang w:eastAsia="hi-IN" w:bidi="hi-IN"/>
    </w:rPr>
  </w:style>
  <w:style w:type="paragraph" w:styleId="a8">
    <w:name w:val="Title"/>
    <w:basedOn w:val="a"/>
    <w:link w:val="a9"/>
    <w:qFormat/>
    <w:rsid w:val="004655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46559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56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BD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51C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C72"/>
    <w:pPr>
      <w:widowControl w:val="0"/>
      <w:shd w:val="clear" w:color="auto" w:fill="FFFFFF"/>
      <w:spacing w:after="0" w:line="252" w:lineRule="auto"/>
      <w:ind w:firstLine="7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CDT4</dc:creator>
  <cp:keywords/>
  <dc:description/>
  <cp:lastModifiedBy>Пользователь</cp:lastModifiedBy>
  <cp:revision>2</cp:revision>
  <cp:lastPrinted>2018-09-13T08:21:00Z</cp:lastPrinted>
  <dcterms:created xsi:type="dcterms:W3CDTF">2023-09-05T06:29:00Z</dcterms:created>
  <dcterms:modified xsi:type="dcterms:W3CDTF">2023-09-05T06:29:00Z</dcterms:modified>
</cp:coreProperties>
</file>