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BF2E40" w:rsidTr="00786A4F">
        <w:trPr>
          <w:trHeight w:val="701"/>
        </w:trPr>
        <w:tc>
          <w:tcPr>
            <w:tcW w:w="7229" w:type="dxa"/>
          </w:tcPr>
          <w:p w:rsidR="003934E2" w:rsidRPr="003934E2" w:rsidRDefault="003934E2" w:rsidP="003934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934E2"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</w:t>
            </w:r>
          </w:p>
          <w:p w:rsidR="009571BC" w:rsidRPr="00BF2E40" w:rsidRDefault="003934E2" w:rsidP="003934E2">
            <w:pPr>
              <w:jc w:val="center"/>
              <w:rPr>
                <w:b/>
                <w:sz w:val="28"/>
                <w:szCs w:val="28"/>
              </w:rPr>
            </w:pPr>
            <w:r w:rsidRPr="003934E2">
              <w:rPr>
                <w:b/>
                <w:sz w:val="28"/>
                <w:szCs w:val="28"/>
              </w:rPr>
              <w:t>от 27 августа 2020 года № 548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3934E2" w:rsidRPr="00786A4F" w:rsidRDefault="003934E2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BF2E40" w:rsidRPr="00421FB4" w:rsidRDefault="00BF2E40" w:rsidP="00BF2E40">
      <w:pPr>
        <w:pStyle w:val="1"/>
        <w:ind w:left="783"/>
        <w:jc w:val="both"/>
        <w:rPr>
          <w:b/>
          <w:sz w:val="28"/>
          <w:szCs w:val="28"/>
        </w:rPr>
      </w:pPr>
    </w:p>
    <w:p w:rsidR="003934E2" w:rsidRPr="00061BCC" w:rsidRDefault="003934E2" w:rsidP="003934E2">
      <w:pPr>
        <w:tabs>
          <w:tab w:val="left" w:pos="1080"/>
          <w:tab w:val="left" w:pos="1134"/>
        </w:tabs>
        <w:ind w:firstLine="720"/>
        <w:jc w:val="both"/>
        <w:rPr>
          <w:b/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27 июля 2010 года №210-ФЗ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sz w:val="28"/>
          <w:szCs w:val="28"/>
        </w:rPr>
        <w:br/>
        <w:t xml:space="preserve">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целях приведения нормативных правовых актов в соответствие с действующим законодательством Российской Федерации </w:t>
      </w:r>
      <w:r w:rsidRPr="00061BCC">
        <w:rPr>
          <w:b/>
          <w:spacing w:val="40"/>
          <w:sz w:val="28"/>
          <w:szCs w:val="28"/>
        </w:rPr>
        <w:t>постановля</w:t>
      </w:r>
      <w:r w:rsidRPr="00061BCC">
        <w:rPr>
          <w:b/>
          <w:sz w:val="28"/>
          <w:szCs w:val="28"/>
        </w:rPr>
        <w:t>ю:</w:t>
      </w:r>
      <w:proofErr w:type="gramEnd"/>
    </w:p>
    <w:p w:rsidR="003934E2" w:rsidRDefault="003934E2" w:rsidP="003934E2">
      <w:pPr>
        <w:tabs>
          <w:tab w:val="left" w:pos="108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27 августа 2020 года № 548 </w:t>
      </w:r>
      <w:r>
        <w:rPr>
          <w:sz w:val="28"/>
          <w:szCs w:val="28"/>
        </w:rPr>
        <w:br/>
        <w:t>«Об утверждении административного регламента предоставления муниципальной услуги «Принятие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Федерации»:</w:t>
      </w:r>
    </w:p>
    <w:p w:rsidR="003934E2" w:rsidRDefault="003934E2" w:rsidP="003934E2">
      <w:pPr>
        <w:pStyle w:val="af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6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362D8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F26">
        <w:rPr>
          <w:rFonts w:ascii="Times New Roman" w:hAnsi="Times New Roman"/>
          <w:sz w:val="28"/>
          <w:szCs w:val="28"/>
        </w:rPr>
        <w:t>«Принятие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Федерации»,</w:t>
      </w:r>
      <w:r>
        <w:rPr>
          <w:sz w:val="28"/>
          <w:szCs w:val="28"/>
        </w:rPr>
        <w:t xml:space="preserve"> </w:t>
      </w:r>
      <w:r w:rsidRPr="009362D8">
        <w:rPr>
          <w:rFonts w:ascii="Times New Roman" w:hAnsi="Times New Roman"/>
          <w:sz w:val="28"/>
          <w:szCs w:val="28"/>
        </w:rPr>
        <w:t xml:space="preserve">утвержденный в пункте 1 </w:t>
      </w:r>
      <w:r>
        <w:rPr>
          <w:rFonts w:ascii="Times New Roman" w:hAnsi="Times New Roman"/>
          <w:sz w:val="28"/>
          <w:szCs w:val="28"/>
        </w:rPr>
        <w:t>выше</w:t>
      </w:r>
      <w:r w:rsidRPr="009362D8">
        <w:rPr>
          <w:rFonts w:ascii="Times New Roman" w:hAnsi="Times New Roman"/>
          <w:sz w:val="28"/>
          <w:szCs w:val="28"/>
        </w:rPr>
        <w:t>названного постановления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9362D8">
        <w:rPr>
          <w:rFonts w:ascii="Times New Roman" w:hAnsi="Times New Roman"/>
          <w:sz w:val="28"/>
          <w:szCs w:val="28"/>
        </w:rPr>
        <w:t>:</w:t>
      </w:r>
    </w:p>
    <w:p w:rsidR="003934E2" w:rsidRDefault="000B17E4" w:rsidP="003934E2">
      <w:pPr>
        <w:pStyle w:val="af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восьмой под</w:t>
      </w:r>
      <w:r w:rsidR="003934E2">
        <w:rPr>
          <w:rFonts w:ascii="Times New Roman" w:hAnsi="Times New Roman"/>
          <w:sz w:val="28"/>
          <w:szCs w:val="28"/>
        </w:rPr>
        <w:t>пункта 1.3.2</w:t>
      </w:r>
      <w:r>
        <w:rPr>
          <w:rFonts w:ascii="Times New Roman" w:hAnsi="Times New Roman"/>
          <w:sz w:val="28"/>
          <w:szCs w:val="28"/>
        </w:rPr>
        <w:t xml:space="preserve"> пункта 1.3</w:t>
      </w:r>
      <w:r w:rsidR="003934E2">
        <w:rPr>
          <w:rFonts w:ascii="Times New Roman" w:hAnsi="Times New Roman"/>
          <w:sz w:val="28"/>
          <w:szCs w:val="28"/>
        </w:rPr>
        <w:t xml:space="preserve"> раздела 1 административного регламента изложить  в следующей редакции:</w:t>
      </w:r>
    </w:p>
    <w:p w:rsidR="00CD2150" w:rsidRDefault="00CD2150" w:rsidP="00CD2150">
      <w:pPr>
        <w:pStyle w:val="af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3797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37974">
        <w:rPr>
          <w:rFonts w:ascii="Times New Roman" w:hAnsi="Times New Roman"/>
          <w:sz w:val="28"/>
          <w:szCs w:val="28"/>
        </w:rPr>
        <w:t>посредством размещения информации на официальном сайте органов местного самоуправления Грайворонского городского округа в сети «Интернет»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grajvoron</w:t>
      </w:r>
      <w:proofErr w:type="spellEnd"/>
      <w:r w:rsidRPr="000379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037974">
        <w:rPr>
          <w:rFonts w:ascii="Times New Roman" w:hAnsi="Times New Roman"/>
          <w:sz w:val="28"/>
          <w:szCs w:val="28"/>
        </w:rPr>
        <w:t>31.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gosweb</w:t>
      </w:r>
      <w:proofErr w:type="spellEnd"/>
      <w:r w:rsidRPr="0003797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03797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;»</w:t>
      </w:r>
      <w:r w:rsidR="00AC74CB">
        <w:rPr>
          <w:rFonts w:ascii="Times New Roman" w:hAnsi="Times New Roman"/>
          <w:sz w:val="28"/>
          <w:szCs w:val="28"/>
        </w:rPr>
        <w:t>;</w:t>
      </w:r>
    </w:p>
    <w:p w:rsidR="003934E2" w:rsidRDefault="00CD2150" w:rsidP="003934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пятый </w:t>
      </w:r>
      <w:r w:rsidR="003934E2">
        <w:rPr>
          <w:sz w:val="28"/>
          <w:szCs w:val="28"/>
        </w:rPr>
        <w:t>пункта 2.13 раздела 2 административного регламента изложить в следующей редакции:</w:t>
      </w:r>
    </w:p>
    <w:p w:rsidR="003934E2" w:rsidRDefault="00CD2150" w:rsidP="003934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«- </w:t>
      </w:r>
      <w:r w:rsidR="003934E2" w:rsidRPr="0035587E">
        <w:rPr>
          <w:sz w:val="28"/>
          <w:szCs w:val="28"/>
        </w:rPr>
        <w:t xml:space="preserve">размещение информации о порядке оказания муниципальной услуги </w:t>
      </w:r>
      <w:r>
        <w:rPr>
          <w:sz w:val="28"/>
          <w:szCs w:val="28"/>
        </w:rPr>
        <w:br/>
      </w:r>
      <w:r w:rsidR="003934E2" w:rsidRPr="0035587E">
        <w:rPr>
          <w:sz w:val="28"/>
          <w:szCs w:val="28"/>
        </w:rPr>
        <w:t xml:space="preserve">на официальном сайте </w:t>
      </w:r>
      <w:r w:rsidR="003934E2">
        <w:rPr>
          <w:sz w:val="28"/>
          <w:szCs w:val="28"/>
        </w:rPr>
        <w:t xml:space="preserve">органов местного самоуправления Грайворонского городского округа </w:t>
      </w:r>
      <w:r>
        <w:rPr>
          <w:sz w:val="28"/>
          <w:szCs w:val="28"/>
        </w:rPr>
        <w:t>(</w:t>
      </w:r>
      <w:proofErr w:type="spellStart"/>
      <w:r w:rsidR="003934E2">
        <w:rPr>
          <w:sz w:val="28"/>
          <w:szCs w:val="28"/>
          <w:lang w:val="en-US"/>
        </w:rPr>
        <w:t>grajvoron</w:t>
      </w:r>
      <w:proofErr w:type="spellEnd"/>
      <w:r w:rsidR="003934E2" w:rsidRPr="00037974">
        <w:rPr>
          <w:sz w:val="28"/>
          <w:szCs w:val="28"/>
        </w:rPr>
        <w:t>-</w:t>
      </w:r>
      <w:r w:rsidR="003934E2">
        <w:rPr>
          <w:sz w:val="28"/>
          <w:szCs w:val="28"/>
          <w:lang w:val="en-US"/>
        </w:rPr>
        <w:t>r</w:t>
      </w:r>
      <w:r w:rsidR="003934E2" w:rsidRPr="00037974">
        <w:rPr>
          <w:sz w:val="28"/>
          <w:szCs w:val="28"/>
        </w:rPr>
        <w:t>31.</w:t>
      </w:r>
      <w:proofErr w:type="spellStart"/>
      <w:r w:rsidR="003934E2">
        <w:rPr>
          <w:sz w:val="28"/>
          <w:szCs w:val="28"/>
          <w:lang w:val="en-US"/>
        </w:rPr>
        <w:t>gosweb</w:t>
      </w:r>
      <w:proofErr w:type="spellEnd"/>
      <w:r w:rsidR="003934E2" w:rsidRPr="00037974">
        <w:rPr>
          <w:sz w:val="28"/>
          <w:szCs w:val="28"/>
        </w:rPr>
        <w:t>.</w:t>
      </w:r>
      <w:proofErr w:type="spellStart"/>
      <w:r w:rsidR="003934E2">
        <w:rPr>
          <w:sz w:val="28"/>
          <w:szCs w:val="28"/>
          <w:lang w:val="en-US"/>
        </w:rPr>
        <w:t>gosuslugi</w:t>
      </w:r>
      <w:proofErr w:type="spellEnd"/>
      <w:r w:rsidR="003934E2" w:rsidRPr="00037974">
        <w:rPr>
          <w:sz w:val="28"/>
          <w:szCs w:val="28"/>
        </w:rPr>
        <w:t>.</w:t>
      </w:r>
      <w:proofErr w:type="spellStart"/>
      <w:r w:rsidR="003934E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="003934E2">
        <w:rPr>
          <w:color w:val="000000"/>
          <w:sz w:val="25"/>
          <w:szCs w:val="25"/>
        </w:rPr>
        <w:t xml:space="preserve"> </w:t>
      </w:r>
      <w:r w:rsidR="003934E2" w:rsidRPr="007D27A5">
        <w:rPr>
          <w:sz w:val="28"/>
          <w:szCs w:val="28"/>
        </w:rPr>
        <w:t xml:space="preserve">в сети </w:t>
      </w:r>
      <w:r w:rsidR="003934E2">
        <w:rPr>
          <w:sz w:val="28"/>
          <w:szCs w:val="28"/>
        </w:rPr>
        <w:t>«</w:t>
      </w:r>
      <w:r w:rsidR="003934E2" w:rsidRPr="007D27A5">
        <w:rPr>
          <w:sz w:val="28"/>
          <w:szCs w:val="28"/>
        </w:rPr>
        <w:t>Интернет</w:t>
      </w:r>
      <w:r w:rsidR="003934E2">
        <w:rPr>
          <w:sz w:val="28"/>
          <w:szCs w:val="28"/>
        </w:rPr>
        <w:t>»</w:t>
      </w:r>
      <w:proofErr w:type="gramStart"/>
      <w:r w:rsidR="003934E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D2150" w:rsidRDefault="00CD2150" w:rsidP="00CD215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0717E"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C271E0">
        <w:rPr>
          <w:sz w:val="28"/>
          <w:szCs w:val="28"/>
          <w:lang w:val="en-US"/>
        </w:rPr>
        <w:t>grajvoron</w:t>
      </w:r>
      <w:proofErr w:type="spellEnd"/>
      <w:r w:rsidRPr="00367DFA">
        <w:rPr>
          <w:sz w:val="28"/>
          <w:szCs w:val="28"/>
        </w:rPr>
        <w:t>-</w:t>
      </w:r>
      <w:r w:rsidRPr="00C271E0">
        <w:rPr>
          <w:sz w:val="28"/>
          <w:szCs w:val="28"/>
          <w:lang w:val="en-US"/>
        </w:rPr>
        <w:t>r</w:t>
      </w:r>
      <w:r w:rsidRPr="00367DFA">
        <w:rPr>
          <w:sz w:val="28"/>
          <w:szCs w:val="28"/>
        </w:rPr>
        <w:t>31.</w:t>
      </w:r>
      <w:proofErr w:type="spellStart"/>
      <w:r w:rsidRPr="00C271E0">
        <w:rPr>
          <w:sz w:val="28"/>
          <w:szCs w:val="28"/>
          <w:lang w:val="en-US"/>
        </w:rPr>
        <w:t>gosweb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gosuslugi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ru</w:t>
      </w:r>
      <w:proofErr w:type="spellEnd"/>
      <w:r w:rsidRPr="00E0717E">
        <w:rPr>
          <w:sz w:val="28"/>
          <w:szCs w:val="28"/>
        </w:rPr>
        <w:t>).</w:t>
      </w:r>
    </w:p>
    <w:p w:rsidR="003934E2" w:rsidRPr="00B00600" w:rsidRDefault="003934E2" w:rsidP="00CD215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00600">
        <w:rPr>
          <w:sz w:val="28"/>
          <w:szCs w:val="28"/>
        </w:rPr>
        <w:t>3.</w:t>
      </w:r>
      <w:r w:rsidRPr="00B00600">
        <w:rPr>
          <w:sz w:val="28"/>
          <w:szCs w:val="28"/>
        </w:rPr>
        <w:tab/>
      </w:r>
      <w:proofErr w:type="gramStart"/>
      <w:r w:rsidRPr="00B00600">
        <w:rPr>
          <w:sz w:val="28"/>
          <w:szCs w:val="28"/>
        </w:rPr>
        <w:t>Контроль за</w:t>
      </w:r>
      <w:proofErr w:type="gramEnd"/>
      <w:r w:rsidRPr="00B00600">
        <w:rPr>
          <w:sz w:val="28"/>
          <w:szCs w:val="28"/>
        </w:rPr>
        <w:t xml:space="preserve"> исполнением постановления оставляю за собой.</w:t>
      </w:r>
    </w:p>
    <w:p w:rsidR="00516D73" w:rsidRDefault="00516D73" w:rsidP="00A83D11">
      <w:pPr>
        <w:ind w:firstLine="720"/>
        <w:jc w:val="both"/>
        <w:rPr>
          <w:sz w:val="28"/>
          <w:szCs w:val="28"/>
        </w:rPr>
      </w:pPr>
    </w:p>
    <w:p w:rsidR="00786A4F" w:rsidRDefault="00786A4F" w:rsidP="00A83D11">
      <w:pPr>
        <w:ind w:firstLine="720"/>
        <w:jc w:val="both"/>
        <w:rPr>
          <w:sz w:val="28"/>
          <w:szCs w:val="28"/>
        </w:rPr>
      </w:pPr>
    </w:p>
    <w:p w:rsidR="00420A57" w:rsidRPr="00786A4F" w:rsidRDefault="00420A57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786A4F" w:rsidTr="00014771">
        <w:tc>
          <w:tcPr>
            <w:tcW w:w="4926" w:type="dxa"/>
          </w:tcPr>
          <w:p w:rsidR="00516D73" w:rsidRPr="00786A4F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86A4F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FB1375" w:rsidRPr="00786A4F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05727D" w:rsidRDefault="0005727D" w:rsidP="008D3EAA">
      <w:pPr>
        <w:tabs>
          <w:tab w:val="left" w:pos="1134"/>
        </w:tabs>
        <w:jc w:val="both"/>
      </w:pPr>
    </w:p>
    <w:sectPr w:rsidR="0005727D" w:rsidSect="00F0241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C06" w:rsidRDefault="00A60C06" w:rsidP="00F02414">
      <w:r>
        <w:separator/>
      </w:r>
    </w:p>
  </w:endnote>
  <w:endnote w:type="continuationSeparator" w:id="0">
    <w:p w:rsidR="00A60C06" w:rsidRDefault="00A60C06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C06" w:rsidRDefault="00A60C06" w:rsidP="00F02414">
      <w:r>
        <w:separator/>
      </w:r>
    </w:p>
  </w:footnote>
  <w:footnote w:type="continuationSeparator" w:id="0">
    <w:p w:rsidR="00A60C06" w:rsidRDefault="00A60C06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7254A2">
        <w:pPr>
          <w:pStyle w:val="aa"/>
          <w:jc w:val="center"/>
        </w:pPr>
        <w:fldSimple w:instr=" PAGE   \* MERGEFORMAT ">
          <w:r w:rsidR="00AC74CB">
            <w:rPr>
              <w:noProof/>
            </w:rPr>
            <w:t>2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ED5B20"/>
    <w:multiLevelType w:val="hybridMultilevel"/>
    <w:tmpl w:val="B85AEABA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1D87"/>
    <w:rsid w:val="00013416"/>
    <w:rsid w:val="00014771"/>
    <w:rsid w:val="00035AAE"/>
    <w:rsid w:val="00053093"/>
    <w:rsid w:val="0005500F"/>
    <w:rsid w:val="0005727D"/>
    <w:rsid w:val="00073125"/>
    <w:rsid w:val="0008041C"/>
    <w:rsid w:val="00086B54"/>
    <w:rsid w:val="000B17E4"/>
    <w:rsid w:val="000B30A7"/>
    <w:rsid w:val="000D230D"/>
    <w:rsid w:val="000D40DB"/>
    <w:rsid w:val="000E7866"/>
    <w:rsid w:val="000F0769"/>
    <w:rsid w:val="0010167F"/>
    <w:rsid w:val="001054B0"/>
    <w:rsid w:val="00145817"/>
    <w:rsid w:val="00151662"/>
    <w:rsid w:val="00174A03"/>
    <w:rsid w:val="001A4F71"/>
    <w:rsid w:val="001A6E86"/>
    <w:rsid w:val="001D245E"/>
    <w:rsid w:val="001E4170"/>
    <w:rsid w:val="00216763"/>
    <w:rsid w:val="002537E5"/>
    <w:rsid w:val="00254AE6"/>
    <w:rsid w:val="00274D36"/>
    <w:rsid w:val="002A1435"/>
    <w:rsid w:val="002A4D47"/>
    <w:rsid w:val="002C1ED8"/>
    <w:rsid w:val="002C2E23"/>
    <w:rsid w:val="002E1C07"/>
    <w:rsid w:val="003002E8"/>
    <w:rsid w:val="00310C6C"/>
    <w:rsid w:val="003213F2"/>
    <w:rsid w:val="00325800"/>
    <w:rsid w:val="003376A1"/>
    <w:rsid w:val="0035116E"/>
    <w:rsid w:val="00366DA3"/>
    <w:rsid w:val="003729C8"/>
    <w:rsid w:val="003934E2"/>
    <w:rsid w:val="0039411E"/>
    <w:rsid w:val="003A14D5"/>
    <w:rsid w:val="003C1E75"/>
    <w:rsid w:val="003F6481"/>
    <w:rsid w:val="0041480F"/>
    <w:rsid w:val="00420A57"/>
    <w:rsid w:val="0043195A"/>
    <w:rsid w:val="00445A16"/>
    <w:rsid w:val="00486899"/>
    <w:rsid w:val="00492490"/>
    <w:rsid w:val="00492B57"/>
    <w:rsid w:val="0049512F"/>
    <w:rsid w:val="00497B8A"/>
    <w:rsid w:val="004B1C6E"/>
    <w:rsid w:val="004C4B6E"/>
    <w:rsid w:val="004E1733"/>
    <w:rsid w:val="004E5EBF"/>
    <w:rsid w:val="004F1A3F"/>
    <w:rsid w:val="005155AE"/>
    <w:rsid w:val="005157E5"/>
    <w:rsid w:val="00516D73"/>
    <w:rsid w:val="0053629C"/>
    <w:rsid w:val="00540234"/>
    <w:rsid w:val="00544A0A"/>
    <w:rsid w:val="0054627A"/>
    <w:rsid w:val="00556A8F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700A72"/>
    <w:rsid w:val="007254A2"/>
    <w:rsid w:val="00744307"/>
    <w:rsid w:val="0078521C"/>
    <w:rsid w:val="00786A4F"/>
    <w:rsid w:val="007956A8"/>
    <w:rsid w:val="007957DA"/>
    <w:rsid w:val="007A5082"/>
    <w:rsid w:val="007A5137"/>
    <w:rsid w:val="007B01C7"/>
    <w:rsid w:val="007D4686"/>
    <w:rsid w:val="007E30E4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125E7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A11535"/>
    <w:rsid w:val="00A15527"/>
    <w:rsid w:val="00A208EC"/>
    <w:rsid w:val="00A21FD8"/>
    <w:rsid w:val="00A32BEF"/>
    <w:rsid w:val="00A34E3C"/>
    <w:rsid w:val="00A4063A"/>
    <w:rsid w:val="00A55CA2"/>
    <w:rsid w:val="00A60C06"/>
    <w:rsid w:val="00A61AF5"/>
    <w:rsid w:val="00A66D7C"/>
    <w:rsid w:val="00A83D11"/>
    <w:rsid w:val="00AC74CB"/>
    <w:rsid w:val="00AF58CA"/>
    <w:rsid w:val="00B05729"/>
    <w:rsid w:val="00B07A77"/>
    <w:rsid w:val="00B25940"/>
    <w:rsid w:val="00B3181D"/>
    <w:rsid w:val="00B63F04"/>
    <w:rsid w:val="00B65C61"/>
    <w:rsid w:val="00BD02D7"/>
    <w:rsid w:val="00BD4275"/>
    <w:rsid w:val="00BE4F3D"/>
    <w:rsid w:val="00BE5B48"/>
    <w:rsid w:val="00BF2E40"/>
    <w:rsid w:val="00C060DB"/>
    <w:rsid w:val="00C26131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D2150"/>
    <w:rsid w:val="00CD7E74"/>
    <w:rsid w:val="00CE209E"/>
    <w:rsid w:val="00D121AC"/>
    <w:rsid w:val="00D156E3"/>
    <w:rsid w:val="00D16F24"/>
    <w:rsid w:val="00D33F32"/>
    <w:rsid w:val="00D363AF"/>
    <w:rsid w:val="00D4659B"/>
    <w:rsid w:val="00D52AFB"/>
    <w:rsid w:val="00D54D2C"/>
    <w:rsid w:val="00D56A07"/>
    <w:rsid w:val="00D5727E"/>
    <w:rsid w:val="00D64E27"/>
    <w:rsid w:val="00D8632A"/>
    <w:rsid w:val="00DB2092"/>
    <w:rsid w:val="00DB4266"/>
    <w:rsid w:val="00DC60FF"/>
    <w:rsid w:val="00E06DA8"/>
    <w:rsid w:val="00E101E6"/>
    <w:rsid w:val="00E23975"/>
    <w:rsid w:val="00E34512"/>
    <w:rsid w:val="00E47720"/>
    <w:rsid w:val="00E61ADD"/>
    <w:rsid w:val="00E62CFE"/>
    <w:rsid w:val="00E72205"/>
    <w:rsid w:val="00E74984"/>
    <w:rsid w:val="00E91250"/>
    <w:rsid w:val="00EA62AC"/>
    <w:rsid w:val="00EA7FC4"/>
    <w:rsid w:val="00EC5A2D"/>
    <w:rsid w:val="00ED1C65"/>
    <w:rsid w:val="00EF5E26"/>
    <w:rsid w:val="00F00E58"/>
    <w:rsid w:val="00F02414"/>
    <w:rsid w:val="00F169C5"/>
    <w:rsid w:val="00F25EB0"/>
    <w:rsid w:val="00F2702F"/>
    <w:rsid w:val="00F30DD9"/>
    <w:rsid w:val="00F33C43"/>
    <w:rsid w:val="00F36B51"/>
    <w:rsid w:val="00F43521"/>
    <w:rsid w:val="00F6477F"/>
    <w:rsid w:val="00F7084A"/>
    <w:rsid w:val="00F8306B"/>
    <w:rsid w:val="00F928F4"/>
    <w:rsid w:val="00F97C18"/>
    <w:rsid w:val="00FA6644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7B01C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2E40"/>
    <w:pPr>
      <w:ind w:left="720"/>
      <w:contextualSpacing/>
    </w:pPr>
    <w:rPr>
      <w:rFonts w:eastAsia="Calibri"/>
    </w:rPr>
  </w:style>
  <w:style w:type="character" w:styleId="ae">
    <w:name w:val="Hyperlink"/>
    <w:uiPriority w:val="99"/>
    <w:rsid w:val="00BF2E4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F2E40"/>
    <w:rPr>
      <w:rFonts w:ascii="Arial" w:hAnsi="Arial" w:cs="Arial"/>
    </w:rPr>
  </w:style>
  <w:style w:type="paragraph" w:styleId="af">
    <w:name w:val="No Spacing"/>
    <w:qFormat/>
    <w:rsid w:val="003934E2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94C85-66A3-4EA9-BA4B-8CC03148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</cp:revision>
  <cp:lastPrinted>2023-01-12T07:53:00Z</cp:lastPrinted>
  <dcterms:created xsi:type="dcterms:W3CDTF">2023-01-12T06:34:00Z</dcterms:created>
  <dcterms:modified xsi:type="dcterms:W3CDTF">2023-01-12T07:56:00Z</dcterms:modified>
</cp:coreProperties>
</file>