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9323D8" w:rsidTr="00786A4F">
        <w:trPr>
          <w:trHeight w:val="701"/>
        </w:trPr>
        <w:tc>
          <w:tcPr>
            <w:tcW w:w="7229" w:type="dxa"/>
          </w:tcPr>
          <w:p w:rsidR="009323D8" w:rsidRDefault="009323D8" w:rsidP="009323D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323D8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</w:t>
            </w:r>
            <w:r w:rsidRPr="009323D8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муниципального контроля в сфере благоустройства территории</w:t>
            </w:r>
            <w:r w:rsidRPr="009323D8">
              <w:rPr>
                <w:b/>
                <w:sz w:val="26"/>
                <w:szCs w:val="26"/>
              </w:rPr>
              <w:t xml:space="preserve"> </w:t>
            </w:r>
          </w:p>
          <w:p w:rsidR="009571BC" w:rsidRPr="009323D8" w:rsidRDefault="009323D8" w:rsidP="009323D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323D8">
              <w:rPr>
                <w:b/>
                <w:sz w:val="26"/>
                <w:szCs w:val="26"/>
              </w:rPr>
              <w:t>Грайворонского городского округа</w:t>
            </w:r>
          </w:p>
        </w:tc>
      </w:tr>
    </w:tbl>
    <w:p w:rsidR="00516D73" w:rsidRPr="009323D8" w:rsidRDefault="00516D73" w:rsidP="009323D8">
      <w:pPr>
        <w:tabs>
          <w:tab w:val="left" w:pos="1080"/>
        </w:tabs>
        <w:ind w:firstLine="720"/>
        <w:rPr>
          <w:sz w:val="26"/>
          <w:szCs w:val="26"/>
        </w:rPr>
      </w:pPr>
    </w:p>
    <w:p w:rsidR="00BF2E40" w:rsidRPr="009323D8" w:rsidRDefault="00BF2E40" w:rsidP="009323D8">
      <w:pPr>
        <w:pStyle w:val="1"/>
        <w:ind w:left="0" w:firstLine="720"/>
        <w:jc w:val="both"/>
        <w:rPr>
          <w:b/>
          <w:sz w:val="26"/>
          <w:szCs w:val="26"/>
        </w:rPr>
      </w:pPr>
    </w:p>
    <w:p w:rsidR="009323D8" w:rsidRPr="009323D8" w:rsidRDefault="009323D8" w:rsidP="009323D8">
      <w:pPr>
        <w:ind w:firstLine="720"/>
        <w:jc w:val="both"/>
        <w:rPr>
          <w:b/>
          <w:sz w:val="26"/>
          <w:szCs w:val="26"/>
        </w:rPr>
      </w:pPr>
      <w:proofErr w:type="gramStart"/>
      <w:r w:rsidRPr="009323D8">
        <w:rPr>
          <w:sz w:val="26"/>
          <w:szCs w:val="26"/>
        </w:rPr>
        <w:t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 w:rsidRPr="009323D8"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 w:rsidRPr="009323D8"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 w:rsidRPr="009323D8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 w:rsidRPr="009323D8">
        <w:rPr>
          <w:sz w:val="26"/>
          <w:szCs w:val="26"/>
        </w:rPr>
        <w:t>от 25 июня 2021</w:t>
      </w:r>
      <w:r>
        <w:rPr>
          <w:sz w:val="26"/>
          <w:szCs w:val="26"/>
        </w:rPr>
        <w:t xml:space="preserve"> </w:t>
      </w:r>
      <w:r w:rsidRPr="009323D8">
        <w:rPr>
          <w:sz w:val="26"/>
          <w:szCs w:val="26"/>
          <w:shd w:val="clear" w:color="auto" w:fill="FFFFFF"/>
        </w:rPr>
        <w:t>года № </w:t>
      </w:r>
      <w:r w:rsidRPr="009323D8">
        <w:rPr>
          <w:rStyle w:val="af"/>
          <w:i w:val="0"/>
          <w:iCs w:val="0"/>
          <w:sz w:val="26"/>
          <w:szCs w:val="26"/>
          <w:shd w:val="clear" w:color="auto" w:fill="FFFFFF"/>
        </w:rPr>
        <w:t>990 «</w:t>
      </w:r>
      <w:r w:rsidRPr="009323D8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color="auto" w:fill="FFFFFF"/>
        </w:rPr>
        <w:t>»</w:t>
      </w:r>
      <w:r w:rsidRPr="009323D8">
        <w:rPr>
          <w:sz w:val="26"/>
          <w:szCs w:val="26"/>
        </w:rPr>
        <w:t>, решением Совета депутатов Грайворонского городского округа от 27 октября</w:t>
      </w:r>
      <w:proofErr w:type="gramEnd"/>
      <w:r w:rsidRPr="009323D8">
        <w:rPr>
          <w:sz w:val="26"/>
          <w:szCs w:val="26"/>
        </w:rPr>
        <w:t xml:space="preserve"> 2021 года №456 «Об утверждении Положения об осуществлении муниципального контроля в сфере благоустройства территории Грайворонского городского округа» </w:t>
      </w:r>
      <w:r w:rsidRPr="009323D8">
        <w:rPr>
          <w:b/>
          <w:spacing w:val="40"/>
          <w:sz w:val="26"/>
          <w:szCs w:val="26"/>
        </w:rPr>
        <w:t>постановля</w:t>
      </w:r>
      <w:r w:rsidRPr="009323D8">
        <w:rPr>
          <w:b/>
          <w:sz w:val="26"/>
          <w:szCs w:val="26"/>
        </w:rPr>
        <w:t>ю:</w:t>
      </w:r>
    </w:p>
    <w:p w:rsidR="000D4EC1" w:rsidRDefault="009323D8" w:rsidP="000D4EC1">
      <w:pPr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9323D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323D8">
        <w:rPr>
          <w:sz w:val="26"/>
          <w:szCs w:val="26"/>
        </w:rPr>
        <w:t>Утвердить Программ</w:t>
      </w:r>
      <w:r w:rsidR="000D4EC1">
        <w:rPr>
          <w:sz w:val="26"/>
          <w:szCs w:val="26"/>
        </w:rPr>
        <w:t>у</w:t>
      </w:r>
      <w:r w:rsidRPr="009323D8">
        <w:rPr>
          <w:sz w:val="26"/>
          <w:szCs w:val="26"/>
        </w:rPr>
        <w:t xml:space="preserve"> профилактики рисков причинения вреда (ущерба) охраняемым законом ценностям на 2023 год в рамках </w:t>
      </w:r>
      <w:r w:rsidRPr="009323D8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0D4EC1">
        <w:rPr>
          <w:rFonts w:eastAsia="Calibri"/>
          <w:sz w:val="26"/>
          <w:szCs w:val="26"/>
          <w:lang w:eastAsia="en-US"/>
        </w:rPr>
        <w:br/>
      </w:r>
      <w:r w:rsidRPr="009323D8">
        <w:rPr>
          <w:rFonts w:eastAsia="Calibri"/>
          <w:sz w:val="26"/>
          <w:szCs w:val="26"/>
          <w:lang w:eastAsia="en-US"/>
        </w:rPr>
        <w:t>в сфере благоустройства территории</w:t>
      </w:r>
      <w:r w:rsidRPr="009323D8">
        <w:rPr>
          <w:sz w:val="26"/>
          <w:szCs w:val="26"/>
        </w:rPr>
        <w:t xml:space="preserve"> Грайворонского городского округа</w:t>
      </w:r>
      <w:r w:rsidR="000D4EC1">
        <w:rPr>
          <w:sz w:val="26"/>
          <w:szCs w:val="26"/>
        </w:rPr>
        <w:t xml:space="preserve"> (прилагается)</w:t>
      </w:r>
      <w:r w:rsidRPr="009323D8">
        <w:rPr>
          <w:sz w:val="26"/>
          <w:szCs w:val="26"/>
        </w:rPr>
        <w:t>.</w:t>
      </w:r>
    </w:p>
    <w:p w:rsidR="009323D8" w:rsidRPr="009323D8" w:rsidRDefault="009323D8" w:rsidP="000D4EC1">
      <w:pPr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9323D8">
        <w:rPr>
          <w:sz w:val="26"/>
          <w:szCs w:val="26"/>
        </w:rPr>
        <w:t>2.</w:t>
      </w:r>
      <w:r w:rsidR="000D4EC1">
        <w:rPr>
          <w:sz w:val="26"/>
          <w:szCs w:val="26"/>
        </w:rPr>
        <w:tab/>
      </w:r>
      <w:r w:rsidRPr="009323D8">
        <w:rPr>
          <w:sz w:val="26"/>
          <w:szCs w:val="26"/>
        </w:rPr>
        <w:t>Управлению по строительству, транспорту, ЖКХ и ТЭК администрации Грайворонского городского округа (</w:t>
      </w:r>
      <w:proofErr w:type="spellStart"/>
      <w:r w:rsidRPr="009323D8">
        <w:rPr>
          <w:sz w:val="26"/>
          <w:szCs w:val="26"/>
        </w:rPr>
        <w:t>Твердун</w:t>
      </w:r>
      <w:proofErr w:type="spellEnd"/>
      <w:r w:rsidRPr="009323D8">
        <w:rPr>
          <w:sz w:val="26"/>
          <w:szCs w:val="26"/>
        </w:rPr>
        <w:t xml:space="preserve"> Р.Г.) обеспечить выполнение Программы </w:t>
      </w:r>
      <w:r w:rsidR="000D4EC1" w:rsidRPr="009323D8">
        <w:rPr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</w:t>
      </w:r>
      <w:r w:rsidR="000D4EC1" w:rsidRPr="009323D8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территории</w:t>
      </w:r>
      <w:r w:rsidR="000D4EC1" w:rsidRPr="009323D8">
        <w:rPr>
          <w:sz w:val="26"/>
          <w:szCs w:val="26"/>
        </w:rPr>
        <w:t xml:space="preserve"> Грайворонского городского округа</w:t>
      </w:r>
      <w:r w:rsidRPr="009323D8">
        <w:rPr>
          <w:sz w:val="26"/>
          <w:szCs w:val="26"/>
        </w:rPr>
        <w:t>.</w:t>
      </w:r>
    </w:p>
    <w:p w:rsidR="000D4EC1" w:rsidRDefault="000D4EC1" w:rsidP="000D4EC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23D8" w:rsidRPr="009323D8">
        <w:rPr>
          <w:sz w:val="26"/>
          <w:szCs w:val="26"/>
        </w:rPr>
        <w:t>.</w:t>
      </w:r>
      <w:r w:rsidR="009323D8" w:rsidRPr="009323D8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 w:rsidR="009323D8" w:rsidRPr="009323D8">
        <w:rPr>
          <w:sz w:val="26"/>
          <w:szCs w:val="26"/>
        </w:rPr>
        <w:t>(</w:t>
      </w:r>
      <w:proofErr w:type="spellStart"/>
      <w:r w:rsidR="009323D8" w:rsidRPr="009323D8">
        <w:rPr>
          <w:sz w:val="26"/>
          <w:szCs w:val="26"/>
          <w:lang w:val="en-US"/>
        </w:rPr>
        <w:t>grajvoron</w:t>
      </w:r>
      <w:proofErr w:type="spellEnd"/>
      <w:r w:rsidR="009323D8" w:rsidRPr="009323D8">
        <w:rPr>
          <w:sz w:val="26"/>
          <w:szCs w:val="26"/>
        </w:rPr>
        <w:t>-</w:t>
      </w:r>
      <w:r w:rsidR="009323D8" w:rsidRPr="009323D8">
        <w:rPr>
          <w:sz w:val="26"/>
          <w:szCs w:val="26"/>
          <w:lang w:val="en-US"/>
        </w:rPr>
        <w:t>r</w:t>
      </w:r>
      <w:r w:rsidR="009323D8" w:rsidRPr="009323D8">
        <w:rPr>
          <w:sz w:val="26"/>
          <w:szCs w:val="26"/>
        </w:rPr>
        <w:t>31.</w:t>
      </w:r>
      <w:proofErr w:type="spellStart"/>
      <w:r w:rsidR="009323D8" w:rsidRPr="009323D8">
        <w:rPr>
          <w:sz w:val="26"/>
          <w:szCs w:val="26"/>
          <w:lang w:val="en-US"/>
        </w:rPr>
        <w:t>gosweb</w:t>
      </w:r>
      <w:proofErr w:type="spellEnd"/>
      <w:r w:rsidR="009323D8" w:rsidRPr="009323D8">
        <w:rPr>
          <w:sz w:val="26"/>
          <w:szCs w:val="26"/>
        </w:rPr>
        <w:t>.</w:t>
      </w:r>
      <w:proofErr w:type="spellStart"/>
      <w:r w:rsidR="009323D8" w:rsidRPr="009323D8">
        <w:rPr>
          <w:sz w:val="26"/>
          <w:szCs w:val="26"/>
          <w:lang w:val="en-US"/>
        </w:rPr>
        <w:t>gosuslugi</w:t>
      </w:r>
      <w:proofErr w:type="spellEnd"/>
      <w:r w:rsidR="009323D8" w:rsidRPr="009323D8">
        <w:rPr>
          <w:sz w:val="26"/>
          <w:szCs w:val="26"/>
        </w:rPr>
        <w:t>.</w:t>
      </w:r>
      <w:proofErr w:type="spellStart"/>
      <w:r w:rsidR="009323D8" w:rsidRPr="009323D8">
        <w:rPr>
          <w:sz w:val="26"/>
          <w:szCs w:val="26"/>
          <w:lang w:val="en-US"/>
        </w:rPr>
        <w:t>ru</w:t>
      </w:r>
      <w:proofErr w:type="spellEnd"/>
      <w:r w:rsidR="009323D8" w:rsidRPr="009323D8">
        <w:rPr>
          <w:sz w:val="26"/>
          <w:szCs w:val="26"/>
        </w:rPr>
        <w:t>).</w:t>
      </w:r>
    </w:p>
    <w:p w:rsidR="009323D8" w:rsidRPr="009323D8" w:rsidRDefault="009323D8" w:rsidP="000D4EC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323D8">
        <w:rPr>
          <w:sz w:val="26"/>
          <w:szCs w:val="26"/>
        </w:rPr>
        <w:t>4.</w:t>
      </w:r>
      <w:r w:rsidR="000D4EC1">
        <w:rPr>
          <w:sz w:val="26"/>
          <w:szCs w:val="26"/>
        </w:rPr>
        <w:tab/>
      </w:r>
      <w:proofErr w:type="gramStart"/>
      <w:r w:rsidRPr="009323D8">
        <w:rPr>
          <w:sz w:val="26"/>
          <w:szCs w:val="26"/>
        </w:rPr>
        <w:t>Контроль за</w:t>
      </w:r>
      <w:proofErr w:type="gramEnd"/>
      <w:r w:rsidRPr="009323D8"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0D4EC1">
        <w:rPr>
          <w:sz w:val="26"/>
          <w:szCs w:val="26"/>
        </w:rPr>
        <w:t xml:space="preserve"> городского</w:t>
      </w:r>
      <w:r w:rsidRPr="009323D8">
        <w:rPr>
          <w:sz w:val="26"/>
          <w:szCs w:val="26"/>
        </w:rPr>
        <w:t xml:space="preserve"> округа – начальника управления по строител</w:t>
      </w:r>
      <w:r w:rsidR="000D4EC1">
        <w:rPr>
          <w:sz w:val="26"/>
          <w:szCs w:val="26"/>
        </w:rPr>
        <w:t>ьству, транспорту, ЖКХ и ТЭК Р.</w:t>
      </w:r>
      <w:r w:rsidRPr="009323D8">
        <w:rPr>
          <w:sz w:val="26"/>
          <w:szCs w:val="26"/>
        </w:rPr>
        <w:t xml:space="preserve">Г. </w:t>
      </w:r>
      <w:proofErr w:type="spellStart"/>
      <w:r w:rsidRPr="009323D8">
        <w:rPr>
          <w:sz w:val="26"/>
          <w:szCs w:val="26"/>
        </w:rPr>
        <w:t>Твердуна</w:t>
      </w:r>
      <w:proofErr w:type="spellEnd"/>
      <w:r w:rsidRPr="009323D8">
        <w:rPr>
          <w:sz w:val="26"/>
          <w:szCs w:val="26"/>
        </w:rPr>
        <w:t>.</w:t>
      </w:r>
    </w:p>
    <w:p w:rsidR="00786A4F" w:rsidRPr="009323D8" w:rsidRDefault="00786A4F" w:rsidP="00A83D11">
      <w:pPr>
        <w:ind w:firstLine="720"/>
        <w:jc w:val="both"/>
        <w:rPr>
          <w:sz w:val="26"/>
          <w:szCs w:val="26"/>
        </w:rPr>
      </w:pPr>
    </w:p>
    <w:p w:rsidR="00420A57" w:rsidRPr="009323D8" w:rsidRDefault="00420A57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9323D8" w:rsidTr="00014771">
        <w:tc>
          <w:tcPr>
            <w:tcW w:w="4926" w:type="dxa"/>
          </w:tcPr>
          <w:p w:rsidR="00516D73" w:rsidRPr="009323D8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9323D8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9323D8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9323D8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9323D8" w:rsidRDefault="009323D8">
      <w:bookmarkStart w:id="0" w:name="_GoBack"/>
      <w:bookmarkEnd w:id="0"/>
      <w:r>
        <w:br w:type="page"/>
      </w:r>
    </w:p>
    <w:p w:rsidR="009323D8" w:rsidRDefault="009323D8" w:rsidP="009323D8">
      <w:pPr>
        <w:ind w:left="5940"/>
        <w:jc w:val="right"/>
      </w:pPr>
    </w:p>
    <w:p w:rsidR="009323D8" w:rsidRDefault="009323D8" w:rsidP="009323D8">
      <w:pPr>
        <w:ind w:left="5940"/>
        <w:jc w:val="right"/>
      </w:pPr>
    </w:p>
    <w:tbl>
      <w:tblPr>
        <w:tblW w:w="9933" w:type="dxa"/>
        <w:tblLayout w:type="fixed"/>
        <w:tblLook w:val="0000"/>
      </w:tblPr>
      <w:tblGrid>
        <w:gridCol w:w="4788"/>
        <w:gridCol w:w="5145"/>
      </w:tblGrid>
      <w:tr w:rsidR="009323D8" w:rsidRPr="00190CF3" w:rsidTr="00A53123">
        <w:tc>
          <w:tcPr>
            <w:tcW w:w="4788" w:type="dxa"/>
          </w:tcPr>
          <w:p w:rsidR="009323D8" w:rsidRPr="00190CF3" w:rsidRDefault="009323D8" w:rsidP="00A531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145" w:type="dxa"/>
          </w:tcPr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 xml:space="preserve">Приложение </w:t>
            </w: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>постановлени</w:t>
            </w:r>
            <w:r w:rsidR="00787370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городского округа</w:t>
            </w:r>
          </w:p>
          <w:p w:rsidR="009323D8" w:rsidRPr="00EA1E6E" w:rsidRDefault="00787370" w:rsidP="00A53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323D8" w:rsidRPr="00E95B8D">
              <w:rPr>
                <w:b/>
                <w:sz w:val="28"/>
                <w:szCs w:val="28"/>
              </w:rPr>
              <w:t>«___»____________ 20</w:t>
            </w:r>
            <w:r>
              <w:rPr>
                <w:b/>
                <w:sz w:val="28"/>
                <w:szCs w:val="28"/>
              </w:rPr>
              <w:t>__</w:t>
            </w:r>
            <w:r w:rsidR="009323D8" w:rsidRPr="00E95B8D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="009323D8" w:rsidRPr="00E95B8D">
              <w:rPr>
                <w:b/>
                <w:sz w:val="28"/>
                <w:szCs w:val="28"/>
              </w:rPr>
              <w:t xml:space="preserve"> №____</w:t>
            </w:r>
          </w:p>
          <w:p w:rsidR="009323D8" w:rsidRDefault="009323D8" w:rsidP="00A531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323D8" w:rsidRPr="00190CF3" w:rsidRDefault="009323D8" w:rsidP="00A531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9323D8" w:rsidRDefault="009323D8" w:rsidP="009323D8">
      <w:pPr>
        <w:ind w:left="5940"/>
        <w:jc w:val="right"/>
      </w:pPr>
    </w:p>
    <w:p w:rsidR="009323D8" w:rsidRDefault="009323D8" w:rsidP="009323D8">
      <w:pPr>
        <w:ind w:left="5940"/>
        <w:jc w:val="right"/>
      </w:pPr>
    </w:p>
    <w:p w:rsidR="00787370" w:rsidRDefault="00787370" w:rsidP="009323D8">
      <w:pPr>
        <w:jc w:val="center"/>
        <w:outlineLvl w:val="0"/>
        <w:rPr>
          <w:b/>
          <w:sz w:val="28"/>
          <w:szCs w:val="28"/>
        </w:rPr>
      </w:pPr>
      <w:r w:rsidRPr="00787370">
        <w:rPr>
          <w:b/>
          <w:sz w:val="28"/>
          <w:szCs w:val="28"/>
        </w:rPr>
        <w:t xml:space="preserve">ПРОГРАММА </w:t>
      </w:r>
    </w:p>
    <w:p w:rsidR="009323D8" w:rsidRPr="00787370" w:rsidRDefault="00787370" w:rsidP="009323D8">
      <w:pPr>
        <w:jc w:val="center"/>
        <w:outlineLvl w:val="0"/>
        <w:rPr>
          <w:b/>
          <w:sz w:val="28"/>
          <w:szCs w:val="28"/>
        </w:rPr>
      </w:pPr>
      <w:r w:rsidRPr="0078737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</w:t>
      </w:r>
      <w:r w:rsidRPr="00787370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787370">
        <w:rPr>
          <w:rFonts w:eastAsia="Calibri"/>
          <w:b/>
          <w:sz w:val="28"/>
          <w:szCs w:val="28"/>
          <w:lang w:eastAsia="en-US"/>
        </w:rPr>
        <w:br/>
        <w:t>в сфере благоустройства территории</w:t>
      </w:r>
      <w:r w:rsidRPr="00787370">
        <w:rPr>
          <w:b/>
          <w:sz w:val="28"/>
          <w:szCs w:val="28"/>
        </w:rPr>
        <w:t xml:space="preserve"> Грайворонского городского округа</w:t>
      </w:r>
    </w:p>
    <w:p w:rsidR="009323D8" w:rsidRDefault="009323D8" w:rsidP="009323D8">
      <w:pPr>
        <w:jc w:val="center"/>
        <w:outlineLvl w:val="0"/>
        <w:rPr>
          <w:b/>
          <w:sz w:val="28"/>
          <w:szCs w:val="28"/>
        </w:rPr>
      </w:pPr>
    </w:p>
    <w:p w:rsidR="009323D8" w:rsidRPr="008600DB" w:rsidRDefault="009323D8" w:rsidP="009323D8">
      <w:pPr>
        <w:numPr>
          <w:ilvl w:val="0"/>
          <w:numId w:val="6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323D8" w:rsidRDefault="009323D8" w:rsidP="009323D8">
      <w:pPr>
        <w:ind w:firstLine="567"/>
        <w:jc w:val="both"/>
        <w:outlineLvl w:val="0"/>
      </w:pPr>
    </w:p>
    <w:p w:rsidR="009323D8" w:rsidRDefault="009323D8" w:rsidP="0078737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9A6816">
        <w:rPr>
          <w:sz w:val="28"/>
          <w:szCs w:val="28"/>
        </w:rPr>
        <w:t xml:space="preserve">Настоящая </w:t>
      </w:r>
      <w:r w:rsidR="009E2E70">
        <w:rPr>
          <w:sz w:val="28"/>
          <w:szCs w:val="28"/>
        </w:rPr>
        <w:t>П</w:t>
      </w:r>
      <w:r w:rsidRPr="009A6816">
        <w:rPr>
          <w:sz w:val="28"/>
          <w:szCs w:val="28"/>
        </w:rPr>
        <w:t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>0</w:t>
      </w:r>
      <w:r w:rsidRPr="009A6816"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при осуществлении муниципального контроля в сфере</w:t>
      </w:r>
      <w:proofErr w:type="gramEnd"/>
      <w:r>
        <w:rPr>
          <w:sz w:val="28"/>
          <w:szCs w:val="28"/>
        </w:rPr>
        <w:t xml:space="preserve"> благоустройства.</w:t>
      </w:r>
    </w:p>
    <w:p w:rsidR="009323D8" w:rsidRDefault="009323D8" w:rsidP="00787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Грайворонского городского округа (далее – контрольный орган) в соответствии с Положением о муниципальном контроле в сфере благоустройства территории Грайворонского городского округа (далее - Положение), утвержденным решением Совета депутатов Грайворонского городского округа от 27 октября 2021 года №456, осуществляет муниципальный контроль в сфере благоустройства.</w:t>
      </w:r>
    </w:p>
    <w:p w:rsidR="009323D8" w:rsidRDefault="009323D8" w:rsidP="00787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1DE2">
        <w:rPr>
          <w:sz w:val="28"/>
          <w:szCs w:val="28"/>
        </w:rPr>
        <w:t>Предметом муниципального контроля</w:t>
      </w:r>
      <w:r>
        <w:rPr>
          <w:sz w:val="28"/>
          <w:szCs w:val="28"/>
        </w:rPr>
        <w:t xml:space="preserve"> </w:t>
      </w:r>
      <w:r w:rsidRPr="00B431E8">
        <w:rPr>
          <w:sz w:val="28"/>
          <w:szCs w:val="28"/>
        </w:rPr>
        <w:t>в сфере благоустройства</w:t>
      </w:r>
      <w:r w:rsidRPr="00AE19E3">
        <w:rPr>
          <w:sz w:val="28"/>
          <w:szCs w:val="28"/>
        </w:rPr>
        <w:t xml:space="preserve"> является </w:t>
      </w:r>
      <w:r w:rsidRPr="00B431E8">
        <w:rPr>
          <w:sz w:val="28"/>
          <w:szCs w:val="28"/>
        </w:rPr>
        <w:t xml:space="preserve">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</w:t>
      </w:r>
      <w:r w:rsidRPr="00B431E8">
        <w:rPr>
          <w:sz w:val="28"/>
          <w:szCs w:val="28"/>
        </w:rPr>
        <w:lastRenderedPageBreak/>
        <w:t>благоустройства территории</w:t>
      </w:r>
      <w:proofErr w:type="gramEnd"/>
      <w:r w:rsidRPr="00B431E8">
        <w:rPr>
          <w:sz w:val="28"/>
          <w:szCs w:val="28"/>
        </w:rPr>
        <w:t xml:space="preserve"> муниципального, городского округа </w:t>
      </w:r>
      <w:r w:rsidR="00787370">
        <w:rPr>
          <w:sz w:val="28"/>
          <w:szCs w:val="28"/>
        </w:rPr>
        <w:br/>
      </w:r>
      <w:r w:rsidRPr="00B431E8">
        <w:rPr>
          <w:sz w:val="28"/>
          <w:szCs w:val="28"/>
        </w:rPr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округа.</w:t>
      </w:r>
    </w:p>
    <w:p w:rsidR="009323D8" w:rsidRDefault="009323D8" w:rsidP="00787370">
      <w:pPr>
        <w:ind w:firstLine="709"/>
        <w:contextualSpacing/>
        <w:jc w:val="both"/>
        <w:rPr>
          <w:sz w:val="28"/>
          <w:szCs w:val="28"/>
        </w:rPr>
      </w:pPr>
      <w:r w:rsidRPr="00761DE2">
        <w:rPr>
          <w:sz w:val="28"/>
          <w:szCs w:val="28"/>
        </w:rPr>
        <w:t xml:space="preserve">Объектами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761DE2">
        <w:rPr>
          <w:sz w:val="28"/>
          <w:szCs w:val="28"/>
        </w:rPr>
        <w:t>являются:</w:t>
      </w:r>
    </w:p>
    <w:p w:rsidR="009323D8" w:rsidRDefault="009323D8" w:rsidP="0078737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B7F49">
        <w:rPr>
          <w:color w:val="000000"/>
          <w:sz w:val="28"/>
          <w:szCs w:val="28"/>
        </w:rPr>
        <w:t>1)</w:t>
      </w:r>
      <w:r w:rsidR="00787370">
        <w:rPr>
          <w:color w:val="000000"/>
          <w:sz w:val="28"/>
          <w:szCs w:val="28"/>
        </w:rPr>
        <w:tab/>
      </w:r>
      <w:r w:rsidRPr="00EB7F49">
        <w:rPr>
          <w:color w:val="000000"/>
          <w:sz w:val="28"/>
          <w:szCs w:val="28"/>
        </w:rPr>
        <w:t>деятельность, действия (бездействие) контролируемых лиц, связанные с соблюдением правил благоустройства территории муниципального образования;</w:t>
      </w:r>
    </w:p>
    <w:p w:rsidR="009323D8" w:rsidRPr="00EB7F49" w:rsidRDefault="009323D8" w:rsidP="00787370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B7F49">
        <w:rPr>
          <w:color w:val="000000"/>
          <w:sz w:val="28"/>
          <w:szCs w:val="28"/>
        </w:rPr>
        <w:t>2)</w:t>
      </w:r>
      <w:r w:rsidR="00787370">
        <w:rPr>
          <w:color w:val="000000"/>
          <w:sz w:val="28"/>
          <w:szCs w:val="28"/>
        </w:rPr>
        <w:tab/>
      </w:r>
      <w:r w:rsidRPr="00EB7F49">
        <w:rPr>
          <w:color w:val="000000"/>
          <w:sz w:val="28"/>
          <w:szCs w:val="28"/>
        </w:rPr>
        <w:t xml:space="preserve">здания, помещения, сооружения, линейные объекты, земельные </w:t>
      </w:r>
      <w:r w:rsidR="00787370">
        <w:rPr>
          <w:color w:val="000000"/>
          <w:sz w:val="28"/>
          <w:szCs w:val="28"/>
        </w:rPr>
        <w:br/>
      </w:r>
      <w:r w:rsidRPr="00EB7F49">
        <w:rPr>
          <w:color w:val="000000"/>
          <w:sz w:val="28"/>
          <w:szCs w:val="28"/>
        </w:rPr>
        <w:t>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9323D8" w:rsidRPr="00E51408" w:rsidRDefault="009323D8" w:rsidP="0078737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E51408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1408">
        <w:rPr>
          <w:rFonts w:ascii="Times New Roman" w:hAnsi="Times New Roman" w:cs="Times New Roman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9323D8" w:rsidRPr="00E51408" w:rsidRDefault="009323D8" w:rsidP="00787370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В рамках профилактики</w:t>
      </w:r>
      <w:r w:rsidRPr="00E514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5140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органом</w:t>
      </w:r>
      <w:r w:rsidRPr="00E51408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E51408">
        <w:rPr>
          <w:sz w:val="28"/>
          <w:szCs w:val="28"/>
        </w:rPr>
        <w:t xml:space="preserve"> году осуществляются следующие мероприятия:</w:t>
      </w:r>
    </w:p>
    <w:p w:rsidR="009323D8" w:rsidRPr="00D73EFE" w:rsidRDefault="009323D8" w:rsidP="00787370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размещение на официальном сайте администрации в сети Интернет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323D8" w:rsidRPr="00D73EFE" w:rsidRDefault="009323D8" w:rsidP="00787370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="00787370">
        <w:rPr>
          <w:sz w:val="28"/>
          <w:szCs w:val="28"/>
        </w:rPr>
        <w:t>.</w:t>
      </w:r>
      <w:r w:rsidRPr="00D73EFE">
        <w:rPr>
          <w:sz w:val="28"/>
          <w:szCs w:val="28"/>
        </w:rPr>
        <w:t xml:space="preserve"> </w:t>
      </w:r>
    </w:p>
    <w:p w:rsidR="009323D8" w:rsidRPr="00E51408" w:rsidRDefault="009323D8" w:rsidP="0078737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E51408">
        <w:rPr>
          <w:sz w:val="28"/>
          <w:szCs w:val="28"/>
        </w:rPr>
        <w:t xml:space="preserve"> год администрацией выдано 0 предостережений </w:t>
      </w:r>
      <w:r w:rsidR="00787370">
        <w:rPr>
          <w:sz w:val="28"/>
          <w:szCs w:val="28"/>
        </w:rPr>
        <w:br/>
      </w:r>
      <w:r w:rsidRPr="00E51408">
        <w:rPr>
          <w:sz w:val="28"/>
          <w:szCs w:val="28"/>
        </w:rPr>
        <w:t>о недопустимости нарушения обязательных требований.</w:t>
      </w:r>
    </w:p>
    <w:p w:rsidR="009323D8" w:rsidRDefault="009323D8" w:rsidP="00787370">
      <w:pPr>
        <w:ind w:firstLine="709"/>
        <w:jc w:val="both"/>
      </w:pPr>
    </w:p>
    <w:p w:rsidR="009323D8" w:rsidRPr="00D73EFE" w:rsidRDefault="009323D8" w:rsidP="009323D8">
      <w:pPr>
        <w:jc w:val="center"/>
        <w:rPr>
          <w:b/>
          <w:sz w:val="28"/>
          <w:szCs w:val="28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787370">
        <w:rPr>
          <w:b/>
          <w:color w:val="000000"/>
          <w:sz w:val="28"/>
          <w:szCs w:val="28"/>
          <w:shd w:val="clear" w:color="auto" w:fill="FFFFFF"/>
        </w:rPr>
        <w:t xml:space="preserve">Цели и </w:t>
      </w:r>
      <w:r w:rsidRPr="00D73EFE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9323D8" w:rsidRPr="00D73EFE" w:rsidRDefault="009323D8" w:rsidP="00787370">
      <w:pPr>
        <w:ind w:firstLine="709"/>
        <w:jc w:val="both"/>
        <w:rPr>
          <w:sz w:val="28"/>
          <w:szCs w:val="28"/>
        </w:rPr>
      </w:pPr>
    </w:p>
    <w:p w:rsidR="009323D8" w:rsidRPr="00E51408" w:rsidRDefault="007873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>Целями профилактической работы являются:</w:t>
      </w:r>
    </w:p>
    <w:p w:rsidR="009323D8" w:rsidRPr="00E51408" w:rsidRDefault="009323D8" w:rsidP="00787370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</w:t>
      </w:r>
      <w:r w:rsidR="00787370"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323D8" w:rsidRPr="00E51408" w:rsidRDefault="007873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sz w:val="28"/>
          <w:szCs w:val="28"/>
        </w:rPr>
        <w:br/>
      </w:r>
      <w:r w:rsidR="009323D8" w:rsidRPr="00E51408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9323D8" w:rsidRPr="00E51408" w:rsidRDefault="007873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 w:rsidR="009323D8" w:rsidRPr="00E51408"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 w:rsidR="009323D8" w:rsidRPr="00E51408">
        <w:rPr>
          <w:sz w:val="28"/>
          <w:szCs w:val="28"/>
        </w:rPr>
        <w:t>их соблюдения;</w:t>
      </w:r>
    </w:p>
    <w:p w:rsidR="009323D8" w:rsidRPr="00E51408" w:rsidRDefault="007873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 xml:space="preserve">предупреждение </w:t>
      </w:r>
      <w:proofErr w:type="gramStart"/>
      <w:r w:rsidR="009323D8" w:rsidRPr="00E51408">
        <w:rPr>
          <w:sz w:val="28"/>
          <w:szCs w:val="28"/>
        </w:rPr>
        <w:t>нарушений</w:t>
      </w:r>
      <w:proofErr w:type="gramEnd"/>
      <w:r w:rsidR="009323D8" w:rsidRPr="00E5140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323D8" w:rsidRPr="00E51408" w:rsidRDefault="009E2E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>снижение административной нагрузки на контролируемых лиц;</w:t>
      </w:r>
    </w:p>
    <w:p w:rsidR="009323D8" w:rsidRPr="00E51408" w:rsidRDefault="009323D8" w:rsidP="00787370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6)</w:t>
      </w:r>
      <w:r w:rsidR="009E2E70">
        <w:rPr>
          <w:sz w:val="28"/>
          <w:szCs w:val="28"/>
        </w:rPr>
        <w:tab/>
      </w:r>
      <w:r w:rsidRPr="00E51408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9323D8" w:rsidRPr="00E51408" w:rsidRDefault="009E2E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>Задачами профилактической работы являются:</w:t>
      </w:r>
    </w:p>
    <w:p w:rsidR="009323D8" w:rsidRPr="00E51408" w:rsidRDefault="009323D8" w:rsidP="00787370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</w:t>
      </w:r>
      <w:r w:rsidR="009E2E70">
        <w:rPr>
          <w:sz w:val="28"/>
          <w:szCs w:val="28"/>
        </w:rPr>
        <w:tab/>
      </w:r>
      <w:r w:rsidRPr="00E5140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9323D8" w:rsidRPr="00E51408" w:rsidRDefault="009E2E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323D8" w:rsidRPr="00E51408" w:rsidRDefault="009E2E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323D8" w:rsidRPr="00E51408"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 w:rsidR="009323D8" w:rsidRPr="00E51408">
        <w:rPr>
          <w:sz w:val="28"/>
          <w:szCs w:val="28"/>
        </w:rPr>
        <w:t>и граждан в сфере рассматриваемых правоотношений.</w:t>
      </w:r>
    </w:p>
    <w:p w:rsidR="009323D8" w:rsidRDefault="009323D8" w:rsidP="00787370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В положении о </w:t>
      </w:r>
      <w:r>
        <w:rPr>
          <w:sz w:val="28"/>
          <w:szCs w:val="28"/>
        </w:rPr>
        <w:t>муниципальном контроле в сфере благоустройства</w:t>
      </w:r>
      <w:r w:rsidRPr="00E51408">
        <w:rPr>
          <w:sz w:val="28"/>
          <w:szCs w:val="28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9E2E70">
        <w:rPr>
          <w:sz w:val="28"/>
          <w:szCs w:val="28"/>
        </w:rPr>
        <w:t>П</w:t>
      </w:r>
      <w:r w:rsidRPr="00E51408">
        <w:rPr>
          <w:sz w:val="28"/>
          <w:szCs w:val="28"/>
        </w:rPr>
        <w:t>рограмме не предусмотрены.</w:t>
      </w:r>
    </w:p>
    <w:p w:rsidR="009323D8" w:rsidRPr="00E51408" w:rsidRDefault="009E2E70" w:rsidP="0078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9323D8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 w:rsidR="009323D8" w:rsidRDefault="009323D8" w:rsidP="009323D8">
      <w:pPr>
        <w:ind w:firstLine="567"/>
        <w:jc w:val="center"/>
        <w:rPr>
          <w:b/>
          <w:color w:val="000000"/>
          <w:shd w:val="clear" w:color="auto" w:fill="FFFFFF"/>
        </w:rPr>
      </w:pPr>
    </w:p>
    <w:p w:rsidR="009323D8" w:rsidRPr="00D73EFE" w:rsidRDefault="009323D8" w:rsidP="009323D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9E2E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9323D8" w:rsidRDefault="009323D8" w:rsidP="009323D8">
      <w:pPr>
        <w:ind w:firstLine="567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4251"/>
        <w:gridCol w:w="2464"/>
        <w:gridCol w:w="2357"/>
      </w:tblGrid>
      <w:tr w:rsidR="009E2E70" w:rsidRPr="009E2E70" w:rsidTr="009E2E70">
        <w:tc>
          <w:tcPr>
            <w:tcW w:w="675" w:type="dxa"/>
          </w:tcPr>
          <w:p w:rsidR="009E2E70" w:rsidRDefault="009E2E70" w:rsidP="009323D8">
            <w:pPr>
              <w:jc w:val="center"/>
              <w:rPr>
                <w:b/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 xml:space="preserve">№ </w:t>
            </w:r>
          </w:p>
          <w:p w:rsidR="009E2E70" w:rsidRPr="009E2E70" w:rsidRDefault="009E2E70" w:rsidP="009323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2E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E70">
              <w:rPr>
                <w:b/>
                <w:sz w:val="24"/>
                <w:szCs w:val="24"/>
              </w:rPr>
              <w:t>/</w:t>
            </w:r>
            <w:proofErr w:type="spellStart"/>
            <w:r w:rsidRPr="009E2E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9E2E70" w:rsidRPr="009E2E70" w:rsidRDefault="009E2E70" w:rsidP="009E2E70">
            <w:pPr>
              <w:jc w:val="center"/>
              <w:rPr>
                <w:b/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Наименование</w:t>
            </w:r>
          </w:p>
          <w:p w:rsidR="009E2E70" w:rsidRPr="009E2E70" w:rsidRDefault="009E2E70" w:rsidP="009E2E70">
            <w:pPr>
              <w:jc w:val="center"/>
              <w:rPr>
                <w:b/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9E2E70" w:rsidRPr="009E2E70" w:rsidRDefault="009E2E70" w:rsidP="009323D8">
            <w:pPr>
              <w:jc w:val="center"/>
              <w:rPr>
                <w:b/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57" w:type="dxa"/>
          </w:tcPr>
          <w:p w:rsidR="009E2E70" w:rsidRPr="009E2E70" w:rsidRDefault="009E2E70" w:rsidP="009323D8">
            <w:pPr>
              <w:jc w:val="center"/>
              <w:rPr>
                <w:b/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E2E70" w:rsidRPr="009E2E70" w:rsidTr="009E2E70">
        <w:tc>
          <w:tcPr>
            <w:tcW w:w="675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E2E70" w:rsidRPr="00FA6835" w:rsidRDefault="009E2E70" w:rsidP="009E2E70">
            <w:pPr>
              <w:pStyle w:val="ConsPlusNormal"/>
              <w:ind w:right="1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Информирование.</w:t>
            </w:r>
          </w:p>
          <w:p w:rsidR="009E2E70" w:rsidRPr="009E2E70" w:rsidRDefault="009E2E70" w:rsidP="009E2E70">
            <w:pPr>
              <w:pStyle w:val="ConsPlusNormal"/>
              <w:ind w:right="131" w:firstLine="34"/>
              <w:jc w:val="center"/>
              <w:rPr>
                <w:sz w:val="24"/>
                <w:szCs w:val="24"/>
              </w:rPr>
            </w:pP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8C6E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Грайворонского городского округа  (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grajvoron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издании   муниципального образования</w:t>
            </w:r>
          </w:p>
        </w:tc>
        <w:tc>
          <w:tcPr>
            <w:tcW w:w="2464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Постоянно</w:t>
            </w:r>
          </w:p>
        </w:tc>
        <w:tc>
          <w:tcPr>
            <w:tcW w:w="2357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 w:rsidRPr="00FA6835">
              <w:rPr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9E2E70" w:rsidRPr="009E2E70" w:rsidTr="009E2E70">
        <w:tc>
          <w:tcPr>
            <w:tcW w:w="675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E2E70" w:rsidRPr="00FA6835" w:rsidRDefault="009E2E70" w:rsidP="009E2E7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9E2E70" w:rsidRPr="009E2E70" w:rsidRDefault="009E2E70" w:rsidP="009E2E70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sz w:val="24"/>
                <w:szCs w:val="24"/>
              </w:rPr>
              <w:br/>
            </w:r>
            <w:r w:rsidRPr="00FA6835">
              <w:rPr>
                <w:sz w:val="24"/>
                <w:szCs w:val="24"/>
              </w:rPr>
              <w:t xml:space="preserve">в устной или письменной форме </w:t>
            </w:r>
            <w:r>
              <w:rPr>
                <w:sz w:val="24"/>
                <w:szCs w:val="24"/>
              </w:rPr>
              <w:br/>
            </w:r>
            <w:r w:rsidRPr="00FA6835">
              <w:rPr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FA683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FA6835">
              <w:rPr>
                <w:sz w:val="24"/>
                <w:szCs w:val="24"/>
              </w:rPr>
              <w:t xml:space="preserve">, на личном приеме, </w:t>
            </w:r>
            <w:r>
              <w:rPr>
                <w:sz w:val="24"/>
                <w:szCs w:val="24"/>
              </w:rPr>
              <w:br/>
            </w:r>
            <w:r w:rsidRPr="00FA6835">
              <w:rPr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 xml:space="preserve">Постоянно  </w:t>
            </w:r>
            <w:r>
              <w:rPr>
                <w:sz w:val="24"/>
                <w:szCs w:val="24"/>
              </w:rPr>
              <w:br/>
            </w:r>
            <w:r w:rsidRPr="00FA6835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357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 w:rsidRPr="00FA6835">
              <w:rPr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9323D8" w:rsidRDefault="009323D8" w:rsidP="009323D8">
      <w:pPr>
        <w:ind w:firstLine="567"/>
        <w:jc w:val="center"/>
      </w:pPr>
    </w:p>
    <w:p w:rsidR="009323D8" w:rsidRDefault="009323D8" w:rsidP="009323D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</w:t>
      </w:r>
      <w:r w:rsidR="009E2E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9E2E70" w:rsidRPr="00D73EFE" w:rsidRDefault="009E2E70" w:rsidP="009323D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jc w:val="center"/>
        <w:tblLook w:val="04A0"/>
      </w:tblPr>
      <w:tblGrid>
        <w:gridCol w:w="675"/>
        <w:gridCol w:w="5387"/>
        <w:gridCol w:w="3544"/>
      </w:tblGrid>
      <w:tr w:rsidR="009E2E70" w:rsidRPr="009E2E70" w:rsidTr="009E2E70">
        <w:trPr>
          <w:jc w:val="center"/>
        </w:trPr>
        <w:tc>
          <w:tcPr>
            <w:tcW w:w="675" w:type="dxa"/>
          </w:tcPr>
          <w:p w:rsidR="009E2E70" w:rsidRPr="009E2E70" w:rsidRDefault="009E2E70" w:rsidP="009E2E70">
            <w:pPr>
              <w:jc w:val="center"/>
              <w:rPr>
                <w:b/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№</w:t>
            </w:r>
          </w:p>
          <w:p w:rsidR="009E2E70" w:rsidRPr="009E2E70" w:rsidRDefault="009E2E70" w:rsidP="009E2E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2E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E70">
              <w:rPr>
                <w:b/>
                <w:sz w:val="24"/>
                <w:szCs w:val="24"/>
              </w:rPr>
              <w:t>/</w:t>
            </w:r>
            <w:proofErr w:type="spellStart"/>
            <w:r w:rsidRPr="009E2E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b/>
                <w:sz w:val="24"/>
                <w:szCs w:val="24"/>
              </w:rPr>
              <w:t>Величина</w:t>
            </w:r>
          </w:p>
        </w:tc>
      </w:tr>
      <w:tr w:rsidR="009E2E70" w:rsidRPr="009E2E70" w:rsidTr="009E2E70">
        <w:trPr>
          <w:jc w:val="center"/>
        </w:trPr>
        <w:tc>
          <w:tcPr>
            <w:tcW w:w="675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 xml:space="preserve">Полнота информации, размещенной </w:t>
            </w:r>
            <w:r w:rsidRPr="009E2E70">
              <w:rPr>
                <w:sz w:val="24"/>
                <w:szCs w:val="24"/>
              </w:rPr>
              <w:br/>
              <w:t xml:space="preserve">на официальном сайте контрольного органа в сети Интернет в соответствии </w:t>
            </w:r>
            <w:r w:rsidRPr="009E2E70">
              <w:rPr>
                <w:sz w:val="24"/>
                <w:szCs w:val="24"/>
              </w:rPr>
              <w:br/>
              <w:t xml:space="preserve">с частью 3 статьи 46 Федерального закона </w:t>
            </w:r>
            <w:r>
              <w:rPr>
                <w:sz w:val="24"/>
                <w:szCs w:val="24"/>
              </w:rPr>
              <w:br/>
            </w:r>
            <w:r w:rsidRPr="009E2E70">
              <w:rPr>
                <w:sz w:val="24"/>
                <w:szCs w:val="24"/>
              </w:rPr>
              <w:t xml:space="preserve">от 31 июля 2020 года № 248-ФЗ </w:t>
            </w:r>
            <w:r w:rsidRPr="009E2E70">
              <w:rPr>
                <w:sz w:val="24"/>
                <w:szCs w:val="24"/>
              </w:rPr>
              <w:br/>
              <w:t xml:space="preserve">«О государственном контроле (надзоре) </w:t>
            </w:r>
            <w:r w:rsidRPr="009E2E70">
              <w:rPr>
                <w:sz w:val="24"/>
                <w:szCs w:val="24"/>
              </w:rPr>
              <w:br/>
              <w:t>и муниципальном контроле в Российской Федерации»</w:t>
            </w:r>
          </w:p>
        </w:tc>
        <w:tc>
          <w:tcPr>
            <w:tcW w:w="3544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>100%</w:t>
            </w:r>
          </w:p>
        </w:tc>
      </w:tr>
      <w:tr w:rsidR="009E2E70" w:rsidRPr="009E2E70" w:rsidTr="009E2E70">
        <w:trPr>
          <w:jc w:val="center"/>
        </w:trPr>
        <w:tc>
          <w:tcPr>
            <w:tcW w:w="675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 xml:space="preserve">Удовлетворенность контролируемых лиц </w:t>
            </w:r>
            <w:r w:rsidRPr="009E2E70">
              <w:rPr>
                <w:sz w:val="24"/>
                <w:szCs w:val="24"/>
              </w:rPr>
              <w:br/>
              <w:t>и их представителями консультированием контрольного органа</w:t>
            </w:r>
          </w:p>
        </w:tc>
        <w:tc>
          <w:tcPr>
            <w:tcW w:w="3544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9E2E70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E2E70" w:rsidRPr="009E2E70" w:rsidTr="009E2E70">
        <w:trPr>
          <w:jc w:val="center"/>
        </w:trPr>
        <w:tc>
          <w:tcPr>
            <w:tcW w:w="675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544" w:type="dxa"/>
          </w:tcPr>
          <w:p w:rsidR="009E2E70" w:rsidRPr="009E2E70" w:rsidRDefault="009E2E70" w:rsidP="009323D8">
            <w:pPr>
              <w:jc w:val="center"/>
              <w:rPr>
                <w:sz w:val="24"/>
                <w:szCs w:val="24"/>
              </w:rPr>
            </w:pPr>
            <w:r w:rsidRPr="009E2E70">
              <w:rPr>
                <w:sz w:val="24"/>
                <w:szCs w:val="24"/>
              </w:rPr>
              <w:t>20% и более</w:t>
            </w:r>
          </w:p>
        </w:tc>
      </w:tr>
    </w:tbl>
    <w:p w:rsidR="009323D8" w:rsidRDefault="009323D8" w:rsidP="009323D8">
      <w:pPr>
        <w:ind w:firstLine="567"/>
        <w:jc w:val="center"/>
      </w:pPr>
    </w:p>
    <w:sectPr w:rsidR="009323D8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FA" w:rsidRDefault="00C962FA" w:rsidP="00F02414">
      <w:r>
        <w:separator/>
      </w:r>
    </w:p>
  </w:endnote>
  <w:endnote w:type="continuationSeparator" w:id="0">
    <w:p w:rsidR="00C962FA" w:rsidRDefault="00C962FA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FA" w:rsidRDefault="00C962FA" w:rsidP="00F02414">
      <w:r>
        <w:separator/>
      </w:r>
    </w:p>
  </w:footnote>
  <w:footnote w:type="continuationSeparator" w:id="0">
    <w:p w:rsidR="00C962FA" w:rsidRDefault="00C962FA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561B2D">
        <w:pPr>
          <w:pStyle w:val="aa"/>
          <w:jc w:val="center"/>
        </w:pPr>
        <w:fldSimple w:instr=" PAGE   \* MERGEFORMAT ">
          <w:r w:rsidR="009E2E70">
            <w:rPr>
              <w:noProof/>
            </w:rPr>
            <w:t>4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7B1A0BB6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649058D"/>
    <w:multiLevelType w:val="hybridMultilevel"/>
    <w:tmpl w:val="F71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9BD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D4EC1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45A16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61B2D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87370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323D8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2E70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63F04"/>
    <w:rsid w:val="00B65C61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2FA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character" w:styleId="af">
    <w:name w:val="Emphasis"/>
    <w:uiPriority w:val="20"/>
    <w:qFormat/>
    <w:rsid w:val="009323D8"/>
    <w:rPr>
      <w:i/>
      <w:iCs/>
    </w:rPr>
  </w:style>
  <w:style w:type="character" w:customStyle="1" w:styleId="ConsPlusNormal1">
    <w:name w:val="ConsPlusNormal1"/>
    <w:locked/>
    <w:rsid w:val="009323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AF50-A7AC-4DB4-90FB-F7B1F4CE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2023-01-11T06:41:00Z</cp:lastPrinted>
  <dcterms:created xsi:type="dcterms:W3CDTF">2023-01-12T05:33:00Z</dcterms:created>
  <dcterms:modified xsi:type="dcterms:W3CDTF">2023-01-12T06:03:00Z</dcterms:modified>
</cp:coreProperties>
</file>