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40"/>
        <w:ind w:left="783"/>
        <w:jc w:val="both"/>
        <w:rPr>
          <w:rFonts w:eastAsia="Times New Roman"/>
          <w:sz w:val="26"/>
          <w:szCs w:val="26"/>
        </w:rPr>
      </w:pPr>
      <w:r>
        <w:rPr>
          <w:rFonts w:eastAsia="Times New Roman"/>
          <w:sz w:val="26"/>
          <w:szCs w:val="26"/>
        </w:rPr>
      </w:r>
      <w:r/>
    </w:p>
    <w:p>
      <w:pPr>
        <w:pStyle w:val="925"/>
        <w:jc w:val="center"/>
        <w:tabs>
          <w:tab w:val="left" w:pos="5580" w:leader="none"/>
        </w:tabs>
      </w:pPr>
      <w:r>
        <w:rPr>
          <w:b/>
        </w:rPr>
        <mc:AlternateContent>
          <mc:Choice Requires="wpg">
            <w:drawing>
              <wp:anchor xmlns:wp="http://schemas.openxmlformats.org/drawingml/2006/wordprocessingDrawing" distT="0" distB="0" distL="114300" distR="114300" simplePos="0" relativeHeight="524288" behindDoc="1" locked="0" layoutInCell="1" allowOverlap="1">
                <wp:simplePos x="0" y="0"/>
                <wp:positionH relativeFrom="column">
                  <wp:posOffset>2743200</wp:posOffset>
                </wp:positionH>
                <wp:positionV relativeFrom="paragraph">
                  <wp:posOffset>-114299</wp:posOffset>
                </wp:positionV>
                <wp:extent cx="605790" cy="685800"/>
                <wp:effectExtent l="0" t="0" r="0" b="0"/>
                <wp:wrapNone/>
                <wp:docPr id="1" name="" hidden="0"/>
                <wp:cNvGraphicFramePr/>
                <a:graphic xmlns:a="http://schemas.openxmlformats.org/drawingml/2006/main">
                  <a:graphicData uri="http://schemas.openxmlformats.org/drawingml/2006/picture">
                    <pic:pic xmlns:pic="http://schemas.openxmlformats.org/drawingml/2006/picture">
                      <pic:nvPicPr>
                        <pic:cNvPr id="321632373" name="" hidden="0"/>
                        <pic:cNvPicPr/>
                        <pic:nvPr isPhoto="0" userDrawn="0"/>
                      </pic:nvPicPr>
                      <pic:blipFill>
                        <a:blip r:embed="rId13"/>
                        <a:stretch/>
                      </pic:blipFill>
                      <pic:spPr bwMode="auto">
                        <a:xfrm>
                          <a:off x="0" y="0"/>
                          <a:ext cx="605790" cy="68580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524288;o:allowoverlap:true;o:allowincell:true;mso-position-horizontal-relative:text;margin-left:216.0pt;mso-position-horizontal:absolute;mso-position-vertical-relative:text;margin-top:-9.0pt;mso-position-vertical:absolute;width:47.7pt;height:54.0pt;" stroked="f">
                <v:path textboxrect="0,0,0,0"/>
                <v:imagedata r:id="rId13" o:title=""/>
              </v:shape>
            </w:pict>
          </mc:Fallback>
        </mc:AlternateContent>
      </w:r>
      <w:r>
        <w:rPr>
          <w:b/>
          <w:sz w:val="36"/>
          <w:szCs w:val="36"/>
        </w:rPr>
      </w:r>
      <w:r/>
    </w:p>
    <w:p>
      <w:pPr>
        <w:pStyle w:val="925"/>
        <w:jc w:val="center"/>
      </w:pPr>
      <w:r>
        <w:rPr>
          <w:b/>
          <w:sz w:val="32"/>
          <w:szCs w:val="32"/>
        </w:rPr>
      </w:r>
      <w:r>
        <w:rPr>
          <w:b/>
          <w:sz w:val="32"/>
          <w:szCs w:val="32"/>
        </w:rPr>
      </w:r>
      <w:r/>
    </w:p>
    <w:p>
      <w:pPr>
        <w:pStyle w:val="925"/>
        <w:jc w:val="center"/>
        <w:outlineLvl w:val="0"/>
      </w:pPr>
      <w:r>
        <w:rPr>
          <w:b/>
          <w:sz w:val="10"/>
          <w:szCs w:val="10"/>
        </w:rPr>
      </w:r>
      <w:r>
        <w:rPr>
          <w:b/>
          <w:sz w:val="10"/>
          <w:szCs w:val="10"/>
        </w:rPr>
      </w:r>
      <w:r/>
    </w:p>
    <w:p>
      <w:pPr>
        <w:jc w:val="center"/>
        <w:rPr>
          <w:rFonts w:ascii="Arial" w:hAnsi="Arial"/>
        </w:rPr>
        <w:outlineLvl w:val="0"/>
      </w:pPr>
      <w:r>
        <w:rPr>
          <w:rFonts w:ascii="Arial" w:hAnsi="Arial"/>
          <w:b/>
          <w:sz w:val="20"/>
          <w:szCs w:val="20"/>
          <w:highlight w:val="none"/>
        </w:rPr>
      </w:r>
      <w:r>
        <w:rPr>
          <w:rFonts w:ascii="Arial" w:hAnsi="Arial"/>
          <w:b/>
          <w:sz w:val="20"/>
          <w:szCs w:val="20"/>
          <w:highlight w:val="none"/>
        </w:rPr>
      </w:r>
    </w:p>
    <w:p>
      <w:pPr>
        <w:pStyle w:val="925"/>
        <w:jc w:val="center"/>
        <w:rPr>
          <w:rFonts w:ascii="Arial" w:hAnsi="Arial"/>
          <w:b/>
          <w:sz w:val="20"/>
          <w:szCs w:val="20"/>
          <w:highlight w:val="none"/>
        </w:rPr>
        <w:outlineLvl w:val="0"/>
      </w:pPr>
      <w:r>
        <w:rPr>
          <w:rFonts w:ascii="Arial" w:hAnsi="Arial"/>
          <w:b/>
          <w:sz w:val="20"/>
          <w:szCs w:val="20"/>
        </w:rPr>
        <w:t xml:space="preserve">Б е л г о р о д с к а я   о б л а с т ь</w:t>
      </w:r>
      <w:r>
        <w:rPr>
          <w:rFonts w:ascii="Arial" w:hAnsi="Arial"/>
          <w:b/>
          <w:sz w:val="20"/>
          <w:szCs w:val="20"/>
        </w:rPr>
      </w:r>
      <w:r/>
    </w:p>
    <w:p>
      <w:pPr>
        <w:pStyle w:val="925"/>
        <w:jc w:val="center"/>
        <w:outlineLvl w:val="0"/>
      </w:pPr>
      <w:r>
        <w:rPr>
          <w:b/>
          <w:sz w:val="10"/>
          <w:szCs w:val="10"/>
        </w:rPr>
      </w:r>
      <w:r>
        <w:rPr>
          <w:b/>
          <w:sz w:val="10"/>
          <w:szCs w:val="10"/>
        </w:rPr>
      </w:r>
      <w:r/>
    </w:p>
    <w:p>
      <w:pPr>
        <w:pStyle w:val="925"/>
        <w:jc w:val="center"/>
        <w:rPr>
          <w:rFonts w:ascii="Arial Narrow" w:hAnsi="Arial Narrow"/>
        </w:rPr>
        <w:outlineLvl w:val="0"/>
      </w:pPr>
      <w:r>
        <w:rPr>
          <w:rFonts w:ascii="Arial Narrow" w:hAnsi="Arial Narrow"/>
          <w:b/>
          <w:sz w:val="32"/>
          <w:szCs w:val="32"/>
        </w:rPr>
        <w:t xml:space="preserve">АДМИНИСТРАЦИ</w:t>
      </w:r>
      <w:r>
        <w:rPr>
          <w:rFonts w:ascii="Arial Narrow" w:hAnsi="Arial Narrow"/>
          <w:b/>
          <w:sz w:val="32"/>
          <w:szCs w:val="32"/>
        </w:rPr>
        <w:t xml:space="preserve">Я</w:t>
      </w:r>
      <w:r>
        <w:rPr>
          <w:rFonts w:ascii="Arial Narrow" w:hAnsi="Arial Narrow"/>
          <w:b/>
          <w:sz w:val="32"/>
          <w:szCs w:val="32"/>
        </w:rPr>
        <w:t xml:space="preserve"> </w:t>
      </w:r>
      <w:r>
        <w:rPr>
          <w:rFonts w:ascii="Arial Narrow" w:hAnsi="Arial Narrow"/>
          <w:b/>
          <w:sz w:val="32"/>
          <w:szCs w:val="32"/>
        </w:rPr>
      </w:r>
      <w:r/>
    </w:p>
    <w:p>
      <w:pPr>
        <w:pStyle w:val="925"/>
        <w:jc w:val="center"/>
        <w:rPr>
          <w:rFonts w:ascii="Arial Narrow" w:hAnsi="Arial Narrow"/>
        </w:rPr>
        <w:outlineLvl w:val="0"/>
      </w:pPr>
      <w:r>
        <w:rPr>
          <w:rFonts w:ascii="Arial Narrow" w:hAnsi="Arial Narrow"/>
          <w:b/>
          <w:sz w:val="32"/>
          <w:szCs w:val="32"/>
        </w:rPr>
        <w:t xml:space="preserve">ГРАЙВОРОНСКОГО ГОРОДСКОГО ОКРУГА</w:t>
      </w:r>
      <w:r>
        <w:rPr>
          <w:rFonts w:ascii="Arial Narrow" w:hAnsi="Arial Narrow"/>
          <w:b/>
          <w:sz w:val="32"/>
          <w:szCs w:val="32"/>
        </w:rPr>
      </w:r>
      <w:r/>
    </w:p>
    <w:p>
      <w:pPr>
        <w:pStyle w:val="925"/>
        <w:jc w:val="center"/>
        <w:outlineLvl w:val="0"/>
      </w:pPr>
      <w:r>
        <w:rPr>
          <w:b/>
          <w:sz w:val="10"/>
          <w:szCs w:val="10"/>
        </w:rPr>
      </w:r>
      <w:r>
        <w:rPr>
          <w:b/>
          <w:sz w:val="10"/>
          <w:szCs w:val="10"/>
        </w:rPr>
      </w:r>
      <w:r/>
    </w:p>
    <w:p>
      <w:pPr>
        <w:pStyle w:val="925"/>
        <w:jc w:val="center"/>
        <w:rPr>
          <w:rFonts w:ascii="Arial" w:hAnsi="Arial"/>
        </w:rPr>
        <w:outlineLvl w:val="0"/>
      </w:pPr>
      <w:r>
        <w:rPr>
          <w:rFonts w:ascii="Arial" w:hAnsi="Arial"/>
          <w:spacing w:val="20"/>
          <w:sz w:val="32"/>
          <w:szCs w:val="32"/>
        </w:rPr>
        <w:t xml:space="preserve">ПОСТАНОВЛЕНИЕ</w:t>
      </w:r>
      <w:r>
        <w:rPr>
          <w:rFonts w:ascii="Arial" w:hAnsi="Arial"/>
          <w:spacing w:val="20"/>
          <w:sz w:val="32"/>
          <w:szCs w:val="32"/>
        </w:rPr>
      </w:r>
      <w:r/>
    </w:p>
    <w:p>
      <w:pPr>
        <w:pStyle w:val="925"/>
        <w:jc w:val="center"/>
        <w:rPr>
          <w:rFonts w:ascii="Arial" w:hAnsi="Arial"/>
        </w:rPr>
      </w:pPr>
      <w:r>
        <w:rPr>
          <w:rFonts w:ascii="Arial" w:hAnsi="Arial"/>
          <w:b/>
          <w:sz w:val="4"/>
          <w:szCs w:val="4"/>
        </w:rPr>
      </w:r>
      <w:r>
        <w:rPr>
          <w:rFonts w:ascii="Arial" w:hAnsi="Arial"/>
          <w:b/>
          <w:sz w:val="4"/>
          <w:szCs w:val="4"/>
        </w:rPr>
      </w:r>
      <w:r/>
    </w:p>
    <w:p>
      <w:pPr>
        <w:pStyle w:val="925"/>
        <w:jc w:val="center"/>
        <w:rPr>
          <w:rFonts w:ascii="Arial" w:hAnsi="Arial"/>
        </w:rPr>
      </w:pPr>
      <w:r>
        <w:rPr>
          <w:rFonts w:ascii="Arial" w:hAnsi="Arial"/>
          <w:b/>
          <w:sz w:val="17"/>
          <w:szCs w:val="17"/>
        </w:rPr>
        <w:t xml:space="preserve">Грайворон</w:t>
      </w:r>
      <w:r>
        <w:rPr>
          <w:rFonts w:ascii="Arial" w:hAnsi="Arial"/>
          <w:b/>
          <w:sz w:val="17"/>
          <w:szCs w:val="17"/>
        </w:rPr>
      </w:r>
      <w:r/>
    </w:p>
    <w:p>
      <w:pPr>
        <w:pStyle w:val="925"/>
        <w:jc w:val="center"/>
      </w:pPr>
      <w:r>
        <w:rPr>
          <w:b/>
          <w:sz w:val="6"/>
          <w:szCs w:val="6"/>
        </w:rPr>
      </w:r>
      <w:r>
        <w:rPr>
          <w:b/>
          <w:sz w:val="6"/>
          <w:szCs w:val="6"/>
        </w:rPr>
      </w:r>
      <w:r/>
    </w:p>
    <w:p>
      <w:pPr>
        <w:pStyle w:val="925"/>
        <w:jc w:val="both"/>
        <w:rPr>
          <w:sz w:val="22"/>
        </w:rPr>
      </w:pPr>
      <w:r>
        <w:rPr>
          <w:b/>
          <w:sz w:val="22"/>
          <w:szCs w:val="18"/>
        </w:rPr>
        <w:t xml:space="preserve">«_13</w:t>
      </w:r>
      <w:r>
        <w:rPr>
          <w:b/>
          <w:sz w:val="22"/>
          <w:szCs w:val="18"/>
        </w:rPr>
        <w:t xml:space="preserve">_</w:t>
      </w:r>
      <w:r>
        <w:rPr>
          <w:b/>
          <w:sz w:val="22"/>
          <w:szCs w:val="18"/>
        </w:rPr>
        <w:t xml:space="preserve"> »  _июня</w:t>
      </w:r>
      <w:r>
        <w:rPr>
          <w:b/>
          <w:sz w:val="22"/>
          <w:szCs w:val="18"/>
        </w:rPr>
        <w:t xml:space="preserve">__</w:t>
      </w:r>
      <w:r>
        <w:rPr>
          <w:b/>
          <w:sz w:val="22"/>
          <w:szCs w:val="18"/>
        </w:rPr>
        <w:t xml:space="preserve"> 20</w:t>
      </w:r>
      <w:r>
        <w:rPr>
          <w:b/>
          <w:sz w:val="22"/>
          <w:szCs w:val="18"/>
        </w:rPr>
        <w:t xml:space="preserve">23_ г.</w:t>
        <w:tab/>
        <w:tab/>
        <w:tab/>
        <w:tab/>
        <w:tab/>
        <w:tab/>
      </w:r>
      <w:r>
        <w:rPr>
          <w:b/>
          <w:sz w:val="22"/>
          <w:szCs w:val="18"/>
        </w:rPr>
        <w:tab/>
        <w:tab/>
        <w:t xml:space="preserve">         </w:t>
      </w:r>
      <w:r>
        <w:rPr>
          <w:b/>
          <w:sz w:val="22"/>
          <w:szCs w:val="18"/>
        </w:rPr>
        <w:t xml:space="preserve">№</w:t>
      </w:r>
      <w:r>
        <w:rPr>
          <w:b/>
          <w:sz w:val="22"/>
          <w:szCs w:val="18"/>
        </w:rPr>
        <w:t xml:space="preserve"> _386__</w:t>
      </w:r>
      <w:r>
        <w:rPr>
          <w:sz w:val="22"/>
        </w:rPr>
      </w:r>
      <w:r/>
    </w:p>
    <w:p>
      <w:pPr>
        <w:pStyle w:val="940"/>
        <w:ind w:left="0"/>
        <w:jc w:val="both"/>
        <w:rPr>
          <w:b/>
          <w:sz w:val="28"/>
          <w:szCs w:val="28"/>
        </w:rPr>
      </w:pPr>
      <w:r>
        <w:rPr>
          <w:b/>
          <w:sz w:val="28"/>
          <w:szCs w:val="28"/>
        </w:rPr>
      </w:r>
      <w:r/>
    </w:p>
    <w:tbl>
      <w:tblPr>
        <w:tblW w:w="7230" w:type="dxa"/>
        <w:tblInd w:w="1101" w:type="dxa"/>
        <w:tblLayout w:type="autofit"/>
        <w:tblCellMar>
          <w:left w:w="108" w:type="dxa"/>
          <w:top w:w="0" w:type="dxa"/>
          <w:right w:w="108" w:type="dxa"/>
          <w:bottom w:w="0" w:type="dxa"/>
        </w:tblCellMar>
        <w:tblLook w:val="01E0" w:firstRow="1" w:lastRow="1" w:firstColumn="1" w:lastColumn="1" w:noHBand="0" w:noVBand="0"/>
      </w:tblPr>
      <w:tblGrid>
        <w:gridCol w:w="7230"/>
      </w:tblGrid>
      <w:tr>
        <w:trPr>
          <w:trHeight w:val="310"/>
        </w:trPr>
        <w:tc>
          <w:tcPr>
            <w:tcBorders>
              <w:top w:val="none" w:color="000000" w:sz="0" w:space="0"/>
              <w:left w:val="none" w:color="000000" w:sz="0" w:space="0"/>
              <w:bottom w:val="none" w:color="000000" w:sz="0" w:space="0"/>
              <w:right w:val="none" w:color="000000" w:sz="0" w:space="0"/>
            </w:tcBorders>
            <w:tcW w:w="7230" w:type="dxa"/>
            <w:vAlign w:val="top"/>
            <w:textDirection w:val="lrTb"/>
            <w:noWrap w:val="false"/>
          </w:tcPr>
          <w:p>
            <w:pPr>
              <w:pStyle w:val="925"/>
              <w:jc w:val="center"/>
              <w:shd w:val="clear" w:color="auto" w:fill="ffffff"/>
              <w:rPr>
                <w:b/>
                <w:sz w:val="28"/>
                <w:szCs w:val="28"/>
              </w:rPr>
            </w:pPr>
            <w:r>
              <w:rPr>
                <w:b/>
                <w:sz w:val="28"/>
                <w:szCs w:val="28"/>
              </w:rPr>
              <w:t xml:space="preserve">О</w:t>
            </w:r>
            <w:r>
              <w:rPr>
                <w:b/>
                <w:sz w:val="28"/>
                <w:szCs w:val="28"/>
              </w:rPr>
              <w:t xml:space="preserve"> переименовании муниципального бюджетного учреждения «Спортивная школа </w:t>
            </w:r>
            <w:r/>
          </w:p>
          <w:p>
            <w:pPr>
              <w:pStyle w:val="925"/>
              <w:jc w:val="center"/>
              <w:shd w:val="clear" w:color="auto" w:fill="ffffff"/>
              <w:rPr>
                <w:b/>
                <w:sz w:val="32"/>
                <w:szCs w:val="32"/>
              </w:rPr>
            </w:pPr>
            <w:r>
              <w:rPr>
                <w:b/>
                <w:sz w:val="28"/>
                <w:szCs w:val="28"/>
              </w:rPr>
              <w:t xml:space="preserve">олимпийского резерва» г.Грайворона</w:t>
            </w:r>
            <w:r>
              <w:rPr>
                <w:b/>
                <w:sz w:val="32"/>
                <w:szCs w:val="32"/>
              </w:rPr>
            </w:r>
            <w:r/>
          </w:p>
        </w:tc>
      </w:tr>
    </w:tbl>
    <w:p>
      <w:pPr>
        <w:pStyle w:val="940"/>
        <w:ind w:left="783"/>
        <w:jc w:val="both"/>
        <w:rPr>
          <w:b/>
          <w:sz w:val="28"/>
          <w:szCs w:val="28"/>
        </w:rPr>
      </w:pPr>
      <w:r>
        <w:rPr>
          <w:b/>
          <w:sz w:val="28"/>
          <w:szCs w:val="28"/>
        </w:rPr>
      </w:r>
      <w:r/>
    </w:p>
    <w:p>
      <w:pPr>
        <w:pStyle w:val="925"/>
        <w:ind w:firstLine="709"/>
        <w:jc w:val="both"/>
        <w:tabs>
          <w:tab w:val="left" w:pos="1134" w:leader="none"/>
        </w:tabs>
        <w:rPr>
          <w:b/>
          <w:sz w:val="28"/>
          <w:szCs w:val="28"/>
        </w:rPr>
      </w:pPr>
      <w:r>
        <w:rPr>
          <w:sz w:val="28"/>
          <w:szCs w:val="28"/>
        </w:rPr>
        <w:t xml:space="preserve">Руководствуясь Гражданским кодексом Российской Федерации, ф</w:t>
      </w:r>
      <w:r>
        <w:rPr>
          <w:sz w:val="28"/>
          <w:szCs w:val="28"/>
        </w:rPr>
        <w:t xml:space="preserve">едеральны</w:t>
      </w:r>
      <w:r>
        <w:rPr>
          <w:sz w:val="28"/>
          <w:szCs w:val="28"/>
        </w:rPr>
        <w:t xml:space="preserve">ми</w:t>
      </w:r>
      <w:r>
        <w:rPr>
          <w:sz w:val="28"/>
          <w:szCs w:val="28"/>
        </w:rPr>
        <w:t xml:space="preserve"> закон</w:t>
      </w:r>
      <w:r>
        <w:rPr>
          <w:sz w:val="28"/>
          <w:szCs w:val="28"/>
        </w:rPr>
        <w:t xml:space="preserve">ами от 29 декабря 2012 года №273-ФЗ «Об образовании </w:t>
        <w:br/>
        <w:t xml:space="preserve">в </w:t>
      </w:r>
      <w:r>
        <w:rPr>
          <w:sz w:val="28"/>
          <w:szCs w:val="28"/>
        </w:rPr>
        <w:t xml:space="preserve">Российской Ф</w:t>
      </w:r>
      <w:r>
        <w:rPr>
          <w:sz w:val="28"/>
          <w:szCs w:val="28"/>
        </w:rPr>
        <w:t xml:space="preserve">едерации», от 30 апреля 2021 года №127-ФЗ «</w:t>
      </w:r>
      <w:r>
        <w:rPr>
          <w:sz w:val="28"/>
          <w:szCs w:val="28"/>
        </w:rPr>
        <w:t xml:space="preserve">О внесении</w:t>
      </w:r>
      <w:r>
        <w:rPr>
          <w:sz w:val="28"/>
          <w:szCs w:val="28"/>
        </w:rPr>
        <w:t xml:space="preserve"> изменений в Федеральный закон «</w:t>
      </w:r>
      <w:r>
        <w:rPr>
          <w:sz w:val="28"/>
          <w:szCs w:val="28"/>
        </w:rPr>
        <w:t xml:space="preserve">О физической культуре и спорте </w:t>
      </w:r>
      <w:r>
        <w:rPr>
          <w:sz w:val="28"/>
          <w:szCs w:val="28"/>
        </w:rPr>
        <w:br/>
      </w:r>
      <w:r>
        <w:rPr>
          <w:sz w:val="28"/>
          <w:szCs w:val="28"/>
        </w:rPr>
        <w:t xml:space="preserve">в Российской Федерации</w:t>
      </w:r>
      <w:r>
        <w:rPr>
          <w:sz w:val="28"/>
          <w:szCs w:val="28"/>
        </w:rPr>
        <w:t xml:space="preserve">» и Федеральный закон «</w:t>
      </w:r>
      <w:r>
        <w:rPr>
          <w:sz w:val="28"/>
          <w:szCs w:val="28"/>
        </w:rPr>
        <w:t xml:space="preserve">Об образовании в Российской Федерации</w:t>
      </w:r>
      <w:r>
        <w:rPr>
          <w:sz w:val="28"/>
          <w:szCs w:val="28"/>
        </w:rPr>
        <w:t xml:space="preserve">»</w:t>
      </w:r>
      <w:r>
        <w:rPr>
          <w:sz w:val="28"/>
          <w:szCs w:val="28"/>
        </w:rPr>
        <w:t xml:space="preserve"> </w:t>
      </w:r>
      <w:r>
        <w:rPr>
          <w:b/>
          <w:spacing w:val="40"/>
          <w:sz w:val="28"/>
          <w:szCs w:val="28"/>
        </w:rPr>
        <w:t xml:space="preserve">постановля</w:t>
      </w:r>
      <w:r>
        <w:rPr>
          <w:b/>
          <w:sz w:val="28"/>
          <w:szCs w:val="28"/>
        </w:rPr>
        <w:t xml:space="preserve">ю:</w:t>
      </w:r>
      <w:r/>
    </w:p>
    <w:p>
      <w:pPr>
        <w:pStyle w:val="925"/>
        <w:ind w:firstLine="709"/>
        <w:jc w:val="both"/>
        <w:tabs>
          <w:tab w:val="left" w:pos="0" w:leader="none"/>
          <w:tab w:val="left" w:pos="1134" w:leader="none"/>
        </w:tabs>
        <w:rPr>
          <w:sz w:val="28"/>
          <w:szCs w:val="28"/>
        </w:rPr>
      </w:pPr>
      <w:r>
        <w:rPr>
          <w:sz w:val="28"/>
          <w:szCs w:val="28"/>
        </w:rPr>
        <w:t xml:space="preserve">1.</w:t>
        <w:tab/>
        <w:t xml:space="preserve">Переименовать муниципальное бюджетное учреждение «Спортивная</w:t>
      </w:r>
      <w:r>
        <w:rPr>
          <w:sz w:val="28"/>
          <w:szCs w:val="28"/>
        </w:rPr>
        <w:t xml:space="preserve"> школа олимпийского резерва» г.Грайворона, созданное на основании постановления администрации Грайворонского городского округа </w:t>
        <w:br/>
        <w:t xml:space="preserve">от 21 сентября 2020 года №600, в муниципальное бюджетное учреждение дополнительного образования «Спортивная школа» г.Грайворона.</w:t>
      </w:r>
      <w:r>
        <w:rPr>
          <w:sz w:val="28"/>
          <w:szCs w:val="28"/>
        </w:rPr>
      </w:r>
      <w:r/>
    </w:p>
    <w:p>
      <w:pPr>
        <w:pStyle w:val="925"/>
        <w:ind w:firstLine="709"/>
        <w:jc w:val="both"/>
        <w:tabs>
          <w:tab w:val="left" w:pos="1134" w:leader="none"/>
        </w:tabs>
        <w:rPr>
          <w:sz w:val="28"/>
          <w:szCs w:val="28"/>
        </w:rPr>
      </w:pPr>
      <w:r>
        <w:rPr>
          <w:sz w:val="28"/>
          <w:szCs w:val="28"/>
        </w:rPr>
        <w:t xml:space="preserve">2.</w:t>
      </w:r>
      <w:r>
        <w:rPr>
          <w:sz w:val="28"/>
          <w:szCs w:val="28"/>
        </w:rPr>
        <w:tab/>
      </w:r>
      <w:r>
        <w:rPr>
          <w:sz w:val="28"/>
          <w:szCs w:val="28"/>
        </w:rPr>
        <w:t xml:space="preserve">Утвердить </w:t>
      </w:r>
      <w:r>
        <w:rPr>
          <w:sz w:val="28"/>
          <w:szCs w:val="28"/>
        </w:rPr>
        <w:t xml:space="preserve">Устав муниципального бюджетного учреждения дополнительного образования «Спортивная школа» г.Грайворона</w:t>
      </w:r>
      <w:r>
        <w:rPr>
          <w:sz w:val="28"/>
          <w:szCs w:val="28"/>
        </w:rPr>
        <w:t xml:space="preserve"> (</w:t>
      </w:r>
      <w:r>
        <w:rPr>
          <w:sz w:val="28"/>
          <w:szCs w:val="28"/>
        </w:rPr>
        <w:t xml:space="preserve">п</w:t>
      </w:r>
      <w:r>
        <w:rPr>
          <w:sz w:val="28"/>
          <w:szCs w:val="28"/>
        </w:rPr>
        <w:t xml:space="preserve">рилагается).</w:t>
      </w:r>
      <w:r>
        <w:rPr>
          <w:sz w:val="28"/>
          <w:szCs w:val="28"/>
        </w:rPr>
      </w:r>
      <w:r/>
    </w:p>
    <w:p>
      <w:pPr>
        <w:pStyle w:val="925"/>
        <w:ind w:firstLine="709"/>
        <w:jc w:val="both"/>
        <w:tabs>
          <w:tab w:val="left" w:pos="1134" w:leader="none"/>
          <w:tab w:val="left" w:pos="1276" w:leader="none"/>
        </w:tabs>
        <w:rPr>
          <w:sz w:val="28"/>
          <w:szCs w:val="28"/>
        </w:rPr>
      </w:pPr>
      <w:r>
        <w:rPr>
          <w:sz w:val="28"/>
          <w:szCs w:val="28"/>
        </w:rPr>
        <w:t xml:space="preserve">3.</w:t>
        <w:tab/>
      </w:r>
      <w:r>
        <w:rPr>
          <w:sz w:val="28"/>
          <w:szCs w:val="28"/>
        </w:rPr>
        <w:t xml:space="preserve">Директору муниципального бюджетного учреждения дополнительного образования «Спортивная школа» г.Грайворона (Лыжов</w:t>
      </w:r>
      <w:r>
        <w:rPr>
          <w:sz w:val="28"/>
          <w:szCs w:val="28"/>
        </w:rPr>
        <w:t xml:space="preserve"> И.А.</w:t>
      </w:r>
      <w:r>
        <w:rPr>
          <w:sz w:val="28"/>
          <w:szCs w:val="28"/>
        </w:rPr>
        <w:t xml:space="preserve">) зарегистрировать Устав</w:t>
      </w:r>
      <w:r>
        <w:rPr>
          <w:sz w:val="28"/>
          <w:szCs w:val="28"/>
        </w:rPr>
        <w:t xml:space="preserve"> </w:t>
      </w:r>
      <w:r>
        <w:rPr>
          <w:sz w:val="28"/>
          <w:szCs w:val="28"/>
        </w:rPr>
        <w:t xml:space="preserve">муниципального бюджетного учреждения дополнительного образования «Спортивная школа» г.Грайворона в Инспекции Федеральной налоговой службы России по г.Белгороду.</w:t>
      </w:r>
      <w:r>
        <w:rPr>
          <w:sz w:val="28"/>
          <w:szCs w:val="28"/>
        </w:rPr>
      </w:r>
      <w:r/>
    </w:p>
    <w:p>
      <w:pPr>
        <w:pStyle w:val="925"/>
        <w:ind w:right="-1" w:firstLine="709"/>
        <w:jc w:val="both"/>
        <w:tabs>
          <w:tab w:val="left" w:pos="1134" w:leader="none"/>
          <w:tab w:val="left" w:pos="1276" w:leader="none"/>
        </w:tabs>
        <w:rPr>
          <w:sz w:val="28"/>
          <w:szCs w:val="28"/>
        </w:rPr>
      </w:pPr>
      <w:r>
        <w:rPr>
          <w:sz w:val="28"/>
          <w:szCs w:val="28"/>
        </w:rPr>
        <w:t xml:space="preserve">4.</w:t>
        <w:tab/>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r>
        <w:rPr>
          <w:sz w:val="28"/>
          <w:szCs w:val="28"/>
          <w:lang w:val="en-US"/>
        </w:rPr>
        <w:t xml:space="preserve">grajvoron</w:t>
      </w:r>
      <w:r>
        <w:rPr>
          <w:sz w:val="28"/>
          <w:szCs w:val="28"/>
        </w:rPr>
        <w:t xml:space="preserve">-</w:t>
      </w:r>
      <w:r>
        <w:rPr>
          <w:sz w:val="28"/>
          <w:szCs w:val="28"/>
          <w:lang w:val="en-US"/>
        </w:rPr>
        <w:t xml:space="preserve">r</w:t>
      </w:r>
      <w:r>
        <w:rPr>
          <w:sz w:val="28"/>
          <w:szCs w:val="28"/>
        </w:rPr>
        <w:t xml:space="preserve">31.</w:t>
      </w:r>
      <w:r>
        <w:rPr>
          <w:sz w:val="28"/>
          <w:szCs w:val="28"/>
          <w:lang w:val="en-US"/>
        </w:rPr>
        <w:t xml:space="preserve">gosweb</w:t>
      </w:r>
      <w:r>
        <w:rPr>
          <w:sz w:val="28"/>
          <w:szCs w:val="28"/>
        </w:rPr>
        <w:t xml:space="preserve">.</w:t>
      </w:r>
      <w:r>
        <w:rPr>
          <w:sz w:val="28"/>
          <w:szCs w:val="28"/>
          <w:lang w:val="en-US"/>
        </w:rPr>
        <w:t xml:space="preserve">gosuslugi</w:t>
      </w:r>
      <w:r>
        <w:rPr>
          <w:sz w:val="28"/>
          <w:szCs w:val="28"/>
        </w:rPr>
        <w:t xml:space="preserve">.</w:t>
      </w:r>
      <w:r>
        <w:rPr>
          <w:sz w:val="28"/>
          <w:szCs w:val="28"/>
          <w:lang w:val="en-US"/>
        </w:rPr>
        <w:t xml:space="preserve">ru</w:t>
      </w:r>
      <w:r>
        <w:rPr>
          <w:sz w:val="28"/>
          <w:szCs w:val="28"/>
        </w:rPr>
        <w:t xml:space="preserve">).</w:t>
      </w:r>
      <w:r/>
    </w:p>
    <w:p>
      <w:pPr>
        <w:pStyle w:val="925"/>
        <w:ind w:firstLine="709"/>
        <w:jc w:val="both"/>
        <w:tabs>
          <w:tab w:val="left" w:pos="1134" w:leader="none"/>
        </w:tabs>
        <w:rPr>
          <w:sz w:val="26"/>
          <w:szCs w:val="26"/>
        </w:rPr>
      </w:pPr>
      <w:r>
        <w:rPr>
          <w:sz w:val="28"/>
          <w:szCs w:val="28"/>
        </w:rPr>
        <w:t xml:space="preserve">5</w:t>
      </w:r>
      <w:r>
        <w:rPr>
          <w:sz w:val="28"/>
          <w:szCs w:val="28"/>
        </w:rPr>
        <w:t xml:space="preserve">.</w:t>
      </w:r>
      <w:r>
        <w:rPr>
          <w:sz w:val="28"/>
          <w:szCs w:val="28"/>
        </w:rPr>
        <w:tab/>
      </w:r>
      <w:r>
        <w:rPr>
          <w:sz w:val="28"/>
          <w:szCs w:val="28"/>
        </w:rPr>
        <w:t xml:space="preserve">Контроль за исполнением постановления </w:t>
      </w:r>
      <w:r>
        <w:rPr>
          <w:sz w:val="28"/>
          <w:szCs w:val="28"/>
        </w:rPr>
        <w:t xml:space="preserve">возложить на заместителя главы администрации городского округа - </w:t>
      </w:r>
      <w:r>
        <w:rPr>
          <w:sz w:val="28"/>
          <w:szCs w:val="28"/>
        </w:rPr>
        <w:t xml:space="preserve">руководител</w:t>
      </w:r>
      <w:r>
        <w:rPr>
          <w:sz w:val="28"/>
          <w:szCs w:val="28"/>
        </w:rPr>
        <w:t xml:space="preserve">я</w:t>
      </w:r>
      <w:r>
        <w:rPr>
          <w:sz w:val="28"/>
          <w:szCs w:val="28"/>
        </w:rPr>
        <w:t xml:space="preserve"> контрольного управления </w:t>
      </w:r>
      <w:r>
        <w:rPr>
          <w:sz w:val="28"/>
          <w:szCs w:val="28"/>
        </w:rPr>
        <w:t xml:space="preserve">администрации городского округа А.Э. Коноркина. </w:t>
      </w:r>
      <w:r>
        <w:rPr>
          <w:sz w:val="26"/>
          <w:szCs w:val="26"/>
        </w:rPr>
      </w:r>
      <w:r/>
    </w:p>
    <w:p>
      <w:pPr>
        <w:pStyle w:val="925"/>
        <w:jc w:val="both"/>
        <w:rPr>
          <w:sz w:val="28"/>
          <w:szCs w:val="28"/>
        </w:rPr>
      </w:pPr>
      <w:r>
        <w:rPr>
          <w:sz w:val="28"/>
          <w:szCs w:val="28"/>
        </w:rPr>
      </w: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4926"/>
        <w:gridCol w:w="4680"/>
      </w:tblGrid>
      <w:tr>
        <w:trPr/>
        <w:tc>
          <w:tcPr>
            <w:tcBorders>
              <w:top w:val="none" w:color="000000" w:sz="0" w:space="0"/>
              <w:left w:val="none" w:color="000000" w:sz="0" w:space="0"/>
              <w:bottom w:val="none" w:color="000000" w:sz="0" w:space="0"/>
              <w:right w:val="none" w:color="000000" w:sz="0" w:space="0"/>
            </w:tcBorders>
            <w:tcW w:w="4926" w:type="dxa"/>
            <w:vAlign w:val="top"/>
            <w:textDirection w:val="lrTb"/>
            <w:noWrap w:val="false"/>
          </w:tcPr>
          <w:p>
            <w:pPr>
              <w:pStyle w:val="925"/>
              <w:ind w:right="-1"/>
              <w:rPr>
                <w:b/>
                <w:sz w:val="28"/>
                <w:szCs w:val="28"/>
              </w:rPr>
            </w:pPr>
            <w:r>
              <w:rPr>
                <w:b/>
                <w:sz w:val="28"/>
                <w:szCs w:val="28"/>
              </w:rPr>
              <w:t xml:space="preserve">Глава администрации </w:t>
            </w:r>
            <w:r/>
          </w:p>
        </w:tc>
        <w:tc>
          <w:tcPr>
            <w:tcBorders>
              <w:top w:val="none" w:color="000000" w:sz="0" w:space="0"/>
              <w:left w:val="none" w:color="000000" w:sz="0" w:space="0"/>
              <w:bottom w:val="none" w:color="000000" w:sz="0" w:space="0"/>
              <w:right w:val="none" w:color="000000" w:sz="0" w:space="0"/>
            </w:tcBorders>
            <w:tcW w:w="4680" w:type="dxa"/>
            <w:vAlign w:val="top"/>
            <w:textDirection w:val="lrTb"/>
            <w:noWrap w:val="false"/>
          </w:tcPr>
          <w:p>
            <w:pPr>
              <w:pStyle w:val="925"/>
              <w:ind w:right="-1"/>
              <w:jc w:val="right"/>
              <w:rPr>
                <w:b/>
                <w:sz w:val="28"/>
                <w:szCs w:val="28"/>
              </w:rPr>
            </w:pPr>
            <w:r>
              <w:rPr>
                <w:b/>
                <w:sz w:val="28"/>
                <w:szCs w:val="28"/>
              </w:rPr>
              <w:t xml:space="preserve">Г.И. Бондарев</w:t>
            </w:r>
            <w:r/>
          </w:p>
        </w:tc>
      </w:tr>
    </w:tbl>
    <w:p>
      <w:pPr>
        <w:pStyle w:val="925"/>
        <w:spacing w:before="10" w:after="10" w:line="216" w:lineRule="auto"/>
        <w:rPr>
          <w:b/>
          <w:sz w:val="28"/>
          <w:szCs w:val="28"/>
        </w:rPr>
      </w:pPr>
      <w:r>
        <w:rPr>
          <w:b/>
          <w:sz w:val="28"/>
          <w:szCs w:val="28"/>
        </w:rPr>
        <w:br w:type="page"/>
      </w:r>
      <w:r>
        <w:rPr>
          <w:b/>
          <w:sz w:val="28"/>
          <w:szCs w:val="28"/>
        </w:rPr>
      </w:r>
      <w:r/>
    </w:p>
    <w:p>
      <w:pPr>
        <w:pStyle w:val="925"/>
        <w:ind w:firstLine="709"/>
        <w:jc w:val="both"/>
        <w:rPr>
          <w:b/>
          <w:bCs/>
          <w:color w:val="000000"/>
          <w:sz w:val="24"/>
          <w:szCs w:val="24"/>
        </w:rPr>
      </w:pPr>
      <w:r>
        <w:rPr>
          <w:b/>
          <w:bCs/>
          <w:color w:val="000000"/>
          <w:sz w:val="24"/>
          <w:szCs w:val="24"/>
        </w:rPr>
      </w:r>
      <w:r/>
    </w:p>
    <w:tbl>
      <w:tblPr>
        <w:tblW w:w="9640" w:type="dxa"/>
        <w:tblInd w:w="-176" w:type="dxa"/>
        <w:tblLayout w:type="autofit"/>
        <w:tblCellMar>
          <w:left w:w="108" w:type="dxa"/>
          <w:top w:w="0" w:type="dxa"/>
          <w:right w:w="108" w:type="dxa"/>
          <w:bottom w:w="0" w:type="dxa"/>
        </w:tblCellMar>
        <w:tblLook w:val="01E0" w:firstRow="1" w:lastRow="1" w:firstColumn="1" w:lastColumn="1" w:noHBand="0" w:noVBand="0"/>
      </w:tblPr>
      <w:tblGrid>
        <w:gridCol w:w="4395"/>
        <w:gridCol w:w="283"/>
        <w:gridCol w:w="4962"/>
      </w:tblGrid>
      <w:tr>
        <w:trPr>
          <w:trHeight w:val="3235"/>
        </w:trPr>
        <w:tc>
          <w:tcPr>
            <w:tcBorders>
              <w:top w:val="none" w:color="000000" w:sz="0" w:space="0"/>
              <w:left w:val="none" w:color="000000" w:sz="0" w:space="0"/>
              <w:bottom w:val="none" w:color="000000" w:sz="0" w:space="0"/>
              <w:right w:val="none" w:color="000000" w:sz="0" w:space="0"/>
            </w:tcBorders>
            <w:tcW w:w="4395" w:type="dxa"/>
            <w:vAlign w:val="top"/>
            <w:textDirection w:val="lrTb"/>
            <w:noWrap w:val="false"/>
          </w:tcPr>
          <w:p>
            <w:pPr>
              <w:pStyle w:val="925"/>
              <w:jc w:val="center"/>
              <w:widowControl w:val="off"/>
              <w:rPr>
                <w:b/>
                <w:color w:val="000000"/>
                <w:sz w:val="28"/>
                <w:szCs w:val="28"/>
              </w:rPr>
            </w:pPr>
            <w:r>
              <w:rPr>
                <w:b/>
                <w:color w:val="000000"/>
                <w:sz w:val="28"/>
                <w:szCs w:val="28"/>
              </w:rPr>
            </w:r>
            <w:r/>
          </w:p>
        </w:tc>
        <w:tc>
          <w:tcPr>
            <w:tcBorders>
              <w:top w:val="none" w:color="000000" w:sz="0" w:space="0"/>
              <w:left w:val="none" w:color="000000" w:sz="0" w:space="0"/>
              <w:bottom w:val="none" w:color="000000" w:sz="0" w:space="0"/>
              <w:right w:val="none" w:color="000000" w:sz="0" w:space="0"/>
            </w:tcBorders>
            <w:tcW w:w="283" w:type="dxa"/>
            <w:vAlign w:val="top"/>
            <w:textDirection w:val="lrTb"/>
            <w:noWrap w:val="false"/>
          </w:tcPr>
          <w:p>
            <w:pPr>
              <w:pStyle w:val="925"/>
              <w:jc w:val="center"/>
              <w:widowControl w:val="off"/>
              <w:rPr>
                <w:b/>
                <w:color w:val="000000"/>
                <w:sz w:val="28"/>
                <w:szCs w:val="28"/>
              </w:rPr>
            </w:pPr>
            <w:r>
              <w:rPr>
                <w:b/>
                <w:color w:val="000000"/>
                <w:sz w:val="28"/>
                <w:szCs w:val="28"/>
              </w:rPr>
            </w:r>
            <w:r/>
          </w:p>
        </w:tc>
        <w:tc>
          <w:tcPr>
            <w:tcBorders>
              <w:top w:val="none" w:color="000000" w:sz="0" w:space="0"/>
              <w:left w:val="none" w:color="000000" w:sz="0" w:space="0"/>
              <w:bottom w:val="none" w:color="000000" w:sz="0" w:space="0"/>
              <w:right w:val="none" w:color="000000" w:sz="0" w:space="0"/>
            </w:tcBorders>
            <w:tcW w:w="4962" w:type="dxa"/>
            <w:vAlign w:val="top"/>
            <w:textDirection w:val="lrTb"/>
            <w:noWrap w:val="false"/>
          </w:tcPr>
          <w:p>
            <w:pPr>
              <w:pStyle w:val="925"/>
              <w:jc w:val="center"/>
              <w:shd w:val="clear" w:color="auto" w:fill="ffffff"/>
              <w:widowControl w:val="off"/>
              <w:rPr>
                <w:b/>
                <w:color w:val="000000"/>
                <w:sz w:val="28"/>
                <w:szCs w:val="28"/>
              </w:rPr>
            </w:pPr>
            <w:r>
              <w:rPr>
                <w:b/>
                <w:color w:val="000000"/>
                <w:sz w:val="28"/>
                <w:szCs w:val="28"/>
              </w:rPr>
              <w:t xml:space="preserve">Приложение</w:t>
            </w:r>
            <w:r/>
          </w:p>
          <w:p>
            <w:pPr>
              <w:pStyle w:val="925"/>
              <w:jc w:val="center"/>
              <w:shd w:val="clear" w:color="auto" w:fill="ffffff"/>
              <w:widowControl w:val="off"/>
              <w:rPr>
                <w:b/>
                <w:color w:val="000000"/>
                <w:sz w:val="28"/>
                <w:szCs w:val="28"/>
              </w:rPr>
            </w:pPr>
            <w:r>
              <w:rPr>
                <w:b/>
                <w:color w:val="000000"/>
                <w:sz w:val="28"/>
                <w:szCs w:val="28"/>
              </w:rPr>
            </w:r>
            <w:r/>
          </w:p>
          <w:p>
            <w:pPr>
              <w:pStyle w:val="925"/>
              <w:jc w:val="center"/>
              <w:shd w:val="clear" w:color="auto" w:fill="ffffff"/>
              <w:widowControl w:val="off"/>
              <w:rPr>
                <w:b/>
                <w:sz w:val="28"/>
                <w:szCs w:val="28"/>
              </w:rPr>
            </w:pPr>
            <w:r>
              <w:rPr>
                <w:b/>
                <w:color w:val="000000"/>
                <w:sz w:val="28"/>
                <w:szCs w:val="28"/>
              </w:rPr>
              <w:t xml:space="preserve">УТВЕРЖДЕН</w:t>
            </w:r>
            <w:r>
              <w:rPr>
                <w:b/>
                <w:sz w:val="28"/>
                <w:szCs w:val="28"/>
              </w:rPr>
            </w:r>
            <w:r/>
          </w:p>
          <w:p>
            <w:pPr>
              <w:pStyle w:val="925"/>
              <w:ind w:hanging="108"/>
              <w:jc w:val="center"/>
              <w:shd w:val="clear" w:color="auto" w:fill="ffffff"/>
              <w:widowControl w:val="off"/>
              <w:rPr>
                <w:b/>
                <w:sz w:val="28"/>
                <w:szCs w:val="28"/>
              </w:rPr>
            </w:pPr>
            <w:r>
              <w:rPr>
                <w:b/>
                <w:color w:val="000000"/>
                <w:sz w:val="28"/>
                <w:szCs w:val="28"/>
              </w:rPr>
              <w:t xml:space="preserve">постановлением администрации Грайворонского городского округа</w:t>
            </w:r>
            <w:r>
              <w:rPr>
                <w:b/>
                <w:sz w:val="28"/>
                <w:szCs w:val="28"/>
              </w:rPr>
            </w:r>
            <w:r/>
          </w:p>
          <w:p>
            <w:pPr>
              <w:pStyle w:val="925"/>
              <w:ind w:right="-108"/>
              <w:jc w:val="center"/>
              <w:shd w:val="clear" w:color="auto" w:fill="ffffff"/>
              <w:widowControl w:val="off"/>
              <w:rPr>
                <w:b/>
                <w:color w:val="000000"/>
                <w:sz w:val="28"/>
                <w:szCs w:val="28"/>
              </w:rPr>
            </w:pPr>
            <w:r>
              <w:rPr>
                <w:b/>
                <w:color w:val="000000"/>
                <w:sz w:val="28"/>
                <w:szCs w:val="28"/>
              </w:rPr>
              <w:t xml:space="preserve">от «_13_»_июня_2023_ года №_386_</w:t>
            </w:r>
            <w:r>
              <w:rPr>
                <w:b/>
                <w:color w:val="000000"/>
                <w:sz w:val="28"/>
                <w:szCs w:val="28"/>
              </w:rPr>
            </w:r>
            <w:r/>
          </w:p>
        </w:tc>
      </w:tr>
    </w:tbl>
    <w:p>
      <w:pPr>
        <w:pStyle w:val="925"/>
        <w:shd w:val="clear" w:color="auto" w:fill="ffffff"/>
        <w:widowControl w:val="off"/>
        <w:rPr>
          <w:b/>
          <w:color w:val="000000"/>
          <w:sz w:val="28"/>
          <w:szCs w:val="28"/>
        </w:rPr>
      </w:pPr>
      <w:r>
        <w:rPr>
          <w:b/>
          <w:color w:val="000000"/>
          <w:sz w:val="28"/>
          <w:szCs w:val="28"/>
        </w:rPr>
      </w:r>
      <w:r/>
    </w:p>
    <w:p>
      <w:pPr>
        <w:pStyle w:val="925"/>
        <w:jc w:val="center"/>
        <w:shd w:val="clear" w:color="auto" w:fill="ffffff"/>
        <w:widowControl w:val="off"/>
        <w:rPr>
          <w:b/>
          <w:i/>
          <w:color w:val="000000"/>
          <w:sz w:val="36"/>
          <w:szCs w:val="36"/>
        </w:rPr>
      </w:pPr>
      <w:r>
        <w:rPr>
          <w:b/>
          <w:i/>
          <w:color w:val="000000"/>
          <w:sz w:val="36"/>
          <w:szCs w:val="36"/>
        </w:rPr>
      </w:r>
      <w:r/>
    </w:p>
    <w:p>
      <w:pPr>
        <w:pStyle w:val="925"/>
        <w:jc w:val="center"/>
        <w:shd w:val="clear" w:color="auto" w:fill="ffffff"/>
        <w:widowControl w:val="off"/>
        <w:rPr>
          <w:b/>
          <w:i/>
          <w:color w:val="000000"/>
          <w:sz w:val="36"/>
          <w:szCs w:val="36"/>
        </w:rPr>
      </w:pPr>
      <w:r>
        <w:rPr>
          <w:b/>
          <w:i/>
          <w:color w:val="000000"/>
          <w:sz w:val="36"/>
          <w:szCs w:val="36"/>
        </w:rPr>
      </w:r>
      <w:r/>
    </w:p>
    <w:p>
      <w:pPr>
        <w:pStyle w:val="925"/>
        <w:jc w:val="center"/>
        <w:shd w:val="clear" w:color="auto" w:fill="ffffff"/>
        <w:widowControl w:val="off"/>
        <w:rPr>
          <w:b/>
          <w:sz w:val="28"/>
          <w:szCs w:val="28"/>
        </w:rPr>
      </w:pPr>
      <w:r>
        <w:rPr>
          <w:b/>
          <w:sz w:val="28"/>
          <w:szCs w:val="28"/>
        </w:rPr>
        <w:t xml:space="preserve">УСТАВ </w:t>
      </w:r>
      <w:r/>
    </w:p>
    <w:p>
      <w:pPr>
        <w:pStyle w:val="925"/>
        <w:jc w:val="center"/>
        <w:shd w:val="clear" w:color="auto" w:fill="ffffff"/>
        <w:widowControl w:val="off"/>
        <w:rPr>
          <w:b/>
          <w:sz w:val="28"/>
          <w:szCs w:val="28"/>
        </w:rPr>
      </w:pPr>
      <w:r>
        <w:rPr>
          <w:b/>
          <w:sz w:val="28"/>
          <w:szCs w:val="28"/>
        </w:rPr>
        <w:t xml:space="preserve">муниципального бюджетного учреждения </w:t>
      </w:r>
      <w:r>
        <w:rPr>
          <w:b/>
          <w:sz w:val="28"/>
          <w:szCs w:val="28"/>
        </w:rPr>
      </w:r>
      <w:r/>
    </w:p>
    <w:p>
      <w:pPr>
        <w:pStyle w:val="925"/>
        <w:jc w:val="center"/>
        <w:shd w:val="clear" w:color="auto" w:fill="ffffff"/>
        <w:widowControl w:val="off"/>
        <w:rPr>
          <w:b/>
          <w:sz w:val="28"/>
          <w:szCs w:val="28"/>
        </w:rPr>
      </w:pPr>
      <w:r>
        <w:rPr>
          <w:b/>
          <w:sz w:val="28"/>
          <w:szCs w:val="28"/>
        </w:rPr>
        <w:t xml:space="preserve">дополнительного образования </w:t>
      </w:r>
      <w:r>
        <w:rPr>
          <w:b/>
          <w:sz w:val="28"/>
          <w:szCs w:val="28"/>
        </w:rPr>
      </w:r>
      <w:r/>
    </w:p>
    <w:p>
      <w:pPr>
        <w:pStyle w:val="925"/>
        <w:jc w:val="center"/>
        <w:shd w:val="clear" w:color="auto" w:fill="ffffff"/>
        <w:widowControl w:val="off"/>
        <w:rPr>
          <w:b/>
          <w:color w:val="000000"/>
          <w:sz w:val="40"/>
          <w:szCs w:val="40"/>
        </w:rPr>
      </w:pPr>
      <w:r>
        <w:rPr>
          <w:b/>
          <w:sz w:val="28"/>
          <w:szCs w:val="28"/>
        </w:rPr>
        <w:t xml:space="preserve">«Спортивная школа» г.Грайворона</w:t>
      </w:r>
      <w:r>
        <w:rPr>
          <w:b/>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shd w:val="clear" w:color="auto" w:fill="ffffff"/>
        <w:widowControl w:val="off"/>
        <w:tabs>
          <w:tab w:val="left" w:pos="3180" w:leader="none"/>
        </w:tabs>
        <w:rPr>
          <w:color w:val="000000"/>
          <w:sz w:val="40"/>
          <w:szCs w:val="40"/>
        </w:rPr>
      </w:pPr>
      <w:r>
        <w:rPr>
          <w:color w:val="000000"/>
          <w:sz w:val="40"/>
          <w:szCs w:val="40"/>
        </w:rPr>
        <w:tab/>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color w:val="000000"/>
          <w:sz w:val="40"/>
          <w:szCs w:val="40"/>
        </w:rPr>
      </w:pPr>
      <w:r>
        <w:rPr>
          <w:color w:val="000000"/>
          <w:sz w:val="40"/>
          <w:szCs w:val="40"/>
        </w:rPr>
      </w:r>
      <w:r/>
    </w:p>
    <w:p>
      <w:pPr>
        <w:pStyle w:val="925"/>
        <w:jc w:val="center"/>
        <w:shd w:val="clear" w:color="auto" w:fill="ffffff"/>
        <w:widowControl w:val="off"/>
        <w:rPr>
          <w:b/>
          <w:color w:val="000000"/>
          <w:sz w:val="28"/>
          <w:szCs w:val="28"/>
        </w:rPr>
      </w:pPr>
      <w:r>
        <w:rPr>
          <w:b/>
          <w:color w:val="000000"/>
          <w:sz w:val="28"/>
          <w:szCs w:val="28"/>
        </w:rPr>
        <w:t xml:space="preserve">г. Грайворон, </w:t>
      </w:r>
      <w:r>
        <w:rPr>
          <w:b/>
          <w:color w:val="000000"/>
          <w:sz w:val="28"/>
          <w:szCs w:val="28"/>
        </w:rPr>
        <w:t xml:space="preserve">20</w:t>
      </w:r>
      <w:r>
        <w:rPr>
          <w:b/>
          <w:color w:val="000000"/>
          <w:sz w:val="28"/>
          <w:szCs w:val="28"/>
        </w:rPr>
        <w:t xml:space="preserve">23</w:t>
      </w:r>
      <w:r>
        <w:rPr>
          <w:b/>
          <w:color w:val="000000"/>
          <w:sz w:val="28"/>
          <w:szCs w:val="28"/>
        </w:rPr>
        <w:t xml:space="preserve"> год</w:t>
      </w:r>
      <w:r>
        <w:rPr>
          <w:b/>
          <w:color w:val="000000"/>
          <w:sz w:val="28"/>
          <w:szCs w:val="28"/>
        </w:rPr>
      </w:r>
      <w:r/>
    </w:p>
    <w:p>
      <w:pPr>
        <w:pStyle w:val="925"/>
        <w:jc w:val="center"/>
        <w:rPr>
          <w:b/>
          <w:sz w:val="28"/>
          <w:szCs w:val="28"/>
        </w:rPr>
      </w:pPr>
      <w:r>
        <w:rPr>
          <w:b/>
          <w:bCs/>
          <w:sz w:val="23"/>
          <w:szCs w:val="23"/>
        </w:rPr>
        <w:br w:type="page"/>
      </w:r>
      <w:bookmarkStart w:id="0" w:name="_Toc121410058"/>
      <w:r/>
      <w:bookmarkStart w:id="1" w:name="_Toc127457743"/>
      <w:r>
        <w:rPr>
          <w:b/>
          <w:sz w:val="28"/>
          <w:szCs w:val="28"/>
        </w:rPr>
        <w:t xml:space="preserve">1. Общие положения</w:t>
      </w:r>
      <w:bookmarkEnd w:id="0"/>
      <w:r/>
      <w:bookmarkEnd w:id="1"/>
      <w:r>
        <w:rPr>
          <w:b/>
          <w:sz w:val="28"/>
          <w:szCs w:val="28"/>
        </w:rPr>
      </w:r>
      <w:r/>
    </w:p>
    <w:p>
      <w:pPr>
        <w:pStyle w:val="925"/>
        <w:ind w:firstLine="709"/>
        <w:jc w:val="both"/>
        <w:rPr>
          <w:sz w:val="28"/>
          <w:szCs w:val="28"/>
        </w:rPr>
      </w:pPr>
      <w:r>
        <w:rPr>
          <w:sz w:val="28"/>
          <w:szCs w:val="28"/>
        </w:rPr>
      </w:r>
      <w:r/>
    </w:p>
    <w:p>
      <w:pPr>
        <w:pStyle w:val="925"/>
        <w:ind w:firstLine="709"/>
        <w:jc w:val="both"/>
        <w:rPr>
          <w:sz w:val="28"/>
          <w:szCs w:val="28"/>
        </w:rPr>
      </w:pPr>
      <w:r>
        <w:rPr>
          <w:sz w:val="28"/>
          <w:szCs w:val="28"/>
        </w:rPr>
        <w:t xml:space="preserve">Настоящий Устав регламентирует деятельность Муниципального бюджетного учреждения дополнительного образования «Спортивная школа</w:t>
      </w:r>
      <w:r>
        <w:rPr>
          <w:sz w:val="28"/>
          <w:szCs w:val="28"/>
        </w:rPr>
        <w:t xml:space="preserve">» г.Грайвор</w:t>
      </w:r>
      <w:r>
        <w:rPr>
          <w:sz w:val="28"/>
          <w:szCs w:val="28"/>
        </w:rPr>
        <w:t xml:space="preserve">она (далее – </w:t>
      </w:r>
      <w:r>
        <w:rPr>
          <w:sz w:val="28"/>
          <w:szCs w:val="28"/>
        </w:rPr>
        <w:t xml:space="preserve">Устав, </w:t>
      </w:r>
      <w:r>
        <w:rPr>
          <w:sz w:val="28"/>
          <w:szCs w:val="28"/>
        </w:rPr>
        <w:t xml:space="preserve">Учреждение).</w:t>
      </w:r>
      <w:r/>
    </w:p>
    <w:p>
      <w:pPr>
        <w:pStyle w:val="925"/>
        <w:ind w:firstLine="709"/>
        <w:jc w:val="both"/>
        <w:rPr>
          <w:sz w:val="28"/>
          <w:szCs w:val="28"/>
        </w:rPr>
      </w:pPr>
      <w:r>
        <w:rPr>
          <w:sz w:val="28"/>
          <w:szCs w:val="28"/>
        </w:rPr>
        <w:t xml:space="preserve">1.1.</w:t>
        <w:tab/>
      </w:r>
      <w:r>
        <w:rPr>
          <w:sz w:val="28"/>
          <w:szCs w:val="28"/>
        </w:rPr>
        <w:t xml:space="preserve">Учреждение является некоммерческой организацией </w:t>
      </w:r>
      <w:r>
        <w:rPr>
          <w:sz w:val="28"/>
          <w:szCs w:val="28"/>
        </w:rPr>
        <w:br/>
      </w:r>
      <w:r>
        <w:rPr>
          <w:sz w:val="28"/>
          <w:szCs w:val="28"/>
        </w:rPr>
        <w:t xml:space="preserve">и осуществляет свою деятельность в соответствии с законодательством Российской Федерации и настоящим Уставом.</w:t>
      </w:r>
      <w:r/>
    </w:p>
    <w:p>
      <w:pPr>
        <w:pStyle w:val="925"/>
        <w:ind w:firstLine="709"/>
        <w:jc w:val="both"/>
        <w:rPr>
          <w:sz w:val="28"/>
          <w:szCs w:val="28"/>
        </w:rPr>
      </w:pPr>
      <w:r>
        <w:rPr>
          <w:sz w:val="28"/>
          <w:szCs w:val="28"/>
        </w:rPr>
        <w:t xml:space="preserve">Тип образовательной организации – организация дополнительного образования.</w:t>
      </w:r>
      <w:r/>
    </w:p>
    <w:p>
      <w:pPr>
        <w:pStyle w:val="925"/>
        <w:ind w:firstLine="709"/>
        <w:jc w:val="both"/>
        <w:rPr>
          <w:sz w:val="28"/>
          <w:szCs w:val="28"/>
        </w:rPr>
      </w:pPr>
      <w:r>
        <w:rPr>
          <w:sz w:val="28"/>
          <w:szCs w:val="28"/>
        </w:rPr>
        <w:t xml:space="preserve">Учреждение осуществляет образовательную деятельность на основании лицензии на осуществление образовательной деятельности.</w:t>
      </w:r>
      <w:r/>
    </w:p>
    <w:p>
      <w:pPr>
        <w:pStyle w:val="925"/>
        <w:ind w:firstLine="709"/>
        <w:jc w:val="both"/>
        <w:rPr>
          <w:sz w:val="28"/>
          <w:szCs w:val="28"/>
        </w:rPr>
      </w:pPr>
      <w:r>
        <w:rPr>
          <w:sz w:val="28"/>
          <w:szCs w:val="28"/>
        </w:rPr>
        <w:t xml:space="preserve">Организационно-правовая форма – муниципальное учреждение.</w:t>
      </w:r>
      <w:r/>
    </w:p>
    <w:p>
      <w:pPr>
        <w:pStyle w:val="925"/>
        <w:ind w:firstLine="709"/>
        <w:jc w:val="both"/>
        <w:rPr>
          <w:sz w:val="28"/>
          <w:szCs w:val="28"/>
        </w:rPr>
      </w:pPr>
      <w:r>
        <w:rPr>
          <w:sz w:val="28"/>
          <w:szCs w:val="28"/>
        </w:rPr>
        <w:t xml:space="preserve">Тип учреждения – бюджетное.</w:t>
      </w:r>
      <w:r/>
    </w:p>
    <w:p>
      <w:pPr>
        <w:pStyle w:val="925"/>
        <w:ind w:firstLine="709"/>
        <w:jc w:val="both"/>
        <w:rPr>
          <w:sz w:val="28"/>
          <w:szCs w:val="28"/>
        </w:rPr>
      </w:pPr>
      <w:r>
        <w:rPr>
          <w:sz w:val="28"/>
          <w:szCs w:val="28"/>
        </w:rPr>
        <w:t xml:space="preserve">1.2.</w:t>
        <w:tab/>
      </w:r>
      <w:r>
        <w:rPr>
          <w:sz w:val="28"/>
          <w:szCs w:val="28"/>
        </w:rPr>
        <w:t xml:space="preserve">Полное официальное наименование Учреждения: Муниципальное бюджетное учреждение дополнительного образования «Спортивная школа» г.Грайворона. </w:t>
      </w:r>
      <w:r/>
    </w:p>
    <w:p>
      <w:pPr>
        <w:pStyle w:val="925"/>
        <w:ind w:firstLine="709"/>
        <w:jc w:val="both"/>
        <w:rPr>
          <w:sz w:val="28"/>
          <w:szCs w:val="28"/>
        </w:rPr>
      </w:pPr>
      <w:r>
        <w:rPr>
          <w:sz w:val="28"/>
          <w:szCs w:val="28"/>
        </w:rPr>
        <w:t xml:space="preserve">Сокращенное наименование: МБУ ДО «СШ» г.Грайворона.</w:t>
      </w:r>
      <w:r/>
    </w:p>
    <w:p>
      <w:pPr>
        <w:pStyle w:val="925"/>
        <w:ind w:firstLine="709"/>
        <w:jc w:val="both"/>
        <w:rPr>
          <w:sz w:val="28"/>
          <w:szCs w:val="28"/>
        </w:rPr>
      </w:pPr>
      <w:r>
        <w:rPr>
          <w:sz w:val="28"/>
          <w:szCs w:val="28"/>
        </w:rPr>
        <w:t xml:space="preserve">1.3.</w:t>
        <w:tab/>
      </w:r>
      <w:r>
        <w:rPr>
          <w:sz w:val="28"/>
          <w:szCs w:val="28"/>
        </w:rPr>
        <w:t xml:space="preserve">Юридический адрес и местонахождение Учреждения: 309370, Российская Федерация, Белгородская область, Грайворонский район, город Грайворон, улица Ленина, дом 22-Е. </w:t>
      </w:r>
      <w:r/>
    </w:p>
    <w:p>
      <w:pPr>
        <w:pStyle w:val="925"/>
        <w:ind w:firstLine="709"/>
        <w:jc w:val="both"/>
        <w:rPr>
          <w:sz w:val="28"/>
          <w:szCs w:val="28"/>
        </w:rPr>
      </w:pPr>
      <w:r>
        <w:rPr>
          <w:sz w:val="28"/>
          <w:szCs w:val="28"/>
        </w:rPr>
        <w:t xml:space="preserve">1.4.</w:t>
        <w:tab/>
      </w:r>
      <w:r>
        <w:rPr>
          <w:sz w:val="28"/>
          <w:szCs w:val="28"/>
        </w:rPr>
        <w:t xml:space="preserve">Учредителем Учреждения является муниципальное образование – Грайворонский городской округ. </w:t>
      </w:r>
      <w:r/>
    </w:p>
    <w:p>
      <w:pPr>
        <w:pStyle w:val="925"/>
        <w:ind w:firstLine="709"/>
        <w:jc w:val="both"/>
        <w:rPr>
          <w:sz w:val="28"/>
          <w:szCs w:val="28"/>
        </w:rPr>
      </w:pPr>
      <w:r>
        <w:rPr>
          <w:sz w:val="28"/>
          <w:szCs w:val="28"/>
        </w:rPr>
        <w:t xml:space="preserve">Функции и полномочия Учредителя осуществляет администрация Грайворонского городского округа (далее - Учредитель). </w:t>
      </w:r>
      <w:r/>
    </w:p>
    <w:p>
      <w:pPr>
        <w:pStyle w:val="925"/>
        <w:ind w:firstLine="709"/>
        <w:jc w:val="both"/>
        <w:rPr>
          <w:sz w:val="28"/>
          <w:szCs w:val="28"/>
        </w:rPr>
      </w:pPr>
      <w:r>
        <w:rPr>
          <w:sz w:val="28"/>
          <w:szCs w:val="28"/>
        </w:rPr>
        <w:t xml:space="preserve">Функции и полномочия собственника имущества Учреждения осуществляет администрация Грайворонского городского округа (далее - Собственник). </w:t>
      </w:r>
      <w:r/>
    </w:p>
    <w:p>
      <w:pPr>
        <w:pStyle w:val="925"/>
        <w:ind w:firstLine="709"/>
        <w:jc w:val="both"/>
        <w:rPr>
          <w:sz w:val="28"/>
          <w:szCs w:val="28"/>
        </w:rPr>
      </w:pPr>
      <w:r>
        <w:rPr>
          <w:sz w:val="28"/>
          <w:szCs w:val="28"/>
        </w:rPr>
        <w:t xml:space="preserve">Местонахождение Учредителя: 309370, Российская Федерация, Белгородская область, Грайворонский район, город Грайворон, улица Комсомольская, дом 21.</w:t>
      </w:r>
      <w:r/>
    </w:p>
    <w:p>
      <w:pPr>
        <w:pStyle w:val="925"/>
        <w:ind w:firstLine="709"/>
        <w:jc w:val="both"/>
        <w:rPr>
          <w:sz w:val="28"/>
          <w:szCs w:val="28"/>
        </w:rPr>
      </w:pPr>
      <w:r>
        <w:rPr>
          <w:sz w:val="28"/>
          <w:szCs w:val="28"/>
        </w:rPr>
        <w:t xml:space="preserve">1.5.</w:t>
        <w:tab/>
      </w:r>
      <w:r>
        <w:rPr>
          <w:sz w:val="28"/>
          <w:szCs w:val="28"/>
        </w:rPr>
        <w:t xml:space="preserve">Учреждение является юридическим лицом, имеет обособленное имущество, самостоятельный баланс, лицевые счета в территориальных органах Федерального казначейства Белгородской области, печать, штампы </w:t>
      </w:r>
      <w:r>
        <w:rPr>
          <w:sz w:val="28"/>
          <w:szCs w:val="28"/>
        </w:rPr>
        <w:br/>
      </w:r>
      <w:r>
        <w:rPr>
          <w:sz w:val="28"/>
          <w:szCs w:val="28"/>
        </w:rPr>
        <w:t xml:space="preserve">и бланки со своим наименованием, план финансово-хозяйственной деятельности, в порядке, установленном законодательством.</w:t>
      </w:r>
      <w:r/>
    </w:p>
    <w:p>
      <w:pPr>
        <w:pStyle w:val="925"/>
        <w:ind w:firstLine="709"/>
        <w:jc w:val="both"/>
        <w:rPr>
          <w:sz w:val="28"/>
          <w:szCs w:val="28"/>
        </w:rPr>
      </w:pPr>
      <w:r>
        <w:rPr>
          <w:sz w:val="28"/>
          <w:szCs w:val="28"/>
        </w:rPr>
        <w:t xml:space="preserve">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r/>
    </w:p>
    <w:p>
      <w:pPr>
        <w:pStyle w:val="925"/>
        <w:ind w:firstLine="709"/>
        <w:jc w:val="both"/>
        <w:rPr>
          <w:sz w:val="28"/>
          <w:szCs w:val="28"/>
        </w:rPr>
      </w:pPr>
      <w:r>
        <w:rPr>
          <w:sz w:val="28"/>
          <w:szCs w:val="28"/>
        </w:rPr>
        <w:t xml:space="preserve">1.6.</w:t>
        <w:tab/>
      </w:r>
      <w:r>
        <w:rPr>
          <w:sz w:val="28"/>
          <w:szCs w:val="28"/>
        </w:rPr>
        <w:t xml:space="preserve">Учреждение отвечает по своим обязательствам всем находящимся </w:t>
      </w:r>
      <w:r>
        <w:rPr>
          <w:sz w:val="28"/>
          <w:szCs w:val="28"/>
        </w:rPr>
        <w:br/>
      </w:r>
      <w:r>
        <w:rPr>
          <w:sz w:val="28"/>
          <w:szCs w:val="28"/>
        </w:rPr>
        <w:t xml:space="preserve">у него на праве оперативного управления имуществом, как закрепленным </w:t>
      </w:r>
      <w:r>
        <w:rPr>
          <w:sz w:val="28"/>
          <w:szCs w:val="28"/>
        </w:rPr>
        <w:br/>
      </w:r>
      <w:r>
        <w:rPr>
          <w:sz w:val="28"/>
          <w:szCs w:val="28"/>
        </w:rPr>
        <w:t xml:space="preserve">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w:t>
      </w:r>
      <w:r>
        <w:rPr>
          <w:sz w:val="28"/>
          <w:szCs w:val="28"/>
        </w:rPr>
        <w:br/>
      </w:r>
      <w:r>
        <w:rPr>
          <w:sz w:val="28"/>
          <w:szCs w:val="28"/>
        </w:rPr>
        <w:t xml:space="preserve">или приобретенного Учреждением за счет выделенных средств, а также недвижимого имущества.</w:t>
      </w:r>
      <w:r/>
    </w:p>
    <w:p>
      <w:pPr>
        <w:pStyle w:val="925"/>
        <w:ind w:firstLine="709"/>
        <w:jc w:val="both"/>
        <w:rPr>
          <w:sz w:val="28"/>
          <w:szCs w:val="28"/>
        </w:rPr>
      </w:pPr>
      <w:r>
        <w:rPr>
          <w:sz w:val="28"/>
          <w:szCs w:val="28"/>
        </w:rPr>
        <w:t xml:space="preserve">1.7.</w:t>
        <w:tab/>
      </w:r>
      <w:r>
        <w:rPr>
          <w:sz w:val="28"/>
          <w:szCs w:val="28"/>
        </w:rPr>
        <w:t xml:space="preserve">Собственник имущества Учреждения не несет ответственности </w:t>
      </w:r>
      <w:r>
        <w:rPr>
          <w:sz w:val="28"/>
          <w:szCs w:val="28"/>
        </w:rPr>
        <w:br/>
      </w:r>
      <w:r>
        <w:rPr>
          <w:sz w:val="28"/>
          <w:szCs w:val="28"/>
        </w:rPr>
        <w:t xml:space="preserve">по обязательствам Учреждения. Учреждение не отвечает по обязательствам Собственника имущества Учреждения.</w:t>
      </w:r>
      <w:r/>
    </w:p>
    <w:p>
      <w:pPr>
        <w:pStyle w:val="925"/>
        <w:ind w:firstLine="709"/>
        <w:jc w:val="both"/>
        <w:rPr>
          <w:sz w:val="28"/>
          <w:szCs w:val="28"/>
        </w:rPr>
      </w:pPr>
      <w:r>
        <w:rPr>
          <w:sz w:val="28"/>
          <w:szCs w:val="28"/>
        </w:rPr>
        <w:t xml:space="preserve">1.8.</w:t>
        <w:tab/>
      </w:r>
      <w:r>
        <w:rPr>
          <w:sz w:val="28"/>
          <w:szCs w:val="28"/>
        </w:rPr>
        <w:t xml:space="preserve">Учреждение в своей деятельности руководствуется Конституцией Российской Федерации, </w:t>
      </w:r>
      <w:r>
        <w:rPr>
          <w:sz w:val="28"/>
          <w:szCs w:val="28"/>
        </w:rPr>
        <w:t xml:space="preserve">ф</w:t>
      </w:r>
      <w:r>
        <w:rPr>
          <w:sz w:val="28"/>
          <w:szCs w:val="28"/>
        </w:rPr>
        <w:t xml:space="preserve">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Белгородской области, а также настоящим Уставом.  </w:t>
      </w:r>
      <w:r/>
    </w:p>
    <w:p>
      <w:pPr>
        <w:pStyle w:val="925"/>
        <w:ind w:firstLine="709"/>
        <w:jc w:val="both"/>
        <w:rPr>
          <w:sz w:val="28"/>
          <w:szCs w:val="28"/>
        </w:rPr>
      </w:pPr>
      <w:r>
        <w:rPr>
          <w:sz w:val="28"/>
          <w:szCs w:val="28"/>
        </w:rPr>
        <w:t xml:space="preserve">1.9.</w:t>
        <w:tab/>
      </w:r>
      <w:r>
        <w:rPr>
          <w:sz w:val="28"/>
          <w:szCs w:val="28"/>
        </w:rPr>
        <w:t xml:space="preserve">Учреждение создается Учредителем и регистрируется в порядке, установленном законодательством Российской Федерации.</w:t>
      </w:r>
      <w:r/>
    </w:p>
    <w:p>
      <w:pPr>
        <w:pStyle w:val="925"/>
        <w:ind w:firstLine="709"/>
        <w:jc w:val="both"/>
        <w:rPr>
          <w:sz w:val="28"/>
          <w:szCs w:val="28"/>
        </w:rPr>
      </w:pPr>
      <w:r>
        <w:rPr>
          <w:sz w:val="28"/>
          <w:szCs w:val="28"/>
        </w:rPr>
        <w:t xml:space="preserve">Права юридического лица у Учреждения в части ведения уставной финансово-хозяйственной деятельности возникают с момента </w:t>
      </w:r>
      <w:r>
        <w:rPr>
          <w:sz w:val="28"/>
          <w:szCs w:val="28"/>
        </w:rPr>
        <w:br/>
      </w:r>
      <w:r>
        <w:rPr>
          <w:sz w:val="28"/>
          <w:szCs w:val="28"/>
        </w:rPr>
        <w:t xml:space="preserve">его государственной регистрации.</w:t>
      </w:r>
      <w:r/>
    </w:p>
    <w:p>
      <w:pPr>
        <w:pStyle w:val="925"/>
        <w:ind w:firstLine="709"/>
        <w:jc w:val="both"/>
        <w:rPr>
          <w:sz w:val="28"/>
          <w:szCs w:val="28"/>
        </w:rPr>
      </w:pPr>
      <w:r>
        <w:rPr>
          <w:sz w:val="28"/>
          <w:szCs w:val="28"/>
        </w:rPr>
      </w:r>
      <w:r/>
    </w:p>
    <w:p>
      <w:pPr>
        <w:pStyle w:val="925"/>
        <w:jc w:val="center"/>
        <w:rPr>
          <w:b/>
          <w:sz w:val="28"/>
          <w:szCs w:val="28"/>
        </w:rPr>
      </w:pPr>
      <w:r/>
      <w:bookmarkStart w:id="2" w:name="_Toc127457744"/>
      <w:r>
        <w:rPr>
          <w:b/>
          <w:sz w:val="28"/>
          <w:szCs w:val="28"/>
        </w:rPr>
        <w:t xml:space="preserve">2. Предмет, цели и виды деятельности Учреждения</w:t>
      </w:r>
      <w:bookmarkEnd w:id="2"/>
      <w:r>
        <w:rPr>
          <w:b/>
          <w:sz w:val="28"/>
          <w:szCs w:val="28"/>
        </w:rPr>
      </w:r>
      <w:r/>
    </w:p>
    <w:p>
      <w:pPr>
        <w:pStyle w:val="925"/>
        <w:ind w:firstLine="709"/>
        <w:jc w:val="both"/>
        <w:rPr>
          <w:sz w:val="28"/>
          <w:szCs w:val="28"/>
        </w:rPr>
      </w:pPr>
      <w:r>
        <w:rPr>
          <w:sz w:val="28"/>
          <w:szCs w:val="28"/>
        </w:rPr>
      </w:r>
      <w:r/>
    </w:p>
    <w:p>
      <w:pPr>
        <w:pStyle w:val="925"/>
        <w:ind w:firstLine="709"/>
        <w:jc w:val="both"/>
        <w:rPr>
          <w:sz w:val="28"/>
          <w:szCs w:val="28"/>
        </w:rPr>
      </w:pPr>
      <w:r>
        <w:rPr>
          <w:sz w:val="28"/>
          <w:szCs w:val="28"/>
        </w:rPr>
        <w:t xml:space="preserve">2.1.</w:t>
        <w:tab/>
      </w:r>
      <w:r>
        <w:rPr>
          <w:sz w:val="28"/>
          <w:szCs w:val="28"/>
        </w:rPr>
        <w:t xml:space="preserve">Целями деятельности Учреждения являются образовательная деятельность по дополнительным общеразвивающим программам в области физической культуры и спор</w:t>
      </w:r>
      <w:r>
        <w:rPr>
          <w:sz w:val="28"/>
          <w:szCs w:val="28"/>
        </w:rPr>
        <w:t xml:space="preserve">та и дополнительным образовательным программам спортивной подготовки, направленным на всестороннее физическое и нравственное развитие, физическое воспитание, совершенствование спортивного мастерства обучающихся по дополнительным образовательным программам </w:t>
      </w:r>
      <w:r>
        <w:rPr>
          <w:sz w:val="28"/>
          <w:szCs w:val="28"/>
        </w:rPr>
        <w:t xml:space="preserve">спортивной подготовки (далее - о</w:t>
      </w:r>
      <w:r>
        <w:rPr>
          <w:sz w:val="28"/>
          <w:szCs w:val="28"/>
        </w:rPr>
        <w:t xml:space="preserve">бучающиеся) посредством организации их систематического участия в спортивных мероприятиях, включая спортивные соревнования, в том числе в целях включения </w:t>
      </w:r>
      <w:r>
        <w:rPr>
          <w:sz w:val="28"/>
          <w:szCs w:val="28"/>
        </w:rPr>
        <w:t xml:space="preserve">о</w:t>
      </w:r>
      <w:r>
        <w:rPr>
          <w:sz w:val="28"/>
          <w:szCs w:val="28"/>
        </w:rPr>
        <w:t xml:space="preserve">бучающихся в спортивные сборные команды города Белгорода </w:t>
      </w:r>
      <w:r>
        <w:rPr>
          <w:sz w:val="28"/>
          <w:szCs w:val="28"/>
        </w:rPr>
        <w:br/>
      </w:r>
      <w:r>
        <w:rPr>
          <w:sz w:val="28"/>
          <w:szCs w:val="28"/>
        </w:rPr>
        <w:t xml:space="preserve">и спортивные сборные команды Российской Федерации и предоставление государственных услуг в области физической культуры и спорта.</w:t>
      </w:r>
      <w:r/>
    </w:p>
    <w:p>
      <w:pPr>
        <w:pStyle w:val="925"/>
        <w:ind w:firstLine="709"/>
        <w:jc w:val="both"/>
        <w:rPr>
          <w:sz w:val="28"/>
          <w:szCs w:val="28"/>
        </w:rPr>
      </w:pPr>
      <w:r>
        <w:rPr>
          <w:sz w:val="28"/>
          <w:szCs w:val="28"/>
        </w:rPr>
        <w:t xml:space="preserve">2.2.</w:t>
        <w:tab/>
      </w:r>
      <w:r>
        <w:rPr>
          <w:sz w:val="28"/>
          <w:szCs w:val="28"/>
        </w:rPr>
        <w:t xml:space="preserve">Предметом деятельности Учреждения является: </w:t>
      </w:r>
      <w:r/>
    </w:p>
    <w:p>
      <w:pPr>
        <w:pStyle w:val="925"/>
        <w:ind w:firstLine="709"/>
        <w:jc w:val="both"/>
        <w:tabs>
          <w:tab w:val="left" w:pos="1134" w:leader="none"/>
        </w:tabs>
        <w:rPr>
          <w:sz w:val="28"/>
          <w:szCs w:val="28"/>
        </w:rPr>
      </w:pPr>
      <w:r>
        <w:rPr>
          <w:sz w:val="28"/>
          <w:szCs w:val="28"/>
        </w:rPr>
        <w:t xml:space="preserve">-</w:t>
        <w:tab/>
      </w:r>
      <w:r>
        <w:rPr>
          <w:sz w:val="28"/>
          <w:szCs w:val="28"/>
        </w:rPr>
        <w:t xml:space="preserve">реализация дополнительных общеразвивающих программ в области физической культуры и спорта на спортивно - оздоровительном этапе;</w:t>
      </w:r>
      <w:r>
        <w:rPr>
          <w:sz w:val="28"/>
          <w:szCs w:val="28"/>
        </w:rPr>
      </w:r>
      <w:r/>
    </w:p>
    <w:p>
      <w:pPr>
        <w:pStyle w:val="925"/>
        <w:ind w:firstLine="709"/>
        <w:jc w:val="both"/>
        <w:tabs>
          <w:tab w:val="left" w:pos="1134" w:leader="none"/>
        </w:tabs>
        <w:rPr>
          <w:sz w:val="28"/>
          <w:szCs w:val="28"/>
        </w:rPr>
      </w:pPr>
      <w:r>
        <w:rPr>
          <w:sz w:val="28"/>
          <w:szCs w:val="28"/>
        </w:rPr>
        <w:t xml:space="preserve">-</w:t>
        <w:tab/>
      </w:r>
      <w:r>
        <w:rPr>
          <w:sz w:val="28"/>
          <w:szCs w:val="28"/>
        </w:rPr>
        <w:t xml:space="preserve">реализация дополнительных образовательных программ спортивной подготовки на этапе начальной подготовки, учебно-тренировочном этапе (этапе спортивной специализации), этапе совершенствования спортивного мастерства; </w:t>
      </w:r>
      <w:r>
        <w:rPr>
          <w:sz w:val="28"/>
          <w:szCs w:val="28"/>
        </w:rPr>
      </w:r>
      <w:r/>
    </w:p>
    <w:p>
      <w:pPr>
        <w:pStyle w:val="925"/>
        <w:ind w:firstLine="709"/>
        <w:jc w:val="both"/>
        <w:tabs>
          <w:tab w:val="left" w:pos="1134" w:leader="none"/>
        </w:tabs>
        <w:rPr>
          <w:sz w:val="28"/>
          <w:szCs w:val="28"/>
        </w:rPr>
      </w:pPr>
      <w:r>
        <w:rPr>
          <w:sz w:val="28"/>
          <w:szCs w:val="28"/>
        </w:rPr>
        <w:t xml:space="preserve">-</w:t>
        <w:tab/>
      </w:r>
      <w:r>
        <w:rPr>
          <w:sz w:val="28"/>
          <w:szCs w:val="28"/>
        </w:rPr>
        <w:t xml:space="preserve">подготовка спортсменов высокого класса для спортивных сборных команд субъекта и спортивных сборных команд Российской Федерации.</w:t>
      </w:r>
      <w:r/>
    </w:p>
    <w:p>
      <w:pPr>
        <w:pStyle w:val="925"/>
        <w:ind w:firstLine="709"/>
        <w:jc w:val="both"/>
        <w:rPr>
          <w:sz w:val="28"/>
          <w:szCs w:val="28"/>
        </w:rPr>
      </w:pPr>
      <w:r>
        <w:rPr>
          <w:sz w:val="28"/>
          <w:szCs w:val="28"/>
        </w:rPr>
        <w:t xml:space="preserve">2.3.</w:t>
        <w:tab/>
      </w:r>
      <w:r>
        <w:rPr>
          <w:sz w:val="28"/>
          <w:szCs w:val="28"/>
        </w:rPr>
        <w:t xml:space="preserve">Основными видами деятельности Учреждения являются: </w:t>
      </w:r>
      <w:r/>
    </w:p>
    <w:p>
      <w:pPr>
        <w:pStyle w:val="925"/>
        <w:ind w:firstLine="709"/>
        <w:jc w:val="both"/>
        <w:tabs>
          <w:tab w:val="left" w:pos="1134" w:leader="none"/>
        </w:tabs>
        <w:rPr>
          <w:sz w:val="28"/>
          <w:szCs w:val="28"/>
        </w:rPr>
      </w:pPr>
      <w:r>
        <w:rPr>
          <w:sz w:val="28"/>
          <w:szCs w:val="28"/>
        </w:rPr>
        <w:t xml:space="preserve">1)</w:t>
        <w:tab/>
        <w:t xml:space="preserve">р</w:t>
      </w:r>
      <w:r>
        <w:rPr>
          <w:sz w:val="28"/>
          <w:szCs w:val="28"/>
        </w:rPr>
        <w:t xml:space="preserve">азработка, утверждение и реализация дополнительных образовательных программ спортивной подготовки и дополнительных общеразвивающих программ в области физической культуры и спорта </w:t>
      </w:r>
      <w:r>
        <w:rPr>
          <w:sz w:val="28"/>
          <w:szCs w:val="28"/>
        </w:rPr>
        <w:br/>
      </w:r>
      <w:r>
        <w:rPr>
          <w:sz w:val="28"/>
          <w:szCs w:val="28"/>
        </w:rPr>
        <w:t xml:space="preserve">в порядке, установленном законодательством Российской Федерации</w:t>
      </w:r>
      <w:r>
        <w:rPr>
          <w:sz w:val="28"/>
          <w:szCs w:val="28"/>
        </w:rPr>
        <w:t xml:space="preserve">;</w:t>
      </w:r>
      <w:r/>
    </w:p>
    <w:p>
      <w:pPr>
        <w:pStyle w:val="925"/>
        <w:ind w:firstLine="709"/>
        <w:jc w:val="both"/>
        <w:tabs>
          <w:tab w:val="left" w:pos="1134" w:leader="none"/>
        </w:tabs>
        <w:rPr>
          <w:sz w:val="28"/>
          <w:szCs w:val="28"/>
        </w:rPr>
      </w:pPr>
      <w:r>
        <w:rPr>
          <w:sz w:val="28"/>
          <w:szCs w:val="28"/>
        </w:rPr>
        <w:t xml:space="preserve">2)</w:t>
      </w:r>
      <w:r>
        <w:rPr>
          <w:sz w:val="28"/>
          <w:szCs w:val="28"/>
        </w:rPr>
        <w:tab/>
      </w:r>
      <w:r>
        <w:rPr>
          <w:sz w:val="28"/>
          <w:szCs w:val="28"/>
        </w:rPr>
        <w:t xml:space="preserve">Разработка и утверждение индивидуальных планов спортсменов, </w:t>
      </w:r>
      <w:r>
        <w:rPr>
          <w:sz w:val="28"/>
          <w:szCs w:val="28"/>
        </w:rPr>
        <w:t xml:space="preserve">о</w:t>
      </w:r>
      <w:r>
        <w:rPr>
          <w:sz w:val="28"/>
          <w:szCs w:val="28"/>
        </w:rPr>
        <w:t xml:space="preserve">бучающихся</w:t>
      </w:r>
      <w:r>
        <w:rPr>
          <w:sz w:val="28"/>
          <w:szCs w:val="28"/>
        </w:rPr>
        <w:t xml:space="preserve">;</w:t>
      </w:r>
      <w:r/>
    </w:p>
    <w:p>
      <w:pPr>
        <w:pStyle w:val="925"/>
        <w:ind w:firstLine="709"/>
        <w:jc w:val="both"/>
        <w:tabs>
          <w:tab w:val="left" w:pos="1134" w:leader="none"/>
        </w:tabs>
        <w:rPr>
          <w:sz w:val="28"/>
          <w:szCs w:val="28"/>
        </w:rPr>
      </w:pPr>
      <w:r>
        <w:rPr>
          <w:sz w:val="28"/>
          <w:szCs w:val="28"/>
        </w:rPr>
        <w:t xml:space="preserve">3)</w:t>
      </w:r>
      <w:r>
        <w:rPr>
          <w:sz w:val="28"/>
          <w:szCs w:val="28"/>
        </w:rPr>
        <w:tab/>
        <w:t xml:space="preserve">р</w:t>
      </w:r>
      <w:r>
        <w:rPr>
          <w:sz w:val="28"/>
          <w:szCs w:val="28"/>
        </w:rPr>
        <w:t xml:space="preserve">еализация мероприятий, включенных</w:t>
      </w:r>
      <w:r>
        <w:rPr>
          <w:sz w:val="28"/>
          <w:szCs w:val="28"/>
        </w:rPr>
        <w:t xml:space="preserve"> в</w:t>
      </w:r>
      <w:r>
        <w:rPr>
          <w:sz w:val="28"/>
          <w:szCs w:val="28"/>
        </w:rPr>
        <w:t xml:space="preserve"> Единый календарный план физкультурно-массовых и спортивных мероприятий Белгородской области</w:t>
      </w:r>
      <w:r>
        <w:rPr>
          <w:sz w:val="28"/>
          <w:szCs w:val="28"/>
        </w:rPr>
        <w:t xml:space="preserve">;</w:t>
      </w:r>
      <w:r/>
    </w:p>
    <w:p>
      <w:pPr>
        <w:pStyle w:val="925"/>
        <w:ind w:firstLine="709"/>
        <w:jc w:val="both"/>
        <w:tabs>
          <w:tab w:val="left" w:pos="1134" w:leader="none"/>
        </w:tabs>
        <w:rPr>
          <w:sz w:val="28"/>
          <w:szCs w:val="28"/>
        </w:rPr>
      </w:pPr>
      <w:r>
        <w:rPr>
          <w:sz w:val="28"/>
          <w:szCs w:val="28"/>
        </w:rPr>
        <w:t xml:space="preserve">4)</w:t>
      </w:r>
      <w:r>
        <w:rPr>
          <w:sz w:val="28"/>
          <w:szCs w:val="28"/>
        </w:rPr>
        <w:tab/>
      </w:r>
      <w:r>
        <w:rPr>
          <w:sz w:val="28"/>
          <w:szCs w:val="28"/>
        </w:rPr>
        <w:t xml:space="preserve">Формирование Календарного плана физкультурных, спортивных </w:t>
      </w:r>
      <w:r>
        <w:rPr>
          <w:sz w:val="28"/>
          <w:szCs w:val="28"/>
        </w:rPr>
        <w:br/>
      </w:r>
      <w:r>
        <w:rPr>
          <w:sz w:val="28"/>
          <w:szCs w:val="28"/>
        </w:rPr>
        <w:t xml:space="preserve">и массовых спортивно-зрелищных мероприятий Учреждения.  </w:t>
      </w:r>
      <w:r/>
    </w:p>
    <w:p>
      <w:pPr>
        <w:pStyle w:val="925"/>
        <w:ind w:firstLine="709"/>
        <w:jc w:val="both"/>
        <w:rPr>
          <w:sz w:val="28"/>
          <w:szCs w:val="28"/>
        </w:rPr>
      </w:pPr>
      <w:r>
        <w:rPr>
          <w:sz w:val="28"/>
          <w:szCs w:val="28"/>
        </w:rPr>
        <w:t xml:space="preserve">2.4.</w:t>
        <w:tab/>
      </w:r>
      <w:r>
        <w:rPr>
          <w:sz w:val="28"/>
          <w:szCs w:val="28"/>
        </w:rPr>
        <w:t xml:space="preserve">В рамках осуществления основных видов деятельности Учреждение:</w:t>
      </w:r>
      <w:r/>
    </w:p>
    <w:p>
      <w:pPr>
        <w:pStyle w:val="925"/>
        <w:ind w:firstLine="709"/>
        <w:jc w:val="both"/>
        <w:rPr>
          <w:sz w:val="28"/>
          <w:szCs w:val="28"/>
        </w:rPr>
      </w:pPr>
      <w:r>
        <w:rPr>
          <w:sz w:val="28"/>
          <w:szCs w:val="28"/>
        </w:rPr>
        <w:t xml:space="preserve">2.4.1</w:t>
      </w:r>
      <w:r>
        <w:rPr>
          <w:sz w:val="28"/>
          <w:szCs w:val="28"/>
        </w:rPr>
        <w:t xml:space="preserve">.</w:t>
        <w:tab/>
      </w:r>
      <w:r>
        <w:rPr>
          <w:sz w:val="28"/>
          <w:szCs w:val="28"/>
        </w:rPr>
        <w:t xml:space="preserve">Планирует и осуществляет учебно-тренировочный процесс, включающий в себя обязательное систематическое участие </w:t>
      </w:r>
      <w:r>
        <w:rPr>
          <w:sz w:val="28"/>
          <w:szCs w:val="28"/>
        </w:rPr>
        <w:t xml:space="preserve">о</w:t>
      </w:r>
      <w:r>
        <w:rPr>
          <w:sz w:val="28"/>
          <w:szCs w:val="28"/>
        </w:rPr>
        <w:t xml:space="preserve">бучающихся </w:t>
      </w:r>
      <w:r>
        <w:rPr>
          <w:sz w:val="28"/>
          <w:szCs w:val="28"/>
        </w:rPr>
        <w:br/>
      </w:r>
      <w:r>
        <w:rPr>
          <w:sz w:val="28"/>
          <w:szCs w:val="28"/>
        </w:rPr>
        <w:t xml:space="preserve">по дополнительным образовательным программам спортивной подготовки </w:t>
      </w:r>
      <w:r>
        <w:rPr>
          <w:sz w:val="28"/>
          <w:szCs w:val="28"/>
        </w:rPr>
        <w:br/>
      </w:r>
      <w:r>
        <w:rPr>
          <w:sz w:val="28"/>
          <w:szCs w:val="28"/>
        </w:rPr>
        <w:t xml:space="preserve">в официальных спортивных мероприятиях.</w:t>
      </w:r>
      <w:r/>
    </w:p>
    <w:p>
      <w:pPr>
        <w:pStyle w:val="925"/>
        <w:ind w:firstLine="709"/>
        <w:jc w:val="both"/>
        <w:rPr>
          <w:sz w:val="28"/>
          <w:szCs w:val="28"/>
        </w:rPr>
      </w:pPr>
      <w:r>
        <w:rPr>
          <w:sz w:val="28"/>
          <w:szCs w:val="28"/>
        </w:rPr>
        <w:t xml:space="preserve">2.4.2</w:t>
      </w:r>
      <w:r>
        <w:rPr>
          <w:sz w:val="28"/>
          <w:szCs w:val="28"/>
        </w:rPr>
        <w:t xml:space="preserve">.</w:t>
      </w:r>
      <w:r>
        <w:rPr>
          <w:sz w:val="28"/>
          <w:szCs w:val="28"/>
        </w:rPr>
        <w:tab/>
        <w:t xml:space="preserve">Осуществляет отбор лиц для их обучения по дополнительным образовательным программам спортивной подготовки.</w:t>
      </w:r>
      <w:r/>
    </w:p>
    <w:p>
      <w:pPr>
        <w:pStyle w:val="925"/>
        <w:ind w:firstLine="709"/>
        <w:jc w:val="both"/>
        <w:rPr>
          <w:sz w:val="28"/>
          <w:szCs w:val="28"/>
        </w:rPr>
      </w:pPr>
      <w:r>
        <w:rPr>
          <w:sz w:val="28"/>
          <w:szCs w:val="28"/>
        </w:rPr>
        <w:t xml:space="preserve">2.</w:t>
      </w:r>
      <w:r>
        <w:rPr>
          <w:sz w:val="28"/>
          <w:szCs w:val="28"/>
        </w:rPr>
        <w:t xml:space="preserve">4</w:t>
      </w:r>
      <w:r>
        <w:rPr>
          <w:sz w:val="28"/>
          <w:szCs w:val="28"/>
        </w:rPr>
        <w:t xml:space="preserve">.3</w:t>
      </w:r>
      <w:r>
        <w:rPr>
          <w:sz w:val="28"/>
          <w:szCs w:val="28"/>
        </w:rPr>
        <w:t xml:space="preserve">.</w:t>
        <w:tab/>
      </w:r>
      <w:r>
        <w:rPr>
          <w:sz w:val="28"/>
          <w:szCs w:val="28"/>
        </w:rPr>
        <w:t xml:space="preserve">Осуществляет медицинское и материально-техническое обеспечение </w:t>
      </w:r>
      <w:r>
        <w:rPr>
          <w:sz w:val="28"/>
          <w:szCs w:val="28"/>
        </w:rPr>
        <w:t xml:space="preserve">о</w:t>
      </w:r>
      <w:r>
        <w:rPr>
          <w:sz w:val="28"/>
          <w:szCs w:val="28"/>
        </w:rPr>
        <w:t xml:space="preserve">бучающихся, в том чи</w:t>
      </w:r>
      <w:r>
        <w:rPr>
          <w:sz w:val="28"/>
          <w:szCs w:val="28"/>
        </w:rPr>
        <w:t xml:space="preserve">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r/>
    </w:p>
    <w:p>
      <w:pPr>
        <w:pStyle w:val="925"/>
        <w:ind w:firstLine="709"/>
        <w:jc w:val="both"/>
        <w:rPr>
          <w:sz w:val="28"/>
          <w:szCs w:val="28"/>
        </w:rPr>
      </w:pPr>
      <w:r>
        <w:rPr>
          <w:sz w:val="28"/>
          <w:szCs w:val="28"/>
        </w:rPr>
        <w:t xml:space="preserve">2.</w:t>
      </w:r>
      <w:r>
        <w:rPr>
          <w:sz w:val="28"/>
          <w:szCs w:val="28"/>
        </w:rPr>
        <w:t xml:space="preserve">4</w:t>
      </w:r>
      <w:r>
        <w:rPr>
          <w:sz w:val="28"/>
          <w:szCs w:val="28"/>
        </w:rPr>
        <w:t xml:space="preserve">.4</w:t>
      </w:r>
      <w:r>
        <w:rPr>
          <w:sz w:val="28"/>
          <w:szCs w:val="28"/>
        </w:rPr>
        <w:t xml:space="preserve">.</w:t>
      </w:r>
      <w:r>
        <w:rPr>
          <w:sz w:val="28"/>
          <w:szCs w:val="28"/>
        </w:rPr>
        <w:tab/>
        <w:t xml:space="preserve">Осуществляет предоставление объектов физической культуры </w:t>
      </w:r>
      <w:r>
        <w:rPr>
          <w:sz w:val="28"/>
          <w:szCs w:val="28"/>
        </w:rPr>
        <w:br/>
      </w:r>
      <w:r>
        <w:rPr>
          <w:sz w:val="28"/>
          <w:szCs w:val="28"/>
        </w:rPr>
        <w:t xml:space="preserve">и спорта, недвижимого имущества, а также особо ценного и иного движимого имущества в порядке, установленном законодательством Российской Федерации, в безвозмездное пользование.</w:t>
      </w:r>
      <w:r/>
    </w:p>
    <w:p>
      <w:pPr>
        <w:pStyle w:val="925"/>
        <w:ind w:firstLine="709"/>
        <w:jc w:val="both"/>
        <w:rPr>
          <w:sz w:val="28"/>
          <w:szCs w:val="28"/>
        </w:rPr>
      </w:pPr>
      <w:r>
        <w:rPr>
          <w:sz w:val="28"/>
          <w:szCs w:val="28"/>
        </w:rPr>
        <w:t xml:space="preserve">2.</w:t>
      </w:r>
      <w:r>
        <w:rPr>
          <w:sz w:val="28"/>
          <w:szCs w:val="28"/>
        </w:rPr>
        <w:t xml:space="preserve">4</w:t>
      </w:r>
      <w:r>
        <w:rPr>
          <w:sz w:val="28"/>
          <w:szCs w:val="28"/>
        </w:rPr>
        <w:t xml:space="preserve">.5</w:t>
      </w:r>
      <w:r>
        <w:rPr>
          <w:sz w:val="28"/>
          <w:szCs w:val="28"/>
        </w:rPr>
        <w:t xml:space="preserve">.</w:t>
        <w:tab/>
      </w:r>
      <w:r>
        <w:rPr>
          <w:sz w:val="28"/>
          <w:szCs w:val="28"/>
        </w:rPr>
        <w:t xml:space="preserve">Осуществляет организацию отдыха детей и их оздоровление.</w:t>
      </w:r>
      <w:r/>
    </w:p>
    <w:p>
      <w:pPr>
        <w:pStyle w:val="925"/>
        <w:ind w:firstLine="709"/>
        <w:jc w:val="both"/>
        <w:rPr>
          <w:sz w:val="28"/>
          <w:szCs w:val="28"/>
        </w:rPr>
      </w:pPr>
      <w:r>
        <w:rPr>
          <w:sz w:val="28"/>
          <w:szCs w:val="28"/>
        </w:rPr>
        <w:t xml:space="preserve">2.5.</w:t>
        <w:tab/>
      </w:r>
      <w:r>
        <w:rPr>
          <w:sz w:val="28"/>
          <w:szCs w:val="28"/>
        </w:rPr>
        <w:t xml:space="preserve">Учреждение выполняет муниципальное задание, которое формируется и утверждается Учредителем. </w:t>
      </w:r>
      <w:r/>
    </w:p>
    <w:p>
      <w:pPr>
        <w:pStyle w:val="925"/>
        <w:ind w:firstLine="709"/>
        <w:jc w:val="both"/>
        <w:rPr>
          <w:sz w:val="28"/>
          <w:szCs w:val="28"/>
        </w:rPr>
      </w:pPr>
      <w:r>
        <w:rPr>
          <w:sz w:val="28"/>
          <w:szCs w:val="28"/>
        </w:rPr>
        <w:t xml:space="preserve">Учреждение не вправе отказаться от выполнения муниципального задания.</w:t>
      </w:r>
      <w:r/>
    </w:p>
    <w:p>
      <w:pPr>
        <w:pStyle w:val="925"/>
        <w:ind w:firstLine="709"/>
        <w:jc w:val="both"/>
        <w:rPr>
          <w:sz w:val="28"/>
          <w:szCs w:val="28"/>
        </w:rPr>
      </w:pPr>
      <w:r>
        <w:rPr>
          <w:sz w:val="28"/>
          <w:szCs w:val="28"/>
        </w:rPr>
        <w:t xml:space="preserve">2.6.</w:t>
        <w:tab/>
      </w:r>
      <w:r>
        <w:rPr>
          <w:sz w:val="28"/>
          <w:szCs w:val="28"/>
        </w:rPr>
        <w:t xml:space="preserve">Учреждение вправе сверх утвержденного муниципального задания, а также в случаях, установленных законодательством Российской Федерации, </w:t>
      </w:r>
      <w:r>
        <w:rPr>
          <w:sz w:val="28"/>
          <w:szCs w:val="28"/>
        </w:rPr>
        <w:br/>
      </w:r>
      <w:r>
        <w:rPr>
          <w:sz w:val="28"/>
          <w:szCs w:val="28"/>
        </w:rPr>
        <w:t xml:space="preserve">в пределах утвержденно</w:t>
      </w:r>
      <w:r>
        <w:rPr>
          <w:sz w:val="28"/>
          <w:szCs w:val="28"/>
        </w:rPr>
        <w:t xml:space="preserve">го муниципального задания, выполнять работы, оказывать услуги, относящиеся к его основным видам деятельности, предусмотренным пунктом 2.3 настоящего Устава, для граждан и юридических лиц за плату и на одинаковых условиях при оказании одних и тех же услуг. </w:t>
      </w:r>
      <w:r/>
    </w:p>
    <w:p>
      <w:pPr>
        <w:pStyle w:val="925"/>
        <w:ind w:firstLine="709"/>
        <w:jc w:val="both"/>
        <w:rPr>
          <w:sz w:val="28"/>
          <w:szCs w:val="28"/>
        </w:rPr>
      </w:pPr>
      <w:r>
        <w:rPr>
          <w:sz w:val="28"/>
          <w:szCs w:val="28"/>
        </w:rPr>
        <w:t xml:space="preserve">2.7.</w:t>
        <w:tab/>
      </w:r>
      <w:r>
        <w:rPr>
          <w:sz w:val="28"/>
          <w:szCs w:val="28"/>
        </w:rPr>
        <w:t xml:space="preserve">Учреждение финансируется за счет средств бюджета Грайворонского городского округа в виде субсидий на фи</w:t>
      </w:r>
      <w:r>
        <w:rPr>
          <w:sz w:val="28"/>
          <w:szCs w:val="28"/>
        </w:rPr>
        <w:t xml:space="preserve">нансовое обеспечение выполнения Учреждением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p>
    <w:p>
      <w:pPr>
        <w:pStyle w:val="925"/>
        <w:ind w:firstLine="709"/>
        <w:jc w:val="both"/>
        <w:rPr>
          <w:sz w:val="28"/>
          <w:szCs w:val="28"/>
        </w:rPr>
      </w:pPr>
      <w:r>
        <w:rPr>
          <w:sz w:val="28"/>
          <w:szCs w:val="28"/>
        </w:rPr>
        <w:t xml:space="preserve">2.8.</w:t>
        <w:tab/>
      </w:r>
      <w:r>
        <w:rPr>
          <w:sz w:val="28"/>
          <w:szCs w:val="28"/>
        </w:rPr>
        <w:t xml:space="preserve">Учреждение вправе осуществлять иные виды деятельности лишь постольку, поскольку это служит достижению целей, ради которых </w:t>
      </w:r>
      <w:r>
        <w:rPr>
          <w:sz w:val="28"/>
          <w:szCs w:val="28"/>
        </w:rPr>
        <w:br/>
      </w:r>
      <w:r>
        <w:rPr>
          <w:sz w:val="28"/>
          <w:szCs w:val="28"/>
        </w:rPr>
        <w:t xml:space="preserve">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w:t>
      </w:r>
      <w:r>
        <w:rPr>
          <w:sz w:val="28"/>
          <w:szCs w:val="28"/>
        </w:rPr>
        <w:br/>
      </w:r>
      <w:r>
        <w:rPr>
          <w:sz w:val="28"/>
          <w:szCs w:val="28"/>
        </w:rPr>
        <w:t xml:space="preserve">в самостоятельное распоряжение Учреждения.</w:t>
      </w:r>
      <w:r/>
    </w:p>
    <w:p>
      <w:pPr>
        <w:pStyle w:val="925"/>
        <w:ind w:firstLine="709"/>
        <w:jc w:val="both"/>
        <w:rPr>
          <w:sz w:val="28"/>
          <w:szCs w:val="28"/>
        </w:rPr>
      </w:pPr>
      <w:r>
        <w:rPr>
          <w:sz w:val="28"/>
          <w:szCs w:val="28"/>
        </w:rPr>
        <w:t xml:space="preserve">2.9.</w:t>
        <w:tab/>
      </w:r>
      <w:r>
        <w:rPr>
          <w:sz w:val="28"/>
          <w:szCs w:val="28"/>
        </w:rPr>
        <w:t xml:space="preserve">Учреждение осуществляет следующие иные виды деятельности, </w:t>
      </w:r>
      <w:r>
        <w:rPr>
          <w:sz w:val="28"/>
          <w:szCs w:val="28"/>
        </w:rPr>
        <w:br/>
      </w:r>
      <w:r>
        <w:rPr>
          <w:sz w:val="28"/>
          <w:szCs w:val="28"/>
        </w:rPr>
        <w:t xml:space="preserve">не являющиеся основными видами деятельности Учреждения:</w:t>
      </w:r>
      <w:r/>
    </w:p>
    <w:p>
      <w:pPr>
        <w:pStyle w:val="925"/>
        <w:ind w:firstLine="709"/>
        <w:jc w:val="both"/>
        <w:tabs>
          <w:tab w:val="left" w:pos="1134" w:leader="none"/>
        </w:tabs>
        <w:rPr>
          <w:sz w:val="28"/>
          <w:szCs w:val="28"/>
        </w:rPr>
      </w:pPr>
      <w:r>
        <w:rPr>
          <w:sz w:val="28"/>
          <w:szCs w:val="28"/>
        </w:rPr>
        <w:t xml:space="preserve">-</w:t>
        <w:tab/>
      </w:r>
      <w:r>
        <w:rPr>
          <w:sz w:val="28"/>
          <w:szCs w:val="28"/>
        </w:rPr>
        <w:t xml:space="preserve">осуществление образовательной деятельности по дополнительным общеразвивающим программам в области физической культуры и спорта;</w:t>
      </w:r>
      <w:r>
        <w:rPr>
          <w:sz w:val="28"/>
          <w:szCs w:val="28"/>
        </w:rPr>
      </w:r>
      <w:r/>
    </w:p>
    <w:p>
      <w:pPr>
        <w:pStyle w:val="925"/>
        <w:ind w:firstLine="709"/>
        <w:jc w:val="both"/>
        <w:tabs>
          <w:tab w:val="left" w:pos="1134" w:leader="none"/>
        </w:tabs>
        <w:rPr>
          <w:sz w:val="28"/>
          <w:szCs w:val="28"/>
        </w:rPr>
      </w:pPr>
      <w:r>
        <w:rPr>
          <w:sz w:val="28"/>
          <w:szCs w:val="28"/>
        </w:rPr>
        <w:t xml:space="preserve">-</w:t>
        <w:tab/>
      </w:r>
      <w:r>
        <w:rPr>
          <w:sz w:val="28"/>
          <w:szCs w:val="28"/>
        </w:rPr>
        <w:t xml:space="preserve">осуществление образовательной деятельности по дополнительным образовательным программам спортивной подготовки;</w:t>
      </w:r>
      <w:r>
        <w:rPr>
          <w:sz w:val="28"/>
          <w:szCs w:val="28"/>
        </w:rPr>
      </w:r>
      <w:r/>
    </w:p>
    <w:p>
      <w:pPr>
        <w:pStyle w:val="925"/>
        <w:ind w:firstLine="709"/>
        <w:jc w:val="both"/>
        <w:tabs>
          <w:tab w:val="left" w:pos="1134" w:leader="none"/>
        </w:tabs>
        <w:rPr>
          <w:sz w:val="28"/>
          <w:szCs w:val="28"/>
        </w:rPr>
      </w:pPr>
      <w:r>
        <w:rPr>
          <w:sz w:val="28"/>
          <w:szCs w:val="28"/>
        </w:rPr>
        <w:t xml:space="preserve">-</w:t>
        <w:tab/>
      </w:r>
      <w:r>
        <w:rPr>
          <w:sz w:val="28"/>
          <w:szCs w:val="28"/>
        </w:rPr>
        <w:t xml:space="preserve">оказание физкультурно-оздоровительных услуг по физической подготовке и физическому развитию;</w:t>
      </w:r>
      <w:r>
        <w:rPr>
          <w:sz w:val="28"/>
          <w:szCs w:val="28"/>
        </w:rPr>
      </w:r>
      <w:r/>
    </w:p>
    <w:p>
      <w:pPr>
        <w:pStyle w:val="925"/>
        <w:ind w:firstLine="709"/>
        <w:jc w:val="both"/>
        <w:tabs>
          <w:tab w:val="left" w:pos="1134" w:leader="none"/>
        </w:tabs>
        <w:rPr>
          <w:sz w:val="28"/>
          <w:szCs w:val="28"/>
        </w:rPr>
      </w:pPr>
      <w:r>
        <w:rPr>
          <w:sz w:val="28"/>
          <w:szCs w:val="28"/>
        </w:rPr>
        <w:t xml:space="preserve">-</w:t>
        <w:tab/>
      </w:r>
      <w:r>
        <w:rPr>
          <w:sz w:val="28"/>
          <w:szCs w:val="28"/>
        </w:rPr>
        <w:t xml:space="preserve">организация и проведение официальных физкультурных мероприятий и массовых спортивных мероприятий, проводимых на территории Грайворонского городского округа;</w:t>
      </w:r>
      <w:r>
        <w:rPr>
          <w:sz w:val="28"/>
          <w:szCs w:val="28"/>
        </w:rPr>
      </w:r>
      <w:r/>
    </w:p>
    <w:p>
      <w:pPr>
        <w:pStyle w:val="925"/>
        <w:ind w:firstLine="709"/>
        <w:jc w:val="both"/>
        <w:tabs>
          <w:tab w:val="left" w:pos="1134" w:leader="none"/>
        </w:tabs>
        <w:rPr>
          <w:sz w:val="28"/>
          <w:szCs w:val="28"/>
        </w:rPr>
      </w:pPr>
      <w:r>
        <w:rPr>
          <w:sz w:val="28"/>
          <w:szCs w:val="28"/>
        </w:rPr>
        <w:t xml:space="preserve">-</w:t>
        <w:tab/>
      </w:r>
      <w:r>
        <w:rPr>
          <w:sz w:val="28"/>
          <w:szCs w:val="28"/>
        </w:rPr>
        <w:t xml:space="preserve">организация и проведение спортивно-оздоровительной работы </w:t>
      </w:r>
      <w:r>
        <w:rPr>
          <w:sz w:val="28"/>
          <w:szCs w:val="28"/>
        </w:rPr>
        <w:br/>
      </w:r>
      <w:r>
        <w:rPr>
          <w:sz w:val="28"/>
          <w:szCs w:val="28"/>
        </w:rPr>
        <w:t xml:space="preserve">по развитию физической культуры и спорта среди различных групп населения;</w:t>
      </w:r>
      <w:r>
        <w:rPr>
          <w:sz w:val="28"/>
          <w:szCs w:val="28"/>
        </w:rPr>
      </w:r>
      <w:r/>
    </w:p>
    <w:p>
      <w:pPr>
        <w:pStyle w:val="925"/>
        <w:ind w:firstLine="709"/>
        <w:jc w:val="both"/>
        <w:tabs>
          <w:tab w:val="left" w:pos="1134" w:leader="none"/>
        </w:tabs>
        <w:rPr>
          <w:sz w:val="28"/>
          <w:szCs w:val="28"/>
        </w:rPr>
      </w:pPr>
      <w:r>
        <w:rPr>
          <w:sz w:val="28"/>
          <w:szCs w:val="28"/>
        </w:rPr>
        <w:t xml:space="preserve">-</w:t>
        <w:tab/>
      </w:r>
      <w:r>
        <w:rPr>
          <w:sz w:val="28"/>
          <w:szCs w:val="28"/>
        </w:rPr>
        <w:t xml:space="preserve">организация и оказание услуг по ремонту спортивного оборудования и инвентаря;</w:t>
      </w:r>
      <w:r>
        <w:rPr>
          <w:sz w:val="28"/>
          <w:szCs w:val="28"/>
        </w:rPr>
      </w:r>
      <w:r/>
    </w:p>
    <w:p>
      <w:pPr>
        <w:pStyle w:val="925"/>
        <w:ind w:firstLine="709"/>
        <w:jc w:val="both"/>
        <w:tabs>
          <w:tab w:val="left" w:pos="1134" w:leader="none"/>
        </w:tabs>
        <w:rPr>
          <w:sz w:val="28"/>
          <w:szCs w:val="28"/>
        </w:rPr>
      </w:pPr>
      <w:r>
        <w:rPr>
          <w:sz w:val="28"/>
          <w:szCs w:val="28"/>
        </w:rPr>
        <w:t xml:space="preserve">-</w:t>
        <w:tab/>
      </w:r>
      <w:r>
        <w:rPr>
          <w:sz w:val="28"/>
          <w:szCs w:val="28"/>
        </w:rPr>
        <w:t xml:space="preserve">услуги по временному предоставлению спортивного инвентаря;</w:t>
      </w:r>
      <w:r>
        <w:rPr>
          <w:sz w:val="28"/>
          <w:szCs w:val="28"/>
        </w:rPr>
      </w:r>
      <w:r/>
    </w:p>
    <w:p>
      <w:pPr>
        <w:pStyle w:val="925"/>
        <w:ind w:firstLine="709"/>
        <w:jc w:val="both"/>
        <w:tabs>
          <w:tab w:val="left" w:pos="1134" w:leader="none"/>
        </w:tabs>
        <w:rPr>
          <w:sz w:val="28"/>
          <w:szCs w:val="28"/>
        </w:rPr>
      </w:pPr>
      <w:r>
        <w:rPr>
          <w:sz w:val="28"/>
          <w:szCs w:val="28"/>
        </w:rPr>
        <w:t xml:space="preserve">-</w:t>
        <w:tab/>
      </w:r>
      <w:r>
        <w:rPr>
          <w:sz w:val="28"/>
          <w:szCs w:val="28"/>
        </w:rPr>
        <w:t xml:space="preserve">организация хранения, проката, ремонта, подгонки спортивного снаряжения, оборудования, инвентаря, спортивной одежды и обуви;</w:t>
      </w:r>
      <w:r>
        <w:rPr>
          <w:sz w:val="28"/>
          <w:szCs w:val="28"/>
        </w:rPr>
      </w:r>
      <w:r/>
    </w:p>
    <w:p>
      <w:pPr>
        <w:pStyle w:val="925"/>
        <w:ind w:firstLine="709"/>
        <w:jc w:val="both"/>
        <w:tabs>
          <w:tab w:val="left" w:pos="1134" w:leader="none"/>
        </w:tabs>
        <w:rPr>
          <w:sz w:val="28"/>
          <w:szCs w:val="28"/>
        </w:rPr>
      </w:pPr>
      <w:r>
        <w:rPr>
          <w:sz w:val="28"/>
          <w:szCs w:val="28"/>
        </w:rPr>
        <w:t xml:space="preserve">-</w:t>
        <w:tab/>
      </w:r>
      <w:r>
        <w:rPr>
          <w:sz w:val="28"/>
          <w:szCs w:val="28"/>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r>
        <w:rPr>
          <w:sz w:val="28"/>
          <w:szCs w:val="28"/>
        </w:rPr>
      </w:r>
      <w:r/>
    </w:p>
    <w:p>
      <w:pPr>
        <w:pStyle w:val="925"/>
        <w:ind w:firstLine="709"/>
        <w:jc w:val="both"/>
        <w:tabs>
          <w:tab w:val="left" w:pos="1134" w:leader="none"/>
        </w:tabs>
        <w:rPr>
          <w:sz w:val="28"/>
          <w:szCs w:val="28"/>
        </w:rPr>
      </w:pPr>
      <w:r>
        <w:rPr>
          <w:sz w:val="28"/>
          <w:szCs w:val="28"/>
        </w:rPr>
        <w:t xml:space="preserve">-</w:t>
        <w:tab/>
      </w:r>
      <w:r>
        <w:rPr>
          <w:sz w:val="28"/>
          <w:szCs w:val="28"/>
        </w:rPr>
        <w:t xml:space="preserve">торгово-закупочная деятельность;</w:t>
      </w:r>
      <w:r>
        <w:rPr>
          <w:sz w:val="28"/>
          <w:szCs w:val="28"/>
        </w:rPr>
      </w:r>
      <w:r/>
    </w:p>
    <w:p>
      <w:pPr>
        <w:pStyle w:val="925"/>
        <w:ind w:firstLine="709"/>
        <w:jc w:val="both"/>
        <w:tabs>
          <w:tab w:val="left" w:pos="1134" w:leader="none"/>
        </w:tabs>
        <w:rPr>
          <w:sz w:val="28"/>
          <w:szCs w:val="28"/>
        </w:rPr>
      </w:pPr>
      <w:r>
        <w:rPr>
          <w:sz w:val="28"/>
          <w:szCs w:val="28"/>
        </w:rPr>
        <w:t xml:space="preserve">-</w:t>
        <w:tab/>
      </w:r>
      <w:r>
        <w:rPr>
          <w:sz w:val="28"/>
          <w:szCs w:val="28"/>
        </w:rPr>
        <w:t xml:space="preserve">оказание услуг по предоставлению помещений (комнат) </w:t>
      </w:r>
      <w:r>
        <w:rPr>
          <w:sz w:val="28"/>
          <w:szCs w:val="28"/>
        </w:rPr>
        <w:br/>
      </w:r>
      <w:r>
        <w:rPr>
          <w:sz w:val="28"/>
          <w:szCs w:val="28"/>
        </w:rPr>
        <w:t xml:space="preserve">для проживания приезжающих спортсменов;</w:t>
      </w:r>
      <w:r>
        <w:rPr>
          <w:sz w:val="28"/>
          <w:szCs w:val="28"/>
        </w:rPr>
      </w:r>
      <w:r/>
    </w:p>
    <w:p>
      <w:pPr>
        <w:pStyle w:val="925"/>
        <w:ind w:firstLine="709"/>
        <w:jc w:val="both"/>
        <w:tabs>
          <w:tab w:val="left" w:pos="1134" w:leader="none"/>
        </w:tabs>
        <w:rPr>
          <w:sz w:val="28"/>
          <w:szCs w:val="28"/>
        </w:rPr>
      </w:pPr>
      <w:r>
        <w:rPr>
          <w:sz w:val="28"/>
          <w:szCs w:val="28"/>
        </w:rPr>
        <w:t xml:space="preserve">-</w:t>
        <w:tab/>
      </w:r>
      <w:r>
        <w:rPr>
          <w:sz w:val="28"/>
          <w:szCs w:val="28"/>
        </w:rPr>
        <w:t xml:space="preserve">сдача в аренду помещений для проведения торговых и спортивных мероприятий;</w:t>
      </w:r>
      <w:r>
        <w:rPr>
          <w:sz w:val="28"/>
          <w:szCs w:val="28"/>
        </w:rPr>
      </w:r>
      <w:r/>
    </w:p>
    <w:p>
      <w:pPr>
        <w:pStyle w:val="925"/>
        <w:ind w:firstLine="709"/>
        <w:jc w:val="both"/>
        <w:tabs>
          <w:tab w:val="left" w:pos="1134" w:leader="none"/>
        </w:tabs>
        <w:rPr>
          <w:sz w:val="28"/>
          <w:szCs w:val="28"/>
        </w:rPr>
      </w:pPr>
      <w:r>
        <w:rPr>
          <w:sz w:val="28"/>
          <w:szCs w:val="28"/>
        </w:rPr>
        <w:t xml:space="preserve">-</w:t>
        <w:tab/>
      </w:r>
      <w:r>
        <w:rPr>
          <w:sz w:val="28"/>
          <w:szCs w:val="28"/>
        </w:rPr>
        <w:t xml:space="preserve">осуществление иных, приносящих доход, видов деятельности согласно утвержденному Учредителем перечню. </w:t>
      </w:r>
      <w:r/>
    </w:p>
    <w:p>
      <w:pPr>
        <w:pStyle w:val="925"/>
        <w:ind w:firstLine="709"/>
        <w:jc w:val="both"/>
        <w:rPr>
          <w:sz w:val="28"/>
          <w:szCs w:val="28"/>
        </w:rPr>
      </w:pPr>
      <w:r>
        <w:rPr>
          <w:sz w:val="28"/>
          <w:szCs w:val="28"/>
        </w:rPr>
        <w:t xml:space="preserve">2.10.</w:t>
        <w:tab/>
      </w:r>
      <w:r>
        <w:rPr>
          <w:sz w:val="28"/>
          <w:szCs w:val="28"/>
        </w:rPr>
        <w:t xml:space="preserve">Размер платы на оказание дополнительных услуг согласовывается </w:t>
      </w:r>
      <w:r>
        <w:rPr>
          <w:sz w:val="28"/>
          <w:szCs w:val="28"/>
        </w:rPr>
        <w:br/>
      </w:r>
      <w:r>
        <w:rPr>
          <w:sz w:val="28"/>
          <w:szCs w:val="28"/>
        </w:rPr>
        <w:t xml:space="preserve">с Учредителями. </w:t>
      </w:r>
      <w:r/>
    </w:p>
    <w:p>
      <w:pPr>
        <w:pStyle w:val="925"/>
        <w:ind w:firstLine="709"/>
        <w:jc w:val="both"/>
        <w:rPr>
          <w:sz w:val="28"/>
          <w:szCs w:val="28"/>
        </w:rPr>
      </w:pPr>
      <w:r>
        <w:rPr>
          <w:sz w:val="28"/>
          <w:szCs w:val="28"/>
        </w:rPr>
        <w:t xml:space="preserve">2.11.</w:t>
        <w:tab/>
      </w:r>
      <w:r>
        <w:rPr>
          <w:sz w:val="28"/>
          <w:szCs w:val="28"/>
        </w:rPr>
        <w:t xml:space="preserve">Учреждение не вправе оказывать платные услуги взамен муниципальных услуг или в ущерб основным видам деятельности, предусмотренным пунктом 2.3 настоящего Устава.</w:t>
      </w:r>
      <w:r/>
    </w:p>
    <w:p>
      <w:pPr>
        <w:pStyle w:val="925"/>
        <w:ind w:firstLine="709"/>
        <w:jc w:val="both"/>
        <w:rPr>
          <w:sz w:val="28"/>
          <w:szCs w:val="28"/>
        </w:rPr>
      </w:pPr>
      <w:r>
        <w:rPr>
          <w:sz w:val="28"/>
          <w:szCs w:val="28"/>
        </w:rPr>
        <w:t xml:space="preserve">2.12.</w:t>
        <w:tab/>
      </w:r>
      <w:r>
        <w:rPr>
          <w:sz w:val="28"/>
          <w:szCs w:val="28"/>
        </w:rPr>
        <w:t xml:space="preserve">Учреждение вправе осуществлять деятельность, подлежащую лицензированию, только на основании лицензии, полученной в порядке, установленном законодательством </w:t>
      </w:r>
      <w:r>
        <w:rPr>
          <w:sz w:val="28"/>
          <w:szCs w:val="28"/>
        </w:rPr>
        <w:t xml:space="preserve">Р</w:t>
      </w:r>
      <w:r>
        <w:rPr>
          <w:sz w:val="28"/>
          <w:szCs w:val="28"/>
        </w:rPr>
        <w:t xml:space="preserve">оссийской Федерации.</w:t>
      </w:r>
      <w:r/>
    </w:p>
    <w:p>
      <w:pPr>
        <w:pStyle w:val="925"/>
        <w:ind w:firstLine="709"/>
        <w:jc w:val="both"/>
        <w:rPr>
          <w:sz w:val="28"/>
          <w:szCs w:val="28"/>
        </w:rPr>
      </w:pPr>
      <w:r>
        <w:rPr>
          <w:sz w:val="28"/>
          <w:szCs w:val="28"/>
        </w:rPr>
      </w:r>
      <w:r/>
    </w:p>
    <w:p>
      <w:pPr>
        <w:pStyle w:val="925"/>
        <w:jc w:val="center"/>
        <w:rPr>
          <w:b/>
          <w:sz w:val="28"/>
          <w:szCs w:val="28"/>
        </w:rPr>
      </w:pPr>
      <w:r/>
      <w:bookmarkStart w:id="3" w:name="_Toc127457745"/>
      <w:r>
        <w:rPr>
          <w:b/>
          <w:sz w:val="28"/>
          <w:szCs w:val="28"/>
        </w:rPr>
        <w:t xml:space="preserve">3. Содержание и организация образовательного процесса</w:t>
      </w:r>
      <w:bookmarkEnd w:id="3"/>
      <w:r>
        <w:rPr>
          <w:b/>
          <w:sz w:val="28"/>
          <w:szCs w:val="28"/>
        </w:rPr>
      </w:r>
      <w:r/>
    </w:p>
    <w:p>
      <w:pPr>
        <w:pStyle w:val="925"/>
        <w:ind w:firstLine="709"/>
        <w:jc w:val="both"/>
        <w:rPr>
          <w:sz w:val="28"/>
          <w:szCs w:val="28"/>
        </w:rPr>
      </w:pPr>
      <w:r>
        <w:rPr>
          <w:sz w:val="28"/>
          <w:szCs w:val="28"/>
        </w:rPr>
      </w:r>
      <w:r/>
    </w:p>
    <w:p>
      <w:pPr>
        <w:pStyle w:val="925"/>
        <w:ind w:firstLine="709"/>
        <w:jc w:val="both"/>
        <w:rPr>
          <w:sz w:val="28"/>
          <w:szCs w:val="28"/>
        </w:rPr>
      </w:pPr>
      <w:r>
        <w:rPr>
          <w:sz w:val="28"/>
          <w:szCs w:val="28"/>
        </w:rPr>
        <w:t xml:space="preserve">3.1.</w:t>
        <w:tab/>
      </w:r>
      <w:r>
        <w:rPr>
          <w:sz w:val="28"/>
          <w:szCs w:val="28"/>
        </w:rPr>
        <w:t xml:space="preserve">Деятельность в Учреждении осуществляется на русском языке.</w:t>
      </w:r>
      <w:r/>
    </w:p>
    <w:p>
      <w:pPr>
        <w:pStyle w:val="925"/>
        <w:ind w:firstLine="709"/>
        <w:jc w:val="both"/>
        <w:rPr>
          <w:sz w:val="28"/>
          <w:szCs w:val="28"/>
        </w:rPr>
      </w:pPr>
      <w:r>
        <w:rPr>
          <w:sz w:val="28"/>
          <w:szCs w:val="28"/>
        </w:rPr>
        <w:t xml:space="preserve">3.2.</w:t>
        <w:tab/>
      </w:r>
      <w:r>
        <w:rPr>
          <w:sz w:val="28"/>
          <w:szCs w:val="28"/>
        </w:rPr>
        <w:t xml:space="preserve">Организация и осуществление деятель</w:t>
      </w:r>
      <w:r>
        <w:rPr>
          <w:sz w:val="28"/>
          <w:szCs w:val="28"/>
        </w:rPr>
        <w:t xml:space="preserve">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r/>
    </w:p>
    <w:p>
      <w:pPr>
        <w:pStyle w:val="925"/>
        <w:ind w:firstLine="709"/>
        <w:jc w:val="both"/>
        <w:rPr>
          <w:sz w:val="28"/>
          <w:szCs w:val="28"/>
        </w:rPr>
      </w:pPr>
      <w:r>
        <w:rPr>
          <w:sz w:val="28"/>
          <w:szCs w:val="28"/>
        </w:rPr>
        <w:t xml:space="preserve">3.3.</w:t>
        <w:tab/>
      </w:r>
      <w:r>
        <w:rPr>
          <w:sz w:val="28"/>
          <w:szCs w:val="28"/>
        </w:rPr>
        <w:t xml:space="preserve">Содержание и организация образовательного процесса регламентируется учебно-тренировочными планами, календарным учебным графиком и другими локальными актами Учреждения.</w:t>
      </w:r>
      <w:r/>
    </w:p>
    <w:p>
      <w:pPr>
        <w:pStyle w:val="925"/>
        <w:ind w:firstLine="709"/>
        <w:jc w:val="both"/>
        <w:rPr>
          <w:sz w:val="28"/>
          <w:szCs w:val="28"/>
        </w:rPr>
      </w:pPr>
      <w:r>
        <w:rPr>
          <w:sz w:val="28"/>
          <w:szCs w:val="28"/>
        </w:rPr>
        <w:t xml:space="preserve">Содержание образования и сроки обучения по ним определяются программами Учреждения самостоятельно.</w:t>
      </w:r>
      <w:r/>
    </w:p>
    <w:p>
      <w:pPr>
        <w:pStyle w:val="925"/>
        <w:ind w:firstLine="709"/>
        <w:jc w:val="both"/>
        <w:rPr>
          <w:sz w:val="28"/>
          <w:szCs w:val="28"/>
        </w:rPr>
      </w:pPr>
      <w:r>
        <w:rPr>
          <w:sz w:val="28"/>
          <w:szCs w:val="28"/>
        </w:rPr>
        <w:t xml:space="preserve">3.4.</w:t>
        <w:tab/>
      </w:r>
      <w:r>
        <w:rPr>
          <w:sz w:val="28"/>
          <w:szCs w:val="28"/>
        </w:rPr>
        <w:t xml:space="preserve">Спортивный сезон (учебный год) в Учреждении начинается </w:t>
      </w:r>
      <w:r>
        <w:rPr>
          <w:sz w:val="28"/>
          <w:szCs w:val="28"/>
        </w:rPr>
        <w:br/>
      </w:r>
      <w:r>
        <w:rPr>
          <w:sz w:val="28"/>
          <w:szCs w:val="28"/>
        </w:rPr>
        <w:t xml:space="preserve">01 сентября и заканчивается 31 августа. Если начало учебного года приходится на выходной день, то первый учебный день может быть перенесен на первый рабочий день, следующий за </w:t>
      </w:r>
      <w:r>
        <w:rPr>
          <w:sz w:val="28"/>
          <w:szCs w:val="28"/>
        </w:rPr>
        <w:t xml:space="preserve">0</w:t>
      </w:r>
      <w:r>
        <w:rPr>
          <w:sz w:val="28"/>
          <w:szCs w:val="28"/>
        </w:rPr>
        <w:t xml:space="preserve">1 сентября.</w:t>
      </w:r>
      <w:r/>
    </w:p>
    <w:p>
      <w:pPr>
        <w:pStyle w:val="925"/>
        <w:ind w:firstLine="709"/>
        <w:jc w:val="both"/>
        <w:rPr>
          <w:sz w:val="28"/>
          <w:szCs w:val="28"/>
        </w:rPr>
      </w:pPr>
      <w:r>
        <w:rPr>
          <w:sz w:val="28"/>
          <w:szCs w:val="28"/>
        </w:rPr>
        <w:t xml:space="preserve">3.5.</w:t>
        <w:tab/>
      </w:r>
      <w:r>
        <w:rPr>
          <w:sz w:val="28"/>
          <w:szCs w:val="28"/>
        </w:rPr>
        <w:t xml:space="preserve">Учебно-тренировочный процесс осуществляется в очной форме. Допускается использование иных форм обучения:</w:t>
      </w:r>
      <w:r>
        <w:rPr>
          <w:sz w:val="28"/>
          <w:szCs w:val="28"/>
        </w:rPr>
        <w:t xml:space="preserve"> </w:t>
      </w:r>
      <w:r>
        <w:rPr>
          <w:sz w:val="28"/>
          <w:szCs w:val="28"/>
        </w:rPr>
        <w:t xml:space="preserve">электронное обучение, обучение с применением дистанционных образовательных технологий.</w:t>
      </w:r>
      <w:r/>
    </w:p>
    <w:p>
      <w:pPr>
        <w:pStyle w:val="925"/>
        <w:ind w:firstLine="709"/>
        <w:jc w:val="both"/>
        <w:rPr>
          <w:sz w:val="28"/>
          <w:szCs w:val="28"/>
        </w:rPr>
      </w:pPr>
      <w:r>
        <w:rPr>
          <w:sz w:val="28"/>
          <w:szCs w:val="28"/>
        </w:rPr>
        <w:t xml:space="preserve">3.6.</w:t>
        <w:tab/>
      </w:r>
      <w:r>
        <w:rPr>
          <w:sz w:val="28"/>
          <w:szCs w:val="28"/>
        </w:rPr>
        <w:t xml:space="preserve">Максимальный возраст лиц, обучающихся по дополнительным образовательным программам спортивной подготовки, </w:t>
      </w:r>
      <w:r>
        <w:rPr>
          <w:sz w:val="28"/>
          <w:szCs w:val="28"/>
        </w:rPr>
        <w:t xml:space="preserve">- </w:t>
      </w:r>
      <w:r>
        <w:rPr>
          <w:sz w:val="28"/>
          <w:szCs w:val="28"/>
        </w:rPr>
        <w:t xml:space="preserve">21 год.</w:t>
      </w:r>
      <w:r/>
    </w:p>
    <w:p>
      <w:pPr>
        <w:pStyle w:val="925"/>
        <w:ind w:firstLine="709"/>
        <w:jc w:val="both"/>
        <w:rPr>
          <w:sz w:val="28"/>
          <w:szCs w:val="28"/>
        </w:rPr>
      </w:pPr>
      <w:r>
        <w:rPr>
          <w:sz w:val="28"/>
          <w:szCs w:val="28"/>
        </w:rPr>
        <w:t xml:space="preserve">3.7.</w:t>
        <w:tab/>
      </w:r>
      <w:r>
        <w:rPr>
          <w:sz w:val="28"/>
          <w:szCs w:val="28"/>
        </w:rPr>
        <w:t xml:space="preserve">Учреждение осуществляет свою деятельность в соответствии </w:t>
      </w:r>
      <w:r>
        <w:rPr>
          <w:sz w:val="28"/>
          <w:szCs w:val="28"/>
        </w:rPr>
        <w:br/>
      </w:r>
      <w:r>
        <w:rPr>
          <w:sz w:val="28"/>
          <w:szCs w:val="28"/>
        </w:rPr>
        <w:t xml:space="preserve">с настоящим Уставом и действующим законодательством.</w:t>
      </w:r>
      <w:r/>
    </w:p>
    <w:p>
      <w:pPr>
        <w:pStyle w:val="925"/>
        <w:ind w:firstLine="709"/>
        <w:jc w:val="both"/>
        <w:rPr>
          <w:sz w:val="28"/>
          <w:szCs w:val="28"/>
        </w:rPr>
      </w:pPr>
      <w:r>
        <w:rPr>
          <w:sz w:val="28"/>
          <w:szCs w:val="28"/>
        </w:rPr>
      </w:r>
      <w:r/>
    </w:p>
    <w:p>
      <w:pPr>
        <w:pStyle w:val="925"/>
        <w:jc w:val="center"/>
        <w:rPr>
          <w:b/>
          <w:sz w:val="28"/>
          <w:szCs w:val="28"/>
        </w:rPr>
      </w:pPr>
      <w:r/>
      <w:bookmarkStart w:id="4" w:name="_Toc127457746"/>
      <w:r>
        <w:rPr>
          <w:b/>
          <w:sz w:val="28"/>
          <w:szCs w:val="28"/>
        </w:rPr>
        <w:t xml:space="preserve">4. Права и обязанности Учреждения</w:t>
      </w:r>
      <w:bookmarkEnd w:id="4"/>
      <w:r>
        <w:rPr>
          <w:b/>
          <w:sz w:val="28"/>
          <w:szCs w:val="28"/>
        </w:rPr>
      </w:r>
      <w:r/>
    </w:p>
    <w:p>
      <w:pPr>
        <w:pStyle w:val="925"/>
        <w:ind w:firstLine="709"/>
        <w:jc w:val="both"/>
        <w:rPr>
          <w:sz w:val="28"/>
          <w:szCs w:val="28"/>
        </w:rPr>
      </w:pPr>
      <w:r>
        <w:rPr>
          <w:sz w:val="28"/>
          <w:szCs w:val="28"/>
        </w:rPr>
      </w:r>
      <w:r/>
    </w:p>
    <w:p>
      <w:pPr>
        <w:pStyle w:val="925"/>
        <w:ind w:firstLine="709"/>
        <w:jc w:val="both"/>
        <w:rPr>
          <w:sz w:val="28"/>
          <w:szCs w:val="28"/>
        </w:rPr>
      </w:pPr>
      <w:r>
        <w:rPr>
          <w:sz w:val="28"/>
          <w:szCs w:val="28"/>
        </w:rPr>
        <w:t xml:space="preserve">4.1.</w:t>
        <w:tab/>
      </w:r>
      <w:r>
        <w:rPr>
          <w:sz w:val="28"/>
          <w:szCs w:val="28"/>
        </w:rPr>
        <w:t xml:space="preserve">Учреждение имеет право:</w:t>
      </w:r>
      <w:r>
        <w:rPr>
          <w:sz w:val="28"/>
          <w:szCs w:val="28"/>
        </w:rPr>
      </w:r>
      <w:r/>
    </w:p>
    <w:p>
      <w:pPr>
        <w:pStyle w:val="925"/>
        <w:ind w:firstLine="709"/>
        <w:jc w:val="both"/>
        <w:rPr>
          <w:sz w:val="28"/>
          <w:szCs w:val="28"/>
        </w:rPr>
      </w:pPr>
      <w:r>
        <w:rPr>
          <w:sz w:val="28"/>
          <w:szCs w:val="28"/>
        </w:rPr>
        <w:t xml:space="preserve">4.1.</w:t>
      </w:r>
      <w:r>
        <w:rPr>
          <w:sz w:val="28"/>
          <w:szCs w:val="28"/>
        </w:rPr>
        <w:t xml:space="preserve">1.</w:t>
        <w:tab/>
      </w:r>
      <w:r>
        <w:rPr>
          <w:sz w:val="28"/>
          <w:szCs w:val="28"/>
        </w:rPr>
        <w:t xml:space="preserve">Выполнять работы, оказывать услуги, относящиеся к его основной деятельности, для граждан и юридических лиц за плату и на одинаковых </w:t>
      </w:r>
      <w:r>
        <w:rPr>
          <w:sz w:val="28"/>
          <w:szCs w:val="28"/>
        </w:rPr>
        <w:br/>
      </w:r>
      <w:r>
        <w:rPr>
          <w:sz w:val="28"/>
          <w:szCs w:val="28"/>
        </w:rPr>
        <w:t xml:space="preserve">при оказании однородных услуг условиях в порядке, установленном законодательством Российской Федерации.</w:t>
      </w:r>
      <w:r/>
    </w:p>
    <w:p>
      <w:pPr>
        <w:pStyle w:val="925"/>
        <w:ind w:firstLine="709"/>
        <w:jc w:val="both"/>
        <w:rPr>
          <w:sz w:val="28"/>
          <w:szCs w:val="28"/>
        </w:rPr>
      </w:pPr>
      <w:r>
        <w:rPr>
          <w:sz w:val="28"/>
          <w:szCs w:val="28"/>
        </w:rPr>
        <w:t xml:space="preserve">4.1.2.</w:t>
        <w:tab/>
      </w:r>
      <w:r>
        <w:rPr>
          <w:sz w:val="28"/>
          <w:szCs w:val="28"/>
        </w:rPr>
        <w:t xml:space="preserve">Заключать с юридическими и физическими лицами договоры, </w:t>
      </w:r>
      <w:r>
        <w:rPr>
          <w:sz w:val="28"/>
          <w:szCs w:val="28"/>
        </w:rPr>
        <w:br/>
      </w:r>
      <w:r>
        <w:rPr>
          <w:sz w:val="28"/>
          <w:szCs w:val="28"/>
        </w:rPr>
        <w:t xml:space="preserve">не противоречащие законодательству Российской Федерации, а также целям,</w:t>
      </w:r>
      <w:r>
        <w:rPr>
          <w:sz w:val="28"/>
          <w:szCs w:val="28"/>
        </w:rPr>
        <w:t xml:space="preserve"> предмету и видам деятельности Учреждения. При этом Учреждение руководствуется прежде всего предметом и целями своей деятельности, установленными настоящим Уставом, государственными заданиями Учредителя, назначением имущества, закрепленного за Учреждением.</w:t>
      </w:r>
      <w:r/>
    </w:p>
    <w:p>
      <w:pPr>
        <w:pStyle w:val="925"/>
        <w:ind w:firstLine="709"/>
        <w:jc w:val="both"/>
        <w:rPr>
          <w:sz w:val="28"/>
          <w:szCs w:val="28"/>
        </w:rPr>
      </w:pPr>
      <w:r>
        <w:rPr>
          <w:sz w:val="28"/>
          <w:szCs w:val="28"/>
        </w:rPr>
        <w:t xml:space="preserve">4.1.3.</w:t>
        <w:tab/>
      </w:r>
      <w:r>
        <w:rPr>
          <w:sz w:val="28"/>
          <w:szCs w:val="28"/>
        </w:rPr>
        <w:t xml:space="preserve">Определять содержание и конкретные формы своей деятельности </w:t>
      </w:r>
      <w:r>
        <w:rPr>
          <w:sz w:val="28"/>
          <w:szCs w:val="28"/>
        </w:rPr>
        <w:br/>
      </w:r>
      <w:r>
        <w:rPr>
          <w:sz w:val="28"/>
          <w:szCs w:val="28"/>
        </w:rPr>
        <w:t xml:space="preserve">в соответствии с законодательством Российской Федерации и целями, определенными настоящим Уставом.</w:t>
      </w:r>
      <w:r/>
    </w:p>
    <w:p>
      <w:pPr>
        <w:pStyle w:val="925"/>
        <w:ind w:firstLine="709"/>
        <w:jc w:val="both"/>
        <w:rPr>
          <w:sz w:val="28"/>
          <w:szCs w:val="28"/>
        </w:rPr>
      </w:pPr>
      <w:r>
        <w:rPr>
          <w:sz w:val="28"/>
          <w:szCs w:val="28"/>
        </w:rPr>
        <w:t xml:space="preserve">4.1.4.</w:t>
        <w:tab/>
      </w:r>
      <w:r>
        <w:rPr>
          <w:sz w:val="28"/>
          <w:szCs w:val="28"/>
        </w:rPr>
        <w:t xml:space="preserve">Создавать в порядке, установленном </w:t>
      </w:r>
      <w:r>
        <w:rPr>
          <w:sz w:val="28"/>
          <w:szCs w:val="28"/>
        </w:rPr>
        <w:t xml:space="preserve">законодательством Российской Федерации, необходимые для осуществления деятельности Учреждения структурные подразделения, в том числе обособленные подразделения (филиалы и представительства), а также участвовать в создании объединений (ассоциаций и союзов).</w:t>
      </w:r>
      <w:r/>
    </w:p>
    <w:p>
      <w:pPr>
        <w:pStyle w:val="925"/>
        <w:ind w:firstLine="709"/>
        <w:jc w:val="both"/>
        <w:rPr>
          <w:sz w:val="28"/>
          <w:szCs w:val="28"/>
        </w:rPr>
      </w:pPr>
      <w:r>
        <w:rPr>
          <w:sz w:val="28"/>
          <w:szCs w:val="28"/>
        </w:rPr>
        <w:t xml:space="preserve">4.1.5.</w:t>
        <w:tab/>
      </w:r>
      <w:r>
        <w:rPr>
          <w:sz w:val="28"/>
          <w:szCs w:val="28"/>
        </w:rPr>
        <w:t xml:space="preserve">Взаимодействова</w:t>
      </w:r>
      <w:r>
        <w:rPr>
          <w:sz w:val="28"/>
          <w:szCs w:val="28"/>
        </w:rPr>
        <w:t xml:space="preserve">ть в порядке, установленном законодательством Российской Федерации,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w:t>
      </w:r>
      <w:r/>
    </w:p>
    <w:p>
      <w:pPr>
        <w:pStyle w:val="925"/>
        <w:ind w:firstLine="709"/>
        <w:jc w:val="both"/>
        <w:rPr>
          <w:sz w:val="28"/>
          <w:szCs w:val="28"/>
        </w:rPr>
      </w:pPr>
      <w:r>
        <w:rPr>
          <w:sz w:val="28"/>
          <w:szCs w:val="28"/>
        </w:rPr>
        <w:t xml:space="preserve">4.1.6.</w:t>
        <w:tab/>
      </w:r>
      <w:r>
        <w:rPr>
          <w:sz w:val="28"/>
          <w:szCs w:val="28"/>
        </w:rPr>
        <w:t xml:space="preserve">Планировать свою деятельность и определять перспективы развития Учреждения по согласованию с Учредителем.</w:t>
      </w:r>
      <w:r/>
    </w:p>
    <w:p>
      <w:pPr>
        <w:pStyle w:val="925"/>
        <w:ind w:firstLine="709"/>
        <w:jc w:val="both"/>
        <w:rPr>
          <w:sz w:val="28"/>
          <w:szCs w:val="28"/>
        </w:rPr>
      </w:pPr>
      <w:r>
        <w:rPr>
          <w:sz w:val="28"/>
          <w:szCs w:val="28"/>
        </w:rPr>
        <w:t xml:space="preserve">4.1.7.</w:t>
        <w:tab/>
      </w:r>
      <w:r>
        <w:rPr>
          <w:sz w:val="28"/>
          <w:szCs w:val="28"/>
        </w:rPr>
        <w:t xml:space="preserve">Разрабатывать и принимать правила внутреннего распорядка </w:t>
      </w:r>
      <w:r>
        <w:rPr>
          <w:sz w:val="28"/>
          <w:szCs w:val="28"/>
        </w:rPr>
        <w:t xml:space="preserve">о</w:t>
      </w:r>
      <w:r>
        <w:rPr>
          <w:sz w:val="28"/>
          <w:szCs w:val="28"/>
        </w:rPr>
        <w:t xml:space="preserve">бучающихся, правила внутреннего трудового распорядка, иные локальные нормативные акты.</w:t>
      </w:r>
      <w:r/>
    </w:p>
    <w:p>
      <w:pPr>
        <w:pStyle w:val="925"/>
        <w:ind w:firstLine="709"/>
        <w:jc w:val="both"/>
        <w:rPr>
          <w:sz w:val="28"/>
          <w:szCs w:val="28"/>
        </w:rPr>
      </w:pPr>
      <w:r>
        <w:rPr>
          <w:sz w:val="28"/>
          <w:szCs w:val="28"/>
        </w:rPr>
        <w:t xml:space="preserve">4.1.8.</w:t>
        <w:tab/>
      </w:r>
      <w:r>
        <w:rPr>
          <w:sz w:val="28"/>
          <w:szCs w:val="28"/>
        </w:rPr>
        <w:t xml:space="preserve">Разрабатывать и утверждать на основании примерных дополнительных образова</w:t>
      </w:r>
      <w:r>
        <w:rPr>
          <w:sz w:val="28"/>
          <w:szCs w:val="28"/>
        </w:rPr>
        <w:t xml:space="preserve">тельных программ спортивной подготовки дополнительные образовательные программы спортивной подготовки по видам спорта, принимать локальные нормативные акты, связанные с образовательным процессом, разрабатывать и утверждать индивидуальные планы обучающихся.</w:t>
      </w:r>
      <w:r/>
    </w:p>
    <w:p>
      <w:pPr>
        <w:pStyle w:val="925"/>
        <w:ind w:firstLine="709"/>
        <w:jc w:val="both"/>
        <w:rPr>
          <w:sz w:val="28"/>
          <w:szCs w:val="28"/>
        </w:rPr>
      </w:pPr>
      <w:r>
        <w:rPr>
          <w:sz w:val="28"/>
          <w:szCs w:val="28"/>
        </w:rPr>
        <w:t xml:space="preserve">4.1.9.</w:t>
        <w:tab/>
      </w:r>
      <w:r>
        <w:rPr>
          <w:sz w:val="28"/>
          <w:szCs w:val="28"/>
        </w:rPr>
        <w:t xml:space="preserve">Осуществлять отбор лиц для их обучения по дополнительным образовательным программам спортивной подготовки в порядке, установленном законодательством Российской Федерации.</w:t>
      </w:r>
      <w:r/>
    </w:p>
    <w:p>
      <w:pPr>
        <w:pStyle w:val="925"/>
        <w:ind w:firstLine="709"/>
        <w:jc w:val="both"/>
        <w:tabs>
          <w:tab w:val="left" w:pos="1701" w:leader="none"/>
        </w:tabs>
        <w:rPr>
          <w:sz w:val="28"/>
          <w:szCs w:val="28"/>
        </w:rPr>
      </w:pPr>
      <w:r>
        <w:rPr>
          <w:sz w:val="28"/>
          <w:szCs w:val="28"/>
        </w:rPr>
        <w:t xml:space="preserve">4.1.10.</w:t>
        <w:tab/>
      </w:r>
      <w:r>
        <w:rPr>
          <w:sz w:val="28"/>
          <w:szCs w:val="28"/>
        </w:rPr>
        <w:t xml:space="preserve">Осуществлять прием на работу работников, заключать с ними </w:t>
      </w:r>
      <w:r>
        <w:rPr>
          <w:sz w:val="28"/>
          <w:szCs w:val="28"/>
        </w:rPr>
        <w:br/>
      </w:r>
      <w:r>
        <w:rPr>
          <w:sz w:val="28"/>
          <w:szCs w:val="28"/>
        </w:rPr>
        <w:t xml:space="preserve">и расторгать трудовые договоры, определять должностные обязанности, создавать условия и организовывать дополнительное профессиональное образование работников.</w:t>
      </w:r>
      <w:r/>
    </w:p>
    <w:p>
      <w:pPr>
        <w:pStyle w:val="925"/>
        <w:ind w:firstLine="709"/>
        <w:jc w:val="both"/>
        <w:tabs>
          <w:tab w:val="left" w:pos="1701" w:leader="none"/>
        </w:tabs>
        <w:rPr>
          <w:sz w:val="28"/>
          <w:szCs w:val="28"/>
        </w:rPr>
      </w:pPr>
      <w:r>
        <w:rPr>
          <w:sz w:val="28"/>
          <w:szCs w:val="28"/>
        </w:rPr>
        <w:t xml:space="preserve">4.1.11.</w:t>
        <w:tab/>
      </w:r>
      <w:r>
        <w:rPr>
          <w:sz w:val="28"/>
          <w:szCs w:val="28"/>
        </w:rPr>
        <w:t xml:space="preserve">Самостоятельно определять возможность оказания платных услуг, оказываемых сверх установленного муниципального задания, </w:t>
      </w:r>
      <w:r>
        <w:rPr>
          <w:sz w:val="28"/>
          <w:szCs w:val="28"/>
        </w:rPr>
        <w:br/>
      </w:r>
      <w:r>
        <w:rPr>
          <w:sz w:val="28"/>
          <w:szCs w:val="28"/>
        </w:rPr>
        <w:t xml:space="preserve">в зависимости от материальной базы, численного состава и квалификации персонала, спроса на услугу (работу) и других обстоятельств.</w:t>
      </w:r>
      <w:r/>
    </w:p>
    <w:p>
      <w:pPr>
        <w:pStyle w:val="925"/>
        <w:ind w:firstLine="709"/>
        <w:jc w:val="both"/>
        <w:tabs>
          <w:tab w:val="left" w:pos="1701" w:leader="none"/>
        </w:tabs>
        <w:rPr>
          <w:sz w:val="28"/>
          <w:szCs w:val="28"/>
        </w:rPr>
      </w:pPr>
      <w:r>
        <w:rPr>
          <w:sz w:val="28"/>
          <w:szCs w:val="28"/>
        </w:rPr>
        <w:t xml:space="preserve">4.1.12.</w:t>
        <w:tab/>
      </w:r>
      <w:r>
        <w:rPr>
          <w:sz w:val="28"/>
          <w:szCs w:val="28"/>
        </w:rPr>
        <w:t xml:space="preserve">Учреждение осуществляет другие права, не противоречащие законодательству Российской Федерации, целям и предмету деятельности Учреждения.</w:t>
      </w:r>
      <w:r/>
    </w:p>
    <w:p>
      <w:pPr>
        <w:pStyle w:val="925"/>
        <w:ind w:firstLine="709"/>
        <w:jc w:val="both"/>
        <w:rPr>
          <w:sz w:val="28"/>
          <w:szCs w:val="28"/>
        </w:rPr>
      </w:pPr>
      <w:r>
        <w:rPr>
          <w:sz w:val="28"/>
          <w:szCs w:val="28"/>
        </w:rPr>
        <w:t xml:space="preserve">4.2.</w:t>
        <w:tab/>
      </w:r>
      <w:r>
        <w:rPr>
          <w:sz w:val="28"/>
          <w:szCs w:val="28"/>
        </w:rPr>
        <w:t xml:space="preserve">Учреждение обязано:</w:t>
      </w:r>
      <w:r/>
    </w:p>
    <w:p>
      <w:pPr>
        <w:pStyle w:val="925"/>
        <w:ind w:firstLine="709"/>
        <w:jc w:val="both"/>
        <w:rPr>
          <w:sz w:val="28"/>
          <w:szCs w:val="28"/>
        </w:rPr>
      </w:pPr>
      <w:r>
        <w:rPr>
          <w:sz w:val="28"/>
          <w:szCs w:val="28"/>
        </w:rPr>
        <w:t xml:space="preserve">4.2.1.</w:t>
        <w:tab/>
      </w:r>
      <w:r>
        <w:rPr>
          <w:sz w:val="28"/>
          <w:szCs w:val="28"/>
        </w:rPr>
        <w:t xml:space="preserve">Выполнять сформированное и утвержденное Учредителем муниципальное задание.</w:t>
      </w:r>
      <w:r/>
    </w:p>
    <w:p>
      <w:pPr>
        <w:pStyle w:val="925"/>
        <w:ind w:firstLine="709"/>
        <w:jc w:val="both"/>
        <w:rPr>
          <w:sz w:val="28"/>
          <w:szCs w:val="28"/>
        </w:rPr>
      </w:pPr>
      <w:r>
        <w:rPr>
          <w:sz w:val="28"/>
          <w:szCs w:val="28"/>
        </w:rPr>
        <w:t xml:space="preserve">4.2.2.</w:t>
        <w:tab/>
      </w:r>
      <w:r>
        <w:rPr>
          <w:sz w:val="28"/>
          <w:szCs w:val="28"/>
        </w:rPr>
        <w:t xml:space="preserve">Принимать меры по созданию безопасных условий труда </w:t>
      </w:r>
      <w:r>
        <w:rPr>
          <w:sz w:val="28"/>
          <w:szCs w:val="28"/>
        </w:rPr>
        <w:br/>
      </w:r>
      <w:r>
        <w:rPr>
          <w:sz w:val="28"/>
          <w:szCs w:val="28"/>
        </w:rPr>
        <w:t xml:space="preserve">для работников Учреждения и осуществлению их социальной защиты, обеспечению безопасных условий для обучения по дополнительным образовательным программам </w:t>
      </w:r>
      <w:r>
        <w:rPr>
          <w:sz w:val="28"/>
          <w:szCs w:val="28"/>
        </w:rPr>
        <w:t xml:space="preserve">спортивной подготовки и нести ответственность в установленном законодательством Российской Федерации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r/>
    </w:p>
    <w:p>
      <w:pPr>
        <w:pStyle w:val="925"/>
        <w:ind w:firstLine="709"/>
        <w:jc w:val="both"/>
        <w:rPr>
          <w:sz w:val="28"/>
          <w:szCs w:val="28"/>
        </w:rPr>
      </w:pPr>
      <w:r>
        <w:rPr>
          <w:sz w:val="28"/>
          <w:szCs w:val="28"/>
        </w:rPr>
        <w:t xml:space="preserve">4.2.3.</w:t>
        <w:tab/>
      </w:r>
      <w:r>
        <w:rPr>
          <w:sz w:val="28"/>
          <w:szCs w:val="28"/>
        </w:rPr>
        <w:t xml:space="preserve">Вести бухгалтерский учет, предоставлять бухгалтерскую </w:t>
      </w:r>
      <w:r>
        <w:rPr>
          <w:sz w:val="28"/>
          <w:szCs w:val="28"/>
        </w:rPr>
        <w:br/>
      </w:r>
      <w:r>
        <w:rPr>
          <w:sz w:val="28"/>
          <w:szCs w:val="28"/>
        </w:rPr>
        <w:t xml:space="preserve">и статистическую отчетность в порядке, установленном законодательством Российской Федерации.</w:t>
      </w:r>
      <w:r/>
    </w:p>
    <w:p>
      <w:pPr>
        <w:pStyle w:val="925"/>
        <w:ind w:firstLine="709"/>
        <w:jc w:val="both"/>
        <w:rPr>
          <w:sz w:val="28"/>
          <w:szCs w:val="28"/>
        </w:rPr>
      </w:pPr>
      <w:r>
        <w:rPr>
          <w:sz w:val="28"/>
          <w:szCs w:val="28"/>
        </w:rPr>
        <w:t xml:space="preserve">4.2.4.</w:t>
        <w:tab/>
      </w:r>
      <w:r>
        <w:rPr>
          <w:sz w:val="28"/>
          <w:szCs w:val="28"/>
        </w:rPr>
        <w:t xml:space="preserve">Представлять информацию о своей деятельности в органы государственной статистики, налоговые органы, Учредителю, в иные органы </w:t>
      </w:r>
      <w:r>
        <w:rPr>
          <w:sz w:val="28"/>
          <w:szCs w:val="28"/>
        </w:rPr>
        <w:br/>
      </w:r>
      <w:r>
        <w:rPr>
          <w:sz w:val="28"/>
          <w:szCs w:val="28"/>
        </w:rPr>
        <w:t xml:space="preserve">и лицам в соответствии с законодательством Российской Федерации.</w:t>
      </w:r>
      <w:r/>
    </w:p>
    <w:p>
      <w:pPr>
        <w:pStyle w:val="925"/>
        <w:ind w:firstLine="709"/>
        <w:jc w:val="both"/>
        <w:rPr>
          <w:sz w:val="28"/>
          <w:szCs w:val="28"/>
        </w:rPr>
      </w:pPr>
      <w:r>
        <w:rPr>
          <w:sz w:val="28"/>
          <w:szCs w:val="28"/>
        </w:rPr>
        <w:t xml:space="preserve">4.2.5.</w:t>
        <w:tab/>
      </w:r>
      <w:r>
        <w:rPr>
          <w:sz w:val="28"/>
          <w:szCs w:val="28"/>
        </w:rPr>
        <w:t xml:space="preserve">Обеспечивать открытость и доступность информации </w:t>
      </w:r>
      <w:r>
        <w:rPr>
          <w:sz w:val="28"/>
          <w:szCs w:val="28"/>
        </w:rPr>
        <w:br/>
      </w:r>
      <w:r>
        <w:rPr>
          <w:sz w:val="28"/>
          <w:szCs w:val="28"/>
        </w:rPr>
        <w:t xml:space="preserve">о деятельности Учреждения посредством размещения ее на официальном сайте Учреждения в информационно-телекоммуникационной сети Интернет </w:t>
      </w:r>
      <w:r>
        <w:rPr>
          <w:sz w:val="28"/>
          <w:szCs w:val="28"/>
        </w:rPr>
        <w:br/>
      </w:r>
      <w:r>
        <w:rPr>
          <w:sz w:val="28"/>
          <w:szCs w:val="28"/>
        </w:rPr>
        <w:t xml:space="preserve">и официальном сайте в сети Интернет в соответствии с законодательством Российской Федерации.</w:t>
      </w:r>
      <w:r/>
    </w:p>
    <w:p>
      <w:pPr>
        <w:pStyle w:val="925"/>
        <w:ind w:firstLine="709"/>
        <w:jc w:val="both"/>
        <w:rPr>
          <w:sz w:val="28"/>
          <w:szCs w:val="28"/>
        </w:rPr>
      </w:pPr>
      <w:r>
        <w:rPr>
          <w:sz w:val="28"/>
          <w:szCs w:val="28"/>
        </w:rPr>
        <w:t xml:space="preserve">4.2.6.</w:t>
        <w:tab/>
      </w:r>
      <w:r>
        <w:rPr>
          <w:sz w:val="28"/>
          <w:szCs w:val="28"/>
        </w:rPr>
        <w:t xml:space="preserve">Устанавливать режим доступа посетителей в Учреждение.</w:t>
      </w:r>
      <w:r/>
    </w:p>
    <w:p>
      <w:pPr>
        <w:pStyle w:val="925"/>
        <w:ind w:firstLine="709"/>
        <w:jc w:val="both"/>
        <w:rPr>
          <w:sz w:val="28"/>
          <w:szCs w:val="28"/>
        </w:rPr>
      </w:pPr>
      <w:r>
        <w:rPr>
          <w:sz w:val="28"/>
          <w:szCs w:val="28"/>
        </w:rPr>
        <w:t xml:space="preserve">4.2.7.</w:t>
        <w:tab/>
      </w:r>
      <w:r>
        <w:rPr>
          <w:sz w:val="28"/>
          <w:szCs w:val="28"/>
        </w:rPr>
        <w:t xml:space="preserve">Обеспечивать охрану имущества и материальных ценностей </w:t>
      </w:r>
      <w:r>
        <w:rPr>
          <w:sz w:val="28"/>
          <w:szCs w:val="28"/>
        </w:rPr>
        <w:br/>
      </w:r>
      <w:r>
        <w:rPr>
          <w:sz w:val="28"/>
          <w:szCs w:val="28"/>
        </w:rPr>
        <w:t xml:space="preserve">в помещениях и на объектах спорта Учреждения.</w:t>
      </w:r>
      <w:r/>
    </w:p>
    <w:p>
      <w:pPr>
        <w:pStyle w:val="925"/>
        <w:ind w:firstLine="709"/>
        <w:jc w:val="both"/>
        <w:rPr>
          <w:sz w:val="28"/>
          <w:szCs w:val="28"/>
        </w:rPr>
      </w:pPr>
      <w:r>
        <w:rPr>
          <w:sz w:val="28"/>
          <w:szCs w:val="28"/>
        </w:rPr>
        <w:t xml:space="preserve">4.2.8.</w:t>
        <w:tab/>
      </w:r>
      <w:r>
        <w:rPr>
          <w:sz w:val="28"/>
          <w:szCs w:val="28"/>
        </w:rPr>
        <w:t xml:space="preserve">Обеспечивать повышение квалификации работников Учреждения.</w:t>
      </w:r>
      <w:r/>
    </w:p>
    <w:p>
      <w:pPr>
        <w:pStyle w:val="925"/>
        <w:ind w:firstLine="709"/>
        <w:jc w:val="both"/>
        <w:rPr>
          <w:sz w:val="28"/>
          <w:szCs w:val="28"/>
        </w:rPr>
      </w:pPr>
      <w:r>
        <w:rPr>
          <w:sz w:val="28"/>
          <w:szCs w:val="28"/>
        </w:rPr>
        <w:t xml:space="preserve">4.2.9.</w:t>
        <w:tab/>
      </w:r>
      <w:r>
        <w:rPr>
          <w:sz w:val="28"/>
          <w:szCs w:val="28"/>
        </w:rPr>
        <w:t xml:space="preserve">Развивать материально-техническую и методическую базу Учреждения.</w:t>
      </w:r>
      <w:r/>
    </w:p>
    <w:p>
      <w:pPr>
        <w:pStyle w:val="925"/>
        <w:ind w:firstLine="709"/>
        <w:jc w:val="both"/>
        <w:tabs>
          <w:tab w:val="left" w:pos="1701" w:leader="none"/>
        </w:tabs>
        <w:rPr>
          <w:sz w:val="28"/>
          <w:szCs w:val="28"/>
        </w:rPr>
      </w:pPr>
      <w:r>
        <w:rPr>
          <w:sz w:val="28"/>
          <w:szCs w:val="28"/>
        </w:rPr>
        <w:t xml:space="preserve">4.2.10.</w:t>
        <w:tab/>
      </w:r>
      <w:r>
        <w:rPr>
          <w:sz w:val="28"/>
          <w:szCs w:val="28"/>
        </w:rPr>
        <w:t xml:space="preserve">Обеспечивать проведение профилактических мероприятий </w:t>
      </w:r>
      <w:r>
        <w:rPr>
          <w:sz w:val="28"/>
          <w:szCs w:val="28"/>
        </w:rPr>
        <w:br/>
      </w:r>
      <w:r>
        <w:rPr>
          <w:sz w:val="28"/>
          <w:szCs w:val="28"/>
        </w:rPr>
        <w:t xml:space="preserve">с обучающимися и спортсменами о вреде курения, употребления спиртных напитков и наркотических веществ.</w:t>
      </w:r>
      <w:r/>
    </w:p>
    <w:p>
      <w:pPr>
        <w:pStyle w:val="925"/>
        <w:ind w:firstLine="709"/>
        <w:jc w:val="both"/>
        <w:tabs>
          <w:tab w:val="left" w:pos="1701" w:leader="none"/>
        </w:tabs>
        <w:rPr>
          <w:sz w:val="28"/>
          <w:szCs w:val="28"/>
        </w:rPr>
      </w:pPr>
      <w:r>
        <w:rPr>
          <w:sz w:val="28"/>
          <w:szCs w:val="28"/>
        </w:rPr>
        <w:t xml:space="preserve">4.2.11.</w:t>
        <w:tab/>
      </w:r>
      <w:r>
        <w:rPr>
          <w:sz w:val="28"/>
          <w:szCs w:val="28"/>
        </w:rPr>
        <w:t xml:space="preserve">Обеспечивать участие обучающихся в спортивных соревнованиях в соответствии с требованиями примерных дополнительных образовательных программ спортивной подготовки.</w:t>
      </w:r>
      <w:r/>
    </w:p>
    <w:p>
      <w:pPr>
        <w:pStyle w:val="925"/>
        <w:ind w:firstLine="709"/>
        <w:jc w:val="both"/>
        <w:tabs>
          <w:tab w:val="left" w:pos="1701" w:leader="none"/>
        </w:tabs>
        <w:rPr>
          <w:sz w:val="28"/>
          <w:szCs w:val="28"/>
        </w:rPr>
      </w:pPr>
      <w:r>
        <w:rPr>
          <w:sz w:val="28"/>
          <w:szCs w:val="28"/>
        </w:rPr>
        <w:t xml:space="preserve">4.2.12.</w:t>
        <w:tab/>
      </w:r>
      <w:r>
        <w:rPr>
          <w:sz w:val="28"/>
          <w:szCs w:val="28"/>
        </w:rPr>
        <w:t xml:space="preserve">Обеспечивать присвоение </w:t>
      </w:r>
      <w:r>
        <w:rPr>
          <w:sz w:val="28"/>
          <w:szCs w:val="28"/>
        </w:rPr>
        <w:t xml:space="preserve">о</w:t>
      </w:r>
      <w:r>
        <w:rPr>
          <w:sz w:val="28"/>
          <w:szCs w:val="28"/>
        </w:rPr>
        <w:t xml:space="preserve">бучающимся и спортсменам спортивных званий и спортивных разрядов в порядке, установленном законодательством Российской Федерации.</w:t>
      </w:r>
      <w:r/>
    </w:p>
    <w:p>
      <w:pPr>
        <w:pStyle w:val="925"/>
        <w:ind w:firstLine="709"/>
        <w:jc w:val="both"/>
        <w:tabs>
          <w:tab w:val="left" w:pos="1701" w:leader="none"/>
        </w:tabs>
        <w:rPr>
          <w:sz w:val="28"/>
          <w:szCs w:val="28"/>
        </w:rPr>
      </w:pPr>
      <w:r>
        <w:rPr>
          <w:sz w:val="28"/>
          <w:szCs w:val="28"/>
        </w:rPr>
        <w:t xml:space="preserve">4.2.13.</w:t>
        <w:tab/>
      </w:r>
      <w:r>
        <w:rPr>
          <w:sz w:val="28"/>
          <w:szCs w:val="28"/>
        </w:rPr>
        <w:t xml:space="preserve">Соблюдать требования федеральных стандартов спортивной подготовки.</w:t>
      </w:r>
      <w:r/>
    </w:p>
    <w:p>
      <w:pPr>
        <w:pStyle w:val="925"/>
        <w:ind w:firstLine="709"/>
        <w:jc w:val="both"/>
        <w:tabs>
          <w:tab w:val="left" w:pos="1701" w:leader="none"/>
        </w:tabs>
        <w:rPr>
          <w:sz w:val="28"/>
          <w:szCs w:val="28"/>
        </w:rPr>
      </w:pPr>
      <w:r>
        <w:rPr>
          <w:sz w:val="28"/>
          <w:szCs w:val="28"/>
        </w:rPr>
        <w:t xml:space="preserve">4.2.14.</w:t>
        <w:tab/>
      </w:r>
      <w:r>
        <w:rPr>
          <w:sz w:val="28"/>
          <w:szCs w:val="28"/>
        </w:rPr>
        <w:t xml:space="preserve">Качественно и в полном объеме обеспечивать обучение </w:t>
      </w:r>
      <w:r>
        <w:rPr>
          <w:sz w:val="28"/>
          <w:szCs w:val="28"/>
        </w:rPr>
        <w:br/>
      </w:r>
      <w:r>
        <w:rPr>
          <w:sz w:val="28"/>
          <w:szCs w:val="28"/>
        </w:rPr>
        <w:t xml:space="preserve">по дополнительным образовательным программам спортивной подготовки </w:t>
      </w:r>
      <w:r>
        <w:rPr>
          <w:sz w:val="28"/>
          <w:szCs w:val="28"/>
        </w:rPr>
        <w:br/>
      </w:r>
      <w:r>
        <w:rPr>
          <w:sz w:val="28"/>
          <w:szCs w:val="28"/>
        </w:rPr>
        <w:t xml:space="preserve">под руководством тренера-преподавателя (тренеров-преподавателей) </w:t>
      </w:r>
      <w:r>
        <w:rPr>
          <w:sz w:val="28"/>
          <w:szCs w:val="28"/>
        </w:rPr>
        <w:br/>
      </w:r>
      <w:r>
        <w:rPr>
          <w:sz w:val="28"/>
          <w:szCs w:val="28"/>
        </w:rPr>
        <w:t xml:space="preserve">по выбранному виду спорта (спортивным дисциплинам) в соответствии </w:t>
      </w:r>
      <w:r>
        <w:rPr>
          <w:sz w:val="28"/>
          <w:szCs w:val="28"/>
        </w:rPr>
        <w:br/>
      </w:r>
      <w:r>
        <w:rPr>
          <w:sz w:val="28"/>
          <w:szCs w:val="28"/>
        </w:rPr>
        <w:t xml:space="preserve">с реализуемыми дополнительными образовательными программами спортивной подготовки.</w:t>
      </w:r>
      <w:r/>
    </w:p>
    <w:p>
      <w:pPr>
        <w:pStyle w:val="925"/>
        <w:ind w:firstLine="709"/>
        <w:jc w:val="both"/>
        <w:tabs>
          <w:tab w:val="left" w:pos="1701" w:leader="none"/>
        </w:tabs>
        <w:rPr>
          <w:sz w:val="28"/>
          <w:szCs w:val="28"/>
        </w:rPr>
      </w:pPr>
      <w:r>
        <w:rPr>
          <w:sz w:val="28"/>
          <w:szCs w:val="28"/>
        </w:rPr>
        <w:t xml:space="preserve">4.2.15.</w:t>
        <w:tab/>
      </w:r>
      <w:r>
        <w:rPr>
          <w:sz w:val="28"/>
          <w:szCs w:val="28"/>
        </w:rPr>
        <w:t xml:space="preserve">Обеспечивать проведение аттестации тренеров-преподавателей, осуществляющих руководство прохождением </w:t>
      </w:r>
      <w:r>
        <w:rPr>
          <w:sz w:val="28"/>
          <w:szCs w:val="28"/>
        </w:rPr>
        <w:t xml:space="preserve">о</w:t>
      </w:r>
      <w:r>
        <w:rPr>
          <w:sz w:val="28"/>
          <w:szCs w:val="28"/>
        </w:rPr>
        <w:t xml:space="preserve">бучающимися, спортсменами спор</w:t>
      </w:r>
      <w:r>
        <w:rPr>
          <w:sz w:val="28"/>
          <w:szCs w:val="28"/>
        </w:rPr>
        <w:t xml:space="preserve">тивной подготовки, в целях подтверждения соответствия таких тренеров- 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r/>
    </w:p>
    <w:p>
      <w:pPr>
        <w:pStyle w:val="925"/>
        <w:ind w:firstLine="709"/>
        <w:jc w:val="both"/>
        <w:tabs>
          <w:tab w:val="left" w:pos="1701" w:leader="none"/>
        </w:tabs>
        <w:rPr>
          <w:sz w:val="28"/>
          <w:szCs w:val="28"/>
        </w:rPr>
      </w:pPr>
      <w:r>
        <w:rPr>
          <w:sz w:val="28"/>
          <w:szCs w:val="28"/>
        </w:rPr>
        <w:t xml:space="preserve">4.2.16.</w:t>
        <w:tab/>
      </w:r>
      <w:r>
        <w:rPr>
          <w:sz w:val="28"/>
          <w:szCs w:val="28"/>
        </w:rPr>
        <w:t xml:space="preserve">Реализовывать меры по предотвращению допинга в спорте </w:t>
      </w:r>
      <w:r>
        <w:rPr>
          <w:sz w:val="28"/>
          <w:szCs w:val="28"/>
        </w:rPr>
        <w:br/>
      </w:r>
      <w:r>
        <w:rPr>
          <w:sz w:val="28"/>
          <w:szCs w:val="28"/>
        </w:rPr>
        <w:t xml:space="preserve">и борьбе с ним, в том числе ежегодно проводить с </w:t>
      </w:r>
      <w:r>
        <w:rPr>
          <w:sz w:val="28"/>
          <w:szCs w:val="28"/>
        </w:rPr>
        <w:t xml:space="preserve">о</w:t>
      </w:r>
      <w:r>
        <w:rPr>
          <w:sz w:val="28"/>
          <w:szCs w:val="28"/>
        </w:rPr>
        <w:t xml:space="preserve">бучающимися занятия </w:t>
      </w:r>
      <w:r>
        <w:rPr>
          <w:sz w:val="28"/>
          <w:szCs w:val="28"/>
        </w:rPr>
        <w:br/>
      </w:r>
      <w:r>
        <w:rPr>
          <w:sz w:val="28"/>
          <w:szCs w:val="28"/>
        </w:rPr>
        <w:t xml:space="preserve">по доведению до сведения </w:t>
      </w:r>
      <w:r>
        <w:rPr>
          <w:sz w:val="28"/>
          <w:szCs w:val="28"/>
        </w:rPr>
        <w:t xml:space="preserve">о</w:t>
      </w:r>
      <w:r>
        <w:rPr>
          <w:sz w:val="28"/>
          <w:szCs w:val="28"/>
        </w:rPr>
        <w:t xml:space="preserve">бучающихся информации о последствиях допинга </w:t>
      </w:r>
      <w:r>
        <w:rPr>
          <w:sz w:val="28"/>
          <w:szCs w:val="28"/>
        </w:rPr>
        <w:br/>
      </w:r>
      <w:r>
        <w:rPr>
          <w:sz w:val="28"/>
          <w:szCs w:val="28"/>
        </w:rPr>
        <w:t xml:space="preserve">в спорте для здоровья спортсменов, об ответственности за нарушение антидопинговых правил.</w:t>
      </w:r>
      <w:r/>
    </w:p>
    <w:p>
      <w:pPr>
        <w:pStyle w:val="925"/>
        <w:ind w:firstLine="709"/>
        <w:jc w:val="both"/>
        <w:tabs>
          <w:tab w:val="left" w:pos="1701" w:leader="none"/>
        </w:tabs>
        <w:rPr>
          <w:sz w:val="28"/>
          <w:szCs w:val="28"/>
        </w:rPr>
      </w:pPr>
      <w:r>
        <w:rPr>
          <w:sz w:val="28"/>
          <w:szCs w:val="28"/>
        </w:rPr>
        <w:t xml:space="preserve">4.2.17.</w:t>
        <w:tab/>
      </w:r>
      <w:r>
        <w:rPr>
          <w:sz w:val="28"/>
          <w:szCs w:val="28"/>
        </w:rPr>
        <w:t xml:space="preserve">Знакомить </w:t>
      </w:r>
      <w:r>
        <w:rPr>
          <w:sz w:val="28"/>
          <w:szCs w:val="28"/>
        </w:rPr>
        <w:t xml:space="preserve">о</w:t>
      </w:r>
      <w:r>
        <w:rPr>
          <w:sz w:val="28"/>
          <w:szCs w:val="28"/>
        </w:rPr>
        <w:t xml:space="preserve">бучающихся под </w:t>
      </w:r>
      <w:r>
        <w:rPr>
          <w:sz w:val="28"/>
          <w:szCs w:val="28"/>
        </w:rPr>
        <w:t xml:space="preserve">подпись</w:t>
      </w:r>
      <w:r>
        <w:rPr>
          <w:sz w:val="28"/>
          <w:szCs w:val="28"/>
        </w:rPr>
        <w:t xml:space="preserve">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r/>
    </w:p>
    <w:p>
      <w:pPr>
        <w:pStyle w:val="925"/>
        <w:ind w:firstLine="709"/>
        <w:jc w:val="both"/>
        <w:tabs>
          <w:tab w:val="left" w:pos="1701" w:leader="none"/>
        </w:tabs>
        <w:rPr>
          <w:sz w:val="28"/>
          <w:szCs w:val="28"/>
        </w:rPr>
      </w:pPr>
      <w:r>
        <w:rPr>
          <w:sz w:val="28"/>
          <w:szCs w:val="28"/>
        </w:rPr>
        <w:t xml:space="preserve">4.2.18.</w:t>
        <w:tab/>
      </w:r>
      <w:r>
        <w:rPr>
          <w:sz w:val="28"/>
          <w:szCs w:val="28"/>
        </w:rPr>
        <w:t xml:space="preserve">Осуществлять материально-техническое обеспечение </w:t>
      </w:r>
      <w:r>
        <w:rPr>
          <w:sz w:val="28"/>
          <w:szCs w:val="28"/>
        </w:rPr>
        <w:t xml:space="preserve">о</w:t>
      </w:r>
      <w:r>
        <w:rPr>
          <w:sz w:val="28"/>
          <w:szCs w:val="28"/>
        </w:rPr>
        <w:t xml:space="preserve">бучающи</w:t>
      </w:r>
      <w:r>
        <w:rPr>
          <w:sz w:val="28"/>
          <w:szCs w:val="28"/>
        </w:rPr>
        <w:t xml:space="preserve">хся, в том числе обеспечение спортивной экипировкой, оборудованием и спортивным инвентарем, необходимыми для осуществления спортивной подготовки, проезда к месту проведения спортивных мероприятий и обратно, питания и проживания в период проведения спортивн</w:t>
      </w:r>
      <w:r>
        <w:rPr>
          <w:sz w:val="28"/>
          <w:szCs w:val="28"/>
        </w:rPr>
        <w:t xml:space="preserve">ых мероприятий, за счет средств, выделенных организации на выполнение муниципального задания на оказание услуг по спортивной подготовке, либо средств, получаемых по договору об образовании по дополнительным образовательным программам спортивной подготовки.</w:t>
      </w:r>
      <w:r/>
    </w:p>
    <w:p>
      <w:pPr>
        <w:pStyle w:val="925"/>
        <w:ind w:firstLine="709"/>
        <w:jc w:val="both"/>
        <w:tabs>
          <w:tab w:val="left" w:pos="1701" w:leader="none"/>
        </w:tabs>
        <w:rPr>
          <w:sz w:val="28"/>
          <w:szCs w:val="28"/>
        </w:rPr>
      </w:pPr>
      <w:r>
        <w:rPr>
          <w:sz w:val="28"/>
          <w:szCs w:val="28"/>
        </w:rPr>
        <w:t xml:space="preserve">4.2.19.</w:t>
        <w:tab/>
      </w:r>
      <w:r>
        <w:rPr>
          <w:sz w:val="28"/>
          <w:szCs w:val="28"/>
        </w:rPr>
        <w:t xml:space="preserve">Направлять </w:t>
      </w:r>
      <w:r>
        <w:rPr>
          <w:sz w:val="28"/>
          <w:szCs w:val="28"/>
        </w:rPr>
        <w:t xml:space="preserve">о</w:t>
      </w:r>
      <w:r>
        <w:rPr>
          <w:sz w:val="28"/>
          <w:szCs w:val="28"/>
        </w:rPr>
        <w:t xml:space="preserve">бучающихся, а также тренеров-преподавателей </w:t>
      </w:r>
      <w:r>
        <w:rPr>
          <w:sz w:val="28"/>
          <w:szCs w:val="28"/>
        </w:rPr>
        <w:br/>
      </w:r>
      <w:r>
        <w:rPr>
          <w:sz w:val="28"/>
          <w:szCs w:val="28"/>
        </w:rPr>
        <w:t xml:space="preserve">в соответствии с заявками общероссийских спортивных федераций </w:t>
      </w:r>
      <w:r>
        <w:rPr>
          <w:sz w:val="28"/>
          <w:szCs w:val="28"/>
        </w:rPr>
        <w:br/>
      </w:r>
      <w:r>
        <w:rPr>
          <w:sz w:val="28"/>
          <w:szCs w:val="28"/>
        </w:rPr>
        <w:t xml:space="preserve">или организаций, реализующих дополнительные образовательные программы спортивной подготовки и созданных Российской Федерацией, для участия </w:t>
      </w:r>
      <w:r>
        <w:rPr>
          <w:sz w:val="28"/>
          <w:szCs w:val="28"/>
        </w:rPr>
        <w:br/>
      </w:r>
      <w:r>
        <w:rPr>
          <w:sz w:val="28"/>
          <w:szCs w:val="28"/>
        </w:rPr>
        <w:t xml:space="preserve">в спортивных мероприятиях, в том числе в спортивных соревнованиях.</w:t>
      </w:r>
      <w:r/>
    </w:p>
    <w:p>
      <w:pPr>
        <w:pStyle w:val="925"/>
        <w:ind w:firstLine="709"/>
        <w:jc w:val="both"/>
        <w:tabs>
          <w:tab w:val="left" w:pos="1701" w:leader="none"/>
        </w:tabs>
        <w:rPr>
          <w:sz w:val="28"/>
          <w:szCs w:val="28"/>
        </w:rPr>
      </w:pPr>
      <w:r>
        <w:rPr>
          <w:sz w:val="28"/>
          <w:szCs w:val="28"/>
        </w:rPr>
        <w:t xml:space="preserve">4.2.20.</w:t>
        <w:tab/>
      </w:r>
      <w:r>
        <w:rPr>
          <w:sz w:val="28"/>
          <w:szCs w:val="28"/>
        </w:rPr>
        <w:t xml:space="preserve">Оказывать содействие в организации физического воспитания </w:t>
      </w:r>
      <w:r>
        <w:rPr>
          <w:sz w:val="28"/>
          <w:szCs w:val="28"/>
        </w:rPr>
        <w:t xml:space="preserve">о</w:t>
      </w:r>
      <w:r>
        <w:rPr>
          <w:sz w:val="28"/>
          <w:szCs w:val="28"/>
        </w:rPr>
        <w:t xml:space="preserve">бучающихся, а также в организации физкультурных мероприятий, комплексных мероприятий по физическому развитию и физической подготовке </w:t>
      </w:r>
      <w:r>
        <w:rPr>
          <w:sz w:val="28"/>
          <w:szCs w:val="28"/>
        </w:rPr>
        <w:t xml:space="preserve">о</w:t>
      </w:r>
      <w:r>
        <w:rPr>
          <w:sz w:val="28"/>
          <w:szCs w:val="28"/>
        </w:rPr>
        <w:t xml:space="preserve">бучающихся.</w:t>
      </w:r>
      <w:r/>
    </w:p>
    <w:p>
      <w:pPr>
        <w:pStyle w:val="925"/>
        <w:ind w:firstLine="709"/>
        <w:jc w:val="both"/>
        <w:tabs>
          <w:tab w:val="left" w:pos="1701" w:leader="none"/>
        </w:tabs>
        <w:rPr>
          <w:sz w:val="28"/>
          <w:szCs w:val="28"/>
        </w:rPr>
      </w:pPr>
      <w:r>
        <w:rPr>
          <w:sz w:val="28"/>
          <w:szCs w:val="28"/>
        </w:rPr>
        <w:t xml:space="preserve">4.2.21.</w:t>
        <w:tab/>
      </w:r>
      <w:r>
        <w:rPr>
          <w:sz w:val="28"/>
          <w:szCs w:val="28"/>
        </w:rPr>
        <w:t xml:space="preserve">Соблюдать права и свободы </w:t>
      </w:r>
      <w:r>
        <w:rPr>
          <w:sz w:val="28"/>
          <w:szCs w:val="28"/>
        </w:rPr>
        <w:t xml:space="preserve">о</w:t>
      </w:r>
      <w:r>
        <w:rPr>
          <w:sz w:val="28"/>
          <w:szCs w:val="28"/>
        </w:rPr>
        <w:t xml:space="preserve">бучающихся, родителей (законных представителей) </w:t>
      </w:r>
      <w:r>
        <w:rPr>
          <w:sz w:val="28"/>
          <w:szCs w:val="28"/>
        </w:rPr>
        <w:t xml:space="preserve">о</w:t>
      </w:r>
      <w:r>
        <w:rPr>
          <w:sz w:val="28"/>
          <w:szCs w:val="28"/>
        </w:rPr>
        <w:t xml:space="preserve">бучающихся, работников Учреждения.</w:t>
      </w:r>
      <w:r/>
    </w:p>
    <w:p>
      <w:pPr>
        <w:pStyle w:val="925"/>
        <w:ind w:firstLine="709"/>
        <w:jc w:val="both"/>
        <w:tabs>
          <w:tab w:val="left" w:pos="1701" w:leader="none"/>
        </w:tabs>
        <w:rPr>
          <w:sz w:val="28"/>
          <w:szCs w:val="28"/>
        </w:rPr>
      </w:pPr>
      <w:r>
        <w:rPr>
          <w:sz w:val="28"/>
          <w:szCs w:val="28"/>
        </w:rPr>
        <w:t xml:space="preserve">4.2.22.</w:t>
        <w:tab/>
      </w:r>
      <w:r>
        <w:rPr>
          <w:sz w:val="28"/>
          <w:szCs w:val="28"/>
        </w:rPr>
        <w:t xml:space="preserve">Учреждение исполняет иные обязанности в соответствии </w:t>
      </w:r>
      <w:r>
        <w:rPr>
          <w:sz w:val="28"/>
          <w:szCs w:val="28"/>
        </w:rPr>
        <w:br/>
      </w:r>
      <w:r>
        <w:rPr>
          <w:sz w:val="28"/>
          <w:szCs w:val="28"/>
        </w:rPr>
        <w:t xml:space="preserve">с законодательством о физической культуре и спорте, законодательством </w:t>
      </w:r>
      <w:r>
        <w:rPr>
          <w:sz w:val="28"/>
          <w:szCs w:val="28"/>
        </w:rPr>
        <w:br/>
      </w:r>
      <w:r>
        <w:rPr>
          <w:sz w:val="28"/>
          <w:szCs w:val="28"/>
        </w:rPr>
        <w:t xml:space="preserve">об образовании, учредительными документами и локальными нормативными актами Учреждения, договорами об образовании по дополнительным образовательным программам спортивной подготовки и договорами </w:t>
      </w:r>
      <w:r>
        <w:rPr>
          <w:sz w:val="28"/>
          <w:szCs w:val="28"/>
        </w:rPr>
        <w:br/>
      </w:r>
      <w:r>
        <w:rPr>
          <w:sz w:val="28"/>
          <w:szCs w:val="28"/>
        </w:rPr>
        <w:t xml:space="preserve">об образовании по дополнительным общеразвивающим программам в области физической культуры и спорта.</w:t>
      </w:r>
      <w:r/>
    </w:p>
    <w:p>
      <w:pPr>
        <w:pStyle w:val="925"/>
        <w:ind w:firstLine="709"/>
        <w:jc w:val="both"/>
        <w:tabs>
          <w:tab w:val="left" w:pos="1701" w:leader="none"/>
        </w:tabs>
        <w:rPr>
          <w:sz w:val="28"/>
          <w:szCs w:val="28"/>
        </w:rPr>
      </w:pPr>
      <w:r>
        <w:rPr>
          <w:sz w:val="28"/>
          <w:szCs w:val="28"/>
        </w:rPr>
        <w:t xml:space="preserve">4.2.23.</w:t>
        <w:tab/>
      </w:r>
      <w:r>
        <w:rPr>
          <w:sz w:val="28"/>
          <w:szCs w:val="28"/>
        </w:rPr>
        <w:t xml:space="preserve">Учреждение несет в установленном законодательством Российской Федерации порядке ответственность за:</w:t>
      </w:r>
      <w:r/>
    </w:p>
    <w:p>
      <w:pPr>
        <w:pStyle w:val="925"/>
        <w:ind w:firstLine="709"/>
        <w:jc w:val="both"/>
        <w:tabs>
          <w:tab w:val="left" w:pos="1134" w:leader="none"/>
        </w:tabs>
        <w:rPr>
          <w:sz w:val="28"/>
          <w:szCs w:val="28"/>
        </w:rPr>
      </w:pPr>
      <w:r>
        <w:rPr>
          <w:sz w:val="28"/>
          <w:szCs w:val="28"/>
        </w:rPr>
        <w:t xml:space="preserve">-</w:t>
        <w:tab/>
        <w:t xml:space="preserve">невыполнение утвержденного Учредителем муниципального задания;</w:t>
      </w:r>
      <w:r/>
    </w:p>
    <w:p>
      <w:pPr>
        <w:pStyle w:val="925"/>
        <w:ind w:firstLine="709"/>
        <w:jc w:val="both"/>
        <w:tabs>
          <w:tab w:val="left" w:pos="1134" w:leader="none"/>
        </w:tabs>
        <w:rPr>
          <w:sz w:val="28"/>
          <w:szCs w:val="28"/>
        </w:rPr>
      </w:pPr>
      <w:r>
        <w:rPr>
          <w:sz w:val="28"/>
          <w:szCs w:val="28"/>
        </w:rPr>
        <w:t xml:space="preserve">-</w:t>
        <w:tab/>
        <w:t xml:space="preserve">полноту и качество реализации дополнительных образовательных программ спортивной подготовки по видам спорта;</w:t>
      </w:r>
      <w:r/>
    </w:p>
    <w:p>
      <w:pPr>
        <w:pStyle w:val="925"/>
        <w:ind w:firstLine="709"/>
        <w:jc w:val="both"/>
        <w:tabs>
          <w:tab w:val="left" w:pos="1134" w:leader="none"/>
        </w:tabs>
        <w:rPr>
          <w:sz w:val="28"/>
          <w:szCs w:val="28"/>
        </w:rPr>
      </w:pPr>
      <w:r>
        <w:rPr>
          <w:sz w:val="28"/>
          <w:szCs w:val="28"/>
        </w:rPr>
        <w:t xml:space="preserve">-</w:t>
        <w:tab/>
        <w:t xml:space="preserve">соответствие объема, форм, методов и средств организации учебно-тренировочного процесса;</w:t>
      </w:r>
      <w:r/>
    </w:p>
    <w:p>
      <w:pPr>
        <w:pStyle w:val="925"/>
        <w:ind w:firstLine="709"/>
        <w:jc w:val="both"/>
        <w:tabs>
          <w:tab w:val="left" w:pos="1134" w:leader="none"/>
        </w:tabs>
        <w:rPr>
          <w:sz w:val="28"/>
          <w:szCs w:val="28"/>
        </w:rPr>
      </w:pPr>
      <w:r>
        <w:rPr>
          <w:sz w:val="28"/>
          <w:szCs w:val="28"/>
        </w:rPr>
        <w:t xml:space="preserve">-</w:t>
        <w:tab/>
        <w:t xml:space="preserve">жизнь и здоровье обучающихся и работников Учреждения во время осуществления образовательного процесса по дополнительным образовательным и общеразвивающим программам;</w:t>
      </w:r>
      <w:r/>
    </w:p>
    <w:p>
      <w:pPr>
        <w:pStyle w:val="925"/>
        <w:ind w:firstLine="709"/>
        <w:jc w:val="both"/>
        <w:tabs>
          <w:tab w:val="left" w:pos="1134" w:leader="none"/>
        </w:tabs>
        <w:rPr>
          <w:sz w:val="28"/>
          <w:szCs w:val="28"/>
        </w:rPr>
      </w:pPr>
      <w:r>
        <w:rPr>
          <w:sz w:val="28"/>
          <w:szCs w:val="28"/>
        </w:rPr>
        <w:t xml:space="preserve">-</w:t>
        <w:tab/>
        <w:t xml:space="preserve">нарушение прав и свобод обучающихся и работников Учреждения;</w:t>
      </w:r>
      <w:r/>
    </w:p>
    <w:p>
      <w:pPr>
        <w:pStyle w:val="925"/>
        <w:ind w:firstLine="709"/>
        <w:jc w:val="both"/>
        <w:tabs>
          <w:tab w:val="left" w:pos="1134" w:leader="none"/>
        </w:tabs>
        <w:rPr>
          <w:sz w:val="28"/>
          <w:szCs w:val="28"/>
        </w:rPr>
      </w:pPr>
      <w:r>
        <w:rPr>
          <w:sz w:val="28"/>
          <w:szCs w:val="28"/>
        </w:rPr>
        <w:t xml:space="preserve">-</w:t>
        <w:tab/>
        <w:t xml:space="preserve">сохранность и использование в установленном порядке документов (управленческих, финансово-хозяйственных, по личному составу, документов, содержащих сведения ограниченного доступа;</w:t>
      </w:r>
      <w:r/>
    </w:p>
    <w:p>
      <w:pPr>
        <w:pStyle w:val="925"/>
        <w:ind w:firstLine="709"/>
        <w:jc w:val="both"/>
        <w:tabs>
          <w:tab w:val="left" w:pos="1134" w:leader="none"/>
        </w:tabs>
        <w:rPr>
          <w:sz w:val="28"/>
          <w:szCs w:val="28"/>
        </w:rPr>
      </w:pPr>
      <w:r>
        <w:rPr>
          <w:sz w:val="28"/>
          <w:szCs w:val="28"/>
        </w:rPr>
        <w:t xml:space="preserve">-</w:t>
        <w:tab/>
        <w:t xml:space="preserve">иное, предусмотренное законодательством Российской Федерации.</w:t>
      </w:r>
      <w:r/>
    </w:p>
    <w:p>
      <w:pPr>
        <w:pStyle w:val="925"/>
        <w:ind w:firstLine="709"/>
        <w:jc w:val="both"/>
        <w:tabs>
          <w:tab w:val="left" w:pos="1701" w:leader="none"/>
        </w:tabs>
        <w:rPr>
          <w:sz w:val="28"/>
          <w:szCs w:val="28"/>
        </w:rPr>
      </w:pPr>
      <w:r>
        <w:rPr>
          <w:sz w:val="28"/>
          <w:szCs w:val="28"/>
        </w:rPr>
        <w:t xml:space="preserve">4.2.24.</w:t>
        <w:tab/>
      </w:r>
      <w:r>
        <w:rPr>
          <w:sz w:val="28"/>
          <w:szCs w:val="28"/>
        </w:rPr>
        <w:t xml:space="preserve">Учреждение в пределах своей компетенции в соответствии </w:t>
      </w:r>
      <w:r>
        <w:rPr>
          <w:sz w:val="28"/>
          <w:szCs w:val="28"/>
        </w:rPr>
        <w:br/>
      </w:r>
      <w:r>
        <w:rPr>
          <w:sz w:val="28"/>
          <w:szCs w:val="28"/>
        </w:rPr>
        <w:t xml:space="preserve">с законодательством Российской Федерации принимает локальные нормативные акты, содержащие нормы, регулирующие образовательные отношения.</w:t>
      </w:r>
      <w:r/>
    </w:p>
    <w:p>
      <w:pPr>
        <w:pStyle w:val="925"/>
        <w:ind w:firstLine="709"/>
        <w:jc w:val="both"/>
        <w:tabs>
          <w:tab w:val="left" w:pos="1701" w:leader="none"/>
        </w:tabs>
        <w:rPr>
          <w:sz w:val="28"/>
          <w:szCs w:val="28"/>
        </w:rPr>
      </w:pPr>
      <w:r>
        <w:rPr>
          <w:sz w:val="28"/>
          <w:szCs w:val="28"/>
        </w:rPr>
        <w:t xml:space="preserve">4.2.25.</w:t>
        <w:tab/>
      </w:r>
      <w:r>
        <w:rPr>
          <w:sz w:val="28"/>
          <w:szCs w:val="28"/>
        </w:rPr>
        <w:t xml:space="preserve">Учреждение принимает локальные нормативные акты </w:t>
      </w:r>
      <w:r>
        <w:rPr>
          <w:sz w:val="28"/>
          <w:szCs w:val="28"/>
        </w:rPr>
        <w:br/>
      </w:r>
      <w:r>
        <w:rPr>
          <w:sz w:val="28"/>
          <w:szCs w:val="28"/>
        </w:rPr>
        <w:t xml:space="preserve">по основным вопросам организации и осуществления образовательной деятельности, в том числе регламентирующие правила приема </w:t>
      </w:r>
      <w:r>
        <w:rPr>
          <w:sz w:val="28"/>
          <w:szCs w:val="28"/>
        </w:rPr>
        <w:t xml:space="preserve">о</w:t>
      </w:r>
      <w:r>
        <w:rPr>
          <w:sz w:val="28"/>
          <w:szCs w:val="28"/>
        </w:rPr>
        <w:t xml:space="preserve">бучающихся, режим занятий </w:t>
      </w:r>
      <w:r>
        <w:rPr>
          <w:sz w:val="28"/>
          <w:szCs w:val="28"/>
        </w:rPr>
        <w:t xml:space="preserve">о</w:t>
      </w:r>
      <w:r>
        <w:rPr>
          <w:sz w:val="28"/>
          <w:szCs w:val="28"/>
        </w:rPr>
        <w:t xml:space="preserve">бучающихся, формы, периодичность и порядок текущего контроля успеваемости и промежуточной аттестации </w:t>
      </w:r>
      <w:r>
        <w:rPr>
          <w:sz w:val="28"/>
          <w:szCs w:val="28"/>
        </w:rPr>
        <w:t xml:space="preserve">о</w:t>
      </w:r>
      <w:r>
        <w:rPr>
          <w:sz w:val="28"/>
          <w:szCs w:val="28"/>
        </w:rPr>
        <w:t xml:space="preserve">бучающихся, порядок </w:t>
      </w:r>
      <w:r>
        <w:rPr>
          <w:sz w:val="28"/>
          <w:szCs w:val="28"/>
        </w:rPr>
        <w:br/>
      </w:r>
      <w:r>
        <w:rPr>
          <w:sz w:val="28"/>
          <w:szCs w:val="28"/>
        </w:rPr>
        <w:t xml:space="preserve">и основания перевода, отчисления и восстановления </w:t>
      </w:r>
      <w:r>
        <w:rPr>
          <w:sz w:val="28"/>
          <w:szCs w:val="28"/>
        </w:rPr>
        <w:t xml:space="preserve">о</w:t>
      </w:r>
      <w:r>
        <w:rPr>
          <w:sz w:val="28"/>
          <w:szCs w:val="28"/>
        </w:rPr>
        <w:t xml:space="preserve">бучающихся, порядок оформления возникновения, приостановления и прекращения отношений между образовательной организацией и </w:t>
      </w:r>
      <w:r>
        <w:rPr>
          <w:sz w:val="28"/>
          <w:szCs w:val="28"/>
        </w:rPr>
        <w:t xml:space="preserve">о</w:t>
      </w:r>
      <w:r>
        <w:rPr>
          <w:sz w:val="28"/>
          <w:szCs w:val="28"/>
        </w:rPr>
        <w:t xml:space="preserve">бучающимися и (или) родителями (законными представителями) несовершеннолетних обучающихся.</w:t>
      </w:r>
      <w:r/>
    </w:p>
    <w:p>
      <w:pPr>
        <w:pStyle w:val="925"/>
        <w:ind w:firstLine="709"/>
        <w:jc w:val="both"/>
        <w:tabs>
          <w:tab w:val="left" w:pos="1701" w:leader="none"/>
        </w:tabs>
        <w:rPr>
          <w:sz w:val="28"/>
          <w:szCs w:val="28"/>
        </w:rPr>
      </w:pPr>
      <w:r>
        <w:rPr>
          <w:sz w:val="28"/>
          <w:szCs w:val="28"/>
        </w:rPr>
        <w:t xml:space="preserve">4.2.26.</w:t>
        <w:tab/>
      </w:r>
      <w:r>
        <w:rPr>
          <w:sz w:val="28"/>
          <w:szCs w:val="28"/>
        </w:rPr>
        <w:t xml:space="preserve">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r/>
    </w:p>
    <w:p>
      <w:pPr>
        <w:pStyle w:val="925"/>
        <w:ind w:firstLine="709"/>
        <w:jc w:val="both"/>
        <w:tabs>
          <w:tab w:val="left" w:pos="1701" w:leader="none"/>
        </w:tabs>
        <w:rPr>
          <w:sz w:val="28"/>
          <w:szCs w:val="28"/>
        </w:rPr>
      </w:pPr>
      <w:r>
        <w:rPr>
          <w:sz w:val="28"/>
          <w:szCs w:val="28"/>
        </w:rPr>
        <w:t xml:space="preserve">4.2.27.</w:t>
        <w:tab/>
      </w:r>
      <w:r>
        <w:rPr>
          <w:sz w:val="28"/>
          <w:szCs w:val="28"/>
        </w:rPr>
        <w:t xml:space="preserve">Контроль за деятельностью Учреждения осуществляется Учредителем, другими организациями и органами управления в пределах </w:t>
      </w:r>
      <w:r>
        <w:rPr>
          <w:sz w:val="28"/>
          <w:szCs w:val="28"/>
        </w:rPr>
        <w:br/>
      </w:r>
      <w:r>
        <w:rPr>
          <w:sz w:val="28"/>
          <w:szCs w:val="28"/>
        </w:rPr>
        <w:t xml:space="preserve">их компетенции в порядке, установленном законодательством Российской Федерации.</w:t>
      </w:r>
      <w:r/>
    </w:p>
    <w:p>
      <w:pPr>
        <w:pStyle w:val="925"/>
        <w:ind w:firstLine="709"/>
        <w:jc w:val="both"/>
        <w:rPr>
          <w:sz w:val="28"/>
          <w:szCs w:val="28"/>
        </w:rPr>
      </w:pPr>
      <w:r>
        <w:rPr>
          <w:sz w:val="28"/>
          <w:szCs w:val="28"/>
        </w:rPr>
      </w:r>
      <w:r/>
    </w:p>
    <w:p>
      <w:pPr>
        <w:pStyle w:val="925"/>
        <w:jc w:val="center"/>
        <w:rPr>
          <w:b/>
          <w:sz w:val="28"/>
          <w:szCs w:val="28"/>
        </w:rPr>
      </w:pPr>
      <w:r/>
      <w:bookmarkStart w:id="5" w:name="_Toc127457747"/>
      <w:r>
        <w:rPr>
          <w:b/>
          <w:sz w:val="28"/>
          <w:szCs w:val="28"/>
        </w:rPr>
        <w:t xml:space="preserve">5.</w:t>
      </w:r>
      <w:r>
        <w:rPr>
          <w:b/>
          <w:sz w:val="28"/>
          <w:szCs w:val="28"/>
        </w:rPr>
        <w:t xml:space="preserve"> </w:t>
      </w:r>
      <w:r>
        <w:rPr>
          <w:b/>
          <w:sz w:val="28"/>
          <w:szCs w:val="28"/>
        </w:rPr>
        <w:t xml:space="preserve">Имущество и финансовое обеспечение деятельности Учреждения</w:t>
      </w:r>
      <w:bookmarkEnd w:id="5"/>
      <w:r>
        <w:rPr>
          <w:b/>
          <w:sz w:val="28"/>
          <w:szCs w:val="28"/>
        </w:rPr>
      </w:r>
      <w:r/>
    </w:p>
    <w:p>
      <w:pPr>
        <w:pStyle w:val="925"/>
        <w:ind w:firstLine="709"/>
        <w:jc w:val="both"/>
        <w:rPr>
          <w:sz w:val="28"/>
          <w:szCs w:val="28"/>
        </w:rPr>
      </w:pPr>
      <w:r>
        <w:rPr>
          <w:sz w:val="28"/>
          <w:szCs w:val="28"/>
        </w:rPr>
      </w:r>
      <w:r/>
    </w:p>
    <w:p>
      <w:pPr>
        <w:pStyle w:val="925"/>
        <w:ind w:firstLine="709"/>
        <w:jc w:val="both"/>
        <w:rPr>
          <w:sz w:val="28"/>
          <w:szCs w:val="28"/>
        </w:rPr>
      </w:pPr>
      <w:r>
        <w:rPr>
          <w:sz w:val="28"/>
          <w:szCs w:val="28"/>
        </w:rPr>
        <w:t xml:space="preserve">5.1.</w:t>
        <w:tab/>
      </w:r>
      <w:r>
        <w:rPr>
          <w:sz w:val="28"/>
          <w:szCs w:val="28"/>
        </w:rPr>
        <w:t xml:space="preserve">Имущество Учреждения закрепляется за ним на праве оперативного управления в соответствии с Гражданским кодексом Российской Федерации.</w:t>
      </w:r>
      <w:r/>
    </w:p>
    <w:p>
      <w:pPr>
        <w:pStyle w:val="925"/>
        <w:ind w:firstLine="709"/>
        <w:jc w:val="both"/>
        <w:rPr>
          <w:sz w:val="28"/>
          <w:szCs w:val="28"/>
        </w:rPr>
      </w:pPr>
      <w:r>
        <w:rPr>
          <w:sz w:val="28"/>
          <w:szCs w:val="28"/>
        </w:rPr>
        <w:t xml:space="preserve">5.2.</w:t>
        <w:tab/>
      </w:r>
      <w:r>
        <w:rPr>
          <w:sz w:val="28"/>
          <w:szCs w:val="28"/>
        </w:rPr>
        <w:t xml:space="preserve">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r/>
    </w:p>
    <w:p>
      <w:pPr>
        <w:pStyle w:val="925"/>
        <w:ind w:firstLine="709"/>
        <w:jc w:val="both"/>
        <w:rPr>
          <w:sz w:val="28"/>
          <w:szCs w:val="28"/>
        </w:rPr>
      </w:pPr>
      <w:r>
        <w:rPr>
          <w:sz w:val="28"/>
          <w:szCs w:val="28"/>
        </w:rPr>
        <w:t xml:space="preserve">5.3.</w:t>
        <w:tab/>
      </w:r>
      <w:r>
        <w:rPr>
          <w:sz w:val="28"/>
          <w:szCs w:val="28"/>
        </w:rPr>
        <w:t xml:space="preserve">Земельные участки, необходимые для выполнения Учреждением своих уставных задач, предоставляются ему на праве постоянного (бессрочного) пользования и ином праве.</w:t>
      </w:r>
      <w:r/>
    </w:p>
    <w:p>
      <w:pPr>
        <w:pStyle w:val="925"/>
        <w:ind w:firstLine="709"/>
        <w:jc w:val="both"/>
        <w:rPr>
          <w:sz w:val="28"/>
          <w:szCs w:val="28"/>
        </w:rPr>
      </w:pPr>
      <w:r>
        <w:rPr>
          <w:sz w:val="28"/>
          <w:szCs w:val="28"/>
        </w:rPr>
        <w:t xml:space="preserve">5.4.</w:t>
        <w:tab/>
      </w:r>
      <w:r>
        <w:rPr>
          <w:sz w:val="28"/>
          <w:szCs w:val="28"/>
        </w:rPr>
        <w:t xml:space="preserve">Учреждение не вправе без согласия Учредителя и Собственника распоряжаться недвижимым имуществом и особо ценным движимым имуществом, закрепленным за ним на праве оперативного управления </w:t>
      </w:r>
      <w:r>
        <w:rPr>
          <w:sz w:val="28"/>
          <w:szCs w:val="28"/>
        </w:rPr>
        <w:br/>
      </w:r>
      <w:r>
        <w:rPr>
          <w:sz w:val="28"/>
          <w:szCs w:val="28"/>
        </w:rPr>
        <w:t xml:space="preserve">или приобретенным Учреждением за счет средств, выделенных </w:t>
      </w:r>
      <w:r>
        <w:rPr>
          <w:sz w:val="28"/>
          <w:szCs w:val="28"/>
        </w:rPr>
        <w:br/>
      </w:r>
      <w:r>
        <w:rPr>
          <w:sz w:val="28"/>
          <w:szCs w:val="28"/>
        </w:rPr>
        <w:t xml:space="preserve">ему Учредителем на приобретение такого имущества, включая передачу </w:t>
      </w:r>
      <w:r>
        <w:rPr>
          <w:sz w:val="28"/>
          <w:szCs w:val="28"/>
        </w:rPr>
        <w:br/>
      </w:r>
      <w:r>
        <w:rPr>
          <w:sz w:val="28"/>
          <w:szCs w:val="28"/>
        </w:rPr>
        <w:t xml:space="preserve">его</w:t>
      </w:r>
      <w:r>
        <w:rPr>
          <w:sz w:val="28"/>
          <w:szCs w:val="28"/>
        </w:rPr>
        <w:t xml:space="preserve">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r/>
    </w:p>
    <w:p>
      <w:pPr>
        <w:pStyle w:val="925"/>
        <w:ind w:firstLine="709"/>
        <w:jc w:val="both"/>
        <w:rPr>
          <w:sz w:val="28"/>
          <w:szCs w:val="28"/>
        </w:rPr>
      </w:pPr>
      <w:r>
        <w:rPr>
          <w:sz w:val="28"/>
          <w:szCs w:val="28"/>
        </w:rPr>
        <w:t xml:space="preserve">5.5.</w:t>
        <w:tab/>
      </w:r>
      <w:r>
        <w:rPr>
          <w:sz w:val="28"/>
          <w:szCs w:val="28"/>
        </w:rP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w:t>
      </w:r>
      <w:r>
        <w:rPr>
          <w:sz w:val="28"/>
          <w:szCs w:val="28"/>
        </w:rPr>
        <w:br/>
      </w:r>
      <w:r>
        <w:rPr>
          <w:sz w:val="28"/>
          <w:szCs w:val="28"/>
        </w:rPr>
        <w:t xml:space="preserve">или имущества, приобретенного за счет средств, выделенных Учреждению Собственником на приобретение такого имущества, если иное не установлено </w:t>
      </w:r>
      <w:r>
        <w:rPr>
          <w:sz w:val="28"/>
          <w:szCs w:val="28"/>
        </w:rPr>
        <w:t xml:space="preserve">ф</w:t>
      </w:r>
      <w:r>
        <w:rPr>
          <w:sz w:val="28"/>
          <w:szCs w:val="28"/>
        </w:rPr>
        <w:t xml:space="preserve">едеральными законами, законами и иными правовыми актами муниципального образования.</w:t>
      </w:r>
      <w:r/>
    </w:p>
    <w:p>
      <w:pPr>
        <w:pStyle w:val="925"/>
        <w:ind w:firstLine="709"/>
        <w:jc w:val="both"/>
        <w:rPr>
          <w:sz w:val="28"/>
          <w:szCs w:val="28"/>
        </w:rPr>
      </w:pPr>
      <w:r>
        <w:rPr>
          <w:sz w:val="28"/>
          <w:szCs w:val="28"/>
        </w:rPr>
        <w:t xml:space="preserve">5.6.</w:t>
        <w:tab/>
      </w:r>
      <w:r>
        <w:rPr>
          <w:sz w:val="28"/>
          <w:szCs w:val="28"/>
        </w:rPr>
        <w:t xml:space="preserve">Остальным находящимся на праве оперативного управления имуществом, не указанным в пункте 5.4 настоящего Устава, Учреждение вправе распоряжаться самостоятельно, если иное не предусмотрено Федеральным законом от 12 января 1996 г</w:t>
      </w:r>
      <w:r>
        <w:rPr>
          <w:sz w:val="28"/>
          <w:szCs w:val="28"/>
        </w:rPr>
        <w:t xml:space="preserve">ода</w:t>
      </w:r>
      <w:r>
        <w:rPr>
          <w:sz w:val="28"/>
          <w:szCs w:val="28"/>
        </w:rPr>
        <w:t xml:space="preserve"> №7-ФЗ «О некоммерческих организациях» и настоящим Уставом.</w:t>
      </w:r>
      <w:r>
        <w:rPr>
          <w:sz w:val="28"/>
          <w:szCs w:val="28"/>
        </w:rPr>
      </w:r>
      <w:r/>
    </w:p>
    <w:p>
      <w:pPr>
        <w:pStyle w:val="925"/>
        <w:ind w:firstLine="709"/>
        <w:jc w:val="both"/>
        <w:rPr>
          <w:sz w:val="28"/>
          <w:szCs w:val="28"/>
        </w:rPr>
      </w:pPr>
      <w:r>
        <w:rPr>
          <w:sz w:val="28"/>
          <w:szCs w:val="28"/>
        </w:rPr>
      </w:r>
      <w:r/>
    </w:p>
    <w:p>
      <w:pPr>
        <w:pStyle w:val="925"/>
        <w:ind w:firstLine="709"/>
        <w:jc w:val="both"/>
        <w:rPr>
          <w:sz w:val="28"/>
          <w:szCs w:val="28"/>
        </w:rPr>
      </w:pPr>
      <w:r>
        <w:rPr>
          <w:sz w:val="28"/>
          <w:szCs w:val="28"/>
        </w:rPr>
        <w:t xml:space="preserve">5.7.</w:t>
        <w:tab/>
      </w:r>
      <w:r>
        <w:rPr>
          <w:sz w:val="28"/>
          <w:szCs w:val="28"/>
        </w:rPr>
        <w:t xml:space="preserve">Источниками финансового обеспечения Учреждения являются:</w:t>
      </w:r>
      <w:r/>
    </w:p>
    <w:p>
      <w:pPr>
        <w:pStyle w:val="925"/>
        <w:ind w:firstLine="709"/>
        <w:jc w:val="both"/>
        <w:tabs>
          <w:tab w:val="left" w:pos="1134" w:leader="none"/>
        </w:tabs>
        <w:rPr>
          <w:sz w:val="28"/>
          <w:szCs w:val="28"/>
        </w:rPr>
      </w:pPr>
      <w:r>
        <w:rPr>
          <w:sz w:val="28"/>
          <w:szCs w:val="28"/>
        </w:rPr>
        <w:t xml:space="preserve">-</w:t>
        <w:tab/>
        <w:t xml:space="preserve">бюджетные средства (субсидии из бюджета Грайворонского городского округа на выполнение муниципального задания и на иные цели);</w:t>
      </w:r>
      <w:r/>
    </w:p>
    <w:p>
      <w:pPr>
        <w:pStyle w:val="925"/>
        <w:ind w:firstLine="709"/>
        <w:jc w:val="both"/>
        <w:tabs>
          <w:tab w:val="left" w:pos="1134" w:leader="none"/>
        </w:tabs>
        <w:rPr>
          <w:sz w:val="28"/>
          <w:szCs w:val="28"/>
        </w:rPr>
      </w:pPr>
      <w:r>
        <w:rPr>
          <w:sz w:val="28"/>
          <w:szCs w:val="28"/>
        </w:rPr>
        <w:t xml:space="preserve">-</w:t>
        <w:tab/>
        <w:t xml:space="preserve">имущество, закрепленное на праве оперативного управления, </w:t>
      </w:r>
      <w:r>
        <w:rPr>
          <w:sz w:val="28"/>
          <w:szCs w:val="28"/>
        </w:rPr>
        <w:br/>
      </w:r>
      <w:r>
        <w:rPr>
          <w:sz w:val="28"/>
          <w:szCs w:val="28"/>
        </w:rPr>
        <w:t xml:space="preserve">в соответствии с законодательством Российской Федерации;</w:t>
      </w:r>
      <w:r/>
    </w:p>
    <w:p>
      <w:pPr>
        <w:pStyle w:val="925"/>
        <w:ind w:firstLine="709"/>
        <w:jc w:val="both"/>
        <w:tabs>
          <w:tab w:val="left" w:pos="1134" w:leader="none"/>
        </w:tabs>
        <w:rPr>
          <w:sz w:val="28"/>
          <w:szCs w:val="28"/>
        </w:rPr>
      </w:pPr>
      <w:r>
        <w:rPr>
          <w:sz w:val="28"/>
          <w:szCs w:val="28"/>
        </w:rPr>
        <w:t xml:space="preserve">-</w:t>
        <w:tab/>
        <w:t xml:space="preserve">средства, полученные за предоставление дополнительных платных </w:t>
      </w:r>
      <w:r>
        <w:rPr>
          <w:sz w:val="28"/>
          <w:szCs w:val="28"/>
        </w:rPr>
        <w:br/>
      </w:r>
      <w:r>
        <w:rPr>
          <w:sz w:val="28"/>
          <w:szCs w:val="28"/>
        </w:rPr>
        <w:t xml:space="preserve">и дополнительных платных образовательных услуг (в случае их оказания);</w:t>
      </w:r>
      <w:r/>
    </w:p>
    <w:p>
      <w:pPr>
        <w:pStyle w:val="925"/>
        <w:ind w:firstLine="709"/>
        <w:jc w:val="both"/>
        <w:tabs>
          <w:tab w:val="left" w:pos="1134" w:leader="none"/>
        </w:tabs>
      </w:pPr>
      <w:r>
        <w:rPr>
          <w:sz w:val="28"/>
          <w:szCs w:val="28"/>
        </w:rPr>
        <w:t xml:space="preserve">-</w:t>
        <w:tab/>
        <w:t xml:space="preserve">добровольные пожертвования и целевые взносы физических </w:t>
      </w:r>
      <w:r>
        <w:rPr>
          <w:sz w:val="28"/>
          <w:szCs w:val="28"/>
        </w:rPr>
        <w:br/>
      </w:r>
      <w:r>
        <w:rPr>
          <w:sz w:val="28"/>
          <w:szCs w:val="28"/>
        </w:rPr>
        <w:t xml:space="preserve">и юридических лиц;</w:t>
      </w:r>
      <w:r/>
    </w:p>
    <w:p>
      <w:pPr>
        <w:pStyle w:val="925"/>
        <w:ind w:firstLine="709"/>
        <w:jc w:val="both"/>
        <w:tabs>
          <w:tab w:val="left" w:pos="1134" w:leader="none"/>
        </w:tabs>
        <w:rPr>
          <w:sz w:val="28"/>
          <w:szCs w:val="28"/>
        </w:rPr>
      </w:pPr>
      <w:r>
        <w:rPr>
          <w:sz w:val="28"/>
          <w:szCs w:val="28"/>
        </w:rPr>
        <w:t xml:space="preserve">-</w:t>
        <w:tab/>
        <w:t xml:space="preserve">средства, полученные от сдачи в аренду имущества;</w:t>
      </w:r>
      <w:r/>
    </w:p>
    <w:p>
      <w:pPr>
        <w:pStyle w:val="925"/>
        <w:ind w:firstLine="709"/>
        <w:jc w:val="both"/>
        <w:tabs>
          <w:tab w:val="left" w:pos="1134" w:leader="none"/>
        </w:tabs>
        <w:rPr>
          <w:sz w:val="28"/>
          <w:szCs w:val="28"/>
        </w:rPr>
      </w:pPr>
      <w:r>
        <w:rPr>
          <w:sz w:val="28"/>
          <w:szCs w:val="28"/>
        </w:rPr>
        <w:t xml:space="preserve">-</w:t>
        <w:tab/>
      </w:r>
      <w:r>
        <w:rPr>
          <w:sz w:val="28"/>
          <w:szCs w:val="28"/>
        </w:rPr>
        <w:t xml:space="preserve">другие источники в соответствии с законодательством Российской Федерации. </w:t>
      </w:r>
      <w:r/>
    </w:p>
    <w:p>
      <w:pPr>
        <w:pStyle w:val="925"/>
        <w:ind w:firstLine="709"/>
        <w:jc w:val="both"/>
        <w:rPr>
          <w:sz w:val="28"/>
          <w:szCs w:val="28"/>
        </w:rPr>
      </w:pPr>
      <w:r>
        <w:rPr>
          <w:sz w:val="28"/>
          <w:szCs w:val="28"/>
        </w:rPr>
        <w:t xml:space="preserve">5.8.</w:t>
        <w:tab/>
      </w:r>
      <w:r>
        <w:rPr>
          <w:sz w:val="28"/>
          <w:szCs w:val="28"/>
        </w:rPr>
        <w:t xml:space="preserve">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целям.</w:t>
      </w:r>
      <w:r/>
    </w:p>
    <w:p>
      <w:pPr>
        <w:pStyle w:val="925"/>
        <w:ind w:firstLine="709"/>
        <w:jc w:val="both"/>
        <w:rPr>
          <w:sz w:val="28"/>
          <w:szCs w:val="28"/>
        </w:rPr>
      </w:pPr>
      <w:r>
        <w:rPr>
          <w:sz w:val="28"/>
          <w:szCs w:val="28"/>
        </w:rPr>
        <w:t xml:space="preserve">Доходы, полученные от такой деятельности, и приобретенное за счет этих доходов имущество поступают в самостоятельное распоряжение Учреждения.</w:t>
      </w:r>
      <w:r/>
    </w:p>
    <w:p>
      <w:pPr>
        <w:pStyle w:val="925"/>
        <w:ind w:firstLine="709"/>
        <w:jc w:val="both"/>
        <w:rPr>
          <w:sz w:val="28"/>
          <w:szCs w:val="28"/>
        </w:rPr>
      </w:pPr>
      <w:r>
        <w:rPr>
          <w:sz w:val="28"/>
          <w:szCs w:val="28"/>
        </w:rPr>
        <w:t xml:space="preserve">5.9.</w:t>
        <w:tab/>
      </w:r>
      <w:r>
        <w:rPr>
          <w:sz w:val="28"/>
          <w:szCs w:val="28"/>
        </w:rPr>
        <w:t xml:space="preserve">Привлеченные денежные средства из внебюджетных источников </w:t>
      </w:r>
      <w:r>
        <w:rPr>
          <w:sz w:val="28"/>
          <w:szCs w:val="28"/>
        </w:rPr>
        <w:br/>
      </w:r>
      <w:r>
        <w:rPr>
          <w:sz w:val="28"/>
          <w:szCs w:val="28"/>
        </w:rPr>
        <w:t xml:space="preserve">(за исключением целевого финансирования) Учреждение может использовать для следующих целей:</w:t>
      </w:r>
      <w:r/>
    </w:p>
    <w:p>
      <w:pPr>
        <w:pStyle w:val="925"/>
        <w:ind w:firstLine="709"/>
        <w:jc w:val="both"/>
        <w:tabs>
          <w:tab w:val="left" w:pos="1134" w:leader="none"/>
        </w:tabs>
        <w:rPr>
          <w:sz w:val="28"/>
          <w:szCs w:val="28"/>
        </w:rPr>
      </w:pPr>
      <w:r>
        <w:rPr>
          <w:sz w:val="28"/>
          <w:szCs w:val="28"/>
        </w:rPr>
        <w:t xml:space="preserve">-</w:t>
        <w:tab/>
        <w:t xml:space="preserve">функционирования и развития Учреждения;</w:t>
      </w:r>
      <w:r/>
    </w:p>
    <w:p>
      <w:pPr>
        <w:pStyle w:val="925"/>
        <w:ind w:firstLine="709"/>
        <w:jc w:val="both"/>
        <w:tabs>
          <w:tab w:val="left" w:pos="1134" w:leader="none"/>
        </w:tabs>
        <w:rPr>
          <w:sz w:val="28"/>
          <w:szCs w:val="28"/>
        </w:rPr>
      </w:pPr>
      <w:r>
        <w:rPr>
          <w:sz w:val="28"/>
          <w:szCs w:val="28"/>
        </w:rPr>
        <w:t xml:space="preserve">-</w:t>
        <w:tab/>
        <w:t xml:space="preserve">осуществления учебно-</w:t>
      </w:r>
      <w:r>
        <w:rPr>
          <w:sz w:val="28"/>
          <w:szCs w:val="28"/>
        </w:rPr>
        <w:t xml:space="preserve">тренировочного процесса;</w:t>
      </w:r>
      <w:r/>
    </w:p>
    <w:p>
      <w:pPr>
        <w:pStyle w:val="925"/>
        <w:ind w:firstLine="709"/>
        <w:jc w:val="both"/>
        <w:tabs>
          <w:tab w:val="left" w:pos="1134" w:leader="none"/>
        </w:tabs>
        <w:rPr>
          <w:sz w:val="28"/>
          <w:szCs w:val="28"/>
        </w:rPr>
      </w:pPr>
      <w:r>
        <w:rPr>
          <w:sz w:val="28"/>
          <w:szCs w:val="28"/>
        </w:rPr>
        <w:t xml:space="preserve">-</w:t>
        <w:tab/>
        <w:t xml:space="preserve">приобретение спортивно-технологического оборудования, инвентаря и спортивной экипировки;</w:t>
      </w:r>
      <w:r/>
    </w:p>
    <w:p>
      <w:pPr>
        <w:pStyle w:val="925"/>
        <w:ind w:firstLine="709"/>
        <w:jc w:val="both"/>
        <w:tabs>
          <w:tab w:val="left" w:pos="1134" w:leader="none"/>
        </w:tabs>
        <w:rPr>
          <w:sz w:val="28"/>
          <w:szCs w:val="28"/>
        </w:rPr>
      </w:pPr>
      <w:r>
        <w:rPr>
          <w:sz w:val="28"/>
          <w:szCs w:val="28"/>
        </w:rPr>
        <w:t xml:space="preserve">-</w:t>
        <w:tab/>
        <w:t xml:space="preserve">приобретения предметов хозяйственного пользования;</w:t>
      </w:r>
      <w:r/>
    </w:p>
    <w:p>
      <w:pPr>
        <w:pStyle w:val="925"/>
        <w:ind w:firstLine="709"/>
        <w:jc w:val="both"/>
        <w:tabs>
          <w:tab w:val="left" w:pos="1134" w:leader="none"/>
        </w:tabs>
        <w:rPr>
          <w:sz w:val="28"/>
          <w:szCs w:val="28"/>
        </w:rPr>
      </w:pPr>
      <w:r>
        <w:rPr>
          <w:sz w:val="28"/>
          <w:szCs w:val="28"/>
        </w:rPr>
        <w:t xml:space="preserve">-</w:t>
        <w:tab/>
        <w:t xml:space="preserve">проведения ремонтных работ, оформления интерьеров, наглядной агитации в зданиях и сооружениях, принадлежащих Учреждению, на праве оперативного управления или собственности;</w:t>
      </w:r>
      <w:r/>
    </w:p>
    <w:p>
      <w:pPr>
        <w:pStyle w:val="925"/>
        <w:ind w:firstLine="709"/>
        <w:jc w:val="both"/>
        <w:tabs>
          <w:tab w:val="left" w:pos="1134" w:leader="none"/>
        </w:tabs>
        <w:rPr>
          <w:sz w:val="28"/>
          <w:szCs w:val="28"/>
        </w:rPr>
      </w:pPr>
      <w:r>
        <w:rPr>
          <w:sz w:val="28"/>
          <w:szCs w:val="28"/>
        </w:rPr>
        <w:t xml:space="preserve">-</w:t>
        <w:tab/>
        <w:t xml:space="preserve">командиро</w:t>
      </w:r>
      <w:r>
        <w:rPr>
          <w:sz w:val="28"/>
          <w:szCs w:val="28"/>
        </w:rPr>
        <w:t xml:space="preserve">вочные расходы работников Учреждения, командирования лиц, проходящих спортивную подготовку, тренерско-преподавательского состава, иных субъектов спортивной подготовки на соревнования, тренировочные сборы и иные мероприятия в рамках тренировочного процесса;</w:t>
      </w:r>
      <w:r/>
    </w:p>
    <w:p>
      <w:pPr>
        <w:pStyle w:val="925"/>
        <w:ind w:firstLine="709"/>
        <w:jc w:val="both"/>
        <w:tabs>
          <w:tab w:val="left" w:pos="1134" w:leader="none"/>
        </w:tabs>
        <w:rPr>
          <w:sz w:val="28"/>
          <w:szCs w:val="28"/>
        </w:rPr>
      </w:pPr>
      <w:r>
        <w:rPr>
          <w:sz w:val="28"/>
          <w:szCs w:val="28"/>
        </w:rPr>
        <w:t xml:space="preserve">-</w:t>
        <w:tab/>
        <w:t xml:space="preserve">организацию досуга и отдыха лиц, участвующих в процессе спортивной подготовки;</w:t>
      </w:r>
      <w:r/>
    </w:p>
    <w:p>
      <w:pPr>
        <w:pStyle w:val="925"/>
        <w:ind w:firstLine="709"/>
        <w:jc w:val="both"/>
        <w:tabs>
          <w:tab w:val="left" w:pos="1134" w:leader="none"/>
        </w:tabs>
        <w:rPr>
          <w:sz w:val="28"/>
          <w:szCs w:val="28"/>
        </w:rPr>
      </w:pPr>
      <w:r>
        <w:rPr>
          <w:sz w:val="28"/>
          <w:szCs w:val="28"/>
        </w:rPr>
        <w:t xml:space="preserve">-</w:t>
        <w:tab/>
        <w:t xml:space="preserve">различные виды надбавок и доплат работникам Учреждения;</w:t>
      </w:r>
      <w:r/>
    </w:p>
    <w:p>
      <w:pPr>
        <w:pStyle w:val="925"/>
        <w:ind w:firstLine="709"/>
        <w:jc w:val="both"/>
        <w:tabs>
          <w:tab w:val="left" w:pos="1134" w:leader="none"/>
        </w:tabs>
        <w:rPr>
          <w:sz w:val="28"/>
          <w:szCs w:val="28"/>
        </w:rPr>
      </w:pPr>
      <w:r>
        <w:rPr>
          <w:sz w:val="28"/>
          <w:szCs w:val="28"/>
        </w:rPr>
        <w:t xml:space="preserve">-</w:t>
        <w:tab/>
        <w:t xml:space="preserve">на иные цели и нужды в рамках ведения уставной деятельности.</w:t>
      </w:r>
      <w:r/>
    </w:p>
    <w:p>
      <w:pPr>
        <w:pStyle w:val="925"/>
        <w:ind w:firstLine="709"/>
        <w:jc w:val="both"/>
        <w:rPr>
          <w:sz w:val="28"/>
          <w:szCs w:val="28"/>
        </w:rPr>
      </w:pPr>
      <w:r>
        <w:rPr>
          <w:sz w:val="28"/>
          <w:szCs w:val="28"/>
        </w:rPr>
        <w:t xml:space="preserve">5.10.</w:t>
        <w:tab/>
      </w:r>
      <w:r>
        <w:rPr>
          <w:sz w:val="28"/>
          <w:szCs w:val="28"/>
        </w:rPr>
        <w:t xml:space="preserve">Целевые средства, полученные в виде грантов, Учреждение использует в соответствии с условиями, определяемыми грантодателем, </w:t>
      </w:r>
      <w:r>
        <w:rPr>
          <w:sz w:val="28"/>
          <w:szCs w:val="28"/>
        </w:rPr>
        <w:br/>
      </w:r>
      <w:r>
        <w:rPr>
          <w:sz w:val="28"/>
          <w:szCs w:val="28"/>
        </w:rPr>
        <w:t xml:space="preserve">в соответствии с действующим законодательством Российской Федерации.</w:t>
      </w:r>
      <w:r/>
    </w:p>
    <w:p>
      <w:pPr>
        <w:pStyle w:val="925"/>
        <w:ind w:firstLine="709"/>
        <w:jc w:val="both"/>
        <w:rPr>
          <w:sz w:val="28"/>
          <w:szCs w:val="28"/>
        </w:rPr>
      </w:pPr>
      <w:r>
        <w:rPr>
          <w:sz w:val="28"/>
          <w:szCs w:val="28"/>
        </w:rPr>
        <w:t xml:space="preserve">5.11.</w:t>
        <w:tab/>
      </w:r>
      <w:r>
        <w:rPr>
          <w:sz w:val="28"/>
          <w:szCs w:val="28"/>
        </w:rPr>
        <w:t xml:space="preserve">Целевые средства, получаемые от физических и (или) юридических лиц Учреждение использует в соответствии с этими целями.</w:t>
      </w:r>
      <w:r/>
    </w:p>
    <w:p>
      <w:pPr>
        <w:pStyle w:val="925"/>
        <w:ind w:firstLine="709"/>
        <w:jc w:val="both"/>
        <w:rPr>
          <w:sz w:val="28"/>
          <w:szCs w:val="28"/>
        </w:rPr>
      </w:pPr>
      <w:r>
        <w:rPr>
          <w:sz w:val="28"/>
          <w:szCs w:val="28"/>
        </w:rPr>
        <w:t xml:space="preserve">5.12.</w:t>
        <w:tab/>
      </w:r>
      <w:r>
        <w:rPr>
          <w:sz w:val="28"/>
          <w:szCs w:val="28"/>
        </w:rPr>
        <w:t xml:space="preserve">Финансовое обеспечение деятельности Учреждения осуществляется в соответствии с законодательством Российской Федерации.</w:t>
      </w:r>
      <w:r/>
    </w:p>
    <w:p>
      <w:pPr>
        <w:pStyle w:val="925"/>
        <w:ind w:firstLine="709"/>
        <w:jc w:val="both"/>
        <w:rPr>
          <w:sz w:val="28"/>
          <w:szCs w:val="28"/>
        </w:rPr>
      </w:pPr>
      <w:r>
        <w:rPr>
          <w:sz w:val="28"/>
          <w:szCs w:val="28"/>
        </w:rPr>
        <w:t xml:space="preserve">5.13.</w:t>
        <w:tab/>
      </w:r>
      <w:r>
        <w:rPr>
          <w:sz w:val="28"/>
          <w:szCs w:val="28"/>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p>
    <w:p>
      <w:pPr>
        <w:pStyle w:val="925"/>
        <w:ind w:firstLine="709"/>
        <w:jc w:val="both"/>
        <w:rPr>
          <w:sz w:val="28"/>
          <w:szCs w:val="28"/>
        </w:rPr>
      </w:pPr>
      <w:r>
        <w:rPr>
          <w:sz w:val="28"/>
          <w:szCs w:val="28"/>
        </w:rPr>
        <w:t xml:space="preserve">5.14.</w:t>
        <w:tab/>
      </w:r>
      <w:r>
        <w:rPr>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w:t>
      </w:r>
      <w:r>
        <w:rPr>
          <w:sz w:val="28"/>
          <w:szCs w:val="28"/>
        </w:rPr>
        <w:br/>
      </w:r>
      <w:r>
        <w:rPr>
          <w:sz w:val="28"/>
          <w:szCs w:val="28"/>
        </w:rPr>
        <w:t xml:space="preserve">и особо ценного движимого имущества, закрепленного за Учреждением Собственни</w:t>
      </w:r>
      <w:r>
        <w:rPr>
          <w:sz w:val="28"/>
          <w:szCs w:val="28"/>
        </w:rPr>
        <w:t xml:space="preserve">ком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r/>
    </w:p>
    <w:p>
      <w:pPr>
        <w:pStyle w:val="925"/>
        <w:ind w:firstLine="851"/>
        <w:rPr>
          <w:sz w:val="28"/>
          <w:szCs w:val="28"/>
        </w:rPr>
      </w:pPr>
      <w:r>
        <w:rPr>
          <w:sz w:val="28"/>
          <w:szCs w:val="28"/>
        </w:rPr>
      </w:r>
      <w:r/>
    </w:p>
    <w:p>
      <w:pPr>
        <w:pStyle w:val="925"/>
        <w:jc w:val="center"/>
        <w:rPr>
          <w:b/>
          <w:sz w:val="28"/>
          <w:szCs w:val="28"/>
        </w:rPr>
      </w:pPr>
      <w:r/>
      <w:bookmarkStart w:id="6" w:name="_Toc127457748"/>
      <w:r>
        <w:rPr>
          <w:b/>
          <w:sz w:val="28"/>
          <w:szCs w:val="28"/>
        </w:rPr>
        <w:t xml:space="preserve">6. </w:t>
      </w:r>
      <w:bookmarkStart w:id="7" w:name="bookmark2"/>
      <w:r>
        <w:rPr>
          <w:b/>
          <w:sz w:val="28"/>
          <w:szCs w:val="28"/>
        </w:rPr>
        <w:t xml:space="preserve">Функции и полномочия Учредителя</w:t>
      </w:r>
      <w:bookmarkEnd w:id="6"/>
      <w:r/>
      <w:bookmarkEnd w:id="7"/>
      <w:r>
        <w:rPr>
          <w:b/>
          <w:sz w:val="28"/>
          <w:szCs w:val="28"/>
        </w:rPr>
      </w:r>
      <w:r/>
    </w:p>
    <w:p>
      <w:pPr>
        <w:pStyle w:val="925"/>
        <w:ind w:firstLine="851"/>
        <w:rPr>
          <w:sz w:val="28"/>
          <w:szCs w:val="28"/>
        </w:rPr>
      </w:pPr>
      <w:r>
        <w:rPr>
          <w:sz w:val="28"/>
          <w:szCs w:val="28"/>
        </w:rPr>
      </w:r>
      <w:r/>
    </w:p>
    <w:p>
      <w:pPr>
        <w:pStyle w:val="925"/>
        <w:ind w:firstLine="709"/>
        <w:jc w:val="both"/>
        <w:rPr>
          <w:sz w:val="28"/>
          <w:szCs w:val="28"/>
        </w:rPr>
      </w:pPr>
      <w:r>
        <w:rPr>
          <w:sz w:val="28"/>
          <w:szCs w:val="28"/>
        </w:rPr>
        <w:t xml:space="preserve">К компетенции Учредителя в области управления Учреждением относится:</w:t>
      </w:r>
      <w:r/>
    </w:p>
    <w:p>
      <w:pPr>
        <w:pStyle w:val="925"/>
        <w:ind w:firstLine="709"/>
        <w:jc w:val="both"/>
        <w:rPr>
          <w:sz w:val="28"/>
          <w:szCs w:val="28"/>
        </w:rPr>
      </w:pPr>
      <w:r>
        <w:rPr>
          <w:sz w:val="28"/>
          <w:szCs w:val="28"/>
        </w:rPr>
        <w:t xml:space="preserve">6.1.</w:t>
        <w:tab/>
      </w:r>
      <w:r>
        <w:rPr>
          <w:sz w:val="28"/>
          <w:szCs w:val="28"/>
        </w:rPr>
        <w:t xml:space="preserve">Выполнение функций и полномочий Учредителя Учреждения </w:t>
      </w:r>
      <w:r>
        <w:rPr>
          <w:sz w:val="28"/>
          <w:szCs w:val="28"/>
        </w:rPr>
        <w:br/>
      </w:r>
      <w:r>
        <w:rPr>
          <w:sz w:val="28"/>
          <w:szCs w:val="28"/>
        </w:rPr>
        <w:t xml:space="preserve">при его создании, реорганизации, изменении типа и ликвидации.</w:t>
      </w:r>
      <w:r/>
    </w:p>
    <w:p>
      <w:pPr>
        <w:pStyle w:val="925"/>
        <w:ind w:firstLine="709"/>
        <w:jc w:val="both"/>
        <w:rPr>
          <w:sz w:val="28"/>
          <w:szCs w:val="28"/>
        </w:rPr>
      </w:pPr>
      <w:r>
        <w:rPr>
          <w:sz w:val="28"/>
          <w:szCs w:val="28"/>
        </w:rPr>
        <w:t xml:space="preserve">6.2.</w:t>
        <w:tab/>
      </w:r>
      <w:r>
        <w:rPr>
          <w:sz w:val="28"/>
          <w:szCs w:val="28"/>
        </w:rPr>
        <w:t xml:space="preserve">Утверждение Устава Учреждения, внесенных в него изменений.</w:t>
      </w:r>
      <w:r/>
    </w:p>
    <w:p>
      <w:pPr>
        <w:pStyle w:val="925"/>
        <w:ind w:firstLine="709"/>
        <w:jc w:val="both"/>
        <w:rPr>
          <w:sz w:val="28"/>
          <w:szCs w:val="28"/>
        </w:rPr>
      </w:pPr>
      <w:r>
        <w:rPr>
          <w:sz w:val="28"/>
          <w:szCs w:val="28"/>
        </w:rPr>
        <w:t xml:space="preserve">6.3.</w:t>
        <w:tab/>
      </w:r>
      <w:r>
        <w:rPr>
          <w:sz w:val="28"/>
          <w:szCs w:val="28"/>
        </w:rPr>
        <w:t xml:space="preserve">Создание филиалов и представительств Учреждения.</w:t>
      </w:r>
      <w:r/>
    </w:p>
    <w:p>
      <w:pPr>
        <w:pStyle w:val="925"/>
        <w:ind w:firstLine="709"/>
        <w:jc w:val="both"/>
        <w:rPr>
          <w:sz w:val="28"/>
          <w:szCs w:val="28"/>
        </w:rPr>
      </w:pPr>
      <w:r>
        <w:rPr>
          <w:sz w:val="28"/>
          <w:szCs w:val="28"/>
        </w:rPr>
        <w:t xml:space="preserve">6.4.</w:t>
        <w:tab/>
      </w:r>
      <w:r>
        <w:rPr>
          <w:sz w:val="28"/>
          <w:szCs w:val="28"/>
        </w:rPr>
        <w:t xml:space="preserve">Назначение руководителя Учреждения и прекращение </w:t>
      </w:r>
      <w:r>
        <w:rPr>
          <w:sz w:val="28"/>
          <w:szCs w:val="28"/>
        </w:rPr>
        <w:br/>
      </w:r>
      <w:r>
        <w:rPr>
          <w:sz w:val="28"/>
          <w:szCs w:val="28"/>
        </w:rPr>
        <w:t xml:space="preserve">его полномочий, а также заключение и прекращение трудового договора с ним.</w:t>
      </w:r>
      <w:r/>
    </w:p>
    <w:p>
      <w:pPr>
        <w:pStyle w:val="925"/>
        <w:ind w:firstLine="709"/>
        <w:jc w:val="both"/>
        <w:rPr>
          <w:sz w:val="28"/>
          <w:szCs w:val="28"/>
        </w:rPr>
      </w:pPr>
      <w:r>
        <w:rPr>
          <w:sz w:val="28"/>
          <w:szCs w:val="28"/>
        </w:rPr>
        <w:t xml:space="preserve">6.5.</w:t>
        <w:tab/>
      </w:r>
      <w:r>
        <w:rPr>
          <w:sz w:val="28"/>
          <w:szCs w:val="28"/>
        </w:rPr>
        <w:t xml:space="preserve">Формирование, утверждение и контроль выполнения Учреждением муниципального задания.</w:t>
      </w:r>
      <w:r/>
    </w:p>
    <w:p>
      <w:pPr>
        <w:pStyle w:val="925"/>
        <w:ind w:firstLine="709"/>
        <w:jc w:val="both"/>
        <w:rPr>
          <w:sz w:val="28"/>
          <w:szCs w:val="28"/>
        </w:rPr>
      </w:pPr>
      <w:r>
        <w:rPr>
          <w:sz w:val="28"/>
          <w:szCs w:val="28"/>
        </w:rPr>
        <w:t xml:space="preserve">6.6.</w:t>
        <w:tab/>
      </w:r>
      <w:r>
        <w:rPr>
          <w:sz w:val="28"/>
          <w:szCs w:val="28"/>
        </w:rPr>
        <w:t xml:space="preserve">Определение видов особо ценного движимого имущества Учреждения.</w:t>
      </w:r>
      <w:r/>
    </w:p>
    <w:p>
      <w:pPr>
        <w:pStyle w:val="925"/>
        <w:ind w:firstLine="709"/>
        <w:jc w:val="both"/>
        <w:rPr>
          <w:sz w:val="28"/>
          <w:szCs w:val="28"/>
        </w:rPr>
      </w:pPr>
      <w:r>
        <w:rPr>
          <w:sz w:val="28"/>
          <w:szCs w:val="28"/>
        </w:rPr>
        <w:t xml:space="preserve">6.7.</w:t>
        <w:tab/>
      </w:r>
      <w:r>
        <w:rPr>
          <w:sz w:val="28"/>
          <w:szCs w:val="28"/>
        </w:rPr>
        <w:t xml:space="preserve">Предварительное согласование совершения Учреждением крупных сделок.</w:t>
      </w:r>
      <w:r/>
    </w:p>
    <w:p>
      <w:pPr>
        <w:pStyle w:val="925"/>
        <w:ind w:firstLine="709"/>
        <w:jc w:val="both"/>
        <w:rPr>
          <w:sz w:val="28"/>
          <w:szCs w:val="28"/>
        </w:rPr>
      </w:pPr>
      <w:r>
        <w:rPr>
          <w:sz w:val="28"/>
          <w:szCs w:val="28"/>
        </w:rPr>
        <w:t xml:space="preserve">6.8.</w:t>
        <w:tab/>
      </w:r>
      <w:r>
        <w:rPr>
          <w:sz w:val="28"/>
          <w:szCs w:val="28"/>
        </w:rPr>
        <w:t xml:space="preserve">Одобрение сделок с участием Учреждения, в совершении которых имеется заинтересованность.</w:t>
      </w:r>
      <w:r/>
    </w:p>
    <w:p>
      <w:pPr>
        <w:pStyle w:val="925"/>
        <w:ind w:firstLine="709"/>
        <w:jc w:val="both"/>
        <w:rPr>
          <w:sz w:val="28"/>
          <w:szCs w:val="28"/>
        </w:rPr>
      </w:pPr>
      <w:r>
        <w:rPr>
          <w:sz w:val="28"/>
          <w:szCs w:val="28"/>
        </w:rPr>
        <w:t xml:space="preserve">6.9.</w:t>
        <w:tab/>
      </w:r>
      <w:r>
        <w:rPr>
          <w:sz w:val="28"/>
          <w:szCs w:val="28"/>
        </w:rPr>
        <w:t xml:space="preserve">Установление порядка определения платы для физических </w:t>
      </w:r>
      <w:r>
        <w:rPr>
          <w:sz w:val="28"/>
          <w:szCs w:val="28"/>
        </w:rPr>
        <w:br/>
      </w:r>
      <w:r>
        <w:rPr>
          <w:sz w:val="28"/>
          <w:szCs w:val="28"/>
        </w:rPr>
        <w:t xml:space="preserve">и юридических лиц за услуги (работы), относящиеся к основным видам деятельности</w:t>
      </w:r>
      <w:r>
        <w:rPr>
          <w:sz w:val="28"/>
          <w:szCs w:val="28"/>
        </w:rPr>
        <w:t xml:space="preserve">.</w:t>
      </w:r>
      <w:r>
        <w:rPr>
          <w:sz w:val="28"/>
          <w:szCs w:val="28"/>
        </w:rPr>
      </w:r>
      <w:r/>
    </w:p>
    <w:p>
      <w:pPr>
        <w:pStyle w:val="925"/>
        <w:ind w:firstLine="709"/>
        <w:jc w:val="both"/>
        <w:rPr>
          <w:sz w:val="28"/>
          <w:szCs w:val="28"/>
        </w:rPr>
      </w:pPr>
      <w:r>
        <w:rPr>
          <w:sz w:val="28"/>
          <w:szCs w:val="28"/>
        </w:rPr>
        <w:t xml:space="preserve">Учреждения, оказываемые им сверх установленного муниципального задания, а также в случаях, определенных </w:t>
      </w:r>
      <w:r>
        <w:rPr>
          <w:sz w:val="28"/>
          <w:szCs w:val="28"/>
        </w:rPr>
        <w:t xml:space="preserve">ф</w:t>
      </w:r>
      <w:r>
        <w:rPr>
          <w:sz w:val="28"/>
          <w:szCs w:val="28"/>
        </w:rPr>
        <w:t xml:space="preserve">едеральными законами, в пределах установленного муниципального задания.</w:t>
      </w:r>
      <w:r/>
    </w:p>
    <w:p>
      <w:pPr>
        <w:pStyle w:val="925"/>
        <w:ind w:firstLine="709"/>
        <w:jc w:val="both"/>
        <w:rPr>
          <w:sz w:val="28"/>
          <w:szCs w:val="28"/>
        </w:rPr>
      </w:pPr>
      <w:r>
        <w:rPr>
          <w:sz w:val="28"/>
          <w:szCs w:val="28"/>
        </w:rPr>
        <w:t xml:space="preserve">6.10.</w:t>
        <w:tab/>
      </w:r>
      <w:r>
        <w:rPr>
          <w:sz w:val="28"/>
          <w:szCs w:val="28"/>
        </w:rPr>
        <w:t xml:space="preserve">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ему</w:t>
      </w:r>
      <w:r>
        <w:rPr>
          <w:sz w:val="28"/>
          <w:szCs w:val="28"/>
        </w:rPr>
        <w:t xml:space="preserve"> </w:t>
      </w:r>
      <w:r>
        <w:rPr>
          <w:sz w:val="28"/>
          <w:szCs w:val="28"/>
        </w:rPr>
        <w:t xml:space="preserve">Учредителем на приобретение такого имущества, а также списание указанного движимого имущества </w:t>
      </w:r>
      <w:r>
        <w:rPr>
          <w:sz w:val="28"/>
          <w:szCs w:val="28"/>
        </w:rPr>
        <w:br/>
      </w:r>
      <w:r>
        <w:rPr>
          <w:sz w:val="28"/>
          <w:szCs w:val="28"/>
        </w:rPr>
        <w:t xml:space="preserve">(по основаниям и в порядке, предусмотренном законодательством Российской Федерации и правовыми актами Учредителя).</w:t>
      </w:r>
      <w:r/>
    </w:p>
    <w:p>
      <w:pPr>
        <w:pStyle w:val="925"/>
        <w:ind w:firstLine="709"/>
        <w:jc w:val="both"/>
        <w:rPr>
          <w:sz w:val="28"/>
          <w:szCs w:val="28"/>
        </w:rPr>
      </w:pPr>
      <w:r>
        <w:rPr>
          <w:sz w:val="28"/>
          <w:szCs w:val="28"/>
        </w:rPr>
        <w:t xml:space="preserve">6.11.</w:t>
        <w:tab/>
      </w:r>
      <w:r>
        <w:rPr>
          <w:sz w:val="28"/>
          <w:szCs w:val="28"/>
        </w:rPr>
        <w:t xml:space="preserve">Согласование в случаях, предусмотренных законодательством Российской Федерации и правовыми актами Учредителя, передачи некоммерческим организациям в качестве их </w:t>
      </w:r>
      <w:r>
        <w:rPr>
          <w:sz w:val="28"/>
          <w:szCs w:val="28"/>
        </w:rPr>
        <w:t xml:space="preserve">У</w:t>
      </w:r>
      <w:r>
        <w:rPr>
          <w:sz w:val="28"/>
          <w:szCs w:val="28"/>
        </w:rPr>
        <w:t xml:space="preserve">чредителя или участника денежных средств (если иное не установлено условиями их предоставления) </w:t>
      </w:r>
      <w:r>
        <w:rPr>
          <w:sz w:val="28"/>
          <w:szCs w:val="28"/>
        </w:rPr>
        <w:br/>
      </w:r>
      <w:r>
        <w:rPr>
          <w:sz w:val="28"/>
          <w:szCs w:val="28"/>
        </w:rPr>
        <w:t xml:space="preserve">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r/>
    </w:p>
    <w:p>
      <w:pPr>
        <w:pStyle w:val="925"/>
        <w:ind w:firstLine="709"/>
        <w:jc w:val="both"/>
        <w:rPr>
          <w:sz w:val="28"/>
          <w:szCs w:val="28"/>
        </w:rPr>
      </w:pPr>
      <w:r>
        <w:rPr>
          <w:sz w:val="28"/>
          <w:szCs w:val="28"/>
        </w:rPr>
        <w:t xml:space="preserve">6.12.</w:t>
        <w:tab/>
      </w:r>
      <w:r>
        <w:rPr>
          <w:sz w:val="28"/>
          <w:szCs w:val="28"/>
        </w:rPr>
        <w:t xml:space="preserve">Финансовое обеспечение выполнения муниципального задания.</w:t>
      </w:r>
      <w:r/>
    </w:p>
    <w:p>
      <w:pPr>
        <w:pStyle w:val="925"/>
        <w:ind w:firstLine="709"/>
        <w:jc w:val="both"/>
        <w:rPr>
          <w:sz w:val="28"/>
          <w:szCs w:val="28"/>
        </w:rPr>
      </w:pPr>
      <w:r>
        <w:rPr>
          <w:sz w:val="28"/>
          <w:szCs w:val="28"/>
        </w:rPr>
        <w:t xml:space="preserve">6.13.</w:t>
        <w:tab/>
      </w:r>
      <w:r>
        <w:rPr>
          <w:sz w:val="28"/>
          <w:szCs w:val="28"/>
        </w:rPr>
        <w:t xml:space="preserve">Оп</w:t>
      </w:r>
      <w:r>
        <w:rPr>
          <w:sz w:val="28"/>
          <w:szCs w:val="28"/>
        </w:rPr>
        <w:t xml:space="preserve">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согласование плана финансово-хозяйственной деятельности Учреждения.</w:t>
      </w:r>
      <w:r/>
    </w:p>
    <w:p>
      <w:pPr>
        <w:pStyle w:val="925"/>
        <w:ind w:firstLine="709"/>
        <w:jc w:val="both"/>
        <w:rPr>
          <w:sz w:val="28"/>
          <w:szCs w:val="28"/>
        </w:rPr>
      </w:pPr>
      <w:r>
        <w:rPr>
          <w:sz w:val="28"/>
          <w:szCs w:val="28"/>
        </w:rPr>
        <w:t xml:space="preserve">6.14.</w:t>
        <w:tab/>
      </w:r>
      <w:r>
        <w:rPr>
          <w:sz w:val="28"/>
          <w:szCs w:val="28"/>
        </w:rPr>
        <w:t xml:space="preserve">Контроль за деятельностью Учреждения, в том числе </w:t>
      </w:r>
      <w:r>
        <w:rPr>
          <w:sz w:val="28"/>
          <w:szCs w:val="28"/>
        </w:rPr>
        <w:br/>
      </w:r>
      <w:r>
        <w:rPr>
          <w:sz w:val="28"/>
          <w:szCs w:val="28"/>
        </w:rPr>
        <w:t xml:space="preserve">за соблюдением Учреждением финансовой дисциплины, в соответствии </w:t>
      </w:r>
      <w:r>
        <w:rPr>
          <w:sz w:val="28"/>
          <w:szCs w:val="28"/>
        </w:rPr>
        <w:br/>
      </w:r>
      <w:r>
        <w:rPr>
          <w:sz w:val="28"/>
          <w:szCs w:val="28"/>
        </w:rPr>
        <w:t xml:space="preserve">с законодательством Российской Федерации.</w:t>
      </w:r>
      <w:r/>
    </w:p>
    <w:p>
      <w:pPr>
        <w:pStyle w:val="925"/>
        <w:ind w:firstLine="709"/>
        <w:jc w:val="both"/>
        <w:rPr>
          <w:sz w:val="28"/>
          <w:szCs w:val="28"/>
        </w:rPr>
      </w:pPr>
      <w:r>
        <w:rPr>
          <w:sz w:val="28"/>
          <w:szCs w:val="28"/>
        </w:rPr>
        <w:t xml:space="preserve">6.15.</w:t>
        <w:tab/>
      </w:r>
      <w:r>
        <w:rPr>
          <w:sz w:val="28"/>
          <w:szCs w:val="28"/>
        </w:rPr>
        <w:t xml:space="preserve">Внесение в установленном порядке предложений о закреплении </w:t>
      </w:r>
      <w:r>
        <w:rPr>
          <w:sz w:val="28"/>
          <w:szCs w:val="28"/>
        </w:rPr>
        <w:br/>
      </w:r>
      <w:r>
        <w:rPr>
          <w:sz w:val="28"/>
          <w:szCs w:val="28"/>
        </w:rPr>
        <w:t xml:space="preserve">за Учреждением недвижимого имущества и об изъятии данного имущества.</w:t>
      </w:r>
      <w:r/>
    </w:p>
    <w:p>
      <w:pPr>
        <w:pStyle w:val="925"/>
        <w:ind w:firstLine="709"/>
        <w:jc w:val="both"/>
        <w:rPr>
          <w:sz w:val="28"/>
          <w:szCs w:val="28"/>
        </w:rPr>
      </w:pPr>
      <w:r>
        <w:rPr>
          <w:sz w:val="28"/>
          <w:szCs w:val="28"/>
        </w:rPr>
        <w:t xml:space="preserve">6.16.</w:t>
        <w:tab/>
      </w:r>
      <w:r>
        <w:rPr>
          <w:sz w:val="28"/>
          <w:szCs w:val="28"/>
        </w:rPr>
        <w:t xml:space="preserve">Определение показателей эффективности деятельности Учреждения и его руководителя.</w:t>
      </w:r>
      <w:r/>
    </w:p>
    <w:p>
      <w:pPr>
        <w:pStyle w:val="925"/>
        <w:ind w:firstLine="709"/>
        <w:jc w:val="both"/>
        <w:rPr>
          <w:sz w:val="28"/>
          <w:szCs w:val="28"/>
        </w:rPr>
      </w:pPr>
      <w:r>
        <w:rPr>
          <w:sz w:val="28"/>
          <w:szCs w:val="28"/>
        </w:rPr>
        <w:t xml:space="preserve">6.17.</w:t>
        <w:tab/>
      </w:r>
      <w:r>
        <w:rPr>
          <w:sz w:val="28"/>
          <w:szCs w:val="28"/>
        </w:rPr>
        <w:t xml:space="preserve">Осуществление иных функций и полномочий Учредителя, установленных </w:t>
      </w:r>
      <w:r>
        <w:rPr>
          <w:sz w:val="28"/>
          <w:szCs w:val="28"/>
        </w:rPr>
        <w:t xml:space="preserve">ф</w:t>
      </w:r>
      <w:r>
        <w:rPr>
          <w:sz w:val="28"/>
          <w:szCs w:val="28"/>
        </w:rPr>
        <w:t xml:space="preserve">едеральными законами и нормативными правовыми актами Российской Федерации, Белгородской области и Грайворонского городского округа.</w:t>
      </w:r>
      <w:r/>
    </w:p>
    <w:p>
      <w:pPr>
        <w:pStyle w:val="925"/>
        <w:ind w:firstLine="709"/>
        <w:jc w:val="both"/>
        <w:rPr>
          <w:sz w:val="28"/>
          <w:szCs w:val="28"/>
        </w:rPr>
      </w:pPr>
      <w:r>
        <w:rPr>
          <w:sz w:val="28"/>
          <w:szCs w:val="28"/>
        </w:rPr>
      </w:r>
      <w:r/>
    </w:p>
    <w:p>
      <w:pPr>
        <w:pStyle w:val="925"/>
        <w:jc w:val="center"/>
        <w:rPr>
          <w:b/>
          <w:sz w:val="28"/>
          <w:szCs w:val="28"/>
        </w:rPr>
      </w:pPr>
      <w:r/>
      <w:bookmarkStart w:id="8" w:name="_Toc127457749"/>
      <w:r>
        <w:rPr>
          <w:b/>
          <w:sz w:val="28"/>
          <w:szCs w:val="28"/>
        </w:rPr>
        <w:t xml:space="preserve">7. Руководитель Учреждения</w:t>
      </w:r>
      <w:bookmarkEnd w:id="8"/>
      <w:r>
        <w:rPr>
          <w:b/>
          <w:sz w:val="28"/>
          <w:szCs w:val="28"/>
        </w:rPr>
      </w:r>
      <w:r/>
    </w:p>
    <w:p>
      <w:pPr>
        <w:pStyle w:val="925"/>
        <w:ind w:firstLine="709"/>
        <w:jc w:val="both"/>
        <w:rPr>
          <w:sz w:val="28"/>
          <w:szCs w:val="28"/>
        </w:rPr>
      </w:pPr>
      <w:r>
        <w:rPr>
          <w:sz w:val="28"/>
          <w:szCs w:val="28"/>
        </w:rPr>
      </w:r>
      <w:r/>
    </w:p>
    <w:p>
      <w:pPr>
        <w:pStyle w:val="925"/>
        <w:ind w:firstLine="709"/>
        <w:jc w:val="both"/>
        <w:rPr>
          <w:sz w:val="28"/>
          <w:szCs w:val="28"/>
        </w:rPr>
      </w:pPr>
      <w:r>
        <w:rPr>
          <w:sz w:val="28"/>
          <w:szCs w:val="28"/>
        </w:rPr>
        <w:t xml:space="preserve">7.1.</w:t>
        <w:tab/>
      </w:r>
      <w:r>
        <w:rPr>
          <w:sz w:val="28"/>
          <w:szCs w:val="28"/>
        </w:rPr>
        <w:t xml:space="preserve">Единоличным исполнительным органом Учреждения является директор.</w:t>
      </w:r>
      <w:r/>
    </w:p>
    <w:p>
      <w:pPr>
        <w:pStyle w:val="925"/>
        <w:ind w:firstLine="709"/>
        <w:jc w:val="both"/>
        <w:rPr>
          <w:sz w:val="28"/>
          <w:szCs w:val="28"/>
        </w:rPr>
      </w:pPr>
      <w:r>
        <w:rPr>
          <w:sz w:val="28"/>
          <w:szCs w:val="28"/>
        </w:rPr>
        <w:t xml:space="preserve">Директор назначается Учредителем на срок от одного года до 5 лет. Конкретный срок полномочий директора определяется трудовым договором.</w:t>
      </w:r>
      <w:r/>
    </w:p>
    <w:p>
      <w:pPr>
        <w:pStyle w:val="925"/>
        <w:ind w:firstLine="709"/>
        <w:jc w:val="both"/>
        <w:rPr>
          <w:sz w:val="28"/>
          <w:szCs w:val="28"/>
        </w:rPr>
      </w:pPr>
      <w:r>
        <w:rPr>
          <w:sz w:val="28"/>
          <w:szCs w:val="28"/>
        </w:rPr>
        <w:t xml:space="preserve">7.2.</w:t>
        <w:tab/>
      </w:r>
      <w:r>
        <w:rPr>
          <w:sz w:val="28"/>
          <w:szCs w:val="28"/>
        </w:rPr>
        <w:t xml:space="preserve">Директор Учреждения может работать по совместительству только с письменного разрешения Учредителя.</w:t>
      </w:r>
      <w:r/>
    </w:p>
    <w:p>
      <w:pPr>
        <w:pStyle w:val="925"/>
        <w:ind w:firstLine="709"/>
        <w:jc w:val="both"/>
        <w:rPr>
          <w:sz w:val="28"/>
          <w:szCs w:val="28"/>
        </w:rPr>
      </w:pPr>
      <w:r>
        <w:rPr>
          <w:sz w:val="28"/>
          <w:szCs w:val="28"/>
        </w:rPr>
        <w:t xml:space="preserve">Директор не может входить в состав органов, осуществляющих функции надзора и контроля в Учреждении.</w:t>
      </w:r>
      <w:r/>
    </w:p>
    <w:p>
      <w:pPr>
        <w:pStyle w:val="925"/>
        <w:ind w:firstLine="709"/>
        <w:jc w:val="both"/>
        <w:rPr>
          <w:sz w:val="28"/>
          <w:szCs w:val="28"/>
        </w:rPr>
      </w:pPr>
      <w:r>
        <w:rPr>
          <w:sz w:val="28"/>
          <w:szCs w:val="28"/>
        </w:rPr>
        <w:t xml:space="preserve">7.3.</w:t>
        <w:tab/>
      </w:r>
      <w:r>
        <w:rPr>
          <w:sz w:val="28"/>
          <w:szCs w:val="28"/>
        </w:rPr>
        <w:t xml:space="preserve">К компетенции директора относятся вопросы осуществления руководства деятельностью Учреждения, за исключением вопросов, отнесенных </w:t>
      </w:r>
      <w:r>
        <w:rPr>
          <w:sz w:val="28"/>
          <w:szCs w:val="28"/>
        </w:rPr>
        <w:t xml:space="preserve">ф</w:t>
      </w:r>
      <w:r>
        <w:rPr>
          <w:sz w:val="28"/>
          <w:szCs w:val="28"/>
        </w:rPr>
        <w:t xml:space="preserve">едеральными законами, </w:t>
      </w:r>
      <w:r>
        <w:rPr>
          <w:sz w:val="28"/>
          <w:szCs w:val="28"/>
        </w:rPr>
        <w:t xml:space="preserve">правовыми актами </w:t>
      </w:r>
      <w:r>
        <w:rPr>
          <w:sz w:val="28"/>
          <w:szCs w:val="28"/>
        </w:rPr>
        <w:t xml:space="preserve">Белгородской области</w:t>
      </w:r>
      <w:r>
        <w:rPr>
          <w:sz w:val="28"/>
          <w:szCs w:val="28"/>
        </w:rPr>
        <w:t xml:space="preserve"> </w:t>
      </w:r>
      <w:r>
        <w:rPr>
          <w:sz w:val="28"/>
          <w:szCs w:val="28"/>
        </w:rPr>
        <w:br/>
      </w:r>
      <w:r>
        <w:rPr>
          <w:sz w:val="28"/>
          <w:szCs w:val="28"/>
        </w:rPr>
        <w:t xml:space="preserve">или настоящим Уставом к компетенции Учредителя, иных органов Учреждения.</w:t>
      </w:r>
      <w:r/>
    </w:p>
    <w:p>
      <w:pPr>
        <w:pStyle w:val="925"/>
        <w:ind w:firstLine="709"/>
        <w:jc w:val="both"/>
        <w:rPr>
          <w:sz w:val="28"/>
          <w:szCs w:val="28"/>
        </w:rPr>
      </w:pPr>
      <w:r>
        <w:rPr>
          <w:sz w:val="28"/>
          <w:szCs w:val="28"/>
        </w:rPr>
        <w:t xml:space="preserve">7.4.</w:t>
        <w:tab/>
      </w:r>
      <w:r>
        <w:rPr>
          <w:sz w:val="28"/>
          <w:szCs w:val="28"/>
        </w:rPr>
        <w:t xml:space="preserve">В период временного отсутствия директора Учредитель вправе назначить исполняющего обязанности директора приказом Учредителя </w:t>
      </w:r>
      <w:r>
        <w:rPr>
          <w:sz w:val="28"/>
          <w:szCs w:val="28"/>
        </w:rPr>
        <w:br/>
      </w:r>
      <w:r>
        <w:rPr>
          <w:sz w:val="28"/>
          <w:szCs w:val="28"/>
        </w:rPr>
        <w:t xml:space="preserve">или назначить директора по срочному трудовому договору.</w:t>
      </w:r>
      <w:r/>
    </w:p>
    <w:p>
      <w:pPr>
        <w:pStyle w:val="925"/>
        <w:ind w:firstLine="709"/>
        <w:jc w:val="both"/>
        <w:rPr>
          <w:sz w:val="28"/>
          <w:szCs w:val="28"/>
        </w:rPr>
      </w:pPr>
      <w:r>
        <w:rPr>
          <w:sz w:val="28"/>
          <w:szCs w:val="28"/>
        </w:rPr>
        <w:t xml:space="preserve">При наличии вакантной должности директора исполнение обязанностей директора возлагается на лицо, определяемое Учредителем.</w:t>
      </w:r>
      <w:r/>
    </w:p>
    <w:p>
      <w:pPr>
        <w:pStyle w:val="925"/>
        <w:ind w:firstLine="709"/>
        <w:jc w:val="both"/>
        <w:rPr>
          <w:sz w:val="28"/>
          <w:szCs w:val="28"/>
        </w:rPr>
      </w:pPr>
      <w:r>
        <w:rPr>
          <w:sz w:val="28"/>
          <w:szCs w:val="28"/>
        </w:rPr>
        <w:t xml:space="preserve">Директор имеет право передать часть своих полномочий заместителям директора Учреждения, а также руководителям структурных (обособленных) подразделений Учреждения.</w:t>
      </w:r>
      <w:r/>
    </w:p>
    <w:p>
      <w:pPr>
        <w:pStyle w:val="925"/>
        <w:ind w:firstLine="709"/>
        <w:jc w:val="both"/>
        <w:rPr>
          <w:sz w:val="28"/>
          <w:szCs w:val="28"/>
        </w:rPr>
      </w:pPr>
      <w:r>
        <w:rPr>
          <w:sz w:val="28"/>
          <w:szCs w:val="28"/>
        </w:rPr>
        <w:t xml:space="preserve">7.5.</w:t>
        <w:tab/>
      </w:r>
      <w:r>
        <w:rPr>
          <w:sz w:val="28"/>
          <w:szCs w:val="28"/>
        </w:rPr>
        <w:t xml:space="preserve">Директор Учреждения организует выполнение решений Учредителя по вопросам деятельности Учреждения.</w:t>
      </w:r>
      <w:r/>
    </w:p>
    <w:p>
      <w:pPr>
        <w:pStyle w:val="925"/>
        <w:ind w:firstLine="709"/>
        <w:jc w:val="both"/>
        <w:rPr>
          <w:sz w:val="28"/>
          <w:szCs w:val="28"/>
        </w:rPr>
      </w:pPr>
      <w:r>
        <w:rPr>
          <w:sz w:val="28"/>
          <w:szCs w:val="28"/>
        </w:rPr>
        <w:t xml:space="preserve">7.6.</w:t>
        <w:tab/>
      </w:r>
      <w:r>
        <w:rPr>
          <w:sz w:val="28"/>
          <w:szCs w:val="28"/>
        </w:rPr>
        <w:t xml:space="preserve">Директор Учреждения без доверенности действует от имени Учреждения, в том числе:</w:t>
      </w:r>
      <w:r/>
    </w:p>
    <w:p>
      <w:pPr>
        <w:pStyle w:val="925"/>
        <w:ind w:firstLine="709"/>
        <w:jc w:val="both"/>
        <w:rPr>
          <w:sz w:val="28"/>
          <w:szCs w:val="28"/>
        </w:rPr>
      </w:pPr>
      <w:r>
        <w:rPr>
          <w:sz w:val="28"/>
          <w:szCs w:val="28"/>
        </w:rPr>
        <w:t xml:space="preserve">7.6.1</w:t>
      </w:r>
      <w:r>
        <w:rPr>
          <w:sz w:val="28"/>
          <w:szCs w:val="28"/>
        </w:rPr>
        <w:t xml:space="preserve">.</w:t>
        <w:tab/>
      </w:r>
      <w:r>
        <w:rPr>
          <w:sz w:val="28"/>
          <w:szCs w:val="28"/>
        </w:rPr>
        <w:t xml:space="preserve">В соответствии с </w:t>
      </w:r>
      <w:r>
        <w:rPr>
          <w:sz w:val="28"/>
          <w:szCs w:val="28"/>
        </w:rPr>
        <w:t xml:space="preserve">ф</w:t>
      </w:r>
      <w:r>
        <w:rPr>
          <w:sz w:val="28"/>
          <w:szCs w:val="28"/>
        </w:rPr>
        <w:t xml:space="preserve">едеральными законами заключает гражданско-правовые и трудовые договоры от имени Учреждения, утверждает структуру </w:t>
      </w:r>
      <w:r>
        <w:rPr>
          <w:sz w:val="28"/>
          <w:szCs w:val="28"/>
        </w:rPr>
        <w:br/>
      </w:r>
      <w:r>
        <w:rPr>
          <w:sz w:val="28"/>
          <w:szCs w:val="28"/>
        </w:rPr>
        <w:t xml:space="preserve">и штатное расписание Учреждения, утверждает должностные инструкции работников Учреждения и положения о структурных (обособленных) подразделениях Учреждения.</w:t>
      </w:r>
      <w:r/>
    </w:p>
    <w:p>
      <w:pPr>
        <w:pStyle w:val="925"/>
        <w:ind w:firstLine="709"/>
        <w:jc w:val="both"/>
        <w:rPr>
          <w:sz w:val="28"/>
          <w:szCs w:val="28"/>
        </w:rPr>
      </w:pPr>
      <w:r>
        <w:rPr>
          <w:sz w:val="28"/>
          <w:szCs w:val="28"/>
        </w:rPr>
        <w:t xml:space="preserve">7.6.2</w:t>
      </w:r>
      <w:r>
        <w:rPr>
          <w:sz w:val="28"/>
          <w:szCs w:val="28"/>
        </w:rPr>
        <w:t xml:space="preserve">.</w:t>
        <w:tab/>
      </w:r>
      <w:r>
        <w:rPr>
          <w:sz w:val="28"/>
          <w:szCs w:val="28"/>
        </w:rPr>
        <w:t xml:space="preserve">Подписывает план финансово-хозяйственной деятельности Учреждения, его годовую и бухгалтерскую отчетность, регламентирующие деят</w:t>
      </w:r>
      <w:r>
        <w:rPr>
          <w:sz w:val="28"/>
          <w:szCs w:val="28"/>
        </w:rPr>
        <w:t xml:space="preserve">ельность Учреждения внутренние документы. Обеспечивает открытие лицевых счетов в финансовых органах Белгородской области. Обеспечивает своевременную уплату налогов и сборов в порядке и размерах, определяемых налоговым законодательство Российской Федерации.</w:t>
      </w:r>
      <w:r>
        <w:rPr>
          <w:sz w:val="28"/>
          <w:szCs w:val="28"/>
        </w:rPr>
        <w:t xml:space="preserve"> </w:t>
      </w:r>
      <w:r>
        <w:rPr>
          <w:sz w:val="28"/>
          <w:szCs w:val="28"/>
        </w:rPr>
        <w:t xml:space="preserve">Представляет </w:t>
      </w:r>
      <w:r>
        <w:rPr>
          <w:sz w:val="28"/>
          <w:szCs w:val="28"/>
        </w:rPr>
        <w:br/>
      </w:r>
      <w:r>
        <w:rPr>
          <w:sz w:val="28"/>
          <w:szCs w:val="28"/>
        </w:rPr>
        <w:t xml:space="preserve">в установленном порядке статистическую, бухгалтерскую и иную отчетность.</w:t>
      </w:r>
      <w:r/>
    </w:p>
    <w:p>
      <w:pPr>
        <w:pStyle w:val="925"/>
        <w:ind w:firstLine="709"/>
        <w:jc w:val="both"/>
        <w:rPr>
          <w:sz w:val="28"/>
          <w:szCs w:val="28"/>
        </w:rPr>
      </w:pPr>
      <w:r>
        <w:rPr>
          <w:sz w:val="28"/>
          <w:szCs w:val="28"/>
        </w:rPr>
        <w:t xml:space="preserve">7.6.3</w:t>
      </w:r>
      <w:r>
        <w:rPr>
          <w:sz w:val="28"/>
          <w:szCs w:val="28"/>
        </w:rPr>
        <w:t xml:space="preserve">.</w:t>
        <w:tab/>
      </w:r>
      <w:r>
        <w:rPr>
          <w:sz w:val="28"/>
          <w:szCs w:val="28"/>
        </w:rPr>
        <w:t xml:space="preserve">Подписывает локальные нормативные акты Учреждения, выдает доверенности на право представительства от имени Учреждения, издает приказы и распоряжения, дает поручения и указания, обязательные </w:t>
      </w:r>
      <w:r>
        <w:rPr>
          <w:sz w:val="28"/>
          <w:szCs w:val="28"/>
        </w:rPr>
        <w:br/>
      </w:r>
      <w:r>
        <w:rPr>
          <w:sz w:val="28"/>
          <w:szCs w:val="28"/>
        </w:rPr>
        <w:t xml:space="preserve">для исполнения всеми работниками Учреждения.</w:t>
      </w:r>
      <w:r/>
    </w:p>
    <w:p>
      <w:pPr>
        <w:pStyle w:val="925"/>
        <w:ind w:firstLine="709"/>
        <w:jc w:val="both"/>
        <w:rPr>
          <w:sz w:val="28"/>
          <w:szCs w:val="28"/>
        </w:rPr>
      </w:pPr>
      <w:r>
        <w:rPr>
          <w:sz w:val="28"/>
          <w:szCs w:val="28"/>
        </w:rPr>
        <w:t xml:space="preserve">7.6.4</w:t>
      </w:r>
      <w:r>
        <w:rPr>
          <w:sz w:val="28"/>
          <w:szCs w:val="28"/>
        </w:rPr>
        <w:t xml:space="preserve">.</w:t>
        <w:tab/>
      </w:r>
      <w:r>
        <w:rPr>
          <w:sz w:val="28"/>
          <w:szCs w:val="28"/>
        </w:rPr>
        <w:t xml:space="preserve">В соответствии с законодательством Российской Федерации 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w:t>
      </w:r>
      <w:r>
        <w:rPr>
          <w:sz w:val="28"/>
          <w:szCs w:val="28"/>
        </w:rPr>
        <w:br/>
      </w:r>
      <w:r>
        <w:rPr>
          <w:sz w:val="28"/>
          <w:szCs w:val="28"/>
        </w:rPr>
        <w:t xml:space="preserve">их защиты.</w:t>
      </w:r>
      <w:r/>
    </w:p>
    <w:p>
      <w:pPr>
        <w:pStyle w:val="925"/>
        <w:ind w:firstLine="709"/>
        <w:jc w:val="both"/>
        <w:rPr>
          <w:sz w:val="28"/>
          <w:szCs w:val="28"/>
        </w:rPr>
      </w:pPr>
      <w:r>
        <w:rPr>
          <w:sz w:val="28"/>
          <w:szCs w:val="28"/>
        </w:rPr>
        <w:t xml:space="preserve">7.6.5</w:t>
      </w:r>
      <w:r>
        <w:rPr>
          <w:sz w:val="28"/>
          <w:szCs w:val="28"/>
        </w:rPr>
        <w:t xml:space="preserve">.</w:t>
        <w:tab/>
      </w:r>
      <w:r>
        <w:rPr>
          <w:sz w:val="28"/>
          <w:szCs w:val="28"/>
        </w:rPr>
        <w:t xml:space="preserve">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r/>
    </w:p>
    <w:p>
      <w:pPr>
        <w:pStyle w:val="925"/>
        <w:ind w:firstLine="709"/>
        <w:jc w:val="both"/>
        <w:rPr>
          <w:sz w:val="28"/>
          <w:szCs w:val="28"/>
        </w:rPr>
      </w:pPr>
      <w:r>
        <w:rPr>
          <w:sz w:val="28"/>
          <w:szCs w:val="28"/>
        </w:rPr>
        <w:t xml:space="preserve">7.6.6</w:t>
      </w:r>
      <w:r>
        <w:rPr>
          <w:sz w:val="28"/>
          <w:szCs w:val="28"/>
        </w:rPr>
        <w:t xml:space="preserve">.</w:t>
        <w:tab/>
      </w:r>
      <w:r>
        <w:rPr>
          <w:sz w:val="28"/>
          <w:szCs w:val="28"/>
        </w:rPr>
        <w:t xml:space="preserve">Планирует и организует работу Учреждения.</w:t>
      </w:r>
      <w:r/>
    </w:p>
    <w:p>
      <w:pPr>
        <w:pStyle w:val="925"/>
        <w:ind w:firstLine="709"/>
        <w:jc w:val="both"/>
        <w:rPr>
          <w:sz w:val="28"/>
          <w:szCs w:val="28"/>
        </w:rPr>
      </w:pPr>
      <w:r>
        <w:rPr>
          <w:sz w:val="28"/>
          <w:szCs w:val="28"/>
        </w:rPr>
        <w:t xml:space="preserve">7.6.7</w:t>
      </w:r>
      <w:r>
        <w:rPr>
          <w:sz w:val="28"/>
          <w:szCs w:val="28"/>
        </w:rPr>
        <w:t xml:space="preserve">.</w:t>
        <w:tab/>
      </w:r>
      <w:r>
        <w:rPr>
          <w:sz w:val="28"/>
          <w:szCs w:val="28"/>
        </w:rPr>
        <w:t xml:space="preserve">Осуществляет иные полномочия в соответствии </w:t>
      </w:r>
      <w:r>
        <w:rPr>
          <w:sz w:val="28"/>
          <w:szCs w:val="28"/>
        </w:rPr>
        <w:br/>
      </w:r>
      <w:r>
        <w:rPr>
          <w:sz w:val="28"/>
          <w:szCs w:val="28"/>
        </w:rPr>
        <w:t xml:space="preserve">с законодательством Российской Федерации.</w:t>
      </w:r>
      <w:r/>
    </w:p>
    <w:p>
      <w:pPr>
        <w:pStyle w:val="925"/>
        <w:ind w:firstLine="709"/>
        <w:jc w:val="both"/>
        <w:rPr>
          <w:sz w:val="28"/>
          <w:szCs w:val="28"/>
        </w:rPr>
      </w:pPr>
      <w:r>
        <w:rPr>
          <w:sz w:val="28"/>
          <w:szCs w:val="28"/>
        </w:rPr>
        <w:t xml:space="preserve">7.7.</w:t>
        <w:tab/>
      </w:r>
      <w:r>
        <w:rPr>
          <w:sz w:val="28"/>
          <w:szCs w:val="28"/>
        </w:rPr>
        <w:t xml:space="preserve">Директор обязан:</w:t>
      </w:r>
      <w:r/>
    </w:p>
    <w:p>
      <w:pPr>
        <w:pStyle w:val="925"/>
        <w:ind w:firstLine="709"/>
        <w:jc w:val="both"/>
        <w:rPr>
          <w:sz w:val="28"/>
          <w:szCs w:val="28"/>
        </w:rPr>
      </w:pPr>
      <w:r>
        <w:rPr>
          <w:sz w:val="28"/>
          <w:szCs w:val="28"/>
        </w:rPr>
        <w:t xml:space="preserve">7.7.1.</w:t>
        <w:tab/>
      </w:r>
      <w:r>
        <w:rPr>
          <w:sz w:val="28"/>
          <w:szCs w:val="28"/>
        </w:rPr>
        <w:t xml:space="preserve">Обеспечивать выполнение муниципального задания в полном объеме.</w:t>
      </w:r>
      <w:r/>
    </w:p>
    <w:p>
      <w:pPr>
        <w:pStyle w:val="925"/>
        <w:ind w:firstLine="709"/>
        <w:jc w:val="both"/>
        <w:rPr>
          <w:sz w:val="28"/>
          <w:szCs w:val="28"/>
        </w:rPr>
      </w:pPr>
      <w:r>
        <w:rPr>
          <w:sz w:val="28"/>
          <w:szCs w:val="28"/>
        </w:rPr>
        <w:t xml:space="preserve">7.7.2.</w:t>
        <w:tab/>
      </w:r>
      <w:r>
        <w:rPr>
          <w:sz w:val="28"/>
          <w:szCs w:val="28"/>
        </w:rPr>
        <w:t xml:space="preserve">Обеспечивать постоянную работу по повышению качества предоставляемых Учреждением услуг (выполняемых работ).</w:t>
      </w:r>
      <w:r/>
    </w:p>
    <w:p>
      <w:pPr>
        <w:pStyle w:val="925"/>
        <w:ind w:firstLine="709"/>
        <w:jc w:val="both"/>
        <w:rPr>
          <w:sz w:val="28"/>
          <w:szCs w:val="28"/>
        </w:rPr>
      </w:pPr>
      <w:r>
        <w:rPr>
          <w:sz w:val="28"/>
          <w:szCs w:val="28"/>
        </w:rPr>
        <w:t xml:space="preserve">7.7.3.</w:t>
        <w:tab/>
      </w:r>
      <w:r>
        <w:rPr>
          <w:sz w:val="28"/>
          <w:szCs w:val="28"/>
        </w:rPr>
        <w:t xml:space="preserve">Выполнять задачи, поставленные перед Учреждением </w:t>
      </w:r>
      <w:r>
        <w:rPr>
          <w:sz w:val="28"/>
          <w:szCs w:val="28"/>
        </w:rPr>
        <w:br/>
      </w:r>
      <w:r>
        <w:rPr>
          <w:sz w:val="28"/>
          <w:szCs w:val="28"/>
        </w:rPr>
        <w:t xml:space="preserve">в установленные сроки при оптимальном использовании в том числе организационных, кадровых, финансовых, информационных и других типов ресурсов, имеющихся в распоряжении Учреждения.</w:t>
      </w:r>
      <w:r/>
    </w:p>
    <w:p>
      <w:pPr>
        <w:pStyle w:val="925"/>
        <w:ind w:firstLine="709"/>
        <w:jc w:val="both"/>
        <w:rPr>
          <w:sz w:val="28"/>
          <w:szCs w:val="28"/>
        </w:rPr>
      </w:pPr>
      <w:r>
        <w:rPr>
          <w:sz w:val="28"/>
          <w:szCs w:val="28"/>
        </w:rPr>
        <w:t xml:space="preserve">7.7.4.</w:t>
        <w:tab/>
      </w:r>
      <w:r>
        <w:rPr>
          <w:sz w:val="28"/>
          <w:szCs w:val="28"/>
        </w:rPr>
        <w:t xml:space="preserve">Обеспечивать составление и выполнение в полном объеме плана финансово-хозяйственной деятельности Учреждения в соответствии </w:t>
      </w:r>
      <w:r>
        <w:rPr>
          <w:sz w:val="28"/>
          <w:szCs w:val="28"/>
        </w:rPr>
        <w:br/>
      </w:r>
      <w:r>
        <w:rPr>
          <w:sz w:val="28"/>
          <w:szCs w:val="28"/>
        </w:rPr>
        <w:t xml:space="preserve">с порядком, определенным Учредителем.</w:t>
      </w:r>
      <w:r/>
    </w:p>
    <w:p>
      <w:pPr>
        <w:pStyle w:val="925"/>
        <w:ind w:firstLine="709"/>
        <w:jc w:val="both"/>
        <w:rPr>
          <w:sz w:val="28"/>
          <w:szCs w:val="28"/>
        </w:rPr>
      </w:pPr>
      <w:r>
        <w:rPr>
          <w:sz w:val="28"/>
          <w:szCs w:val="28"/>
        </w:rPr>
      </w:r>
      <w:r/>
    </w:p>
    <w:p>
      <w:pPr>
        <w:pStyle w:val="925"/>
        <w:ind w:firstLine="709"/>
        <w:jc w:val="both"/>
        <w:rPr>
          <w:sz w:val="28"/>
          <w:szCs w:val="28"/>
        </w:rPr>
      </w:pPr>
      <w:r>
        <w:rPr>
          <w:sz w:val="28"/>
          <w:szCs w:val="28"/>
        </w:rPr>
        <w:t xml:space="preserve">7.7.5.</w:t>
        <w:tab/>
      </w:r>
      <w:r>
        <w:rPr>
          <w:sz w:val="28"/>
          <w:szCs w:val="28"/>
        </w:rPr>
        <w:t xml:space="preserve">Обеспечивать целевое и рациональное использование средств Учреждения, в том числе субсидий, предоставляемых Учреждению из бюджета Грайворонского городского округа на финансовое обеспечение выполнения муниципального задани</w:t>
      </w:r>
      <w:r>
        <w:rPr>
          <w:sz w:val="28"/>
          <w:szCs w:val="28"/>
        </w:rPr>
        <w:t xml:space="preserve">я; субсидий, предоставляемых Учреждению из бюджета Грайворонского городского округа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w:t>
      </w:r>
      <w:r/>
    </w:p>
    <w:p>
      <w:pPr>
        <w:pStyle w:val="925"/>
        <w:ind w:firstLine="709"/>
        <w:jc w:val="both"/>
        <w:rPr>
          <w:sz w:val="28"/>
          <w:szCs w:val="28"/>
        </w:rPr>
      </w:pPr>
      <w:r>
        <w:rPr>
          <w:sz w:val="28"/>
          <w:szCs w:val="28"/>
        </w:rPr>
        <w:t xml:space="preserve">7.7.6.</w:t>
        <w:tab/>
      </w:r>
      <w:r>
        <w:rPr>
          <w:sz w:val="28"/>
          <w:szCs w:val="28"/>
        </w:rPr>
        <w:t xml:space="preserve">Обеспечивать исполнение Учреждением договорных обязательств.</w:t>
      </w:r>
      <w:r/>
    </w:p>
    <w:p>
      <w:pPr>
        <w:pStyle w:val="925"/>
        <w:ind w:firstLine="709"/>
        <w:jc w:val="both"/>
        <w:rPr>
          <w:sz w:val="28"/>
          <w:szCs w:val="28"/>
        </w:rPr>
      </w:pPr>
      <w:r>
        <w:rPr>
          <w:sz w:val="28"/>
          <w:szCs w:val="28"/>
        </w:rPr>
        <w:t xml:space="preserve">7.7.7.</w:t>
        <w:tab/>
      </w:r>
      <w:r>
        <w:rPr>
          <w:sz w:val="28"/>
          <w:szCs w:val="28"/>
        </w:rPr>
        <w:t xml:space="preserve">Не допускать возникновения просроченной кредиторской </w:t>
      </w:r>
      <w:r>
        <w:rPr>
          <w:sz w:val="28"/>
          <w:szCs w:val="28"/>
        </w:rPr>
        <w:t xml:space="preserve">задолженности Учреждения.</w:t>
      </w:r>
      <w:r>
        <w:rPr>
          <w:sz w:val="28"/>
          <w:szCs w:val="28"/>
        </w:rPr>
      </w:r>
      <w:r/>
    </w:p>
    <w:p>
      <w:pPr>
        <w:pStyle w:val="925"/>
        <w:ind w:firstLine="709"/>
        <w:jc w:val="both"/>
        <w:rPr>
          <w:sz w:val="28"/>
          <w:szCs w:val="28"/>
        </w:rPr>
      </w:pPr>
      <w:r>
        <w:rPr>
          <w:sz w:val="28"/>
          <w:szCs w:val="28"/>
        </w:rPr>
        <w:t xml:space="preserve">7.7.8.</w:t>
        <w:tab/>
      </w:r>
      <w:r>
        <w:rPr>
          <w:sz w:val="28"/>
          <w:szCs w:val="28"/>
        </w:rPr>
        <w:t xml:space="preserve">Обеспечивать сохранность, рациональное использование имущества, закрепленного за Учреждением на праве оперативного управления.</w:t>
      </w:r>
      <w:r>
        <w:rPr>
          <w:sz w:val="28"/>
          <w:szCs w:val="28"/>
        </w:rPr>
      </w:r>
      <w:r/>
    </w:p>
    <w:p>
      <w:pPr>
        <w:pStyle w:val="925"/>
        <w:ind w:firstLine="709"/>
        <w:jc w:val="both"/>
        <w:rPr>
          <w:sz w:val="28"/>
          <w:szCs w:val="28"/>
        </w:rPr>
      </w:pPr>
      <w:r>
        <w:rPr>
          <w:sz w:val="28"/>
          <w:szCs w:val="28"/>
        </w:rPr>
        <w:t xml:space="preserve">7.7.9.</w:t>
        <w:tab/>
      </w:r>
      <w:r>
        <w:rPr>
          <w:sz w:val="28"/>
          <w:szCs w:val="28"/>
        </w:rPr>
        <w:t xml:space="preserve">Обеспечивать своевременную выплату заработной платы работникам Учреждения, принимать необходимые меры по повышению размера заработной платы работникам Учреждения.</w:t>
      </w:r>
      <w:r>
        <w:rPr>
          <w:sz w:val="28"/>
          <w:szCs w:val="28"/>
        </w:rPr>
      </w:r>
      <w:r/>
    </w:p>
    <w:p>
      <w:pPr>
        <w:pStyle w:val="925"/>
        <w:ind w:firstLine="709"/>
        <w:jc w:val="both"/>
        <w:tabs>
          <w:tab w:val="left" w:pos="1701" w:leader="none"/>
        </w:tabs>
        <w:rPr>
          <w:sz w:val="28"/>
          <w:szCs w:val="28"/>
        </w:rPr>
      </w:pPr>
      <w:r>
        <w:rPr>
          <w:sz w:val="28"/>
          <w:szCs w:val="28"/>
        </w:rPr>
        <w:t xml:space="preserve">7.7.10.</w:t>
        <w:tab/>
      </w:r>
      <w:r>
        <w:rPr>
          <w:sz w:val="28"/>
          <w:szCs w:val="28"/>
        </w:rPr>
        <w:t xml:space="preserve">Согласовывать с Учредителем в случаях и в порядке, установленном </w:t>
      </w:r>
      <w:r>
        <w:rPr>
          <w:sz w:val="28"/>
          <w:szCs w:val="28"/>
        </w:rPr>
        <w:t xml:space="preserve">ф</w:t>
      </w:r>
      <w:r>
        <w:rPr>
          <w:sz w:val="28"/>
          <w:szCs w:val="28"/>
        </w:rPr>
        <w:t xml:space="preserve">едеральными законами, правовыми актами Учредителя, настоящим Уставом, распоряжение недвижимым имуществом и особо ценным движимым имуществом Учреждения, в том числе пер</w:t>
      </w:r>
      <w:r>
        <w:rPr>
          <w:sz w:val="28"/>
          <w:szCs w:val="28"/>
        </w:rPr>
        <w:t xml:space="preserve">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его списание.</w:t>
      </w:r>
      <w:r>
        <w:rPr>
          <w:sz w:val="28"/>
          <w:szCs w:val="28"/>
        </w:rPr>
      </w:r>
      <w:r/>
    </w:p>
    <w:p>
      <w:pPr>
        <w:pStyle w:val="925"/>
        <w:ind w:firstLine="709"/>
        <w:jc w:val="both"/>
        <w:tabs>
          <w:tab w:val="left" w:pos="1701" w:leader="none"/>
        </w:tabs>
        <w:rPr>
          <w:sz w:val="28"/>
          <w:szCs w:val="28"/>
        </w:rPr>
      </w:pPr>
      <w:r>
        <w:rPr>
          <w:sz w:val="28"/>
          <w:szCs w:val="28"/>
        </w:rPr>
        <w:t xml:space="preserve">7.7.11.</w:t>
        <w:tab/>
      </w:r>
      <w:r>
        <w:rPr>
          <w:sz w:val="28"/>
          <w:szCs w:val="28"/>
        </w:rPr>
        <w:t xml:space="preserve">Согласовывать с Учредителем в порядке, им установленном, совершение Учреждением крупных сделок.</w:t>
      </w:r>
      <w:r>
        <w:rPr>
          <w:sz w:val="28"/>
          <w:szCs w:val="28"/>
        </w:rPr>
      </w:r>
      <w:r/>
    </w:p>
    <w:p>
      <w:pPr>
        <w:pStyle w:val="925"/>
        <w:ind w:firstLine="709"/>
        <w:jc w:val="both"/>
        <w:tabs>
          <w:tab w:val="left" w:pos="1701" w:leader="none"/>
        </w:tabs>
        <w:rPr>
          <w:sz w:val="28"/>
          <w:szCs w:val="28"/>
        </w:rPr>
      </w:pPr>
      <w:r>
        <w:rPr>
          <w:sz w:val="28"/>
          <w:szCs w:val="28"/>
        </w:rPr>
        <w:t xml:space="preserve">7.7.1</w:t>
      </w:r>
      <w:r>
        <w:rPr>
          <w:sz w:val="28"/>
          <w:szCs w:val="28"/>
        </w:rPr>
        <w:t xml:space="preserve">2</w:t>
      </w:r>
      <w:r>
        <w:rPr>
          <w:sz w:val="28"/>
          <w:szCs w:val="28"/>
        </w:rPr>
        <w:t xml:space="preserve">.</w:t>
        <w:tab/>
      </w:r>
      <w:r>
        <w:rPr>
          <w:sz w:val="28"/>
          <w:szCs w:val="28"/>
        </w:rPr>
        <w:t xml:space="preserve">Согласовывать с Учредителем совершение сделок с участием Учреждения, в совершении которых имеется заинтересованность.</w:t>
      </w:r>
      <w:r>
        <w:rPr>
          <w:sz w:val="28"/>
          <w:szCs w:val="28"/>
        </w:rPr>
      </w:r>
      <w:r/>
    </w:p>
    <w:p>
      <w:pPr>
        <w:pStyle w:val="925"/>
        <w:ind w:firstLine="709"/>
        <w:jc w:val="both"/>
        <w:tabs>
          <w:tab w:val="left" w:pos="1701" w:leader="none"/>
        </w:tabs>
        <w:rPr>
          <w:sz w:val="28"/>
          <w:szCs w:val="28"/>
        </w:rPr>
      </w:pPr>
      <w:r>
        <w:rPr>
          <w:sz w:val="28"/>
          <w:szCs w:val="28"/>
        </w:rPr>
        <w:t xml:space="preserve">7.7.1</w:t>
      </w:r>
      <w:r>
        <w:rPr>
          <w:sz w:val="28"/>
          <w:szCs w:val="28"/>
        </w:rPr>
        <w:t xml:space="preserve">3</w:t>
      </w:r>
      <w:r>
        <w:rPr>
          <w:sz w:val="28"/>
          <w:szCs w:val="28"/>
        </w:rPr>
        <w:t xml:space="preserve">.</w:t>
        <w:tab/>
      </w:r>
      <w:r>
        <w:rPr>
          <w:sz w:val="28"/>
          <w:szCs w:val="28"/>
        </w:rPr>
        <w:t xml:space="preserve">Обеспечивать раскрытие информации об Учреждении, </w:t>
      </w:r>
      <w:r>
        <w:rPr>
          <w:sz w:val="28"/>
          <w:szCs w:val="28"/>
        </w:rPr>
        <w:br/>
      </w:r>
      <w:r>
        <w:rPr>
          <w:sz w:val="28"/>
          <w:szCs w:val="28"/>
        </w:rPr>
        <w:t xml:space="preserve">его деятельности и закрепленном за ним имуществе в соответствии </w:t>
      </w:r>
      <w:r>
        <w:rPr>
          <w:sz w:val="28"/>
          <w:szCs w:val="28"/>
        </w:rPr>
        <w:br/>
      </w:r>
      <w:r>
        <w:rPr>
          <w:sz w:val="28"/>
          <w:szCs w:val="28"/>
        </w:rPr>
        <w:t xml:space="preserve">с требованиями законодательства Российской Федерации.</w:t>
      </w:r>
      <w:r>
        <w:rPr>
          <w:sz w:val="28"/>
          <w:szCs w:val="28"/>
        </w:rPr>
      </w:r>
      <w:r/>
    </w:p>
    <w:p>
      <w:pPr>
        <w:pStyle w:val="925"/>
        <w:ind w:firstLine="709"/>
        <w:jc w:val="both"/>
        <w:tabs>
          <w:tab w:val="left" w:pos="1701" w:leader="none"/>
        </w:tabs>
        <w:rPr>
          <w:sz w:val="28"/>
          <w:szCs w:val="28"/>
        </w:rPr>
      </w:pPr>
      <w:r>
        <w:rPr>
          <w:sz w:val="28"/>
          <w:szCs w:val="28"/>
        </w:rPr>
        <w:t xml:space="preserve">7.7.1</w:t>
      </w:r>
      <w:r>
        <w:rPr>
          <w:sz w:val="28"/>
          <w:szCs w:val="28"/>
        </w:rPr>
        <w:t xml:space="preserve">4</w:t>
      </w:r>
      <w:r>
        <w:rPr>
          <w:sz w:val="28"/>
          <w:szCs w:val="28"/>
        </w:rPr>
        <w:t xml:space="preserve">.</w:t>
        <w:tab/>
      </w:r>
      <w:r>
        <w:rPr>
          <w:sz w:val="28"/>
          <w:szCs w:val="28"/>
        </w:rPr>
        <w:t xml:space="preserve">Обеспечивать соблюдение требований законодательства Российской Федерации в части установления ограничений на занятие трудовой деятельностью отдельными категориями работников Учреждения.</w:t>
      </w:r>
      <w:r>
        <w:rPr>
          <w:sz w:val="28"/>
          <w:szCs w:val="28"/>
        </w:rPr>
      </w:r>
      <w:r/>
    </w:p>
    <w:p>
      <w:pPr>
        <w:pStyle w:val="925"/>
        <w:ind w:firstLine="709"/>
        <w:jc w:val="both"/>
        <w:tabs>
          <w:tab w:val="left" w:pos="1701" w:leader="none"/>
        </w:tabs>
        <w:rPr>
          <w:sz w:val="28"/>
          <w:szCs w:val="28"/>
        </w:rPr>
      </w:pPr>
      <w:r>
        <w:rPr>
          <w:sz w:val="28"/>
          <w:szCs w:val="28"/>
        </w:rPr>
        <w:t xml:space="preserve">7.7.1</w:t>
      </w:r>
      <w:r>
        <w:rPr>
          <w:sz w:val="28"/>
          <w:szCs w:val="28"/>
        </w:rPr>
        <w:t xml:space="preserve">5</w:t>
      </w:r>
      <w:r>
        <w:rPr>
          <w:sz w:val="28"/>
          <w:szCs w:val="28"/>
        </w:rPr>
        <w:t xml:space="preserve">.</w:t>
        <w:tab/>
      </w:r>
      <w:r>
        <w:rPr>
          <w:sz w:val="28"/>
          <w:szCs w:val="28"/>
        </w:rPr>
        <w:t xml:space="preserve">Обеспечивать соблюдение в Учреждении Правил внутреннего трудового распорядка.</w:t>
      </w:r>
      <w:r>
        <w:rPr>
          <w:sz w:val="28"/>
          <w:szCs w:val="28"/>
        </w:rPr>
      </w:r>
      <w:r/>
    </w:p>
    <w:p>
      <w:pPr>
        <w:pStyle w:val="925"/>
        <w:ind w:firstLine="709"/>
        <w:jc w:val="both"/>
        <w:tabs>
          <w:tab w:val="left" w:pos="1701" w:leader="none"/>
        </w:tabs>
        <w:rPr>
          <w:sz w:val="28"/>
          <w:szCs w:val="28"/>
        </w:rPr>
      </w:pPr>
      <w:r>
        <w:rPr>
          <w:sz w:val="28"/>
          <w:szCs w:val="28"/>
        </w:rPr>
        <w:t xml:space="preserve">7.7.1</w:t>
      </w:r>
      <w:r>
        <w:rPr>
          <w:sz w:val="28"/>
          <w:szCs w:val="28"/>
        </w:rPr>
        <w:t xml:space="preserve">6</w:t>
      </w:r>
      <w:r>
        <w:rPr>
          <w:sz w:val="28"/>
          <w:szCs w:val="28"/>
        </w:rPr>
        <w:t xml:space="preserve">.</w:t>
        <w:tab/>
      </w:r>
      <w:r>
        <w:rPr>
          <w:sz w:val="28"/>
          <w:szCs w:val="28"/>
        </w:rPr>
        <w:t xml:space="preserve">Принимать меры по созданию безопасных условий труда </w:t>
      </w:r>
      <w:r>
        <w:rPr>
          <w:sz w:val="28"/>
          <w:szCs w:val="28"/>
        </w:rPr>
        <w:br/>
      </w:r>
      <w:r>
        <w:rPr>
          <w:sz w:val="28"/>
          <w:szCs w:val="28"/>
        </w:rPr>
        <w:t xml:space="preserve">для работников Учреждения и осуществлению их социальной защиты.</w:t>
      </w:r>
      <w:r>
        <w:rPr>
          <w:sz w:val="28"/>
          <w:szCs w:val="28"/>
        </w:rPr>
      </w:r>
      <w:r/>
    </w:p>
    <w:p>
      <w:pPr>
        <w:pStyle w:val="925"/>
        <w:ind w:firstLine="709"/>
        <w:jc w:val="both"/>
        <w:tabs>
          <w:tab w:val="left" w:pos="1701" w:leader="none"/>
        </w:tabs>
        <w:rPr>
          <w:sz w:val="28"/>
          <w:szCs w:val="28"/>
        </w:rPr>
      </w:pPr>
      <w:r>
        <w:rPr>
          <w:sz w:val="28"/>
          <w:szCs w:val="28"/>
        </w:rPr>
        <w:t xml:space="preserve">7.7.1</w:t>
      </w:r>
      <w:r>
        <w:rPr>
          <w:sz w:val="28"/>
          <w:szCs w:val="28"/>
        </w:rPr>
        <w:t xml:space="preserve">7</w:t>
      </w:r>
      <w:r>
        <w:rPr>
          <w:sz w:val="28"/>
          <w:szCs w:val="28"/>
        </w:rPr>
        <w:t xml:space="preserve">.</w:t>
        <w:tab/>
      </w:r>
      <w:r>
        <w:rPr>
          <w:sz w:val="28"/>
          <w:szCs w:val="28"/>
        </w:rPr>
        <w:t xml:space="preserve">Проходить аттестацию в порядке, установленном </w:t>
      </w:r>
      <w:r>
        <w:rPr>
          <w:sz w:val="28"/>
          <w:szCs w:val="28"/>
        </w:rPr>
        <w:t xml:space="preserve">ф</w:t>
      </w:r>
      <w:r>
        <w:rPr>
          <w:sz w:val="28"/>
          <w:szCs w:val="28"/>
        </w:rPr>
        <w:t xml:space="preserve">едеральными законами и нормативными актами.</w:t>
      </w:r>
      <w:r>
        <w:rPr>
          <w:sz w:val="28"/>
          <w:szCs w:val="28"/>
        </w:rPr>
      </w:r>
      <w:r/>
    </w:p>
    <w:p>
      <w:pPr>
        <w:pStyle w:val="925"/>
        <w:ind w:firstLine="709"/>
        <w:jc w:val="both"/>
        <w:tabs>
          <w:tab w:val="left" w:pos="1701" w:leader="none"/>
        </w:tabs>
        <w:rPr>
          <w:sz w:val="28"/>
          <w:szCs w:val="28"/>
        </w:rPr>
      </w:pPr>
      <w:r>
        <w:rPr>
          <w:sz w:val="28"/>
          <w:szCs w:val="28"/>
        </w:rPr>
        <w:t xml:space="preserve">7.7.1</w:t>
      </w:r>
      <w:r>
        <w:rPr>
          <w:sz w:val="28"/>
          <w:szCs w:val="28"/>
        </w:rPr>
        <w:t xml:space="preserve">8</w:t>
      </w:r>
      <w:r>
        <w:rPr>
          <w:sz w:val="28"/>
          <w:szCs w:val="28"/>
        </w:rPr>
        <w:t xml:space="preserve">.</w:t>
        <w:tab/>
      </w:r>
      <w:r>
        <w:rPr>
          <w:sz w:val="28"/>
          <w:szCs w:val="28"/>
        </w:rPr>
        <w:t xml:space="preserve">Обеспечивать наличие мобилизационных мощностей </w:t>
      </w:r>
      <w:r>
        <w:rPr>
          <w:sz w:val="28"/>
          <w:szCs w:val="28"/>
        </w:rPr>
        <w:br/>
      </w:r>
      <w:r>
        <w:rPr>
          <w:sz w:val="28"/>
          <w:szCs w:val="28"/>
        </w:rPr>
        <w:t xml:space="preserve">и выполнение требований по гражданской обороне.</w:t>
      </w:r>
      <w:r>
        <w:rPr>
          <w:sz w:val="28"/>
          <w:szCs w:val="28"/>
        </w:rPr>
      </w:r>
      <w:r/>
    </w:p>
    <w:p>
      <w:pPr>
        <w:pStyle w:val="925"/>
        <w:ind w:firstLine="709"/>
        <w:jc w:val="both"/>
        <w:tabs>
          <w:tab w:val="left" w:pos="1701" w:leader="none"/>
        </w:tabs>
        <w:rPr>
          <w:sz w:val="28"/>
          <w:szCs w:val="28"/>
        </w:rPr>
      </w:pPr>
      <w:r>
        <w:rPr>
          <w:sz w:val="28"/>
          <w:szCs w:val="28"/>
        </w:rPr>
        <w:t xml:space="preserve">7.7.1</w:t>
      </w:r>
      <w:r>
        <w:rPr>
          <w:sz w:val="28"/>
          <w:szCs w:val="28"/>
        </w:rPr>
        <w:t xml:space="preserve">9</w:t>
      </w:r>
      <w:r>
        <w:rPr>
          <w:sz w:val="28"/>
          <w:szCs w:val="28"/>
        </w:rPr>
        <w:t xml:space="preserve">.</w:t>
        <w:tab/>
      </w:r>
      <w:r>
        <w:rPr>
          <w:sz w:val="28"/>
          <w:szCs w:val="28"/>
        </w:rPr>
        <w:t xml:space="preserve">Обеспечивать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 не реже одного раза в 10 календарных дней.</w:t>
      </w:r>
      <w:r>
        <w:rPr>
          <w:sz w:val="28"/>
          <w:szCs w:val="28"/>
        </w:rPr>
      </w:r>
      <w:r/>
    </w:p>
    <w:p>
      <w:pPr>
        <w:pStyle w:val="925"/>
        <w:ind w:firstLine="709"/>
        <w:jc w:val="both"/>
        <w:tabs>
          <w:tab w:val="left" w:pos="1701" w:leader="none"/>
        </w:tabs>
        <w:rPr>
          <w:sz w:val="28"/>
          <w:szCs w:val="28"/>
        </w:rPr>
      </w:pPr>
      <w:r>
        <w:rPr>
          <w:sz w:val="28"/>
          <w:szCs w:val="28"/>
        </w:rPr>
        <w:t xml:space="preserve">7.7.20</w:t>
      </w:r>
      <w:r>
        <w:rPr>
          <w:sz w:val="28"/>
          <w:szCs w:val="28"/>
        </w:rPr>
        <w:t xml:space="preserve">.</w:t>
        <w:tab/>
      </w:r>
      <w:r>
        <w:rPr>
          <w:sz w:val="28"/>
          <w:szCs w:val="28"/>
        </w:rPr>
        <w:t xml:space="preserve">Осуществлять назначение на должности административно-управленческого персонала в порядке, установленном распорядительными документами Учредителя.</w:t>
      </w:r>
      <w:r>
        <w:rPr>
          <w:sz w:val="28"/>
          <w:szCs w:val="28"/>
        </w:rPr>
      </w:r>
      <w:r/>
    </w:p>
    <w:p>
      <w:pPr>
        <w:pStyle w:val="925"/>
        <w:ind w:firstLine="709"/>
        <w:jc w:val="both"/>
        <w:tabs>
          <w:tab w:val="left" w:pos="1701" w:leader="none"/>
        </w:tabs>
        <w:rPr>
          <w:sz w:val="28"/>
          <w:szCs w:val="28"/>
        </w:rPr>
      </w:pPr>
      <w:r>
        <w:rPr>
          <w:sz w:val="28"/>
          <w:szCs w:val="28"/>
        </w:rPr>
        <w:t xml:space="preserve">7.7.21</w:t>
      </w:r>
      <w:r>
        <w:rPr>
          <w:sz w:val="28"/>
          <w:szCs w:val="28"/>
        </w:rPr>
        <w:t xml:space="preserve">.</w:t>
        <w:tab/>
      </w:r>
      <w:r>
        <w:rPr>
          <w:sz w:val="28"/>
          <w:szCs w:val="28"/>
        </w:rPr>
        <w:t xml:space="preserve">Согласовывать с Учредителем структуру и штатное расписание Учреждения.</w:t>
      </w:r>
      <w:r>
        <w:rPr>
          <w:sz w:val="28"/>
          <w:szCs w:val="28"/>
        </w:rPr>
      </w:r>
      <w:r/>
    </w:p>
    <w:p>
      <w:pPr>
        <w:pStyle w:val="925"/>
        <w:ind w:firstLine="709"/>
        <w:jc w:val="both"/>
        <w:tabs>
          <w:tab w:val="left" w:pos="1701" w:leader="none"/>
        </w:tabs>
        <w:rPr>
          <w:sz w:val="28"/>
          <w:szCs w:val="28"/>
        </w:rPr>
      </w:pPr>
      <w:r>
        <w:rPr>
          <w:sz w:val="28"/>
          <w:szCs w:val="28"/>
        </w:rPr>
        <w:t xml:space="preserve">7.7.22</w:t>
      </w:r>
      <w:r>
        <w:rPr>
          <w:sz w:val="28"/>
          <w:szCs w:val="28"/>
        </w:rPr>
        <w:t xml:space="preserve">.</w:t>
        <w:tab/>
      </w:r>
      <w:r>
        <w:rPr>
          <w:sz w:val="28"/>
          <w:szCs w:val="28"/>
        </w:rPr>
        <w:t xml:space="preserve">Обеспечивать реализацию мер по обеспечению комплексной безопасности деятельности Учреждения: по противопожарной </w:t>
      </w:r>
      <w:r>
        <w:rPr>
          <w:sz w:val="28"/>
          <w:szCs w:val="28"/>
        </w:rPr>
        <w:br/>
      </w:r>
      <w:r>
        <w:rPr>
          <w:sz w:val="28"/>
          <w:szCs w:val="28"/>
        </w:rPr>
        <w:t xml:space="preserve">и информационной безопасности, антитеррористической защищенности объектов (территорий), противодействию распространения идеологии терроризма.</w:t>
      </w:r>
      <w:r>
        <w:rPr>
          <w:sz w:val="28"/>
          <w:szCs w:val="28"/>
        </w:rPr>
      </w:r>
      <w:r/>
    </w:p>
    <w:p>
      <w:pPr>
        <w:pStyle w:val="925"/>
        <w:ind w:firstLine="709"/>
        <w:jc w:val="both"/>
        <w:tabs>
          <w:tab w:val="left" w:pos="1701" w:leader="none"/>
        </w:tabs>
        <w:rPr>
          <w:sz w:val="28"/>
          <w:szCs w:val="28"/>
        </w:rPr>
      </w:pPr>
      <w:r>
        <w:rPr>
          <w:sz w:val="28"/>
          <w:szCs w:val="28"/>
        </w:rPr>
        <w:t xml:space="preserve">7.7.2</w:t>
      </w:r>
      <w:r>
        <w:rPr>
          <w:sz w:val="28"/>
          <w:szCs w:val="28"/>
        </w:rPr>
        <w:t xml:space="preserve">3</w:t>
      </w:r>
      <w:r>
        <w:rPr>
          <w:sz w:val="28"/>
          <w:szCs w:val="28"/>
        </w:rPr>
        <w:t xml:space="preserve">.</w:t>
        <w:tab/>
      </w:r>
      <w:r>
        <w:rPr>
          <w:sz w:val="28"/>
          <w:szCs w:val="28"/>
        </w:rPr>
        <w:t xml:space="preserve">Разрабатывать и принимать меры по предупреждению коррупции.</w:t>
      </w:r>
      <w:r>
        <w:rPr>
          <w:sz w:val="28"/>
          <w:szCs w:val="28"/>
        </w:rPr>
      </w:r>
      <w:r/>
    </w:p>
    <w:p>
      <w:pPr>
        <w:pStyle w:val="925"/>
        <w:ind w:firstLine="709"/>
        <w:jc w:val="both"/>
        <w:tabs>
          <w:tab w:val="left" w:pos="1701" w:leader="none"/>
        </w:tabs>
        <w:rPr>
          <w:sz w:val="28"/>
          <w:szCs w:val="28"/>
        </w:rPr>
      </w:pPr>
      <w:r>
        <w:rPr>
          <w:sz w:val="28"/>
          <w:szCs w:val="28"/>
        </w:rPr>
        <w:t xml:space="preserve">7.7.2</w:t>
      </w:r>
      <w:r>
        <w:rPr>
          <w:sz w:val="28"/>
          <w:szCs w:val="28"/>
        </w:rPr>
        <w:t xml:space="preserve">4</w:t>
      </w:r>
      <w:r>
        <w:rPr>
          <w:sz w:val="28"/>
          <w:szCs w:val="28"/>
        </w:rPr>
        <w:t xml:space="preserve">.</w:t>
        <w:tab/>
      </w:r>
      <w:r>
        <w:rPr>
          <w:sz w:val="28"/>
          <w:szCs w:val="28"/>
        </w:rPr>
        <w:t xml:space="preserve">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r>
        <w:rPr>
          <w:sz w:val="28"/>
          <w:szCs w:val="28"/>
        </w:rPr>
      </w:r>
      <w:r/>
    </w:p>
    <w:p>
      <w:pPr>
        <w:pStyle w:val="925"/>
        <w:ind w:firstLine="709"/>
        <w:jc w:val="both"/>
        <w:tabs>
          <w:tab w:val="left" w:pos="1701" w:leader="none"/>
        </w:tabs>
        <w:rPr>
          <w:sz w:val="28"/>
          <w:szCs w:val="28"/>
        </w:rPr>
      </w:pPr>
      <w:r>
        <w:rPr>
          <w:sz w:val="28"/>
          <w:szCs w:val="28"/>
        </w:rPr>
        <w:t xml:space="preserve">7.7.2</w:t>
      </w:r>
      <w:r>
        <w:rPr>
          <w:sz w:val="28"/>
          <w:szCs w:val="28"/>
        </w:rPr>
        <w:t xml:space="preserve">5</w:t>
      </w:r>
      <w:r>
        <w:rPr>
          <w:sz w:val="28"/>
          <w:szCs w:val="28"/>
        </w:rPr>
        <w:t xml:space="preserve">.</w:t>
        <w:tab/>
      </w:r>
      <w:r>
        <w:rPr>
          <w:sz w:val="28"/>
          <w:szCs w:val="28"/>
        </w:rPr>
        <w:t xml:space="preserve">Выполнять иные обязанности, установленные </w:t>
      </w:r>
      <w:r>
        <w:rPr>
          <w:sz w:val="28"/>
          <w:szCs w:val="28"/>
        </w:rPr>
        <w:t xml:space="preserve">ф</w:t>
      </w:r>
      <w:r>
        <w:rPr>
          <w:sz w:val="28"/>
          <w:szCs w:val="28"/>
        </w:rPr>
        <w:t xml:space="preserve">едеральными законами, законами и иными правовыми актами Белгородской области, Уставом Учреждения, решениями Учредителя.</w:t>
      </w:r>
      <w:r>
        <w:rPr>
          <w:sz w:val="28"/>
          <w:szCs w:val="28"/>
        </w:rPr>
      </w:r>
      <w:r/>
    </w:p>
    <w:p>
      <w:pPr>
        <w:pStyle w:val="925"/>
        <w:ind w:firstLine="709"/>
        <w:jc w:val="both"/>
        <w:tabs>
          <w:tab w:val="left" w:pos="1701" w:leader="none"/>
        </w:tabs>
        <w:rPr>
          <w:sz w:val="28"/>
          <w:szCs w:val="28"/>
        </w:rPr>
      </w:pPr>
      <w:r>
        <w:rPr>
          <w:sz w:val="28"/>
          <w:szCs w:val="28"/>
        </w:rPr>
        <w:t xml:space="preserve">7.7.2</w:t>
      </w:r>
      <w:r>
        <w:rPr>
          <w:sz w:val="28"/>
          <w:szCs w:val="28"/>
        </w:rPr>
        <w:t xml:space="preserve">6</w:t>
      </w:r>
      <w:r>
        <w:rPr>
          <w:sz w:val="28"/>
          <w:szCs w:val="28"/>
        </w:rPr>
        <w:t xml:space="preserve">.</w:t>
        <w:tab/>
      </w:r>
      <w:r>
        <w:rPr>
          <w:sz w:val="28"/>
          <w:szCs w:val="28"/>
        </w:rPr>
        <w:t xml:space="preserve">Директор Учреждения несет ответственность перед Учредителем в соответствии с законодательством Российской Федерации, настоящим Уставом и заключенным с ним трудовым договором за:</w:t>
      </w:r>
      <w:r/>
    </w:p>
    <w:p>
      <w:pPr>
        <w:pStyle w:val="925"/>
        <w:ind w:firstLine="709"/>
        <w:jc w:val="both"/>
        <w:tabs>
          <w:tab w:val="left" w:pos="1134" w:leader="none"/>
        </w:tabs>
        <w:rPr>
          <w:sz w:val="28"/>
          <w:szCs w:val="28"/>
        </w:rPr>
      </w:pPr>
      <w:r>
        <w:rPr>
          <w:sz w:val="28"/>
          <w:szCs w:val="28"/>
        </w:rPr>
        <w:t xml:space="preserve">-</w:t>
        <w:tab/>
        <w:t xml:space="preserve">у</w:t>
      </w:r>
      <w:r>
        <w:rPr>
          <w:sz w:val="28"/>
          <w:szCs w:val="28"/>
        </w:rPr>
        <w:t xml:space="preserve">бытки, причиненные Учреждению его виновными действиями (бездействием), в том числе в случае утраты имущества Учреждения</w:t>
      </w:r>
      <w:r>
        <w:rPr>
          <w:sz w:val="28"/>
          <w:szCs w:val="28"/>
        </w:rPr>
        <w:t xml:space="preserve">;</w:t>
      </w:r>
      <w:r/>
    </w:p>
    <w:p>
      <w:pPr>
        <w:pStyle w:val="925"/>
        <w:ind w:firstLine="709"/>
        <w:jc w:val="both"/>
        <w:tabs>
          <w:tab w:val="left" w:pos="1134" w:leader="none"/>
        </w:tabs>
        <w:rPr>
          <w:sz w:val="28"/>
          <w:szCs w:val="28"/>
        </w:rPr>
      </w:pPr>
      <w:r>
        <w:rPr>
          <w:sz w:val="28"/>
          <w:szCs w:val="28"/>
        </w:rPr>
        <w:t xml:space="preserve">-</w:t>
        <w:tab/>
        <w:t xml:space="preserve">н</w:t>
      </w:r>
      <w:r>
        <w:rPr>
          <w:sz w:val="28"/>
          <w:szCs w:val="28"/>
        </w:rPr>
        <w:t xml:space="preserve">ецелевое использование средств бюджета и средств, полученных </w:t>
      </w:r>
      <w:r>
        <w:rPr>
          <w:sz w:val="28"/>
          <w:szCs w:val="28"/>
        </w:rPr>
        <w:br/>
      </w:r>
      <w:r>
        <w:rPr>
          <w:sz w:val="28"/>
          <w:szCs w:val="28"/>
        </w:rPr>
        <w:t xml:space="preserve">от приносящей доход деятельности</w:t>
      </w:r>
      <w:r>
        <w:rPr>
          <w:sz w:val="28"/>
          <w:szCs w:val="28"/>
        </w:rPr>
        <w:t xml:space="preserve">;</w:t>
      </w:r>
      <w:r/>
    </w:p>
    <w:p>
      <w:pPr>
        <w:pStyle w:val="925"/>
        <w:ind w:firstLine="709"/>
        <w:jc w:val="both"/>
        <w:tabs>
          <w:tab w:val="left" w:pos="1134" w:leader="none"/>
        </w:tabs>
        <w:rPr>
          <w:sz w:val="28"/>
          <w:szCs w:val="28"/>
        </w:rPr>
      </w:pPr>
      <w:r>
        <w:rPr>
          <w:sz w:val="28"/>
          <w:szCs w:val="28"/>
        </w:rPr>
        <w:t xml:space="preserve">-</w:t>
        <w:tab/>
        <w:t xml:space="preserve">р</w:t>
      </w:r>
      <w:r>
        <w:rPr>
          <w:sz w:val="28"/>
          <w:szCs w:val="28"/>
        </w:rPr>
        <w:t xml:space="preserve">азмещение денежных средств на депозитах в кредитных организ</w:t>
      </w:r>
      <w:r>
        <w:rPr>
          <w:sz w:val="28"/>
          <w:szCs w:val="28"/>
        </w:rPr>
        <w:t xml:space="preserve">ациях;</w:t>
      </w:r>
      <w:r/>
    </w:p>
    <w:p>
      <w:pPr>
        <w:pStyle w:val="925"/>
        <w:ind w:firstLine="709"/>
        <w:jc w:val="both"/>
        <w:tabs>
          <w:tab w:val="left" w:pos="1134" w:leader="none"/>
        </w:tabs>
        <w:rPr>
          <w:sz w:val="28"/>
          <w:szCs w:val="28"/>
        </w:rPr>
      </w:pPr>
      <w:r>
        <w:rPr>
          <w:sz w:val="28"/>
          <w:szCs w:val="28"/>
        </w:rPr>
        <w:t xml:space="preserve">-</w:t>
        <w:tab/>
        <w:t xml:space="preserve">п</w:t>
      </w:r>
      <w:r>
        <w:rPr>
          <w:sz w:val="28"/>
          <w:szCs w:val="28"/>
        </w:rPr>
        <w:t xml:space="preserve">риобретение акций, облигаций и иных ценных бумаг и получение доходов</w:t>
      </w:r>
      <w:r>
        <w:rPr>
          <w:sz w:val="28"/>
          <w:szCs w:val="28"/>
        </w:rPr>
        <w:t xml:space="preserve"> (дивидендов, процентов) по ним;</w:t>
      </w:r>
      <w:r/>
    </w:p>
    <w:p>
      <w:pPr>
        <w:pStyle w:val="925"/>
        <w:ind w:firstLine="709"/>
        <w:jc w:val="both"/>
        <w:tabs>
          <w:tab w:val="left" w:pos="1134" w:leader="none"/>
        </w:tabs>
        <w:rPr>
          <w:sz w:val="28"/>
          <w:szCs w:val="28"/>
        </w:rPr>
      </w:pPr>
      <w:r>
        <w:rPr>
          <w:sz w:val="28"/>
          <w:szCs w:val="28"/>
        </w:rPr>
        <w:t xml:space="preserve">-</w:t>
        <w:tab/>
        <w:t xml:space="preserve">д</w:t>
      </w:r>
      <w:r>
        <w:rPr>
          <w:sz w:val="28"/>
          <w:szCs w:val="28"/>
        </w:rPr>
        <w:t xml:space="preserve">ругие нарушения бюджетного законо</w:t>
      </w:r>
      <w:r>
        <w:rPr>
          <w:sz w:val="28"/>
          <w:szCs w:val="28"/>
        </w:rPr>
        <w:t xml:space="preserve">дательства Российской Федерации;</w:t>
      </w:r>
      <w:r/>
    </w:p>
    <w:p>
      <w:pPr>
        <w:pStyle w:val="925"/>
        <w:ind w:firstLine="709"/>
        <w:jc w:val="both"/>
        <w:tabs>
          <w:tab w:val="left" w:pos="1134" w:leader="none"/>
        </w:tabs>
        <w:rPr>
          <w:sz w:val="28"/>
          <w:szCs w:val="28"/>
        </w:rPr>
      </w:pPr>
      <w:r>
        <w:rPr>
          <w:sz w:val="28"/>
          <w:szCs w:val="28"/>
        </w:rPr>
        <w:t xml:space="preserve">-</w:t>
        <w:tab/>
        <w:t xml:space="preserve">у</w:t>
      </w:r>
      <w:r>
        <w:rPr>
          <w:sz w:val="28"/>
          <w:szCs w:val="28"/>
        </w:rPr>
        <w:t xml:space="preserve">щерб, причиненный нерациональным использованием земли </w:t>
      </w:r>
      <w:r>
        <w:rPr>
          <w:sz w:val="28"/>
          <w:szCs w:val="28"/>
        </w:rPr>
        <w:br/>
      </w:r>
      <w:r>
        <w:rPr>
          <w:sz w:val="28"/>
          <w:szCs w:val="28"/>
        </w:rPr>
        <w:t xml:space="preserve">и других природных ресурсов, загрязнением окружающей среды, нарушением правил безопасности производства, санитарно-гигиенических норм </w:t>
      </w:r>
      <w:r>
        <w:rPr>
          <w:sz w:val="28"/>
          <w:szCs w:val="28"/>
        </w:rPr>
        <w:br/>
      </w:r>
      <w:r>
        <w:rPr>
          <w:sz w:val="28"/>
          <w:szCs w:val="28"/>
        </w:rPr>
        <w:t xml:space="preserve">и требований по защите здоровья работников, населения и потреб</w:t>
      </w:r>
      <w:r>
        <w:rPr>
          <w:sz w:val="28"/>
          <w:szCs w:val="28"/>
        </w:rPr>
        <w:t xml:space="preserve">ителей продукции (работ, услуг);</w:t>
      </w:r>
      <w:r/>
    </w:p>
    <w:p>
      <w:pPr>
        <w:pStyle w:val="925"/>
        <w:ind w:firstLine="709"/>
        <w:jc w:val="both"/>
        <w:tabs>
          <w:tab w:val="left" w:pos="1134" w:leader="none"/>
        </w:tabs>
        <w:rPr>
          <w:sz w:val="28"/>
          <w:szCs w:val="28"/>
        </w:rPr>
      </w:pPr>
      <w:r>
        <w:rPr>
          <w:sz w:val="28"/>
          <w:szCs w:val="28"/>
        </w:rPr>
        <w:t xml:space="preserve">-</w:t>
        <w:tab/>
        <w:t xml:space="preserve">н</w:t>
      </w:r>
      <w:r>
        <w:rPr>
          <w:sz w:val="28"/>
          <w:szCs w:val="28"/>
        </w:rPr>
        <w:t xml:space="preserve">евыполнение плана финансово-хозяйственной деятельно</w:t>
      </w:r>
      <w:r>
        <w:rPr>
          <w:sz w:val="28"/>
          <w:szCs w:val="28"/>
        </w:rPr>
        <w:t xml:space="preserve">сти Учреждения;</w:t>
      </w:r>
      <w:r/>
    </w:p>
    <w:p>
      <w:pPr>
        <w:pStyle w:val="925"/>
        <w:ind w:firstLine="709"/>
        <w:jc w:val="both"/>
        <w:tabs>
          <w:tab w:val="left" w:pos="1134" w:leader="none"/>
        </w:tabs>
        <w:rPr>
          <w:sz w:val="28"/>
          <w:szCs w:val="28"/>
        </w:rPr>
      </w:pPr>
      <w:r>
        <w:rPr>
          <w:sz w:val="28"/>
          <w:szCs w:val="28"/>
        </w:rPr>
        <w:t xml:space="preserve">-</w:t>
        <w:tab/>
        <w:t xml:space="preserve">н</w:t>
      </w:r>
      <w:r>
        <w:rPr>
          <w:sz w:val="28"/>
          <w:szCs w:val="28"/>
        </w:rPr>
        <w:t xml:space="preserve">арушение требований к составлению, представлению бухгалтерской (</w:t>
      </w:r>
      <w:r>
        <w:rPr>
          <w:sz w:val="28"/>
          <w:szCs w:val="28"/>
        </w:rPr>
        <w:t xml:space="preserve">финансовой) и другой отчетности;</w:t>
      </w:r>
      <w:r/>
    </w:p>
    <w:p>
      <w:pPr>
        <w:pStyle w:val="925"/>
        <w:ind w:firstLine="709"/>
        <w:jc w:val="both"/>
        <w:tabs>
          <w:tab w:val="left" w:pos="1134" w:leader="none"/>
        </w:tabs>
        <w:rPr>
          <w:sz w:val="28"/>
          <w:szCs w:val="28"/>
        </w:rPr>
      </w:pPr>
      <w:r>
        <w:rPr>
          <w:sz w:val="28"/>
          <w:szCs w:val="28"/>
        </w:rPr>
        <w:t xml:space="preserve">-</w:t>
        <w:tab/>
        <w:t xml:space="preserve">н</w:t>
      </w:r>
      <w:r>
        <w:rPr>
          <w:sz w:val="28"/>
          <w:szCs w:val="28"/>
        </w:rPr>
        <w:t xml:space="preserve">арушение дого</w:t>
      </w:r>
      <w:r>
        <w:rPr>
          <w:sz w:val="28"/>
          <w:szCs w:val="28"/>
        </w:rPr>
        <w:t xml:space="preserve">ворных и расчетных обязательств;</w:t>
      </w:r>
      <w:r/>
    </w:p>
    <w:p>
      <w:pPr>
        <w:pStyle w:val="925"/>
        <w:ind w:firstLine="709"/>
        <w:jc w:val="both"/>
        <w:tabs>
          <w:tab w:val="left" w:pos="1134" w:leader="none"/>
        </w:tabs>
        <w:rPr>
          <w:sz w:val="28"/>
          <w:szCs w:val="28"/>
        </w:rPr>
      </w:pPr>
      <w:r>
        <w:rPr>
          <w:sz w:val="28"/>
          <w:szCs w:val="28"/>
        </w:rPr>
        <w:t xml:space="preserve">-</w:t>
        <w:tab/>
        <w:t xml:space="preserve">н</w:t>
      </w:r>
      <w:r>
        <w:rPr>
          <w:sz w:val="28"/>
          <w:szCs w:val="28"/>
        </w:rPr>
        <w:t xml:space="preserve">есоблюдение требований охраны труда, вред, причиненный работнику увечьем, профзаболеванием, либо иное повреждение здоровья, связанное с исполнением р</w:t>
      </w:r>
      <w:r>
        <w:rPr>
          <w:sz w:val="28"/>
          <w:szCs w:val="28"/>
        </w:rPr>
        <w:t xml:space="preserve">аботником трудовых обязанностей;</w:t>
      </w:r>
      <w:r/>
    </w:p>
    <w:p>
      <w:pPr>
        <w:pStyle w:val="925"/>
        <w:ind w:firstLine="709"/>
        <w:jc w:val="both"/>
        <w:tabs>
          <w:tab w:val="left" w:pos="1134" w:leader="none"/>
        </w:tabs>
        <w:rPr>
          <w:sz w:val="28"/>
          <w:szCs w:val="28"/>
        </w:rPr>
      </w:pPr>
      <w:r>
        <w:rPr>
          <w:sz w:val="28"/>
          <w:szCs w:val="28"/>
        </w:rPr>
        <w:t xml:space="preserve">-</w:t>
        <w:tab/>
        <w:t xml:space="preserve">и</w:t>
      </w:r>
      <w:r>
        <w:rPr>
          <w:sz w:val="28"/>
          <w:szCs w:val="28"/>
        </w:rPr>
        <w:t xml:space="preserve">ные нарушения в соответствии с законод</w:t>
      </w:r>
      <w:r>
        <w:rPr>
          <w:sz w:val="28"/>
          <w:szCs w:val="28"/>
        </w:rPr>
        <w:t xml:space="preserve">ательством Российской Федерации;</w:t>
      </w:r>
      <w:r/>
    </w:p>
    <w:p>
      <w:pPr>
        <w:pStyle w:val="925"/>
        <w:ind w:firstLine="709"/>
        <w:jc w:val="both"/>
        <w:tabs>
          <w:tab w:val="left" w:pos="1134" w:leader="none"/>
        </w:tabs>
        <w:rPr>
          <w:sz w:val="28"/>
          <w:szCs w:val="28"/>
        </w:rPr>
      </w:pPr>
      <w:r>
        <w:rPr>
          <w:sz w:val="28"/>
          <w:szCs w:val="28"/>
        </w:rPr>
        <w:t xml:space="preserve">-</w:t>
        <w:tab/>
        <w:t xml:space="preserve">д</w:t>
      </w:r>
      <w:r>
        <w:rPr>
          <w:sz w:val="28"/>
          <w:szCs w:val="28"/>
        </w:rPr>
        <w:t xml:space="preserve">иректор Учреждения может быть привлечен к административной, уголовной, дисциплинарной и материальной ответственности в порядке </w:t>
      </w:r>
      <w:r>
        <w:rPr>
          <w:sz w:val="28"/>
          <w:szCs w:val="28"/>
        </w:rPr>
        <w:br/>
      </w:r>
      <w:r>
        <w:rPr>
          <w:sz w:val="28"/>
          <w:szCs w:val="28"/>
        </w:rPr>
        <w:t xml:space="preserve">и по основаниям, которые установлены законод</w:t>
      </w:r>
      <w:r>
        <w:rPr>
          <w:sz w:val="28"/>
          <w:szCs w:val="28"/>
        </w:rPr>
        <w:t xml:space="preserve">ательством Российской Федерации;</w:t>
      </w:r>
      <w:r/>
    </w:p>
    <w:p>
      <w:pPr>
        <w:pStyle w:val="925"/>
        <w:ind w:firstLine="709"/>
        <w:jc w:val="both"/>
        <w:tabs>
          <w:tab w:val="left" w:pos="1134" w:leader="none"/>
        </w:tabs>
        <w:rPr>
          <w:sz w:val="28"/>
          <w:szCs w:val="28"/>
        </w:rPr>
      </w:pPr>
      <w:r>
        <w:rPr>
          <w:sz w:val="28"/>
          <w:szCs w:val="28"/>
        </w:rPr>
        <w:t xml:space="preserve">-</w:t>
        <w:tab/>
        <w:t xml:space="preserve">д</w:t>
      </w:r>
      <w:r>
        <w:rPr>
          <w:sz w:val="28"/>
          <w:szCs w:val="28"/>
        </w:rPr>
        <w:t xml:space="preserve">иректор Учреждения несет перед Учреждением ответственность </w:t>
      </w:r>
      <w:r>
        <w:rPr>
          <w:sz w:val="28"/>
          <w:szCs w:val="28"/>
        </w:rPr>
        <w:br/>
      </w:r>
      <w:r>
        <w:rPr>
          <w:sz w:val="28"/>
          <w:szCs w:val="28"/>
        </w:rPr>
        <w:t xml:space="preserve">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r/>
    </w:p>
    <w:p>
      <w:pPr>
        <w:pStyle w:val="925"/>
        <w:ind w:firstLine="709"/>
        <w:jc w:val="both"/>
        <w:rPr>
          <w:sz w:val="28"/>
          <w:szCs w:val="28"/>
        </w:rPr>
      </w:pPr>
      <w:r>
        <w:rPr>
          <w:sz w:val="28"/>
          <w:szCs w:val="28"/>
        </w:rPr>
      </w:r>
      <w:r/>
    </w:p>
    <w:p>
      <w:pPr>
        <w:pStyle w:val="925"/>
        <w:jc w:val="center"/>
        <w:rPr>
          <w:b/>
          <w:sz w:val="28"/>
          <w:szCs w:val="28"/>
        </w:rPr>
      </w:pPr>
      <w:r/>
      <w:bookmarkStart w:id="9" w:name="bookmark3"/>
      <w:r/>
      <w:bookmarkStart w:id="10" w:name="_Toc127457750"/>
      <w:r>
        <w:rPr>
          <w:b/>
          <w:sz w:val="28"/>
          <w:szCs w:val="28"/>
        </w:rPr>
        <w:t xml:space="preserve">8. Органы управления Учреждением</w:t>
      </w:r>
      <w:bookmarkEnd w:id="9"/>
      <w:r/>
      <w:bookmarkEnd w:id="10"/>
      <w:r>
        <w:rPr>
          <w:b/>
          <w:sz w:val="28"/>
          <w:szCs w:val="28"/>
        </w:rPr>
      </w:r>
      <w:r/>
    </w:p>
    <w:p>
      <w:pPr>
        <w:pStyle w:val="925"/>
        <w:ind w:firstLine="709"/>
        <w:jc w:val="both"/>
        <w:rPr>
          <w:sz w:val="28"/>
          <w:szCs w:val="28"/>
        </w:rPr>
      </w:pPr>
      <w:r>
        <w:rPr>
          <w:sz w:val="28"/>
          <w:szCs w:val="28"/>
        </w:rPr>
      </w:r>
      <w:r/>
    </w:p>
    <w:p>
      <w:pPr>
        <w:pStyle w:val="925"/>
        <w:ind w:firstLine="709"/>
        <w:jc w:val="both"/>
        <w:rPr>
          <w:sz w:val="28"/>
          <w:szCs w:val="28"/>
        </w:rPr>
      </w:pPr>
      <w:r>
        <w:rPr>
          <w:sz w:val="28"/>
          <w:szCs w:val="28"/>
        </w:rPr>
        <w:t xml:space="preserve">8.1.</w:t>
        <w:tab/>
      </w:r>
      <w:r>
        <w:rPr>
          <w:sz w:val="28"/>
          <w:szCs w:val="28"/>
        </w:rPr>
        <w:t xml:space="preserve">Органами управления Учреждением являются Общее собрание работников Учреждения, Педагогический (тренерский) совет Учреждения.</w:t>
      </w:r>
      <w:r/>
    </w:p>
    <w:p>
      <w:pPr>
        <w:pStyle w:val="925"/>
        <w:ind w:firstLine="709"/>
        <w:jc w:val="both"/>
        <w:rPr>
          <w:sz w:val="28"/>
          <w:szCs w:val="28"/>
        </w:rPr>
      </w:pPr>
      <w:r>
        <w:rPr>
          <w:sz w:val="28"/>
          <w:szCs w:val="28"/>
        </w:rPr>
        <w:t xml:space="preserve">8.2.</w:t>
        <w:tab/>
      </w:r>
      <w:r>
        <w:rPr>
          <w:sz w:val="28"/>
          <w:szCs w:val="28"/>
        </w:rPr>
        <w:t xml:space="preserve">Общее собрание работников Учреждения (далее - Общее собрание) является постоянно действующим коллегиальным органом управления Учреждения.</w:t>
      </w:r>
      <w:r/>
    </w:p>
    <w:p>
      <w:pPr>
        <w:pStyle w:val="925"/>
        <w:ind w:firstLine="709"/>
        <w:jc w:val="both"/>
        <w:rPr>
          <w:sz w:val="28"/>
          <w:szCs w:val="28"/>
        </w:rPr>
      </w:pPr>
      <w:r>
        <w:rPr>
          <w:sz w:val="28"/>
          <w:szCs w:val="28"/>
        </w:rPr>
        <w:t xml:space="preserve">8.3.</w:t>
        <w:tab/>
      </w:r>
      <w:r>
        <w:rPr>
          <w:sz w:val="28"/>
          <w:szCs w:val="28"/>
        </w:rPr>
        <w:t xml:space="preserve">В состав Общего собрания входят все работники Учреждения, работа в Учреждении для которых является основной. Участие в работе Общего собрания осуществляется на общественных началах - без оплаты.</w:t>
      </w:r>
      <w:r/>
    </w:p>
    <w:p>
      <w:pPr>
        <w:pStyle w:val="925"/>
        <w:ind w:firstLine="709"/>
        <w:jc w:val="both"/>
        <w:rPr>
          <w:sz w:val="28"/>
          <w:szCs w:val="28"/>
        </w:rPr>
      </w:pPr>
      <w:r>
        <w:rPr>
          <w:sz w:val="28"/>
          <w:szCs w:val="28"/>
        </w:rPr>
        <w:t xml:space="preserve">8.4.</w:t>
        <w:tab/>
      </w:r>
      <w:r>
        <w:rPr>
          <w:sz w:val="28"/>
          <w:szCs w:val="28"/>
        </w:rPr>
        <w:t xml:space="preserve">К компетенции Общего собрания относится:</w:t>
      </w:r>
      <w:r/>
    </w:p>
    <w:p>
      <w:pPr>
        <w:pStyle w:val="925"/>
        <w:ind w:firstLine="709"/>
        <w:jc w:val="both"/>
        <w:tabs>
          <w:tab w:val="left" w:pos="1134" w:leader="none"/>
        </w:tabs>
        <w:rPr>
          <w:sz w:val="28"/>
          <w:szCs w:val="28"/>
        </w:rPr>
      </w:pPr>
      <w:r>
        <w:rPr>
          <w:sz w:val="28"/>
          <w:szCs w:val="28"/>
        </w:rPr>
        <w:t xml:space="preserve">-</w:t>
        <w:tab/>
        <w:t xml:space="preserve">обсуждение основных направлений совершенствования и развития Учреждения;</w:t>
      </w:r>
      <w:r/>
    </w:p>
    <w:p>
      <w:pPr>
        <w:pStyle w:val="925"/>
        <w:ind w:firstLine="709"/>
        <w:jc w:val="both"/>
        <w:tabs>
          <w:tab w:val="left" w:pos="1134" w:leader="none"/>
        </w:tabs>
        <w:rPr>
          <w:sz w:val="28"/>
          <w:szCs w:val="28"/>
        </w:rPr>
      </w:pPr>
      <w:r>
        <w:rPr>
          <w:sz w:val="28"/>
          <w:szCs w:val="28"/>
        </w:rPr>
        <w:t xml:space="preserve">-</w:t>
        <w:tab/>
        <w:t xml:space="preserve">рассмотрение и обсуждение вопросов материально-технического обеспечения и оснащения образовательного процесса Учреждения;</w:t>
      </w:r>
      <w:r/>
    </w:p>
    <w:p>
      <w:pPr>
        <w:pStyle w:val="925"/>
        <w:ind w:firstLine="709"/>
        <w:jc w:val="both"/>
        <w:tabs>
          <w:tab w:val="left" w:pos="1134" w:leader="none"/>
        </w:tabs>
        <w:rPr>
          <w:sz w:val="28"/>
          <w:szCs w:val="28"/>
        </w:rPr>
      </w:pPr>
      <w:r>
        <w:rPr>
          <w:sz w:val="28"/>
          <w:szCs w:val="28"/>
        </w:rPr>
        <w:t xml:space="preserve">-</w:t>
        <w:tab/>
        <w:t xml:space="preserve">заслушивание отчетов директора Учреждения и иных органов управления Учреждением по вопросам деятельности Учреждения;</w:t>
      </w:r>
      <w:r/>
    </w:p>
    <w:p>
      <w:pPr>
        <w:pStyle w:val="925"/>
        <w:ind w:firstLine="709"/>
        <w:jc w:val="both"/>
        <w:tabs>
          <w:tab w:val="left" w:pos="1134" w:leader="none"/>
        </w:tabs>
        <w:rPr>
          <w:sz w:val="28"/>
          <w:szCs w:val="28"/>
        </w:rPr>
      </w:pPr>
      <w:r>
        <w:rPr>
          <w:sz w:val="28"/>
          <w:szCs w:val="28"/>
        </w:rPr>
        <w:t xml:space="preserve">-</w:t>
        <w:tab/>
        <w:t xml:space="preserve">обсуждение и принятие проекта коллективного договора;</w:t>
      </w:r>
      <w:r/>
    </w:p>
    <w:p>
      <w:pPr>
        <w:pStyle w:val="925"/>
        <w:ind w:firstLine="709"/>
        <w:jc w:val="both"/>
        <w:tabs>
          <w:tab w:val="left" w:pos="1134" w:leader="none"/>
        </w:tabs>
        <w:rPr>
          <w:sz w:val="28"/>
          <w:szCs w:val="28"/>
        </w:rPr>
      </w:pPr>
      <w:r>
        <w:rPr>
          <w:sz w:val="28"/>
          <w:szCs w:val="28"/>
        </w:rPr>
        <w:t xml:space="preserve">-</w:t>
        <w:tab/>
        <w:t xml:space="preserve">определение численности и срока полномочий комиссии по трудовым спорам Учреждения, избрание половины численного состава ее членов;</w:t>
      </w:r>
      <w:r/>
    </w:p>
    <w:p>
      <w:pPr>
        <w:pStyle w:val="925"/>
        <w:ind w:firstLine="709"/>
        <w:jc w:val="both"/>
        <w:tabs>
          <w:tab w:val="left" w:pos="1134" w:leader="none"/>
        </w:tabs>
        <w:rPr>
          <w:sz w:val="28"/>
          <w:szCs w:val="28"/>
        </w:rPr>
      </w:pPr>
      <w:r>
        <w:rPr>
          <w:sz w:val="28"/>
          <w:szCs w:val="28"/>
        </w:rPr>
        <w:t xml:space="preserve">-</w:t>
        <w:tab/>
        <w:t xml:space="preserve">утверждение представителей работников в комиссию по трудовым спорам;</w:t>
      </w:r>
      <w:r/>
    </w:p>
    <w:p>
      <w:pPr>
        <w:pStyle w:val="925"/>
        <w:ind w:firstLine="709"/>
        <w:jc w:val="both"/>
        <w:tabs>
          <w:tab w:val="left" w:pos="1134" w:leader="none"/>
        </w:tabs>
        <w:rPr>
          <w:sz w:val="28"/>
          <w:szCs w:val="28"/>
        </w:rPr>
      </w:pPr>
      <w:r>
        <w:rPr>
          <w:sz w:val="28"/>
          <w:szCs w:val="28"/>
        </w:rPr>
        <w:t xml:space="preserve">-</w:t>
        <w:tab/>
        <w:t xml:space="preserve">выдвижение коллективных требований работников Учреждения </w:t>
      </w:r>
      <w:r>
        <w:rPr>
          <w:sz w:val="28"/>
          <w:szCs w:val="28"/>
        </w:rPr>
        <w:br/>
      </w:r>
      <w:r>
        <w:rPr>
          <w:sz w:val="28"/>
          <w:szCs w:val="28"/>
        </w:rPr>
        <w:t xml:space="preserve">и избрание полномочных представителей для участия в решении коллективного трудового спора;</w:t>
      </w:r>
      <w:r/>
    </w:p>
    <w:p>
      <w:pPr>
        <w:pStyle w:val="925"/>
        <w:ind w:firstLine="709"/>
        <w:jc w:val="both"/>
        <w:tabs>
          <w:tab w:val="left" w:pos="1134" w:leader="none"/>
        </w:tabs>
        <w:rPr>
          <w:sz w:val="28"/>
          <w:szCs w:val="28"/>
        </w:rPr>
      </w:pPr>
      <w:r>
        <w:rPr>
          <w:sz w:val="28"/>
          <w:szCs w:val="28"/>
        </w:rPr>
        <w:t xml:space="preserve">-</w:t>
        <w:tab/>
        <w:t xml:space="preserve">рассмотрение и утверждение кандидатов из числа работников Учреждения для представления к поощрению и награждению;</w:t>
      </w:r>
      <w:r/>
    </w:p>
    <w:p>
      <w:pPr>
        <w:pStyle w:val="925"/>
        <w:ind w:firstLine="709"/>
        <w:jc w:val="both"/>
        <w:tabs>
          <w:tab w:val="left" w:pos="1134" w:leader="none"/>
        </w:tabs>
        <w:rPr>
          <w:sz w:val="28"/>
          <w:szCs w:val="28"/>
        </w:rPr>
      </w:pPr>
      <w:r>
        <w:rPr>
          <w:sz w:val="28"/>
          <w:szCs w:val="28"/>
        </w:rPr>
        <w:t xml:space="preserve">-</w:t>
        <w:tab/>
        <w:t xml:space="preserve">утверждение требований к одежде обучающихся;</w:t>
      </w:r>
      <w:r/>
    </w:p>
    <w:p>
      <w:pPr>
        <w:pStyle w:val="925"/>
        <w:ind w:firstLine="709"/>
        <w:jc w:val="both"/>
        <w:tabs>
          <w:tab w:val="left" w:pos="1134" w:leader="none"/>
        </w:tabs>
        <w:rPr>
          <w:sz w:val="28"/>
          <w:szCs w:val="28"/>
        </w:rPr>
      </w:pPr>
      <w:r>
        <w:rPr>
          <w:sz w:val="28"/>
          <w:szCs w:val="28"/>
        </w:rPr>
        <w:t xml:space="preserve">-</w:t>
        <w:tab/>
        <w:t xml:space="preserve">участие в разработке и принятии Правил внутреннего трудового распорядка, дополнений и изменений к ним;</w:t>
      </w:r>
      <w:r/>
    </w:p>
    <w:p>
      <w:pPr>
        <w:pStyle w:val="925"/>
        <w:ind w:firstLine="709"/>
        <w:jc w:val="both"/>
        <w:tabs>
          <w:tab w:val="left" w:pos="1134" w:leader="none"/>
        </w:tabs>
        <w:rPr>
          <w:sz w:val="28"/>
          <w:szCs w:val="28"/>
        </w:rPr>
      </w:pPr>
      <w:r>
        <w:rPr>
          <w:sz w:val="28"/>
          <w:szCs w:val="28"/>
        </w:rPr>
        <w:t xml:space="preserve">-</w:t>
        <w:tab/>
        <w:t xml:space="preserve">согласование локальных нормативных актов Учреждения, затрагивающих интересы работников Учреждения и (или) регулирующих </w:t>
      </w:r>
      <w:r>
        <w:rPr>
          <w:sz w:val="28"/>
          <w:szCs w:val="28"/>
        </w:rPr>
        <w:br/>
      </w:r>
      <w:r>
        <w:rPr>
          <w:sz w:val="28"/>
          <w:szCs w:val="28"/>
        </w:rPr>
        <w:t xml:space="preserve">его деятельность, за исключени</w:t>
      </w:r>
      <w:r>
        <w:rPr>
          <w:sz w:val="28"/>
          <w:szCs w:val="28"/>
        </w:rPr>
        <w:t xml:space="preserve">ем образовательной деятельности;</w:t>
      </w:r>
      <w:r>
        <w:rPr>
          <w:sz w:val="28"/>
          <w:szCs w:val="28"/>
        </w:rPr>
      </w:r>
      <w:r/>
    </w:p>
    <w:p>
      <w:pPr>
        <w:pStyle w:val="925"/>
        <w:ind w:firstLine="709"/>
        <w:jc w:val="both"/>
        <w:tabs>
          <w:tab w:val="left" w:pos="1134" w:leader="none"/>
        </w:tabs>
        <w:rPr>
          <w:sz w:val="28"/>
          <w:szCs w:val="28"/>
        </w:rPr>
      </w:pPr>
      <w:r>
        <w:rPr>
          <w:sz w:val="28"/>
          <w:szCs w:val="28"/>
        </w:rPr>
        <w:t xml:space="preserve">-</w:t>
        <w:tab/>
        <w:t xml:space="preserve">иные вопросы деятельности Учреждения, отнесенные законодательством Российской Федерации и к компетенции Общего собрания.</w:t>
      </w:r>
      <w:r/>
    </w:p>
    <w:p>
      <w:pPr>
        <w:pStyle w:val="925"/>
        <w:ind w:firstLine="709"/>
        <w:jc w:val="both"/>
        <w:rPr>
          <w:sz w:val="28"/>
          <w:szCs w:val="28"/>
        </w:rPr>
      </w:pPr>
      <w:r>
        <w:rPr>
          <w:sz w:val="28"/>
          <w:szCs w:val="28"/>
        </w:rPr>
        <w:t xml:space="preserve">8.5.</w:t>
        <w:tab/>
      </w:r>
      <w:r>
        <w:rPr>
          <w:sz w:val="28"/>
          <w:szCs w:val="28"/>
        </w:rPr>
        <w:t xml:space="preserve">Общее собрание проводится по мере необходимости, но не реже одного раза в год. Общее собрание считается правомочным, если на нем присутствует не менее половины его членов.</w:t>
      </w:r>
      <w:r/>
    </w:p>
    <w:p>
      <w:pPr>
        <w:pStyle w:val="925"/>
        <w:ind w:firstLine="709"/>
        <w:jc w:val="both"/>
        <w:rPr>
          <w:sz w:val="28"/>
          <w:szCs w:val="28"/>
        </w:rPr>
      </w:pPr>
      <w:r>
        <w:rPr>
          <w:sz w:val="28"/>
          <w:szCs w:val="28"/>
        </w:rPr>
        <w:t xml:space="preserve">8.6.</w:t>
        <w:tab/>
      </w:r>
      <w:r>
        <w:rPr>
          <w:sz w:val="28"/>
          <w:szCs w:val="28"/>
        </w:rPr>
        <w:t xml:space="preserve">Для ведения заседания на Общем собрании избираются председатель и секретарь Общего собрания. Председатель Общего собрания избирается из членов Общего собрания сроком на три года. Проведение Общ</w:t>
      </w:r>
      <w:r>
        <w:rPr>
          <w:sz w:val="28"/>
          <w:szCs w:val="28"/>
        </w:rPr>
        <w:t xml:space="preserve">его собрания и решения, принимаемые Общим собранием, протоколируются. Протокол подписывается председателем и секретарем Общего собрания. Решения Общего собрания приобретают обязательный характер после издания директором Учреждения соответствующих приказов.</w:t>
      </w:r>
      <w:r/>
    </w:p>
    <w:p>
      <w:pPr>
        <w:pStyle w:val="925"/>
        <w:ind w:firstLine="709"/>
        <w:jc w:val="both"/>
        <w:rPr>
          <w:sz w:val="28"/>
          <w:szCs w:val="28"/>
        </w:rPr>
      </w:pPr>
      <w:r>
        <w:rPr>
          <w:sz w:val="28"/>
          <w:szCs w:val="28"/>
        </w:rPr>
        <w:t xml:space="preserve">8.7.</w:t>
        <w:tab/>
      </w:r>
      <w:r>
        <w:rPr>
          <w:sz w:val="28"/>
          <w:szCs w:val="28"/>
        </w:rPr>
        <w:t xml:space="preserve">Секретарь Общего собрания извещает членов Общего собрания </w:t>
      </w:r>
      <w:r>
        <w:rPr>
          <w:sz w:val="28"/>
          <w:szCs w:val="28"/>
        </w:rPr>
        <w:br/>
      </w:r>
      <w:r>
        <w:rPr>
          <w:sz w:val="28"/>
          <w:szCs w:val="28"/>
        </w:rPr>
        <w:t xml:space="preserve">о дате, месте проведения и повестке Общего собрания не позднее чем </w:t>
      </w:r>
      <w:r>
        <w:rPr>
          <w:sz w:val="28"/>
          <w:szCs w:val="28"/>
        </w:rPr>
        <w:br/>
      </w:r>
      <w:r>
        <w:rPr>
          <w:sz w:val="28"/>
          <w:szCs w:val="28"/>
        </w:rPr>
        <w:t xml:space="preserve">за 10 рабочих дней до дня его проведения.</w:t>
      </w:r>
      <w:r/>
    </w:p>
    <w:p>
      <w:pPr>
        <w:pStyle w:val="925"/>
        <w:ind w:firstLine="709"/>
        <w:jc w:val="both"/>
        <w:rPr>
          <w:sz w:val="28"/>
          <w:szCs w:val="28"/>
        </w:rPr>
      </w:pPr>
      <w:r>
        <w:rPr>
          <w:sz w:val="28"/>
          <w:szCs w:val="28"/>
        </w:rPr>
        <w:t xml:space="preserve">8.8.</w:t>
        <w:tab/>
      </w:r>
      <w:r>
        <w:rPr>
          <w:sz w:val="28"/>
          <w:szCs w:val="28"/>
        </w:rPr>
        <w:t xml:space="preserve">Вопросы для обсуждения на Общем собрании вносятся членами Общего собрания. С учетом внесенных предложений формируется повестка дня Общего собрания.</w:t>
      </w:r>
      <w:r/>
    </w:p>
    <w:p>
      <w:pPr>
        <w:pStyle w:val="925"/>
        <w:ind w:firstLine="709"/>
        <w:jc w:val="both"/>
        <w:rPr>
          <w:sz w:val="28"/>
          <w:szCs w:val="28"/>
        </w:rPr>
      </w:pPr>
      <w:r>
        <w:rPr>
          <w:sz w:val="28"/>
          <w:szCs w:val="28"/>
        </w:rPr>
        <w:t xml:space="preserve">8.9.</w:t>
        <w:tab/>
      </w:r>
      <w:r>
        <w:rPr>
          <w:sz w:val="28"/>
          <w:szCs w:val="28"/>
        </w:rPr>
        <w:t xml:space="preserve">Решения на Общем собрании принимаются простым б</w:t>
      </w:r>
      <w:r>
        <w:rPr>
          <w:sz w:val="28"/>
          <w:szCs w:val="28"/>
        </w:rPr>
        <w:t xml:space="preserve">ольшинством голосов от числа присутствующих членов на Общем собрании посредством открытого голосования. Каждый член Общего собрания имеет право одного голоса. При равенстве голосов голос председательствующего на заседании Общего собрания является решающим.</w:t>
      </w:r>
      <w:r/>
    </w:p>
    <w:p>
      <w:pPr>
        <w:pStyle w:val="925"/>
        <w:ind w:firstLine="709"/>
        <w:jc w:val="both"/>
        <w:rPr>
          <w:sz w:val="28"/>
          <w:szCs w:val="28"/>
        </w:rPr>
      </w:pPr>
      <w:r>
        <w:rPr>
          <w:sz w:val="28"/>
          <w:szCs w:val="28"/>
        </w:rPr>
        <w:t xml:space="preserve">8.10</w:t>
        <w:tab/>
      </w:r>
      <w:r>
        <w:rPr>
          <w:sz w:val="28"/>
          <w:szCs w:val="28"/>
        </w:rPr>
        <w:t xml:space="preserve">Общее собрание не вправе выступать от имени Учреждения.</w:t>
      </w:r>
      <w:r/>
    </w:p>
    <w:p>
      <w:pPr>
        <w:pStyle w:val="925"/>
        <w:ind w:firstLine="709"/>
        <w:jc w:val="both"/>
        <w:rPr>
          <w:sz w:val="28"/>
          <w:szCs w:val="28"/>
        </w:rPr>
      </w:pPr>
      <w:r>
        <w:rPr>
          <w:sz w:val="28"/>
          <w:szCs w:val="28"/>
        </w:rPr>
        <w:t xml:space="preserve">8.11.</w:t>
        <w:tab/>
        <w:t xml:space="preserve">П</w:t>
      </w:r>
      <w:r>
        <w:rPr>
          <w:sz w:val="28"/>
          <w:szCs w:val="28"/>
        </w:rPr>
        <w:t xml:space="preserve">едагогический (тренерский) совет Учреждения (далее - Педагогический (тренерский) совет) является коллегиальным органом управления Учреждения, который создается для рассмотрения вопросов, связанных с организацией и осуществлением образовательного процесса.</w:t>
      </w:r>
      <w:r/>
    </w:p>
    <w:p>
      <w:pPr>
        <w:pStyle w:val="925"/>
        <w:ind w:firstLine="709"/>
        <w:jc w:val="both"/>
        <w:rPr>
          <w:sz w:val="28"/>
          <w:szCs w:val="28"/>
        </w:rPr>
      </w:pPr>
      <w:r>
        <w:rPr>
          <w:sz w:val="28"/>
          <w:szCs w:val="28"/>
        </w:rPr>
        <w:t xml:space="preserve">8.12.</w:t>
        <w:tab/>
      </w:r>
      <w:r>
        <w:rPr>
          <w:sz w:val="28"/>
          <w:szCs w:val="28"/>
        </w:rPr>
        <w:t xml:space="preserve">Педагогический (тренерский) совет создается на неопределенный срок и действует на основании положения о Педагогическом (тренерском) совете.</w:t>
      </w:r>
      <w:r/>
    </w:p>
    <w:p>
      <w:pPr>
        <w:pStyle w:val="925"/>
        <w:ind w:firstLine="709"/>
        <w:jc w:val="both"/>
        <w:rPr>
          <w:sz w:val="28"/>
          <w:szCs w:val="28"/>
        </w:rPr>
      </w:pPr>
      <w:r>
        <w:rPr>
          <w:sz w:val="28"/>
          <w:szCs w:val="28"/>
        </w:rPr>
        <w:t xml:space="preserve">8.13.</w:t>
        <w:tab/>
      </w:r>
      <w:r>
        <w:rPr>
          <w:sz w:val="28"/>
          <w:szCs w:val="28"/>
        </w:rPr>
        <w:t xml:space="preserve">Положение о Педагогическом (тренерском) совете принимается Общим собранием и утверждается директором Учреждения.</w:t>
      </w:r>
      <w:r/>
    </w:p>
    <w:p>
      <w:pPr>
        <w:pStyle w:val="925"/>
        <w:ind w:firstLine="709"/>
        <w:jc w:val="both"/>
        <w:rPr>
          <w:sz w:val="28"/>
          <w:szCs w:val="28"/>
        </w:rPr>
      </w:pPr>
      <w:r>
        <w:rPr>
          <w:sz w:val="28"/>
          <w:szCs w:val="28"/>
        </w:rPr>
        <w:t xml:space="preserve">8.14.</w:t>
        <w:tab/>
      </w:r>
      <w:r>
        <w:rPr>
          <w:sz w:val="28"/>
          <w:szCs w:val="28"/>
        </w:rPr>
        <w:t xml:space="preserve">Членами Педагогического (тренерского) совета являются тренеры- преподаватели Учреждения, а также иные работники Учреждения, </w:t>
      </w:r>
      <w:r>
        <w:rPr>
          <w:sz w:val="28"/>
          <w:szCs w:val="28"/>
        </w:rPr>
        <w:br/>
      </w:r>
      <w:r>
        <w:rPr>
          <w:sz w:val="28"/>
          <w:szCs w:val="28"/>
        </w:rPr>
        <w:t xml:space="preserve">чья деятельность непосредственно связана с организацией и осуществлением образовательного процесса.</w:t>
      </w:r>
      <w:r/>
    </w:p>
    <w:p>
      <w:pPr>
        <w:pStyle w:val="925"/>
        <w:ind w:firstLine="709"/>
        <w:jc w:val="both"/>
        <w:rPr>
          <w:sz w:val="28"/>
          <w:szCs w:val="28"/>
        </w:rPr>
      </w:pPr>
      <w:r>
        <w:rPr>
          <w:sz w:val="28"/>
          <w:szCs w:val="28"/>
        </w:rPr>
        <w:t xml:space="preserve">Педагогический (тренерский) совет возглавляет заместитель директора Учреждения, курирующий вопросы осуществления образовательного процесса.</w:t>
      </w:r>
      <w:r/>
    </w:p>
    <w:p>
      <w:pPr>
        <w:pStyle w:val="925"/>
        <w:ind w:firstLine="709"/>
        <w:jc w:val="both"/>
        <w:rPr>
          <w:sz w:val="28"/>
          <w:szCs w:val="28"/>
        </w:rPr>
      </w:pPr>
      <w:r>
        <w:rPr>
          <w:sz w:val="28"/>
          <w:szCs w:val="28"/>
        </w:rPr>
        <w:t xml:space="preserve">8.15.</w:t>
        <w:tab/>
      </w:r>
      <w:r>
        <w:rPr>
          <w:sz w:val="28"/>
          <w:szCs w:val="28"/>
        </w:rPr>
        <w:t xml:space="preserve">К компетенции Педагогического (тренерского) совета относится:</w:t>
      </w:r>
      <w:r/>
    </w:p>
    <w:p>
      <w:pPr>
        <w:pStyle w:val="925"/>
        <w:ind w:firstLine="709"/>
        <w:jc w:val="both"/>
        <w:tabs>
          <w:tab w:val="left" w:pos="1134" w:leader="none"/>
        </w:tabs>
        <w:rPr>
          <w:sz w:val="28"/>
          <w:szCs w:val="28"/>
        </w:rPr>
      </w:pPr>
      <w:r>
        <w:rPr>
          <w:sz w:val="28"/>
          <w:szCs w:val="28"/>
        </w:rPr>
        <w:t xml:space="preserve">-</w:t>
        <w:tab/>
        <w:t xml:space="preserve">рассмотрение вопросов о зачислении, переводе на последующий этап спортивной подготовки, отчислении обучающихся, приеме, переводе обучающихся, на последующий год этапа спортивной подготовки, последующий этап подготовки;</w:t>
      </w:r>
      <w:r/>
    </w:p>
    <w:p>
      <w:pPr>
        <w:pStyle w:val="925"/>
        <w:ind w:firstLine="709"/>
        <w:jc w:val="both"/>
        <w:tabs>
          <w:tab w:val="left" w:pos="1134" w:leader="none"/>
        </w:tabs>
        <w:rPr>
          <w:sz w:val="28"/>
          <w:szCs w:val="28"/>
        </w:rPr>
      </w:pPr>
      <w:r>
        <w:rPr>
          <w:sz w:val="28"/>
          <w:szCs w:val="28"/>
        </w:rPr>
        <w:t xml:space="preserve">-</w:t>
        <w:tab/>
        <w:t xml:space="preserve">формирование комиссии по приему тестовых испытаний, контрольных и контрольно-переводных нормативов у </w:t>
      </w:r>
      <w:r>
        <w:rPr>
          <w:sz w:val="28"/>
          <w:szCs w:val="28"/>
        </w:rPr>
        <w:t xml:space="preserve">о</w:t>
      </w:r>
      <w:r>
        <w:rPr>
          <w:sz w:val="28"/>
          <w:szCs w:val="28"/>
        </w:rPr>
        <w:t xml:space="preserve">бучающихся;</w:t>
      </w:r>
      <w:r/>
    </w:p>
    <w:p>
      <w:pPr>
        <w:pStyle w:val="925"/>
        <w:ind w:firstLine="709"/>
        <w:jc w:val="both"/>
        <w:tabs>
          <w:tab w:val="left" w:pos="1134" w:leader="none"/>
        </w:tabs>
        <w:rPr>
          <w:sz w:val="28"/>
          <w:szCs w:val="28"/>
        </w:rPr>
      </w:pPr>
      <w:r>
        <w:rPr>
          <w:sz w:val="28"/>
          <w:szCs w:val="28"/>
        </w:rPr>
        <w:t xml:space="preserve">-</w:t>
        <w:tab/>
        <w:t xml:space="preserve">формирование расписания учебно-тренировочных занятий Учреждения, согласование учебного расписания Учреждения и графика проведения промежуточной и итоговой аттестации </w:t>
      </w:r>
      <w:r>
        <w:rPr>
          <w:sz w:val="28"/>
          <w:szCs w:val="28"/>
        </w:rPr>
        <w:t xml:space="preserve">о</w:t>
      </w:r>
      <w:r>
        <w:rPr>
          <w:sz w:val="28"/>
          <w:szCs w:val="28"/>
        </w:rPr>
        <w:t xml:space="preserve">бучающихся;</w:t>
      </w:r>
      <w:r/>
    </w:p>
    <w:p>
      <w:pPr>
        <w:pStyle w:val="925"/>
        <w:ind w:firstLine="709"/>
        <w:jc w:val="both"/>
        <w:tabs>
          <w:tab w:val="left" w:pos="1134" w:leader="none"/>
        </w:tabs>
        <w:rPr>
          <w:sz w:val="28"/>
          <w:szCs w:val="28"/>
        </w:rPr>
      </w:pPr>
      <w:r>
        <w:rPr>
          <w:sz w:val="28"/>
          <w:szCs w:val="28"/>
        </w:rPr>
        <w:t xml:space="preserve">-</w:t>
        <w:tab/>
        <w:t xml:space="preserve">формирование Календарного плана физкультурных, спортивных </w:t>
      </w:r>
      <w:r>
        <w:rPr>
          <w:sz w:val="28"/>
          <w:szCs w:val="28"/>
        </w:rPr>
        <w:br/>
      </w:r>
      <w:r>
        <w:rPr>
          <w:sz w:val="28"/>
          <w:szCs w:val="28"/>
        </w:rPr>
        <w:t xml:space="preserve">и массовых спортивно-зрелищных мероприятий Учреждения;</w:t>
      </w:r>
      <w:r/>
    </w:p>
    <w:p>
      <w:pPr>
        <w:pStyle w:val="925"/>
        <w:ind w:firstLine="709"/>
        <w:jc w:val="both"/>
        <w:tabs>
          <w:tab w:val="left" w:pos="1134" w:leader="none"/>
        </w:tabs>
        <w:rPr>
          <w:sz w:val="28"/>
          <w:szCs w:val="28"/>
        </w:rPr>
      </w:pPr>
      <w:r>
        <w:rPr>
          <w:sz w:val="28"/>
          <w:szCs w:val="28"/>
        </w:rPr>
        <w:t xml:space="preserve">-</w:t>
        <w:tab/>
        <w:t xml:space="preserve">формирование составов сборных команд Учреждения для участия </w:t>
      </w:r>
      <w:r>
        <w:rPr>
          <w:sz w:val="28"/>
          <w:szCs w:val="28"/>
        </w:rPr>
        <w:br/>
      </w:r>
      <w:r>
        <w:rPr>
          <w:sz w:val="28"/>
          <w:szCs w:val="28"/>
        </w:rPr>
        <w:t xml:space="preserve">в официальных спортивных соревнованиях и учебно-тренировочных сборах;</w:t>
      </w:r>
      <w:r>
        <w:rPr>
          <w:sz w:val="28"/>
          <w:szCs w:val="28"/>
        </w:rPr>
      </w:r>
      <w:r/>
    </w:p>
    <w:p>
      <w:pPr>
        <w:pStyle w:val="925"/>
        <w:ind w:firstLine="709"/>
        <w:jc w:val="both"/>
        <w:tabs>
          <w:tab w:val="left" w:pos="1134" w:leader="none"/>
        </w:tabs>
        <w:rPr>
          <w:sz w:val="28"/>
          <w:szCs w:val="28"/>
        </w:rPr>
      </w:pPr>
      <w:r>
        <w:rPr>
          <w:sz w:val="28"/>
          <w:szCs w:val="28"/>
        </w:rPr>
        <w:t xml:space="preserve">-</w:t>
        <w:tab/>
        <w:t xml:space="preserve">формирование списков </w:t>
      </w:r>
      <w:r>
        <w:rPr>
          <w:sz w:val="28"/>
          <w:szCs w:val="28"/>
        </w:rPr>
        <w:t xml:space="preserve">о</w:t>
      </w:r>
      <w:r>
        <w:rPr>
          <w:sz w:val="28"/>
          <w:szCs w:val="28"/>
        </w:rPr>
        <w:t xml:space="preserve">бучающихся для участия в оздоровительной кампании;</w:t>
      </w:r>
      <w:r/>
    </w:p>
    <w:p>
      <w:pPr>
        <w:pStyle w:val="925"/>
        <w:ind w:firstLine="709"/>
        <w:jc w:val="both"/>
        <w:tabs>
          <w:tab w:val="left" w:pos="1134" w:leader="none"/>
        </w:tabs>
        <w:rPr>
          <w:sz w:val="28"/>
          <w:szCs w:val="28"/>
        </w:rPr>
      </w:pPr>
      <w:r>
        <w:rPr>
          <w:sz w:val="28"/>
          <w:szCs w:val="28"/>
        </w:rPr>
        <w:t xml:space="preserve">-</w:t>
        <w:tab/>
        <w:t xml:space="preserve">решение вопросов присвоения спортивных разрядов и спортивных званий спортсменам Учреждения, </w:t>
      </w:r>
      <w:r>
        <w:rPr>
          <w:sz w:val="28"/>
          <w:szCs w:val="28"/>
        </w:rPr>
        <w:t xml:space="preserve">о</w:t>
      </w:r>
      <w:r>
        <w:rPr>
          <w:sz w:val="28"/>
          <w:szCs w:val="28"/>
        </w:rPr>
        <w:t xml:space="preserve">бучающимся;</w:t>
      </w:r>
      <w:r/>
    </w:p>
    <w:p>
      <w:pPr>
        <w:pStyle w:val="925"/>
        <w:ind w:firstLine="709"/>
        <w:jc w:val="both"/>
        <w:tabs>
          <w:tab w:val="left" w:pos="1134" w:leader="none"/>
        </w:tabs>
        <w:rPr>
          <w:sz w:val="28"/>
          <w:szCs w:val="28"/>
        </w:rPr>
      </w:pPr>
      <w:r>
        <w:rPr>
          <w:sz w:val="28"/>
          <w:szCs w:val="28"/>
        </w:rPr>
        <w:t xml:space="preserve">-</w:t>
        <w:tab/>
        <w:t xml:space="preserve">рассмотрение вопросов приобретения и распределения спортивного инвентаря и оборудования;</w:t>
      </w:r>
      <w:r/>
    </w:p>
    <w:p>
      <w:pPr>
        <w:pStyle w:val="925"/>
        <w:ind w:firstLine="709"/>
        <w:jc w:val="both"/>
        <w:tabs>
          <w:tab w:val="left" w:pos="1134" w:leader="none"/>
        </w:tabs>
        <w:rPr>
          <w:sz w:val="28"/>
          <w:szCs w:val="28"/>
        </w:rPr>
      </w:pPr>
      <w:r>
        <w:rPr>
          <w:sz w:val="28"/>
          <w:szCs w:val="28"/>
        </w:rPr>
        <w:t xml:space="preserve">-</w:t>
        <w:tab/>
        <w:t xml:space="preserve">решение иных вопросов, определенных Положением </w:t>
      </w:r>
      <w:r>
        <w:rPr>
          <w:sz w:val="28"/>
          <w:szCs w:val="28"/>
        </w:rPr>
        <w:br/>
      </w:r>
      <w:r>
        <w:rPr>
          <w:sz w:val="28"/>
          <w:szCs w:val="28"/>
        </w:rPr>
        <w:t xml:space="preserve">о Педагогическом (тренерском) совете.</w:t>
      </w:r>
      <w:r/>
    </w:p>
    <w:p>
      <w:pPr>
        <w:pStyle w:val="925"/>
        <w:ind w:firstLine="709"/>
        <w:jc w:val="both"/>
        <w:rPr>
          <w:sz w:val="28"/>
          <w:szCs w:val="28"/>
        </w:rPr>
      </w:pPr>
      <w:r>
        <w:rPr>
          <w:sz w:val="28"/>
          <w:szCs w:val="28"/>
        </w:rPr>
        <w:t xml:space="preserve">8.16.</w:t>
        <w:tab/>
      </w:r>
      <w:r>
        <w:rPr>
          <w:sz w:val="28"/>
          <w:szCs w:val="28"/>
        </w:rPr>
        <w:t xml:space="preserve">Педагогический (тренерский) совет в полном составе собирается </w:t>
      </w:r>
      <w:r>
        <w:rPr>
          <w:sz w:val="28"/>
          <w:szCs w:val="28"/>
        </w:rPr>
        <w:br/>
      </w:r>
      <w:r>
        <w:rPr>
          <w:sz w:val="28"/>
          <w:szCs w:val="28"/>
        </w:rPr>
        <w:t xml:space="preserve">не реже одного раза в квартал. Для рассмотрения текущих вопросов могут созываться Педагогические (тренерские) советы по видам спорта.</w:t>
      </w:r>
      <w:r/>
    </w:p>
    <w:p>
      <w:pPr>
        <w:pStyle w:val="925"/>
        <w:ind w:firstLine="709"/>
        <w:jc w:val="both"/>
        <w:rPr>
          <w:sz w:val="28"/>
          <w:szCs w:val="28"/>
        </w:rPr>
      </w:pPr>
      <w:r>
        <w:rPr>
          <w:sz w:val="28"/>
          <w:szCs w:val="28"/>
        </w:rPr>
        <w:t xml:space="preserve">8.17.</w:t>
        <w:tab/>
      </w:r>
      <w:r>
        <w:rPr>
          <w:sz w:val="28"/>
          <w:szCs w:val="28"/>
        </w:rPr>
        <w:t xml:space="preserve">Решения Педагогического (тренерского) совета по вопросам, входящим в его компетенцию, правомочны, если на заседании присутствуют </w:t>
      </w:r>
      <w:r>
        <w:rPr>
          <w:sz w:val="28"/>
          <w:szCs w:val="28"/>
        </w:rPr>
        <w:br/>
      </w:r>
      <w:r>
        <w:rPr>
          <w:sz w:val="28"/>
          <w:szCs w:val="28"/>
        </w:rPr>
        <w:t xml:space="preserve">не менее половины его членов.</w:t>
      </w:r>
      <w:r>
        <w:rPr>
          <w:sz w:val="28"/>
          <w:szCs w:val="28"/>
        </w:rPr>
        <w:t xml:space="preserve"> Решения принимаются простым большинством голосов и оформляются в форме протоколов. Каждый член Педагогического (тренерского) совета имеет право одного голоса. При равенстве голосов голос председателя Педагогического (тренерского) совета является решающим.</w:t>
      </w:r>
      <w:r/>
    </w:p>
    <w:p>
      <w:pPr>
        <w:pStyle w:val="925"/>
        <w:ind w:firstLine="709"/>
        <w:jc w:val="both"/>
        <w:rPr>
          <w:sz w:val="28"/>
          <w:szCs w:val="28"/>
        </w:rPr>
      </w:pPr>
      <w:r>
        <w:rPr>
          <w:sz w:val="28"/>
          <w:szCs w:val="28"/>
        </w:rPr>
        <w:t xml:space="preserve">8.18.</w:t>
        <w:tab/>
      </w:r>
      <w:r>
        <w:rPr>
          <w:sz w:val="28"/>
          <w:szCs w:val="28"/>
        </w:rPr>
        <w:t xml:space="preserve">Педагогический (тренерский) совет не вправе выступать от имени Учреждения.</w:t>
      </w:r>
      <w:r/>
    </w:p>
    <w:p>
      <w:pPr>
        <w:pStyle w:val="925"/>
        <w:ind w:firstLine="709"/>
        <w:jc w:val="both"/>
        <w:rPr>
          <w:sz w:val="28"/>
          <w:szCs w:val="28"/>
        </w:rPr>
      </w:pPr>
      <w:r>
        <w:rPr>
          <w:sz w:val="28"/>
          <w:szCs w:val="28"/>
        </w:rPr>
      </w:r>
      <w:r/>
    </w:p>
    <w:p>
      <w:pPr>
        <w:pStyle w:val="925"/>
        <w:jc w:val="center"/>
        <w:rPr>
          <w:b/>
          <w:sz w:val="28"/>
          <w:szCs w:val="28"/>
        </w:rPr>
      </w:pPr>
      <w:r/>
      <w:bookmarkStart w:id="11" w:name="_Toc127457751"/>
      <w:r>
        <w:rPr>
          <w:b/>
          <w:sz w:val="28"/>
          <w:szCs w:val="28"/>
        </w:rPr>
        <w:t xml:space="preserve">9. </w:t>
      </w:r>
      <w:bookmarkStart w:id="12" w:name="bookmark4"/>
      <w:r>
        <w:rPr>
          <w:b/>
          <w:sz w:val="28"/>
          <w:szCs w:val="28"/>
        </w:rPr>
        <w:t xml:space="preserve">Реорганизация, изменение типа, ликвидация Учреждения</w:t>
      </w:r>
      <w:bookmarkEnd w:id="11"/>
      <w:r/>
      <w:bookmarkEnd w:id="12"/>
      <w:r>
        <w:rPr>
          <w:b/>
          <w:sz w:val="28"/>
          <w:szCs w:val="28"/>
        </w:rPr>
      </w:r>
      <w:r/>
    </w:p>
    <w:p>
      <w:pPr>
        <w:pStyle w:val="925"/>
        <w:ind w:firstLine="709"/>
        <w:jc w:val="both"/>
        <w:rPr>
          <w:sz w:val="28"/>
          <w:szCs w:val="28"/>
        </w:rPr>
      </w:pPr>
      <w:r>
        <w:rPr>
          <w:sz w:val="28"/>
          <w:szCs w:val="28"/>
        </w:rPr>
      </w:r>
      <w:r/>
    </w:p>
    <w:p>
      <w:pPr>
        <w:pStyle w:val="925"/>
        <w:ind w:firstLine="709"/>
        <w:jc w:val="both"/>
        <w:rPr>
          <w:sz w:val="28"/>
          <w:szCs w:val="28"/>
        </w:rPr>
      </w:pPr>
      <w:r>
        <w:rPr>
          <w:sz w:val="28"/>
          <w:szCs w:val="28"/>
        </w:rPr>
        <w:t xml:space="preserve">9.1.</w:t>
        <w:tab/>
      </w:r>
      <w:r>
        <w:rPr>
          <w:sz w:val="28"/>
          <w:szCs w:val="28"/>
        </w:rPr>
        <w:t xml:space="preserve">Учреждение может быть реорганизовано или ликвидировано </w:t>
      </w:r>
      <w:r>
        <w:rPr>
          <w:sz w:val="28"/>
          <w:szCs w:val="28"/>
        </w:rPr>
        <w:br/>
      </w:r>
      <w:r>
        <w:rPr>
          <w:sz w:val="28"/>
          <w:szCs w:val="28"/>
        </w:rPr>
        <w:t xml:space="preserve">по решению Учредителя в порядке, установленном законодательством Российской Федерации и правовыми актами органов и должностных лиц местного самоуправления, принятыми в пределах их компетенции </w:t>
      </w:r>
      <w:r>
        <w:rPr>
          <w:sz w:val="28"/>
          <w:szCs w:val="28"/>
        </w:rPr>
        <w:br/>
      </w:r>
      <w:r>
        <w:rPr>
          <w:sz w:val="28"/>
          <w:szCs w:val="28"/>
        </w:rPr>
        <w:t xml:space="preserve">с соблюдением прав ребенка, </w:t>
      </w:r>
      <w:r>
        <w:rPr>
          <w:sz w:val="28"/>
          <w:szCs w:val="28"/>
        </w:rPr>
        <w:t xml:space="preserve">либо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и в иных случаях, предусмотренных Гражданским кодексом Российской Федерации.</w:t>
      </w:r>
      <w:r/>
    </w:p>
    <w:p>
      <w:pPr>
        <w:pStyle w:val="925"/>
        <w:ind w:firstLine="709"/>
        <w:jc w:val="both"/>
        <w:rPr>
          <w:sz w:val="28"/>
          <w:szCs w:val="28"/>
        </w:rPr>
      </w:pPr>
      <w:r>
        <w:rPr>
          <w:sz w:val="28"/>
          <w:szCs w:val="28"/>
        </w:rPr>
        <w:t xml:space="preserve">9.2.</w:t>
        <w:tab/>
      </w:r>
      <w:r>
        <w:rPr>
          <w:sz w:val="28"/>
          <w:szCs w:val="28"/>
        </w:rPr>
        <w:t xml:space="preserve">Учреждение может быть реорганизовано в форме слияния, присоединения, разделения, выделения, преобразования только в другую образовательную организацию.</w:t>
      </w:r>
      <w:r/>
    </w:p>
    <w:p>
      <w:pPr>
        <w:pStyle w:val="925"/>
        <w:ind w:firstLine="709"/>
        <w:jc w:val="both"/>
        <w:rPr>
          <w:sz w:val="28"/>
          <w:szCs w:val="28"/>
        </w:rPr>
      </w:pPr>
      <w:r>
        <w:rPr>
          <w:sz w:val="28"/>
          <w:szCs w:val="28"/>
        </w:rPr>
        <w:t xml:space="preserve">9.3.</w:t>
        <w:tab/>
      </w:r>
      <w:r>
        <w:rPr>
          <w:sz w:val="28"/>
          <w:szCs w:val="28"/>
        </w:rPr>
        <w:t xml:space="preserve">Реорганизация </w:t>
      </w:r>
      <w:r>
        <w:rPr>
          <w:sz w:val="28"/>
          <w:szCs w:val="28"/>
        </w:rPr>
        <w:t xml:space="preserve">У</w:t>
      </w:r>
      <w:r>
        <w:rPr>
          <w:sz w:val="28"/>
          <w:szCs w:val="28"/>
        </w:rPr>
        <w:t xml:space="preserve">чреждения, связанная с измен</w:t>
      </w:r>
      <w:r>
        <w:rPr>
          <w:sz w:val="28"/>
          <w:szCs w:val="28"/>
        </w:rPr>
        <w:t xml:space="preserve">ением назначения имущества, не допускается без предварительной экспертной оценки уполномоченным органом местного самоуправления последствия принятого решения для обеспечения жизнедеятельности, образования, воспитания, развития, отдыха и оздоровления детей.</w:t>
      </w:r>
      <w:r/>
    </w:p>
    <w:p>
      <w:pPr>
        <w:pStyle w:val="925"/>
        <w:ind w:firstLine="709"/>
        <w:jc w:val="both"/>
        <w:rPr>
          <w:sz w:val="28"/>
          <w:szCs w:val="28"/>
        </w:rPr>
      </w:pPr>
      <w:r>
        <w:rPr>
          <w:sz w:val="28"/>
          <w:szCs w:val="28"/>
        </w:rPr>
        <w:t xml:space="preserve">9.4.</w:t>
        <w:tab/>
      </w:r>
      <w:r>
        <w:rPr>
          <w:sz w:val="28"/>
          <w:szCs w:val="28"/>
        </w:rPr>
        <w:t xml:space="preserve">При разделении и выделении составляется разделительный баланс, которым оформляется распределением между юридическими лицами имущества, прав и обязательств, включая трудовые обязательства перед работниками и обязательства </w:t>
      </w:r>
      <w:r>
        <w:rPr>
          <w:sz w:val="28"/>
          <w:szCs w:val="28"/>
        </w:rPr>
        <w:t xml:space="preserve">У</w:t>
      </w:r>
      <w:r>
        <w:rPr>
          <w:sz w:val="28"/>
          <w:szCs w:val="28"/>
        </w:rPr>
        <w:t xml:space="preserve">чреждения по отношению к детям.</w:t>
      </w:r>
      <w:r/>
    </w:p>
    <w:p>
      <w:pPr>
        <w:pStyle w:val="925"/>
        <w:ind w:firstLine="709"/>
        <w:jc w:val="both"/>
        <w:rPr>
          <w:sz w:val="28"/>
          <w:szCs w:val="28"/>
        </w:rPr>
      </w:pPr>
      <w:r>
        <w:rPr>
          <w:sz w:val="28"/>
          <w:szCs w:val="28"/>
        </w:rPr>
        <w:t xml:space="preserve">9.5.</w:t>
        <w:tab/>
      </w:r>
      <w:r>
        <w:rPr>
          <w:sz w:val="28"/>
          <w:szCs w:val="28"/>
        </w:rPr>
        <w:t xml:space="preserve">При слиянии, присоединении и преобразовании составляется передаточный акт, которым оформляется прием-передача имущества, прав </w:t>
      </w:r>
      <w:r>
        <w:rPr>
          <w:sz w:val="28"/>
          <w:szCs w:val="28"/>
        </w:rPr>
        <w:br/>
      </w:r>
      <w:r>
        <w:rPr>
          <w:sz w:val="28"/>
          <w:szCs w:val="28"/>
        </w:rPr>
        <w:t xml:space="preserve">и обязанностей реорганизуемого Учреждения другому юридическому лицу.</w:t>
      </w:r>
      <w:r/>
    </w:p>
    <w:p>
      <w:pPr>
        <w:pStyle w:val="925"/>
        <w:ind w:firstLine="709"/>
        <w:jc w:val="both"/>
        <w:rPr>
          <w:sz w:val="28"/>
          <w:szCs w:val="28"/>
        </w:rPr>
      </w:pPr>
      <w:r>
        <w:rPr>
          <w:sz w:val="28"/>
          <w:szCs w:val="28"/>
        </w:rPr>
        <w:t xml:space="preserve">9.6.</w:t>
        <w:tab/>
      </w:r>
      <w:r>
        <w:rPr>
          <w:sz w:val="28"/>
          <w:szCs w:val="28"/>
        </w:rPr>
        <w:t xml:space="preserve">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w:t>
      </w:r>
      <w:r>
        <w:rPr>
          <w:sz w:val="28"/>
          <w:szCs w:val="28"/>
        </w:rPr>
        <w:br/>
      </w:r>
      <w:r>
        <w:rPr>
          <w:sz w:val="28"/>
          <w:szCs w:val="28"/>
        </w:rPr>
        <w:t xml:space="preserve">к нему другого юридического лица Учреждение считается реорганизованным </w:t>
      </w:r>
      <w:r>
        <w:rPr>
          <w:sz w:val="28"/>
          <w:szCs w:val="28"/>
        </w:rPr>
        <w:br/>
      </w:r>
      <w:r>
        <w:rPr>
          <w:sz w:val="28"/>
          <w:szCs w:val="28"/>
        </w:rPr>
        <w:t xml:space="preserve">с момента внесения в единый государственный реестр юридических лиц записи о прекращении деятельности присоединенного юридического лица.</w:t>
      </w:r>
      <w:r/>
    </w:p>
    <w:p>
      <w:pPr>
        <w:pStyle w:val="925"/>
        <w:ind w:firstLine="709"/>
        <w:jc w:val="both"/>
        <w:rPr>
          <w:sz w:val="28"/>
          <w:szCs w:val="28"/>
        </w:rPr>
      </w:pPr>
      <w:r>
        <w:rPr>
          <w:sz w:val="28"/>
          <w:szCs w:val="28"/>
        </w:rPr>
        <w:t xml:space="preserve">9.7.</w:t>
        <w:tab/>
      </w:r>
      <w:r>
        <w:rPr>
          <w:sz w:val="28"/>
          <w:szCs w:val="28"/>
        </w:rPr>
        <w:t xml:space="preserve">При реорганизации Учреждения в форме преобразования, присоединения к Учреждению юридического лица, не являющегося образовательным учреждением, создании автономного образовательного </w:t>
      </w:r>
      <w:r>
        <w:rPr>
          <w:sz w:val="28"/>
          <w:szCs w:val="28"/>
        </w:rPr>
        <w:t xml:space="preserve">У</w:t>
      </w:r>
      <w:r>
        <w:rPr>
          <w:sz w:val="28"/>
          <w:szCs w:val="28"/>
        </w:rPr>
        <w:t xml:space="preserve">чреждения путем изменения типа Учреждения Учреждение вправе осуществлять определенные в настоящем </w:t>
      </w:r>
      <w:r>
        <w:rPr>
          <w:sz w:val="28"/>
          <w:szCs w:val="28"/>
        </w:rPr>
        <w:t xml:space="preserve">У</w:t>
      </w:r>
      <w:r>
        <w:rPr>
          <w:sz w:val="28"/>
          <w:szCs w:val="28"/>
        </w:rPr>
        <w:t xml:space="preserve">ставе виды деятельности </w:t>
      </w:r>
      <w:r>
        <w:rPr>
          <w:sz w:val="28"/>
          <w:szCs w:val="28"/>
        </w:rPr>
        <w:br/>
      </w:r>
      <w:r>
        <w:rPr>
          <w:sz w:val="28"/>
          <w:szCs w:val="28"/>
        </w:rPr>
        <w:t xml:space="preserve">на основании лицензии и свидетельства о государственной аккредитации, выданных Учреждению, до окончания срока действия этих лицензий </w:t>
      </w:r>
      <w:r>
        <w:rPr>
          <w:sz w:val="28"/>
          <w:szCs w:val="28"/>
        </w:rPr>
        <w:br/>
      </w:r>
      <w:r>
        <w:rPr>
          <w:sz w:val="28"/>
          <w:szCs w:val="28"/>
        </w:rPr>
        <w:t xml:space="preserve">и свидетельства. При реорганизации Учреждения в форме присоединения </w:t>
      </w:r>
      <w:r>
        <w:rPr>
          <w:sz w:val="28"/>
          <w:szCs w:val="28"/>
        </w:rPr>
        <w:br/>
      </w:r>
      <w:r>
        <w:rPr>
          <w:sz w:val="28"/>
          <w:szCs w:val="28"/>
        </w:rPr>
        <w:t xml:space="preserve">к нему одного или нескольких образовательных учреждений лицензия </w:t>
      </w:r>
      <w:r>
        <w:rPr>
          <w:sz w:val="28"/>
          <w:szCs w:val="28"/>
        </w:rPr>
        <w:br/>
      </w:r>
      <w:r>
        <w:rPr>
          <w:sz w:val="28"/>
          <w:szCs w:val="28"/>
        </w:rPr>
        <w:t xml:space="preserve">и свидетельство о государственной аккредитации Учреждения переоформляются в порядке, устано</w:t>
      </w:r>
      <w:r>
        <w:rPr>
          <w:sz w:val="28"/>
          <w:szCs w:val="28"/>
        </w:rPr>
        <w:t xml:space="preserve">вленном Правительством Российской Федерации,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w:t>
      </w:r>
      <w:r/>
    </w:p>
    <w:p>
      <w:pPr>
        <w:pStyle w:val="925"/>
        <w:ind w:firstLine="709"/>
        <w:jc w:val="both"/>
        <w:rPr>
          <w:sz w:val="28"/>
          <w:szCs w:val="28"/>
        </w:rPr>
      </w:pPr>
      <w:r>
        <w:rPr>
          <w:sz w:val="28"/>
          <w:szCs w:val="28"/>
        </w:rPr>
        <w:t xml:space="preserve">При изменении статуса Учреждения и его реорганизации в иной </w:t>
      </w:r>
      <w:r>
        <w:rPr>
          <w:sz w:val="28"/>
          <w:szCs w:val="28"/>
        </w:rPr>
        <w:br/>
      </w:r>
      <w:r>
        <w:rPr>
          <w:sz w:val="28"/>
          <w:szCs w:val="28"/>
        </w:rPr>
        <w:t xml:space="preserve">не указанной в абзаце первом настоящего пункта форме лицензия </w:t>
      </w:r>
      <w:r>
        <w:rPr>
          <w:sz w:val="28"/>
          <w:szCs w:val="28"/>
        </w:rPr>
        <w:br/>
      </w:r>
      <w:r>
        <w:rPr>
          <w:sz w:val="28"/>
          <w:szCs w:val="28"/>
        </w:rPr>
        <w:t xml:space="preserve">и свидетельство о государственной аккредитации утрачивают силу, </w:t>
      </w:r>
      <w:r>
        <w:rPr>
          <w:sz w:val="28"/>
          <w:szCs w:val="28"/>
        </w:rPr>
        <w:br/>
      </w:r>
      <w:r>
        <w:rPr>
          <w:sz w:val="28"/>
          <w:szCs w:val="28"/>
        </w:rPr>
        <w:t xml:space="preserve">если федеральным законом не предусмотрено иное.</w:t>
      </w:r>
      <w:r/>
    </w:p>
    <w:p>
      <w:pPr>
        <w:pStyle w:val="925"/>
        <w:ind w:firstLine="709"/>
        <w:jc w:val="both"/>
        <w:rPr>
          <w:sz w:val="28"/>
          <w:szCs w:val="28"/>
        </w:rPr>
      </w:pPr>
      <w:r>
        <w:rPr>
          <w:sz w:val="28"/>
          <w:szCs w:val="28"/>
        </w:rPr>
        <w:t xml:space="preserve">9.8.</w:t>
        <w:tab/>
      </w:r>
      <w:r>
        <w:rPr>
          <w:sz w:val="28"/>
          <w:szCs w:val="28"/>
        </w:rPr>
        <w:t xml:space="preserve">Принятию решения о ликвидации </w:t>
      </w:r>
      <w:r>
        <w:rPr>
          <w:sz w:val="28"/>
          <w:szCs w:val="28"/>
        </w:rPr>
        <w:t xml:space="preserve">У</w:t>
      </w:r>
      <w:r>
        <w:rPr>
          <w:sz w:val="28"/>
          <w:szCs w:val="28"/>
        </w:rPr>
        <w:t xml:space="preserve">чреждения </w:t>
      </w:r>
      <w:r>
        <w:rPr>
          <w:sz w:val="28"/>
          <w:szCs w:val="28"/>
        </w:rPr>
        <w:t xml:space="preserve">у</w:t>
      </w:r>
      <w:r>
        <w:rPr>
          <w:sz w:val="28"/>
          <w:szCs w:val="28"/>
        </w:rPr>
        <w:t xml:space="preserve">полномоченный орган местного самоуправления должен провести предварительную экспертную оценку последствия принятия этого решения. Экспертная оценка оформляется </w:t>
      </w:r>
      <w:r>
        <w:rPr>
          <w:sz w:val="28"/>
          <w:szCs w:val="28"/>
        </w:rPr>
        <w:br/>
      </w:r>
      <w:r>
        <w:rPr>
          <w:sz w:val="28"/>
          <w:szCs w:val="28"/>
        </w:rPr>
        <w:t xml:space="preserve">в виде заключения.</w:t>
      </w:r>
      <w:r/>
    </w:p>
    <w:p>
      <w:pPr>
        <w:pStyle w:val="925"/>
        <w:ind w:firstLine="709"/>
        <w:jc w:val="both"/>
        <w:rPr>
          <w:sz w:val="28"/>
          <w:szCs w:val="28"/>
        </w:rPr>
      </w:pPr>
      <w:r>
        <w:rPr>
          <w:sz w:val="28"/>
          <w:szCs w:val="28"/>
        </w:rPr>
        <w:t xml:space="preserve">9.9.</w:t>
        <w:tab/>
      </w:r>
      <w:r>
        <w:rPr>
          <w:sz w:val="28"/>
          <w:szCs w:val="28"/>
        </w:rPr>
        <w:t xml:space="preserve">После принятия решения о ликвидации Учреждения Учредитель назначает ликвидационную комиссию и устанавливает порядок и сроки ликвидации.</w:t>
      </w:r>
      <w:r/>
    </w:p>
    <w:p>
      <w:pPr>
        <w:pStyle w:val="925"/>
        <w:ind w:firstLine="709"/>
        <w:jc w:val="both"/>
        <w:rPr>
          <w:sz w:val="28"/>
          <w:szCs w:val="28"/>
        </w:rPr>
      </w:pPr>
      <w:r>
        <w:rPr>
          <w:sz w:val="28"/>
          <w:szCs w:val="28"/>
        </w:rPr>
        <w:t xml:space="preserve">9.10.</w:t>
        <w:tab/>
      </w:r>
      <w:r>
        <w:rPr>
          <w:sz w:val="28"/>
          <w:szCs w:val="28"/>
        </w:rPr>
        <w:t xml:space="preserve">Учреждение считается ликвидированным с момента внесения </w:t>
      </w:r>
      <w:r>
        <w:rPr>
          <w:sz w:val="28"/>
          <w:szCs w:val="28"/>
        </w:rPr>
        <w:br/>
      </w:r>
      <w:r>
        <w:rPr>
          <w:sz w:val="28"/>
          <w:szCs w:val="28"/>
        </w:rPr>
        <w:t xml:space="preserve">об этом записи в Единый государственный реестр юридических лиц. Документы </w:t>
      </w:r>
      <w:r>
        <w:rPr>
          <w:sz w:val="28"/>
          <w:szCs w:val="28"/>
        </w:rPr>
        <w:t xml:space="preserve">У</w:t>
      </w:r>
      <w:r>
        <w:rPr>
          <w:sz w:val="28"/>
          <w:szCs w:val="28"/>
        </w:rPr>
        <w:t xml:space="preserve">чреждения в целях обеспечения учета и сохранности передаются на хранение в архив.</w:t>
      </w:r>
      <w:r/>
    </w:p>
    <w:p>
      <w:pPr>
        <w:pStyle w:val="925"/>
        <w:ind w:firstLine="709"/>
        <w:jc w:val="both"/>
        <w:rPr>
          <w:sz w:val="28"/>
          <w:szCs w:val="28"/>
        </w:rPr>
      </w:pPr>
      <w:r>
        <w:rPr>
          <w:sz w:val="28"/>
          <w:szCs w:val="28"/>
        </w:rPr>
        <w:t xml:space="preserve">9.11.</w:t>
        <w:tab/>
      </w:r>
      <w:r>
        <w:rPr>
          <w:sz w:val="28"/>
          <w:szCs w:val="28"/>
        </w:rPr>
        <w:t xml:space="preserve">При ликвидации Учреждения работникам гарантируется соблюдение их прав и интересов в соответствии с законодательством Российской Федерации. </w:t>
      </w:r>
      <w:r/>
    </w:p>
    <w:p>
      <w:pPr>
        <w:pStyle w:val="925"/>
        <w:ind w:firstLine="709"/>
        <w:jc w:val="both"/>
        <w:rPr>
          <w:sz w:val="28"/>
          <w:szCs w:val="28"/>
        </w:rPr>
      </w:pPr>
      <w:r>
        <w:rPr>
          <w:sz w:val="28"/>
          <w:szCs w:val="28"/>
        </w:rPr>
        <w:t xml:space="preserve">9.12.</w:t>
        <w:tab/>
      </w:r>
      <w:r>
        <w:rPr>
          <w:sz w:val="28"/>
          <w:szCs w:val="28"/>
        </w:rPr>
        <w:t xml:space="preserve">При ликвидации Учреждения денежные средства и имущество, </w:t>
      </w:r>
      <w:r>
        <w:rPr>
          <w:sz w:val="28"/>
          <w:szCs w:val="28"/>
        </w:rPr>
        <w:br/>
      </w:r>
      <w:r>
        <w:rPr>
          <w:sz w:val="28"/>
          <w:szCs w:val="28"/>
        </w:rPr>
        <w:t xml:space="preserve">за вычетом платежей по исполнению обязательств, направляются на цели развития образования.</w:t>
      </w:r>
      <w:r/>
    </w:p>
    <w:p>
      <w:pPr>
        <w:pStyle w:val="925"/>
        <w:ind w:firstLine="709"/>
        <w:jc w:val="both"/>
        <w:rPr>
          <w:sz w:val="28"/>
          <w:szCs w:val="28"/>
        </w:rPr>
      </w:pPr>
      <w:r/>
      <w:bookmarkStart w:id="13" w:name="_GoBack"/>
      <w:r/>
      <w:bookmarkEnd w:id="13"/>
      <w:r>
        <w:rPr>
          <w:sz w:val="28"/>
          <w:szCs w:val="28"/>
        </w:rPr>
      </w:r>
      <w:r/>
    </w:p>
    <w:p>
      <w:pPr>
        <w:pStyle w:val="925"/>
        <w:jc w:val="center"/>
        <w:rPr>
          <w:b/>
          <w:sz w:val="28"/>
          <w:szCs w:val="28"/>
        </w:rPr>
      </w:pPr>
      <w:r/>
      <w:bookmarkStart w:id="14" w:name="_Toc127457752"/>
      <w:r>
        <w:rPr>
          <w:b/>
          <w:sz w:val="28"/>
          <w:szCs w:val="28"/>
        </w:rPr>
        <w:t xml:space="preserve">10. </w:t>
      </w:r>
      <w:bookmarkStart w:id="15" w:name="bookmark9"/>
      <w:r>
        <w:rPr>
          <w:b/>
          <w:sz w:val="28"/>
          <w:szCs w:val="28"/>
        </w:rPr>
        <w:t xml:space="preserve">Порядок внесения изменений в Устав</w:t>
      </w:r>
      <w:bookmarkEnd w:id="14"/>
      <w:r/>
      <w:bookmarkEnd w:id="15"/>
      <w:r>
        <w:rPr>
          <w:b/>
          <w:sz w:val="28"/>
          <w:szCs w:val="28"/>
        </w:rPr>
      </w:r>
      <w:r/>
    </w:p>
    <w:p>
      <w:pPr>
        <w:pStyle w:val="925"/>
        <w:ind w:firstLine="709"/>
        <w:jc w:val="both"/>
        <w:rPr>
          <w:sz w:val="28"/>
          <w:szCs w:val="28"/>
        </w:rPr>
      </w:pPr>
      <w:r>
        <w:rPr>
          <w:sz w:val="28"/>
          <w:szCs w:val="28"/>
        </w:rPr>
      </w:r>
      <w:r/>
    </w:p>
    <w:p>
      <w:pPr>
        <w:pStyle w:val="925"/>
        <w:ind w:firstLine="709"/>
        <w:jc w:val="both"/>
        <w:rPr>
          <w:sz w:val="28"/>
          <w:szCs w:val="28"/>
        </w:rPr>
      </w:pPr>
      <w:r>
        <w:rPr>
          <w:sz w:val="28"/>
          <w:szCs w:val="28"/>
        </w:rPr>
        <w:t xml:space="preserve">10.1.</w:t>
        <w:tab/>
      </w:r>
      <w:r>
        <w:rPr>
          <w:sz w:val="28"/>
          <w:szCs w:val="28"/>
        </w:rPr>
        <w:t xml:space="preserve">Устав, а также вносимые в него изменения</w:t>
      </w:r>
      <w:r>
        <w:rPr>
          <w:sz w:val="28"/>
          <w:szCs w:val="28"/>
        </w:rPr>
        <w:t xml:space="preserve">,</w:t>
      </w:r>
      <w:r>
        <w:rPr>
          <w:sz w:val="28"/>
          <w:szCs w:val="28"/>
        </w:rPr>
        <w:t xml:space="preserve"> утверждаются правовым актом Учредителя.</w:t>
      </w:r>
      <w:r/>
    </w:p>
    <w:p>
      <w:pPr>
        <w:pStyle w:val="925"/>
        <w:ind w:firstLine="709"/>
        <w:jc w:val="both"/>
        <w:rPr>
          <w:sz w:val="28"/>
          <w:szCs w:val="28"/>
        </w:rPr>
      </w:pPr>
      <w:r>
        <w:rPr>
          <w:sz w:val="28"/>
          <w:szCs w:val="28"/>
        </w:rPr>
        <w:t xml:space="preserve">10.2.</w:t>
        <w:tab/>
      </w:r>
      <w:r>
        <w:rPr>
          <w:sz w:val="28"/>
          <w:szCs w:val="28"/>
        </w:rPr>
        <w:t xml:space="preserve">Устав, а также вносимые в него изменения и дополнения</w:t>
      </w:r>
      <w:r>
        <w:rPr>
          <w:sz w:val="28"/>
          <w:szCs w:val="28"/>
        </w:rPr>
        <w:t xml:space="preserve">,</w:t>
      </w:r>
      <w:r>
        <w:rPr>
          <w:sz w:val="28"/>
          <w:szCs w:val="28"/>
        </w:rPr>
        <w:t xml:space="preserve"> подлежат государственной регистрации в соответствии с законодательством Российской Федерации.</w:t>
      </w:r>
      <w:r/>
    </w:p>
    <w:p>
      <w:pPr>
        <w:pStyle w:val="925"/>
        <w:ind w:firstLine="709"/>
        <w:jc w:val="both"/>
        <w:rPr>
          <w:sz w:val="28"/>
          <w:szCs w:val="28"/>
        </w:rPr>
      </w:pPr>
      <w:r>
        <w:rPr>
          <w:sz w:val="28"/>
          <w:szCs w:val="28"/>
        </w:rPr>
      </w:r>
      <w:r/>
    </w:p>
    <w:sectPr>
      <w:headerReference w:type="default" r:id="rId9"/>
      <w:headerReference w:type="even" r:id="rId10"/>
      <w:headerReference w:type="first" r:id="rId11"/>
      <w:footerReference w:type="default" r:id="rId12"/>
      <w:footnotePr/>
      <w:endnotePr/>
      <w:type w:val="nextPage"/>
      <w:pgSz w:w="11906" w:h="16838" w:orient="portrait"/>
      <w:pgMar w:top="744" w:right="567" w:bottom="993" w:left="1701" w:header="0"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Courier New">
    <w:panose1 w:val="02070309020205020404"/>
  </w:font>
  <w:font w:name="Arial Narrow">
    <w:panose1 w:val="020B0606020202030204"/>
  </w:font>
  <w:font w:name="timesnewromanps-boldmt">
    <w:panose1 w:val="02020603050405020304"/>
  </w:font>
  <w:font w:name="Times New Roman">
    <w:panose1 w:val="02020603050405020304"/>
  </w:font>
  <w:font w:name="Calibri">
    <w:panose1 w:val="020F0502020204030204"/>
  </w:font>
  <w:font w:name="Tahoma">
    <w:panose1 w:val="020B060403050404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7"/>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3"/>
      <w:rPr>
        <w:rStyle w:val="934"/>
      </w:rPr>
      <w:framePr w:wrap="around" w:vAnchor="text" w:hAnchor="margin" w:xAlign="center" w:y="1"/>
    </w:pPr>
    <w:r>
      <w:rPr>
        <w:rStyle w:val="934"/>
      </w:rPr>
      <w:fldChar w:fldCharType="begin"/>
    </w:r>
    <w:r>
      <w:rPr>
        <w:rStyle w:val="934"/>
      </w:rPr>
      <w:instrText xml:space="preserve">PAGE  </w:instrText>
    </w:r>
    <w:r>
      <w:rPr>
        <w:rStyle w:val="934"/>
      </w:rPr>
      <w:fldChar w:fldCharType="separate"/>
    </w:r>
    <w:r>
      <w:rPr>
        <w:rStyle w:val="934"/>
      </w:rPr>
      <w:t xml:space="preserve">21</w:t>
    </w:r>
    <w:r>
      <w:rPr>
        <w:rStyle w:val="934"/>
      </w:rPr>
      <w:fldChar w:fldCharType="end"/>
    </w:r>
    <w:r>
      <w:rPr>
        <w:rStyle w:val="934"/>
      </w:rPr>
    </w:r>
    <w:r/>
  </w:p>
  <w:p>
    <w:pPr>
      <w:pStyle w:val="933"/>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3"/>
      <w:rPr>
        <w:rStyle w:val="934"/>
      </w:rPr>
      <w:framePr w:wrap="around" w:vAnchor="text" w:hAnchor="margin" w:xAlign="center" w:y="1"/>
    </w:pPr>
    <w:r>
      <w:rPr>
        <w:rStyle w:val="934"/>
      </w:rPr>
      <w:fldChar w:fldCharType="begin"/>
    </w:r>
    <w:r>
      <w:rPr>
        <w:rStyle w:val="934"/>
      </w:rPr>
      <w:instrText xml:space="preserve">PAGE  </w:instrText>
    </w:r>
    <w:r>
      <w:rPr>
        <w:rStyle w:val="934"/>
      </w:rPr>
      <w:fldChar w:fldCharType="end"/>
    </w:r>
    <w:r>
      <w:rPr>
        <w:rStyle w:val="934"/>
      </w:rPr>
    </w:r>
    <w:r/>
  </w:p>
  <w:p>
    <w:pPr>
      <w:pStyle w:val="933"/>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3"/>
      <w:jc w:val="center"/>
    </w:pPr>
    <w:r/>
    <w:r/>
  </w:p>
  <w:p>
    <w:pPr>
      <w:pStyle w:val="93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pStyle w:val="925"/>
      </w:pPr>
    </w:lvl>
    <w:lvl w:ilvl="1">
      <w:start w:val="0"/>
      <w:numFmt w:val="decimal"/>
      <w:isLgl w:val="false"/>
      <w:suff w:val="tab"/>
      <w:lvlText w:val=""/>
      <w:lvlJc w:val="left"/>
      <w:pPr>
        <w:pStyle w:val="925"/>
      </w:pPr>
    </w:lvl>
    <w:lvl w:ilvl="2">
      <w:start w:val="0"/>
      <w:numFmt w:val="decimal"/>
      <w:isLgl w:val="false"/>
      <w:suff w:val="tab"/>
      <w:lvlText w:val=""/>
      <w:lvlJc w:val="left"/>
      <w:pPr>
        <w:pStyle w:val="925"/>
      </w:pPr>
    </w:lvl>
    <w:lvl w:ilvl="3">
      <w:start w:val="0"/>
      <w:numFmt w:val="decimal"/>
      <w:isLgl w:val="false"/>
      <w:suff w:val="tab"/>
      <w:lvlText w:val=""/>
      <w:lvlJc w:val="left"/>
      <w:pPr>
        <w:pStyle w:val="925"/>
      </w:pPr>
    </w:lvl>
    <w:lvl w:ilvl="4">
      <w:start w:val="0"/>
      <w:numFmt w:val="decimal"/>
      <w:isLgl w:val="false"/>
      <w:suff w:val="tab"/>
      <w:lvlText w:val=""/>
      <w:lvlJc w:val="left"/>
      <w:pPr>
        <w:pStyle w:val="925"/>
      </w:pPr>
    </w:lvl>
    <w:lvl w:ilvl="5">
      <w:start w:val="0"/>
      <w:numFmt w:val="decimal"/>
      <w:isLgl w:val="false"/>
      <w:suff w:val="tab"/>
      <w:lvlText w:val=""/>
      <w:lvlJc w:val="left"/>
      <w:pPr>
        <w:pStyle w:val="925"/>
      </w:pPr>
    </w:lvl>
    <w:lvl w:ilvl="6">
      <w:start w:val="0"/>
      <w:numFmt w:val="decimal"/>
      <w:isLgl w:val="false"/>
      <w:suff w:val="tab"/>
      <w:lvlText w:val=""/>
      <w:lvlJc w:val="left"/>
      <w:pPr>
        <w:pStyle w:val="925"/>
      </w:pPr>
    </w:lvl>
    <w:lvl w:ilvl="7">
      <w:start w:val="0"/>
      <w:numFmt w:val="decimal"/>
      <w:isLgl w:val="false"/>
      <w:suff w:val="tab"/>
      <w:lvlText w:val=""/>
      <w:lvlJc w:val="left"/>
      <w:pPr>
        <w:pStyle w:val="925"/>
      </w:pPr>
    </w:lvl>
    <w:lvl w:ilvl="8">
      <w:start w:val="0"/>
      <w:numFmt w:val="decimal"/>
      <w:isLgl w:val="false"/>
      <w:suff w:val="tab"/>
      <w:lvlText w:val=""/>
      <w:lvlJc w:val="left"/>
      <w:pPr>
        <w:pStyle w:val="925"/>
      </w:pPr>
    </w:lvl>
  </w:abstractNum>
  <w:abstractNum w:abstractNumId="1">
    <w:multiLevelType w:val="hybridMultilevel"/>
    <w:lvl w:ilvl="0">
      <w:start w:val="3"/>
      <w:numFmt w:val="decimal"/>
      <w:isLgl w:val="false"/>
      <w:suff w:val="tab"/>
      <w:lvlText w:val="%1."/>
      <w:lvlJc w:val="left"/>
      <w:pPr>
        <w:pStyle w:val="925"/>
      </w:pPr>
    </w:lvl>
    <w:lvl w:ilvl="1">
      <w:start w:val="0"/>
      <w:numFmt w:val="decimal"/>
      <w:isLgl w:val="false"/>
      <w:suff w:val="tab"/>
      <w:lvlText w:val=""/>
      <w:lvlJc w:val="left"/>
      <w:pPr>
        <w:pStyle w:val="925"/>
      </w:pPr>
    </w:lvl>
    <w:lvl w:ilvl="2">
      <w:start w:val="0"/>
      <w:numFmt w:val="decimal"/>
      <w:isLgl w:val="false"/>
      <w:suff w:val="tab"/>
      <w:lvlText w:val=""/>
      <w:lvlJc w:val="left"/>
      <w:pPr>
        <w:pStyle w:val="925"/>
      </w:pPr>
    </w:lvl>
    <w:lvl w:ilvl="3">
      <w:start w:val="0"/>
      <w:numFmt w:val="decimal"/>
      <w:isLgl w:val="false"/>
      <w:suff w:val="tab"/>
      <w:lvlText w:val=""/>
      <w:lvlJc w:val="left"/>
      <w:pPr>
        <w:pStyle w:val="925"/>
      </w:pPr>
    </w:lvl>
    <w:lvl w:ilvl="4">
      <w:start w:val="0"/>
      <w:numFmt w:val="decimal"/>
      <w:isLgl w:val="false"/>
      <w:suff w:val="tab"/>
      <w:lvlText w:val=""/>
      <w:lvlJc w:val="left"/>
      <w:pPr>
        <w:pStyle w:val="925"/>
      </w:pPr>
    </w:lvl>
    <w:lvl w:ilvl="5">
      <w:start w:val="0"/>
      <w:numFmt w:val="decimal"/>
      <w:isLgl w:val="false"/>
      <w:suff w:val="tab"/>
      <w:lvlText w:val=""/>
      <w:lvlJc w:val="left"/>
      <w:pPr>
        <w:pStyle w:val="925"/>
      </w:pPr>
    </w:lvl>
    <w:lvl w:ilvl="6">
      <w:start w:val="0"/>
      <w:numFmt w:val="decimal"/>
      <w:isLgl w:val="false"/>
      <w:suff w:val="tab"/>
      <w:lvlText w:val=""/>
      <w:lvlJc w:val="left"/>
      <w:pPr>
        <w:pStyle w:val="925"/>
      </w:pPr>
    </w:lvl>
    <w:lvl w:ilvl="7">
      <w:start w:val="0"/>
      <w:numFmt w:val="decimal"/>
      <w:isLgl w:val="false"/>
      <w:suff w:val="tab"/>
      <w:lvlText w:val=""/>
      <w:lvlJc w:val="left"/>
      <w:pPr>
        <w:pStyle w:val="925"/>
      </w:pPr>
    </w:lvl>
    <w:lvl w:ilvl="8">
      <w:start w:val="0"/>
      <w:numFmt w:val="decimal"/>
      <w:isLgl w:val="false"/>
      <w:suff w:val="tab"/>
      <w:lvlText w:val=""/>
      <w:lvlJc w:val="left"/>
      <w:pPr>
        <w:pStyle w:val="925"/>
      </w:pPr>
    </w:lvl>
  </w:abstractNum>
  <w:abstractNum w:abstractNumId="2">
    <w:multiLevelType w:val="hybridMultilevel"/>
    <w:lvl w:ilvl="0">
      <w:start w:val="1"/>
      <w:numFmt w:val="decimal"/>
      <w:isLgl w:val="false"/>
      <w:suff w:val="tab"/>
      <w:lvlText w:val="%1)"/>
      <w:lvlJc w:val="left"/>
      <w:pPr>
        <w:pStyle w:val="925"/>
      </w:pPr>
    </w:lvl>
    <w:lvl w:ilvl="1">
      <w:start w:val="0"/>
      <w:numFmt w:val="decimal"/>
      <w:isLgl w:val="false"/>
      <w:suff w:val="tab"/>
      <w:lvlText w:val=""/>
      <w:lvlJc w:val="left"/>
      <w:pPr>
        <w:pStyle w:val="925"/>
      </w:pPr>
    </w:lvl>
    <w:lvl w:ilvl="2">
      <w:start w:val="0"/>
      <w:numFmt w:val="decimal"/>
      <w:isLgl w:val="false"/>
      <w:suff w:val="tab"/>
      <w:lvlText w:val=""/>
      <w:lvlJc w:val="left"/>
      <w:pPr>
        <w:pStyle w:val="925"/>
      </w:pPr>
    </w:lvl>
    <w:lvl w:ilvl="3">
      <w:start w:val="0"/>
      <w:numFmt w:val="decimal"/>
      <w:isLgl w:val="false"/>
      <w:suff w:val="tab"/>
      <w:lvlText w:val=""/>
      <w:lvlJc w:val="left"/>
      <w:pPr>
        <w:pStyle w:val="925"/>
      </w:pPr>
    </w:lvl>
    <w:lvl w:ilvl="4">
      <w:start w:val="0"/>
      <w:numFmt w:val="decimal"/>
      <w:isLgl w:val="false"/>
      <w:suff w:val="tab"/>
      <w:lvlText w:val=""/>
      <w:lvlJc w:val="left"/>
      <w:pPr>
        <w:pStyle w:val="925"/>
      </w:pPr>
    </w:lvl>
    <w:lvl w:ilvl="5">
      <w:start w:val="0"/>
      <w:numFmt w:val="decimal"/>
      <w:isLgl w:val="false"/>
      <w:suff w:val="tab"/>
      <w:lvlText w:val=""/>
      <w:lvlJc w:val="left"/>
      <w:pPr>
        <w:pStyle w:val="925"/>
      </w:pPr>
    </w:lvl>
    <w:lvl w:ilvl="6">
      <w:start w:val="0"/>
      <w:numFmt w:val="decimal"/>
      <w:isLgl w:val="false"/>
      <w:suff w:val="tab"/>
      <w:lvlText w:val=""/>
      <w:lvlJc w:val="left"/>
      <w:pPr>
        <w:pStyle w:val="925"/>
      </w:pPr>
    </w:lvl>
    <w:lvl w:ilvl="7">
      <w:start w:val="0"/>
      <w:numFmt w:val="decimal"/>
      <w:isLgl w:val="false"/>
      <w:suff w:val="tab"/>
      <w:lvlText w:val=""/>
      <w:lvlJc w:val="left"/>
      <w:pPr>
        <w:pStyle w:val="925"/>
      </w:pPr>
    </w:lvl>
    <w:lvl w:ilvl="8">
      <w:start w:val="0"/>
      <w:numFmt w:val="decimal"/>
      <w:isLgl w:val="false"/>
      <w:suff w:val="tab"/>
      <w:lvlText w:val=""/>
      <w:lvlJc w:val="left"/>
      <w:pPr>
        <w:pStyle w:val="925"/>
      </w:pPr>
    </w:lvl>
  </w:abstractNum>
  <w:abstractNum w:abstractNumId="3">
    <w:multiLevelType w:val="hybridMultilevel"/>
    <w:lvl w:ilvl="0">
      <w:start w:val="1"/>
      <w:numFmt w:val="bullet"/>
      <w:isLgl w:val="false"/>
      <w:suff w:val="tab"/>
      <w:lvlText w:val="в"/>
      <w:lvlJc w:val="left"/>
      <w:pPr>
        <w:pStyle w:val="925"/>
      </w:pPr>
    </w:lvl>
    <w:lvl w:ilvl="1">
      <w:start w:val="1"/>
      <w:numFmt w:val="bullet"/>
      <w:isLgl w:val="false"/>
      <w:suff w:val="tab"/>
      <w:lvlText w:val="В"/>
      <w:lvlJc w:val="left"/>
      <w:pPr>
        <w:pStyle w:val="925"/>
      </w:pPr>
    </w:lvl>
    <w:lvl w:ilvl="2">
      <w:start w:val="1"/>
      <w:numFmt w:val="bullet"/>
      <w:isLgl w:val="false"/>
      <w:suff w:val="tab"/>
      <w:lvlText w:val="В"/>
      <w:lvlJc w:val="left"/>
      <w:pPr>
        <w:pStyle w:val="925"/>
      </w:pPr>
    </w:lvl>
    <w:lvl w:ilvl="3">
      <w:start w:val="0"/>
      <w:numFmt w:val="decimal"/>
      <w:isLgl w:val="false"/>
      <w:suff w:val="tab"/>
      <w:lvlText w:val=""/>
      <w:lvlJc w:val="left"/>
      <w:pPr>
        <w:pStyle w:val="925"/>
      </w:pPr>
    </w:lvl>
    <w:lvl w:ilvl="4">
      <w:start w:val="0"/>
      <w:numFmt w:val="decimal"/>
      <w:isLgl w:val="false"/>
      <w:suff w:val="tab"/>
      <w:lvlText w:val=""/>
      <w:lvlJc w:val="left"/>
      <w:pPr>
        <w:pStyle w:val="925"/>
      </w:pPr>
    </w:lvl>
    <w:lvl w:ilvl="5">
      <w:start w:val="0"/>
      <w:numFmt w:val="decimal"/>
      <w:isLgl w:val="false"/>
      <w:suff w:val="tab"/>
      <w:lvlText w:val=""/>
      <w:lvlJc w:val="left"/>
      <w:pPr>
        <w:pStyle w:val="925"/>
      </w:pPr>
    </w:lvl>
    <w:lvl w:ilvl="6">
      <w:start w:val="0"/>
      <w:numFmt w:val="decimal"/>
      <w:isLgl w:val="false"/>
      <w:suff w:val="tab"/>
      <w:lvlText w:val=""/>
      <w:lvlJc w:val="left"/>
      <w:pPr>
        <w:pStyle w:val="925"/>
      </w:pPr>
    </w:lvl>
    <w:lvl w:ilvl="7">
      <w:start w:val="0"/>
      <w:numFmt w:val="decimal"/>
      <w:isLgl w:val="false"/>
      <w:suff w:val="tab"/>
      <w:lvlText w:val=""/>
      <w:lvlJc w:val="left"/>
      <w:pPr>
        <w:pStyle w:val="925"/>
      </w:pPr>
    </w:lvl>
    <w:lvl w:ilvl="8">
      <w:start w:val="0"/>
      <w:numFmt w:val="decimal"/>
      <w:isLgl w:val="false"/>
      <w:suff w:val="tab"/>
      <w:lvlText w:val=""/>
      <w:lvlJc w:val="left"/>
      <w:pPr>
        <w:pStyle w:val="925"/>
      </w:pPr>
    </w:lvl>
  </w:abstractNum>
  <w:abstractNum w:abstractNumId="4">
    <w:multiLevelType w:val="hybridMultilevel"/>
    <w:lvl w:ilvl="0">
      <w:start w:val="3"/>
      <w:numFmt w:val="decimal"/>
      <w:isLgl w:val="false"/>
      <w:suff w:val="tab"/>
      <w:lvlText w:val="%1)"/>
      <w:lvlJc w:val="left"/>
      <w:pPr>
        <w:pStyle w:val="925"/>
      </w:pPr>
    </w:lvl>
    <w:lvl w:ilvl="1">
      <w:start w:val="0"/>
      <w:numFmt w:val="decimal"/>
      <w:isLgl w:val="false"/>
      <w:suff w:val="tab"/>
      <w:lvlText w:val=""/>
      <w:lvlJc w:val="left"/>
      <w:pPr>
        <w:pStyle w:val="925"/>
      </w:pPr>
    </w:lvl>
    <w:lvl w:ilvl="2">
      <w:start w:val="0"/>
      <w:numFmt w:val="decimal"/>
      <w:isLgl w:val="false"/>
      <w:suff w:val="tab"/>
      <w:lvlText w:val=""/>
      <w:lvlJc w:val="left"/>
      <w:pPr>
        <w:pStyle w:val="925"/>
      </w:pPr>
    </w:lvl>
    <w:lvl w:ilvl="3">
      <w:start w:val="0"/>
      <w:numFmt w:val="decimal"/>
      <w:isLgl w:val="false"/>
      <w:suff w:val="tab"/>
      <w:lvlText w:val=""/>
      <w:lvlJc w:val="left"/>
      <w:pPr>
        <w:pStyle w:val="925"/>
      </w:pPr>
    </w:lvl>
    <w:lvl w:ilvl="4">
      <w:start w:val="0"/>
      <w:numFmt w:val="decimal"/>
      <w:isLgl w:val="false"/>
      <w:suff w:val="tab"/>
      <w:lvlText w:val=""/>
      <w:lvlJc w:val="left"/>
      <w:pPr>
        <w:pStyle w:val="925"/>
      </w:pPr>
    </w:lvl>
    <w:lvl w:ilvl="5">
      <w:start w:val="0"/>
      <w:numFmt w:val="decimal"/>
      <w:isLgl w:val="false"/>
      <w:suff w:val="tab"/>
      <w:lvlText w:val=""/>
      <w:lvlJc w:val="left"/>
      <w:pPr>
        <w:pStyle w:val="925"/>
      </w:pPr>
    </w:lvl>
    <w:lvl w:ilvl="6">
      <w:start w:val="0"/>
      <w:numFmt w:val="decimal"/>
      <w:isLgl w:val="false"/>
      <w:suff w:val="tab"/>
      <w:lvlText w:val=""/>
      <w:lvlJc w:val="left"/>
      <w:pPr>
        <w:pStyle w:val="925"/>
      </w:pPr>
    </w:lvl>
    <w:lvl w:ilvl="7">
      <w:start w:val="0"/>
      <w:numFmt w:val="decimal"/>
      <w:isLgl w:val="false"/>
      <w:suff w:val="tab"/>
      <w:lvlText w:val=""/>
      <w:lvlJc w:val="left"/>
      <w:pPr>
        <w:pStyle w:val="925"/>
      </w:pPr>
    </w:lvl>
    <w:lvl w:ilvl="8">
      <w:start w:val="0"/>
      <w:numFmt w:val="decimal"/>
      <w:isLgl w:val="false"/>
      <w:suff w:val="tab"/>
      <w:lvlText w:val=""/>
      <w:lvlJc w:val="left"/>
      <w:pPr>
        <w:pStyle w:val="925"/>
      </w:pPr>
    </w:lvl>
  </w:abstractNum>
  <w:abstractNum w:abstractNumId="5">
    <w:multiLevelType w:val="hybridMultilevel"/>
    <w:lvl w:ilvl="0">
      <w:start w:val="6"/>
      <w:numFmt w:val="decimal"/>
      <w:isLgl w:val="false"/>
      <w:suff w:val="tab"/>
      <w:lvlText w:val="%1)"/>
      <w:lvlJc w:val="left"/>
      <w:pPr>
        <w:pStyle w:val="925"/>
      </w:pPr>
    </w:lvl>
    <w:lvl w:ilvl="1">
      <w:start w:val="0"/>
      <w:numFmt w:val="decimal"/>
      <w:isLgl w:val="false"/>
      <w:suff w:val="tab"/>
      <w:lvlText w:val=""/>
      <w:lvlJc w:val="left"/>
      <w:pPr>
        <w:pStyle w:val="925"/>
      </w:pPr>
    </w:lvl>
    <w:lvl w:ilvl="2">
      <w:start w:val="0"/>
      <w:numFmt w:val="decimal"/>
      <w:isLgl w:val="false"/>
      <w:suff w:val="tab"/>
      <w:lvlText w:val=""/>
      <w:lvlJc w:val="left"/>
      <w:pPr>
        <w:pStyle w:val="925"/>
      </w:pPr>
    </w:lvl>
    <w:lvl w:ilvl="3">
      <w:start w:val="0"/>
      <w:numFmt w:val="decimal"/>
      <w:isLgl w:val="false"/>
      <w:suff w:val="tab"/>
      <w:lvlText w:val=""/>
      <w:lvlJc w:val="left"/>
      <w:pPr>
        <w:pStyle w:val="925"/>
      </w:pPr>
    </w:lvl>
    <w:lvl w:ilvl="4">
      <w:start w:val="0"/>
      <w:numFmt w:val="decimal"/>
      <w:isLgl w:val="false"/>
      <w:suff w:val="tab"/>
      <w:lvlText w:val=""/>
      <w:lvlJc w:val="left"/>
      <w:pPr>
        <w:pStyle w:val="925"/>
      </w:pPr>
    </w:lvl>
    <w:lvl w:ilvl="5">
      <w:start w:val="0"/>
      <w:numFmt w:val="decimal"/>
      <w:isLgl w:val="false"/>
      <w:suff w:val="tab"/>
      <w:lvlText w:val=""/>
      <w:lvlJc w:val="left"/>
      <w:pPr>
        <w:pStyle w:val="925"/>
      </w:pPr>
    </w:lvl>
    <w:lvl w:ilvl="6">
      <w:start w:val="0"/>
      <w:numFmt w:val="decimal"/>
      <w:isLgl w:val="false"/>
      <w:suff w:val="tab"/>
      <w:lvlText w:val=""/>
      <w:lvlJc w:val="left"/>
      <w:pPr>
        <w:pStyle w:val="925"/>
      </w:pPr>
    </w:lvl>
    <w:lvl w:ilvl="7">
      <w:start w:val="0"/>
      <w:numFmt w:val="decimal"/>
      <w:isLgl w:val="false"/>
      <w:suff w:val="tab"/>
      <w:lvlText w:val=""/>
      <w:lvlJc w:val="left"/>
      <w:pPr>
        <w:pStyle w:val="925"/>
      </w:pPr>
    </w:lvl>
    <w:lvl w:ilvl="8">
      <w:start w:val="0"/>
      <w:numFmt w:val="decimal"/>
      <w:isLgl w:val="false"/>
      <w:suff w:val="tab"/>
      <w:lvlText w:val=""/>
      <w:lvlJc w:val="left"/>
      <w:pPr>
        <w:pStyle w:val="925"/>
      </w:pPr>
    </w:lvl>
  </w:abstractNum>
  <w:abstractNum w:abstractNumId="6">
    <w:multiLevelType w:val="hybridMultilevel"/>
    <w:lvl w:ilvl="0">
      <w:start w:val="10"/>
      <w:numFmt w:val="decimal"/>
      <w:isLgl w:val="false"/>
      <w:suff w:val="tab"/>
      <w:lvlText w:val="%1)"/>
      <w:lvlJc w:val="left"/>
      <w:pPr>
        <w:pStyle w:val="925"/>
      </w:pPr>
    </w:lvl>
    <w:lvl w:ilvl="1">
      <w:start w:val="0"/>
      <w:numFmt w:val="decimal"/>
      <w:isLgl w:val="false"/>
      <w:suff w:val="tab"/>
      <w:lvlText w:val=""/>
      <w:lvlJc w:val="left"/>
      <w:pPr>
        <w:pStyle w:val="925"/>
      </w:pPr>
    </w:lvl>
    <w:lvl w:ilvl="2">
      <w:start w:val="0"/>
      <w:numFmt w:val="decimal"/>
      <w:isLgl w:val="false"/>
      <w:suff w:val="tab"/>
      <w:lvlText w:val=""/>
      <w:lvlJc w:val="left"/>
      <w:pPr>
        <w:pStyle w:val="925"/>
      </w:pPr>
    </w:lvl>
    <w:lvl w:ilvl="3">
      <w:start w:val="0"/>
      <w:numFmt w:val="decimal"/>
      <w:isLgl w:val="false"/>
      <w:suff w:val="tab"/>
      <w:lvlText w:val=""/>
      <w:lvlJc w:val="left"/>
      <w:pPr>
        <w:pStyle w:val="925"/>
      </w:pPr>
    </w:lvl>
    <w:lvl w:ilvl="4">
      <w:start w:val="0"/>
      <w:numFmt w:val="decimal"/>
      <w:isLgl w:val="false"/>
      <w:suff w:val="tab"/>
      <w:lvlText w:val=""/>
      <w:lvlJc w:val="left"/>
      <w:pPr>
        <w:pStyle w:val="925"/>
      </w:pPr>
    </w:lvl>
    <w:lvl w:ilvl="5">
      <w:start w:val="0"/>
      <w:numFmt w:val="decimal"/>
      <w:isLgl w:val="false"/>
      <w:suff w:val="tab"/>
      <w:lvlText w:val=""/>
      <w:lvlJc w:val="left"/>
      <w:pPr>
        <w:pStyle w:val="925"/>
      </w:pPr>
    </w:lvl>
    <w:lvl w:ilvl="6">
      <w:start w:val="0"/>
      <w:numFmt w:val="decimal"/>
      <w:isLgl w:val="false"/>
      <w:suff w:val="tab"/>
      <w:lvlText w:val=""/>
      <w:lvlJc w:val="left"/>
      <w:pPr>
        <w:pStyle w:val="925"/>
      </w:pPr>
    </w:lvl>
    <w:lvl w:ilvl="7">
      <w:start w:val="0"/>
      <w:numFmt w:val="decimal"/>
      <w:isLgl w:val="false"/>
      <w:suff w:val="tab"/>
      <w:lvlText w:val=""/>
      <w:lvlJc w:val="left"/>
      <w:pPr>
        <w:pStyle w:val="925"/>
      </w:pPr>
    </w:lvl>
    <w:lvl w:ilvl="8">
      <w:start w:val="0"/>
      <w:numFmt w:val="decimal"/>
      <w:isLgl w:val="false"/>
      <w:suff w:val="tab"/>
      <w:lvlText w:val=""/>
      <w:lvlJc w:val="left"/>
      <w:pPr>
        <w:pStyle w:val="925"/>
      </w:pPr>
    </w:lvl>
  </w:abstractNum>
  <w:abstractNum w:abstractNumId="7">
    <w:multiLevelType w:val="hybridMultilevel"/>
    <w:lvl w:ilvl="0">
      <w:start w:val="5"/>
      <w:numFmt w:val="decimal"/>
      <w:isLgl w:val="false"/>
      <w:suff w:val="tab"/>
      <w:lvlText w:val="%1)"/>
      <w:lvlJc w:val="left"/>
      <w:pPr>
        <w:pStyle w:val="925"/>
      </w:pPr>
    </w:lvl>
    <w:lvl w:ilvl="1">
      <w:start w:val="0"/>
      <w:numFmt w:val="decimal"/>
      <w:isLgl w:val="false"/>
      <w:suff w:val="tab"/>
      <w:lvlText w:val=""/>
      <w:lvlJc w:val="left"/>
      <w:pPr>
        <w:pStyle w:val="925"/>
      </w:pPr>
    </w:lvl>
    <w:lvl w:ilvl="2">
      <w:start w:val="0"/>
      <w:numFmt w:val="decimal"/>
      <w:isLgl w:val="false"/>
      <w:suff w:val="tab"/>
      <w:lvlText w:val=""/>
      <w:lvlJc w:val="left"/>
      <w:pPr>
        <w:pStyle w:val="925"/>
      </w:pPr>
    </w:lvl>
    <w:lvl w:ilvl="3">
      <w:start w:val="0"/>
      <w:numFmt w:val="decimal"/>
      <w:isLgl w:val="false"/>
      <w:suff w:val="tab"/>
      <w:lvlText w:val=""/>
      <w:lvlJc w:val="left"/>
      <w:pPr>
        <w:pStyle w:val="925"/>
      </w:pPr>
    </w:lvl>
    <w:lvl w:ilvl="4">
      <w:start w:val="0"/>
      <w:numFmt w:val="decimal"/>
      <w:isLgl w:val="false"/>
      <w:suff w:val="tab"/>
      <w:lvlText w:val=""/>
      <w:lvlJc w:val="left"/>
      <w:pPr>
        <w:pStyle w:val="925"/>
      </w:pPr>
    </w:lvl>
    <w:lvl w:ilvl="5">
      <w:start w:val="0"/>
      <w:numFmt w:val="decimal"/>
      <w:isLgl w:val="false"/>
      <w:suff w:val="tab"/>
      <w:lvlText w:val=""/>
      <w:lvlJc w:val="left"/>
      <w:pPr>
        <w:pStyle w:val="925"/>
      </w:pPr>
    </w:lvl>
    <w:lvl w:ilvl="6">
      <w:start w:val="0"/>
      <w:numFmt w:val="decimal"/>
      <w:isLgl w:val="false"/>
      <w:suff w:val="tab"/>
      <w:lvlText w:val=""/>
      <w:lvlJc w:val="left"/>
      <w:pPr>
        <w:pStyle w:val="925"/>
      </w:pPr>
    </w:lvl>
    <w:lvl w:ilvl="7">
      <w:start w:val="0"/>
      <w:numFmt w:val="decimal"/>
      <w:isLgl w:val="false"/>
      <w:suff w:val="tab"/>
      <w:lvlText w:val=""/>
      <w:lvlJc w:val="left"/>
      <w:pPr>
        <w:pStyle w:val="925"/>
      </w:pPr>
    </w:lvl>
    <w:lvl w:ilvl="8">
      <w:start w:val="0"/>
      <w:numFmt w:val="decimal"/>
      <w:isLgl w:val="false"/>
      <w:suff w:val="tab"/>
      <w:lvlText w:val=""/>
      <w:lvlJc w:val="left"/>
      <w:pPr>
        <w:pStyle w:val="925"/>
      </w:pPr>
    </w:lvl>
  </w:abstractNum>
  <w:abstractNum w:abstractNumId="8">
    <w:multiLevelType w:val="hybridMultilevel"/>
    <w:lvl w:ilvl="0">
      <w:start w:val="1"/>
      <w:numFmt w:val="bullet"/>
      <w:isLgl w:val="false"/>
      <w:suff w:val="tab"/>
      <w:lvlText w:val="В"/>
      <w:lvlJc w:val="left"/>
      <w:pPr>
        <w:pStyle w:val="925"/>
      </w:pPr>
    </w:lvl>
    <w:lvl w:ilvl="1">
      <w:start w:val="0"/>
      <w:numFmt w:val="decimal"/>
      <w:isLgl w:val="false"/>
      <w:suff w:val="tab"/>
      <w:lvlText w:val=""/>
      <w:lvlJc w:val="left"/>
      <w:pPr>
        <w:pStyle w:val="925"/>
      </w:pPr>
    </w:lvl>
    <w:lvl w:ilvl="2">
      <w:start w:val="0"/>
      <w:numFmt w:val="decimal"/>
      <w:isLgl w:val="false"/>
      <w:suff w:val="tab"/>
      <w:lvlText w:val=""/>
      <w:lvlJc w:val="left"/>
      <w:pPr>
        <w:pStyle w:val="925"/>
      </w:pPr>
    </w:lvl>
    <w:lvl w:ilvl="3">
      <w:start w:val="0"/>
      <w:numFmt w:val="decimal"/>
      <w:isLgl w:val="false"/>
      <w:suff w:val="tab"/>
      <w:lvlText w:val=""/>
      <w:lvlJc w:val="left"/>
      <w:pPr>
        <w:pStyle w:val="925"/>
      </w:pPr>
    </w:lvl>
    <w:lvl w:ilvl="4">
      <w:start w:val="0"/>
      <w:numFmt w:val="decimal"/>
      <w:isLgl w:val="false"/>
      <w:suff w:val="tab"/>
      <w:lvlText w:val=""/>
      <w:lvlJc w:val="left"/>
      <w:pPr>
        <w:pStyle w:val="925"/>
      </w:pPr>
    </w:lvl>
    <w:lvl w:ilvl="5">
      <w:start w:val="0"/>
      <w:numFmt w:val="decimal"/>
      <w:isLgl w:val="false"/>
      <w:suff w:val="tab"/>
      <w:lvlText w:val=""/>
      <w:lvlJc w:val="left"/>
      <w:pPr>
        <w:pStyle w:val="925"/>
      </w:pPr>
    </w:lvl>
    <w:lvl w:ilvl="6">
      <w:start w:val="0"/>
      <w:numFmt w:val="decimal"/>
      <w:isLgl w:val="false"/>
      <w:suff w:val="tab"/>
      <w:lvlText w:val=""/>
      <w:lvlJc w:val="left"/>
      <w:pPr>
        <w:pStyle w:val="925"/>
      </w:pPr>
    </w:lvl>
    <w:lvl w:ilvl="7">
      <w:start w:val="0"/>
      <w:numFmt w:val="decimal"/>
      <w:isLgl w:val="false"/>
      <w:suff w:val="tab"/>
      <w:lvlText w:val=""/>
      <w:lvlJc w:val="left"/>
      <w:pPr>
        <w:pStyle w:val="925"/>
      </w:pPr>
    </w:lvl>
    <w:lvl w:ilvl="8">
      <w:start w:val="0"/>
      <w:numFmt w:val="decimal"/>
      <w:isLgl w:val="false"/>
      <w:suff w:val="tab"/>
      <w:lvlText w:val=""/>
      <w:lvlJc w:val="left"/>
      <w:pPr>
        <w:pStyle w:val="925"/>
      </w:pPr>
    </w:lvl>
  </w:abstractNum>
  <w:abstractNum w:abstractNumId="9">
    <w:multiLevelType w:val="hybridMultilevel"/>
    <w:lvl w:ilvl="0">
      <w:start w:val="1"/>
      <w:numFmt w:val="bullet"/>
      <w:isLgl w:val="false"/>
      <w:suff w:val="tab"/>
      <w:lvlText w:val="-"/>
      <w:lvlJc w:val="left"/>
      <w:pPr>
        <w:pStyle w:val="925"/>
      </w:pPr>
    </w:lvl>
    <w:lvl w:ilvl="1">
      <w:start w:val="8"/>
      <w:numFmt w:val="decimal"/>
      <w:isLgl w:val="false"/>
      <w:suff w:val="tab"/>
      <w:lvlText w:val="%2)"/>
      <w:lvlJc w:val="left"/>
      <w:pPr>
        <w:pStyle w:val="925"/>
      </w:pPr>
    </w:lvl>
    <w:lvl w:ilvl="2">
      <w:start w:val="1"/>
      <w:numFmt w:val="bullet"/>
      <w:isLgl w:val="false"/>
      <w:suff w:val="tab"/>
      <w:lvlText w:val="В"/>
      <w:lvlJc w:val="left"/>
      <w:pPr>
        <w:pStyle w:val="925"/>
      </w:pPr>
    </w:lvl>
    <w:lvl w:ilvl="3">
      <w:start w:val="0"/>
      <w:numFmt w:val="decimal"/>
      <w:isLgl w:val="false"/>
      <w:suff w:val="tab"/>
      <w:lvlText w:val=""/>
      <w:lvlJc w:val="left"/>
      <w:pPr>
        <w:pStyle w:val="925"/>
      </w:pPr>
    </w:lvl>
    <w:lvl w:ilvl="4">
      <w:start w:val="0"/>
      <w:numFmt w:val="decimal"/>
      <w:isLgl w:val="false"/>
      <w:suff w:val="tab"/>
      <w:lvlText w:val=""/>
      <w:lvlJc w:val="left"/>
      <w:pPr>
        <w:pStyle w:val="925"/>
      </w:pPr>
    </w:lvl>
    <w:lvl w:ilvl="5">
      <w:start w:val="0"/>
      <w:numFmt w:val="decimal"/>
      <w:isLgl w:val="false"/>
      <w:suff w:val="tab"/>
      <w:lvlText w:val=""/>
      <w:lvlJc w:val="left"/>
      <w:pPr>
        <w:pStyle w:val="925"/>
      </w:pPr>
    </w:lvl>
    <w:lvl w:ilvl="6">
      <w:start w:val="0"/>
      <w:numFmt w:val="decimal"/>
      <w:isLgl w:val="false"/>
      <w:suff w:val="tab"/>
      <w:lvlText w:val=""/>
      <w:lvlJc w:val="left"/>
      <w:pPr>
        <w:pStyle w:val="925"/>
      </w:pPr>
    </w:lvl>
    <w:lvl w:ilvl="7">
      <w:start w:val="0"/>
      <w:numFmt w:val="decimal"/>
      <w:isLgl w:val="false"/>
      <w:suff w:val="tab"/>
      <w:lvlText w:val=""/>
      <w:lvlJc w:val="left"/>
      <w:pPr>
        <w:pStyle w:val="925"/>
      </w:pPr>
    </w:lvl>
    <w:lvl w:ilvl="8">
      <w:start w:val="0"/>
      <w:numFmt w:val="decimal"/>
      <w:isLgl w:val="false"/>
      <w:suff w:val="tab"/>
      <w:lvlText w:val=""/>
      <w:lvlJc w:val="left"/>
      <w:pPr>
        <w:pStyle w:val="925"/>
      </w:pPr>
    </w:lvl>
  </w:abstractNum>
  <w:abstractNum w:abstractNumId="10">
    <w:multiLevelType w:val="hybridMultilevel"/>
    <w:lvl w:ilvl="0">
      <w:start w:val="1"/>
      <w:numFmt w:val="bullet"/>
      <w:isLgl w:val="false"/>
      <w:suff w:val="tab"/>
      <w:lvlText w:val="и"/>
      <w:lvlJc w:val="left"/>
      <w:pPr>
        <w:pStyle w:val="925"/>
      </w:pPr>
    </w:lvl>
    <w:lvl w:ilvl="1">
      <w:start w:val="1"/>
      <w:numFmt w:val="bullet"/>
      <w:isLgl w:val="false"/>
      <w:suff w:val="tab"/>
      <w:lvlText w:val="К"/>
      <w:lvlJc w:val="left"/>
      <w:pPr>
        <w:pStyle w:val="925"/>
      </w:pPr>
    </w:lvl>
    <w:lvl w:ilvl="2">
      <w:start w:val="0"/>
      <w:numFmt w:val="decimal"/>
      <w:isLgl w:val="false"/>
      <w:suff w:val="tab"/>
      <w:lvlText w:val=""/>
      <w:lvlJc w:val="left"/>
      <w:pPr>
        <w:pStyle w:val="925"/>
      </w:pPr>
    </w:lvl>
    <w:lvl w:ilvl="3">
      <w:start w:val="0"/>
      <w:numFmt w:val="decimal"/>
      <w:isLgl w:val="false"/>
      <w:suff w:val="tab"/>
      <w:lvlText w:val=""/>
      <w:lvlJc w:val="left"/>
      <w:pPr>
        <w:pStyle w:val="925"/>
      </w:pPr>
    </w:lvl>
    <w:lvl w:ilvl="4">
      <w:start w:val="0"/>
      <w:numFmt w:val="decimal"/>
      <w:isLgl w:val="false"/>
      <w:suff w:val="tab"/>
      <w:lvlText w:val=""/>
      <w:lvlJc w:val="left"/>
      <w:pPr>
        <w:pStyle w:val="925"/>
      </w:pPr>
    </w:lvl>
    <w:lvl w:ilvl="5">
      <w:start w:val="0"/>
      <w:numFmt w:val="decimal"/>
      <w:isLgl w:val="false"/>
      <w:suff w:val="tab"/>
      <w:lvlText w:val=""/>
      <w:lvlJc w:val="left"/>
      <w:pPr>
        <w:pStyle w:val="925"/>
      </w:pPr>
    </w:lvl>
    <w:lvl w:ilvl="6">
      <w:start w:val="0"/>
      <w:numFmt w:val="decimal"/>
      <w:isLgl w:val="false"/>
      <w:suff w:val="tab"/>
      <w:lvlText w:val=""/>
      <w:lvlJc w:val="left"/>
      <w:pPr>
        <w:pStyle w:val="925"/>
      </w:pPr>
    </w:lvl>
    <w:lvl w:ilvl="7">
      <w:start w:val="0"/>
      <w:numFmt w:val="decimal"/>
      <w:isLgl w:val="false"/>
      <w:suff w:val="tab"/>
      <w:lvlText w:val=""/>
      <w:lvlJc w:val="left"/>
      <w:pPr>
        <w:pStyle w:val="925"/>
      </w:pPr>
    </w:lvl>
    <w:lvl w:ilvl="8">
      <w:start w:val="0"/>
      <w:numFmt w:val="decimal"/>
      <w:isLgl w:val="false"/>
      <w:suff w:val="tab"/>
      <w:lvlText w:val=""/>
      <w:lvlJc w:val="left"/>
      <w:pPr>
        <w:pStyle w:val="925"/>
      </w:pPr>
    </w:lvl>
  </w:abstractNum>
  <w:abstractNum w:abstractNumId="11">
    <w:multiLevelType w:val="hybridMultilevel"/>
    <w:lvl w:ilvl="0">
      <w:start w:val="1"/>
      <w:numFmt w:val="bullet"/>
      <w:isLgl w:val="false"/>
      <w:suff w:val="tab"/>
      <w:lvlText w:val="в"/>
      <w:lvlJc w:val="left"/>
      <w:pPr>
        <w:pStyle w:val="925"/>
      </w:pPr>
    </w:lvl>
    <w:lvl w:ilvl="1">
      <w:start w:val="1"/>
      <w:numFmt w:val="decimal"/>
      <w:isLgl w:val="false"/>
      <w:suff w:val="tab"/>
      <w:lvlText w:val="%2)"/>
      <w:lvlJc w:val="left"/>
      <w:pPr>
        <w:pStyle w:val="925"/>
      </w:pPr>
    </w:lvl>
    <w:lvl w:ilvl="2">
      <w:start w:val="0"/>
      <w:numFmt w:val="decimal"/>
      <w:isLgl w:val="false"/>
      <w:suff w:val="tab"/>
      <w:lvlText w:val=""/>
      <w:lvlJc w:val="left"/>
      <w:pPr>
        <w:pStyle w:val="925"/>
      </w:pPr>
    </w:lvl>
    <w:lvl w:ilvl="3">
      <w:start w:val="0"/>
      <w:numFmt w:val="decimal"/>
      <w:isLgl w:val="false"/>
      <w:suff w:val="tab"/>
      <w:lvlText w:val=""/>
      <w:lvlJc w:val="left"/>
      <w:pPr>
        <w:pStyle w:val="925"/>
      </w:pPr>
    </w:lvl>
    <w:lvl w:ilvl="4">
      <w:start w:val="0"/>
      <w:numFmt w:val="decimal"/>
      <w:isLgl w:val="false"/>
      <w:suff w:val="tab"/>
      <w:lvlText w:val=""/>
      <w:lvlJc w:val="left"/>
      <w:pPr>
        <w:pStyle w:val="925"/>
      </w:pPr>
    </w:lvl>
    <w:lvl w:ilvl="5">
      <w:start w:val="0"/>
      <w:numFmt w:val="decimal"/>
      <w:isLgl w:val="false"/>
      <w:suff w:val="tab"/>
      <w:lvlText w:val=""/>
      <w:lvlJc w:val="left"/>
      <w:pPr>
        <w:pStyle w:val="925"/>
      </w:pPr>
    </w:lvl>
    <w:lvl w:ilvl="6">
      <w:start w:val="0"/>
      <w:numFmt w:val="decimal"/>
      <w:isLgl w:val="false"/>
      <w:suff w:val="tab"/>
      <w:lvlText w:val=""/>
      <w:lvlJc w:val="left"/>
      <w:pPr>
        <w:pStyle w:val="925"/>
      </w:pPr>
    </w:lvl>
    <w:lvl w:ilvl="7">
      <w:start w:val="0"/>
      <w:numFmt w:val="decimal"/>
      <w:isLgl w:val="false"/>
      <w:suff w:val="tab"/>
      <w:lvlText w:val=""/>
      <w:lvlJc w:val="left"/>
      <w:pPr>
        <w:pStyle w:val="925"/>
      </w:pPr>
    </w:lvl>
    <w:lvl w:ilvl="8">
      <w:start w:val="0"/>
      <w:numFmt w:val="decimal"/>
      <w:isLgl w:val="false"/>
      <w:suff w:val="tab"/>
      <w:lvlText w:val=""/>
      <w:lvlJc w:val="left"/>
      <w:pPr>
        <w:pStyle w:val="925"/>
      </w:pPr>
    </w:lvl>
  </w:abstractNum>
  <w:abstractNum w:abstractNumId="12">
    <w:multiLevelType w:val="hybridMultilevel"/>
    <w:lvl w:ilvl="0">
      <w:start w:val="1"/>
      <w:numFmt w:val="bullet"/>
      <w:isLgl w:val="false"/>
      <w:suff w:val="tab"/>
      <w:lvlText w:val="в"/>
      <w:lvlJc w:val="left"/>
      <w:pPr>
        <w:pStyle w:val="925"/>
      </w:pPr>
    </w:lvl>
    <w:lvl w:ilvl="1">
      <w:start w:val="7"/>
      <w:numFmt w:val="decimal"/>
      <w:isLgl w:val="false"/>
      <w:suff w:val="tab"/>
      <w:lvlText w:val="%2)"/>
      <w:lvlJc w:val="left"/>
      <w:pPr>
        <w:pStyle w:val="925"/>
      </w:pPr>
    </w:lvl>
    <w:lvl w:ilvl="2">
      <w:start w:val="0"/>
      <w:numFmt w:val="decimal"/>
      <w:isLgl w:val="false"/>
      <w:suff w:val="tab"/>
      <w:lvlText w:val=""/>
      <w:lvlJc w:val="left"/>
      <w:pPr>
        <w:pStyle w:val="925"/>
      </w:pPr>
    </w:lvl>
    <w:lvl w:ilvl="3">
      <w:start w:val="0"/>
      <w:numFmt w:val="decimal"/>
      <w:isLgl w:val="false"/>
      <w:suff w:val="tab"/>
      <w:lvlText w:val=""/>
      <w:lvlJc w:val="left"/>
      <w:pPr>
        <w:pStyle w:val="925"/>
      </w:pPr>
    </w:lvl>
    <w:lvl w:ilvl="4">
      <w:start w:val="0"/>
      <w:numFmt w:val="decimal"/>
      <w:isLgl w:val="false"/>
      <w:suff w:val="tab"/>
      <w:lvlText w:val=""/>
      <w:lvlJc w:val="left"/>
      <w:pPr>
        <w:pStyle w:val="925"/>
      </w:pPr>
    </w:lvl>
    <w:lvl w:ilvl="5">
      <w:start w:val="0"/>
      <w:numFmt w:val="decimal"/>
      <w:isLgl w:val="false"/>
      <w:suff w:val="tab"/>
      <w:lvlText w:val=""/>
      <w:lvlJc w:val="left"/>
      <w:pPr>
        <w:pStyle w:val="925"/>
      </w:pPr>
    </w:lvl>
    <w:lvl w:ilvl="6">
      <w:start w:val="0"/>
      <w:numFmt w:val="decimal"/>
      <w:isLgl w:val="false"/>
      <w:suff w:val="tab"/>
      <w:lvlText w:val=""/>
      <w:lvlJc w:val="left"/>
      <w:pPr>
        <w:pStyle w:val="925"/>
      </w:pPr>
    </w:lvl>
    <w:lvl w:ilvl="7">
      <w:start w:val="0"/>
      <w:numFmt w:val="decimal"/>
      <w:isLgl w:val="false"/>
      <w:suff w:val="tab"/>
      <w:lvlText w:val=""/>
      <w:lvlJc w:val="left"/>
      <w:pPr>
        <w:pStyle w:val="925"/>
      </w:pPr>
    </w:lvl>
    <w:lvl w:ilvl="8">
      <w:start w:val="0"/>
      <w:numFmt w:val="decimal"/>
      <w:isLgl w:val="false"/>
      <w:suff w:val="tab"/>
      <w:lvlText w:val=""/>
      <w:lvlJc w:val="left"/>
      <w:pPr>
        <w:pStyle w:val="925"/>
      </w:pPr>
    </w:lvl>
  </w:abstractNum>
  <w:abstractNum w:abstractNumId="13">
    <w:multiLevelType w:val="hybridMultilevel"/>
    <w:lvl w:ilvl="0">
      <w:start w:val="7"/>
      <w:numFmt w:val="decimal"/>
      <w:isLgl w:val="false"/>
      <w:suff w:val="tab"/>
      <w:lvlText w:val="%1."/>
      <w:lvlJc w:val="left"/>
      <w:pPr>
        <w:pStyle w:val="925"/>
        <w:ind w:left="720" w:hanging="360"/>
      </w:pPr>
    </w:lvl>
    <w:lvl w:ilvl="1">
      <w:start w:val="1"/>
      <w:numFmt w:val="lowerLetter"/>
      <w:isLgl w:val="false"/>
      <w:suff w:val="tab"/>
      <w:lvlText w:val="%2."/>
      <w:lvlJc w:val="left"/>
      <w:pPr>
        <w:pStyle w:val="925"/>
        <w:ind w:left="1440" w:hanging="360"/>
      </w:pPr>
    </w:lvl>
    <w:lvl w:ilvl="2">
      <w:start w:val="1"/>
      <w:numFmt w:val="lowerRoman"/>
      <w:isLgl w:val="false"/>
      <w:suff w:val="tab"/>
      <w:lvlText w:val="%3."/>
      <w:lvlJc w:val="right"/>
      <w:pPr>
        <w:pStyle w:val="925"/>
        <w:ind w:left="2160" w:hanging="180"/>
      </w:pPr>
    </w:lvl>
    <w:lvl w:ilvl="3">
      <w:start w:val="1"/>
      <w:numFmt w:val="decimal"/>
      <w:isLgl w:val="false"/>
      <w:suff w:val="tab"/>
      <w:lvlText w:val="%4."/>
      <w:lvlJc w:val="left"/>
      <w:pPr>
        <w:pStyle w:val="925"/>
        <w:ind w:left="2880" w:hanging="360"/>
      </w:pPr>
    </w:lvl>
    <w:lvl w:ilvl="4">
      <w:start w:val="1"/>
      <w:numFmt w:val="lowerLetter"/>
      <w:isLgl w:val="false"/>
      <w:suff w:val="tab"/>
      <w:lvlText w:val="%5."/>
      <w:lvlJc w:val="left"/>
      <w:pPr>
        <w:pStyle w:val="925"/>
        <w:ind w:left="3600" w:hanging="360"/>
      </w:pPr>
    </w:lvl>
    <w:lvl w:ilvl="5">
      <w:start w:val="1"/>
      <w:numFmt w:val="lowerRoman"/>
      <w:isLgl w:val="false"/>
      <w:suff w:val="tab"/>
      <w:lvlText w:val="%6."/>
      <w:lvlJc w:val="right"/>
      <w:pPr>
        <w:pStyle w:val="925"/>
        <w:ind w:left="4320" w:hanging="180"/>
      </w:pPr>
    </w:lvl>
    <w:lvl w:ilvl="6">
      <w:start w:val="1"/>
      <w:numFmt w:val="decimal"/>
      <w:isLgl w:val="false"/>
      <w:suff w:val="tab"/>
      <w:lvlText w:val="%7."/>
      <w:lvlJc w:val="left"/>
      <w:pPr>
        <w:pStyle w:val="925"/>
        <w:ind w:left="5040" w:hanging="360"/>
      </w:pPr>
    </w:lvl>
    <w:lvl w:ilvl="7">
      <w:start w:val="1"/>
      <w:numFmt w:val="lowerLetter"/>
      <w:isLgl w:val="false"/>
      <w:suff w:val="tab"/>
      <w:lvlText w:val="%8."/>
      <w:lvlJc w:val="left"/>
      <w:pPr>
        <w:pStyle w:val="925"/>
        <w:ind w:left="5760" w:hanging="360"/>
      </w:pPr>
    </w:lvl>
    <w:lvl w:ilvl="8">
      <w:start w:val="1"/>
      <w:numFmt w:val="lowerRoman"/>
      <w:isLgl w:val="false"/>
      <w:suff w:val="tab"/>
      <w:lvlText w:val="%9."/>
      <w:lvlJc w:val="right"/>
      <w:pPr>
        <w:pStyle w:val="925"/>
        <w:ind w:left="6480" w:hanging="180"/>
      </w:pPr>
    </w:lvl>
  </w:abstractNum>
  <w:abstractNum w:abstractNumId="14">
    <w:multiLevelType w:val="hybridMultilevel"/>
    <w:lvl w:ilvl="0">
      <w:start w:val="1"/>
      <w:numFmt w:val="decimal"/>
      <w:isLgl w:val="false"/>
      <w:suff w:val="tab"/>
      <w:lvlText w:val="3.%1"/>
      <w:lvlJc w:val="left"/>
      <w:pPr>
        <w:pStyle w:val="925"/>
        <w:ind w:left="1440" w:hanging="360"/>
      </w:pPr>
    </w:lvl>
    <w:lvl w:ilvl="1">
      <w:start w:val="1"/>
      <w:numFmt w:val="lowerLetter"/>
      <w:isLgl w:val="false"/>
      <w:suff w:val="tab"/>
      <w:lvlText w:val="%2."/>
      <w:lvlJc w:val="left"/>
      <w:pPr>
        <w:pStyle w:val="925"/>
        <w:ind w:left="2160" w:hanging="360"/>
      </w:pPr>
    </w:lvl>
    <w:lvl w:ilvl="2">
      <w:start w:val="1"/>
      <w:numFmt w:val="lowerRoman"/>
      <w:isLgl w:val="false"/>
      <w:suff w:val="tab"/>
      <w:lvlText w:val="%3."/>
      <w:lvlJc w:val="right"/>
      <w:pPr>
        <w:pStyle w:val="925"/>
        <w:ind w:left="2880" w:hanging="180"/>
      </w:pPr>
    </w:lvl>
    <w:lvl w:ilvl="3">
      <w:start w:val="1"/>
      <w:numFmt w:val="decimal"/>
      <w:isLgl w:val="false"/>
      <w:suff w:val="tab"/>
      <w:lvlText w:val="%4."/>
      <w:lvlJc w:val="left"/>
      <w:pPr>
        <w:pStyle w:val="925"/>
        <w:ind w:left="3600" w:hanging="360"/>
      </w:pPr>
    </w:lvl>
    <w:lvl w:ilvl="4">
      <w:start w:val="1"/>
      <w:numFmt w:val="lowerLetter"/>
      <w:isLgl w:val="false"/>
      <w:suff w:val="tab"/>
      <w:lvlText w:val="%5."/>
      <w:lvlJc w:val="left"/>
      <w:pPr>
        <w:pStyle w:val="925"/>
        <w:ind w:left="4320" w:hanging="360"/>
      </w:pPr>
    </w:lvl>
    <w:lvl w:ilvl="5">
      <w:start w:val="1"/>
      <w:numFmt w:val="lowerRoman"/>
      <w:isLgl w:val="false"/>
      <w:suff w:val="tab"/>
      <w:lvlText w:val="%6."/>
      <w:lvlJc w:val="right"/>
      <w:pPr>
        <w:pStyle w:val="925"/>
        <w:ind w:left="5040" w:hanging="180"/>
      </w:pPr>
    </w:lvl>
    <w:lvl w:ilvl="6">
      <w:start w:val="1"/>
      <w:numFmt w:val="decimal"/>
      <w:isLgl w:val="false"/>
      <w:suff w:val="tab"/>
      <w:lvlText w:val="%7."/>
      <w:lvlJc w:val="left"/>
      <w:pPr>
        <w:pStyle w:val="925"/>
        <w:ind w:left="5760" w:hanging="360"/>
      </w:pPr>
    </w:lvl>
    <w:lvl w:ilvl="7">
      <w:start w:val="1"/>
      <w:numFmt w:val="lowerLetter"/>
      <w:isLgl w:val="false"/>
      <w:suff w:val="tab"/>
      <w:lvlText w:val="%8."/>
      <w:lvlJc w:val="left"/>
      <w:pPr>
        <w:pStyle w:val="925"/>
        <w:ind w:left="6480" w:hanging="360"/>
      </w:pPr>
    </w:lvl>
    <w:lvl w:ilvl="8">
      <w:start w:val="1"/>
      <w:numFmt w:val="lowerRoman"/>
      <w:isLgl w:val="false"/>
      <w:suff w:val="tab"/>
      <w:lvlText w:val="%9."/>
      <w:lvlJc w:val="right"/>
      <w:pPr>
        <w:pStyle w:val="925"/>
        <w:ind w:left="7200" w:hanging="180"/>
      </w:pPr>
    </w:lvl>
  </w:abstractNum>
  <w:abstractNum w:abstractNumId="15">
    <w:multiLevelType w:val="hybridMultilevel"/>
    <w:lvl w:ilvl="0">
      <w:start w:val="1"/>
      <w:numFmt w:val="decimal"/>
      <w:isLgl w:val="false"/>
      <w:suff w:val="tab"/>
      <w:lvlText w:val="1.%1"/>
      <w:lvlJc w:val="left"/>
      <w:pPr>
        <w:pStyle w:val="925"/>
        <w:ind w:left="928" w:hanging="360"/>
      </w:pPr>
    </w:lvl>
    <w:lvl w:ilvl="1">
      <w:start w:val="1"/>
      <w:numFmt w:val="lowerLetter"/>
      <w:isLgl w:val="false"/>
      <w:suff w:val="tab"/>
      <w:lvlText w:val="%2."/>
      <w:lvlJc w:val="left"/>
      <w:pPr>
        <w:pStyle w:val="925"/>
        <w:ind w:left="1648" w:hanging="360"/>
      </w:pPr>
    </w:lvl>
    <w:lvl w:ilvl="2">
      <w:start w:val="1"/>
      <w:numFmt w:val="lowerRoman"/>
      <w:isLgl w:val="false"/>
      <w:suff w:val="tab"/>
      <w:lvlText w:val="%3."/>
      <w:lvlJc w:val="right"/>
      <w:pPr>
        <w:pStyle w:val="925"/>
        <w:ind w:left="2368" w:hanging="180"/>
      </w:pPr>
    </w:lvl>
    <w:lvl w:ilvl="3">
      <w:start w:val="1"/>
      <w:numFmt w:val="decimal"/>
      <w:isLgl w:val="false"/>
      <w:suff w:val="tab"/>
      <w:lvlText w:val="%4."/>
      <w:lvlJc w:val="left"/>
      <w:pPr>
        <w:pStyle w:val="925"/>
        <w:ind w:left="3088" w:hanging="360"/>
      </w:pPr>
    </w:lvl>
    <w:lvl w:ilvl="4">
      <w:start w:val="1"/>
      <w:numFmt w:val="lowerLetter"/>
      <w:isLgl w:val="false"/>
      <w:suff w:val="tab"/>
      <w:lvlText w:val="%5."/>
      <w:lvlJc w:val="left"/>
      <w:pPr>
        <w:pStyle w:val="925"/>
        <w:ind w:left="3808" w:hanging="360"/>
      </w:pPr>
    </w:lvl>
    <w:lvl w:ilvl="5">
      <w:start w:val="1"/>
      <w:numFmt w:val="lowerRoman"/>
      <w:isLgl w:val="false"/>
      <w:suff w:val="tab"/>
      <w:lvlText w:val="%6."/>
      <w:lvlJc w:val="right"/>
      <w:pPr>
        <w:pStyle w:val="925"/>
        <w:ind w:left="4528" w:hanging="180"/>
      </w:pPr>
    </w:lvl>
    <w:lvl w:ilvl="6">
      <w:start w:val="1"/>
      <w:numFmt w:val="decimal"/>
      <w:isLgl w:val="false"/>
      <w:suff w:val="tab"/>
      <w:lvlText w:val="%7."/>
      <w:lvlJc w:val="left"/>
      <w:pPr>
        <w:pStyle w:val="925"/>
        <w:ind w:left="5248" w:hanging="360"/>
      </w:pPr>
    </w:lvl>
    <w:lvl w:ilvl="7">
      <w:start w:val="1"/>
      <w:numFmt w:val="lowerLetter"/>
      <w:isLgl w:val="false"/>
      <w:suff w:val="tab"/>
      <w:lvlText w:val="%8."/>
      <w:lvlJc w:val="left"/>
      <w:pPr>
        <w:pStyle w:val="925"/>
        <w:ind w:left="5968" w:hanging="360"/>
      </w:pPr>
    </w:lvl>
    <w:lvl w:ilvl="8">
      <w:start w:val="1"/>
      <w:numFmt w:val="lowerRoman"/>
      <w:isLgl w:val="false"/>
      <w:suff w:val="tab"/>
      <w:lvlText w:val="%9."/>
      <w:lvlJc w:val="right"/>
      <w:pPr>
        <w:pStyle w:val="925"/>
        <w:ind w:left="6688" w:hanging="180"/>
      </w:pPr>
    </w:lvl>
  </w:abstractNum>
  <w:abstractNum w:abstractNumId="16">
    <w:multiLevelType w:val="hybridMultilevel"/>
    <w:lvl w:ilvl="0">
      <w:start w:val="1"/>
      <w:numFmt w:val="bullet"/>
      <w:isLgl w:val="false"/>
      <w:suff w:val="tab"/>
      <w:lvlText w:val=""/>
      <w:lvlJc w:val="left"/>
      <w:pPr>
        <w:pStyle w:val="925"/>
        <w:ind w:left="1146" w:hanging="360"/>
        <w:tabs>
          <w:tab w:val="num" w:pos="1146" w:leader="none"/>
        </w:tabs>
      </w:pPr>
      <w:rPr>
        <w:rFonts w:ascii="Symbol" w:hAnsi="Symbol"/>
      </w:rPr>
    </w:lvl>
    <w:lvl w:ilvl="1">
      <w:start w:val="1"/>
      <w:numFmt w:val="bullet"/>
      <w:isLgl w:val="false"/>
      <w:suff w:val="tab"/>
      <w:lvlText w:val="o"/>
      <w:lvlJc w:val="left"/>
      <w:pPr>
        <w:pStyle w:val="925"/>
        <w:ind w:left="1866" w:hanging="360"/>
        <w:tabs>
          <w:tab w:val="num" w:pos="1866" w:leader="none"/>
        </w:tabs>
      </w:pPr>
      <w:rPr>
        <w:rFonts w:ascii="Courier New" w:hAnsi="Courier New"/>
      </w:rPr>
    </w:lvl>
    <w:lvl w:ilvl="2">
      <w:start w:val="1"/>
      <w:numFmt w:val="bullet"/>
      <w:isLgl w:val="false"/>
      <w:suff w:val="tab"/>
      <w:lvlText w:val=""/>
      <w:lvlJc w:val="left"/>
      <w:pPr>
        <w:pStyle w:val="925"/>
        <w:ind w:left="2586" w:hanging="360"/>
        <w:tabs>
          <w:tab w:val="num" w:pos="2586" w:leader="none"/>
        </w:tabs>
      </w:pPr>
      <w:rPr>
        <w:rFonts w:ascii="Wingdings" w:hAnsi="Wingdings"/>
      </w:rPr>
    </w:lvl>
    <w:lvl w:ilvl="3">
      <w:start w:val="1"/>
      <w:numFmt w:val="bullet"/>
      <w:isLgl w:val="false"/>
      <w:suff w:val="tab"/>
      <w:lvlText w:val=""/>
      <w:lvlJc w:val="left"/>
      <w:pPr>
        <w:pStyle w:val="925"/>
        <w:ind w:left="3306" w:hanging="360"/>
        <w:tabs>
          <w:tab w:val="num" w:pos="3306" w:leader="none"/>
        </w:tabs>
      </w:pPr>
      <w:rPr>
        <w:rFonts w:ascii="Symbol" w:hAnsi="Symbol"/>
      </w:rPr>
    </w:lvl>
    <w:lvl w:ilvl="4">
      <w:start w:val="1"/>
      <w:numFmt w:val="bullet"/>
      <w:isLgl w:val="false"/>
      <w:suff w:val="tab"/>
      <w:lvlText w:val="o"/>
      <w:lvlJc w:val="left"/>
      <w:pPr>
        <w:pStyle w:val="925"/>
        <w:ind w:left="4026" w:hanging="360"/>
        <w:tabs>
          <w:tab w:val="num" w:pos="4026" w:leader="none"/>
        </w:tabs>
      </w:pPr>
      <w:rPr>
        <w:rFonts w:ascii="Courier New" w:hAnsi="Courier New"/>
      </w:rPr>
    </w:lvl>
    <w:lvl w:ilvl="5">
      <w:start w:val="1"/>
      <w:numFmt w:val="bullet"/>
      <w:isLgl w:val="false"/>
      <w:suff w:val="tab"/>
      <w:lvlText w:val=""/>
      <w:lvlJc w:val="left"/>
      <w:pPr>
        <w:pStyle w:val="925"/>
        <w:ind w:left="4746" w:hanging="360"/>
        <w:tabs>
          <w:tab w:val="num" w:pos="4746" w:leader="none"/>
        </w:tabs>
      </w:pPr>
      <w:rPr>
        <w:rFonts w:ascii="Wingdings" w:hAnsi="Wingdings"/>
      </w:rPr>
    </w:lvl>
    <w:lvl w:ilvl="6">
      <w:start w:val="1"/>
      <w:numFmt w:val="bullet"/>
      <w:isLgl w:val="false"/>
      <w:suff w:val="tab"/>
      <w:lvlText w:val=""/>
      <w:lvlJc w:val="left"/>
      <w:pPr>
        <w:pStyle w:val="925"/>
        <w:ind w:left="5466" w:hanging="360"/>
        <w:tabs>
          <w:tab w:val="num" w:pos="5466" w:leader="none"/>
        </w:tabs>
      </w:pPr>
      <w:rPr>
        <w:rFonts w:ascii="Symbol" w:hAnsi="Symbol"/>
      </w:rPr>
    </w:lvl>
    <w:lvl w:ilvl="7">
      <w:start w:val="1"/>
      <w:numFmt w:val="bullet"/>
      <w:isLgl w:val="false"/>
      <w:suff w:val="tab"/>
      <w:lvlText w:val="o"/>
      <w:lvlJc w:val="left"/>
      <w:pPr>
        <w:pStyle w:val="925"/>
        <w:ind w:left="6186" w:hanging="360"/>
        <w:tabs>
          <w:tab w:val="num" w:pos="6186" w:leader="none"/>
        </w:tabs>
      </w:pPr>
      <w:rPr>
        <w:rFonts w:ascii="Courier New" w:hAnsi="Courier New"/>
      </w:rPr>
    </w:lvl>
    <w:lvl w:ilvl="8">
      <w:start w:val="1"/>
      <w:numFmt w:val="bullet"/>
      <w:isLgl w:val="false"/>
      <w:suff w:val="tab"/>
      <w:lvlText w:val=""/>
      <w:lvlJc w:val="left"/>
      <w:pPr>
        <w:pStyle w:val="925"/>
        <w:ind w:left="6906" w:hanging="360"/>
        <w:tabs>
          <w:tab w:val="num" w:pos="6906" w:leader="none"/>
        </w:tabs>
      </w:pPr>
      <w:rPr>
        <w:rFonts w:ascii="Wingdings" w:hAnsi="Wingdings"/>
      </w:rPr>
    </w:lvl>
  </w:abstractNum>
  <w:abstractNum w:abstractNumId="17">
    <w:multiLevelType w:val="hybridMultilevel"/>
    <w:lvl w:ilvl="0">
      <w:start w:val="1"/>
      <w:numFmt w:val="bullet"/>
      <w:isLgl w:val="false"/>
      <w:suff w:val="tab"/>
      <w:lvlText w:val=""/>
      <w:lvlJc w:val="left"/>
      <w:pPr>
        <w:pStyle w:val="925"/>
        <w:ind w:left="1069" w:hanging="360"/>
      </w:pPr>
      <w:rPr>
        <w:rFonts w:ascii="Symbol" w:hAnsi="Symbol"/>
      </w:rPr>
    </w:lvl>
    <w:lvl w:ilvl="1">
      <w:start w:val="1"/>
      <w:numFmt w:val="bullet"/>
      <w:isLgl w:val="false"/>
      <w:suff w:val="tab"/>
      <w:lvlText w:val="o"/>
      <w:lvlJc w:val="left"/>
      <w:pPr>
        <w:pStyle w:val="925"/>
        <w:ind w:left="1789" w:hanging="360"/>
      </w:pPr>
      <w:rPr>
        <w:rFonts w:ascii="Courier New" w:hAnsi="Courier New"/>
      </w:rPr>
    </w:lvl>
    <w:lvl w:ilvl="2">
      <w:start w:val="1"/>
      <w:numFmt w:val="bullet"/>
      <w:isLgl w:val="false"/>
      <w:suff w:val="tab"/>
      <w:lvlText w:val=""/>
      <w:lvlJc w:val="left"/>
      <w:pPr>
        <w:pStyle w:val="925"/>
        <w:ind w:left="2509" w:hanging="360"/>
      </w:pPr>
      <w:rPr>
        <w:rFonts w:ascii="Wingdings" w:hAnsi="Wingdings"/>
      </w:rPr>
    </w:lvl>
    <w:lvl w:ilvl="3">
      <w:start w:val="1"/>
      <w:numFmt w:val="bullet"/>
      <w:isLgl w:val="false"/>
      <w:suff w:val="tab"/>
      <w:lvlText w:val=""/>
      <w:lvlJc w:val="left"/>
      <w:pPr>
        <w:pStyle w:val="925"/>
        <w:ind w:left="3229" w:hanging="360"/>
      </w:pPr>
      <w:rPr>
        <w:rFonts w:ascii="Symbol" w:hAnsi="Symbol"/>
      </w:rPr>
    </w:lvl>
    <w:lvl w:ilvl="4">
      <w:start w:val="1"/>
      <w:numFmt w:val="bullet"/>
      <w:isLgl w:val="false"/>
      <w:suff w:val="tab"/>
      <w:lvlText w:val="o"/>
      <w:lvlJc w:val="left"/>
      <w:pPr>
        <w:pStyle w:val="925"/>
        <w:ind w:left="3949" w:hanging="360"/>
      </w:pPr>
      <w:rPr>
        <w:rFonts w:ascii="Courier New" w:hAnsi="Courier New"/>
      </w:rPr>
    </w:lvl>
    <w:lvl w:ilvl="5">
      <w:start w:val="1"/>
      <w:numFmt w:val="bullet"/>
      <w:isLgl w:val="false"/>
      <w:suff w:val="tab"/>
      <w:lvlText w:val=""/>
      <w:lvlJc w:val="left"/>
      <w:pPr>
        <w:pStyle w:val="925"/>
        <w:ind w:left="4669" w:hanging="360"/>
      </w:pPr>
      <w:rPr>
        <w:rFonts w:ascii="Wingdings" w:hAnsi="Wingdings"/>
      </w:rPr>
    </w:lvl>
    <w:lvl w:ilvl="6">
      <w:start w:val="1"/>
      <w:numFmt w:val="bullet"/>
      <w:isLgl w:val="false"/>
      <w:suff w:val="tab"/>
      <w:lvlText w:val=""/>
      <w:lvlJc w:val="left"/>
      <w:pPr>
        <w:pStyle w:val="925"/>
        <w:ind w:left="5389" w:hanging="360"/>
      </w:pPr>
      <w:rPr>
        <w:rFonts w:ascii="Symbol" w:hAnsi="Symbol"/>
      </w:rPr>
    </w:lvl>
    <w:lvl w:ilvl="7">
      <w:start w:val="1"/>
      <w:numFmt w:val="bullet"/>
      <w:isLgl w:val="false"/>
      <w:suff w:val="tab"/>
      <w:lvlText w:val="o"/>
      <w:lvlJc w:val="left"/>
      <w:pPr>
        <w:pStyle w:val="925"/>
        <w:ind w:left="6109" w:hanging="360"/>
      </w:pPr>
      <w:rPr>
        <w:rFonts w:ascii="Courier New" w:hAnsi="Courier New"/>
      </w:rPr>
    </w:lvl>
    <w:lvl w:ilvl="8">
      <w:start w:val="1"/>
      <w:numFmt w:val="bullet"/>
      <w:isLgl w:val="false"/>
      <w:suff w:val="tab"/>
      <w:lvlText w:val=""/>
      <w:lvlJc w:val="left"/>
      <w:pPr>
        <w:pStyle w:val="925"/>
        <w:ind w:left="6829" w:hanging="360"/>
      </w:pPr>
      <w:rPr>
        <w:rFonts w:ascii="Wingdings" w:hAnsi="Wingdings"/>
      </w:rPr>
    </w:lvl>
  </w:abstractNum>
  <w:abstractNum w:abstractNumId="18">
    <w:multiLevelType w:val="hybridMultilevel"/>
    <w:lvl w:ilvl="0">
      <w:start w:val="1"/>
      <w:numFmt w:val="decimal"/>
      <w:isLgl w:val="false"/>
      <w:suff w:val="tab"/>
      <w:lvlText w:val="7.%1"/>
      <w:lvlJc w:val="left"/>
      <w:pPr>
        <w:pStyle w:val="925"/>
        <w:ind w:left="1429" w:hanging="360"/>
      </w:pPr>
    </w:lvl>
    <w:lvl w:ilvl="1">
      <w:start w:val="1"/>
      <w:numFmt w:val="lowerLetter"/>
      <w:isLgl w:val="false"/>
      <w:suff w:val="tab"/>
      <w:lvlText w:val="%2."/>
      <w:lvlJc w:val="left"/>
      <w:pPr>
        <w:pStyle w:val="925"/>
        <w:ind w:left="2149" w:hanging="360"/>
      </w:pPr>
    </w:lvl>
    <w:lvl w:ilvl="2">
      <w:start w:val="1"/>
      <w:numFmt w:val="lowerRoman"/>
      <w:isLgl w:val="false"/>
      <w:suff w:val="tab"/>
      <w:lvlText w:val="%3."/>
      <w:lvlJc w:val="right"/>
      <w:pPr>
        <w:pStyle w:val="925"/>
        <w:ind w:left="2869" w:hanging="180"/>
      </w:pPr>
    </w:lvl>
    <w:lvl w:ilvl="3">
      <w:start w:val="1"/>
      <w:numFmt w:val="decimal"/>
      <w:isLgl w:val="false"/>
      <w:suff w:val="tab"/>
      <w:lvlText w:val="%4."/>
      <w:lvlJc w:val="left"/>
      <w:pPr>
        <w:pStyle w:val="925"/>
        <w:ind w:left="3589" w:hanging="360"/>
      </w:pPr>
    </w:lvl>
    <w:lvl w:ilvl="4">
      <w:start w:val="1"/>
      <w:numFmt w:val="lowerLetter"/>
      <w:isLgl w:val="false"/>
      <w:suff w:val="tab"/>
      <w:lvlText w:val="%5."/>
      <w:lvlJc w:val="left"/>
      <w:pPr>
        <w:pStyle w:val="925"/>
        <w:ind w:left="4309" w:hanging="360"/>
      </w:pPr>
    </w:lvl>
    <w:lvl w:ilvl="5">
      <w:start w:val="1"/>
      <w:numFmt w:val="lowerRoman"/>
      <w:isLgl w:val="false"/>
      <w:suff w:val="tab"/>
      <w:lvlText w:val="%6."/>
      <w:lvlJc w:val="right"/>
      <w:pPr>
        <w:pStyle w:val="925"/>
        <w:ind w:left="5029" w:hanging="180"/>
      </w:pPr>
    </w:lvl>
    <w:lvl w:ilvl="6">
      <w:start w:val="1"/>
      <w:numFmt w:val="decimal"/>
      <w:isLgl w:val="false"/>
      <w:suff w:val="tab"/>
      <w:lvlText w:val="%7."/>
      <w:lvlJc w:val="left"/>
      <w:pPr>
        <w:pStyle w:val="925"/>
        <w:ind w:left="5749" w:hanging="360"/>
      </w:pPr>
    </w:lvl>
    <w:lvl w:ilvl="7">
      <w:start w:val="1"/>
      <w:numFmt w:val="lowerLetter"/>
      <w:isLgl w:val="false"/>
      <w:suff w:val="tab"/>
      <w:lvlText w:val="%8."/>
      <w:lvlJc w:val="left"/>
      <w:pPr>
        <w:pStyle w:val="925"/>
        <w:ind w:left="6469" w:hanging="360"/>
      </w:pPr>
    </w:lvl>
    <w:lvl w:ilvl="8">
      <w:start w:val="1"/>
      <w:numFmt w:val="lowerRoman"/>
      <w:isLgl w:val="false"/>
      <w:suff w:val="tab"/>
      <w:lvlText w:val="%9."/>
      <w:lvlJc w:val="right"/>
      <w:pPr>
        <w:pStyle w:val="925"/>
        <w:ind w:left="7189" w:hanging="180"/>
      </w:pPr>
    </w:lvl>
  </w:abstractNum>
  <w:abstractNum w:abstractNumId="19">
    <w:multiLevelType w:val="hybridMultilevel"/>
    <w:lvl w:ilvl="0">
      <w:start w:val="1"/>
      <w:numFmt w:val="bullet"/>
      <w:isLgl w:val="false"/>
      <w:suff w:val="tab"/>
      <w:lvlText w:val=""/>
      <w:lvlJc w:val="left"/>
      <w:pPr>
        <w:pStyle w:val="925"/>
        <w:ind w:left="720" w:hanging="360"/>
      </w:pPr>
      <w:rPr>
        <w:rFonts w:ascii="Wingdings" w:hAnsi="Wingdings"/>
      </w:rPr>
    </w:lvl>
    <w:lvl w:ilvl="1">
      <w:start w:val="1"/>
      <w:numFmt w:val="bullet"/>
      <w:isLgl w:val="false"/>
      <w:suff w:val="tab"/>
      <w:lvlText w:val="o"/>
      <w:lvlJc w:val="left"/>
      <w:pPr>
        <w:pStyle w:val="925"/>
        <w:ind w:left="1440" w:hanging="360"/>
      </w:pPr>
      <w:rPr>
        <w:rFonts w:ascii="Courier New" w:hAnsi="Courier New"/>
      </w:rPr>
    </w:lvl>
    <w:lvl w:ilvl="2">
      <w:start w:val="1"/>
      <w:numFmt w:val="bullet"/>
      <w:isLgl w:val="false"/>
      <w:suff w:val="tab"/>
      <w:lvlText w:val=""/>
      <w:lvlJc w:val="left"/>
      <w:pPr>
        <w:pStyle w:val="925"/>
        <w:ind w:left="2160" w:hanging="360"/>
      </w:pPr>
      <w:rPr>
        <w:rFonts w:ascii="Wingdings" w:hAnsi="Wingdings"/>
      </w:rPr>
    </w:lvl>
    <w:lvl w:ilvl="3">
      <w:start w:val="1"/>
      <w:numFmt w:val="bullet"/>
      <w:isLgl w:val="false"/>
      <w:suff w:val="tab"/>
      <w:lvlText w:val=""/>
      <w:lvlJc w:val="left"/>
      <w:pPr>
        <w:pStyle w:val="925"/>
        <w:ind w:left="2880" w:hanging="360"/>
      </w:pPr>
      <w:rPr>
        <w:rFonts w:ascii="Symbol" w:hAnsi="Symbol"/>
      </w:rPr>
    </w:lvl>
    <w:lvl w:ilvl="4">
      <w:start w:val="1"/>
      <w:numFmt w:val="bullet"/>
      <w:isLgl w:val="false"/>
      <w:suff w:val="tab"/>
      <w:lvlText w:val="o"/>
      <w:lvlJc w:val="left"/>
      <w:pPr>
        <w:pStyle w:val="925"/>
        <w:ind w:left="3600" w:hanging="360"/>
      </w:pPr>
      <w:rPr>
        <w:rFonts w:ascii="Courier New" w:hAnsi="Courier New"/>
      </w:rPr>
    </w:lvl>
    <w:lvl w:ilvl="5">
      <w:start w:val="1"/>
      <w:numFmt w:val="bullet"/>
      <w:isLgl w:val="false"/>
      <w:suff w:val="tab"/>
      <w:lvlText w:val=""/>
      <w:lvlJc w:val="left"/>
      <w:pPr>
        <w:pStyle w:val="925"/>
        <w:ind w:left="4320" w:hanging="360"/>
      </w:pPr>
      <w:rPr>
        <w:rFonts w:ascii="Wingdings" w:hAnsi="Wingdings"/>
      </w:rPr>
    </w:lvl>
    <w:lvl w:ilvl="6">
      <w:start w:val="1"/>
      <w:numFmt w:val="bullet"/>
      <w:isLgl w:val="false"/>
      <w:suff w:val="tab"/>
      <w:lvlText w:val=""/>
      <w:lvlJc w:val="left"/>
      <w:pPr>
        <w:pStyle w:val="925"/>
        <w:ind w:left="5040" w:hanging="360"/>
      </w:pPr>
      <w:rPr>
        <w:rFonts w:ascii="Symbol" w:hAnsi="Symbol"/>
      </w:rPr>
    </w:lvl>
    <w:lvl w:ilvl="7">
      <w:start w:val="1"/>
      <w:numFmt w:val="bullet"/>
      <w:isLgl w:val="false"/>
      <w:suff w:val="tab"/>
      <w:lvlText w:val="o"/>
      <w:lvlJc w:val="left"/>
      <w:pPr>
        <w:pStyle w:val="925"/>
        <w:ind w:left="5760" w:hanging="360"/>
      </w:pPr>
      <w:rPr>
        <w:rFonts w:ascii="Courier New" w:hAnsi="Courier New"/>
      </w:rPr>
    </w:lvl>
    <w:lvl w:ilvl="8">
      <w:start w:val="1"/>
      <w:numFmt w:val="bullet"/>
      <w:isLgl w:val="false"/>
      <w:suff w:val="tab"/>
      <w:lvlText w:val=""/>
      <w:lvlJc w:val="left"/>
      <w:pPr>
        <w:pStyle w:val="925"/>
        <w:ind w:left="6480" w:hanging="360"/>
      </w:pPr>
      <w:rPr>
        <w:rFonts w:ascii="Wingdings" w:hAnsi="Wingdings"/>
      </w:rPr>
    </w:lvl>
  </w:abstractNum>
  <w:abstractNum w:abstractNumId="20">
    <w:multiLevelType w:val="hybridMultilevel"/>
    <w:lvl w:ilvl="0">
      <w:start w:val="1"/>
      <w:numFmt w:val="decimal"/>
      <w:isLgl w:val="false"/>
      <w:suff w:val="tab"/>
      <w:lvlText w:val="5.%1."/>
      <w:lvlJc w:val="left"/>
      <w:pPr>
        <w:pStyle w:val="925"/>
        <w:ind w:left="720" w:hanging="360"/>
      </w:pPr>
    </w:lvl>
    <w:lvl w:ilvl="1">
      <w:start w:val="1"/>
      <w:numFmt w:val="lowerLetter"/>
      <w:isLgl w:val="false"/>
      <w:suff w:val="tab"/>
      <w:lvlText w:val="%2."/>
      <w:lvlJc w:val="left"/>
      <w:pPr>
        <w:pStyle w:val="925"/>
        <w:ind w:left="1440" w:hanging="360"/>
      </w:pPr>
    </w:lvl>
    <w:lvl w:ilvl="2">
      <w:start w:val="1"/>
      <w:numFmt w:val="lowerRoman"/>
      <w:isLgl w:val="false"/>
      <w:suff w:val="tab"/>
      <w:lvlText w:val="%3."/>
      <w:lvlJc w:val="right"/>
      <w:pPr>
        <w:pStyle w:val="925"/>
        <w:ind w:left="2160" w:hanging="180"/>
      </w:pPr>
    </w:lvl>
    <w:lvl w:ilvl="3">
      <w:start w:val="1"/>
      <w:numFmt w:val="decimal"/>
      <w:isLgl w:val="false"/>
      <w:suff w:val="tab"/>
      <w:lvlText w:val="%4."/>
      <w:lvlJc w:val="left"/>
      <w:pPr>
        <w:pStyle w:val="925"/>
        <w:ind w:left="2880" w:hanging="360"/>
      </w:pPr>
    </w:lvl>
    <w:lvl w:ilvl="4">
      <w:start w:val="1"/>
      <w:numFmt w:val="lowerLetter"/>
      <w:isLgl w:val="false"/>
      <w:suff w:val="tab"/>
      <w:lvlText w:val="%5."/>
      <w:lvlJc w:val="left"/>
      <w:pPr>
        <w:pStyle w:val="925"/>
        <w:ind w:left="3600" w:hanging="360"/>
      </w:pPr>
    </w:lvl>
    <w:lvl w:ilvl="5">
      <w:start w:val="1"/>
      <w:numFmt w:val="lowerRoman"/>
      <w:isLgl w:val="false"/>
      <w:suff w:val="tab"/>
      <w:lvlText w:val="%6."/>
      <w:lvlJc w:val="right"/>
      <w:pPr>
        <w:pStyle w:val="925"/>
        <w:ind w:left="4320" w:hanging="180"/>
      </w:pPr>
    </w:lvl>
    <w:lvl w:ilvl="6">
      <w:start w:val="1"/>
      <w:numFmt w:val="decimal"/>
      <w:isLgl w:val="false"/>
      <w:suff w:val="tab"/>
      <w:lvlText w:val="%7."/>
      <w:lvlJc w:val="left"/>
      <w:pPr>
        <w:pStyle w:val="925"/>
        <w:ind w:left="5040" w:hanging="360"/>
      </w:pPr>
    </w:lvl>
    <w:lvl w:ilvl="7">
      <w:start w:val="1"/>
      <w:numFmt w:val="lowerLetter"/>
      <w:isLgl w:val="false"/>
      <w:suff w:val="tab"/>
      <w:lvlText w:val="%8."/>
      <w:lvlJc w:val="left"/>
      <w:pPr>
        <w:pStyle w:val="925"/>
        <w:ind w:left="5760" w:hanging="360"/>
      </w:pPr>
    </w:lvl>
    <w:lvl w:ilvl="8">
      <w:start w:val="1"/>
      <w:numFmt w:val="lowerRoman"/>
      <w:isLgl w:val="false"/>
      <w:suff w:val="tab"/>
      <w:lvlText w:val="%9."/>
      <w:lvlJc w:val="right"/>
      <w:pPr>
        <w:pStyle w:val="925"/>
        <w:ind w:left="6480" w:hanging="180"/>
      </w:pPr>
    </w:lvl>
  </w:abstractNum>
  <w:abstractNum w:abstractNumId="21">
    <w:multiLevelType w:val="hybridMultilevel"/>
    <w:lvl w:ilvl="0">
      <w:start w:val="1"/>
      <w:numFmt w:val="decimal"/>
      <w:isLgl w:val="false"/>
      <w:suff w:val="tab"/>
      <w:lvlText w:val="10.%1"/>
      <w:lvlJc w:val="left"/>
      <w:pPr>
        <w:pStyle w:val="925"/>
        <w:ind w:left="1429" w:hanging="360"/>
      </w:pPr>
    </w:lvl>
    <w:lvl w:ilvl="1">
      <w:start w:val="1"/>
      <w:numFmt w:val="lowerLetter"/>
      <w:isLgl w:val="false"/>
      <w:suff w:val="tab"/>
      <w:lvlText w:val="%2."/>
      <w:lvlJc w:val="left"/>
      <w:pPr>
        <w:pStyle w:val="925"/>
        <w:ind w:left="2149" w:hanging="360"/>
      </w:pPr>
    </w:lvl>
    <w:lvl w:ilvl="2">
      <w:start w:val="1"/>
      <w:numFmt w:val="lowerRoman"/>
      <w:isLgl w:val="false"/>
      <w:suff w:val="tab"/>
      <w:lvlText w:val="%3."/>
      <w:lvlJc w:val="right"/>
      <w:pPr>
        <w:pStyle w:val="925"/>
        <w:ind w:left="2869" w:hanging="180"/>
      </w:pPr>
    </w:lvl>
    <w:lvl w:ilvl="3">
      <w:start w:val="1"/>
      <w:numFmt w:val="decimal"/>
      <w:isLgl w:val="false"/>
      <w:suff w:val="tab"/>
      <w:lvlText w:val="%4."/>
      <w:lvlJc w:val="left"/>
      <w:pPr>
        <w:pStyle w:val="925"/>
        <w:ind w:left="3589" w:hanging="360"/>
      </w:pPr>
    </w:lvl>
    <w:lvl w:ilvl="4">
      <w:start w:val="1"/>
      <w:numFmt w:val="lowerLetter"/>
      <w:isLgl w:val="false"/>
      <w:suff w:val="tab"/>
      <w:lvlText w:val="%5."/>
      <w:lvlJc w:val="left"/>
      <w:pPr>
        <w:pStyle w:val="925"/>
        <w:ind w:left="4309" w:hanging="360"/>
      </w:pPr>
    </w:lvl>
    <w:lvl w:ilvl="5">
      <w:start w:val="1"/>
      <w:numFmt w:val="lowerRoman"/>
      <w:isLgl w:val="false"/>
      <w:suff w:val="tab"/>
      <w:lvlText w:val="%6."/>
      <w:lvlJc w:val="right"/>
      <w:pPr>
        <w:pStyle w:val="925"/>
        <w:ind w:left="5029" w:hanging="180"/>
      </w:pPr>
    </w:lvl>
    <w:lvl w:ilvl="6">
      <w:start w:val="1"/>
      <w:numFmt w:val="decimal"/>
      <w:isLgl w:val="false"/>
      <w:suff w:val="tab"/>
      <w:lvlText w:val="%7."/>
      <w:lvlJc w:val="left"/>
      <w:pPr>
        <w:pStyle w:val="925"/>
        <w:ind w:left="5749" w:hanging="360"/>
      </w:pPr>
    </w:lvl>
    <w:lvl w:ilvl="7">
      <w:start w:val="1"/>
      <w:numFmt w:val="lowerLetter"/>
      <w:isLgl w:val="false"/>
      <w:suff w:val="tab"/>
      <w:lvlText w:val="%8."/>
      <w:lvlJc w:val="left"/>
      <w:pPr>
        <w:pStyle w:val="925"/>
        <w:ind w:left="6469" w:hanging="360"/>
      </w:pPr>
    </w:lvl>
    <w:lvl w:ilvl="8">
      <w:start w:val="1"/>
      <w:numFmt w:val="lowerRoman"/>
      <w:isLgl w:val="false"/>
      <w:suff w:val="tab"/>
      <w:lvlText w:val="%9."/>
      <w:lvlJc w:val="right"/>
      <w:pPr>
        <w:pStyle w:val="925"/>
        <w:ind w:left="7189" w:hanging="180"/>
      </w:pPr>
    </w:lvl>
  </w:abstractNum>
  <w:abstractNum w:abstractNumId="22">
    <w:multiLevelType w:val="hybridMultilevel"/>
    <w:lvl w:ilvl="0">
      <w:start w:val="1"/>
      <w:numFmt w:val="decimal"/>
      <w:isLgl w:val="false"/>
      <w:suff w:val="tab"/>
      <w:lvlText w:val="%1."/>
      <w:lvlJc w:val="left"/>
      <w:pPr>
        <w:pStyle w:val="925"/>
        <w:ind w:left="928" w:hanging="360"/>
      </w:pPr>
      <w:rPr>
        <w:color w:val="000000"/>
      </w:rPr>
    </w:lvl>
    <w:lvl w:ilvl="1">
      <w:start w:val="1"/>
      <w:numFmt w:val="lowerLetter"/>
      <w:isLgl w:val="false"/>
      <w:suff w:val="tab"/>
      <w:lvlText w:val="%2."/>
      <w:lvlJc w:val="left"/>
      <w:pPr>
        <w:pStyle w:val="925"/>
        <w:ind w:left="1440" w:hanging="360"/>
      </w:pPr>
    </w:lvl>
    <w:lvl w:ilvl="2">
      <w:start w:val="1"/>
      <w:numFmt w:val="lowerRoman"/>
      <w:isLgl w:val="false"/>
      <w:suff w:val="tab"/>
      <w:lvlText w:val="%3."/>
      <w:lvlJc w:val="right"/>
      <w:pPr>
        <w:pStyle w:val="925"/>
        <w:ind w:left="2160" w:hanging="180"/>
      </w:pPr>
    </w:lvl>
    <w:lvl w:ilvl="3">
      <w:start w:val="1"/>
      <w:numFmt w:val="decimal"/>
      <w:isLgl w:val="false"/>
      <w:suff w:val="tab"/>
      <w:lvlText w:val="%4."/>
      <w:lvlJc w:val="left"/>
      <w:pPr>
        <w:pStyle w:val="925"/>
        <w:ind w:left="2880" w:hanging="360"/>
      </w:pPr>
    </w:lvl>
    <w:lvl w:ilvl="4">
      <w:start w:val="1"/>
      <w:numFmt w:val="lowerLetter"/>
      <w:isLgl w:val="false"/>
      <w:suff w:val="tab"/>
      <w:lvlText w:val="%5."/>
      <w:lvlJc w:val="left"/>
      <w:pPr>
        <w:pStyle w:val="925"/>
        <w:ind w:left="3600" w:hanging="360"/>
      </w:pPr>
    </w:lvl>
    <w:lvl w:ilvl="5">
      <w:start w:val="1"/>
      <w:numFmt w:val="lowerRoman"/>
      <w:isLgl w:val="false"/>
      <w:suff w:val="tab"/>
      <w:lvlText w:val="%6."/>
      <w:lvlJc w:val="right"/>
      <w:pPr>
        <w:pStyle w:val="925"/>
        <w:ind w:left="4320" w:hanging="180"/>
      </w:pPr>
    </w:lvl>
    <w:lvl w:ilvl="6">
      <w:start w:val="1"/>
      <w:numFmt w:val="decimal"/>
      <w:isLgl w:val="false"/>
      <w:suff w:val="tab"/>
      <w:lvlText w:val="%7."/>
      <w:lvlJc w:val="left"/>
      <w:pPr>
        <w:pStyle w:val="925"/>
        <w:ind w:left="5040" w:hanging="360"/>
      </w:pPr>
    </w:lvl>
    <w:lvl w:ilvl="7">
      <w:start w:val="1"/>
      <w:numFmt w:val="lowerLetter"/>
      <w:isLgl w:val="false"/>
      <w:suff w:val="tab"/>
      <w:lvlText w:val="%8."/>
      <w:lvlJc w:val="left"/>
      <w:pPr>
        <w:pStyle w:val="925"/>
        <w:ind w:left="5760" w:hanging="360"/>
      </w:pPr>
    </w:lvl>
    <w:lvl w:ilvl="8">
      <w:start w:val="1"/>
      <w:numFmt w:val="lowerRoman"/>
      <w:isLgl w:val="false"/>
      <w:suff w:val="tab"/>
      <w:lvlText w:val="%9."/>
      <w:lvlJc w:val="right"/>
      <w:pPr>
        <w:pStyle w:val="925"/>
        <w:ind w:left="6480" w:hanging="180"/>
      </w:pPr>
    </w:lvl>
  </w:abstractNum>
  <w:abstractNum w:abstractNumId="23">
    <w:multiLevelType w:val="hybridMultilevel"/>
    <w:lvl w:ilvl="0">
      <w:start w:val="1"/>
      <w:numFmt w:val="decimal"/>
      <w:isLgl w:val="false"/>
      <w:suff w:val="tab"/>
      <w:lvlText w:val="6.%1"/>
      <w:lvlJc w:val="left"/>
      <w:pPr>
        <w:pStyle w:val="925"/>
        <w:ind w:left="1429" w:hanging="360"/>
      </w:pPr>
    </w:lvl>
    <w:lvl w:ilvl="1">
      <w:start w:val="1"/>
      <w:numFmt w:val="lowerLetter"/>
      <w:isLgl w:val="false"/>
      <w:suff w:val="tab"/>
      <w:lvlText w:val="%2."/>
      <w:lvlJc w:val="left"/>
      <w:pPr>
        <w:pStyle w:val="925"/>
        <w:ind w:left="2149" w:hanging="360"/>
      </w:pPr>
    </w:lvl>
    <w:lvl w:ilvl="2">
      <w:start w:val="1"/>
      <w:numFmt w:val="lowerRoman"/>
      <w:isLgl w:val="false"/>
      <w:suff w:val="tab"/>
      <w:lvlText w:val="%3."/>
      <w:lvlJc w:val="right"/>
      <w:pPr>
        <w:pStyle w:val="925"/>
        <w:ind w:left="2869" w:hanging="180"/>
      </w:pPr>
    </w:lvl>
    <w:lvl w:ilvl="3">
      <w:start w:val="1"/>
      <w:numFmt w:val="decimal"/>
      <w:isLgl w:val="false"/>
      <w:suff w:val="tab"/>
      <w:lvlText w:val="%4."/>
      <w:lvlJc w:val="left"/>
      <w:pPr>
        <w:pStyle w:val="925"/>
        <w:ind w:left="3589" w:hanging="360"/>
      </w:pPr>
    </w:lvl>
    <w:lvl w:ilvl="4">
      <w:start w:val="1"/>
      <w:numFmt w:val="lowerLetter"/>
      <w:isLgl w:val="false"/>
      <w:suff w:val="tab"/>
      <w:lvlText w:val="%5."/>
      <w:lvlJc w:val="left"/>
      <w:pPr>
        <w:pStyle w:val="925"/>
        <w:ind w:left="4309" w:hanging="360"/>
      </w:pPr>
    </w:lvl>
    <w:lvl w:ilvl="5">
      <w:start w:val="1"/>
      <w:numFmt w:val="lowerRoman"/>
      <w:isLgl w:val="false"/>
      <w:suff w:val="tab"/>
      <w:lvlText w:val="%6."/>
      <w:lvlJc w:val="right"/>
      <w:pPr>
        <w:pStyle w:val="925"/>
        <w:ind w:left="5029" w:hanging="180"/>
      </w:pPr>
    </w:lvl>
    <w:lvl w:ilvl="6">
      <w:start w:val="1"/>
      <w:numFmt w:val="decimal"/>
      <w:isLgl w:val="false"/>
      <w:suff w:val="tab"/>
      <w:lvlText w:val="%7."/>
      <w:lvlJc w:val="left"/>
      <w:pPr>
        <w:pStyle w:val="925"/>
        <w:ind w:left="5749" w:hanging="360"/>
      </w:pPr>
    </w:lvl>
    <w:lvl w:ilvl="7">
      <w:start w:val="1"/>
      <w:numFmt w:val="lowerLetter"/>
      <w:isLgl w:val="false"/>
      <w:suff w:val="tab"/>
      <w:lvlText w:val="%8."/>
      <w:lvlJc w:val="left"/>
      <w:pPr>
        <w:pStyle w:val="925"/>
        <w:ind w:left="6469" w:hanging="360"/>
      </w:pPr>
    </w:lvl>
    <w:lvl w:ilvl="8">
      <w:start w:val="1"/>
      <w:numFmt w:val="lowerRoman"/>
      <w:isLgl w:val="false"/>
      <w:suff w:val="tab"/>
      <w:lvlText w:val="%9."/>
      <w:lvlJc w:val="right"/>
      <w:pPr>
        <w:pStyle w:val="925"/>
        <w:ind w:left="7189" w:hanging="180"/>
      </w:pPr>
    </w:lvl>
  </w:abstractNum>
  <w:abstractNum w:abstractNumId="24">
    <w:multiLevelType w:val="hybridMultilevel"/>
    <w:lvl w:ilvl="0">
      <w:start w:val="1"/>
      <w:numFmt w:val="bullet"/>
      <w:isLgl w:val="false"/>
      <w:suff w:val="tab"/>
      <w:lvlText w:val=""/>
      <w:lvlJc w:val="left"/>
      <w:pPr>
        <w:pStyle w:val="925"/>
        <w:ind w:left="1490" w:hanging="360"/>
      </w:pPr>
      <w:rPr>
        <w:rFonts w:ascii="Symbol" w:hAnsi="Symbol"/>
      </w:rPr>
    </w:lvl>
    <w:lvl w:ilvl="1">
      <w:start w:val="1"/>
      <w:numFmt w:val="bullet"/>
      <w:isLgl w:val="false"/>
      <w:suff w:val="tab"/>
      <w:lvlText w:val="o"/>
      <w:lvlJc w:val="left"/>
      <w:pPr>
        <w:pStyle w:val="925"/>
        <w:ind w:left="2210" w:hanging="360"/>
      </w:pPr>
      <w:rPr>
        <w:rFonts w:ascii="Courier New" w:hAnsi="Courier New"/>
      </w:rPr>
    </w:lvl>
    <w:lvl w:ilvl="2">
      <w:start w:val="1"/>
      <w:numFmt w:val="bullet"/>
      <w:isLgl w:val="false"/>
      <w:suff w:val="tab"/>
      <w:lvlText w:val=""/>
      <w:lvlJc w:val="left"/>
      <w:pPr>
        <w:pStyle w:val="925"/>
        <w:ind w:left="2930" w:hanging="360"/>
      </w:pPr>
      <w:rPr>
        <w:rFonts w:ascii="Wingdings" w:hAnsi="Wingdings"/>
      </w:rPr>
    </w:lvl>
    <w:lvl w:ilvl="3">
      <w:start w:val="1"/>
      <w:numFmt w:val="bullet"/>
      <w:isLgl w:val="false"/>
      <w:suff w:val="tab"/>
      <w:lvlText w:val=""/>
      <w:lvlJc w:val="left"/>
      <w:pPr>
        <w:pStyle w:val="925"/>
        <w:ind w:left="3650" w:hanging="360"/>
      </w:pPr>
      <w:rPr>
        <w:rFonts w:ascii="Symbol" w:hAnsi="Symbol"/>
      </w:rPr>
    </w:lvl>
    <w:lvl w:ilvl="4">
      <w:start w:val="1"/>
      <w:numFmt w:val="bullet"/>
      <w:isLgl w:val="false"/>
      <w:suff w:val="tab"/>
      <w:lvlText w:val="o"/>
      <w:lvlJc w:val="left"/>
      <w:pPr>
        <w:pStyle w:val="925"/>
        <w:ind w:left="4370" w:hanging="360"/>
      </w:pPr>
      <w:rPr>
        <w:rFonts w:ascii="Courier New" w:hAnsi="Courier New"/>
      </w:rPr>
    </w:lvl>
    <w:lvl w:ilvl="5">
      <w:start w:val="1"/>
      <w:numFmt w:val="bullet"/>
      <w:isLgl w:val="false"/>
      <w:suff w:val="tab"/>
      <w:lvlText w:val=""/>
      <w:lvlJc w:val="left"/>
      <w:pPr>
        <w:pStyle w:val="925"/>
        <w:ind w:left="5090" w:hanging="360"/>
      </w:pPr>
      <w:rPr>
        <w:rFonts w:ascii="Wingdings" w:hAnsi="Wingdings"/>
      </w:rPr>
    </w:lvl>
    <w:lvl w:ilvl="6">
      <w:start w:val="1"/>
      <w:numFmt w:val="bullet"/>
      <w:isLgl w:val="false"/>
      <w:suff w:val="tab"/>
      <w:lvlText w:val=""/>
      <w:lvlJc w:val="left"/>
      <w:pPr>
        <w:pStyle w:val="925"/>
        <w:ind w:left="5810" w:hanging="360"/>
      </w:pPr>
      <w:rPr>
        <w:rFonts w:ascii="Symbol" w:hAnsi="Symbol"/>
      </w:rPr>
    </w:lvl>
    <w:lvl w:ilvl="7">
      <w:start w:val="1"/>
      <w:numFmt w:val="bullet"/>
      <w:isLgl w:val="false"/>
      <w:suff w:val="tab"/>
      <w:lvlText w:val="o"/>
      <w:lvlJc w:val="left"/>
      <w:pPr>
        <w:pStyle w:val="925"/>
        <w:ind w:left="6530" w:hanging="360"/>
      </w:pPr>
      <w:rPr>
        <w:rFonts w:ascii="Courier New" w:hAnsi="Courier New"/>
      </w:rPr>
    </w:lvl>
    <w:lvl w:ilvl="8">
      <w:start w:val="1"/>
      <w:numFmt w:val="bullet"/>
      <w:isLgl w:val="false"/>
      <w:suff w:val="tab"/>
      <w:lvlText w:val=""/>
      <w:lvlJc w:val="left"/>
      <w:pPr>
        <w:pStyle w:val="925"/>
        <w:ind w:left="7250" w:hanging="360"/>
      </w:pPr>
      <w:rPr>
        <w:rFonts w:ascii="Wingdings" w:hAnsi="Wingdings"/>
      </w:rPr>
    </w:lvl>
  </w:abstractNum>
  <w:abstractNum w:abstractNumId="25">
    <w:multiLevelType w:val="hybridMultilevel"/>
    <w:lvl w:ilvl="0">
      <w:start w:val="1"/>
      <w:numFmt w:val="bullet"/>
      <w:isLgl w:val="false"/>
      <w:suff w:val="tab"/>
      <w:lvlText w:val=""/>
      <w:lvlJc w:val="left"/>
      <w:pPr>
        <w:pStyle w:val="925"/>
        <w:ind w:left="1429" w:hanging="360"/>
      </w:pPr>
      <w:rPr>
        <w:rFonts w:ascii="Wingdings" w:hAnsi="Wingdings"/>
      </w:rPr>
    </w:lvl>
    <w:lvl w:ilvl="1">
      <w:start w:val="1"/>
      <w:numFmt w:val="bullet"/>
      <w:isLgl w:val="false"/>
      <w:suff w:val="tab"/>
      <w:lvlText w:val="o"/>
      <w:lvlJc w:val="left"/>
      <w:pPr>
        <w:pStyle w:val="925"/>
        <w:ind w:left="2149" w:hanging="360"/>
      </w:pPr>
      <w:rPr>
        <w:rFonts w:ascii="Courier New" w:hAnsi="Courier New"/>
      </w:rPr>
    </w:lvl>
    <w:lvl w:ilvl="2">
      <w:start w:val="1"/>
      <w:numFmt w:val="bullet"/>
      <w:isLgl w:val="false"/>
      <w:suff w:val="tab"/>
      <w:lvlText w:val=""/>
      <w:lvlJc w:val="left"/>
      <w:pPr>
        <w:pStyle w:val="925"/>
        <w:ind w:left="2869" w:hanging="360"/>
      </w:pPr>
      <w:rPr>
        <w:rFonts w:ascii="Wingdings" w:hAnsi="Wingdings"/>
      </w:rPr>
    </w:lvl>
    <w:lvl w:ilvl="3">
      <w:start w:val="1"/>
      <w:numFmt w:val="bullet"/>
      <w:isLgl w:val="false"/>
      <w:suff w:val="tab"/>
      <w:lvlText w:val=""/>
      <w:lvlJc w:val="left"/>
      <w:pPr>
        <w:pStyle w:val="925"/>
        <w:ind w:left="3589" w:hanging="360"/>
      </w:pPr>
      <w:rPr>
        <w:rFonts w:ascii="Symbol" w:hAnsi="Symbol"/>
      </w:rPr>
    </w:lvl>
    <w:lvl w:ilvl="4">
      <w:start w:val="1"/>
      <w:numFmt w:val="bullet"/>
      <w:isLgl w:val="false"/>
      <w:suff w:val="tab"/>
      <w:lvlText w:val="o"/>
      <w:lvlJc w:val="left"/>
      <w:pPr>
        <w:pStyle w:val="925"/>
        <w:ind w:left="4309" w:hanging="360"/>
      </w:pPr>
      <w:rPr>
        <w:rFonts w:ascii="Courier New" w:hAnsi="Courier New"/>
      </w:rPr>
    </w:lvl>
    <w:lvl w:ilvl="5">
      <w:start w:val="1"/>
      <w:numFmt w:val="bullet"/>
      <w:isLgl w:val="false"/>
      <w:suff w:val="tab"/>
      <w:lvlText w:val=""/>
      <w:lvlJc w:val="left"/>
      <w:pPr>
        <w:pStyle w:val="925"/>
        <w:ind w:left="5029" w:hanging="360"/>
      </w:pPr>
      <w:rPr>
        <w:rFonts w:ascii="Wingdings" w:hAnsi="Wingdings"/>
      </w:rPr>
    </w:lvl>
    <w:lvl w:ilvl="6">
      <w:start w:val="1"/>
      <w:numFmt w:val="bullet"/>
      <w:isLgl w:val="false"/>
      <w:suff w:val="tab"/>
      <w:lvlText w:val=""/>
      <w:lvlJc w:val="left"/>
      <w:pPr>
        <w:pStyle w:val="925"/>
        <w:ind w:left="5749" w:hanging="360"/>
      </w:pPr>
      <w:rPr>
        <w:rFonts w:ascii="Symbol" w:hAnsi="Symbol"/>
      </w:rPr>
    </w:lvl>
    <w:lvl w:ilvl="7">
      <w:start w:val="1"/>
      <w:numFmt w:val="bullet"/>
      <w:isLgl w:val="false"/>
      <w:suff w:val="tab"/>
      <w:lvlText w:val="o"/>
      <w:lvlJc w:val="left"/>
      <w:pPr>
        <w:pStyle w:val="925"/>
        <w:ind w:left="6469" w:hanging="360"/>
      </w:pPr>
      <w:rPr>
        <w:rFonts w:ascii="Courier New" w:hAnsi="Courier New"/>
      </w:rPr>
    </w:lvl>
    <w:lvl w:ilvl="8">
      <w:start w:val="1"/>
      <w:numFmt w:val="bullet"/>
      <w:isLgl w:val="false"/>
      <w:suff w:val="tab"/>
      <w:lvlText w:val=""/>
      <w:lvlJc w:val="left"/>
      <w:pPr>
        <w:pStyle w:val="925"/>
        <w:ind w:left="7189" w:hanging="360"/>
      </w:pPr>
      <w:rPr>
        <w:rFonts w:ascii="Wingdings" w:hAnsi="Wingdings"/>
      </w:rPr>
    </w:lvl>
  </w:abstractNum>
  <w:abstractNum w:abstractNumId="26">
    <w:multiLevelType w:val="hybridMultilevel"/>
    <w:lvl w:ilvl="0">
      <w:start w:val="1"/>
      <w:numFmt w:val="decimal"/>
      <w:isLgl w:val="false"/>
      <w:suff w:val="tab"/>
      <w:lvlText w:val="8.%1"/>
      <w:lvlJc w:val="left"/>
      <w:pPr>
        <w:pStyle w:val="925"/>
        <w:ind w:left="1429" w:hanging="360"/>
      </w:pPr>
    </w:lvl>
    <w:lvl w:ilvl="1">
      <w:start w:val="1"/>
      <w:numFmt w:val="lowerLetter"/>
      <w:isLgl w:val="false"/>
      <w:suff w:val="tab"/>
      <w:lvlText w:val="%2."/>
      <w:lvlJc w:val="left"/>
      <w:pPr>
        <w:pStyle w:val="925"/>
        <w:ind w:left="2149" w:hanging="360"/>
      </w:pPr>
    </w:lvl>
    <w:lvl w:ilvl="2">
      <w:start w:val="1"/>
      <w:numFmt w:val="lowerRoman"/>
      <w:isLgl w:val="false"/>
      <w:suff w:val="tab"/>
      <w:lvlText w:val="%3."/>
      <w:lvlJc w:val="right"/>
      <w:pPr>
        <w:pStyle w:val="925"/>
        <w:ind w:left="2869" w:hanging="180"/>
      </w:pPr>
    </w:lvl>
    <w:lvl w:ilvl="3">
      <w:start w:val="1"/>
      <w:numFmt w:val="decimal"/>
      <w:isLgl w:val="false"/>
      <w:suff w:val="tab"/>
      <w:lvlText w:val="%4."/>
      <w:lvlJc w:val="left"/>
      <w:pPr>
        <w:pStyle w:val="925"/>
        <w:ind w:left="3589" w:hanging="360"/>
      </w:pPr>
    </w:lvl>
    <w:lvl w:ilvl="4">
      <w:start w:val="1"/>
      <w:numFmt w:val="lowerLetter"/>
      <w:isLgl w:val="false"/>
      <w:suff w:val="tab"/>
      <w:lvlText w:val="%5."/>
      <w:lvlJc w:val="left"/>
      <w:pPr>
        <w:pStyle w:val="925"/>
        <w:ind w:left="4309" w:hanging="360"/>
      </w:pPr>
    </w:lvl>
    <w:lvl w:ilvl="5">
      <w:start w:val="1"/>
      <w:numFmt w:val="lowerRoman"/>
      <w:isLgl w:val="false"/>
      <w:suff w:val="tab"/>
      <w:lvlText w:val="%6."/>
      <w:lvlJc w:val="right"/>
      <w:pPr>
        <w:pStyle w:val="925"/>
        <w:ind w:left="5029" w:hanging="180"/>
      </w:pPr>
    </w:lvl>
    <w:lvl w:ilvl="6">
      <w:start w:val="1"/>
      <w:numFmt w:val="decimal"/>
      <w:isLgl w:val="false"/>
      <w:suff w:val="tab"/>
      <w:lvlText w:val="%7."/>
      <w:lvlJc w:val="left"/>
      <w:pPr>
        <w:pStyle w:val="925"/>
        <w:ind w:left="5749" w:hanging="360"/>
      </w:pPr>
    </w:lvl>
    <w:lvl w:ilvl="7">
      <w:start w:val="1"/>
      <w:numFmt w:val="lowerLetter"/>
      <w:isLgl w:val="false"/>
      <w:suff w:val="tab"/>
      <w:lvlText w:val="%8."/>
      <w:lvlJc w:val="left"/>
      <w:pPr>
        <w:pStyle w:val="925"/>
        <w:ind w:left="6469" w:hanging="360"/>
      </w:pPr>
    </w:lvl>
    <w:lvl w:ilvl="8">
      <w:start w:val="1"/>
      <w:numFmt w:val="lowerRoman"/>
      <w:isLgl w:val="false"/>
      <w:suff w:val="tab"/>
      <w:lvlText w:val="%9."/>
      <w:lvlJc w:val="right"/>
      <w:pPr>
        <w:pStyle w:val="925"/>
        <w:ind w:left="7189" w:hanging="180"/>
      </w:pPr>
    </w:lvl>
  </w:abstractNum>
  <w:abstractNum w:abstractNumId="27">
    <w:multiLevelType w:val="hybridMultilevel"/>
    <w:lvl w:ilvl="0">
      <w:start w:val="1"/>
      <w:numFmt w:val="decimal"/>
      <w:isLgl w:val="false"/>
      <w:suff w:val="tab"/>
      <w:lvlText w:val="9.%1"/>
      <w:lvlJc w:val="left"/>
      <w:pPr>
        <w:pStyle w:val="925"/>
        <w:ind w:left="1287" w:hanging="360"/>
      </w:pPr>
    </w:lvl>
    <w:lvl w:ilvl="1">
      <w:start w:val="1"/>
      <w:numFmt w:val="lowerLetter"/>
      <w:isLgl w:val="false"/>
      <w:suff w:val="tab"/>
      <w:lvlText w:val="%2."/>
      <w:lvlJc w:val="left"/>
      <w:pPr>
        <w:pStyle w:val="925"/>
        <w:ind w:left="2007" w:hanging="360"/>
      </w:pPr>
    </w:lvl>
    <w:lvl w:ilvl="2">
      <w:start w:val="1"/>
      <w:numFmt w:val="lowerRoman"/>
      <w:isLgl w:val="false"/>
      <w:suff w:val="tab"/>
      <w:lvlText w:val="%3."/>
      <w:lvlJc w:val="right"/>
      <w:pPr>
        <w:pStyle w:val="925"/>
        <w:ind w:left="2727" w:hanging="180"/>
      </w:pPr>
    </w:lvl>
    <w:lvl w:ilvl="3">
      <w:start w:val="1"/>
      <w:numFmt w:val="decimal"/>
      <w:isLgl w:val="false"/>
      <w:suff w:val="tab"/>
      <w:lvlText w:val="%4."/>
      <w:lvlJc w:val="left"/>
      <w:pPr>
        <w:pStyle w:val="925"/>
        <w:ind w:left="3447" w:hanging="360"/>
      </w:pPr>
    </w:lvl>
    <w:lvl w:ilvl="4">
      <w:start w:val="1"/>
      <w:numFmt w:val="lowerLetter"/>
      <w:isLgl w:val="false"/>
      <w:suff w:val="tab"/>
      <w:lvlText w:val="%5."/>
      <w:lvlJc w:val="left"/>
      <w:pPr>
        <w:pStyle w:val="925"/>
        <w:ind w:left="4167" w:hanging="360"/>
      </w:pPr>
    </w:lvl>
    <w:lvl w:ilvl="5">
      <w:start w:val="1"/>
      <w:numFmt w:val="lowerRoman"/>
      <w:isLgl w:val="false"/>
      <w:suff w:val="tab"/>
      <w:lvlText w:val="%6."/>
      <w:lvlJc w:val="right"/>
      <w:pPr>
        <w:pStyle w:val="925"/>
        <w:ind w:left="4887" w:hanging="180"/>
      </w:pPr>
    </w:lvl>
    <w:lvl w:ilvl="6">
      <w:start w:val="1"/>
      <w:numFmt w:val="decimal"/>
      <w:isLgl w:val="false"/>
      <w:suff w:val="tab"/>
      <w:lvlText w:val="%7."/>
      <w:lvlJc w:val="left"/>
      <w:pPr>
        <w:pStyle w:val="925"/>
        <w:ind w:left="5607" w:hanging="360"/>
      </w:pPr>
    </w:lvl>
    <w:lvl w:ilvl="7">
      <w:start w:val="1"/>
      <w:numFmt w:val="lowerLetter"/>
      <w:isLgl w:val="false"/>
      <w:suff w:val="tab"/>
      <w:lvlText w:val="%8."/>
      <w:lvlJc w:val="left"/>
      <w:pPr>
        <w:pStyle w:val="925"/>
        <w:ind w:left="6327" w:hanging="360"/>
      </w:pPr>
    </w:lvl>
    <w:lvl w:ilvl="8">
      <w:start w:val="1"/>
      <w:numFmt w:val="lowerRoman"/>
      <w:isLgl w:val="false"/>
      <w:suff w:val="tab"/>
      <w:lvlText w:val="%9."/>
      <w:lvlJc w:val="right"/>
      <w:pPr>
        <w:pStyle w:val="925"/>
        <w:ind w:left="7047" w:hanging="180"/>
      </w:pPr>
    </w:lvl>
  </w:abstractNum>
  <w:abstractNum w:abstractNumId="28">
    <w:multiLevelType w:val="hybridMultilevel"/>
    <w:lvl w:ilvl="0">
      <w:start w:val="1"/>
      <w:numFmt w:val="decimal"/>
      <w:isLgl w:val="false"/>
      <w:suff w:val="tab"/>
      <w:lvlText w:val="2.%1"/>
      <w:lvlJc w:val="left"/>
      <w:pPr>
        <w:pStyle w:val="925"/>
        <w:ind w:left="720" w:hanging="360"/>
      </w:pPr>
    </w:lvl>
    <w:lvl w:ilvl="1">
      <w:start w:val="1"/>
      <w:numFmt w:val="lowerLetter"/>
      <w:isLgl w:val="false"/>
      <w:suff w:val="tab"/>
      <w:lvlText w:val="%2."/>
      <w:lvlJc w:val="left"/>
      <w:pPr>
        <w:pStyle w:val="925"/>
        <w:ind w:left="1440" w:hanging="360"/>
      </w:pPr>
    </w:lvl>
    <w:lvl w:ilvl="2">
      <w:start w:val="1"/>
      <w:numFmt w:val="lowerRoman"/>
      <w:isLgl w:val="false"/>
      <w:suff w:val="tab"/>
      <w:lvlText w:val="%3."/>
      <w:lvlJc w:val="right"/>
      <w:pPr>
        <w:pStyle w:val="925"/>
        <w:ind w:left="2160" w:hanging="180"/>
      </w:pPr>
    </w:lvl>
    <w:lvl w:ilvl="3">
      <w:start w:val="1"/>
      <w:numFmt w:val="decimal"/>
      <w:isLgl w:val="false"/>
      <w:suff w:val="tab"/>
      <w:lvlText w:val="%4."/>
      <w:lvlJc w:val="left"/>
      <w:pPr>
        <w:pStyle w:val="925"/>
        <w:ind w:left="2880" w:hanging="360"/>
      </w:pPr>
    </w:lvl>
    <w:lvl w:ilvl="4">
      <w:start w:val="1"/>
      <w:numFmt w:val="lowerLetter"/>
      <w:isLgl w:val="false"/>
      <w:suff w:val="tab"/>
      <w:lvlText w:val="%5."/>
      <w:lvlJc w:val="left"/>
      <w:pPr>
        <w:pStyle w:val="925"/>
        <w:ind w:left="3600" w:hanging="360"/>
      </w:pPr>
    </w:lvl>
    <w:lvl w:ilvl="5">
      <w:start w:val="1"/>
      <w:numFmt w:val="lowerRoman"/>
      <w:isLgl w:val="false"/>
      <w:suff w:val="tab"/>
      <w:lvlText w:val="%6."/>
      <w:lvlJc w:val="right"/>
      <w:pPr>
        <w:pStyle w:val="925"/>
        <w:ind w:left="4320" w:hanging="180"/>
      </w:pPr>
    </w:lvl>
    <w:lvl w:ilvl="6">
      <w:start w:val="1"/>
      <w:numFmt w:val="decimal"/>
      <w:isLgl w:val="false"/>
      <w:suff w:val="tab"/>
      <w:lvlText w:val="%7."/>
      <w:lvlJc w:val="left"/>
      <w:pPr>
        <w:pStyle w:val="925"/>
        <w:ind w:left="5040" w:hanging="360"/>
      </w:pPr>
    </w:lvl>
    <w:lvl w:ilvl="7">
      <w:start w:val="1"/>
      <w:numFmt w:val="lowerLetter"/>
      <w:isLgl w:val="false"/>
      <w:suff w:val="tab"/>
      <w:lvlText w:val="%8."/>
      <w:lvlJc w:val="left"/>
      <w:pPr>
        <w:pStyle w:val="925"/>
        <w:ind w:left="5760" w:hanging="360"/>
      </w:pPr>
    </w:lvl>
    <w:lvl w:ilvl="8">
      <w:start w:val="1"/>
      <w:numFmt w:val="lowerRoman"/>
      <w:isLgl w:val="false"/>
      <w:suff w:val="tab"/>
      <w:lvlText w:val="%9."/>
      <w:lvlJc w:val="right"/>
      <w:pPr>
        <w:pStyle w:val="925"/>
        <w:ind w:left="6480" w:hanging="180"/>
      </w:pPr>
    </w:lvl>
  </w:abstractNum>
  <w:abstractNum w:abstractNumId="29">
    <w:multiLevelType w:val="hybridMultilevel"/>
    <w:lvl w:ilvl="0">
      <w:start w:val="1"/>
      <w:numFmt w:val="decimal"/>
      <w:isLgl w:val="false"/>
      <w:suff w:val="tab"/>
      <w:lvlText w:val="4.%1"/>
      <w:lvlJc w:val="left"/>
      <w:pPr>
        <w:pStyle w:val="925"/>
        <w:ind w:left="720" w:hanging="360"/>
      </w:pPr>
    </w:lvl>
    <w:lvl w:ilvl="1">
      <w:start w:val="1"/>
      <w:numFmt w:val="lowerLetter"/>
      <w:isLgl w:val="false"/>
      <w:suff w:val="tab"/>
      <w:lvlText w:val="%2."/>
      <w:lvlJc w:val="left"/>
      <w:pPr>
        <w:pStyle w:val="925"/>
        <w:ind w:left="1440" w:hanging="360"/>
      </w:pPr>
    </w:lvl>
    <w:lvl w:ilvl="2">
      <w:start w:val="1"/>
      <w:numFmt w:val="lowerRoman"/>
      <w:isLgl w:val="false"/>
      <w:suff w:val="tab"/>
      <w:lvlText w:val="%3."/>
      <w:lvlJc w:val="right"/>
      <w:pPr>
        <w:pStyle w:val="925"/>
        <w:ind w:left="2160" w:hanging="180"/>
      </w:pPr>
    </w:lvl>
    <w:lvl w:ilvl="3">
      <w:start w:val="1"/>
      <w:numFmt w:val="decimal"/>
      <w:isLgl w:val="false"/>
      <w:suff w:val="tab"/>
      <w:lvlText w:val="%4."/>
      <w:lvlJc w:val="left"/>
      <w:pPr>
        <w:pStyle w:val="925"/>
        <w:ind w:left="2880" w:hanging="360"/>
      </w:pPr>
    </w:lvl>
    <w:lvl w:ilvl="4">
      <w:start w:val="1"/>
      <w:numFmt w:val="lowerLetter"/>
      <w:isLgl w:val="false"/>
      <w:suff w:val="tab"/>
      <w:lvlText w:val="%5."/>
      <w:lvlJc w:val="left"/>
      <w:pPr>
        <w:pStyle w:val="925"/>
        <w:ind w:left="3600" w:hanging="360"/>
      </w:pPr>
    </w:lvl>
    <w:lvl w:ilvl="5">
      <w:start w:val="1"/>
      <w:numFmt w:val="lowerRoman"/>
      <w:isLgl w:val="false"/>
      <w:suff w:val="tab"/>
      <w:lvlText w:val="%6."/>
      <w:lvlJc w:val="right"/>
      <w:pPr>
        <w:pStyle w:val="925"/>
        <w:ind w:left="4320" w:hanging="180"/>
      </w:pPr>
    </w:lvl>
    <w:lvl w:ilvl="6">
      <w:start w:val="1"/>
      <w:numFmt w:val="decimal"/>
      <w:isLgl w:val="false"/>
      <w:suff w:val="tab"/>
      <w:lvlText w:val="%7."/>
      <w:lvlJc w:val="left"/>
      <w:pPr>
        <w:pStyle w:val="925"/>
        <w:ind w:left="5040" w:hanging="360"/>
      </w:pPr>
    </w:lvl>
    <w:lvl w:ilvl="7">
      <w:start w:val="1"/>
      <w:numFmt w:val="lowerLetter"/>
      <w:isLgl w:val="false"/>
      <w:suff w:val="tab"/>
      <w:lvlText w:val="%8."/>
      <w:lvlJc w:val="left"/>
      <w:pPr>
        <w:pStyle w:val="925"/>
        <w:ind w:left="5760" w:hanging="360"/>
      </w:pPr>
    </w:lvl>
    <w:lvl w:ilvl="8">
      <w:start w:val="1"/>
      <w:numFmt w:val="lowerRoman"/>
      <w:isLgl w:val="false"/>
      <w:suff w:val="tab"/>
      <w:lvlText w:val="%9."/>
      <w:lvlJc w:val="right"/>
      <w:pPr>
        <w:pStyle w:val="925"/>
        <w:ind w:left="6480" w:hanging="180"/>
      </w:pPr>
    </w:lvl>
  </w:abstractNum>
  <w:abstractNum w:abstractNumId="30">
    <w:multiLevelType w:val="hybridMultilevel"/>
    <w:lvl w:ilvl="0">
      <w:start w:val="1"/>
      <w:numFmt w:val="bullet"/>
      <w:isLgl w:val="false"/>
      <w:suff w:val="tab"/>
      <w:lvlText w:val=""/>
      <w:lvlJc w:val="left"/>
      <w:pPr>
        <w:pStyle w:val="925"/>
        <w:ind w:left="1146" w:hanging="360"/>
        <w:tabs>
          <w:tab w:val="num" w:pos="1146" w:leader="none"/>
        </w:tabs>
      </w:pPr>
      <w:rPr>
        <w:rFonts w:ascii="Symbol" w:hAnsi="Symbol"/>
      </w:rPr>
    </w:lvl>
    <w:lvl w:ilvl="1">
      <w:start w:val="1"/>
      <w:numFmt w:val="bullet"/>
      <w:isLgl w:val="false"/>
      <w:suff w:val="tab"/>
      <w:lvlText w:val="o"/>
      <w:lvlJc w:val="left"/>
      <w:pPr>
        <w:pStyle w:val="925"/>
        <w:ind w:left="1866" w:hanging="360"/>
        <w:tabs>
          <w:tab w:val="num" w:pos="1866" w:leader="none"/>
        </w:tabs>
      </w:pPr>
      <w:rPr>
        <w:rFonts w:ascii="Courier New" w:hAnsi="Courier New"/>
      </w:rPr>
    </w:lvl>
    <w:lvl w:ilvl="2">
      <w:start w:val="1"/>
      <w:numFmt w:val="bullet"/>
      <w:isLgl w:val="false"/>
      <w:suff w:val="tab"/>
      <w:lvlText w:val=""/>
      <w:lvlJc w:val="left"/>
      <w:pPr>
        <w:pStyle w:val="925"/>
        <w:ind w:left="2586" w:hanging="360"/>
        <w:tabs>
          <w:tab w:val="num" w:pos="2586" w:leader="none"/>
        </w:tabs>
      </w:pPr>
      <w:rPr>
        <w:rFonts w:ascii="Wingdings" w:hAnsi="Wingdings"/>
      </w:rPr>
    </w:lvl>
    <w:lvl w:ilvl="3">
      <w:start w:val="1"/>
      <w:numFmt w:val="bullet"/>
      <w:isLgl w:val="false"/>
      <w:suff w:val="tab"/>
      <w:lvlText w:val=""/>
      <w:lvlJc w:val="left"/>
      <w:pPr>
        <w:pStyle w:val="925"/>
        <w:ind w:left="3306" w:hanging="360"/>
        <w:tabs>
          <w:tab w:val="num" w:pos="3306" w:leader="none"/>
        </w:tabs>
      </w:pPr>
      <w:rPr>
        <w:rFonts w:ascii="Symbol" w:hAnsi="Symbol"/>
      </w:rPr>
    </w:lvl>
    <w:lvl w:ilvl="4">
      <w:start w:val="1"/>
      <w:numFmt w:val="bullet"/>
      <w:isLgl w:val="false"/>
      <w:suff w:val="tab"/>
      <w:lvlText w:val="o"/>
      <w:lvlJc w:val="left"/>
      <w:pPr>
        <w:pStyle w:val="925"/>
        <w:ind w:left="4026" w:hanging="360"/>
        <w:tabs>
          <w:tab w:val="num" w:pos="4026" w:leader="none"/>
        </w:tabs>
      </w:pPr>
      <w:rPr>
        <w:rFonts w:ascii="Courier New" w:hAnsi="Courier New"/>
      </w:rPr>
    </w:lvl>
    <w:lvl w:ilvl="5">
      <w:start w:val="1"/>
      <w:numFmt w:val="bullet"/>
      <w:isLgl w:val="false"/>
      <w:suff w:val="tab"/>
      <w:lvlText w:val=""/>
      <w:lvlJc w:val="left"/>
      <w:pPr>
        <w:pStyle w:val="925"/>
        <w:ind w:left="4746" w:hanging="360"/>
        <w:tabs>
          <w:tab w:val="num" w:pos="4746" w:leader="none"/>
        </w:tabs>
      </w:pPr>
      <w:rPr>
        <w:rFonts w:ascii="Wingdings" w:hAnsi="Wingdings"/>
      </w:rPr>
    </w:lvl>
    <w:lvl w:ilvl="6">
      <w:start w:val="1"/>
      <w:numFmt w:val="bullet"/>
      <w:isLgl w:val="false"/>
      <w:suff w:val="tab"/>
      <w:lvlText w:val=""/>
      <w:lvlJc w:val="left"/>
      <w:pPr>
        <w:pStyle w:val="925"/>
        <w:ind w:left="5466" w:hanging="360"/>
        <w:tabs>
          <w:tab w:val="num" w:pos="5466" w:leader="none"/>
        </w:tabs>
      </w:pPr>
      <w:rPr>
        <w:rFonts w:ascii="Symbol" w:hAnsi="Symbol"/>
      </w:rPr>
    </w:lvl>
    <w:lvl w:ilvl="7">
      <w:start w:val="1"/>
      <w:numFmt w:val="bullet"/>
      <w:isLgl w:val="false"/>
      <w:suff w:val="tab"/>
      <w:lvlText w:val="o"/>
      <w:lvlJc w:val="left"/>
      <w:pPr>
        <w:pStyle w:val="925"/>
        <w:ind w:left="6186" w:hanging="360"/>
        <w:tabs>
          <w:tab w:val="num" w:pos="6186" w:leader="none"/>
        </w:tabs>
      </w:pPr>
      <w:rPr>
        <w:rFonts w:ascii="Courier New" w:hAnsi="Courier New"/>
      </w:rPr>
    </w:lvl>
    <w:lvl w:ilvl="8">
      <w:start w:val="1"/>
      <w:numFmt w:val="bullet"/>
      <w:isLgl w:val="false"/>
      <w:suff w:val="tab"/>
      <w:lvlText w:val=""/>
      <w:lvlJc w:val="left"/>
      <w:pPr>
        <w:pStyle w:val="925"/>
        <w:ind w:left="6906" w:hanging="360"/>
        <w:tabs>
          <w:tab w:val="num" w:pos="6906" w:leader="none"/>
        </w:tabs>
      </w:pPr>
      <w:rPr>
        <w:rFonts w:ascii="Wingdings" w:hAnsi="Wingdings"/>
      </w:rPr>
    </w:lvl>
  </w:abstractNum>
  <w:abstractNum w:abstractNumId="31">
    <w:multiLevelType w:val="hybridMultilevel"/>
    <w:lvl w:ilvl="0">
      <w:start w:val="5"/>
      <w:numFmt w:val="decimal"/>
      <w:isLgl w:val="false"/>
      <w:suff w:val="tab"/>
      <w:lvlText w:val="%1)"/>
      <w:lvlJc w:val="left"/>
      <w:pPr>
        <w:pStyle w:val="925"/>
        <w:ind w:left="927" w:hanging="360"/>
      </w:pPr>
    </w:lvl>
    <w:lvl w:ilvl="1">
      <w:start w:val="1"/>
      <w:numFmt w:val="lowerLetter"/>
      <w:isLgl w:val="false"/>
      <w:suff w:val="tab"/>
      <w:lvlText w:val="%2."/>
      <w:lvlJc w:val="left"/>
      <w:pPr>
        <w:pStyle w:val="925"/>
        <w:ind w:left="1647" w:hanging="360"/>
      </w:pPr>
    </w:lvl>
    <w:lvl w:ilvl="2">
      <w:start w:val="1"/>
      <w:numFmt w:val="lowerRoman"/>
      <w:isLgl w:val="false"/>
      <w:suff w:val="tab"/>
      <w:lvlText w:val="%3."/>
      <w:lvlJc w:val="right"/>
      <w:pPr>
        <w:pStyle w:val="925"/>
        <w:ind w:left="2367" w:hanging="180"/>
      </w:pPr>
    </w:lvl>
    <w:lvl w:ilvl="3">
      <w:start w:val="1"/>
      <w:numFmt w:val="decimal"/>
      <w:isLgl w:val="false"/>
      <w:suff w:val="tab"/>
      <w:lvlText w:val="%4."/>
      <w:lvlJc w:val="left"/>
      <w:pPr>
        <w:pStyle w:val="925"/>
        <w:ind w:left="3087" w:hanging="360"/>
      </w:pPr>
    </w:lvl>
    <w:lvl w:ilvl="4">
      <w:start w:val="1"/>
      <w:numFmt w:val="lowerLetter"/>
      <w:isLgl w:val="false"/>
      <w:suff w:val="tab"/>
      <w:lvlText w:val="%5."/>
      <w:lvlJc w:val="left"/>
      <w:pPr>
        <w:pStyle w:val="925"/>
        <w:ind w:left="3807" w:hanging="360"/>
      </w:pPr>
    </w:lvl>
    <w:lvl w:ilvl="5">
      <w:start w:val="1"/>
      <w:numFmt w:val="lowerRoman"/>
      <w:isLgl w:val="false"/>
      <w:suff w:val="tab"/>
      <w:lvlText w:val="%6."/>
      <w:lvlJc w:val="right"/>
      <w:pPr>
        <w:pStyle w:val="925"/>
        <w:ind w:left="4527" w:hanging="180"/>
      </w:pPr>
    </w:lvl>
    <w:lvl w:ilvl="6">
      <w:start w:val="1"/>
      <w:numFmt w:val="decimal"/>
      <w:isLgl w:val="false"/>
      <w:suff w:val="tab"/>
      <w:lvlText w:val="%7."/>
      <w:lvlJc w:val="left"/>
      <w:pPr>
        <w:pStyle w:val="925"/>
        <w:ind w:left="5247" w:hanging="360"/>
      </w:pPr>
    </w:lvl>
    <w:lvl w:ilvl="7">
      <w:start w:val="1"/>
      <w:numFmt w:val="lowerLetter"/>
      <w:isLgl w:val="false"/>
      <w:suff w:val="tab"/>
      <w:lvlText w:val="%8."/>
      <w:lvlJc w:val="left"/>
      <w:pPr>
        <w:pStyle w:val="925"/>
        <w:ind w:left="5967" w:hanging="360"/>
      </w:pPr>
    </w:lvl>
    <w:lvl w:ilvl="8">
      <w:start w:val="1"/>
      <w:numFmt w:val="lowerRoman"/>
      <w:isLgl w:val="false"/>
      <w:suff w:val="tab"/>
      <w:lvlText w:val="%9."/>
      <w:lvlJc w:val="right"/>
      <w:pPr>
        <w:pStyle w:val="925"/>
        <w:ind w:left="6687" w:hanging="180"/>
      </w:pPr>
    </w:lvl>
  </w:abstractNum>
  <w:num w:numId="1">
    <w:abstractNumId w:val="9"/>
  </w:num>
  <w:num w:numId="2">
    <w:abstractNumId w:val="11"/>
  </w:num>
  <w:num w:numId="3">
    <w:abstractNumId w:val="12"/>
  </w:num>
  <w:num w:numId="4">
    <w:abstractNumId w:val="6"/>
  </w:num>
  <w:num w:numId="5">
    <w:abstractNumId w:val="22"/>
  </w:num>
  <w:num w:numId="6">
    <w:abstractNumId w:val="30"/>
  </w:num>
  <w:num w:numId="7">
    <w:abstractNumId w:val="31"/>
  </w:num>
  <w:num w:numId="8">
    <w:abstractNumId w:val="13"/>
  </w:num>
  <w:num w:numId="9">
    <w:abstractNumId w:val="3"/>
  </w:num>
  <w:num w:numId="10">
    <w:abstractNumId w:val="10"/>
  </w:num>
  <w:num w:numId="11">
    <w:abstractNumId w:val="2"/>
  </w:num>
  <w:num w:numId="12">
    <w:abstractNumId w:val="7"/>
  </w:num>
  <w:num w:numId="13">
    <w:abstractNumId w:val="4"/>
  </w:num>
  <w:num w:numId="14">
    <w:abstractNumId w:val="5"/>
  </w:num>
  <w:num w:numId="15">
    <w:abstractNumId w:val="0"/>
  </w:num>
  <w:num w:numId="16">
    <w:abstractNumId w:val="16"/>
  </w:num>
  <w:num w:numId="17">
    <w:abstractNumId w:val="1"/>
  </w:num>
  <w:num w:numId="18">
    <w:abstractNumId w:val="8"/>
  </w:num>
  <w:num w:numId="19">
    <w:abstractNumId w:val="15"/>
  </w:num>
  <w:num w:numId="20">
    <w:abstractNumId w:val="28"/>
  </w:num>
  <w:num w:numId="21">
    <w:abstractNumId w:val="27"/>
  </w:num>
  <w:num w:numId="22">
    <w:abstractNumId w:val="14"/>
  </w:num>
  <w:num w:numId="23">
    <w:abstractNumId w:val="19"/>
  </w:num>
  <w:num w:numId="24">
    <w:abstractNumId w:val="24"/>
  </w:num>
  <w:num w:numId="25">
    <w:abstractNumId w:val="25"/>
  </w:num>
  <w:num w:numId="26">
    <w:abstractNumId w:val="29"/>
  </w:num>
  <w:num w:numId="27">
    <w:abstractNumId w:val="20"/>
  </w:num>
  <w:num w:numId="28">
    <w:abstractNumId w:val="23"/>
  </w:num>
  <w:num w:numId="29">
    <w:abstractNumId w:val="18"/>
  </w:num>
  <w:num w:numId="30">
    <w:abstractNumId w:val="17"/>
  </w:num>
  <w:num w:numId="31">
    <w:abstractNumId w:val="2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48">
    <w:name w:val="Heading 1"/>
    <w:basedOn w:val="925"/>
    <w:next w:val="925"/>
    <w:link w:val="749"/>
    <w:uiPriority w:val="9"/>
    <w:qFormat/>
    <w:pPr>
      <w:keepLines/>
      <w:keepNext/>
      <w:spacing w:before="480" w:after="200"/>
      <w:outlineLvl w:val="0"/>
    </w:pPr>
    <w:rPr>
      <w:rFonts w:ascii="Arial" w:hAnsi="Arial" w:cs="Arial" w:eastAsia="Arial"/>
      <w:sz w:val="40"/>
      <w:szCs w:val="40"/>
    </w:rPr>
  </w:style>
  <w:style w:type="character" w:styleId="749">
    <w:name w:val="Heading 1 Char"/>
    <w:link w:val="748"/>
    <w:uiPriority w:val="9"/>
    <w:rPr>
      <w:rFonts w:ascii="Arial" w:hAnsi="Arial" w:cs="Arial" w:eastAsia="Arial"/>
      <w:sz w:val="40"/>
      <w:szCs w:val="40"/>
    </w:rPr>
  </w:style>
  <w:style w:type="paragraph" w:styleId="750">
    <w:name w:val="Heading 2"/>
    <w:basedOn w:val="925"/>
    <w:next w:val="925"/>
    <w:link w:val="751"/>
    <w:uiPriority w:val="9"/>
    <w:unhideWhenUsed/>
    <w:qFormat/>
    <w:pPr>
      <w:keepLines/>
      <w:keepNext/>
      <w:spacing w:before="360" w:after="200"/>
      <w:outlineLvl w:val="1"/>
    </w:pPr>
    <w:rPr>
      <w:rFonts w:ascii="Arial" w:hAnsi="Arial" w:cs="Arial" w:eastAsia="Arial"/>
      <w:sz w:val="34"/>
    </w:rPr>
  </w:style>
  <w:style w:type="character" w:styleId="751">
    <w:name w:val="Heading 2 Char"/>
    <w:link w:val="750"/>
    <w:uiPriority w:val="9"/>
    <w:rPr>
      <w:rFonts w:ascii="Arial" w:hAnsi="Arial" w:cs="Arial" w:eastAsia="Arial"/>
      <w:sz w:val="34"/>
    </w:rPr>
  </w:style>
  <w:style w:type="paragraph" w:styleId="752">
    <w:name w:val="Heading 3"/>
    <w:basedOn w:val="925"/>
    <w:next w:val="925"/>
    <w:link w:val="753"/>
    <w:uiPriority w:val="9"/>
    <w:unhideWhenUsed/>
    <w:qFormat/>
    <w:pPr>
      <w:keepLines/>
      <w:keepNext/>
      <w:spacing w:before="320" w:after="200"/>
      <w:outlineLvl w:val="2"/>
    </w:pPr>
    <w:rPr>
      <w:rFonts w:ascii="Arial" w:hAnsi="Arial" w:cs="Arial" w:eastAsia="Arial"/>
      <w:sz w:val="30"/>
      <w:szCs w:val="30"/>
    </w:rPr>
  </w:style>
  <w:style w:type="character" w:styleId="753">
    <w:name w:val="Heading 3 Char"/>
    <w:link w:val="752"/>
    <w:uiPriority w:val="9"/>
    <w:rPr>
      <w:rFonts w:ascii="Arial" w:hAnsi="Arial" w:cs="Arial" w:eastAsia="Arial"/>
      <w:sz w:val="30"/>
      <w:szCs w:val="30"/>
    </w:rPr>
  </w:style>
  <w:style w:type="paragraph" w:styleId="754">
    <w:name w:val="Heading 4"/>
    <w:basedOn w:val="925"/>
    <w:next w:val="925"/>
    <w:link w:val="755"/>
    <w:uiPriority w:val="9"/>
    <w:unhideWhenUsed/>
    <w:qFormat/>
    <w:pPr>
      <w:keepLines/>
      <w:keepNext/>
      <w:spacing w:before="320" w:after="200"/>
      <w:outlineLvl w:val="3"/>
    </w:pPr>
    <w:rPr>
      <w:rFonts w:ascii="Arial" w:hAnsi="Arial" w:cs="Arial" w:eastAsia="Arial"/>
      <w:b/>
      <w:bCs/>
      <w:sz w:val="26"/>
      <w:szCs w:val="26"/>
    </w:rPr>
  </w:style>
  <w:style w:type="character" w:styleId="755">
    <w:name w:val="Heading 4 Char"/>
    <w:link w:val="754"/>
    <w:uiPriority w:val="9"/>
    <w:rPr>
      <w:rFonts w:ascii="Arial" w:hAnsi="Arial" w:cs="Arial" w:eastAsia="Arial"/>
      <w:b/>
      <w:bCs/>
      <w:sz w:val="26"/>
      <w:szCs w:val="26"/>
    </w:rPr>
  </w:style>
  <w:style w:type="paragraph" w:styleId="756">
    <w:name w:val="Heading 5"/>
    <w:basedOn w:val="925"/>
    <w:next w:val="925"/>
    <w:link w:val="757"/>
    <w:uiPriority w:val="9"/>
    <w:unhideWhenUsed/>
    <w:qFormat/>
    <w:pPr>
      <w:keepLines/>
      <w:keepNext/>
      <w:spacing w:before="320" w:after="200"/>
      <w:outlineLvl w:val="4"/>
    </w:pPr>
    <w:rPr>
      <w:rFonts w:ascii="Arial" w:hAnsi="Arial" w:cs="Arial" w:eastAsia="Arial"/>
      <w:b/>
      <w:bCs/>
      <w:sz w:val="24"/>
      <w:szCs w:val="24"/>
    </w:rPr>
  </w:style>
  <w:style w:type="character" w:styleId="757">
    <w:name w:val="Heading 5 Char"/>
    <w:link w:val="756"/>
    <w:uiPriority w:val="9"/>
    <w:rPr>
      <w:rFonts w:ascii="Arial" w:hAnsi="Arial" w:cs="Arial" w:eastAsia="Arial"/>
      <w:b/>
      <w:bCs/>
      <w:sz w:val="24"/>
      <w:szCs w:val="24"/>
    </w:rPr>
  </w:style>
  <w:style w:type="paragraph" w:styleId="758">
    <w:name w:val="Heading 6"/>
    <w:basedOn w:val="925"/>
    <w:next w:val="925"/>
    <w:link w:val="759"/>
    <w:uiPriority w:val="9"/>
    <w:unhideWhenUsed/>
    <w:qFormat/>
    <w:pPr>
      <w:keepLines/>
      <w:keepNext/>
      <w:spacing w:before="320" w:after="200"/>
      <w:outlineLvl w:val="5"/>
    </w:pPr>
    <w:rPr>
      <w:rFonts w:ascii="Arial" w:hAnsi="Arial" w:cs="Arial" w:eastAsia="Arial"/>
      <w:b/>
      <w:bCs/>
      <w:sz w:val="22"/>
      <w:szCs w:val="22"/>
    </w:rPr>
  </w:style>
  <w:style w:type="character" w:styleId="759">
    <w:name w:val="Heading 6 Char"/>
    <w:link w:val="758"/>
    <w:uiPriority w:val="9"/>
    <w:rPr>
      <w:rFonts w:ascii="Arial" w:hAnsi="Arial" w:cs="Arial" w:eastAsia="Arial"/>
      <w:b/>
      <w:bCs/>
      <w:sz w:val="22"/>
      <w:szCs w:val="22"/>
    </w:rPr>
  </w:style>
  <w:style w:type="paragraph" w:styleId="760">
    <w:name w:val="Heading 7"/>
    <w:basedOn w:val="925"/>
    <w:next w:val="925"/>
    <w:link w:val="761"/>
    <w:uiPriority w:val="9"/>
    <w:unhideWhenUsed/>
    <w:qFormat/>
    <w:pPr>
      <w:keepLines/>
      <w:keepNext/>
      <w:spacing w:before="320" w:after="200"/>
      <w:outlineLvl w:val="6"/>
    </w:pPr>
    <w:rPr>
      <w:rFonts w:ascii="Arial" w:hAnsi="Arial" w:cs="Arial" w:eastAsia="Arial"/>
      <w:b/>
      <w:bCs/>
      <w:i/>
      <w:iCs/>
      <w:sz w:val="22"/>
      <w:szCs w:val="22"/>
    </w:rPr>
  </w:style>
  <w:style w:type="character" w:styleId="761">
    <w:name w:val="Heading 7 Char"/>
    <w:link w:val="760"/>
    <w:uiPriority w:val="9"/>
    <w:rPr>
      <w:rFonts w:ascii="Arial" w:hAnsi="Arial" w:cs="Arial" w:eastAsia="Arial"/>
      <w:b/>
      <w:bCs/>
      <w:i/>
      <w:iCs/>
      <w:sz w:val="22"/>
      <w:szCs w:val="22"/>
    </w:rPr>
  </w:style>
  <w:style w:type="paragraph" w:styleId="762">
    <w:name w:val="Heading 8"/>
    <w:basedOn w:val="925"/>
    <w:next w:val="925"/>
    <w:link w:val="763"/>
    <w:uiPriority w:val="9"/>
    <w:unhideWhenUsed/>
    <w:qFormat/>
    <w:pPr>
      <w:keepLines/>
      <w:keepNext/>
      <w:spacing w:before="320" w:after="200"/>
      <w:outlineLvl w:val="7"/>
    </w:pPr>
    <w:rPr>
      <w:rFonts w:ascii="Arial" w:hAnsi="Arial" w:cs="Arial" w:eastAsia="Arial"/>
      <w:i/>
      <w:iCs/>
      <w:sz w:val="22"/>
      <w:szCs w:val="22"/>
    </w:rPr>
  </w:style>
  <w:style w:type="character" w:styleId="763">
    <w:name w:val="Heading 8 Char"/>
    <w:link w:val="762"/>
    <w:uiPriority w:val="9"/>
    <w:rPr>
      <w:rFonts w:ascii="Arial" w:hAnsi="Arial" w:cs="Arial" w:eastAsia="Arial"/>
      <w:i/>
      <w:iCs/>
      <w:sz w:val="22"/>
      <w:szCs w:val="22"/>
    </w:rPr>
  </w:style>
  <w:style w:type="paragraph" w:styleId="764">
    <w:name w:val="Heading 9"/>
    <w:basedOn w:val="925"/>
    <w:next w:val="925"/>
    <w:link w:val="765"/>
    <w:uiPriority w:val="9"/>
    <w:unhideWhenUsed/>
    <w:qFormat/>
    <w:pPr>
      <w:keepLines/>
      <w:keepNext/>
      <w:spacing w:before="320" w:after="200"/>
      <w:outlineLvl w:val="8"/>
    </w:pPr>
    <w:rPr>
      <w:rFonts w:ascii="Arial" w:hAnsi="Arial" w:cs="Arial" w:eastAsia="Arial"/>
      <w:i/>
      <w:iCs/>
      <w:sz w:val="21"/>
      <w:szCs w:val="21"/>
    </w:rPr>
  </w:style>
  <w:style w:type="character" w:styleId="765">
    <w:name w:val="Heading 9 Char"/>
    <w:link w:val="764"/>
    <w:uiPriority w:val="9"/>
    <w:rPr>
      <w:rFonts w:ascii="Arial" w:hAnsi="Arial" w:cs="Arial" w:eastAsia="Arial"/>
      <w:i/>
      <w:iCs/>
      <w:sz w:val="21"/>
      <w:szCs w:val="21"/>
    </w:rPr>
  </w:style>
  <w:style w:type="paragraph" w:styleId="766">
    <w:name w:val="No Spacing"/>
    <w:uiPriority w:val="1"/>
    <w:qFormat/>
    <w:pPr>
      <w:spacing w:before="0" w:after="0" w:line="240" w:lineRule="auto"/>
    </w:pPr>
  </w:style>
  <w:style w:type="paragraph" w:styleId="767">
    <w:name w:val="Title"/>
    <w:basedOn w:val="925"/>
    <w:next w:val="925"/>
    <w:link w:val="768"/>
    <w:uiPriority w:val="10"/>
    <w:qFormat/>
    <w:pPr>
      <w:contextualSpacing/>
      <w:spacing w:before="300" w:after="200"/>
    </w:pPr>
    <w:rPr>
      <w:sz w:val="48"/>
      <w:szCs w:val="48"/>
    </w:rPr>
  </w:style>
  <w:style w:type="character" w:styleId="768">
    <w:name w:val="Title Char"/>
    <w:link w:val="767"/>
    <w:uiPriority w:val="10"/>
    <w:rPr>
      <w:sz w:val="48"/>
      <w:szCs w:val="48"/>
    </w:rPr>
  </w:style>
  <w:style w:type="paragraph" w:styleId="769">
    <w:name w:val="Subtitle"/>
    <w:basedOn w:val="925"/>
    <w:next w:val="925"/>
    <w:link w:val="770"/>
    <w:uiPriority w:val="11"/>
    <w:qFormat/>
    <w:pPr>
      <w:spacing w:before="200" w:after="200"/>
    </w:pPr>
    <w:rPr>
      <w:sz w:val="24"/>
      <w:szCs w:val="24"/>
    </w:rPr>
  </w:style>
  <w:style w:type="character" w:styleId="770">
    <w:name w:val="Subtitle Char"/>
    <w:link w:val="769"/>
    <w:uiPriority w:val="11"/>
    <w:rPr>
      <w:sz w:val="24"/>
      <w:szCs w:val="24"/>
    </w:rPr>
  </w:style>
  <w:style w:type="paragraph" w:styleId="771">
    <w:name w:val="Quote"/>
    <w:basedOn w:val="925"/>
    <w:next w:val="925"/>
    <w:link w:val="772"/>
    <w:uiPriority w:val="29"/>
    <w:qFormat/>
    <w:pPr>
      <w:ind w:left="720" w:right="720"/>
    </w:pPr>
    <w:rPr>
      <w:i/>
    </w:rPr>
  </w:style>
  <w:style w:type="character" w:styleId="772">
    <w:name w:val="Quote Char"/>
    <w:link w:val="771"/>
    <w:uiPriority w:val="29"/>
    <w:rPr>
      <w:i/>
    </w:rPr>
  </w:style>
  <w:style w:type="paragraph" w:styleId="773">
    <w:name w:val="Intense Quote"/>
    <w:basedOn w:val="925"/>
    <w:next w:val="925"/>
    <w:link w:val="77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74">
    <w:name w:val="Intense Quote Char"/>
    <w:link w:val="773"/>
    <w:uiPriority w:val="30"/>
    <w:rPr>
      <w:i/>
    </w:rPr>
  </w:style>
  <w:style w:type="paragraph" w:styleId="775">
    <w:name w:val="Header"/>
    <w:basedOn w:val="925"/>
    <w:link w:val="776"/>
    <w:uiPriority w:val="99"/>
    <w:unhideWhenUsed/>
    <w:pPr>
      <w:spacing w:after="0" w:line="240" w:lineRule="auto"/>
      <w:tabs>
        <w:tab w:val="center" w:pos="7143" w:leader="none"/>
        <w:tab w:val="right" w:pos="14287" w:leader="none"/>
      </w:tabs>
    </w:pPr>
  </w:style>
  <w:style w:type="character" w:styleId="776">
    <w:name w:val="Header Char"/>
    <w:link w:val="775"/>
    <w:uiPriority w:val="99"/>
  </w:style>
  <w:style w:type="paragraph" w:styleId="777">
    <w:name w:val="Footer"/>
    <w:basedOn w:val="925"/>
    <w:link w:val="780"/>
    <w:uiPriority w:val="99"/>
    <w:unhideWhenUsed/>
    <w:pPr>
      <w:spacing w:after="0" w:line="240" w:lineRule="auto"/>
      <w:tabs>
        <w:tab w:val="center" w:pos="7143" w:leader="none"/>
        <w:tab w:val="right" w:pos="14287" w:leader="none"/>
      </w:tabs>
    </w:pPr>
  </w:style>
  <w:style w:type="character" w:styleId="778">
    <w:name w:val="Footer Char"/>
    <w:link w:val="777"/>
    <w:uiPriority w:val="99"/>
  </w:style>
  <w:style w:type="paragraph" w:styleId="779">
    <w:name w:val="Caption"/>
    <w:basedOn w:val="925"/>
    <w:next w:val="925"/>
    <w:uiPriority w:val="35"/>
    <w:semiHidden/>
    <w:unhideWhenUsed/>
    <w:qFormat/>
    <w:pPr>
      <w:spacing w:line="276" w:lineRule="auto"/>
    </w:pPr>
    <w:rPr>
      <w:b/>
      <w:bCs/>
      <w:color w:val="4F81BD" w:themeColor="accent1"/>
      <w:sz w:val="18"/>
      <w:szCs w:val="18"/>
    </w:rPr>
  </w:style>
  <w:style w:type="character" w:styleId="780">
    <w:name w:val="Caption Char"/>
    <w:basedOn w:val="779"/>
    <w:link w:val="777"/>
    <w:uiPriority w:val="99"/>
  </w:style>
  <w:style w:type="table" w:styleId="781">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82">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83">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4">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5">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86">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7">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88">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89">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90">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91">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92">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93">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94">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95">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96">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97">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98">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99">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00">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01">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02">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3">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4">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5">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6">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7">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8">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9">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10">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11">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12">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13">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4">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5">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6">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17">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18">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19">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20">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21">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22">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23">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24">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25">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26">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27">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28">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29">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30">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31">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32">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33">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34">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35">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36">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37">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38">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39">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40">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41">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42">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43">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44">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45">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46">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47">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48">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49">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50">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51">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52">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53">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54">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55">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56">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57">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58">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59">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60">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61">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62">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63">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64">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65">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6">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7">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8">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9">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0">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1">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2">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73">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74">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75">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76">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77">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78">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79">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80">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81">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82">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83">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84">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85">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86">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87">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88">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89">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90">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91">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92">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93">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94">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95">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96">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97">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98">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99">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00">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01">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02">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03">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04">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05">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06">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07">
    <w:name w:val="Hyperlink"/>
    <w:uiPriority w:val="99"/>
    <w:unhideWhenUsed/>
    <w:rPr>
      <w:color w:val="0000FF" w:themeColor="hyperlink"/>
      <w:u w:val="single"/>
    </w:rPr>
  </w:style>
  <w:style w:type="paragraph" w:styleId="908">
    <w:name w:val="footnote text"/>
    <w:basedOn w:val="925"/>
    <w:link w:val="909"/>
    <w:uiPriority w:val="99"/>
    <w:semiHidden/>
    <w:unhideWhenUsed/>
    <w:pPr>
      <w:spacing w:after="40" w:line="240" w:lineRule="auto"/>
    </w:pPr>
    <w:rPr>
      <w:sz w:val="18"/>
    </w:rPr>
  </w:style>
  <w:style w:type="character" w:styleId="909">
    <w:name w:val="Footnote Text Char"/>
    <w:link w:val="908"/>
    <w:uiPriority w:val="99"/>
    <w:rPr>
      <w:sz w:val="18"/>
    </w:rPr>
  </w:style>
  <w:style w:type="character" w:styleId="910">
    <w:name w:val="footnote reference"/>
    <w:uiPriority w:val="99"/>
    <w:unhideWhenUsed/>
    <w:rPr>
      <w:vertAlign w:val="superscript"/>
    </w:rPr>
  </w:style>
  <w:style w:type="paragraph" w:styleId="911">
    <w:name w:val="endnote text"/>
    <w:basedOn w:val="925"/>
    <w:link w:val="912"/>
    <w:uiPriority w:val="99"/>
    <w:semiHidden/>
    <w:unhideWhenUsed/>
    <w:pPr>
      <w:spacing w:after="0" w:line="240" w:lineRule="auto"/>
    </w:pPr>
    <w:rPr>
      <w:sz w:val="20"/>
    </w:rPr>
  </w:style>
  <w:style w:type="character" w:styleId="912">
    <w:name w:val="Endnote Text Char"/>
    <w:link w:val="911"/>
    <w:uiPriority w:val="99"/>
    <w:rPr>
      <w:sz w:val="20"/>
    </w:rPr>
  </w:style>
  <w:style w:type="character" w:styleId="913">
    <w:name w:val="endnote reference"/>
    <w:uiPriority w:val="99"/>
    <w:semiHidden/>
    <w:unhideWhenUsed/>
    <w:rPr>
      <w:vertAlign w:val="superscript"/>
    </w:rPr>
  </w:style>
  <w:style w:type="paragraph" w:styleId="914">
    <w:name w:val="toc 1"/>
    <w:basedOn w:val="925"/>
    <w:next w:val="925"/>
    <w:uiPriority w:val="39"/>
    <w:unhideWhenUsed/>
    <w:pPr>
      <w:ind w:left="0" w:right="0" w:firstLine="0"/>
      <w:spacing w:after="57"/>
    </w:pPr>
  </w:style>
  <w:style w:type="paragraph" w:styleId="915">
    <w:name w:val="toc 2"/>
    <w:basedOn w:val="925"/>
    <w:next w:val="925"/>
    <w:uiPriority w:val="39"/>
    <w:unhideWhenUsed/>
    <w:pPr>
      <w:ind w:left="283" w:right="0" w:firstLine="0"/>
      <w:spacing w:after="57"/>
    </w:pPr>
  </w:style>
  <w:style w:type="paragraph" w:styleId="916">
    <w:name w:val="toc 3"/>
    <w:basedOn w:val="925"/>
    <w:next w:val="925"/>
    <w:uiPriority w:val="39"/>
    <w:unhideWhenUsed/>
    <w:pPr>
      <w:ind w:left="567" w:right="0" w:firstLine="0"/>
      <w:spacing w:after="57"/>
    </w:pPr>
  </w:style>
  <w:style w:type="paragraph" w:styleId="917">
    <w:name w:val="toc 4"/>
    <w:basedOn w:val="925"/>
    <w:next w:val="925"/>
    <w:uiPriority w:val="39"/>
    <w:unhideWhenUsed/>
    <w:pPr>
      <w:ind w:left="850" w:right="0" w:firstLine="0"/>
      <w:spacing w:after="57"/>
    </w:pPr>
  </w:style>
  <w:style w:type="paragraph" w:styleId="918">
    <w:name w:val="toc 5"/>
    <w:basedOn w:val="925"/>
    <w:next w:val="925"/>
    <w:uiPriority w:val="39"/>
    <w:unhideWhenUsed/>
    <w:pPr>
      <w:ind w:left="1134" w:right="0" w:firstLine="0"/>
      <w:spacing w:after="57"/>
    </w:pPr>
  </w:style>
  <w:style w:type="paragraph" w:styleId="919">
    <w:name w:val="toc 6"/>
    <w:basedOn w:val="925"/>
    <w:next w:val="925"/>
    <w:uiPriority w:val="39"/>
    <w:unhideWhenUsed/>
    <w:pPr>
      <w:ind w:left="1417" w:right="0" w:firstLine="0"/>
      <w:spacing w:after="57"/>
    </w:pPr>
  </w:style>
  <w:style w:type="paragraph" w:styleId="920">
    <w:name w:val="toc 7"/>
    <w:basedOn w:val="925"/>
    <w:next w:val="925"/>
    <w:uiPriority w:val="39"/>
    <w:unhideWhenUsed/>
    <w:pPr>
      <w:ind w:left="1701" w:right="0" w:firstLine="0"/>
      <w:spacing w:after="57"/>
    </w:pPr>
  </w:style>
  <w:style w:type="paragraph" w:styleId="921">
    <w:name w:val="toc 8"/>
    <w:basedOn w:val="925"/>
    <w:next w:val="925"/>
    <w:uiPriority w:val="39"/>
    <w:unhideWhenUsed/>
    <w:pPr>
      <w:ind w:left="1984" w:right="0" w:firstLine="0"/>
      <w:spacing w:after="57"/>
    </w:pPr>
  </w:style>
  <w:style w:type="paragraph" w:styleId="922">
    <w:name w:val="toc 9"/>
    <w:basedOn w:val="925"/>
    <w:next w:val="925"/>
    <w:uiPriority w:val="39"/>
    <w:unhideWhenUsed/>
    <w:pPr>
      <w:ind w:left="2268" w:right="0" w:firstLine="0"/>
      <w:spacing w:after="57"/>
    </w:pPr>
  </w:style>
  <w:style w:type="paragraph" w:styleId="923">
    <w:name w:val="TOC Heading"/>
    <w:uiPriority w:val="39"/>
    <w:unhideWhenUsed/>
  </w:style>
  <w:style w:type="paragraph" w:styleId="924">
    <w:name w:val="table of figures"/>
    <w:basedOn w:val="925"/>
    <w:next w:val="925"/>
    <w:uiPriority w:val="99"/>
    <w:unhideWhenUsed/>
    <w:pPr>
      <w:spacing w:after="0" w:afterAutospacing="0"/>
    </w:pPr>
  </w:style>
  <w:style w:type="paragraph" w:styleId="925" w:default="1">
    <w:name w:val="Normal"/>
    <w:next w:val="925"/>
    <w:link w:val="925"/>
    <w:rPr>
      <w:lang w:val="ru-RU" w:bidi="ar-SA" w:eastAsia="ru-RU"/>
    </w:rPr>
  </w:style>
  <w:style w:type="paragraph" w:styleId="926">
    <w:name w:val="Заголовок 1"/>
    <w:basedOn w:val="925"/>
    <w:next w:val="926"/>
    <w:link w:val="970"/>
    <w:pPr>
      <w:spacing w:before="100" w:beforeAutospacing="1" w:after="100" w:afterAutospacing="1"/>
      <w:outlineLvl w:val="0"/>
    </w:pPr>
    <w:rPr>
      <w:b/>
      <w:bCs/>
      <w:sz w:val="48"/>
      <w:szCs w:val="48"/>
    </w:rPr>
  </w:style>
  <w:style w:type="paragraph" w:styleId="927">
    <w:name w:val="Заголовок 3"/>
    <w:basedOn w:val="925"/>
    <w:next w:val="927"/>
    <w:link w:val="974"/>
    <w:pPr>
      <w:spacing w:before="100" w:beforeAutospacing="1" w:after="100" w:afterAutospacing="1"/>
      <w:outlineLvl w:val="2"/>
    </w:pPr>
    <w:rPr>
      <w:b/>
      <w:bCs/>
      <w:sz w:val="27"/>
      <w:szCs w:val="27"/>
    </w:rPr>
  </w:style>
  <w:style w:type="character" w:styleId="928">
    <w:name w:val="Основной шрифт абзаца"/>
    <w:next w:val="928"/>
    <w:link w:val="925"/>
    <w:semiHidden/>
  </w:style>
  <w:style w:type="table" w:styleId="929">
    <w:name w:val="Обычная таблица"/>
    <w:next w:val="929"/>
    <w:link w:val="925"/>
    <w:semiHidden/>
    <w:tblPr/>
  </w:style>
  <w:style w:type="numbering" w:styleId="930">
    <w:name w:val="Нет списка"/>
    <w:next w:val="930"/>
    <w:link w:val="925"/>
    <w:semiHidden/>
  </w:style>
  <w:style w:type="table" w:styleId="931">
    <w:name w:val="Сетка таблицы"/>
    <w:basedOn w:val="929"/>
    <w:next w:val="931"/>
    <w:link w:val="925"/>
    <w:tblPr/>
  </w:style>
  <w:style w:type="paragraph" w:styleId="932">
    <w:name w:val="Основной текст с отступом 2"/>
    <w:basedOn w:val="925"/>
    <w:next w:val="932"/>
    <w:link w:val="925"/>
    <w:pPr>
      <w:ind w:left="283"/>
      <w:spacing w:after="120" w:line="480" w:lineRule="auto"/>
    </w:pPr>
  </w:style>
  <w:style w:type="paragraph" w:styleId="933">
    <w:name w:val="Верхний колонтитул"/>
    <w:basedOn w:val="925"/>
    <w:next w:val="933"/>
    <w:link w:val="973"/>
    <w:pPr>
      <w:tabs>
        <w:tab w:val="center" w:pos="4677" w:leader="none"/>
        <w:tab w:val="right" w:pos="9355" w:leader="none"/>
      </w:tabs>
    </w:pPr>
  </w:style>
  <w:style w:type="character" w:styleId="934">
    <w:name w:val="Номер страницы"/>
    <w:basedOn w:val="928"/>
    <w:next w:val="934"/>
    <w:link w:val="925"/>
  </w:style>
  <w:style w:type="paragraph" w:styleId="935">
    <w:name w:val="Текст выноски"/>
    <w:basedOn w:val="925"/>
    <w:next w:val="935"/>
    <w:link w:val="975"/>
    <w:semiHidden/>
    <w:rPr>
      <w:rFonts w:ascii="Tahoma" w:hAnsi="Tahoma"/>
      <w:sz w:val="16"/>
      <w:szCs w:val="16"/>
    </w:rPr>
  </w:style>
  <w:style w:type="paragraph" w:styleId="936">
    <w:name w:val="Основной текст"/>
    <w:basedOn w:val="925"/>
    <w:next w:val="936"/>
    <w:link w:val="961"/>
    <w:pPr>
      <w:spacing w:after="120"/>
    </w:pPr>
  </w:style>
  <w:style w:type="paragraph" w:styleId="937">
    <w:name w:val="Обычный (веб)"/>
    <w:basedOn w:val="925"/>
    <w:next w:val="937"/>
    <w:link w:val="925"/>
    <w:pPr>
      <w:spacing w:before="100" w:beforeAutospacing="1" w:after="100" w:afterAutospacing="1"/>
    </w:pPr>
    <w:rPr>
      <w:rFonts w:eastAsia="Calibri"/>
      <w:sz w:val="24"/>
      <w:szCs w:val="24"/>
    </w:rPr>
  </w:style>
  <w:style w:type="character" w:styleId="938">
    <w:name w:val="Основной текст с отступом Знак"/>
    <w:next w:val="938"/>
    <w:link w:val="939"/>
    <w:rPr>
      <w:sz w:val="24"/>
      <w:szCs w:val="24"/>
      <w:lang w:val="ru-RU" w:bidi="ar-SA" w:eastAsia="ru-RU"/>
    </w:rPr>
  </w:style>
  <w:style w:type="paragraph" w:styleId="939">
    <w:name w:val="Основной текст с отступом"/>
    <w:basedOn w:val="925"/>
    <w:next w:val="939"/>
    <w:link w:val="938"/>
    <w:pPr>
      <w:ind w:left="283"/>
      <w:spacing w:after="120"/>
    </w:pPr>
    <w:rPr>
      <w:sz w:val="24"/>
      <w:szCs w:val="24"/>
    </w:rPr>
  </w:style>
  <w:style w:type="paragraph" w:styleId="940">
    <w:name w:val="List Paragraph"/>
    <w:basedOn w:val="925"/>
    <w:next w:val="940"/>
    <w:link w:val="925"/>
    <w:pPr>
      <w:contextualSpacing/>
      <w:ind w:left="720"/>
    </w:pPr>
    <w:rPr>
      <w:rFonts w:eastAsia="Calibri"/>
      <w:sz w:val="24"/>
      <w:szCs w:val="24"/>
    </w:rPr>
  </w:style>
  <w:style w:type="paragraph" w:styleId="941">
    <w:name w:val="ConsPlusNormal"/>
    <w:next w:val="941"/>
    <w:link w:val="945"/>
    <w:pPr>
      <w:widowControl w:val="off"/>
    </w:pPr>
    <w:rPr>
      <w:rFonts w:ascii="Arial" w:hAnsi="Arial"/>
      <w:lang w:val="ru-RU" w:bidi="ar-SA" w:eastAsia="ru-RU"/>
    </w:rPr>
  </w:style>
  <w:style w:type="paragraph" w:styleId="942">
    <w:name w:val="Нижний колонтитул"/>
    <w:basedOn w:val="925"/>
    <w:next w:val="942"/>
    <w:link w:val="977"/>
    <w:pPr>
      <w:tabs>
        <w:tab w:val="center" w:pos="4677" w:leader="none"/>
        <w:tab w:val="right" w:pos="9355" w:leader="none"/>
      </w:tabs>
    </w:pPr>
  </w:style>
  <w:style w:type="character" w:styleId="943">
    <w:name w:val="Гиперссылка"/>
    <w:next w:val="943"/>
    <w:link w:val="925"/>
    <w:rPr>
      <w:color w:val="0000FF"/>
      <w:u w:val="single"/>
    </w:rPr>
  </w:style>
  <w:style w:type="character" w:styleId="944">
    <w:name w:val="Строгий"/>
    <w:next w:val="944"/>
    <w:link w:val="925"/>
    <w:rPr>
      <w:b/>
      <w:bCs/>
    </w:rPr>
  </w:style>
  <w:style w:type="character" w:styleId="945">
    <w:name w:val="ConsPlusNormal Знак"/>
    <w:next w:val="945"/>
    <w:link w:val="941"/>
    <w:rPr>
      <w:rFonts w:ascii="Arial" w:hAnsi="Arial"/>
      <w:lang w:val="ru-RU" w:bidi="ar-SA" w:eastAsia="ru-RU"/>
    </w:rPr>
  </w:style>
  <w:style w:type="paragraph" w:styleId="946">
    <w:name w:val="ConsPlusTitle"/>
    <w:next w:val="946"/>
    <w:link w:val="925"/>
    <w:pPr>
      <w:widowControl w:val="off"/>
    </w:pPr>
    <w:rPr>
      <w:rFonts w:ascii="Arial" w:hAnsi="Arial"/>
      <w:b/>
      <w:bCs/>
      <w:lang w:val="ru-RU" w:bidi="ar-SA" w:eastAsia="ru-RU"/>
    </w:rPr>
  </w:style>
  <w:style w:type="paragraph" w:styleId="947">
    <w:name w:val="Основной текст 2"/>
    <w:basedOn w:val="925"/>
    <w:next w:val="947"/>
    <w:link w:val="948"/>
    <w:pPr>
      <w:spacing w:after="120" w:line="480" w:lineRule="auto"/>
    </w:pPr>
    <w:rPr>
      <w:rFonts w:eastAsia="Calibri"/>
      <w:sz w:val="24"/>
      <w:szCs w:val="24"/>
    </w:rPr>
  </w:style>
  <w:style w:type="character" w:styleId="948">
    <w:name w:val="Основной текст 2 Знак"/>
    <w:next w:val="948"/>
    <w:link w:val="947"/>
    <w:rPr>
      <w:rFonts w:eastAsia="Calibri"/>
      <w:sz w:val="24"/>
      <w:szCs w:val="24"/>
      <w:lang w:val="ru-RU" w:bidi="ar-SA" w:eastAsia="ru-RU"/>
    </w:rPr>
  </w:style>
  <w:style w:type="paragraph" w:styleId="949">
    <w:name w:val="Абзац списка"/>
    <w:basedOn w:val="925"/>
    <w:next w:val="949"/>
    <w:link w:val="925"/>
    <w:pPr>
      <w:contextualSpacing/>
      <w:ind w:left="720"/>
    </w:pPr>
    <w:rPr>
      <w:sz w:val="24"/>
      <w:szCs w:val="24"/>
    </w:rPr>
  </w:style>
  <w:style w:type="paragraph" w:styleId="950">
    <w:name w:val="western"/>
    <w:basedOn w:val="925"/>
    <w:next w:val="950"/>
    <w:link w:val="925"/>
    <w:pPr>
      <w:spacing w:before="100" w:beforeAutospacing="1" w:after="100" w:afterAutospacing="1"/>
    </w:pPr>
    <w:rPr>
      <w:rFonts w:eastAsia="Calibri"/>
      <w:sz w:val="24"/>
      <w:szCs w:val="24"/>
    </w:rPr>
  </w:style>
  <w:style w:type="paragraph" w:styleId="951">
    <w:name w:val="Основной текст с отступом 21"/>
    <w:basedOn w:val="925"/>
    <w:next w:val="951"/>
    <w:link w:val="925"/>
    <w:pPr>
      <w:ind w:left="720" w:hanging="851"/>
      <w:jc w:val="both"/>
    </w:pPr>
    <w:rPr>
      <w:sz w:val="28"/>
      <w:lang w:eastAsia="ar-SA"/>
    </w:rPr>
  </w:style>
  <w:style w:type="character" w:styleId="952">
    <w:name w:val="Body text_"/>
    <w:next w:val="952"/>
    <w:link w:val="953"/>
    <w:rPr>
      <w:sz w:val="25"/>
      <w:szCs w:val="25"/>
      <w:lang w:bidi="ar-SA"/>
    </w:rPr>
  </w:style>
  <w:style w:type="paragraph" w:styleId="953">
    <w:name w:val="Body text"/>
    <w:basedOn w:val="925"/>
    <w:next w:val="953"/>
    <w:link w:val="952"/>
    <w:pPr>
      <w:jc w:val="both"/>
      <w:spacing w:line="322" w:lineRule="exact"/>
      <w:shd w:val="clear" w:color="auto" w:fill="ffffff"/>
    </w:pPr>
    <w:rPr>
      <w:sz w:val="25"/>
      <w:szCs w:val="25"/>
      <w:lang w:val="en-US" w:eastAsia="en-US"/>
    </w:rPr>
  </w:style>
  <w:style w:type="paragraph" w:styleId="954">
    <w:name w:val="Название"/>
    <w:basedOn w:val="925"/>
    <w:next w:val="954"/>
    <w:link w:val="958"/>
    <w:pPr>
      <w:jc w:val="center"/>
      <w:tabs>
        <w:tab w:val="left" w:pos="2280" w:leader="none"/>
      </w:tabs>
    </w:pPr>
    <w:rPr>
      <w:b/>
      <w:bCs/>
      <w:sz w:val="40"/>
      <w:lang w:val="en-US" w:eastAsia="en-US"/>
    </w:rPr>
  </w:style>
  <w:style w:type="character" w:styleId="955">
    <w:name w:val="Font Style11"/>
    <w:next w:val="955"/>
    <w:link w:val="925"/>
    <w:rPr>
      <w:rFonts w:ascii="Times New Roman" w:hAnsi="Times New Roman"/>
      <w:sz w:val="24"/>
      <w:szCs w:val="24"/>
    </w:rPr>
  </w:style>
  <w:style w:type="paragraph" w:styleId="956">
    <w:name w:val="Основной текст 3"/>
    <w:basedOn w:val="925"/>
    <w:next w:val="956"/>
    <w:link w:val="925"/>
    <w:pPr>
      <w:spacing w:after="120"/>
    </w:pPr>
    <w:rPr>
      <w:sz w:val="16"/>
      <w:szCs w:val="16"/>
    </w:rPr>
  </w:style>
  <w:style w:type="paragraph" w:styleId="957">
    <w:name w:val="ConsPlusNonformat"/>
    <w:next w:val="957"/>
    <w:link w:val="925"/>
    <w:pPr>
      <w:widowControl w:val="off"/>
    </w:pPr>
    <w:rPr>
      <w:rFonts w:ascii="Courier New" w:hAnsi="Courier New" w:eastAsia="Calibri"/>
      <w:lang w:val="ru-RU" w:bidi="ar-SA" w:eastAsia="ru-RU"/>
    </w:rPr>
  </w:style>
  <w:style w:type="character" w:styleId="958">
    <w:name w:val="Название Знак"/>
    <w:next w:val="958"/>
    <w:link w:val="954"/>
    <w:rPr>
      <w:b/>
      <w:bCs/>
      <w:sz w:val="40"/>
    </w:rPr>
  </w:style>
  <w:style w:type="character" w:styleId="959">
    <w:name w:val="Основной текст_"/>
    <w:next w:val="959"/>
    <w:link w:val="960"/>
    <w:rPr>
      <w:shd w:val="clear" w:color="auto" w:fill="ffffff"/>
    </w:rPr>
  </w:style>
  <w:style w:type="paragraph" w:styleId="960">
    <w:name w:val="Основной текст1"/>
    <w:basedOn w:val="925"/>
    <w:next w:val="960"/>
    <w:link w:val="959"/>
    <w:pPr>
      <w:ind w:firstLine="400"/>
      <w:shd w:val="clear" w:color="auto" w:fill="ffffff"/>
      <w:widowControl w:val="off"/>
    </w:pPr>
    <w:rPr>
      <w:lang w:val="en-US" w:eastAsia="en-US"/>
    </w:rPr>
  </w:style>
  <w:style w:type="character" w:styleId="961">
    <w:name w:val="Основной текст Знак"/>
    <w:next w:val="961"/>
    <w:link w:val="936"/>
  </w:style>
  <w:style w:type="paragraph" w:styleId="962">
    <w:name w:val="UserStyle_21"/>
    <w:basedOn w:val="925"/>
    <w:next w:val="954"/>
    <w:link w:val="925"/>
    <w:pPr>
      <w:jc w:val="center"/>
      <w:tabs>
        <w:tab w:val="left" w:pos="2280" w:leader="none"/>
      </w:tabs>
    </w:pPr>
    <w:rPr>
      <w:b/>
      <w:bCs/>
      <w:sz w:val="40"/>
    </w:rPr>
  </w:style>
  <w:style w:type="paragraph" w:styleId="963">
    <w:name w:val="docdata,docy,v5,1799,bqiaagaaeyqcaaagiaiaaap1awaabqmeaaaaaaaaaaaaaaaaaaaaaaaaaaaaaaaaaaaaaaaaaaaaaaaaaaaaaaaaaaaaaaaaaaaaaaaaaaaaaaaaaaaaaaaaaaaaaaaaaaaaaaaaaaaaaaaaaaaaaaaaaaaaaaaaaaaaaaaaaaaaaaaaaaaaaaaaaaaaaaaaaaaaaaaaaaaaaaaaaaaaaaaaaaaaaaaaaaaaaaaa"/>
    <w:basedOn w:val="925"/>
    <w:next w:val="963"/>
    <w:link w:val="925"/>
    <w:pPr>
      <w:spacing w:before="100" w:beforeAutospacing="1" w:after="100" w:afterAutospacing="1"/>
    </w:pPr>
    <w:rPr>
      <w:sz w:val="24"/>
      <w:szCs w:val="24"/>
    </w:rPr>
  </w:style>
  <w:style w:type="character" w:styleId="964">
    <w:name w:val="fontstyle01"/>
    <w:basedOn w:val="928"/>
    <w:next w:val="964"/>
    <w:link w:val="925"/>
    <w:rPr>
      <w:rFonts w:ascii="TimesNewRomanPS-BoldMT" w:hAnsi="TimesNewRomanPS-BoldMT"/>
      <w:b/>
      <w:bCs/>
      <w:color w:val="000000"/>
      <w:sz w:val="26"/>
      <w:szCs w:val="26"/>
    </w:rPr>
  </w:style>
  <w:style w:type="paragraph" w:styleId="965">
    <w:name w:val="Основной текст 21"/>
    <w:basedOn w:val="925"/>
    <w:next w:val="965"/>
    <w:link w:val="925"/>
    <w:pPr>
      <w:ind w:left="567" w:firstLine="567"/>
      <w:jc w:val="both"/>
      <w:spacing w:after="120" w:line="480" w:lineRule="auto"/>
      <w:widowControl w:val="off"/>
    </w:pPr>
    <w:rPr>
      <w:rFonts w:ascii="Calibri" w:hAnsi="Calibri" w:eastAsia="Calibri"/>
      <w:sz w:val="22"/>
      <w:szCs w:val="22"/>
      <w:lang w:bidi="hi-IN" w:eastAsia="hi-IN"/>
    </w:rPr>
  </w:style>
  <w:style w:type="character" w:styleId="966">
    <w:name w:val="Основной текст (4)"/>
    <w:next w:val="966"/>
    <w:link w:val="925"/>
    <w:rPr>
      <w:b/>
      <w:bCs/>
      <w:sz w:val="26"/>
      <w:szCs w:val="26"/>
      <w:lang w:bidi="ar-SA"/>
    </w:rPr>
  </w:style>
  <w:style w:type="character" w:styleId="967">
    <w:name w:val="Основной текст (2)_"/>
    <w:basedOn w:val="928"/>
    <w:next w:val="967"/>
    <w:link w:val="968"/>
    <w:rPr>
      <w:b/>
      <w:bCs/>
      <w:sz w:val="25"/>
      <w:szCs w:val="25"/>
      <w:shd w:val="clear" w:color="auto" w:fill="ffffff"/>
    </w:rPr>
  </w:style>
  <w:style w:type="paragraph" w:styleId="968">
    <w:name w:val="Основной текст (2)"/>
    <w:basedOn w:val="925"/>
    <w:next w:val="968"/>
    <w:link w:val="967"/>
    <w:pPr>
      <w:jc w:val="center"/>
      <w:spacing w:before="240" w:after="360" w:line="240" w:lineRule="atLeast"/>
      <w:shd w:val="clear" w:color="auto" w:fill="ffffff"/>
    </w:pPr>
    <w:rPr>
      <w:b/>
      <w:bCs/>
      <w:sz w:val="25"/>
      <w:szCs w:val="25"/>
    </w:rPr>
  </w:style>
  <w:style w:type="paragraph" w:styleId="969">
    <w:name w:val="Обычный + По ширине"/>
    <w:basedOn w:val="925"/>
    <w:next w:val="969"/>
    <w:link w:val="925"/>
    <w:pPr>
      <w:jc w:val="both"/>
    </w:pPr>
    <w:rPr>
      <w:sz w:val="28"/>
      <w:szCs w:val="24"/>
    </w:rPr>
  </w:style>
  <w:style w:type="character" w:styleId="970">
    <w:name w:val="Заголовок 1 Знак"/>
    <w:basedOn w:val="928"/>
    <w:next w:val="970"/>
    <w:link w:val="926"/>
    <w:rPr>
      <w:b/>
      <w:bCs/>
      <w:sz w:val="48"/>
      <w:szCs w:val="48"/>
    </w:rPr>
  </w:style>
  <w:style w:type="character" w:styleId="971">
    <w:name w:val="1940,bqiaagaaeyqcaaagiaiaaaocbaaabzaeaaaaaaaaaaaaaaaaaaaaaaaaaaaaaaaaaaaaaaaaaaaaaaaaaaaaaaaaaaaaaaaaaaaaaaaaaaaaaaaaaaaaaaaaaaaaaaaaaaaaaaaaaaaaaaaaaaaaaaaaaaaaaaaaaaaaaaaaaaaaaaaaaaaaaaaaaaaaaaaaaaaaaaaaaaaaaaaaaaaaaaaaaaaaaaaaaaaaaaaa"/>
    <w:basedOn w:val="928"/>
    <w:next w:val="971"/>
    <w:link w:val="925"/>
  </w:style>
  <w:style w:type="paragraph" w:styleId="972">
    <w:name w:val="Без интервала"/>
    <w:next w:val="972"/>
    <w:link w:val="925"/>
    <w:rPr>
      <w:rFonts w:ascii="Calibri" w:hAnsi="Calibri" w:eastAsia="Calibri"/>
      <w:sz w:val="22"/>
      <w:szCs w:val="22"/>
      <w:lang w:val="ru-RU" w:bidi="ar-SA" w:eastAsia="en-US"/>
    </w:rPr>
  </w:style>
  <w:style w:type="character" w:styleId="973">
    <w:name w:val="Верхний колонтитул Знак"/>
    <w:basedOn w:val="928"/>
    <w:next w:val="973"/>
    <w:link w:val="933"/>
  </w:style>
  <w:style w:type="character" w:styleId="974">
    <w:name w:val="Заголовок 3 Знак"/>
    <w:basedOn w:val="928"/>
    <w:next w:val="974"/>
    <w:link w:val="927"/>
    <w:rPr>
      <w:b/>
      <w:bCs/>
      <w:sz w:val="27"/>
      <w:szCs w:val="27"/>
    </w:rPr>
  </w:style>
  <w:style w:type="character" w:styleId="975">
    <w:name w:val="Текст выноски Знак"/>
    <w:basedOn w:val="928"/>
    <w:next w:val="975"/>
    <w:link w:val="935"/>
    <w:semiHidden/>
    <w:rPr>
      <w:rFonts w:ascii="Tahoma" w:hAnsi="Tahoma"/>
      <w:sz w:val="16"/>
      <w:szCs w:val="16"/>
    </w:rPr>
  </w:style>
  <w:style w:type="paragraph" w:styleId="976">
    <w:name w:val="page_text"/>
    <w:basedOn w:val="925"/>
    <w:next w:val="976"/>
    <w:link w:val="925"/>
    <w:pPr>
      <w:spacing w:before="100" w:beforeAutospacing="1" w:after="100" w:afterAutospacing="1"/>
    </w:pPr>
    <w:rPr>
      <w:sz w:val="24"/>
      <w:szCs w:val="24"/>
    </w:rPr>
  </w:style>
  <w:style w:type="character" w:styleId="977">
    <w:name w:val="Нижний колонтитул Знак"/>
    <w:basedOn w:val="928"/>
    <w:next w:val="977"/>
    <w:link w:val="942"/>
  </w:style>
  <w:style w:type="paragraph" w:styleId="978">
    <w:name w:val="Paragraph Style"/>
    <w:next w:val="978"/>
    <w:link w:val="925"/>
    <w:pPr>
      <w:widowControl w:val="off"/>
    </w:pPr>
    <w:rPr>
      <w:rFonts w:ascii="Arial" w:hAnsi="Arial"/>
      <w:sz w:val="24"/>
      <w:szCs w:val="24"/>
      <w:lang w:val="ru-RU" w:bidi="ar-SA" w:eastAsia="ru-RU"/>
    </w:rPr>
  </w:style>
  <w:style w:type="paragraph" w:styleId="979">
    <w:name w:val="u"/>
    <w:basedOn w:val="925"/>
    <w:next w:val="979"/>
    <w:link w:val="925"/>
    <w:pPr>
      <w:spacing w:before="100" w:beforeAutospacing="1" w:after="100" w:afterAutospacing="1"/>
    </w:pPr>
    <w:rPr>
      <w:sz w:val="24"/>
      <w:szCs w:val="24"/>
    </w:rPr>
  </w:style>
  <w:style w:type="paragraph" w:styleId="980">
    <w:name w:val="ConsNormal"/>
    <w:next w:val="980"/>
    <w:link w:val="925"/>
    <w:pPr>
      <w:ind w:firstLine="720"/>
      <w:widowControl w:val="off"/>
    </w:pPr>
    <w:rPr>
      <w:rFonts w:ascii="Arial" w:hAnsi="Arial"/>
      <w:lang w:val="ru-RU" w:bidi="ar-SA" w:eastAsia="ru-RU"/>
    </w:rPr>
  </w:style>
  <w:style w:type="character" w:styleId="981">
    <w:name w:val="grame"/>
    <w:basedOn w:val="928"/>
    <w:next w:val="981"/>
    <w:link w:val="925"/>
  </w:style>
  <w:style w:type="paragraph" w:styleId="982">
    <w:name w:val="Текст"/>
    <w:basedOn w:val="925"/>
    <w:next w:val="982"/>
    <w:link w:val="983"/>
    <w:rPr>
      <w:rFonts w:ascii="Courier New" w:hAnsi="Courier New"/>
      <w:b/>
      <w:color w:val="000000"/>
    </w:rPr>
  </w:style>
  <w:style w:type="character" w:styleId="983">
    <w:name w:val="Текст Знак"/>
    <w:basedOn w:val="928"/>
    <w:next w:val="983"/>
    <w:link w:val="982"/>
    <w:rPr>
      <w:rFonts w:ascii="Courier New" w:hAnsi="Courier New"/>
      <w:b/>
      <w:color w:val="000000"/>
    </w:rPr>
  </w:style>
  <w:style w:type="paragraph" w:styleId="984">
    <w:name w:val="Стандартный HTML"/>
    <w:basedOn w:val="925"/>
    <w:next w:val="984"/>
    <w:link w:val="98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character" w:styleId="985">
    <w:name w:val="Стандартный HTML Знак"/>
    <w:basedOn w:val="928"/>
    <w:next w:val="985"/>
    <w:link w:val="984"/>
    <w:rPr>
      <w:rFonts w:ascii="Courier New" w:hAnsi="Courier New"/>
    </w:rPr>
  </w:style>
  <w:style w:type="paragraph" w:styleId="986">
    <w:name w:val="Table Paragraph"/>
    <w:basedOn w:val="925"/>
    <w:next w:val="986"/>
    <w:link w:val="925"/>
    <w:pPr>
      <w:widowControl w:val="off"/>
    </w:pPr>
    <w:rPr>
      <w:sz w:val="24"/>
      <w:szCs w:val="24"/>
    </w:rPr>
  </w:style>
  <w:style w:type="character" w:styleId="987">
    <w:name w:val="Заголовок №3_"/>
    <w:basedOn w:val="928"/>
    <w:next w:val="987"/>
    <w:link w:val="989"/>
    <w:rPr>
      <w:b/>
      <w:bCs/>
      <w:sz w:val="22"/>
      <w:szCs w:val="22"/>
      <w:shd w:val="clear" w:color="auto" w:fill="ffffff"/>
    </w:rPr>
  </w:style>
  <w:style w:type="paragraph" w:styleId="988">
    <w:name w:val="Основной текст4"/>
    <w:basedOn w:val="925"/>
    <w:next w:val="988"/>
    <w:link w:val="925"/>
    <w:pPr>
      <w:jc w:val="center"/>
      <w:spacing w:before="360" w:line="283" w:lineRule="exact"/>
      <w:shd w:val="clear" w:color="auto" w:fill="ffffff"/>
      <w:widowControl w:val="off"/>
    </w:pPr>
    <w:rPr>
      <w:color w:val="000000"/>
      <w:sz w:val="22"/>
      <w:szCs w:val="22"/>
    </w:rPr>
  </w:style>
  <w:style w:type="paragraph" w:styleId="989">
    <w:name w:val="Заголовок №3"/>
    <w:basedOn w:val="925"/>
    <w:next w:val="989"/>
    <w:link w:val="987"/>
    <w:pPr>
      <w:ind w:hanging="1940"/>
      <w:jc w:val="both"/>
      <w:spacing w:after="300" w:line="0" w:lineRule="atLeast"/>
      <w:shd w:val="clear" w:color="auto" w:fill="ffffff"/>
      <w:widowControl w:val="off"/>
      <w:outlineLvl w:val="2"/>
    </w:pPr>
    <w:rPr>
      <w:b/>
      <w:bCs/>
      <w:sz w:val="22"/>
      <w:szCs w:val="22"/>
    </w:rPr>
  </w:style>
  <w:style w:type="character" w:styleId="990">
    <w:name w:val="apple-converted-space"/>
    <w:basedOn w:val="928"/>
    <w:next w:val="990"/>
    <w:link w:val="925"/>
  </w:style>
  <w:style w:type="paragraph" w:styleId="991">
    <w:name w:val="Default"/>
    <w:next w:val="991"/>
    <w:link w:val="925"/>
    <w:rPr>
      <w:color w:val="000000"/>
      <w:sz w:val="24"/>
      <w:szCs w:val="24"/>
      <w:lang w:val="ru-RU" w:bidi="ar-SA" w:eastAsia="ru-RU"/>
    </w:rPr>
  </w:style>
  <w:style w:type="character" w:styleId="992">
    <w:name w:val="Заголовок №2_"/>
    <w:basedOn w:val="928"/>
    <w:next w:val="992"/>
    <w:link w:val="993"/>
    <w:rPr>
      <w:b/>
      <w:bCs/>
      <w:sz w:val="26"/>
      <w:szCs w:val="26"/>
      <w:shd w:val="clear" w:color="auto" w:fill="ffffff"/>
    </w:rPr>
  </w:style>
  <w:style w:type="paragraph" w:styleId="993">
    <w:name w:val="Заголовок №2"/>
    <w:basedOn w:val="925"/>
    <w:next w:val="993"/>
    <w:link w:val="992"/>
    <w:pPr>
      <w:jc w:val="both"/>
      <w:spacing w:before="300" w:after="360" w:line="0" w:lineRule="atLeast"/>
      <w:shd w:val="clear" w:color="auto" w:fill="ffffff"/>
      <w:widowControl w:val="off"/>
      <w:outlineLvl w:val="1"/>
    </w:pPr>
    <w:rPr>
      <w:b/>
      <w:bCs/>
      <w:sz w:val="26"/>
      <w:szCs w:val="26"/>
    </w:rPr>
  </w:style>
  <w:style w:type="character" w:styleId="994" w:default="1">
    <w:name w:val="Default Paragraph Font"/>
    <w:uiPriority w:val="1"/>
    <w:semiHidden/>
    <w:unhideWhenUsed/>
  </w:style>
  <w:style w:type="numbering" w:styleId="995" w:default="1">
    <w:name w:val="No List"/>
    <w:uiPriority w:val="99"/>
    <w:semiHidden/>
    <w:unhideWhenUsed/>
  </w:style>
  <w:style w:type="table" w:styleId="996"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Р7-Офис/7.0.2.5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2</cp:revision>
  <dcterms:modified xsi:type="dcterms:W3CDTF">2023-06-13T11:07:42Z</dcterms:modified>
</cp:coreProperties>
</file>