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tbl>
      <w:tblPr>
        <w:tblW w:w="8881" w:type="dxa"/>
        <w:tblLook w:val="01E0"/>
      </w:tblPr>
      <w:tblGrid>
        <w:gridCol w:w="4361"/>
        <w:gridCol w:w="4520"/>
      </w:tblGrid>
      <w:tr w:rsidR="00041240" w:rsidRPr="00447FA7" w:rsidTr="00447FA7">
        <w:trPr>
          <w:trHeight w:val="812"/>
        </w:trPr>
        <w:tc>
          <w:tcPr>
            <w:tcW w:w="4361" w:type="dxa"/>
          </w:tcPr>
          <w:p w:rsidR="00041240" w:rsidRPr="00447FA7" w:rsidRDefault="00D8087F" w:rsidP="00447FA7">
            <w:pPr>
              <w:jc w:val="both"/>
              <w:rPr>
                <w:b/>
                <w:sz w:val="26"/>
                <w:szCs w:val="26"/>
              </w:rPr>
            </w:pPr>
            <w:r w:rsidRPr="00447FA7">
              <w:rPr>
                <w:b/>
                <w:sz w:val="26"/>
                <w:szCs w:val="26"/>
              </w:rPr>
              <w:t xml:space="preserve">О внесении изменений </w:t>
            </w:r>
            <w:r w:rsidR="00447FA7" w:rsidRPr="00447FA7">
              <w:rPr>
                <w:b/>
                <w:sz w:val="26"/>
                <w:szCs w:val="26"/>
              </w:rPr>
              <w:br/>
            </w:r>
            <w:r w:rsidRPr="00447FA7">
              <w:rPr>
                <w:b/>
                <w:sz w:val="26"/>
                <w:szCs w:val="26"/>
              </w:rPr>
              <w:t>в постановление администрации Грайворонского городского округа от 27 марта 2019 года №183</w:t>
            </w:r>
          </w:p>
        </w:tc>
        <w:tc>
          <w:tcPr>
            <w:tcW w:w="4520" w:type="dxa"/>
          </w:tcPr>
          <w:p w:rsidR="00041240" w:rsidRPr="00447FA7" w:rsidRDefault="00041240" w:rsidP="002D69D4">
            <w:pPr>
              <w:ind w:left="-108"/>
              <w:jc w:val="center"/>
              <w:rPr>
                <w:b/>
                <w:sz w:val="26"/>
                <w:szCs w:val="26"/>
              </w:rPr>
            </w:pPr>
          </w:p>
        </w:tc>
      </w:tr>
    </w:tbl>
    <w:p w:rsidR="00417458" w:rsidRPr="00447FA7" w:rsidRDefault="00417458" w:rsidP="0098702A">
      <w:pPr>
        <w:tabs>
          <w:tab w:val="left" w:pos="1080"/>
        </w:tabs>
        <w:ind w:firstLine="720"/>
        <w:rPr>
          <w:sz w:val="26"/>
          <w:szCs w:val="26"/>
        </w:rPr>
      </w:pPr>
    </w:p>
    <w:p w:rsidR="00D51545" w:rsidRPr="00447FA7" w:rsidRDefault="00D51545" w:rsidP="0098702A">
      <w:pPr>
        <w:tabs>
          <w:tab w:val="left" w:pos="1080"/>
        </w:tabs>
        <w:ind w:firstLine="720"/>
        <w:rPr>
          <w:sz w:val="26"/>
          <w:szCs w:val="26"/>
        </w:rPr>
      </w:pPr>
    </w:p>
    <w:p w:rsidR="00D51545" w:rsidRPr="00447FA7" w:rsidRDefault="00D51545" w:rsidP="0098702A">
      <w:pPr>
        <w:tabs>
          <w:tab w:val="left" w:pos="1080"/>
        </w:tabs>
        <w:ind w:firstLine="720"/>
        <w:rPr>
          <w:sz w:val="26"/>
          <w:szCs w:val="26"/>
        </w:rPr>
      </w:pPr>
    </w:p>
    <w:p w:rsidR="00D8087F" w:rsidRPr="00447FA7" w:rsidRDefault="00D8087F" w:rsidP="00D8087F">
      <w:pPr>
        <w:ind w:firstLine="720"/>
        <w:jc w:val="both"/>
        <w:rPr>
          <w:b/>
          <w:bCs/>
          <w:sz w:val="26"/>
          <w:szCs w:val="26"/>
        </w:rPr>
      </w:pPr>
      <w:r w:rsidRPr="00447FA7">
        <w:rPr>
          <w:sz w:val="26"/>
          <w:szCs w:val="26"/>
        </w:rPr>
        <w:t>В</w:t>
      </w:r>
      <w:r w:rsidRPr="00447FA7">
        <w:rPr>
          <w:bCs/>
          <w:sz w:val="26"/>
          <w:szCs w:val="26"/>
        </w:rPr>
        <w:t xml:space="preserve"> соответствии с Федеральным законом от </w:t>
      </w:r>
      <w:r w:rsidR="00447FA7">
        <w:rPr>
          <w:bCs/>
          <w:sz w:val="26"/>
          <w:szCs w:val="26"/>
        </w:rPr>
        <w:t>0</w:t>
      </w:r>
      <w:r w:rsidRPr="00447FA7">
        <w:rPr>
          <w:bCs/>
          <w:sz w:val="26"/>
          <w:szCs w:val="26"/>
        </w:rPr>
        <w:t>6 октября 2003 года                №131-ФЗ «Об общих принципах организации местного самоуправления                       в Российской Федерации», решением Совета депутатов Грайворонского городского округа от 27</w:t>
      </w:r>
      <w:r w:rsidR="00447FA7">
        <w:rPr>
          <w:bCs/>
          <w:sz w:val="26"/>
          <w:szCs w:val="26"/>
        </w:rPr>
        <w:t xml:space="preserve"> </w:t>
      </w:r>
      <w:r w:rsidRPr="00447FA7">
        <w:rPr>
          <w:bCs/>
          <w:sz w:val="26"/>
          <w:szCs w:val="26"/>
        </w:rPr>
        <w:t xml:space="preserve">декабря 2018 года №117 «О Правилах благоустройства территории Грайворонского городского округа», от 26 декабря 2019 года №270 «О внесении изменений в решение Совета депутатов Грайворонского городского округа </w:t>
      </w:r>
      <w:r w:rsidR="00447FA7">
        <w:rPr>
          <w:bCs/>
          <w:sz w:val="26"/>
          <w:szCs w:val="26"/>
        </w:rPr>
        <w:br/>
      </w:r>
      <w:r w:rsidRPr="00447FA7">
        <w:rPr>
          <w:bCs/>
          <w:sz w:val="26"/>
          <w:szCs w:val="26"/>
        </w:rPr>
        <w:t>от 27 декабря 2018 года №117 «О Правилах благоустройства территории Грайворонского городского округа», Уставом Грайворонского городского округа, постановлением администрации Грайворонского городского округа от 25</w:t>
      </w:r>
      <w:r w:rsidR="00447FA7">
        <w:rPr>
          <w:bCs/>
          <w:sz w:val="26"/>
          <w:szCs w:val="26"/>
        </w:rPr>
        <w:t xml:space="preserve"> ноября </w:t>
      </w:r>
      <w:r w:rsidR="00447FA7">
        <w:rPr>
          <w:bCs/>
          <w:sz w:val="26"/>
          <w:szCs w:val="26"/>
        </w:rPr>
        <w:br/>
      </w:r>
      <w:r w:rsidRPr="00447FA7">
        <w:rPr>
          <w:bCs/>
          <w:sz w:val="26"/>
          <w:szCs w:val="26"/>
        </w:rPr>
        <w:t>2019 года №729 «Об утверждении Порядка разработки, реализации и оценки эффективности муниципальных программ Грайворонского городского округа</w:t>
      </w:r>
      <w:r w:rsidR="00447FA7">
        <w:rPr>
          <w:bCs/>
          <w:sz w:val="26"/>
          <w:szCs w:val="26"/>
        </w:rPr>
        <w:t>»</w:t>
      </w:r>
      <w:r w:rsidRPr="00447FA7">
        <w:rPr>
          <w:bCs/>
          <w:sz w:val="26"/>
          <w:szCs w:val="26"/>
        </w:rPr>
        <w:t xml:space="preserve"> </w:t>
      </w:r>
      <w:r w:rsidR="00447FA7">
        <w:rPr>
          <w:bCs/>
          <w:sz w:val="26"/>
          <w:szCs w:val="26"/>
        </w:rPr>
        <w:br/>
      </w:r>
      <w:r w:rsidRPr="00447FA7">
        <w:rPr>
          <w:b/>
          <w:bCs/>
          <w:sz w:val="26"/>
          <w:szCs w:val="26"/>
        </w:rPr>
        <w:t>п о с т а н о в л я ю:</w:t>
      </w:r>
    </w:p>
    <w:p w:rsidR="00D8087F" w:rsidRPr="00447FA7" w:rsidRDefault="00D8087F" w:rsidP="00447FA7">
      <w:pPr>
        <w:tabs>
          <w:tab w:val="left" w:pos="1134"/>
        </w:tabs>
        <w:ind w:firstLine="720"/>
        <w:jc w:val="both"/>
        <w:rPr>
          <w:bCs/>
          <w:sz w:val="26"/>
          <w:szCs w:val="26"/>
        </w:rPr>
      </w:pPr>
      <w:r w:rsidRPr="00447FA7">
        <w:rPr>
          <w:sz w:val="26"/>
          <w:szCs w:val="26"/>
        </w:rPr>
        <w:t>1.</w:t>
      </w:r>
      <w:r w:rsidR="00447FA7">
        <w:rPr>
          <w:sz w:val="26"/>
          <w:szCs w:val="26"/>
        </w:rPr>
        <w:tab/>
      </w:r>
      <w:r w:rsidRPr="00447FA7">
        <w:rPr>
          <w:bCs/>
          <w:sz w:val="26"/>
          <w:szCs w:val="26"/>
        </w:rPr>
        <w:t>Внести следующие изменения в постановление администрации Грайворонского городского округа от 27 марта 2019 года №183 «Об утверждении муниципальной программы «Комплексное благоустройство территории Грайворонского городского округа»:</w:t>
      </w:r>
    </w:p>
    <w:p w:rsidR="00D8087F" w:rsidRPr="00447FA7" w:rsidRDefault="00447FA7" w:rsidP="00D8087F">
      <w:pPr>
        <w:ind w:firstLine="720"/>
        <w:jc w:val="both"/>
        <w:rPr>
          <w:sz w:val="26"/>
          <w:szCs w:val="26"/>
        </w:rPr>
      </w:pPr>
      <w:r>
        <w:rPr>
          <w:sz w:val="26"/>
          <w:szCs w:val="26"/>
        </w:rPr>
        <w:t>п</w:t>
      </w:r>
      <w:r w:rsidR="00D8087F" w:rsidRPr="00447FA7">
        <w:rPr>
          <w:sz w:val="26"/>
          <w:szCs w:val="26"/>
        </w:rPr>
        <w:t>рограмму «Комплексное благоустройство территории Грайворонского городского округа», утвержденную в п</w:t>
      </w:r>
      <w:r>
        <w:rPr>
          <w:sz w:val="26"/>
          <w:szCs w:val="26"/>
        </w:rPr>
        <w:t xml:space="preserve">ункте </w:t>
      </w:r>
      <w:r w:rsidR="00D8087F" w:rsidRPr="00447FA7">
        <w:rPr>
          <w:sz w:val="26"/>
          <w:szCs w:val="26"/>
        </w:rPr>
        <w:t>1 выше</w:t>
      </w:r>
      <w:r>
        <w:rPr>
          <w:sz w:val="26"/>
          <w:szCs w:val="26"/>
        </w:rPr>
        <w:t>названного</w:t>
      </w:r>
      <w:r w:rsidR="00D8087F" w:rsidRPr="00447FA7">
        <w:rPr>
          <w:sz w:val="26"/>
          <w:szCs w:val="26"/>
        </w:rPr>
        <w:t xml:space="preserve"> постановления, </w:t>
      </w:r>
      <w:r>
        <w:rPr>
          <w:sz w:val="26"/>
          <w:szCs w:val="26"/>
        </w:rPr>
        <w:t xml:space="preserve"> изложить в </w:t>
      </w:r>
      <w:r w:rsidR="00D8087F" w:rsidRPr="00447FA7">
        <w:rPr>
          <w:sz w:val="26"/>
          <w:szCs w:val="26"/>
        </w:rPr>
        <w:t xml:space="preserve">редакции </w:t>
      </w:r>
      <w:r>
        <w:rPr>
          <w:sz w:val="26"/>
          <w:szCs w:val="26"/>
        </w:rPr>
        <w:t>согласно приложению к настоящему постановлению</w:t>
      </w:r>
      <w:r w:rsidR="00D8087F" w:rsidRPr="00447FA7">
        <w:rPr>
          <w:sz w:val="26"/>
          <w:szCs w:val="26"/>
        </w:rPr>
        <w:t>.</w:t>
      </w:r>
    </w:p>
    <w:p w:rsidR="00D8087F" w:rsidRPr="00447FA7" w:rsidRDefault="00D8087F" w:rsidP="00447FA7">
      <w:pPr>
        <w:tabs>
          <w:tab w:val="left" w:pos="1134"/>
        </w:tabs>
        <w:ind w:firstLine="720"/>
        <w:jc w:val="both"/>
        <w:rPr>
          <w:sz w:val="26"/>
          <w:szCs w:val="26"/>
        </w:rPr>
      </w:pPr>
      <w:r w:rsidRPr="00447FA7">
        <w:rPr>
          <w:sz w:val="26"/>
          <w:szCs w:val="26"/>
        </w:rPr>
        <w:t>2.</w:t>
      </w:r>
      <w:r w:rsidR="00447FA7">
        <w:rPr>
          <w:sz w:val="26"/>
          <w:szCs w:val="26"/>
        </w:rPr>
        <w:tab/>
      </w:r>
      <w:r w:rsidRPr="00447FA7">
        <w:rPr>
          <w:sz w:val="26"/>
          <w:szCs w:val="26"/>
        </w:rPr>
        <w:t xml:space="preserve">Опубликовать настоящее постановление в газете «Родной край» </w:t>
      </w:r>
      <w:r w:rsidRPr="00447FA7">
        <w:rPr>
          <w:sz w:val="26"/>
          <w:szCs w:val="26"/>
        </w:rPr>
        <w:br/>
        <w:t>и сетевом издании «Родной край 31» (rodkray31.ru), разместить на официальном сайте органов местного самоуправления Грайворонского городского округа (graivoron.ru).</w:t>
      </w:r>
    </w:p>
    <w:p w:rsidR="00D51545" w:rsidRDefault="00D51545" w:rsidP="00FC748B">
      <w:pPr>
        <w:ind w:firstLine="708"/>
        <w:jc w:val="both"/>
        <w:rPr>
          <w:sz w:val="26"/>
          <w:szCs w:val="26"/>
        </w:rPr>
      </w:pPr>
    </w:p>
    <w:p w:rsidR="00AF4D03" w:rsidRPr="00447FA7" w:rsidRDefault="00AF4D03" w:rsidP="00FC748B">
      <w:pPr>
        <w:ind w:firstLine="708"/>
        <w:jc w:val="both"/>
        <w:rPr>
          <w:sz w:val="26"/>
          <w:szCs w:val="26"/>
        </w:rPr>
      </w:pPr>
    </w:p>
    <w:p w:rsidR="00D51545" w:rsidRPr="00447FA7" w:rsidRDefault="00D51545" w:rsidP="00FC748B">
      <w:pPr>
        <w:ind w:firstLine="708"/>
        <w:jc w:val="both"/>
        <w:rPr>
          <w:sz w:val="26"/>
          <w:szCs w:val="26"/>
        </w:rPr>
      </w:pPr>
    </w:p>
    <w:tbl>
      <w:tblPr>
        <w:tblW w:w="0" w:type="auto"/>
        <w:tblLook w:val="01E0"/>
      </w:tblPr>
      <w:tblGrid>
        <w:gridCol w:w="4926"/>
        <w:gridCol w:w="4927"/>
      </w:tblGrid>
      <w:tr w:rsidR="00041240" w:rsidRPr="00447FA7" w:rsidTr="00B90B3D">
        <w:tc>
          <w:tcPr>
            <w:tcW w:w="4926" w:type="dxa"/>
          </w:tcPr>
          <w:p w:rsidR="00041240" w:rsidRPr="00447FA7" w:rsidRDefault="00041240" w:rsidP="00DA3D23">
            <w:pPr>
              <w:rPr>
                <w:b/>
                <w:sz w:val="26"/>
                <w:szCs w:val="26"/>
              </w:rPr>
            </w:pPr>
            <w:r w:rsidRPr="00447FA7">
              <w:rPr>
                <w:b/>
                <w:sz w:val="26"/>
                <w:szCs w:val="26"/>
              </w:rPr>
              <w:t xml:space="preserve">Глава администрации </w:t>
            </w:r>
          </w:p>
        </w:tc>
        <w:tc>
          <w:tcPr>
            <w:tcW w:w="4927" w:type="dxa"/>
          </w:tcPr>
          <w:p w:rsidR="00041240" w:rsidRPr="00447FA7" w:rsidRDefault="00041240" w:rsidP="00DA3D23">
            <w:pPr>
              <w:jc w:val="right"/>
              <w:rPr>
                <w:b/>
                <w:sz w:val="26"/>
                <w:szCs w:val="26"/>
              </w:rPr>
            </w:pPr>
            <w:r w:rsidRPr="00447FA7">
              <w:rPr>
                <w:b/>
                <w:sz w:val="26"/>
                <w:szCs w:val="26"/>
              </w:rPr>
              <w:t>Г.И. Бондарев</w:t>
            </w:r>
          </w:p>
        </w:tc>
      </w:tr>
    </w:tbl>
    <w:p w:rsidR="00AF4D03" w:rsidRDefault="00AF4D03" w:rsidP="00DA3D23">
      <w:pPr>
        <w:rPr>
          <w:b/>
          <w:sz w:val="26"/>
          <w:szCs w:val="26"/>
        </w:rPr>
      </w:pPr>
    </w:p>
    <w:p w:rsidR="00AF4D03" w:rsidRDefault="00AF4D03">
      <w:pPr>
        <w:rPr>
          <w:b/>
          <w:sz w:val="26"/>
          <w:szCs w:val="26"/>
        </w:rPr>
      </w:pPr>
      <w:r>
        <w:rPr>
          <w:b/>
          <w:sz w:val="26"/>
          <w:szCs w:val="26"/>
        </w:rPr>
        <w:br w:type="page"/>
      </w:r>
    </w:p>
    <w:tbl>
      <w:tblPr>
        <w:tblW w:w="9720" w:type="dxa"/>
        <w:tblInd w:w="108" w:type="dxa"/>
        <w:tblLook w:val="01E0"/>
      </w:tblPr>
      <w:tblGrid>
        <w:gridCol w:w="4822"/>
        <w:gridCol w:w="4898"/>
      </w:tblGrid>
      <w:tr w:rsidR="00AF4D03" w:rsidRPr="00AB7D24" w:rsidTr="00AF4D03">
        <w:tc>
          <w:tcPr>
            <w:tcW w:w="4822" w:type="dxa"/>
          </w:tcPr>
          <w:p w:rsidR="00AF4D03" w:rsidRPr="00AB7D24" w:rsidRDefault="00AF4D03" w:rsidP="00C655ED">
            <w:pPr>
              <w:rPr>
                <w:sz w:val="28"/>
                <w:szCs w:val="28"/>
              </w:rPr>
            </w:pPr>
            <w:r>
              <w:rPr>
                <w:sz w:val="28"/>
                <w:szCs w:val="28"/>
              </w:rPr>
              <w:lastRenderedPageBreak/>
              <w:t xml:space="preserve">                             </w:t>
            </w:r>
          </w:p>
        </w:tc>
        <w:tc>
          <w:tcPr>
            <w:tcW w:w="4898" w:type="dxa"/>
          </w:tcPr>
          <w:p w:rsidR="00AF4D03" w:rsidRPr="00AB7D24" w:rsidRDefault="00AF4D03" w:rsidP="00C655ED">
            <w:pPr>
              <w:jc w:val="center"/>
              <w:rPr>
                <w:b/>
                <w:sz w:val="28"/>
                <w:szCs w:val="28"/>
              </w:rPr>
            </w:pPr>
            <w:r w:rsidRPr="00AB7D24">
              <w:rPr>
                <w:b/>
                <w:sz w:val="28"/>
                <w:szCs w:val="28"/>
              </w:rPr>
              <w:t>УТВЕРЖДЕН</w:t>
            </w:r>
            <w:r>
              <w:rPr>
                <w:b/>
                <w:sz w:val="28"/>
                <w:szCs w:val="28"/>
              </w:rPr>
              <w:t>А</w:t>
            </w:r>
          </w:p>
          <w:p w:rsidR="00AF4D03" w:rsidRPr="00AB7D24" w:rsidRDefault="00AF4D03" w:rsidP="00C655ED">
            <w:pPr>
              <w:jc w:val="center"/>
              <w:rPr>
                <w:b/>
                <w:sz w:val="28"/>
                <w:szCs w:val="28"/>
              </w:rPr>
            </w:pPr>
            <w:r w:rsidRPr="00AB7D24">
              <w:rPr>
                <w:b/>
                <w:sz w:val="28"/>
                <w:szCs w:val="28"/>
              </w:rPr>
              <w:t>постановлением администрации</w:t>
            </w:r>
          </w:p>
          <w:p w:rsidR="00AF4D03" w:rsidRPr="00AB7D24" w:rsidRDefault="00AF4D03" w:rsidP="00C655ED">
            <w:pPr>
              <w:jc w:val="center"/>
              <w:rPr>
                <w:b/>
                <w:sz w:val="28"/>
                <w:szCs w:val="28"/>
              </w:rPr>
            </w:pPr>
            <w:r w:rsidRPr="00AB7D24">
              <w:rPr>
                <w:b/>
                <w:sz w:val="28"/>
                <w:szCs w:val="28"/>
              </w:rPr>
              <w:t>Грайворонского городского округа</w:t>
            </w:r>
          </w:p>
          <w:p w:rsidR="00AF4D03" w:rsidRPr="00AB7D24" w:rsidRDefault="00AF4D03" w:rsidP="00C655ED">
            <w:pPr>
              <w:jc w:val="center"/>
              <w:rPr>
                <w:sz w:val="28"/>
                <w:szCs w:val="28"/>
                <w:u w:val="single"/>
              </w:rPr>
            </w:pPr>
            <w:r w:rsidRPr="00AB7D24">
              <w:rPr>
                <w:b/>
                <w:sz w:val="28"/>
                <w:szCs w:val="28"/>
              </w:rPr>
              <w:t>от «____»___________20</w:t>
            </w:r>
            <w:r>
              <w:rPr>
                <w:b/>
                <w:sz w:val="28"/>
                <w:szCs w:val="28"/>
              </w:rPr>
              <w:t>21</w:t>
            </w:r>
            <w:r w:rsidRPr="00AB7D24">
              <w:rPr>
                <w:b/>
                <w:sz w:val="28"/>
                <w:szCs w:val="28"/>
              </w:rPr>
              <w:t xml:space="preserve"> г. №</w:t>
            </w:r>
            <w:r w:rsidRPr="00AB7D24">
              <w:rPr>
                <w:sz w:val="28"/>
                <w:szCs w:val="28"/>
                <w:u w:val="single"/>
              </w:rPr>
              <w:t>_____</w:t>
            </w:r>
          </w:p>
        </w:tc>
      </w:tr>
    </w:tbl>
    <w:p w:rsidR="00AF4D03" w:rsidRDefault="00AF4D03" w:rsidP="00AF4D03">
      <w:pPr>
        <w:jc w:val="both"/>
        <w:rPr>
          <w:b/>
          <w:sz w:val="26"/>
          <w:szCs w:val="26"/>
        </w:rPr>
      </w:pPr>
    </w:p>
    <w:p w:rsidR="00AF4D03" w:rsidRDefault="00AF4D03" w:rsidP="00AF4D03">
      <w:pPr>
        <w:shd w:val="clear" w:color="auto" w:fill="FFFFFF"/>
        <w:jc w:val="center"/>
        <w:textAlignment w:val="baseline"/>
        <w:rPr>
          <w:b/>
          <w:bCs/>
          <w:sz w:val="28"/>
          <w:szCs w:val="28"/>
        </w:rPr>
      </w:pPr>
    </w:p>
    <w:p w:rsidR="00AF4D03" w:rsidRDefault="00AF4D03" w:rsidP="00AF4D03">
      <w:pPr>
        <w:shd w:val="clear" w:color="auto" w:fill="FFFFFF"/>
        <w:jc w:val="center"/>
        <w:textAlignment w:val="baseline"/>
        <w:rPr>
          <w:b/>
          <w:bCs/>
          <w:sz w:val="28"/>
          <w:szCs w:val="28"/>
        </w:rPr>
      </w:pPr>
    </w:p>
    <w:p w:rsidR="00AF4D03" w:rsidRDefault="00AF4D03" w:rsidP="00AF4D03">
      <w:pPr>
        <w:shd w:val="clear" w:color="auto" w:fill="FFFFFF"/>
        <w:jc w:val="center"/>
        <w:textAlignment w:val="baseline"/>
        <w:rPr>
          <w:b/>
          <w:bCs/>
          <w:sz w:val="28"/>
          <w:szCs w:val="28"/>
        </w:rPr>
      </w:pPr>
    </w:p>
    <w:p w:rsidR="00AF4D03" w:rsidRDefault="00AF4D03" w:rsidP="00AF4D03">
      <w:pPr>
        <w:shd w:val="clear" w:color="auto" w:fill="FFFFFF"/>
        <w:jc w:val="center"/>
        <w:textAlignment w:val="baseline"/>
        <w:rPr>
          <w:b/>
          <w:bCs/>
          <w:sz w:val="28"/>
          <w:szCs w:val="28"/>
        </w:rPr>
      </w:pPr>
    </w:p>
    <w:p w:rsidR="00AF4D03" w:rsidRDefault="00AF4D03" w:rsidP="00AF4D03">
      <w:pPr>
        <w:shd w:val="clear" w:color="auto" w:fill="FFFFFF"/>
        <w:jc w:val="center"/>
        <w:textAlignment w:val="baseline"/>
        <w:rPr>
          <w:b/>
          <w:bCs/>
          <w:sz w:val="28"/>
          <w:szCs w:val="28"/>
        </w:rPr>
      </w:pPr>
    </w:p>
    <w:p w:rsidR="00AF4D03" w:rsidRDefault="00AF4D03" w:rsidP="00AF4D03">
      <w:pPr>
        <w:shd w:val="clear" w:color="auto" w:fill="FFFFFF"/>
        <w:jc w:val="center"/>
        <w:textAlignment w:val="baseline"/>
        <w:rPr>
          <w:b/>
          <w:bCs/>
          <w:sz w:val="28"/>
          <w:szCs w:val="28"/>
        </w:rPr>
      </w:pPr>
    </w:p>
    <w:p w:rsidR="00AF4D03" w:rsidRPr="00B4128F" w:rsidRDefault="00AF4D03" w:rsidP="00AF4D03">
      <w:pPr>
        <w:jc w:val="center"/>
        <w:rPr>
          <w:b/>
          <w:sz w:val="56"/>
          <w:szCs w:val="56"/>
        </w:rPr>
      </w:pPr>
      <w:r>
        <w:rPr>
          <w:b/>
          <w:sz w:val="56"/>
          <w:szCs w:val="56"/>
        </w:rPr>
        <w:t>Муниципальная п</w:t>
      </w:r>
      <w:r w:rsidRPr="00B4128F">
        <w:rPr>
          <w:b/>
          <w:sz w:val="56"/>
          <w:szCs w:val="56"/>
        </w:rPr>
        <w:t xml:space="preserve">рограмма </w:t>
      </w:r>
      <w:r>
        <w:rPr>
          <w:b/>
          <w:sz w:val="56"/>
          <w:szCs w:val="56"/>
        </w:rPr>
        <w:t>«К</w:t>
      </w:r>
      <w:r w:rsidRPr="00B4128F">
        <w:rPr>
          <w:b/>
          <w:sz w:val="56"/>
          <w:szCs w:val="56"/>
        </w:rPr>
        <w:t>омплексно</w:t>
      </w:r>
      <w:r>
        <w:rPr>
          <w:b/>
          <w:sz w:val="56"/>
          <w:szCs w:val="56"/>
        </w:rPr>
        <w:t>е</w:t>
      </w:r>
      <w:r w:rsidRPr="00B4128F">
        <w:rPr>
          <w:b/>
          <w:sz w:val="56"/>
          <w:szCs w:val="56"/>
        </w:rPr>
        <w:t xml:space="preserve"> благоустройств</w:t>
      </w:r>
      <w:r>
        <w:rPr>
          <w:b/>
          <w:sz w:val="56"/>
          <w:szCs w:val="56"/>
        </w:rPr>
        <w:t>о</w:t>
      </w:r>
      <w:r w:rsidRPr="00B4128F">
        <w:rPr>
          <w:b/>
          <w:sz w:val="56"/>
          <w:szCs w:val="56"/>
        </w:rPr>
        <w:t xml:space="preserve"> территории Грайворонского городского округа</w:t>
      </w:r>
      <w:r>
        <w:rPr>
          <w:b/>
          <w:sz w:val="56"/>
          <w:szCs w:val="56"/>
        </w:rPr>
        <w:t>»</w:t>
      </w:r>
    </w:p>
    <w:p w:rsidR="00AF4D03" w:rsidRPr="00B4128F" w:rsidRDefault="00AF4D03" w:rsidP="00AF4D03">
      <w:pPr>
        <w:jc w:val="center"/>
        <w:rPr>
          <w:b/>
          <w:sz w:val="28"/>
          <w:szCs w:val="28"/>
        </w:rPr>
      </w:pPr>
    </w:p>
    <w:p w:rsidR="00AF4D03" w:rsidRPr="00A1760A" w:rsidRDefault="00AF4D03" w:rsidP="00AF4D03">
      <w:pPr>
        <w:jc w:val="center"/>
        <w:rPr>
          <w:b/>
          <w:sz w:val="28"/>
          <w:szCs w:val="28"/>
          <w:highlight w:val="yellow"/>
        </w:rPr>
      </w:pPr>
    </w:p>
    <w:p w:rsidR="00AF4D03" w:rsidRPr="00A1760A" w:rsidRDefault="00AF4D03" w:rsidP="00AF4D03">
      <w:pPr>
        <w:jc w:val="center"/>
        <w:rPr>
          <w:b/>
          <w:sz w:val="28"/>
          <w:szCs w:val="28"/>
          <w:highlight w:val="yellow"/>
        </w:rPr>
      </w:pPr>
    </w:p>
    <w:p w:rsidR="00AF4D03" w:rsidRPr="00A1760A" w:rsidRDefault="00AF4D03" w:rsidP="00AF4D03">
      <w:pPr>
        <w:jc w:val="center"/>
        <w:rPr>
          <w:b/>
          <w:sz w:val="28"/>
          <w:szCs w:val="28"/>
          <w:highlight w:val="yellow"/>
        </w:rPr>
      </w:pPr>
    </w:p>
    <w:p w:rsidR="00AF4D03" w:rsidRPr="00A1760A" w:rsidRDefault="00AF4D03" w:rsidP="00AF4D03">
      <w:pPr>
        <w:jc w:val="center"/>
        <w:rPr>
          <w:b/>
          <w:sz w:val="28"/>
          <w:szCs w:val="28"/>
          <w:highlight w:val="yellow"/>
        </w:rPr>
      </w:pPr>
    </w:p>
    <w:p w:rsidR="00AF4D03" w:rsidRPr="00A1760A" w:rsidRDefault="00AF4D03" w:rsidP="00AF4D03">
      <w:pPr>
        <w:jc w:val="center"/>
        <w:rPr>
          <w:b/>
          <w:sz w:val="28"/>
          <w:szCs w:val="28"/>
          <w:highlight w:val="yellow"/>
        </w:rPr>
      </w:pPr>
    </w:p>
    <w:p w:rsidR="00AF4D03" w:rsidRPr="00A1760A" w:rsidRDefault="00AF4D03" w:rsidP="00AF4D03">
      <w:pPr>
        <w:jc w:val="center"/>
        <w:rPr>
          <w:b/>
          <w:sz w:val="28"/>
          <w:szCs w:val="28"/>
          <w:highlight w:val="yellow"/>
        </w:rPr>
      </w:pPr>
    </w:p>
    <w:p w:rsidR="00AF4D03" w:rsidRDefault="00AF4D03" w:rsidP="00AF4D03">
      <w:pPr>
        <w:jc w:val="center"/>
        <w:rPr>
          <w:b/>
          <w:sz w:val="28"/>
          <w:szCs w:val="28"/>
          <w:highlight w:val="yellow"/>
        </w:rPr>
      </w:pPr>
    </w:p>
    <w:p w:rsidR="00AF4D03" w:rsidRDefault="00AF4D03" w:rsidP="00AF4D03">
      <w:pPr>
        <w:jc w:val="center"/>
        <w:rPr>
          <w:b/>
          <w:sz w:val="28"/>
          <w:szCs w:val="28"/>
          <w:highlight w:val="yellow"/>
        </w:rPr>
      </w:pPr>
    </w:p>
    <w:p w:rsidR="00AF4D03" w:rsidRDefault="00AF4D03" w:rsidP="00AF4D03">
      <w:pPr>
        <w:jc w:val="center"/>
        <w:rPr>
          <w:b/>
          <w:sz w:val="28"/>
          <w:szCs w:val="28"/>
          <w:highlight w:val="yellow"/>
        </w:rPr>
      </w:pPr>
    </w:p>
    <w:p w:rsidR="00AF4D03" w:rsidRDefault="00AF4D03" w:rsidP="00AF4D03">
      <w:pPr>
        <w:jc w:val="center"/>
        <w:rPr>
          <w:b/>
          <w:sz w:val="28"/>
          <w:szCs w:val="28"/>
          <w:highlight w:val="yellow"/>
        </w:rPr>
      </w:pPr>
    </w:p>
    <w:p w:rsidR="00AF4D03" w:rsidRDefault="00AF4D03" w:rsidP="00AF4D03">
      <w:pPr>
        <w:jc w:val="center"/>
        <w:rPr>
          <w:b/>
          <w:sz w:val="28"/>
          <w:szCs w:val="28"/>
          <w:highlight w:val="yellow"/>
        </w:rPr>
      </w:pPr>
    </w:p>
    <w:p w:rsidR="00AF4D03" w:rsidRDefault="00AF4D03" w:rsidP="00AF4D03">
      <w:pPr>
        <w:jc w:val="center"/>
        <w:rPr>
          <w:b/>
          <w:sz w:val="28"/>
          <w:szCs w:val="28"/>
          <w:highlight w:val="yellow"/>
        </w:rPr>
      </w:pPr>
    </w:p>
    <w:p w:rsidR="00AF4D03" w:rsidRDefault="00AF4D03" w:rsidP="00AF4D03">
      <w:pPr>
        <w:jc w:val="center"/>
        <w:rPr>
          <w:b/>
          <w:sz w:val="28"/>
          <w:szCs w:val="28"/>
          <w:highlight w:val="yellow"/>
        </w:rPr>
      </w:pPr>
    </w:p>
    <w:p w:rsidR="00AF4D03" w:rsidRDefault="00AF4D03" w:rsidP="00AF4D03">
      <w:pPr>
        <w:jc w:val="center"/>
        <w:rPr>
          <w:b/>
          <w:sz w:val="28"/>
          <w:szCs w:val="28"/>
          <w:highlight w:val="yellow"/>
        </w:rPr>
      </w:pPr>
    </w:p>
    <w:p w:rsidR="00AF4D03" w:rsidRDefault="00AF4D03" w:rsidP="00AF4D03">
      <w:pPr>
        <w:jc w:val="center"/>
        <w:rPr>
          <w:b/>
          <w:sz w:val="28"/>
          <w:szCs w:val="28"/>
          <w:highlight w:val="yellow"/>
        </w:rPr>
      </w:pPr>
    </w:p>
    <w:p w:rsidR="00AF4D03" w:rsidRDefault="00AF4D03" w:rsidP="00AF4D03">
      <w:pPr>
        <w:jc w:val="center"/>
        <w:rPr>
          <w:b/>
          <w:sz w:val="28"/>
          <w:szCs w:val="28"/>
          <w:highlight w:val="yellow"/>
        </w:rPr>
      </w:pPr>
    </w:p>
    <w:p w:rsidR="00AF4D03" w:rsidRDefault="00AF4D03" w:rsidP="00AF4D03">
      <w:pPr>
        <w:jc w:val="center"/>
        <w:rPr>
          <w:b/>
          <w:sz w:val="28"/>
          <w:szCs w:val="28"/>
          <w:highlight w:val="yellow"/>
        </w:rPr>
      </w:pPr>
    </w:p>
    <w:p w:rsidR="00AF4D03" w:rsidRDefault="00AF4D03" w:rsidP="00AF4D03">
      <w:pPr>
        <w:jc w:val="center"/>
        <w:rPr>
          <w:b/>
          <w:sz w:val="28"/>
          <w:szCs w:val="28"/>
          <w:highlight w:val="yellow"/>
        </w:rPr>
      </w:pPr>
    </w:p>
    <w:p w:rsidR="00AF4D03" w:rsidRPr="00A1760A" w:rsidRDefault="00AF4D03" w:rsidP="00AF4D03">
      <w:pPr>
        <w:jc w:val="center"/>
        <w:rPr>
          <w:b/>
          <w:sz w:val="28"/>
          <w:szCs w:val="28"/>
          <w:highlight w:val="yellow"/>
        </w:rPr>
      </w:pPr>
    </w:p>
    <w:p w:rsidR="00AF4D03" w:rsidRPr="00A1760A" w:rsidRDefault="00AF4D03" w:rsidP="00AF4D03">
      <w:pPr>
        <w:jc w:val="center"/>
        <w:rPr>
          <w:b/>
          <w:sz w:val="28"/>
          <w:szCs w:val="28"/>
          <w:highlight w:val="yellow"/>
        </w:rPr>
      </w:pPr>
    </w:p>
    <w:p w:rsidR="00AF4D03" w:rsidRPr="00A1760A" w:rsidRDefault="00AF4D03" w:rsidP="00AF4D03">
      <w:pPr>
        <w:jc w:val="center"/>
        <w:rPr>
          <w:b/>
          <w:sz w:val="28"/>
          <w:szCs w:val="28"/>
          <w:highlight w:val="yellow"/>
        </w:rPr>
      </w:pPr>
    </w:p>
    <w:p w:rsidR="00AF4D03" w:rsidRPr="00B4128F" w:rsidRDefault="00AF4D03" w:rsidP="00AF4D03">
      <w:pPr>
        <w:jc w:val="center"/>
        <w:rPr>
          <w:b/>
          <w:sz w:val="28"/>
          <w:szCs w:val="28"/>
        </w:rPr>
      </w:pPr>
      <w:r w:rsidRPr="00B4128F">
        <w:rPr>
          <w:b/>
          <w:sz w:val="28"/>
          <w:szCs w:val="28"/>
        </w:rPr>
        <w:t>Грайворон</w:t>
      </w:r>
    </w:p>
    <w:p w:rsidR="00AF4D03" w:rsidRDefault="00AF4D03" w:rsidP="00AF4D03">
      <w:pPr>
        <w:jc w:val="center"/>
        <w:rPr>
          <w:b/>
          <w:sz w:val="28"/>
          <w:szCs w:val="28"/>
        </w:rPr>
      </w:pPr>
      <w:r w:rsidRPr="00F30F18">
        <w:rPr>
          <w:b/>
          <w:sz w:val="28"/>
          <w:szCs w:val="28"/>
        </w:rPr>
        <w:t>2021 год</w:t>
      </w:r>
    </w:p>
    <w:p w:rsidR="00AF4D03" w:rsidRDefault="00AF4D03">
      <w:pPr>
        <w:rPr>
          <w:b/>
          <w:sz w:val="28"/>
          <w:szCs w:val="28"/>
        </w:rPr>
      </w:pPr>
      <w:r>
        <w:rPr>
          <w:b/>
          <w:sz w:val="28"/>
          <w:szCs w:val="28"/>
        </w:rPr>
        <w:br w:type="page"/>
      </w:r>
    </w:p>
    <w:p w:rsidR="00AF4D03" w:rsidRPr="00B4128F" w:rsidRDefault="00AF4D03" w:rsidP="00AF4D03">
      <w:pPr>
        <w:jc w:val="center"/>
        <w:rPr>
          <w:b/>
          <w:sz w:val="28"/>
          <w:szCs w:val="28"/>
        </w:rPr>
      </w:pPr>
    </w:p>
    <w:p w:rsidR="00AF4D03" w:rsidRPr="00B4128F" w:rsidRDefault="00AF4D03" w:rsidP="00AF4D03">
      <w:pPr>
        <w:jc w:val="center"/>
        <w:rPr>
          <w:b/>
          <w:sz w:val="28"/>
          <w:szCs w:val="28"/>
        </w:rPr>
      </w:pPr>
      <w:r w:rsidRPr="00B4128F">
        <w:rPr>
          <w:b/>
          <w:sz w:val="28"/>
          <w:szCs w:val="28"/>
        </w:rPr>
        <w:t>Содержание</w:t>
      </w:r>
    </w:p>
    <w:p w:rsidR="00AF4D03" w:rsidRPr="00B4128F" w:rsidRDefault="00AF4D03" w:rsidP="00AF4D03">
      <w:pPr>
        <w:jc w:val="both"/>
        <w:rPr>
          <w:b/>
          <w:sz w:val="28"/>
          <w:szCs w:val="28"/>
        </w:rPr>
      </w:pPr>
    </w:p>
    <w:p w:rsidR="00AF4D03" w:rsidRPr="00B4128F" w:rsidRDefault="00AF4D03" w:rsidP="00AF4D03">
      <w:pPr>
        <w:ind w:right="-5"/>
        <w:jc w:val="both"/>
        <w:rPr>
          <w:sz w:val="28"/>
          <w:szCs w:val="28"/>
        </w:rPr>
      </w:pPr>
      <w:r w:rsidRPr="00B4128F">
        <w:rPr>
          <w:sz w:val="28"/>
          <w:szCs w:val="28"/>
        </w:rPr>
        <w:t>Введение…………………………………………………………</w:t>
      </w:r>
      <w:r>
        <w:rPr>
          <w:sz w:val="28"/>
          <w:szCs w:val="28"/>
        </w:rPr>
        <w:t>.</w:t>
      </w:r>
      <w:r w:rsidRPr="00B4128F">
        <w:rPr>
          <w:sz w:val="28"/>
          <w:szCs w:val="28"/>
        </w:rPr>
        <w:t>.……</w:t>
      </w:r>
      <w:r>
        <w:rPr>
          <w:sz w:val="28"/>
          <w:szCs w:val="28"/>
        </w:rPr>
        <w:t>………</w:t>
      </w:r>
      <w:r w:rsidRPr="00B4128F">
        <w:rPr>
          <w:sz w:val="28"/>
          <w:szCs w:val="28"/>
        </w:rPr>
        <w:t>…...</w:t>
      </w:r>
      <w:r>
        <w:rPr>
          <w:sz w:val="28"/>
          <w:szCs w:val="28"/>
        </w:rPr>
        <w:t>.</w:t>
      </w:r>
      <w:r w:rsidRPr="00B4128F">
        <w:rPr>
          <w:sz w:val="28"/>
          <w:szCs w:val="28"/>
        </w:rPr>
        <w:t>.</w:t>
      </w:r>
      <w:r w:rsidR="00043AB5">
        <w:rPr>
          <w:sz w:val="28"/>
          <w:szCs w:val="28"/>
        </w:rPr>
        <w:t>4</w:t>
      </w:r>
    </w:p>
    <w:p w:rsidR="00AF4D03" w:rsidRPr="00B4128F" w:rsidRDefault="00AF4D03" w:rsidP="00AF4D03">
      <w:pPr>
        <w:ind w:right="-5"/>
        <w:jc w:val="both"/>
        <w:rPr>
          <w:sz w:val="28"/>
          <w:szCs w:val="28"/>
        </w:rPr>
      </w:pPr>
      <w:r w:rsidRPr="00B4128F">
        <w:rPr>
          <w:sz w:val="28"/>
          <w:szCs w:val="28"/>
        </w:rPr>
        <w:t xml:space="preserve">Паспорт </w:t>
      </w:r>
      <w:r>
        <w:rPr>
          <w:sz w:val="28"/>
          <w:szCs w:val="28"/>
        </w:rPr>
        <w:t xml:space="preserve">муниципальной </w:t>
      </w:r>
      <w:r w:rsidR="00043AB5">
        <w:rPr>
          <w:sz w:val="28"/>
          <w:szCs w:val="28"/>
        </w:rPr>
        <w:t>п</w:t>
      </w:r>
      <w:r w:rsidRPr="00B4128F">
        <w:rPr>
          <w:sz w:val="28"/>
          <w:szCs w:val="28"/>
        </w:rPr>
        <w:t>рограммы</w:t>
      </w:r>
      <w:r>
        <w:rPr>
          <w:sz w:val="28"/>
          <w:szCs w:val="28"/>
        </w:rPr>
        <w:t>…</w:t>
      </w:r>
      <w:r w:rsidRPr="00B4128F">
        <w:rPr>
          <w:sz w:val="28"/>
          <w:szCs w:val="28"/>
        </w:rPr>
        <w:t>………………………...…………</w:t>
      </w:r>
      <w:r>
        <w:rPr>
          <w:sz w:val="28"/>
          <w:szCs w:val="28"/>
        </w:rPr>
        <w:t>…….</w:t>
      </w:r>
      <w:r w:rsidRPr="00B4128F">
        <w:rPr>
          <w:sz w:val="28"/>
          <w:szCs w:val="28"/>
        </w:rPr>
        <w:t>…</w:t>
      </w:r>
      <w:r w:rsidR="00043AB5">
        <w:rPr>
          <w:sz w:val="28"/>
          <w:szCs w:val="28"/>
        </w:rPr>
        <w:t>5</w:t>
      </w:r>
    </w:p>
    <w:p w:rsidR="00AF4D03" w:rsidRPr="00B4128F" w:rsidRDefault="00AF4D03" w:rsidP="00AF4D03">
      <w:pPr>
        <w:ind w:right="-5"/>
        <w:rPr>
          <w:sz w:val="28"/>
          <w:szCs w:val="28"/>
        </w:rPr>
      </w:pPr>
      <w:r>
        <w:rPr>
          <w:sz w:val="28"/>
          <w:szCs w:val="28"/>
        </w:rPr>
        <w:t>Муниципальная п</w:t>
      </w:r>
      <w:r w:rsidRPr="00B4128F">
        <w:rPr>
          <w:sz w:val="28"/>
          <w:szCs w:val="28"/>
        </w:rPr>
        <w:t>рограмма комплексного благоустройства территории Грайворонского городского</w:t>
      </w:r>
      <w:r>
        <w:rPr>
          <w:sz w:val="28"/>
          <w:szCs w:val="28"/>
        </w:rPr>
        <w:t xml:space="preserve"> о</w:t>
      </w:r>
      <w:r w:rsidRPr="00B4128F">
        <w:rPr>
          <w:sz w:val="28"/>
          <w:szCs w:val="28"/>
        </w:rPr>
        <w:t>круга..........................................................</w:t>
      </w:r>
      <w:r>
        <w:rPr>
          <w:sz w:val="28"/>
          <w:szCs w:val="28"/>
        </w:rPr>
        <w:t>.........</w:t>
      </w:r>
      <w:r w:rsidRPr="00B4128F">
        <w:rPr>
          <w:sz w:val="28"/>
          <w:szCs w:val="28"/>
        </w:rPr>
        <w:t>......</w:t>
      </w:r>
      <w:r>
        <w:rPr>
          <w:sz w:val="28"/>
          <w:szCs w:val="28"/>
        </w:rPr>
        <w:t>..</w:t>
      </w:r>
      <w:r w:rsidR="00043AB5">
        <w:rPr>
          <w:sz w:val="28"/>
          <w:szCs w:val="28"/>
        </w:rPr>
        <w:t>7</w:t>
      </w:r>
    </w:p>
    <w:p w:rsidR="00AF4D03" w:rsidRDefault="00AF4D03" w:rsidP="00AF4D03">
      <w:pPr>
        <w:tabs>
          <w:tab w:val="left" w:pos="9355"/>
        </w:tabs>
        <w:ind w:right="-5"/>
        <w:jc w:val="both"/>
        <w:rPr>
          <w:sz w:val="28"/>
          <w:szCs w:val="28"/>
        </w:rPr>
      </w:pPr>
      <w:r>
        <w:rPr>
          <w:sz w:val="28"/>
          <w:szCs w:val="28"/>
        </w:rPr>
        <w:t>1. Общая х</w:t>
      </w:r>
      <w:r w:rsidRPr="00B4128F">
        <w:rPr>
          <w:sz w:val="28"/>
          <w:szCs w:val="28"/>
        </w:rPr>
        <w:t>арактеристика существующего состояния</w:t>
      </w:r>
      <w:r>
        <w:rPr>
          <w:sz w:val="28"/>
          <w:szCs w:val="28"/>
        </w:rPr>
        <w:t xml:space="preserve"> благоустройства</w:t>
      </w:r>
      <w:r w:rsidRPr="00B4128F">
        <w:rPr>
          <w:sz w:val="28"/>
          <w:szCs w:val="28"/>
        </w:rPr>
        <w:t xml:space="preserve"> </w:t>
      </w:r>
    </w:p>
    <w:p w:rsidR="00AF4D03" w:rsidRPr="00B4128F" w:rsidRDefault="00AF4D03" w:rsidP="00AF4D03">
      <w:pPr>
        <w:ind w:right="-5"/>
        <w:jc w:val="both"/>
        <w:rPr>
          <w:sz w:val="28"/>
          <w:szCs w:val="28"/>
        </w:rPr>
      </w:pPr>
      <w:r w:rsidRPr="00B4128F">
        <w:rPr>
          <w:sz w:val="28"/>
          <w:szCs w:val="28"/>
        </w:rPr>
        <w:t>территории Грайворонского городского округа</w:t>
      </w:r>
      <w:r>
        <w:rPr>
          <w:sz w:val="28"/>
          <w:szCs w:val="28"/>
        </w:rPr>
        <w:t>…..……………..……</w:t>
      </w:r>
      <w:r w:rsidRPr="00B4128F">
        <w:rPr>
          <w:sz w:val="28"/>
          <w:szCs w:val="28"/>
        </w:rPr>
        <w:t>……</w:t>
      </w:r>
      <w:r>
        <w:rPr>
          <w:sz w:val="28"/>
          <w:szCs w:val="28"/>
        </w:rPr>
        <w:t>……...</w:t>
      </w:r>
      <w:r w:rsidR="00043AB5">
        <w:rPr>
          <w:sz w:val="28"/>
          <w:szCs w:val="28"/>
        </w:rPr>
        <w:t>7</w:t>
      </w:r>
    </w:p>
    <w:p w:rsidR="00AF4D03" w:rsidRPr="00B4128F" w:rsidRDefault="00AF4D03" w:rsidP="00AF4D03">
      <w:pPr>
        <w:ind w:right="-5"/>
        <w:jc w:val="both"/>
        <w:rPr>
          <w:sz w:val="28"/>
          <w:szCs w:val="28"/>
        </w:rPr>
      </w:pPr>
      <w:r w:rsidRPr="00B4128F">
        <w:rPr>
          <w:sz w:val="28"/>
          <w:szCs w:val="28"/>
        </w:rPr>
        <w:t>Памятники</w:t>
      </w:r>
      <w:r>
        <w:rPr>
          <w:sz w:val="28"/>
          <w:szCs w:val="28"/>
        </w:rPr>
        <w:t>, комплексы,</w:t>
      </w:r>
      <w:r w:rsidRPr="00B4128F">
        <w:rPr>
          <w:sz w:val="28"/>
          <w:szCs w:val="28"/>
        </w:rPr>
        <w:t xml:space="preserve"> братские могилы……………………………</w:t>
      </w:r>
      <w:r>
        <w:rPr>
          <w:sz w:val="28"/>
          <w:szCs w:val="28"/>
        </w:rPr>
        <w:t>……...</w:t>
      </w:r>
      <w:r w:rsidRPr="00B4128F">
        <w:rPr>
          <w:sz w:val="28"/>
          <w:szCs w:val="28"/>
        </w:rPr>
        <w:t>…..</w:t>
      </w:r>
      <w:r>
        <w:rPr>
          <w:sz w:val="28"/>
          <w:szCs w:val="28"/>
        </w:rPr>
        <w:t>...</w:t>
      </w:r>
      <w:r w:rsidR="00043AB5">
        <w:rPr>
          <w:sz w:val="28"/>
          <w:szCs w:val="28"/>
        </w:rPr>
        <w:t>8</w:t>
      </w:r>
    </w:p>
    <w:p w:rsidR="00AF4D03" w:rsidRPr="00B4128F" w:rsidRDefault="00AF4D03" w:rsidP="00AF4D03">
      <w:pPr>
        <w:ind w:right="-5"/>
        <w:jc w:val="both"/>
        <w:rPr>
          <w:sz w:val="28"/>
          <w:szCs w:val="28"/>
        </w:rPr>
      </w:pPr>
      <w:r w:rsidRPr="00B4128F">
        <w:rPr>
          <w:sz w:val="28"/>
          <w:szCs w:val="28"/>
        </w:rPr>
        <w:t>Кладбища</w:t>
      </w:r>
      <w:r>
        <w:rPr>
          <w:sz w:val="28"/>
          <w:szCs w:val="28"/>
        </w:rPr>
        <w:t>………………………………………………………………………..……</w:t>
      </w:r>
      <w:r w:rsidR="00043AB5">
        <w:rPr>
          <w:sz w:val="28"/>
          <w:szCs w:val="28"/>
        </w:rPr>
        <w:t>8</w:t>
      </w:r>
    </w:p>
    <w:p w:rsidR="00AF4D03" w:rsidRPr="00B4128F" w:rsidRDefault="00AF4D03" w:rsidP="00AF4D03">
      <w:pPr>
        <w:ind w:right="-5"/>
        <w:jc w:val="both"/>
        <w:rPr>
          <w:sz w:val="28"/>
          <w:szCs w:val="28"/>
        </w:rPr>
      </w:pPr>
      <w:r w:rsidRPr="00B4128F">
        <w:rPr>
          <w:sz w:val="28"/>
          <w:szCs w:val="28"/>
        </w:rPr>
        <w:t xml:space="preserve">Детские </w:t>
      </w:r>
      <w:r>
        <w:rPr>
          <w:sz w:val="28"/>
          <w:szCs w:val="28"/>
        </w:rPr>
        <w:t xml:space="preserve">игровые и спортивные </w:t>
      </w:r>
      <w:r w:rsidRPr="00B4128F">
        <w:rPr>
          <w:sz w:val="28"/>
          <w:szCs w:val="28"/>
        </w:rPr>
        <w:t>площадки</w:t>
      </w:r>
      <w:r>
        <w:rPr>
          <w:sz w:val="28"/>
          <w:szCs w:val="28"/>
        </w:rPr>
        <w:t>…………………………………..……..</w:t>
      </w:r>
      <w:r w:rsidR="00043AB5">
        <w:rPr>
          <w:sz w:val="28"/>
          <w:szCs w:val="28"/>
        </w:rPr>
        <w:t>9</w:t>
      </w:r>
    </w:p>
    <w:p w:rsidR="00AF4D03" w:rsidRPr="00B4128F" w:rsidRDefault="00AF4D03" w:rsidP="00AF4D03">
      <w:pPr>
        <w:ind w:right="-5"/>
        <w:jc w:val="both"/>
        <w:rPr>
          <w:sz w:val="28"/>
          <w:szCs w:val="28"/>
        </w:rPr>
      </w:pPr>
      <w:r w:rsidRPr="00B4128F">
        <w:rPr>
          <w:sz w:val="28"/>
          <w:szCs w:val="28"/>
        </w:rPr>
        <w:t>Пляжи</w:t>
      </w:r>
      <w:r>
        <w:rPr>
          <w:sz w:val="28"/>
          <w:szCs w:val="28"/>
        </w:rPr>
        <w:t>…………………………………………………………………………..……..</w:t>
      </w:r>
      <w:r w:rsidR="00043AB5">
        <w:rPr>
          <w:sz w:val="28"/>
          <w:szCs w:val="28"/>
        </w:rPr>
        <w:t>9</w:t>
      </w:r>
    </w:p>
    <w:p w:rsidR="00AF4D03" w:rsidRPr="00B4128F" w:rsidRDefault="00AF4D03" w:rsidP="00AF4D03">
      <w:pPr>
        <w:ind w:right="-5"/>
        <w:jc w:val="both"/>
        <w:rPr>
          <w:sz w:val="28"/>
          <w:szCs w:val="28"/>
        </w:rPr>
      </w:pPr>
      <w:r w:rsidRPr="00B4128F">
        <w:rPr>
          <w:sz w:val="28"/>
          <w:szCs w:val="28"/>
        </w:rPr>
        <w:t>Фонтаны</w:t>
      </w:r>
      <w:r>
        <w:rPr>
          <w:sz w:val="28"/>
          <w:szCs w:val="28"/>
        </w:rPr>
        <w:t>……………………………………………………………………….….…..</w:t>
      </w:r>
      <w:r w:rsidR="00043AB5">
        <w:rPr>
          <w:sz w:val="28"/>
          <w:szCs w:val="28"/>
        </w:rPr>
        <w:t>9</w:t>
      </w:r>
    </w:p>
    <w:p w:rsidR="00AF4D03" w:rsidRPr="00B4128F" w:rsidRDefault="00AF4D03" w:rsidP="00AF4D03">
      <w:pPr>
        <w:ind w:right="-5"/>
        <w:jc w:val="both"/>
        <w:rPr>
          <w:sz w:val="28"/>
          <w:szCs w:val="28"/>
        </w:rPr>
      </w:pPr>
      <w:r w:rsidRPr="00B4128F">
        <w:rPr>
          <w:sz w:val="28"/>
          <w:szCs w:val="28"/>
        </w:rPr>
        <w:t>Шахтные колодцы</w:t>
      </w:r>
      <w:r>
        <w:rPr>
          <w:sz w:val="28"/>
          <w:szCs w:val="28"/>
        </w:rPr>
        <w:t>……………………………………………………………..….....9</w:t>
      </w:r>
    </w:p>
    <w:p w:rsidR="00AF4D03" w:rsidRPr="00B4128F" w:rsidRDefault="00AF4D03" w:rsidP="00AF4D03">
      <w:pPr>
        <w:ind w:right="-5"/>
        <w:jc w:val="both"/>
        <w:rPr>
          <w:sz w:val="28"/>
          <w:szCs w:val="28"/>
        </w:rPr>
      </w:pPr>
      <w:r>
        <w:rPr>
          <w:sz w:val="28"/>
          <w:szCs w:val="28"/>
        </w:rPr>
        <w:t xml:space="preserve">2. </w:t>
      </w:r>
      <w:r w:rsidRPr="00B4128F">
        <w:rPr>
          <w:sz w:val="28"/>
          <w:szCs w:val="28"/>
        </w:rPr>
        <w:t xml:space="preserve">Цели и задачи </w:t>
      </w:r>
      <w:r w:rsidR="00043AB5" w:rsidRPr="00B4128F">
        <w:rPr>
          <w:sz w:val="28"/>
          <w:szCs w:val="28"/>
        </w:rPr>
        <w:t>П</w:t>
      </w:r>
      <w:r w:rsidRPr="00B4128F">
        <w:rPr>
          <w:sz w:val="28"/>
          <w:szCs w:val="28"/>
        </w:rPr>
        <w:t>рограммы…</w:t>
      </w:r>
      <w:r>
        <w:rPr>
          <w:sz w:val="28"/>
          <w:szCs w:val="28"/>
        </w:rPr>
        <w:t>.</w:t>
      </w:r>
      <w:r w:rsidRPr="00B4128F">
        <w:rPr>
          <w:sz w:val="28"/>
          <w:szCs w:val="28"/>
        </w:rPr>
        <w:t>……</w:t>
      </w:r>
      <w:r w:rsidR="00043AB5">
        <w:rPr>
          <w:sz w:val="28"/>
          <w:szCs w:val="28"/>
        </w:rPr>
        <w:t>...</w:t>
      </w:r>
      <w:r w:rsidRPr="00B4128F">
        <w:rPr>
          <w:sz w:val="28"/>
          <w:szCs w:val="28"/>
        </w:rPr>
        <w:t>……………………</w:t>
      </w:r>
      <w:r>
        <w:rPr>
          <w:sz w:val="28"/>
          <w:szCs w:val="28"/>
        </w:rPr>
        <w:t>…..</w:t>
      </w:r>
      <w:r w:rsidRPr="00B4128F">
        <w:rPr>
          <w:sz w:val="28"/>
          <w:szCs w:val="28"/>
        </w:rPr>
        <w:t>…………</w:t>
      </w:r>
      <w:r>
        <w:rPr>
          <w:sz w:val="28"/>
          <w:szCs w:val="28"/>
        </w:rPr>
        <w:t>.……</w:t>
      </w:r>
      <w:r w:rsidRPr="00B4128F">
        <w:rPr>
          <w:sz w:val="28"/>
          <w:szCs w:val="28"/>
        </w:rPr>
        <w:t>….</w:t>
      </w:r>
      <w:r w:rsidR="00043AB5">
        <w:rPr>
          <w:sz w:val="28"/>
          <w:szCs w:val="28"/>
        </w:rPr>
        <w:t>11</w:t>
      </w:r>
    </w:p>
    <w:p w:rsidR="00AF4D03" w:rsidRPr="00B4449A" w:rsidRDefault="00AF4D03" w:rsidP="00AF4D03">
      <w:pPr>
        <w:outlineLvl w:val="1"/>
        <w:rPr>
          <w:sz w:val="28"/>
          <w:szCs w:val="28"/>
        </w:rPr>
      </w:pPr>
      <w:r>
        <w:rPr>
          <w:bCs/>
          <w:sz w:val="28"/>
          <w:szCs w:val="28"/>
          <w:lang w:eastAsia="en-US"/>
        </w:rPr>
        <w:t>3</w:t>
      </w:r>
      <w:r w:rsidRPr="00B4449A">
        <w:rPr>
          <w:bCs/>
          <w:sz w:val="28"/>
          <w:szCs w:val="28"/>
          <w:lang w:eastAsia="en-US"/>
        </w:rPr>
        <w:t>.</w:t>
      </w:r>
      <w:r>
        <w:rPr>
          <w:bCs/>
          <w:sz w:val="28"/>
          <w:szCs w:val="28"/>
          <w:lang w:eastAsia="en-US"/>
        </w:rPr>
        <w:t xml:space="preserve"> </w:t>
      </w:r>
      <w:r w:rsidRPr="00B4449A">
        <w:rPr>
          <w:bCs/>
          <w:sz w:val="28"/>
          <w:szCs w:val="28"/>
          <w:lang w:eastAsia="en-US"/>
        </w:rPr>
        <w:t>Перечень нормативных правовых актов Грайворонского</w:t>
      </w:r>
      <w:r>
        <w:rPr>
          <w:bCs/>
          <w:sz w:val="28"/>
          <w:szCs w:val="28"/>
          <w:lang w:eastAsia="en-US"/>
        </w:rPr>
        <w:t xml:space="preserve"> городского округа</w:t>
      </w:r>
      <w:r w:rsidRPr="00B4449A">
        <w:rPr>
          <w:bCs/>
          <w:sz w:val="28"/>
          <w:szCs w:val="28"/>
          <w:lang w:eastAsia="en-US"/>
        </w:rPr>
        <w:t>, принятие или изменение которых необходимо</w:t>
      </w:r>
      <w:r>
        <w:rPr>
          <w:bCs/>
          <w:sz w:val="28"/>
          <w:szCs w:val="28"/>
          <w:lang w:eastAsia="en-US"/>
        </w:rPr>
        <w:t xml:space="preserve"> </w:t>
      </w:r>
      <w:r w:rsidRPr="00B4449A">
        <w:rPr>
          <w:bCs/>
          <w:sz w:val="28"/>
          <w:szCs w:val="28"/>
          <w:lang w:eastAsia="en-US"/>
        </w:rPr>
        <w:t xml:space="preserve">для реализации </w:t>
      </w:r>
      <w:r w:rsidR="00043AB5">
        <w:rPr>
          <w:bCs/>
          <w:sz w:val="28"/>
          <w:szCs w:val="28"/>
          <w:lang w:eastAsia="en-US"/>
        </w:rPr>
        <w:t>П</w:t>
      </w:r>
      <w:r w:rsidRPr="00B4449A">
        <w:rPr>
          <w:bCs/>
          <w:sz w:val="28"/>
          <w:szCs w:val="28"/>
          <w:lang w:eastAsia="en-US"/>
        </w:rPr>
        <w:t>рограммы</w:t>
      </w:r>
      <w:r w:rsidR="00043AB5">
        <w:rPr>
          <w:bCs/>
          <w:sz w:val="28"/>
          <w:szCs w:val="28"/>
          <w:lang w:eastAsia="en-US"/>
        </w:rPr>
        <w:t>.</w:t>
      </w:r>
      <w:r>
        <w:rPr>
          <w:bCs/>
          <w:sz w:val="28"/>
          <w:szCs w:val="28"/>
          <w:lang w:eastAsia="en-US"/>
        </w:rPr>
        <w:t>….1</w:t>
      </w:r>
      <w:r w:rsidR="00043AB5">
        <w:rPr>
          <w:bCs/>
          <w:sz w:val="28"/>
          <w:szCs w:val="28"/>
          <w:lang w:eastAsia="en-US"/>
        </w:rPr>
        <w:t>1</w:t>
      </w:r>
    </w:p>
    <w:p w:rsidR="00AF4D03" w:rsidRDefault="00AF4D03" w:rsidP="00AF4D03">
      <w:pPr>
        <w:ind w:right="-5"/>
        <w:jc w:val="both"/>
        <w:rPr>
          <w:sz w:val="28"/>
          <w:szCs w:val="28"/>
        </w:rPr>
      </w:pPr>
      <w:r>
        <w:rPr>
          <w:sz w:val="28"/>
          <w:szCs w:val="28"/>
        </w:rPr>
        <w:t>4. Система о</w:t>
      </w:r>
      <w:r w:rsidRPr="00B4128F">
        <w:rPr>
          <w:sz w:val="28"/>
          <w:szCs w:val="28"/>
        </w:rPr>
        <w:t>сновны</w:t>
      </w:r>
      <w:r>
        <w:rPr>
          <w:sz w:val="28"/>
          <w:szCs w:val="28"/>
        </w:rPr>
        <w:t>х</w:t>
      </w:r>
      <w:r w:rsidRPr="00B4128F">
        <w:rPr>
          <w:sz w:val="28"/>
          <w:szCs w:val="28"/>
        </w:rPr>
        <w:t xml:space="preserve"> мероприяти</w:t>
      </w:r>
      <w:r>
        <w:rPr>
          <w:sz w:val="28"/>
          <w:szCs w:val="28"/>
        </w:rPr>
        <w:t>й</w:t>
      </w:r>
      <w:r w:rsidRPr="00B4128F">
        <w:rPr>
          <w:sz w:val="28"/>
          <w:szCs w:val="28"/>
        </w:rPr>
        <w:t xml:space="preserve"> </w:t>
      </w:r>
      <w:r>
        <w:rPr>
          <w:sz w:val="28"/>
          <w:szCs w:val="28"/>
        </w:rPr>
        <w:t xml:space="preserve">и </w:t>
      </w:r>
    </w:p>
    <w:p w:rsidR="00AF4D03" w:rsidRPr="00B4128F" w:rsidRDefault="00043AB5" w:rsidP="00AF4D03">
      <w:pPr>
        <w:tabs>
          <w:tab w:val="left" w:pos="9356"/>
        </w:tabs>
        <w:ind w:right="-5"/>
        <w:jc w:val="both"/>
        <w:rPr>
          <w:sz w:val="28"/>
          <w:szCs w:val="28"/>
        </w:rPr>
      </w:pPr>
      <w:r>
        <w:rPr>
          <w:sz w:val="28"/>
          <w:szCs w:val="28"/>
        </w:rPr>
        <w:t xml:space="preserve">показателей </w:t>
      </w:r>
      <w:r w:rsidR="00AF4D03">
        <w:rPr>
          <w:sz w:val="28"/>
          <w:szCs w:val="28"/>
        </w:rPr>
        <w:t xml:space="preserve">муниципальной </w:t>
      </w:r>
      <w:r w:rsidRPr="00B4128F">
        <w:rPr>
          <w:sz w:val="28"/>
          <w:szCs w:val="28"/>
        </w:rPr>
        <w:t>П</w:t>
      </w:r>
      <w:r w:rsidR="00AF4D03" w:rsidRPr="00B4128F">
        <w:rPr>
          <w:sz w:val="28"/>
          <w:szCs w:val="28"/>
        </w:rPr>
        <w:t>рограммы</w:t>
      </w:r>
      <w:r w:rsidR="00AF4D03">
        <w:rPr>
          <w:sz w:val="28"/>
          <w:szCs w:val="28"/>
        </w:rPr>
        <w:t>……………………..</w:t>
      </w:r>
      <w:r w:rsidR="00AF4D03" w:rsidRPr="00B4128F">
        <w:rPr>
          <w:sz w:val="28"/>
          <w:szCs w:val="28"/>
        </w:rPr>
        <w:t>….…</w:t>
      </w:r>
      <w:r w:rsidR="00AF4D03">
        <w:rPr>
          <w:sz w:val="28"/>
          <w:szCs w:val="28"/>
        </w:rPr>
        <w:t>…….</w:t>
      </w:r>
      <w:r w:rsidR="00AF4D03" w:rsidRPr="00B4128F">
        <w:rPr>
          <w:sz w:val="28"/>
          <w:szCs w:val="28"/>
        </w:rPr>
        <w:t>……</w:t>
      </w:r>
      <w:r w:rsidR="00AF4D03">
        <w:rPr>
          <w:sz w:val="28"/>
          <w:szCs w:val="28"/>
        </w:rPr>
        <w:t>...</w:t>
      </w:r>
      <w:r w:rsidR="00AF4D03" w:rsidRPr="00B4128F">
        <w:rPr>
          <w:sz w:val="28"/>
          <w:szCs w:val="28"/>
        </w:rPr>
        <w:t>11</w:t>
      </w:r>
    </w:p>
    <w:p w:rsidR="00AF4D03" w:rsidRPr="00B4128F" w:rsidRDefault="00AF4D03" w:rsidP="00AF4D03">
      <w:pPr>
        <w:ind w:right="-5"/>
        <w:jc w:val="both"/>
        <w:rPr>
          <w:sz w:val="28"/>
          <w:szCs w:val="28"/>
        </w:rPr>
      </w:pPr>
      <w:r>
        <w:rPr>
          <w:sz w:val="28"/>
          <w:szCs w:val="28"/>
        </w:rPr>
        <w:t xml:space="preserve">5. </w:t>
      </w:r>
      <w:r w:rsidRPr="00B4128F">
        <w:rPr>
          <w:sz w:val="28"/>
          <w:szCs w:val="28"/>
        </w:rPr>
        <w:t>Объемы и источники финансирования мероприятий</w:t>
      </w:r>
      <w:r w:rsidR="00043AB5">
        <w:rPr>
          <w:sz w:val="28"/>
          <w:szCs w:val="28"/>
        </w:rPr>
        <w:t xml:space="preserve"> </w:t>
      </w:r>
      <w:r w:rsidR="00043AB5" w:rsidRPr="00B4128F">
        <w:rPr>
          <w:sz w:val="28"/>
          <w:szCs w:val="28"/>
        </w:rPr>
        <w:t xml:space="preserve">Программы </w:t>
      </w:r>
      <w:r w:rsidR="00043AB5">
        <w:rPr>
          <w:sz w:val="28"/>
          <w:szCs w:val="28"/>
        </w:rPr>
        <w:t>…..</w:t>
      </w:r>
      <w:r>
        <w:rPr>
          <w:sz w:val="28"/>
          <w:szCs w:val="28"/>
        </w:rPr>
        <w:t>…</w:t>
      </w:r>
      <w:r w:rsidRPr="00B4128F">
        <w:rPr>
          <w:sz w:val="28"/>
          <w:szCs w:val="28"/>
        </w:rPr>
        <w:t>….</w:t>
      </w:r>
      <w:r>
        <w:rPr>
          <w:sz w:val="28"/>
          <w:szCs w:val="28"/>
        </w:rPr>
        <w:t>.</w:t>
      </w:r>
      <w:r w:rsidRPr="00B4128F">
        <w:rPr>
          <w:sz w:val="28"/>
          <w:szCs w:val="28"/>
        </w:rPr>
        <w:t>.1</w:t>
      </w:r>
      <w:r w:rsidR="00043AB5">
        <w:rPr>
          <w:sz w:val="28"/>
          <w:szCs w:val="28"/>
        </w:rPr>
        <w:t>6</w:t>
      </w:r>
    </w:p>
    <w:p w:rsidR="00AF4D03" w:rsidRPr="00B4128F" w:rsidRDefault="00AF4D03" w:rsidP="00AF4D03">
      <w:pPr>
        <w:ind w:right="-5"/>
        <w:jc w:val="both"/>
        <w:rPr>
          <w:sz w:val="28"/>
          <w:szCs w:val="28"/>
        </w:rPr>
      </w:pPr>
      <w:r>
        <w:rPr>
          <w:sz w:val="28"/>
          <w:szCs w:val="28"/>
        </w:rPr>
        <w:t xml:space="preserve">6. </w:t>
      </w:r>
      <w:r w:rsidRPr="00B4128F">
        <w:rPr>
          <w:sz w:val="28"/>
          <w:szCs w:val="28"/>
        </w:rPr>
        <w:t>Оценка</w:t>
      </w:r>
      <w:r>
        <w:rPr>
          <w:sz w:val="28"/>
          <w:szCs w:val="28"/>
        </w:rPr>
        <w:t xml:space="preserve"> эффективности мероприятий </w:t>
      </w:r>
      <w:r w:rsidR="00043AB5">
        <w:rPr>
          <w:sz w:val="28"/>
          <w:szCs w:val="28"/>
        </w:rPr>
        <w:t>П</w:t>
      </w:r>
      <w:r>
        <w:rPr>
          <w:sz w:val="28"/>
          <w:szCs w:val="28"/>
        </w:rPr>
        <w:t>рограммы................................</w:t>
      </w:r>
      <w:r w:rsidRPr="00B4128F">
        <w:rPr>
          <w:sz w:val="28"/>
          <w:szCs w:val="28"/>
        </w:rPr>
        <w:t>.</w:t>
      </w:r>
      <w:r>
        <w:rPr>
          <w:sz w:val="28"/>
          <w:szCs w:val="28"/>
        </w:rPr>
        <w:t>........</w:t>
      </w:r>
      <w:r w:rsidR="00043AB5">
        <w:rPr>
          <w:sz w:val="28"/>
          <w:szCs w:val="28"/>
        </w:rPr>
        <w:t>..</w:t>
      </w:r>
      <w:r w:rsidRPr="00B4128F">
        <w:rPr>
          <w:sz w:val="28"/>
          <w:szCs w:val="28"/>
        </w:rPr>
        <w:t>1</w:t>
      </w:r>
      <w:r w:rsidR="00043AB5">
        <w:rPr>
          <w:sz w:val="28"/>
          <w:szCs w:val="28"/>
        </w:rPr>
        <w:t>6</w:t>
      </w:r>
    </w:p>
    <w:p w:rsidR="00AF4D03" w:rsidRDefault="00AF4D03" w:rsidP="00AF4D03">
      <w:pPr>
        <w:ind w:right="-1"/>
        <w:jc w:val="both"/>
        <w:rPr>
          <w:sz w:val="28"/>
          <w:szCs w:val="28"/>
        </w:rPr>
      </w:pPr>
      <w:r>
        <w:rPr>
          <w:sz w:val="28"/>
          <w:szCs w:val="28"/>
        </w:rPr>
        <w:t>7.</w:t>
      </w:r>
      <w:r w:rsidRPr="00B4128F">
        <w:rPr>
          <w:sz w:val="28"/>
          <w:szCs w:val="28"/>
        </w:rPr>
        <w:t>Организация контроля за выполнением</w:t>
      </w:r>
      <w:r w:rsidR="00043AB5">
        <w:rPr>
          <w:sz w:val="28"/>
          <w:szCs w:val="28"/>
        </w:rPr>
        <w:t xml:space="preserve"> П</w:t>
      </w:r>
      <w:r w:rsidRPr="00B4128F">
        <w:rPr>
          <w:sz w:val="28"/>
          <w:szCs w:val="28"/>
        </w:rPr>
        <w:t>рограммы</w:t>
      </w:r>
      <w:r w:rsidR="00043AB5">
        <w:rPr>
          <w:sz w:val="28"/>
          <w:szCs w:val="28"/>
        </w:rPr>
        <w:t>..............</w:t>
      </w:r>
      <w:r>
        <w:rPr>
          <w:sz w:val="28"/>
          <w:szCs w:val="28"/>
        </w:rPr>
        <w:t>..........................1</w:t>
      </w:r>
      <w:r w:rsidR="00043AB5">
        <w:rPr>
          <w:sz w:val="28"/>
          <w:szCs w:val="28"/>
        </w:rPr>
        <w:t>6</w:t>
      </w:r>
    </w:p>
    <w:p w:rsidR="00AF4D03" w:rsidRPr="00B4128F" w:rsidRDefault="00AF4D03" w:rsidP="00AF4D03">
      <w:pPr>
        <w:ind w:right="-1"/>
        <w:jc w:val="both"/>
        <w:rPr>
          <w:sz w:val="28"/>
          <w:szCs w:val="28"/>
        </w:rPr>
      </w:pPr>
      <w:r>
        <w:rPr>
          <w:sz w:val="28"/>
          <w:szCs w:val="28"/>
        </w:rPr>
        <w:t xml:space="preserve">8. </w:t>
      </w:r>
      <w:r w:rsidRPr="00B4128F">
        <w:rPr>
          <w:sz w:val="28"/>
          <w:szCs w:val="28"/>
        </w:rPr>
        <w:t xml:space="preserve">Механизм обновления </w:t>
      </w:r>
      <w:r w:rsidR="00043AB5" w:rsidRPr="00B4128F">
        <w:rPr>
          <w:sz w:val="28"/>
          <w:szCs w:val="28"/>
        </w:rPr>
        <w:t>П</w:t>
      </w:r>
      <w:r w:rsidRPr="00B4128F">
        <w:rPr>
          <w:sz w:val="28"/>
          <w:szCs w:val="28"/>
        </w:rPr>
        <w:t>рограммы …………………………………</w:t>
      </w:r>
      <w:r>
        <w:rPr>
          <w:sz w:val="28"/>
          <w:szCs w:val="28"/>
        </w:rPr>
        <w:t>………….</w:t>
      </w:r>
      <w:r w:rsidRPr="00B4128F">
        <w:rPr>
          <w:sz w:val="28"/>
          <w:szCs w:val="28"/>
        </w:rPr>
        <w:t>1</w:t>
      </w:r>
      <w:r w:rsidR="00043AB5">
        <w:rPr>
          <w:sz w:val="28"/>
          <w:szCs w:val="28"/>
        </w:rPr>
        <w:t>7</w:t>
      </w:r>
    </w:p>
    <w:p w:rsidR="00AF4D03" w:rsidRPr="00114F84" w:rsidRDefault="00AF4D03" w:rsidP="00AF4D03">
      <w:pPr>
        <w:jc w:val="both"/>
        <w:rPr>
          <w:sz w:val="28"/>
          <w:szCs w:val="28"/>
        </w:rPr>
      </w:pPr>
      <w:r w:rsidRPr="00114F84">
        <w:rPr>
          <w:sz w:val="28"/>
          <w:szCs w:val="28"/>
        </w:rPr>
        <w:t>9.</w:t>
      </w:r>
      <w:r>
        <w:rPr>
          <w:sz w:val="28"/>
          <w:szCs w:val="28"/>
        </w:rPr>
        <w:t xml:space="preserve"> </w:t>
      </w:r>
      <w:r w:rsidRPr="00114F84">
        <w:rPr>
          <w:sz w:val="28"/>
          <w:szCs w:val="28"/>
        </w:rPr>
        <w:t>Приложения………………………………………………………</w:t>
      </w:r>
      <w:r>
        <w:rPr>
          <w:sz w:val="28"/>
          <w:szCs w:val="28"/>
        </w:rPr>
        <w:t>.</w:t>
      </w:r>
      <w:r w:rsidRPr="00114F84">
        <w:rPr>
          <w:sz w:val="28"/>
          <w:szCs w:val="28"/>
        </w:rPr>
        <w:t>……</w:t>
      </w:r>
      <w:r>
        <w:rPr>
          <w:sz w:val="28"/>
          <w:szCs w:val="28"/>
        </w:rPr>
        <w:t>……</w:t>
      </w:r>
      <w:r w:rsidR="00043AB5">
        <w:rPr>
          <w:sz w:val="28"/>
          <w:szCs w:val="28"/>
        </w:rPr>
        <w:t>…..18</w:t>
      </w:r>
    </w:p>
    <w:p w:rsidR="00AF4D03" w:rsidRPr="00114F84" w:rsidRDefault="00AF4D03" w:rsidP="00AF4D03">
      <w:pPr>
        <w:jc w:val="center"/>
        <w:rPr>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pPr>
        <w:rPr>
          <w:b/>
          <w:sz w:val="28"/>
          <w:szCs w:val="28"/>
        </w:rPr>
      </w:pPr>
      <w:r>
        <w:rPr>
          <w:b/>
          <w:sz w:val="28"/>
          <w:szCs w:val="28"/>
        </w:rPr>
        <w:br w:type="page"/>
      </w:r>
    </w:p>
    <w:p w:rsidR="00AF4D03" w:rsidRDefault="00AF4D03" w:rsidP="00AF4D03">
      <w:pPr>
        <w:jc w:val="center"/>
        <w:rPr>
          <w:b/>
          <w:sz w:val="28"/>
          <w:szCs w:val="28"/>
        </w:rPr>
      </w:pPr>
      <w:r>
        <w:rPr>
          <w:b/>
          <w:sz w:val="28"/>
          <w:szCs w:val="28"/>
        </w:rPr>
        <w:lastRenderedPageBreak/>
        <w:t>Введение</w:t>
      </w:r>
    </w:p>
    <w:p w:rsidR="00AF4D03" w:rsidRDefault="00AF4D03" w:rsidP="00AF4D03">
      <w:pPr>
        <w:jc w:val="center"/>
        <w:rPr>
          <w:b/>
          <w:sz w:val="28"/>
          <w:szCs w:val="28"/>
        </w:rPr>
      </w:pPr>
    </w:p>
    <w:p w:rsidR="00AF4D03" w:rsidRPr="00AF4D03" w:rsidRDefault="00AF4D03" w:rsidP="00AF4D03">
      <w:pPr>
        <w:ind w:firstLine="720"/>
        <w:jc w:val="both"/>
        <w:rPr>
          <w:sz w:val="28"/>
          <w:szCs w:val="28"/>
        </w:rPr>
      </w:pPr>
      <w:r w:rsidRPr="00AF4D03">
        <w:rPr>
          <w:sz w:val="28"/>
          <w:szCs w:val="28"/>
        </w:rPr>
        <w:t>Необходимость реализации закона от 06.10.2003г. №131-ФЗ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на муниципальном уровне.</w:t>
      </w:r>
    </w:p>
    <w:p w:rsidR="00AF4D03" w:rsidRPr="00AF4D03" w:rsidRDefault="00AF4D03" w:rsidP="00AF4D03">
      <w:pPr>
        <w:ind w:firstLine="720"/>
        <w:jc w:val="both"/>
        <w:rPr>
          <w:sz w:val="28"/>
          <w:szCs w:val="28"/>
        </w:rPr>
      </w:pPr>
      <w:r w:rsidRPr="00AF4D03">
        <w:rPr>
          <w:sz w:val="28"/>
          <w:szCs w:val="28"/>
        </w:rPr>
        <w:t>Современное понятие «</w:t>
      </w:r>
      <w:r w:rsidRPr="00AF4D03">
        <w:rPr>
          <w:rStyle w:val="affff3"/>
          <w:rFonts w:eastAsia="Calibri"/>
          <w:sz w:val="28"/>
          <w:szCs w:val="28"/>
        </w:rPr>
        <w:t>благоустройство территории»</w:t>
      </w:r>
      <w:r w:rsidRPr="00AF4D03">
        <w:rPr>
          <w:sz w:val="28"/>
          <w:szCs w:val="28"/>
        </w:rPr>
        <w:t xml:space="preserve"> подразумевает под собой целый комплекс строительно-монтажных работ, работ                               по благоустройству и содержанию территории округа, нацеленных                           на улучшение практических и эстетических характеристик.</w:t>
      </w:r>
    </w:p>
    <w:p w:rsidR="00AF4D03" w:rsidRPr="00AF4D03" w:rsidRDefault="00AF4D03" w:rsidP="00AF4D03">
      <w:pPr>
        <w:ind w:firstLine="720"/>
        <w:jc w:val="both"/>
        <w:rPr>
          <w:sz w:val="28"/>
          <w:szCs w:val="28"/>
        </w:rPr>
      </w:pPr>
      <w:r w:rsidRPr="00AF4D03">
        <w:rPr>
          <w:sz w:val="28"/>
          <w:szCs w:val="28"/>
        </w:rPr>
        <w:t>Таким образом, Комплексная программа благоустройства территории Грайворонского городского округа (далее - Программа) является прогнозно-плановым документом, формулирующ</w:t>
      </w:r>
      <w:r>
        <w:rPr>
          <w:sz w:val="28"/>
          <w:szCs w:val="28"/>
        </w:rPr>
        <w:t>и</w:t>
      </w:r>
      <w:r w:rsidRPr="00AF4D03">
        <w:rPr>
          <w:sz w:val="28"/>
          <w:szCs w:val="28"/>
        </w:rPr>
        <w:t>м и увязывающ</w:t>
      </w:r>
      <w:r>
        <w:rPr>
          <w:sz w:val="28"/>
          <w:szCs w:val="28"/>
        </w:rPr>
        <w:t>и</w:t>
      </w:r>
      <w:r w:rsidRPr="00AF4D03">
        <w:rPr>
          <w:sz w:val="28"/>
          <w:szCs w:val="28"/>
        </w:rPr>
        <w:t>м по срокам, финансовым, трудовым, материальным и прочим ресурсам реализацию приоритетов муниципального образования.</w:t>
      </w:r>
    </w:p>
    <w:p w:rsidR="00AF4D03" w:rsidRDefault="00AF4D03" w:rsidP="00AF4D03">
      <w:pPr>
        <w:ind w:firstLine="720"/>
        <w:jc w:val="both"/>
        <w:rPr>
          <w:sz w:val="28"/>
          <w:szCs w:val="28"/>
        </w:rPr>
      </w:pPr>
    </w:p>
    <w:p w:rsidR="00AF4D03" w:rsidRDefault="00AF4D03" w:rsidP="00AF4D03">
      <w:pPr>
        <w:ind w:firstLine="720"/>
        <w:jc w:val="both"/>
        <w:rPr>
          <w:sz w:val="28"/>
          <w:szCs w:val="28"/>
        </w:rPr>
      </w:pPr>
    </w:p>
    <w:p w:rsidR="00AF4D03" w:rsidRDefault="00AF4D03" w:rsidP="00AF4D03">
      <w:pPr>
        <w:ind w:firstLine="720"/>
        <w:jc w:val="both"/>
        <w:rPr>
          <w:sz w:val="28"/>
          <w:szCs w:val="28"/>
        </w:rPr>
      </w:pPr>
    </w:p>
    <w:p w:rsidR="00AF4D03" w:rsidRDefault="00AF4D03" w:rsidP="00AF4D03">
      <w:pPr>
        <w:ind w:firstLine="720"/>
        <w:jc w:val="both"/>
        <w:rPr>
          <w:sz w:val="28"/>
          <w:szCs w:val="28"/>
        </w:rPr>
      </w:pPr>
    </w:p>
    <w:p w:rsidR="00AF4D03" w:rsidRDefault="00AF4D03" w:rsidP="00AF4D03">
      <w:pPr>
        <w:ind w:firstLine="720"/>
        <w:jc w:val="both"/>
        <w:rPr>
          <w:sz w:val="28"/>
          <w:szCs w:val="28"/>
        </w:rPr>
      </w:pPr>
    </w:p>
    <w:p w:rsidR="00AF4D03" w:rsidRDefault="00AF4D03" w:rsidP="00AF4D03">
      <w:pPr>
        <w:ind w:firstLine="720"/>
        <w:jc w:val="both"/>
        <w:rPr>
          <w:sz w:val="28"/>
          <w:szCs w:val="28"/>
        </w:rPr>
      </w:pPr>
    </w:p>
    <w:p w:rsidR="00AF4D03" w:rsidRDefault="00AF4D03" w:rsidP="00AF4D03">
      <w:pPr>
        <w:ind w:firstLine="720"/>
        <w:jc w:val="both"/>
        <w:rPr>
          <w:sz w:val="28"/>
          <w:szCs w:val="28"/>
        </w:rPr>
      </w:pPr>
    </w:p>
    <w:p w:rsidR="00AF4D03" w:rsidRDefault="00AF4D03" w:rsidP="00AF4D03">
      <w:pPr>
        <w:ind w:firstLine="720"/>
        <w:jc w:val="both"/>
        <w:rPr>
          <w:sz w:val="28"/>
          <w:szCs w:val="28"/>
        </w:rPr>
      </w:pPr>
    </w:p>
    <w:p w:rsidR="00AF4D03" w:rsidRDefault="00AF4D03" w:rsidP="00AF4D03">
      <w:pPr>
        <w:ind w:firstLine="720"/>
        <w:jc w:val="both"/>
        <w:rPr>
          <w:sz w:val="28"/>
          <w:szCs w:val="28"/>
        </w:rPr>
      </w:pPr>
    </w:p>
    <w:p w:rsidR="00AF4D03" w:rsidRDefault="00AF4D03" w:rsidP="00AF4D03">
      <w:pPr>
        <w:ind w:firstLine="720"/>
        <w:jc w:val="both"/>
        <w:rPr>
          <w:sz w:val="28"/>
          <w:szCs w:val="28"/>
        </w:rPr>
      </w:pPr>
    </w:p>
    <w:p w:rsidR="00AF4D03" w:rsidRDefault="00AF4D03" w:rsidP="00AF4D03">
      <w:pPr>
        <w:ind w:firstLine="720"/>
        <w:jc w:val="both"/>
        <w:rPr>
          <w:sz w:val="28"/>
          <w:szCs w:val="28"/>
        </w:rPr>
      </w:pPr>
    </w:p>
    <w:p w:rsidR="00AF4D03" w:rsidRDefault="00AF4D03" w:rsidP="00AF4D03">
      <w:pPr>
        <w:ind w:firstLine="720"/>
        <w:jc w:val="both"/>
        <w:rPr>
          <w:sz w:val="28"/>
          <w:szCs w:val="28"/>
        </w:rPr>
      </w:pPr>
    </w:p>
    <w:p w:rsidR="00AF4D03" w:rsidRPr="00EC5AC9" w:rsidRDefault="00AF4D03" w:rsidP="00AF4D03">
      <w:pPr>
        <w:ind w:firstLine="720"/>
        <w:jc w:val="both"/>
        <w:rPr>
          <w:sz w:val="28"/>
          <w:szCs w:val="28"/>
        </w:rPr>
      </w:pPr>
    </w:p>
    <w:p w:rsidR="00AF4D03" w:rsidRDefault="00AF4D03" w:rsidP="00AF4D03">
      <w:pP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pPr>
        <w:rPr>
          <w:b/>
          <w:sz w:val="28"/>
          <w:szCs w:val="28"/>
        </w:rPr>
      </w:pPr>
      <w:r>
        <w:rPr>
          <w:b/>
          <w:sz w:val="28"/>
          <w:szCs w:val="28"/>
        </w:rPr>
        <w:br w:type="page"/>
      </w:r>
    </w:p>
    <w:p w:rsidR="00AF4D03" w:rsidRDefault="00AF4D03" w:rsidP="00AF4D03">
      <w:pPr>
        <w:jc w:val="center"/>
        <w:rPr>
          <w:b/>
          <w:sz w:val="28"/>
          <w:szCs w:val="28"/>
        </w:rPr>
      </w:pPr>
    </w:p>
    <w:p w:rsidR="00AF4D03" w:rsidRPr="00B4128F" w:rsidRDefault="00AF4D03" w:rsidP="00AF4D03">
      <w:pPr>
        <w:jc w:val="center"/>
        <w:rPr>
          <w:b/>
          <w:sz w:val="28"/>
          <w:szCs w:val="28"/>
        </w:rPr>
      </w:pPr>
      <w:r w:rsidRPr="00B4128F">
        <w:rPr>
          <w:b/>
          <w:sz w:val="28"/>
          <w:szCs w:val="28"/>
        </w:rPr>
        <w:t xml:space="preserve">Паспорт </w:t>
      </w:r>
      <w:r>
        <w:rPr>
          <w:b/>
          <w:sz w:val="28"/>
          <w:szCs w:val="28"/>
        </w:rPr>
        <w:t xml:space="preserve">муниципальной </w:t>
      </w:r>
      <w:r w:rsidRPr="00B4128F">
        <w:rPr>
          <w:b/>
          <w:sz w:val="28"/>
          <w:szCs w:val="28"/>
        </w:rPr>
        <w:t>программы</w:t>
      </w:r>
    </w:p>
    <w:p w:rsidR="00AF4D03" w:rsidRDefault="00AF4D03" w:rsidP="00AF4D03">
      <w:pPr>
        <w:jc w:val="center"/>
        <w:rPr>
          <w:b/>
          <w:sz w:val="28"/>
          <w:szCs w:val="28"/>
        </w:rPr>
      </w:pPr>
      <w:r>
        <w:rPr>
          <w:b/>
          <w:sz w:val="28"/>
          <w:szCs w:val="28"/>
        </w:rPr>
        <w:t xml:space="preserve">«Комплексное благоустройство территории </w:t>
      </w:r>
    </w:p>
    <w:p w:rsidR="00AF4D03" w:rsidRPr="00B4128F" w:rsidRDefault="00AF4D03" w:rsidP="00AF4D03">
      <w:pPr>
        <w:jc w:val="center"/>
        <w:rPr>
          <w:b/>
          <w:sz w:val="28"/>
          <w:szCs w:val="28"/>
        </w:rPr>
      </w:pPr>
      <w:r>
        <w:rPr>
          <w:b/>
          <w:sz w:val="28"/>
          <w:szCs w:val="28"/>
        </w:rPr>
        <w:t>Грайворонского городского округа»</w:t>
      </w:r>
    </w:p>
    <w:p w:rsidR="00AF4D03" w:rsidRPr="00B4128F" w:rsidRDefault="00AF4D03" w:rsidP="00AF4D0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977"/>
        <w:gridCol w:w="5919"/>
      </w:tblGrid>
      <w:tr w:rsidR="00AF4D03" w:rsidRPr="00B4128F" w:rsidTr="00C655ED">
        <w:tc>
          <w:tcPr>
            <w:tcW w:w="675" w:type="dxa"/>
          </w:tcPr>
          <w:p w:rsidR="00AF4D03" w:rsidRPr="004472FE" w:rsidRDefault="00AF4D03" w:rsidP="00C655ED">
            <w:pPr>
              <w:rPr>
                <w:sz w:val="28"/>
                <w:szCs w:val="28"/>
              </w:rPr>
            </w:pPr>
            <w:r>
              <w:rPr>
                <w:sz w:val="28"/>
                <w:szCs w:val="28"/>
              </w:rPr>
              <w:t>№ п/п</w:t>
            </w:r>
          </w:p>
        </w:tc>
        <w:tc>
          <w:tcPr>
            <w:tcW w:w="8896" w:type="dxa"/>
            <w:gridSpan w:val="2"/>
          </w:tcPr>
          <w:p w:rsidR="00AF4D03" w:rsidRPr="00B4128F" w:rsidRDefault="00AF4D03" w:rsidP="00C655ED">
            <w:pPr>
              <w:jc w:val="both"/>
              <w:rPr>
                <w:sz w:val="28"/>
                <w:szCs w:val="28"/>
              </w:rPr>
            </w:pPr>
            <w:r w:rsidRPr="00B4128F">
              <w:rPr>
                <w:sz w:val="28"/>
                <w:szCs w:val="28"/>
              </w:rPr>
              <w:t xml:space="preserve">Наименование </w:t>
            </w:r>
            <w:r>
              <w:rPr>
                <w:sz w:val="28"/>
                <w:szCs w:val="28"/>
              </w:rPr>
              <w:t xml:space="preserve">муниципальной </w:t>
            </w:r>
            <w:r w:rsidRPr="00B4128F">
              <w:rPr>
                <w:sz w:val="28"/>
                <w:szCs w:val="28"/>
              </w:rPr>
              <w:t>программы</w:t>
            </w:r>
            <w:r>
              <w:rPr>
                <w:sz w:val="28"/>
                <w:szCs w:val="28"/>
              </w:rPr>
              <w:t>: «К</w:t>
            </w:r>
            <w:r w:rsidRPr="00B4128F">
              <w:rPr>
                <w:sz w:val="28"/>
                <w:szCs w:val="28"/>
              </w:rPr>
              <w:t>омплексно</w:t>
            </w:r>
            <w:r>
              <w:rPr>
                <w:sz w:val="28"/>
                <w:szCs w:val="28"/>
              </w:rPr>
              <w:t>е</w:t>
            </w:r>
            <w:r w:rsidRPr="00B4128F">
              <w:rPr>
                <w:sz w:val="28"/>
                <w:szCs w:val="28"/>
              </w:rPr>
              <w:t xml:space="preserve"> благоустройств</w:t>
            </w:r>
            <w:r>
              <w:rPr>
                <w:sz w:val="28"/>
                <w:szCs w:val="28"/>
              </w:rPr>
              <w:t>о</w:t>
            </w:r>
            <w:r w:rsidRPr="00B4128F">
              <w:rPr>
                <w:sz w:val="28"/>
                <w:szCs w:val="28"/>
              </w:rPr>
              <w:t xml:space="preserve"> территории Грайворонского городского округа</w:t>
            </w:r>
            <w:r>
              <w:rPr>
                <w:sz w:val="28"/>
                <w:szCs w:val="28"/>
              </w:rPr>
              <w:t>»</w:t>
            </w:r>
          </w:p>
        </w:tc>
      </w:tr>
      <w:tr w:rsidR="00AF4D03" w:rsidRPr="00B4128F" w:rsidTr="00AF4D03">
        <w:tc>
          <w:tcPr>
            <w:tcW w:w="675" w:type="dxa"/>
          </w:tcPr>
          <w:p w:rsidR="00AF4D03" w:rsidRPr="00217E49" w:rsidRDefault="00AF4D03" w:rsidP="00C655ED">
            <w:pPr>
              <w:rPr>
                <w:sz w:val="28"/>
                <w:szCs w:val="28"/>
              </w:rPr>
            </w:pPr>
            <w:r w:rsidRPr="00217E49">
              <w:rPr>
                <w:sz w:val="28"/>
                <w:szCs w:val="28"/>
              </w:rPr>
              <w:t>1</w:t>
            </w:r>
          </w:p>
        </w:tc>
        <w:tc>
          <w:tcPr>
            <w:tcW w:w="2977" w:type="dxa"/>
          </w:tcPr>
          <w:p w:rsidR="00AF4D03" w:rsidRPr="00217E49" w:rsidRDefault="00AF4D03" w:rsidP="00C655ED">
            <w:pPr>
              <w:rPr>
                <w:sz w:val="28"/>
                <w:szCs w:val="28"/>
              </w:rPr>
            </w:pPr>
            <w:r w:rsidRPr="00217E49">
              <w:rPr>
                <w:sz w:val="28"/>
                <w:szCs w:val="28"/>
              </w:rPr>
              <w:t>Ответственный исполнитель</w:t>
            </w:r>
          </w:p>
          <w:p w:rsidR="00AF4D03" w:rsidRPr="00217E49" w:rsidRDefault="00AF4D03" w:rsidP="00C655ED">
            <w:pPr>
              <w:rPr>
                <w:sz w:val="28"/>
                <w:szCs w:val="28"/>
              </w:rPr>
            </w:pPr>
            <w:r>
              <w:rPr>
                <w:sz w:val="28"/>
                <w:szCs w:val="28"/>
              </w:rPr>
              <w:t>м</w:t>
            </w:r>
            <w:r w:rsidRPr="00217E49">
              <w:rPr>
                <w:sz w:val="28"/>
                <w:szCs w:val="28"/>
              </w:rPr>
              <w:t>униципальной программы</w:t>
            </w:r>
          </w:p>
        </w:tc>
        <w:tc>
          <w:tcPr>
            <w:tcW w:w="5919" w:type="dxa"/>
          </w:tcPr>
          <w:p w:rsidR="00AF4D03" w:rsidRPr="00B4128F" w:rsidRDefault="00AF4D03" w:rsidP="00C655ED">
            <w:pPr>
              <w:jc w:val="both"/>
              <w:rPr>
                <w:sz w:val="28"/>
                <w:szCs w:val="28"/>
              </w:rPr>
            </w:pPr>
            <w:r>
              <w:rPr>
                <w:sz w:val="28"/>
                <w:szCs w:val="28"/>
              </w:rPr>
              <w:t>Администрация Грайворонского городского округа в лице управления по строительству, транспорту, ЖКХ и ТЭК</w:t>
            </w:r>
          </w:p>
        </w:tc>
      </w:tr>
      <w:tr w:rsidR="00AF4D03" w:rsidRPr="00B4128F" w:rsidTr="00AF4D03">
        <w:tc>
          <w:tcPr>
            <w:tcW w:w="675" w:type="dxa"/>
          </w:tcPr>
          <w:p w:rsidR="00AF4D03" w:rsidRPr="00217E49" w:rsidRDefault="00AF4D03" w:rsidP="00C655ED">
            <w:pPr>
              <w:rPr>
                <w:sz w:val="28"/>
                <w:szCs w:val="28"/>
              </w:rPr>
            </w:pPr>
            <w:r>
              <w:rPr>
                <w:sz w:val="28"/>
                <w:szCs w:val="28"/>
              </w:rPr>
              <w:t>2</w:t>
            </w:r>
          </w:p>
        </w:tc>
        <w:tc>
          <w:tcPr>
            <w:tcW w:w="2977" w:type="dxa"/>
          </w:tcPr>
          <w:p w:rsidR="00AF4D03" w:rsidRPr="00217E49" w:rsidRDefault="00AF4D03" w:rsidP="00C655ED">
            <w:pPr>
              <w:rPr>
                <w:sz w:val="28"/>
                <w:szCs w:val="28"/>
              </w:rPr>
            </w:pPr>
            <w:r>
              <w:rPr>
                <w:sz w:val="28"/>
                <w:szCs w:val="28"/>
              </w:rPr>
              <w:t>Соисполнители муниципальной программы</w:t>
            </w:r>
          </w:p>
        </w:tc>
        <w:tc>
          <w:tcPr>
            <w:tcW w:w="5919" w:type="dxa"/>
          </w:tcPr>
          <w:p w:rsidR="00AF4D03" w:rsidRPr="00B4128F" w:rsidRDefault="00AF4D03" w:rsidP="00C655ED">
            <w:pPr>
              <w:jc w:val="both"/>
              <w:rPr>
                <w:sz w:val="28"/>
                <w:szCs w:val="28"/>
              </w:rPr>
            </w:pPr>
            <w:r>
              <w:rPr>
                <w:sz w:val="28"/>
                <w:szCs w:val="28"/>
              </w:rPr>
              <w:t>-</w:t>
            </w:r>
          </w:p>
        </w:tc>
      </w:tr>
      <w:tr w:rsidR="00AF4D03" w:rsidRPr="00B4128F" w:rsidTr="00AF4D03">
        <w:tc>
          <w:tcPr>
            <w:tcW w:w="675" w:type="dxa"/>
          </w:tcPr>
          <w:p w:rsidR="00AF4D03" w:rsidRDefault="00AF4D03" w:rsidP="00C655ED">
            <w:pPr>
              <w:rPr>
                <w:sz w:val="28"/>
                <w:szCs w:val="28"/>
              </w:rPr>
            </w:pPr>
            <w:r>
              <w:rPr>
                <w:sz w:val="28"/>
                <w:szCs w:val="28"/>
              </w:rPr>
              <w:t>3</w:t>
            </w:r>
          </w:p>
        </w:tc>
        <w:tc>
          <w:tcPr>
            <w:tcW w:w="2977" w:type="dxa"/>
          </w:tcPr>
          <w:p w:rsidR="00AF4D03" w:rsidRDefault="00AF4D03" w:rsidP="00C655ED">
            <w:pPr>
              <w:rPr>
                <w:sz w:val="28"/>
                <w:szCs w:val="28"/>
              </w:rPr>
            </w:pPr>
            <w:r>
              <w:rPr>
                <w:sz w:val="28"/>
                <w:szCs w:val="28"/>
              </w:rPr>
              <w:t>Участники муниципальной программы</w:t>
            </w:r>
          </w:p>
        </w:tc>
        <w:tc>
          <w:tcPr>
            <w:tcW w:w="5919" w:type="dxa"/>
          </w:tcPr>
          <w:p w:rsidR="00AF4D03" w:rsidRPr="00B4128F" w:rsidRDefault="00AF4D03" w:rsidP="00C655ED">
            <w:pPr>
              <w:jc w:val="both"/>
              <w:rPr>
                <w:sz w:val="28"/>
                <w:szCs w:val="28"/>
              </w:rPr>
            </w:pPr>
            <w:r>
              <w:rPr>
                <w:sz w:val="28"/>
                <w:szCs w:val="28"/>
              </w:rPr>
              <w:t>Администрация Грайворонского городского округа в лице управления по строительству, транспорту, жилищно-коммунальному хозяйству и ТЭК</w:t>
            </w:r>
          </w:p>
        </w:tc>
      </w:tr>
      <w:tr w:rsidR="00AF4D03" w:rsidRPr="00B4128F" w:rsidTr="00AF4D03">
        <w:tc>
          <w:tcPr>
            <w:tcW w:w="675" w:type="dxa"/>
          </w:tcPr>
          <w:p w:rsidR="00AF4D03" w:rsidRDefault="00AF4D03" w:rsidP="00C655ED">
            <w:pPr>
              <w:rPr>
                <w:sz w:val="28"/>
                <w:szCs w:val="28"/>
              </w:rPr>
            </w:pPr>
            <w:r>
              <w:rPr>
                <w:sz w:val="28"/>
                <w:szCs w:val="28"/>
              </w:rPr>
              <w:t>4.</w:t>
            </w:r>
          </w:p>
        </w:tc>
        <w:tc>
          <w:tcPr>
            <w:tcW w:w="2977" w:type="dxa"/>
          </w:tcPr>
          <w:p w:rsidR="00AF4D03" w:rsidRDefault="00AF4D03" w:rsidP="00C655ED">
            <w:pPr>
              <w:rPr>
                <w:sz w:val="28"/>
                <w:szCs w:val="28"/>
              </w:rPr>
            </w:pPr>
            <w:r>
              <w:rPr>
                <w:sz w:val="28"/>
                <w:szCs w:val="28"/>
              </w:rPr>
              <w:t>Подпрограммы муниципальной программы</w:t>
            </w:r>
          </w:p>
        </w:tc>
        <w:tc>
          <w:tcPr>
            <w:tcW w:w="5919" w:type="dxa"/>
          </w:tcPr>
          <w:p w:rsidR="00AF4D03" w:rsidRDefault="00AF4D03" w:rsidP="00C655ED">
            <w:pPr>
              <w:jc w:val="both"/>
              <w:rPr>
                <w:sz w:val="28"/>
                <w:szCs w:val="28"/>
              </w:rPr>
            </w:pPr>
            <w:r>
              <w:rPr>
                <w:sz w:val="28"/>
                <w:szCs w:val="28"/>
              </w:rPr>
              <w:t>-</w:t>
            </w:r>
          </w:p>
        </w:tc>
      </w:tr>
      <w:tr w:rsidR="00AF4D03" w:rsidRPr="00B4128F" w:rsidTr="00AF4D03">
        <w:tc>
          <w:tcPr>
            <w:tcW w:w="675" w:type="dxa"/>
          </w:tcPr>
          <w:p w:rsidR="00AF4D03" w:rsidRDefault="00AF4D03" w:rsidP="00C655ED">
            <w:pPr>
              <w:rPr>
                <w:sz w:val="28"/>
                <w:szCs w:val="28"/>
              </w:rPr>
            </w:pPr>
            <w:r>
              <w:rPr>
                <w:sz w:val="28"/>
                <w:szCs w:val="28"/>
              </w:rPr>
              <w:t>5</w:t>
            </w:r>
          </w:p>
        </w:tc>
        <w:tc>
          <w:tcPr>
            <w:tcW w:w="2977" w:type="dxa"/>
          </w:tcPr>
          <w:p w:rsidR="00AF4D03" w:rsidRDefault="00AF4D03" w:rsidP="00C655ED">
            <w:pPr>
              <w:rPr>
                <w:sz w:val="28"/>
                <w:szCs w:val="28"/>
              </w:rPr>
            </w:pPr>
            <w:r>
              <w:rPr>
                <w:sz w:val="28"/>
                <w:szCs w:val="28"/>
              </w:rPr>
              <w:t>Цель (цели) муниципальной программы</w:t>
            </w:r>
          </w:p>
        </w:tc>
        <w:tc>
          <w:tcPr>
            <w:tcW w:w="5919" w:type="dxa"/>
          </w:tcPr>
          <w:p w:rsidR="00AF4D03" w:rsidRPr="00A27630" w:rsidRDefault="00AF4D03" w:rsidP="00C655ED">
            <w:pPr>
              <w:widowControl w:val="0"/>
              <w:autoSpaceDE w:val="0"/>
              <w:autoSpaceDN w:val="0"/>
              <w:adjustRightInd w:val="0"/>
              <w:jc w:val="both"/>
              <w:rPr>
                <w:rFonts w:eastAsia="Calibri"/>
                <w:sz w:val="28"/>
                <w:szCs w:val="28"/>
              </w:rPr>
            </w:pPr>
            <w:r w:rsidRPr="00A27630">
              <w:rPr>
                <w:sz w:val="28"/>
                <w:szCs w:val="28"/>
              </w:rPr>
              <w:t>1.</w:t>
            </w:r>
            <w:r>
              <w:rPr>
                <w:sz w:val="28"/>
                <w:szCs w:val="28"/>
              </w:rPr>
              <w:t xml:space="preserve"> </w:t>
            </w:r>
            <w:r w:rsidRPr="00A27630">
              <w:rPr>
                <w:sz w:val="28"/>
                <w:szCs w:val="28"/>
              </w:rPr>
              <w:t>Совершенствование системы комплексного благоустройства Грайворонского городского округа</w:t>
            </w:r>
            <w:r w:rsidRPr="00A27630">
              <w:rPr>
                <w:rFonts w:eastAsia="Calibri"/>
                <w:sz w:val="28"/>
                <w:szCs w:val="28"/>
              </w:rPr>
              <w:t>, направленной на улучшение качества жизни жителей</w:t>
            </w:r>
            <w:r w:rsidRPr="00A27630">
              <w:rPr>
                <w:sz w:val="28"/>
                <w:szCs w:val="28"/>
              </w:rPr>
              <w:t>.</w:t>
            </w:r>
            <w:r w:rsidRPr="00A27630">
              <w:rPr>
                <w:rFonts w:eastAsia="Calibri"/>
                <w:sz w:val="28"/>
                <w:szCs w:val="28"/>
              </w:rPr>
              <w:t xml:space="preserve"> </w:t>
            </w:r>
          </w:p>
          <w:p w:rsidR="00AF4D03" w:rsidRPr="004472FE" w:rsidRDefault="00AF4D03" w:rsidP="00AF4D03">
            <w:pPr>
              <w:widowControl w:val="0"/>
              <w:autoSpaceDE w:val="0"/>
              <w:autoSpaceDN w:val="0"/>
              <w:adjustRightInd w:val="0"/>
              <w:jc w:val="both"/>
              <w:rPr>
                <w:rFonts w:eastAsia="Calibri"/>
                <w:sz w:val="28"/>
                <w:szCs w:val="28"/>
              </w:rPr>
            </w:pPr>
            <w:r w:rsidRPr="00A27630">
              <w:rPr>
                <w:rFonts w:eastAsia="Calibri"/>
                <w:sz w:val="28"/>
                <w:szCs w:val="28"/>
              </w:rPr>
              <w:t>2. Повышение уровня внешнего благоустройства и санитарного содержания населенных пунктов Грайворонского городского округа.</w:t>
            </w:r>
          </w:p>
        </w:tc>
      </w:tr>
      <w:tr w:rsidR="00AF4D03" w:rsidRPr="00B4128F" w:rsidTr="00AF4D03">
        <w:tc>
          <w:tcPr>
            <w:tcW w:w="675" w:type="dxa"/>
          </w:tcPr>
          <w:p w:rsidR="00AF4D03" w:rsidRDefault="00AF4D03" w:rsidP="00C655ED">
            <w:pPr>
              <w:rPr>
                <w:sz w:val="28"/>
                <w:szCs w:val="28"/>
              </w:rPr>
            </w:pPr>
            <w:r>
              <w:rPr>
                <w:sz w:val="28"/>
                <w:szCs w:val="28"/>
              </w:rPr>
              <w:t>6</w:t>
            </w:r>
          </w:p>
        </w:tc>
        <w:tc>
          <w:tcPr>
            <w:tcW w:w="2977" w:type="dxa"/>
          </w:tcPr>
          <w:p w:rsidR="00AF4D03" w:rsidRDefault="00AF4D03" w:rsidP="00C655ED">
            <w:pPr>
              <w:rPr>
                <w:sz w:val="28"/>
                <w:szCs w:val="28"/>
              </w:rPr>
            </w:pPr>
            <w:r>
              <w:rPr>
                <w:sz w:val="28"/>
                <w:szCs w:val="28"/>
              </w:rPr>
              <w:t>Задачи муниципальной программы</w:t>
            </w:r>
          </w:p>
        </w:tc>
        <w:tc>
          <w:tcPr>
            <w:tcW w:w="5919" w:type="dxa"/>
          </w:tcPr>
          <w:p w:rsidR="00AF4D03" w:rsidRPr="00B4128F" w:rsidRDefault="00AF4D03" w:rsidP="00C655ED">
            <w:pPr>
              <w:jc w:val="both"/>
              <w:rPr>
                <w:sz w:val="28"/>
                <w:szCs w:val="28"/>
              </w:rPr>
            </w:pPr>
            <w:r w:rsidRPr="00B4128F">
              <w:rPr>
                <w:sz w:val="28"/>
                <w:szCs w:val="28"/>
              </w:rPr>
              <w:t>-</w:t>
            </w:r>
            <w:r>
              <w:rPr>
                <w:sz w:val="28"/>
                <w:szCs w:val="28"/>
              </w:rPr>
              <w:t xml:space="preserve"> </w:t>
            </w:r>
            <w:r w:rsidRPr="00B4128F">
              <w:rPr>
                <w:sz w:val="28"/>
                <w:szCs w:val="28"/>
              </w:rPr>
              <w:t>разработка проектно-сметной документации по строительству</w:t>
            </w:r>
            <w:r>
              <w:rPr>
                <w:sz w:val="28"/>
                <w:szCs w:val="28"/>
              </w:rPr>
              <w:t>,</w:t>
            </w:r>
            <w:r w:rsidRPr="00B4128F">
              <w:rPr>
                <w:sz w:val="28"/>
                <w:szCs w:val="28"/>
              </w:rPr>
              <w:t xml:space="preserve"> реконструкции объектов благоустройства;</w:t>
            </w:r>
          </w:p>
          <w:p w:rsidR="00AF4D03" w:rsidRDefault="00AF4D03" w:rsidP="00C655ED">
            <w:pPr>
              <w:jc w:val="both"/>
              <w:rPr>
                <w:sz w:val="28"/>
                <w:szCs w:val="28"/>
              </w:rPr>
            </w:pPr>
            <w:r>
              <w:rPr>
                <w:sz w:val="28"/>
                <w:szCs w:val="28"/>
              </w:rPr>
              <w:t xml:space="preserve">- </w:t>
            </w:r>
            <w:r w:rsidRPr="00B4128F">
              <w:rPr>
                <w:sz w:val="28"/>
                <w:szCs w:val="28"/>
              </w:rPr>
              <w:t>реконструкция</w:t>
            </w:r>
            <w:r>
              <w:rPr>
                <w:sz w:val="28"/>
                <w:szCs w:val="28"/>
              </w:rPr>
              <w:t>, благоустройство</w:t>
            </w:r>
            <w:r w:rsidRPr="00B4128F">
              <w:rPr>
                <w:sz w:val="28"/>
                <w:szCs w:val="28"/>
              </w:rPr>
              <w:t xml:space="preserve"> объектов</w:t>
            </w:r>
            <w:r>
              <w:rPr>
                <w:sz w:val="28"/>
                <w:szCs w:val="28"/>
              </w:rPr>
              <w:t xml:space="preserve"> </w:t>
            </w:r>
            <w:r>
              <w:rPr>
                <w:sz w:val="28"/>
                <w:szCs w:val="28"/>
              </w:rPr>
              <w:br/>
              <w:t>и территории</w:t>
            </w:r>
            <w:r w:rsidRPr="00B4128F">
              <w:rPr>
                <w:sz w:val="28"/>
                <w:szCs w:val="28"/>
              </w:rPr>
              <w:t xml:space="preserve"> благоустройства</w:t>
            </w:r>
            <w:r>
              <w:rPr>
                <w:sz w:val="28"/>
                <w:szCs w:val="28"/>
              </w:rPr>
              <w:t>;</w:t>
            </w:r>
          </w:p>
          <w:p w:rsidR="00AF4D03" w:rsidRDefault="00AF4D03" w:rsidP="00C655ED">
            <w:pPr>
              <w:jc w:val="both"/>
              <w:rPr>
                <w:rFonts w:eastAsia="Calibri"/>
                <w:sz w:val="28"/>
                <w:szCs w:val="28"/>
              </w:rPr>
            </w:pPr>
            <w:r>
              <w:rPr>
                <w:sz w:val="28"/>
                <w:szCs w:val="28"/>
              </w:rPr>
              <w:t>-</w:t>
            </w:r>
            <w:r w:rsidRPr="00B4128F">
              <w:rPr>
                <w:rFonts w:eastAsia="Calibri"/>
                <w:sz w:val="28"/>
                <w:szCs w:val="28"/>
              </w:rPr>
              <w:t xml:space="preserve"> </w:t>
            </w:r>
            <w:r>
              <w:rPr>
                <w:rFonts w:eastAsia="Calibri"/>
                <w:sz w:val="28"/>
                <w:szCs w:val="28"/>
              </w:rPr>
              <w:t>р</w:t>
            </w:r>
            <w:r w:rsidRPr="00B4128F">
              <w:rPr>
                <w:rFonts w:eastAsia="Calibri"/>
                <w:sz w:val="28"/>
                <w:szCs w:val="28"/>
              </w:rPr>
              <w:t>азвитие и поддер</w:t>
            </w:r>
            <w:r>
              <w:rPr>
                <w:rFonts w:eastAsia="Calibri"/>
                <w:sz w:val="28"/>
                <w:szCs w:val="28"/>
              </w:rPr>
              <w:t xml:space="preserve">жка инициатив жителей </w:t>
            </w:r>
            <w:r w:rsidRPr="00B4128F">
              <w:rPr>
                <w:rFonts w:eastAsia="Calibri"/>
                <w:sz w:val="28"/>
                <w:szCs w:val="28"/>
              </w:rPr>
              <w:t>населенных пунктов Грайворонского городского округа по благоустройству, санитарной очистке территорий</w:t>
            </w:r>
            <w:r>
              <w:rPr>
                <w:rFonts w:eastAsia="Calibri"/>
                <w:sz w:val="28"/>
                <w:szCs w:val="28"/>
              </w:rPr>
              <w:t>;</w:t>
            </w:r>
          </w:p>
          <w:p w:rsidR="00AF4D03" w:rsidRPr="00B4128F" w:rsidRDefault="00AF4D03" w:rsidP="00C655ED">
            <w:pPr>
              <w:jc w:val="both"/>
              <w:rPr>
                <w:sz w:val="28"/>
                <w:szCs w:val="28"/>
              </w:rPr>
            </w:pPr>
            <w:r>
              <w:rPr>
                <w:rFonts w:eastAsia="Calibri"/>
                <w:sz w:val="28"/>
                <w:szCs w:val="28"/>
              </w:rPr>
              <w:t>- улучшение экологической обстановки.</w:t>
            </w:r>
          </w:p>
        </w:tc>
      </w:tr>
      <w:tr w:rsidR="00AF4D03" w:rsidRPr="00B4128F" w:rsidTr="00AF4D03">
        <w:tc>
          <w:tcPr>
            <w:tcW w:w="675" w:type="dxa"/>
          </w:tcPr>
          <w:p w:rsidR="00AF4D03" w:rsidRDefault="00AF4D03" w:rsidP="00C655ED">
            <w:pPr>
              <w:rPr>
                <w:sz w:val="28"/>
                <w:szCs w:val="28"/>
              </w:rPr>
            </w:pPr>
            <w:r>
              <w:rPr>
                <w:sz w:val="28"/>
                <w:szCs w:val="28"/>
              </w:rPr>
              <w:t>7</w:t>
            </w:r>
          </w:p>
        </w:tc>
        <w:tc>
          <w:tcPr>
            <w:tcW w:w="2977" w:type="dxa"/>
          </w:tcPr>
          <w:p w:rsidR="00AF4D03" w:rsidRDefault="00AF4D03" w:rsidP="00C655ED">
            <w:pPr>
              <w:rPr>
                <w:sz w:val="28"/>
                <w:szCs w:val="28"/>
              </w:rPr>
            </w:pPr>
            <w:r>
              <w:rPr>
                <w:sz w:val="28"/>
                <w:szCs w:val="28"/>
              </w:rPr>
              <w:t>Сроки и этапы реализации муниципальной программы</w:t>
            </w:r>
          </w:p>
        </w:tc>
        <w:tc>
          <w:tcPr>
            <w:tcW w:w="5919" w:type="dxa"/>
          </w:tcPr>
          <w:p w:rsidR="00AF4D03" w:rsidRPr="004621E7" w:rsidRDefault="00AF4D03" w:rsidP="00C655ED">
            <w:pPr>
              <w:jc w:val="both"/>
              <w:rPr>
                <w:bCs/>
                <w:sz w:val="28"/>
                <w:szCs w:val="28"/>
              </w:rPr>
            </w:pPr>
            <w:r w:rsidRPr="004621E7">
              <w:rPr>
                <w:bCs/>
                <w:sz w:val="28"/>
                <w:szCs w:val="28"/>
              </w:rPr>
              <w:t xml:space="preserve">Реализация </w:t>
            </w:r>
            <w:r w:rsidRPr="004621E7">
              <w:rPr>
                <w:sz w:val="28"/>
                <w:szCs w:val="28"/>
              </w:rPr>
              <w:t>муниципальной программы</w:t>
            </w:r>
            <w:r w:rsidRPr="004621E7">
              <w:rPr>
                <w:bCs/>
                <w:sz w:val="28"/>
                <w:szCs w:val="28"/>
              </w:rPr>
              <w:t xml:space="preserve"> осуществляется в 2 этапа:</w:t>
            </w:r>
          </w:p>
          <w:p w:rsidR="00AF4D03" w:rsidRPr="004621E7" w:rsidRDefault="00AF4D03" w:rsidP="00C655ED">
            <w:pPr>
              <w:jc w:val="both"/>
              <w:rPr>
                <w:bCs/>
                <w:sz w:val="28"/>
                <w:szCs w:val="28"/>
              </w:rPr>
            </w:pPr>
            <w:r>
              <w:rPr>
                <w:bCs/>
                <w:sz w:val="28"/>
                <w:szCs w:val="28"/>
              </w:rPr>
              <w:t>1 этап - 2019</w:t>
            </w:r>
            <w:r w:rsidRPr="004621E7">
              <w:rPr>
                <w:bCs/>
                <w:sz w:val="28"/>
                <w:szCs w:val="28"/>
              </w:rPr>
              <w:t>-2020 годы;</w:t>
            </w:r>
          </w:p>
          <w:p w:rsidR="00AF4D03" w:rsidRDefault="00AF4D03" w:rsidP="00C655ED">
            <w:pPr>
              <w:jc w:val="both"/>
              <w:rPr>
                <w:bCs/>
                <w:sz w:val="28"/>
                <w:szCs w:val="28"/>
              </w:rPr>
            </w:pPr>
            <w:r w:rsidRPr="004621E7">
              <w:rPr>
                <w:bCs/>
                <w:sz w:val="28"/>
                <w:szCs w:val="28"/>
              </w:rPr>
              <w:t>2 этап - 2021-2025 годы</w:t>
            </w:r>
            <w:r>
              <w:rPr>
                <w:bCs/>
                <w:sz w:val="28"/>
                <w:szCs w:val="28"/>
              </w:rPr>
              <w:t>.</w:t>
            </w:r>
          </w:p>
          <w:p w:rsidR="00AF4D03" w:rsidRPr="00B4128F" w:rsidRDefault="00AF4D03" w:rsidP="00C655ED">
            <w:pPr>
              <w:jc w:val="both"/>
              <w:rPr>
                <w:sz w:val="28"/>
                <w:szCs w:val="28"/>
              </w:rPr>
            </w:pPr>
          </w:p>
        </w:tc>
      </w:tr>
      <w:tr w:rsidR="00AF4D03" w:rsidRPr="00F30F18" w:rsidTr="00AF4D03">
        <w:tc>
          <w:tcPr>
            <w:tcW w:w="675" w:type="dxa"/>
          </w:tcPr>
          <w:p w:rsidR="00AF4D03" w:rsidRDefault="00AF4D03" w:rsidP="00C655ED">
            <w:pPr>
              <w:rPr>
                <w:sz w:val="28"/>
                <w:szCs w:val="28"/>
              </w:rPr>
            </w:pPr>
            <w:r>
              <w:rPr>
                <w:sz w:val="28"/>
                <w:szCs w:val="28"/>
              </w:rPr>
              <w:lastRenderedPageBreak/>
              <w:t>8</w:t>
            </w:r>
          </w:p>
        </w:tc>
        <w:tc>
          <w:tcPr>
            <w:tcW w:w="2977" w:type="dxa"/>
          </w:tcPr>
          <w:p w:rsidR="00AF4D03" w:rsidRDefault="00AF4D03" w:rsidP="00C655ED">
            <w:pPr>
              <w:rPr>
                <w:sz w:val="28"/>
                <w:szCs w:val="28"/>
              </w:rPr>
            </w:pPr>
            <w:r>
              <w:rPr>
                <w:sz w:val="28"/>
                <w:szCs w:val="28"/>
              </w:rPr>
              <w:t xml:space="preserve">Объем бюджетных ассигнований муниципальной программы за счет средств областного бюджета </w:t>
            </w:r>
          </w:p>
          <w:p w:rsidR="00AF4D03" w:rsidRDefault="00AF4D03" w:rsidP="00C655ED">
            <w:pPr>
              <w:rPr>
                <w:sz w:val="28"/>
                <w:szCs w:val="28"/>
              </w:rPr>
            </w:pPr>
            <w:r>
              <w:rPr>
                <w:sz w:val="28"/>
                <w:szCs w:val="28"/>
              </w:rPr>
              <w:t xml:space="preserve">(с расшифровкой плановых объемов бюджетных ассигнований </w:t>
            </w:r>
          </w:p>
          <w:p w:rsidR="00AF4D03" w:rsidRDefault="00AF4D03" w:rsidP="00C655ED">
            <w:pPr>
              <w:rPr>
                <w:sz w:val="28"/>
                <w:szCs w:val="28"/>
              </w:rPr>
            </w:pPr>
            <w:r>
              <w:rPr>
                <w:sz w:val="28"/>
                <w:szCs w:val="28"/>
              </w:rPr>
              <w:t xml:space="preserve">по годам </w:t>
            </w:r>
          </w:p>
          <w:p w:rsidR="00AF4D03" w:rsidRDefault="00AF4D03" w:rsidP="00C655ED">
            <w:pPr>
              <w:rPr>
                <w:sz w:val="28"/>
                <w:szCs w:val="28"/>
              </w:rPr>
            </w:pPr>
            <w:r>
              <w:rPr>
                <w:sz w:val="28"/>
                <w:szCs w:val="28"/>
              </w:rPr>
              <w:t xml:space="preserve">ее реализации), </w:t>
            </w:r>
          </w:p>
          <w:p w:rsidR="00AF4D03" w:rsidRDefault="00AF4D03" w:rsidP="00C655ED">
            <w:pPr>
              <w:rPr>
                <w:sz w:val="28"/>
                <w:szCs w:val="28"/>
              </w:rPr>
            </w:pPr>
            <w:r>
              <w:rPr>
                <w:sz w:val="28"/>
                <w:szCs w:val="28"/>
              </w:rPr>
              <w:t>а также прогнозный объем средств, привлекаемых</w:t>
            </w:r>
          </w:p>
          <w:p w:rsidR="00AF4D03" w:rsidRDefault="00AF4D03" w:rsidP="00C655ED">
            <w:pPr>
              <w:rPr>
                <w:sz w:val="28"/>
                <w:szCs w:val="28"/>
              </w:rPr>
            </w:pPr>
            <w:r>
              <w:rPr>
                <w:sz w:val="28"/>
                <w:szCs w:val="28"/>
              </w:rPr>
              <w:t>из других источников</w:t>
            </w:r>
          </w:p>
        </w:tc>
        <w:tc>
          <w:tcPr>
            <w:tcW w:w="5919" w:type="dxa"/>
          </w:tcPr>
          <w:p w:rsidR="00AF4D03" w:rsidRPr="00F30F18" w:rsidRDefault="00AF4D03" w:rsidP="00C655ED">
            <w:pPr>
              <w:jc w:val="both"/>
              <w:rPr>
                <w:sz w:val="28"/>
                <w:szCs w:val="28"/>
                <w:lang w:eastAsia="en-US"/>
              </w:rPr>
            </w:pPr>
            <w:r w:rsidRPr="00F30F18">
              <w:rPr>
                <w:sz w:val="28"/>
                <w:szCs w:val="28"/>
                <w:lang w:eastAsia="en-US"/>
              </w:rPr>
              <w:t xml:space="preserve">Планируемый общий объем финансирования муниципальной программы: за счет всех источников финансирования составит </w:t>
            </w:r>
            <w:r>
              <w:rPr>
                <w:sz w:val="28"/>
                <w:szCs w:val="28"/>
                <w:lang w:eastAsia="en-US"/>
              </w:rPr>
              <w:br/>
            </w:r>
            <w:r w:rsidRPr="00F30F18">
              <w:rPr>
                <w:sz w:val="28"/>
                <w:szCs w:val="28"/>
                <w:lang w:eastAsia="en-US"/>
              </w:rPr>
              <w:t>197959,8</w:t>
            </w:r>
            <w:r w:rsidRPr="00F30F18">
              <w:rPr>
                <w:color w:val="FF0000"/>
                <w:sz w:val="28"/>
                <w:szCs w:val="28"/>
                <w:lang w:eastAsia="en-US"/>
              </w:rPr>
              <w:t xml:space="preserve"> </w:t>
            </w:r>
            <w:r w:rsidRPr="00F30F18">
              <w:rPr>
                <w:sz w:val="28"/>
                <w:szCs w:val="28"/>
                <w:lang w:eastAsia="en-US"/>
              </w:rPr>
              <w:t>тыс. рублей.</w:t>
            </w:r>
          </w:p>
          <w:p w:rsidR="00AF4D03" w:rsidRPr="00F30F18" w:rsidRDefault="00AF4D03" w:rsidP="00C655ED">
            <w:pPr>
              <w:jc w:val="both"/>
              <w:rPr>
                <w:sz w:val="28"/>
                <w:szCs w:val="28"/>
                <w:lang w:eastAsia="en-US"/>
              </w:rPr>
            </w:pPr>
            <w:r w:rsidRPr="00F30F18">
              <w:rPr>
                <w:sz w:val="28"/>
                <w:szCs w:val="28"/>
                <w:lang w:eastAsia="en-US"/>
              </w:rPr>
              <w:t xml:space="preserve">Объем финансирования муниципальной программы за счет средств бюджета Грайворонского городского округа составит </w:t>
            </w:r>
            <w:r w:rsidRPr="00F30F18">
              <w:rPr>
                <w:sz w:val="28"/>
                <w:szCs w:val="28"/>
              </w:rPr>
              <w:t>188185,0</w:t>
            </w:r>
            <w:r w:rsidRPr="00F30F18">
              <w:rPr>
                <w:i/>
                <w:sz w:val="22"/>
                <w:szCs w:val="22"/>
              </w:rPr>
              <w:t xml:space="preserve"> </w:t>
            </w:r>
            <w:r w:rsidRPr="00F30F18">
              <w:rPr>
                <w:sz w:val="28"/>
                <w:szCs w:val="28"/>
                <w:lang w:eastAsia="en-US"/>
              </w:rPr>
              <w:t>тыс. рублей, в том числе по годам:</w:t>
            </w:r>
          </w:p>
          <w:p w:rsidR="00AF4D03" w:rsidRPr="00F30F18" w:rsidRDefault="00AF4D03" w:rsidP="00C655ED">
            <w:pPr>
              <w:jc w:val="both"/>
              <w:rPr>
                <w:sz w:val="28"/>
                <w:szCs w:val="28"/>
              </w:rPr>
            </w:pPr>
          </w:p>
          <w:p w:rsidR="00AF4D03" w:rsidRPr="00F30F18" w:rsidRDefault="00AF4D03" w:rsidP="00C655ED">
            <w:pPr>
              <w:jc w:val="both"/>
              <w:rPr>
                <w:sz w:val="28"/>
                <w:szCs w:val="28"/>
              </w:rPr>
            </w:pPr>
            <w:r w:rsidRPr="00F30F18">
              <w:rPr>
                <w:sz w:val="28"/>
                <w:szCs w:val="28"/>
              </w:rPr>
              <w:t>2019 год- 30 605,4 тыс.руб.</w:t>
            </w:r>
          </w:p>
          <w:p w:rsidR="00AF4D03" w:rsidRPr="00F30F18" w:rsidRDefault="00AF4D03" w:rsidP="00C655ED">
            <w:pPr>
              <w:jc w:val="both"/>
              <w:rPr>
                <w:sz w:val="28"/>
                <w:szCs w:val="28"/>
              </w:rPr>
            </w:pPr>
            <w:r w:rsidRPr="00F30F18">
              <w:rPr>
                <w:sz w:val="28"/>
                <w:szCs w:val="28"/>
              </w:rPr>
              <w:t>2020 год- 35 250,4 тыс.руб.</w:t>
            </w:r>
          </w:p>
          <w:p w:rsidR="00AF4D03" w:rsidRPr="00F30F18" w:rsidRDefault="00AF4D03" w:rsidP="00C655ED">
            <w:pPr>
              <w:jc w:val="both"/>
              <w:rPr>
                <w:sz w:val="28"/>
                <w:szCs w:val="28"/>
              </w:rPr>
            </w:pPr>
            <w:r w:rsidRPr="00F30F18">
              <w:rPr>
                <w:sz w:val="28"/>
                <w:szCs w:val="28"/>
              </w:rPr>
              <w:t>2021 год- 27 382,9 тыс.руб.</w:t>
            </w:r>
          </w:p>
          <w:p w:rsidR="00AF4D03" w:rsidRPr="00F30F18" w:rsidRDefault="00AF4D03" w:rsidP="00C655ED">
            <w:pPr>
              <w:jc w:val="both"/>
              <w:rPr>
                <w:sz w:val="28"/>
                <w:szCs w:val="28"/>
              </w:rPr>
            </w:pPr>
            <w:r w:rsidRPr="00F30F18">
              <w:rPr>
                <w:sz w:val="28"/>
                <w:szCs w:val="28"/>
              </w:rPr>
              <w:t>2022 год- 18 446,3 тыс.руб.</w:t>
            </w:r>
          </w:p>
          <w:p w:rsidR="00AF4D03" w:rsidRPr="00F30F18" w:rsidRDefault="00AF4D03" w:rsidP="00C655ED">
            <w:pPr>
              <w:jc w:val="both"/>
              <w:rPr>
                <w:sz w:val="28"/>
                <w:szCs w:val="28"/>
              </w:rPr>
            </w:pPr>
            <w:r w:rsidRPr="00F30F18">
              <w:rPr>
                <w:sz w:val="28"/>
                <w:szCs w:val="28"/>
              </w:rPr>
              <w:t>2023 год- 25 000,0 тыс.руб.</w:t>
            </w:r>
          </w:p>
          <w:p w:rsidR="00AF4D03" w:rsidRPr="00F30F18" w:rsidRDefault="00AF4D03" w:rsidP="00C655ED">
            <w:pPr>
              <w:jc w:val="both"/>
              <w:rPr>
                <w:sz w:val="28"/>
                <w:szCs w:val="28"/>
              </w:rPr>
            </w:pPr>
            <w:r w:rsidRPr="00F30F18">
              <w:rPr>
                <w:sz w:val="28"/>
                <w:szCs w:val="28"/>
              </w:rPr>
              <w:t>2024 год- 25 500,0 тыс.руб.</w:t>
            </w:r>
          </w:p>
          <w:p w:rsidR="00AF4D03" w:rsidRPr="00F30F18" w:rsidRDefault="00AF4D03" w:rsidP="00C655ED">
            <w:pPr>
              <w:jc w:val="both"/>
              <w:rPr>
                <w:sz w:val="28"/>
                <w:szCs w:val="28"/>
              </w:rPr>
            </w:pPr>
            <w:r w:rsidRPr="00F30F18">
              <w:rPr>
                <w:sz w:val="28"/>
                <w:szCs w:val="28"/>
              </w:rPr>
              <w:t>2025 год- 26 000,0 тыс.руб.</w:t>
            </w:r>
          </w:p>
          <w:p w:rsidR="00AF4D03" w:rsidRPr="00F30F18" w:rsidRDefault="00AF4D03" w:rsidP="00C655ED">
            <w:pPr>
              <w:jc w:val="both"/>
              <w:rPr>
                <w:sz w:val="28"/>
                <w:szCs w:val="28"/>
              </w:rPr>
            </w:pPr>
          </w:p>
          <w:p w:rsidR="00AF4D03" w:rsidRPr="00F30F18" w:rsidRDefault="00AF4D03" w:rsidP="00C655ED">
            <w:pPr>
              <w:jc w:val="both"/>
              <w:rPr>
                <w:sz w:val="28"/>
                <w:szCs w:val="28"/>
              </w:rPr>
            </w:pPr>
            <w:r w:rsidRPr="00F30F18">
              <w:rPr>
                <w:sz w:val="28"/>
                <w:szCs w:val="28"/>
              </w:rPr>
              <w:t xml:space="preserve">Программа предполагает финансирование </w:t>
            </w:r>
            <w:r>
              <w:rPr>
                <w:sz w:val="28"/>
                <w:szCs w:val="28"/>
              </w:rPr>
              <w:br/>
            </w:r>
            <w:r w:rsidRPr="00F30F18">
              <w:rPr>
                <w:sz w:val="28"/>
                <w:szCs w:val="28"/>
              </w:rPr>
              <w:t>за счет бюджета Грайворонского городского округа, областного бюджета, внебюджетных источников.</w:t>
            </w:r>
          </w:p>
        </w:tc>
      </w:tr>
      <w:tr w:rsidR="00AF4D03" w:rsidRPr="00B4128F" w:rsidTr="00AF4D03">
        <w:tc>
          <w:tcPr>
            <w:tcW w:w="675" w:type="dxa"/>
          </w:tcPr>
          <w:p w:rsidR="00AF4D03" w:rsidRDefault="00AF4D03" w:rsidP="00C655ED">
            <w:pPr>
              <w:rPr>
                <w:sz w:val="28"/>
                <w:szCs w:val="28"/>
              </w:rPr>
            </w:pPr>
            <w:r>
              <w:rPr>
                <w:sz w:val="28"/>
                <w:szCs w:val="28"/>
              </w:rPr>
              <w:t>9</w:t>
            </w:r>
          </w:p>
        </w:tc>
        <w:tc>
          <w:tcPr>
            <w:tcW w:w="2977" w:type="dxa"/>
          </w:tcPr>
          <w:p w:rsidR="00AF4D03" w:rsidRDefault="00AF4D03" w:rsidP="00C655ED">
            <w:pPr>
              <w:rPr>
                <w:sz w:val="28"/>
                <w:szCs w:val="28"/>
              </w:rPr>
            </w:pPr>
            <w:r>
              <w:rPr>
                <w:sz w:val="28"/>
                <w:szCs w:val="28"/>
              </w:rPr>
              <w:t>Конечные результаты муниципальной программы</w:t>
            </w:r>
          </w:p>
        </w:tc>
        <w:tc>
          <w:tcPr>
            <w:tcW w:w="5919" w:type="dxa"/>
          </w:tcPr>
          <w:p w:rsidR="00AF4D03" w:rsidRPr="00B4128F" w:rsidRDefault="00AF4D03" w:rsidP="00C655ED">
            <w:pPr>
              <w:jc w:val="both"/>
              <w:rPr>
                <w:color w:val="000000"/>
                <w:sz w:val="28"/>
                <w:szCs w:val="28"/>
              </w:rPr>
            </w:pPr>
            <w:r w:rsidRPr="00B4128F">
              <w:rPr>
                <w:color w:val="000000"/>
                <w:sz w:val="28"/>
                <w:szCs w:val="28"/>
              </w:rPr>
              <w:t xml:space="preserve">- единое управление комплексным благоустройством </w:t>
            </w:r>
            <w:r w:rsidRPr="00B4128F">
              <w:rPr>
                <w:sz w:val="28"/>
                <w:szCs w:val="28"/>
              </w:rPr>
              <w:t>территории Грайворонского городского округа</w:t>
            </w:r>
            <w:r w:rsidRPr="00B4128F">
              <w:rPr>
                <w:color w:val="000000"/>
                <w:sz w:val="28"/>
                <w:szCs w:val="28"/>
              </w:rPr>
              <w:t>;</w:t>
            </w:r>
          </w:p>
          <w:p w:rsidR="00AF4D03" w:rsidRPr="00B4128F" w:rsidRDefault="00AF4D03" w:rsidP="00C655ED">
            <w:pPr>
              <w:jc w:val="both"/>
              <w:rPr>
                <w:color w:val="000000"/>
                <w:sz w:val="28"/>
                <w:szCs w:val="28"/>
              </w:rPr>
            </w:pPr>
            <w:r w:rsidRPr="00B4128F">
              <w:rPr>
                <w:color w:val="000000"/>
                <w:sz w:val="28"/>
                <w:szCs w:val="28"/>
              </w:rPr>
              <w:t xml:space="preserve">- определение перспективы улучшения благоустройства </w:t>
            </w:r>
            <w:r w:rsidRPr="00B4128F">
              <w:rPr>
                <w:sz w:val="28"/>
                <w:szCs w:val="28"/>
              </w:rPr>
              <w:t>территории Грайворонского городского округа</w:t>
            </w:r>
            <w:r w:rsidRPr="00B4128F">
              <w:rPr>
                <w:color w:val="000000"/>
                <w:sz w:val="28"/>
                <w:szCs w:val="28"/>
              </w:rPr>
              <w:t>;</w:t>
            </w:r>
          </w:p>
          <w:p w:rsidR="00AF4D03" w:rsidRPr="00B4128F" w:rsidRDefault="00AF4D03" w:rsidP="00C655ED">
            <w:pPr>
              <w:jc w:val="both"/>
              <w:rPr>
                <w:color w:val="000000"/>
                <w:sz w:val="28"/>
                <w:szCs w:val="28"/>
              </w:rPr>
            </w:pPr>
            <w:r w:rsidRPr="00B4128F">
              <w:rPr>
                <w:color w:val="000000"/>
                <w:sz w:val="28"/>
                <w:szCs w:val="28"/>
              </w:rPr>
              <w:t>- создание условий для работы и отдыха жителей округа;</w:t>
            </w:r>
          </w:p>
          <w:p w:rsidR="00AF4D03" w:rsidRPr="00B4128F" w:rsidRDefault="00AF4D03" w:rsidP="00C655ED">
            <w:pPr>
              <w:jc w:val="both"/>
              <w:rPr>
                <w:color w:val="000000"/>
                <w:sz w:val="28"/>
                <w:szCs w:val="28"/>
              </w:rPr>
            </w:pPr>
            <w:r w:rsidRPr="00B4128F">
              <w:rPr>
                <w:color w:val="000000"/>
                <w:sz w:val="28"/>
                <w:szCs w:val="28"/>
              </w:rPr>
              <w:t xml:space="preserve">- улучшение состояния </w:t>
            </w:r>
            <w:r w:rsidRPr="00B4128F">
              <w:rPr>
                <w:sz w:val="28"/>
                <w:szCs w:val="28"/>
              </w:rPr>
              <w:t>территории Грайворонского городского округа</w:t>
            </w:r>
            <w:r>
              <w:rPr>
                <w:sz w:val="28"/>
                <w:szCs w:val="28"/>
              </w:rPr>
              <w:t>.</w:t>
            </w:r>
          </w:p>
          <w:p w:rsidR="00AF4D03" w:rsidRPr="00B4128F" w:rsidRDefault="00AF4D03" w:rsidP="00C655ED">
            <w:pPr>
              <w:jc w:val="both"/>
              <w:rPr>
                <w:sz w:val="28"/>
                <w:szCs w:val="28"/>
              </w:rPr>
            </w:pPr>
          </w:p>
        </w:tc>
      </w:tr>
    </w:tbl>
    <w:p w:rsidR="00AF4D03" w:rsidRDefault="00AF4D03" w:rsidP="00AF4D03">
      <w:pP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rsidP="00AF4D03">
      <w:pPr>
        <w:jc w:val="center"/>
        <w:rPr>
          <w:b/>
          <w:sz w:val="28"/>
          <w:szCs w:val="28"/>
        </w:rPr>
      </w:pPr>
    </w:p>
    <w:p w:rsidR="00AF4D03" w:rsidRDefault="00AF4D03">
      <w:pPr>
        <w:rPr>
          <w:b/>
          <w:sz w:val="28"/>
          <w:szCs w:val="28"/>
        </w:rPr>
      </w:pPr>
      <w:r>
        <w:rPr>
          <w:b/>
          <w:sz w:val="28"/>
          <w:szCs w:val="28"/>
        </w:rPr>
        <w:br w:type="page"/>
      </w:r>
    </w:p>
    <w:p w:rsidR="00AF4D03" w:rsidRDefault="00AF4D03" w:rsidP="00AF4D03">
      <w:pPr>
        <w:jc w:val="center"/>
        <w:rPr>
          <w:b/>
          <w:sz w:val="28"/>
          <w:szCs w:val="28"/>
        </w:rPr>
      </w:pPr>
    </w:p>
    <w:p w:rsidR="00AF4D03" w:rsidRPr="00AF4D03" w:rsidRDefault="00AF4D03" w:rsidP="00AF4D03">
      <w:pPr>
        <w:jc w:val="center"/>
        <w:rPr>
          <w:b/>
        </w:rPr>
      </w:pPr>
      <w:r w:rsidRPr="00AF4D03">
        <w:rPr>
          <w:b/>
        </w:rPr>
        <w:t xml:space="preserve">МУНИЦИПАЛЬНАЯ ПРОГРАММА </w:t>
      </w:r>
    </w:p>
    <w:p w:rsidR="00AF4D03" w:rsidRDefault="00AF4D03" w:rsidP="00AF4D03">
      <w:pPr>
        <w:jc w:val="center"/>
        <w:rPr>
          <w:b/>
        </w:rPr>
      </w:pPr>
      <w:r w:rsidRPr="00AF4D03">
        <w:rPr>
          <w:b/>
        </w:rPr>
        <w:t xml:space="preserve">«КОМПЛЕКСНОЕ БЛАГОУСТРОЙСТВО ТЕРРИТОРИИ </w:t>
      </w:r>
    </w:p>
    <w:p w:rsidR="00AF4D03" w:rsidRPr="00AF4D03" w:rsidRDefault="00AF4D03" w:rsidP="00AF4D03">
      <w:pPr>
        <w:jc w:val="center"/>
        <w:rPr>
          <w:b/>
          <w:highlight w:val="yellow"/>
        </w:rPr>
      </w:pPr>
      <w:r w:rsidRPr="00AF4D03">
        <w:rPr>
          <w:b/>
        </w:rPr>
        <w:t>ГРАЙВОРОНСКОГО ГОРОДСКОГО ОКРУГА»</w:t>
      </w:r>
      <w:r w:rsidRPr="00AF4D03">
        <w:rPr>
          <w:b/>
          <w:highlight w:val="yellow"/>
        </w:rPr>
        <w:t xml:space="preserve"> </w:t>
      </w:r>
    </w:p>
    <w:p w:rsidR="00AF4D03" w:rsidRPr="00AF4D03" w:rsidRDefault="00AF4D03" w:rsidP="00AF4D03">
      <w:pPr>
        <w:jc w:val="center"/>
        <w:rPr>
          <w:b/>
          <w:highlight w:val="yellow"/>
        </w:rPr>
      </w:pPr>
    </w:p>
    <w:p w:rsidR="00AF4D03" w:rsidRPr="00AF4D03" w:rsidRDefault="00AF4D03" w:rsidP="00AF4D03">
      <w:pPr>
        <w:jc w:val="center"/>
        <w:rPr>
          <w:b/>
        </w:rPr>
      </w:pPr>
      <w:r w:rsidRPr="00AF4D03">
        <w:rPr>
          <w:b/>
        </w:rPr>
        <w:t>1. Общая характеристика существующего состояния территории благоустройства Грайворонского городского округа</w:t>
      </w:r>
    </w:p>
    <w:p w:rsidR="00AF4D03" w:rsidRPr="00A27630" w:rsidRDefault="00AF4D03" w:rsidP="00AF4D03">
      <w:pPr>
        <w:jc w:val="both"/>
        <w:rPr>
          <w:b/>
          <w:sz w:val="28"/>
          <w:szCs w:val="28"/>
          <w:u w:val="single"/>
        </w:rPr>
      </w:pPr>
    </w:p>
    <w:p w:rsidR="00AF4D03" w:rsidRPr="004472FE" w:rsidRDefault="00AF4D03" w:rsidP="00AF4D03">
      <w:pPr>
        <w:tabs>
          <w:tab w:val="left" w:pos="851"/>
          <w:tab w:val="left" w:pos="993"/>
        </w:tabs>
        <w:ind w:firstLine="709"/>
        <w:jc w:val="both"/>
        <w:rPr>
          <w:sz w:val="26"/>
          <w:szCs w:val="26"/>
        </w:rPr>
      </w:pPr>
      <w:r w:rsidRPr="004472FE">
        <w:rPr>
          <w:sz w:val="26"/>
          <w:szCs w:val="26"/>
        </w:rPr>
        <w:t xml:space="preserve">Одной из важнейших задач Грайворонского городского округа является благоустройство его внешнего облика, создание оптимальных условий для жизни человека. Право граждан на благоприятную среду жизнедеятельности закреплено </w:t>
      </w:r>
      <w:r>
        <w:rPr>
          <w:sz w:val="26"/>
          <w:szCs w:val="26"/>
        </w:rPr>
        <w:t xml:space="preserve">                  </w:t>
      </w:r>
      <w:r w:rsidRPr="004472FE">
        <w:rPr>
          <w:sz w:val="26"/>
          <w:szCs w:val="26"/>
        </w:rPr>
        <w:t>в основном законе государства – Конституции Российской Федерации, в связи с чем</w:t>
      </w:r>
      <w:r>
        <w:rPr>
          <w:sz w:val="26"/>
          <w:szCs w:val="26"/>
        </w:rPr>
        <w:t>,</w:t>
      </w:r>
      <w:r w:rsidRPr="004472FE">
        <w:rPr>
          <w:sz w:val="26"/>
          <w:szCs w:val="26"/>
        </w:rPr>
        <w:t xml:space="preserve"> создание благоприятной для проживания и хозяйствования среды является одной </w:t>
      </w:r>
      <w:r>
        <w:rPr>
          <w:sz w:val="26"/>
          <w:szCs w:val="26"/>
        </w:rPr>
        <w:t xml:space="preserve">               </w:t>
      </w:r>
      <w:r w:rsidRPr="004472FE">
        <w:rPr>
          <w:sz w:val="26"/>
          <w:szCs w:val="26"/>
        </w:rPr>
        <w:t xml:space="preserve">из социально значимых задач, на успешное решение которой должны быть направлены совместные усилия, как органов местного самоуправления, так и самих граждан. </w:t>
      </w:r>
    </w:p>
    <w:p w:rsidR="00AF4D03" w:rsidRPr="004472FE" w:rsidRDefault="00AF4D03" w:rsidP="00AF4D03">
      <w:pPr>
        <w:tabs>
          <w:tab w:val="left" w:pos="851"/>
        </w:tabs>
        <w:ind w:firstLine="709"/>
        <w:jc w:val="both"/>
        <w:rPr>
          <w:sz w:val="26"/>
          <w:szCs w:val="26"/>
        </w:rPr>
      </w:pPr>
      <w:r w:rsidRPr="004472FE">
        <w:rPr>
          <w:sz w:val="26"/>
          <w:szCs w:val="26"/>
        </w:rPr>
        <w:t xml:space="preserve">Анализ сложившейся ситуации показал, что для нормального функционирования Грайворонского городского округа имеет большое значение инженерное благоустройство его территорий и улучшение санитарно-гигиенических условий жизни. </w:t>
      </w:r>
    </w:p>
    <w:p w:rsidR="00AF4D03" w:rsidRPr="004472FE" w:rsidRDefault="00AF4D03" w:rsidP="00AF4D03">
      <w:pPr>
        <w:tabs>
          <w:tab w:val="left" w:pos="851"/>
        </w:tabs>
        <w:ind w:firstLine="709"/>
        <w:jc w:val="both"/>
        <w:rPr>
          <w:sz w:val="26"/>
          <w:szCs w:val="26"/>
        </w:rPr>
      </w:pPr>
      <w:r w:rsidRPr="004472FE">
        <w:rPr>
          <w:sz w:val="26"/>
          <w:szCs w:val="26"/>
        </w:rPr>
        <w:t xml:space="preserve">Инженерное благоустройство территорий включает в себя такие вопросы, </w:t>
      </w:r>
      <w:r w:rsidR="003A23DB">
        <w:rPr>
          <w:sz w:val="26"/>
          <w:szCs w:val="26"/>
        </w:rPr>
        <w:br/>
      </w:r>
      <w:r w:rsidRPr="004472FE">
        <w:rPr>
          <w:sz w:val="26"/>
          <w:szCs w:val="26"/>
        </w:rPr>
        <w:t>как устройство, озеленени</w:t>
      </w:r>
      <w:r w:rsidR="003A23DB">
        <w:rPr>
          <w:sz w:val="26"/>
          <w:szCs w:val="26"/>
        </w:rPr>
        <w:t>е</w:t>
      </w:r>
      <w:r w:rsidRPr="004472FE">
        <w:rPr>
          <w:sz w:val="26"/>
          <w:szCs w:val="26"/>
        </w:rPr>
        <w:t>, обустройство детских, спортивных площадок, обустройство парковых зон, шахтных колодцев.</w:t>
      </w:r>
    </w:p>
    <w:p w:rsidR="00AF4D03" w:rsidRPr="004472FE" w:rsidRDefault="00AF4D03" w:rsidP="00AF4D03">
      <w:pPr>
        <w:tabs>
          <w:tab w:val="left" w:pos="851"/>
        </w:tabs>
        <w:ind w:firstLine="709"/>
        <w:jc w:val="both"/>
        <w:rPr>
          <w:sz w:val="26"/>
          <w:szCs w:val="26"/>
        </w:rPr>
      </w:pPr>
      <w:r w:rsidRPr="004472FE">
        <w:rPr>
          <w:sz w:val="26"/>
          <w:szCs w:val="26"/>
        </w:rPr>
        <w:t>Проблема благоустройства является одной из насущных, требующая каждодневного внимания и эффективного решения.</w:t>
      </w:r>
    </w:p>
    <w:p w:rsidR="00AF4D03" w:rsidRPr="004472FE" w:rsidRDefault="00AF4D03" w:rsidP="00AF4D03">
      <w:pPr>
        <w:tabs>
          <w:tab w:val="left" w:pos="851"/>
        </w:tabs>
        <w:ind w:firstLine="709"/>
        <w:jc w:val="both"/>
        <w:rPr>
          <w:sz w:val="26"/>
          <w:szCs w:val="26"/>
        </w:rPr>
      </w:pPr>
      <w:r w:rsidRPr="004472FE">
        <w:rPr>
          <w:sz w:val="26"/>
          <w:szCs w:val="26"/>
        </w:rPr>
        <w:t xml:space="preserve">В настоящий момент на территории Грайворонского городского округа планируется строительство и обустройство парковой зоны с размещением внутри зоны детской площадки. </w:t>
      </w:r>
    </w:p>
    <w:p w:rsidR="00AF4D03" w:rsidRPr="004472FE" w:rsidRDefault="00AF4D03" w:rsidP="00AF4D03">
      <w:pPr>
        <w:tabs>
          <w:tab w:val="left" w:pos="851"/>
        </w:tabs>
        <w:ind w:firstLine="709"/>
        <w:jc w:val="both"/>
        <w:rPr>
          <w:sz w:val="26"/>
          <w:szCs w:val="26"/>
        </w:rPr>
      </w:pPr>
      <w:r w:rsidRPr="004472FE">
        <w:rPr>
          <w:sz w:val="26"/>
          <w:szCs w:val="26"/>
        </w:rPr>
        <w:t xml:space="preserve">На территории округа находятся </w:t>
      </w:r>
      <w:r>
        <w:rPr>
          <w:sz w:val="26"/>
          <w:szCs w:val="26"/>
        </w:rPr>
        <w:t>40</w:t>
      </w:r>
      <w:r w:rsidRPr="004472FE">
        <w:rPr>
          <w:sz w:val="26"/>
          <w:szCs w:val="26"/>
        </w:rPr>
        <w:t xml:space="preserve"> памятников, комплексов, братских могил, 41 кладбище, </w:t>
      </w:r>
      <w:r>
        <w:rPr>
          <w:sz w:val="26"/>
          <w:szCs w:val="26"/>
        </w:rPr>
        <w:t xml:space="preserve">73 </w:t>
      </w:r>
      <w:r w:rsidRPr="004472FE">
        <w:rPr>
          <w:sz w:val="26"/>
          <w:szCs w:val="26"/>
        </w:rPr>
        <w:t>игров</w:t>
      </w:r>
      <w:r>
        <w:rPr>
          <w:sz w:val="26"/>
          <w:szCs w:val="26"/>
        </w:rPr>
        <w:t>ых</w:t>
      </w:r>
      <w:r w:rsidRPr="004472FE">
        <w:rPr>
          <w:sz w:val="26"/>
          <w:szCs w:val="26"/>
        </w:rPr>
        <w:t xml:space="preserve"> площад</w:t>
      </w:r>
      <w:r>
        <w:rPr>
          <w:sz w:val="26"/>
          <w:szCs w:val="26"/>
        </w:rPr>
        <w:t>ки</w:t>
      </w:r>
      <w:r w:rsidRPr="004472FE">
        <w:rPr>
          <w:sz w:val="26"/>
          <w:szCs w:val="26"/>
        </w:rPr>
        <w:t>, 3 пляжа,</w:t>
      </w:r>
      <w:r>
        <w:rPr>
          <w:sz w:val="26"/>
          <w:szCs w:val="26"/>
        </w:rPr>
        <w:t xml:space="preserve"> </w:t>
      </w:r>
      <w:r w:rsidRPr="004472FE">
        <w:rPr>
          <w:sz w:val="26"/>
          <w:szCs w:val="26"/>
        </w:rPr>
        <w:t>5 фонтанов, 4</w:t>
      </w:r>
      <w:r>
        <w:rPr>
          <w:sz w:val="26"/>
          <w:szCs w:val="26"/>
        </w:rPr>
        <w:t>71</w:t>
      </w:r>
      <w:r w:rsidRPr="004472FE">
        <w:rPr>
          <w:sz w:val="26"/>
          <w:szCs w:val="26"/>
        </w:rPr>
        <w:t xml:space="preserve"> шахтных колодцев. Благоустройство, текущих ремонт, содержание данных объектов производится ежегодно и требует ежегодных финансовых затрат. Необходимым условием безопасного проживания граждан явля</w:t>
      </w:r>
      <w:r>
        <w:rPr>
          <w:sz w:val="26"/>
          <w:szCs w:val="26"/>
        </w:rPr>
        <w:t xml:space="preserve">ются работы по </w:t>
      </w:r>
      <w:r w:rsidRPr="004472FE">
        <w:rPr>
          <w:sz w:val="26"/>
          <w:szCs w:val="26"/>
        </w:rPr>
        <w:t xml:space="preserve">выпиловке аварийных деревьев, отлов бродячих животных, проведение исследований воды в шахтных колодцах, </w:t>
      </w:r>
      <w:r>
        <w:rPr>
          <w:sz w:val="26"/>
          <w:szCs w:val="26"/>
        </w:rPr>
        <w:t>акарицидная</w:t>
      </w:r>
      <w:r w:rsidRPr="004472FE">
        <w:rPr>
          <w:sz w:val="26"/>
          <w:szCs w:val="26"/>
        </w:rPr>
        <w:t xml:space="preserve"> и ларвицидная обработка парков, пляжей. Обустройство </w:t>
      </w:r>
      <w:r w:rsidR="003A23DB">
        <w:rPr>
          <w:sz w:val="26"/>
          <w:szCs w:val="26"/>
        </w:rPr>
        <w:br/>
        <w:t xml:space="preserve">и установка новых </w:t>
      </w:r>
      <w:r w:rsidRPr="004472FE">
        <w:rPr>
          <w:sz w:val="26"/>
          <w:szCs w:val="26"/>
        </w:rPr>
        <w:t>детских, спортивных площадок должно создать для детей мир воображения, развивать умственные, физические способности детей. Для населения среднего и старшего возраста зоны отдыха должны создавать атмосферу покоя, душевного комфорта. Периодически на территории городского округа наводится санитарный порядок, производится озеленение территории, вывоз крупногабаритных отходов.</w:t>
      </w:r>
    </w:p>
    <w:p w:rsidR="00AF4D03" w:rsidRPr="004472FE" w:rsidRDefault="00AF4D03" w:rsidP="00AF4D03">
      <w:pPr>
        <w:tabs>
          <w:tab w:val="left" w:pos="851"/>
        </w:tabs>
        <w:ind w:firstLine="709"/>
        <w:jc w:val="both"/>
        <w:rPr>
          <w:sz w:val="26"/>
          <w:szCs w:val="26"/>
        </w:rPr>
      </w:pPr>
      <w:r w:rsidRPr="004472FE">
        <w:rPr>
          <w:sz w:val="26"/>
          <w:szCs w:val="26"/>
        </w:rPr>
        <w:t>Программа позволит благоустроить территорию Грайворонского городского округа, улучшить экологическую обстановку, создать комфортные и безопасные условия в зонах культурного отдыха и досуга граждан.</w:t>
      </w:r>
    </w:p>
    <w:p w:rsidR="00AF4D03" w:rsidRPr="004472FE" w:rsidRDefault="00AF4D03" w:rsidP="00AF4D03">
      <w:pPr>
        <w:ind w:firstLine="709"/>
        <w:jc w:val="both"/>
        <w:rPr>
          <w:sz w:val="26"/>
          <w:szCs w:val="26"/>
        </w:rPr>
      </w:pPr>
      <w:r w:rsidRPr="004472FE">
        <w:rPr>
          <w:sz w:val="26"/>
          <w:szCs w:val="26"/>
        </w:rPr>
        <w:t xml:space="preserve">Финансирование муниципальной Программы предусматривается за счет средств бюджета Грайворонского городского округа, областного бюджета </w:t>
      </w:r>
      <w:r>
        <w:rPr>
          <w:sz w:val="26"/>
          <w:szCs w:val="26"/>
        </w:rPr>
        <w:t xml:space="preserve">                                </w:t>
      </w:r>
      <w:r w:rsidRPr="004472FE">
        <w:rPr>
          <w:sz w:val="26"/>
          <w:szCs w:val="26"/>
        </w:rPr>
        <w:t>и внебюджетных источников.</w:t>
      </w:r>
    </w:p>
    <w:p w:rsidR="00AF4D03" w:rsidRPr="00B47ABB" w:rsidRDefault="00AF4D03" w:rsidP="00AF4D03">
      <w:pPr>
        <w:ind w:firstLine="709"/>
        <w:jc w:val="both"/>
        <w:rPr>
          <w:sz w:val="26"/>
          <w:szCs w:val="26"/>
        </w:rPr>
      </w:pPr>
      <w:r w:rsidRPr="004472FE">
        <w:rPr>
          <w:sz w:val="26"/>
          <w:szCs w:val="26"/>
        </w:rPr>
        <w:lastRenderedPageBreak/>
        <w:t xml:space="preserve">Невыполнение мероприятий по благоустройству территории округа приведет </w:t>
      </w:r>
      <w:r>
        <w:rPr>
          <w:sz w:val="26"/>
          <w:szCs w:val="26"/>
        </w:rPr>
        <w:t xml:space="preserve">            </w:t>
      </w:r>
      <w:r w:rsidRPr="004472FE">
        <w:rPr>
          <w:sz w:val="26"/>
          <w:szCs w:val="26"/>
        </w:rPr>
        <w:t xml:space="preserve">к ухудшению эстетической и экологической обстановки, увеличению воздействия вредных факторов среды обитания на здоровье населения, истощение природных ресурсов, несоответствию мест массового отдыха жителей санитарно-гигиеническим требованиям. </w:t>
      </w:r>
    </w:p>
    <w:p w:rsidR="00AF4D03" w:rsidRDefault="00AF4D03" w:rsidP="00AF4D03">
      <w:pPr>
        <w:ind w:firstLine="540"/>
        <w:jc w:val="center"/>
        <w:rPr>
          <w:b/>
          <w:bCs/>
          <w:sz w:val="28"/>
          <w:szCs w:val="28"/>
        </w:rPr>
      </w:pPr>
    </w:p>
    <w:p w:rsidR="003A23DB" w:rsidRDefault="00AF4D03" w:rsidP="003A23DB">
      <w:pPr>
        <w:jc w:val="center"/>
        <w:rPr>
          <w:b/>
          <w:bCs/>
        </w:rPr>
      </w:pPr>
      <w:r w:rsidRPr="003A23DB">
        <w:rPr>
          <w:b/>
          <w:bCs/>
        </w:rPr>
        <w:t xml:space="preserve">Памятники, комплексы, братские могилы в разрезе территорий </w:t>
      </w:r>
    </w:p>
    <w:p w:rsidR="00AF4D03" w:rsidRPr="003A23DB" w:rsidRDefault="00AF4D03" w:rsidP="003A23DB">
      <w:pPr>
        <w:jc w:val="center"/>
        <w:rPr>
          <w:b/>
          <w:bCs/>
        </w:rPr>
      </w:pPr>
      <w:r w:rsidRPr="003A23DB">
        <w:rPr>
          <w:b/>
          <w:bCs/>
        </w:rPr>
        <w:t>Грайворонского городского округа на 01.01.2021 года</w:t>
      </w:r>
      <w:r w:rsidRPr="003A23DB">
        <w:rPr>
          <w:rStyle w:val="affff"/>
          <w:b/>
          <w:bCs/>
        </w:rPr>
        <w:t xml:space="preserve"> </w:t>
      </w:r>
    </w:p>
    <w:p w:rsidR="00AF4D03" w:rsidRPr="00CD57A3" w:rsidRDefault="00AF4D03" w:rsidP="00AF4D03">
      <w:pPr>
        <w:ind w:firstLine="54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6773"/>
        <w:gridCol w:w="1839"/>
      </w:tblGrid>
      <w:tr w:rsidR="00AF4D03" w:rsidRPr="00CD57A3" w:rsidTr="00C655ED">
        <w:trPr>
          <w:trHeight w:val="562"/>
        </w:trPr>
        <w:tc>
          <w:tcPr>
            <w:tcW w:w="959" w:type="dxa"/>
            <w:shd w:val="clear" w:color="auto" w:fill="auto"/>
          </w:tcPr>
          <w:p w:rsidR="00AF4D03" w:rsidRDefault="00AF4D03" w:rsidP="00C655ED">
            <w:pPr>
              <w:jc w:val="center"/>
              <w:rPr>
                <w:b/>
                <w:bCs/>
              </w:rPr>
            </w:pPr>
            <w:r>
              <w:rPr>
                <w:b/>
                <w:bCs/>
              </w:rPr>
              <w:t>№</w:t>
            </w:r>
          </w:p>
          <w:p w:rsidR="00AF4D03" w:rsidRDefault="00AF4D03" w:rsidP="00C655ED">
            <w:pPr>
              <w:jc w:val="center"/>
              <w:rPr>
                <w:b/>
                <w:bCs/>
              </w:rPr>
            </w:pPr>
            <w:r>
              <w:rPr>
                <w:b/>
                <w:bCs/>
              </w:rPr>
              <w:t>п/п</w:t>
            </w:r>
          </w:p>
        </w:tc>
        <w:tc>
          <w:tcPr>
            <w:tcW w:w="6773" w:type="dxa"/>
            <w:shd w:val="clear" w:color="auto" w:fill="auto"/>
            <w:vAlign w:val="center"/>
          </w:tcPr>
          <w:p w:rsidR="00AF4D03" w:rsidRPr="00CD57A3" w:rsidRDefault="00AF4D03" w:rsidP="00C655ED">
            <w:pPr>
              <w:ind w:firstLine="540"/>
              <w:jc w:val="center"/>
              <w:rPr>
                <w:b/>
                <w:bCs/>
              </w:rPr>
            </w:pPr>
            <w:r>
              <w:rPr>
                <w:b/>
                <w:bCs/>
              </w:rPr>
              <w:t>Наименование территории</w:t>
            </w:r>
          </w:p>
        </w:tc>
        <w:tc>
          <w:tcPr>
            <w:tcW w:w="1839" w:type="dxa"/>
            <w:shd w:val="clear" w:color="auto" w:fill="auto"/>
            <w:vAlign w:val="center"/>
          </w:tcPr>
          <w:p w:rsidR="00AF4D03" w:rsidRPr="0016657B" w:rsidRDefault="00AF4D03" w:rsidP="001C1D41">
            <w:pPr>
              <w:jc w:val="center"/>
              <w:rPr>
                <w:b/>
                <w:bCs/>
              </w:rPr>
            </w:pPr>
            <w:r>
              <w:rPr>
                <w:b/>
                <w:bCs/>
              </w:rPr>
              <w:t>Количество</w:t>
            </w:r>
          </w:p>
        </w:tc>
      </w:tr>
      <w:tr w:rsidR="00AF4D03" w:rsidRPr="00CD57A3" w:rsidTr="00C655ED">
        <w:tc>
          <w:tcPr>
            <w:tcW w:w="959" w:type="dxa"/>
          </w:tcPr>
          <w:p w:rsidR="00AF4D03" w:rsidRPr="003A23DB" w:rsidRDefault="00AF4D03" w:rsidP="00C655ED">
            <w:pPr>
              <w:jc w:val="center"/>
              <w:rPr>
                <w:bCs/>
              </w:rPr>
            </w:pPr>
            <w:r w:rsidRPr="003A23DB">
              <w:rPr>
                <w:bCs/>
              </w:rPr>
              <w:t>1</w:t>
            </w:r>
          </w:p>
        </w:tc>
        <w:tc>
          <w:tcPr>
            <w:tcW w:w="6773" w:type="dxa"/>
            <w:shd w:val="clear" w:color="auto" w:fill="auto"/>
            <w:vAlign w:val="center"/>
          </w:tcPr>
          <w:p w:rsidR="00AF4D03" w:rsidRPr="003A23DB" w:rsidRDefault="00AF4D03" w:rsidP="00C655ED">
            <w:pPr>
              <w:rPr>
                <w:bCs/>
              </w:rPr>
            </w:pPr>
            <w:r w:rsidRPr="003A23DB">
              <w:rPr>
                <w:bCs/>
              </w:rPr>
              <w:t>г. Грайворон</w:t>
            </w:r>
          </w:p>
        </w:tc>
        <w:tc>
          <w:tcPr>
            <w:tcW w:w="1839" w:type="dxa"/>
            <w:shd w:val="clear" w:color="auto" w:fill="auto"/>
            <w:vAlign w:val="center"/>
          </w:tcPr>
          <w:p w:rsidR="00AF4D03" w:rsidRPr="00CD57A3" w:rsidRDefault="00AF4D03" w:rsidP="001C1D41">
            <w:pPr>
              <w:jc w:val="center"/>
              <w:rPr>
                <w:bCs/>
              </w:rPr>
            </w:pPr>
            <w:r>
              <w:rPr>
                <w:bCs/>
              </w:rPr>
              <w:t>6</w:t>
            </w:r>
          </w:p>
        </w:tc>
      </w:tr>
      <w:tr w:rsidR="00AF4D03" w:rsidRPr="00CD57A3" w:rsidTr="00C655ED">
        <w:tc>
          <w:tcPr>
            <w:tcW w:w="959" w:type="dxa"/>
          </w:tcPr>
          <w:p w:rsidR="00AF4D03" w:rsidRPr="003A23DB" w:rsidRDefault="00AF4D03" w:rsidP="00C655ED">
            <w:pPr>
              <w:jc w:val="center"/>
              <w:rPr>
                <w:bCs/>
              </w:rPr>
            </w:pPr>
            <w:r w:rsidRPr="003A23DB">
              <w:rPr>
                <w:bCs/>
              </w:rPr>
              <w:t>2</w:t>
            </w:r>
          </w:p>
        </w:tc>
        <w:tc>
          <w:tcPr>
            <w:tcW w:w="6773" w:type="dxa"/>
            <w:shd w:val="clear" w:color="auto" w:fill="auto"/>
            <w:vAlign w:val="center"/>
          </w:tcPr>
          <w:p w:rsidR="00AF4D03" w:rsidRPr="003A23DB" w:rsidRDefault="00AF4D03" w:rsidP="00C655ED">
            <w:pPr>
              <w:rPr>
                <w:bCs/>
              </w:rPr>
            </w:pPr>
            <w:r w:rsidRPr="003A23DB">
              <w:rPr>
                <w:bCs/>
              </w:rPr>
              <w:t>Доброивановская сельская территория</w:t>
            </w:r>
          </w:p>
        </w:tc>
        <w:tc>
          <w:tcPr>
            <w:tcW w:w="1839" w:type="dxa"/>
            <w:shd w:val="clear" w:color="auto" w:fill="auto"/>
            <w:vAlign w:val="center"/>
          </w:tcPr>
          <w:p w:rsidR="00AF4D03" w:rsidRDefault="00AF4D03" w:rsidP="001C1D41">
            <w:pPr>
              <w:jc w:val="center"/>
            </w:pPr>
            <w:r>
              <w:t>4</w:t>
            </w:r>
          </w:p>
        </w:tc>
      </w:tr>
      <w:tr w:rsidR="00AF4D03" w:rsidRPr="00CD57A3" w:rsidTr="00C655ED">
        <w:tc>
          <w:tcPr>
            <w:tcW w:w="959" w:type="dxa"/>
          </w:tcPr>
          <w:p w:rsidR="00AF4D03" w:rsidRPr="003A23DB" w:rsidRDefault="00AF4D03" w:rsidP="00C655ED">
            <w:pPr>
              <w:jc w:val="center"/>
              <w:rPr>
                <w:bCs/>
              </w:rPr>
            </w:pPr>
            <w:r w:rsidRPr="003A23DB">
              <w:rPr>
                <w:bCs/>
              </w:rPr>
              <w:t>3</w:t>
            </w:r>
          </w:p>
        </w:tc>
        <w:tc>
          <w:tcPr>
            <w:tcW w:w="6773" w:type="dxa"/>
            <w:shd w:val="clear" w:color="auto" w:fill="auto"/>
            <w:vAlign w:val="center"/>
          </w:tcPr>
          <w:p w:rsidR="00AF4D03" w:rsidRPr="003A23DB" w:rsidRDefault="00AF4D03" w:rsidP="00C655ED">
            <w:pPr>
              <w:rPr>
                <w:bCs/>
              </w:rPr>
            </w:pPr>
            <w:r w:rsidRPr="003A23DB">
              <w:rPr>
                <w:bCs/>
              </w:rPr>
              <w:t>Дорогощанская сельская территория</w:t>
            </w:r>
          </w:p>
        </w:tc>
        <w:tc>
          <w:tcPr>
            <w:tcW w:w="1839" w:type="dxa"/>
            <w:shd w:val="clear" w:color="auto" w:fill="auto"/>
            <w:vAlign w:val="center"/>
          </w:tcPr>
          <w:p w:rsidR="00AF4D03" w:rsidRDefault="00AF4D03" w:rsidP="001C1D41">
            <w:pPr>
              <w:jc w:val="center"/>
            </w:pPr>
            <w:r>
              <w:t>1</w:t>
            </w:r>
          </w:p>
        </w:tc>
      </w:tr>
      <w:tr w:rsidR="00AF4D03" w:rsidRPr="00CD57A3" w:rsidTr="00C655ED">
        <w:tc>
          <w:tcPr>
            <w:tcW w:w="959" w:type="dxa"/>
          </w:tcPr>
          <w:p w:rsidR="00AF4D03" w:rsidRPr="003A23DB" w:rsidRDefault="00AF4D03" w:rsidP="00C655ED">
            <w:pPr>
              <w:jc w:val="center"/>
              <w:rPr>
                <w:bCs/>
              </w:rPr>
            </w:pPr>
            <w:r w:rsidRPr="003A23DB">
              <w:rPr>
                <w:bCs/>
              </w:rPr>
              <w:t>4</w:t>
            </w:r>
          </w:p>
        </w:tc>
        <w:tc>
          <w:tcPr>
            <w:tcW w:w="6773" w:type="dxa"/>
            <w:shd w:val="clear" w:color="auto" w:fill="auto"/>
            <w:vAlign w:val="center"/>
          </w:tcPr>
          <w:p w:rsidR="00AF4D03" w:rsidRPr="003A23DB" w:rsidRDefault="00AF4D03" w:rsidP="00C655ED">
            <w:pPr>
              <w:rPr>
                <w:bCs/>
              </w:rPr>
            </w:pPr>
            <w:r w:rsidRPr="003A23DB">
              <w:rPr>
                <w:bCs/>
              </w:rPr>
              <w:t>Дунайская сельская территория</w:t>
            </w:r>
          </w:p>
        </w:tc>
        <w:tc>
          <w:tcPr>
            <w:tcW w:w="1839" w:type="dxa"/>
            <w:shd w:val="clear" w:color="auto" w:fill="auto"/>
            <w:vAlign w:val="center"/>
          </w:tcPr>
          <w:p w:rsidR="00AF4D03" w:rsidRDefault="00AF4D03" w:rsidP="001C1D41">
            <w:pPr>
              <w:jc w:val="center"/>
            </w:pPr>
            <w:r>
              <w:t>4</w:t>
            </w:r>
          </w:p>
        </w:tc>
      </w:tr>
      <w:tr w:rsidR="00AF4D03" w:rsidRPr="00CD57A3" w:rsidTr="00C655ED">
        <w:tc>
          <w:tcPr>
            <w:tcW w:w="959" w:type="dxa"/>
          </w:tcPr>
          <w:p w:rsidR="00AF4D03" w:rsidRPr="003A23DB" w:rsidRDefault="00AF4D03" w:rsidP="00C655ED">
            <w:pPr>
              <w:jc w:val="center"/>
              <w:rPr>
                <w:bCs/>
              </w:rPr>
            </w:pPr>
            <w:r w:rsidRPr="003A23DB">
              <w:rPr>
                <w:bCs/>
              </w:rPr>
              <w:t>5</w:t>
            </w:r>
          </w:p>
        </w:tc>
        <w:tc>
          <w:tcPr>
            <w:tcW w:w="6773" w:type="dxa"/>
            <w:shd w:val="clear" w:color="auto" w:fill="auto"/>
            <w:vAlign w:val="center"/>
          </w:tcPr>
          <w:p w:rsidR="00AF4D03" w:rsidRPr="003A23DB" w:rsidRDefault="00AF4D03" w:rsidP="00C655ED">
            <w:pPr>
              <w:rPr>
                <w:bCs/>
              </w:rPr>
            </w:pPr>
            <w:r w:rsidRPr="003A23DB">
              <w:rPr>
                <w:bCs/>
              </w:rPr>
              <w:t>Смородинская сельская территория</w:t>
            </w:r>
          </w:p>
        </w:tc>
        <w:tc>
          <w:tcPr>
            <w:tcW w:w="1839" w:type="dxa"/>
            <w:shd w:val="clear" w:color="auto" w:fill="auto"/>
            <w:vAlign w:val="center"/>
          </w:tcPr>
          <w:p w:rsidR="00AF4D03" w:rsidRDefault="00AF4D03" w:rsidP="001C1D41">
            <w:pPr>
              <w:jc w:val="center"/>
            </w:pPr>
            <w:r>
              <w:t>6</w:t>
            </w:r>
          </w:p>
        </w:tc>
      </w:tr>
      <w:tr w:rsidR="00AF4D03" w:rsidRPr="00CD57A3" w:rsidTr="00C655ED">
        <w:tc>
          <w:tcPr>
            <w:tcW w:w="959" w:type="dxa"/>
          </w:tcPr>
          <w:p w:rsidR="00AF4D03" w:rsidRPr="003A23DB" w:rsidRDefault="00AF4D03" w:rsidP="00C655ED">
            <w:pPr>
              <w:jc w:val="center"/>
              <w:rPr>
                <w:bCs/>
              </w:rPr>
            </w:pPr>
            <w:r w:rsidRPr="003A23DB">
              <w:rPr>
                <w:bCs/>
              </w:rPr>
              <w:t>6</w:t>
            </w:r>
          </w:p>
        </w:tc>
        <w:tc>
          <w:tcPr>
            <w:tcW w:w="6773" w:type="dxa"/>
            <w:shd w:val="clear" w:color="auto" w:fill="auto"/>
            <w:vAlign w:val="center"/>
          </w:tcPr>
          <w:p w:rsidR="00AF4D03" w:rsidRPr="003A23DB" w:rsidRDefault="00AF4D03" w:rsidP="00C655ED">
            <w:pPr>
              <w:rPr>
                <w:bCs/>
              </w:rPr>
            </w:pPr>
            <w:r w:rsidRPr="003A23DB">
              <w:rPr>
                <w:bCs/>
              </w:rPr>
              <w:t>Мокроорловская сельская территория</w:t>
            </w:r>
          </w:p>
        </w:tc>
        <w:tc>
          <w:tcPr>
            <w:tcW w:w="1839" w:type="dxa"/>
            <w:shd w:val="clear" w:color="auto" w:fill="auto"/>
            <w:vAlign w:val="center"/>
          </w:tcPr>
          <w:p w:rsidR="00AF4D03" w:rsidRDefault="00AF4D03" w:rsidP="001C1D41">
            <w:pPr>
              <w:jc w:val="center"/>
            </w:pPr>
            <w:r>
              <w:t>3</w:t>
            </w:r>
          </w:p>
        </w:tc>
      </w:tr>
      <w:tr w:rsidR="00AF4D03" w:rsidRPr="00CD57A3" w:rsidTr="00C655ED">
        <w:tc>
          <w:tcPr>
            <w:tcW w:w="959" w:type="dxa"/>
          </w:tcPr>
          <w:p w:rsidR="00AF4D03" w:rsidRPr="003A23DB" w:rsidRDefault="00AF4D03" w:rsidP="00C655ED">
            <w:pPr>
              <w:jc w:val="center"/>
              <w:rPr>
                <w:bCs/>
              </w:rPr>
            </w:pPr>
            <w:r w:rsidRPr="003A23DB">
              <w:rPr>
                <w:bCs/>
              </w:rPr>
              <w:t>7</w:t>
            </w:r>
          </w:p>
        </w:tc>
        <w:tc>
          <w:tcPr>
            <w:tcW w:w="6773" w:type="dxa"/>
            <w:shd w:val="clear" w:color="auto" w:fill="auto"/>
            <w:vAlign w:val="center"/>
          </w:tcPr>
          <w:p w:rsidR="00AF4D03" w:rsidRPr="003A23DB" w:rsidRDefault="00AF4D03" w:rsidP="00C655ED">
            <w:pPr>
              <w:rPr>
                <w:bCs/>
              </w:rPr>
            </w:pPr>
            <w:r w:rsidRPr="003A23DB">
              <w:rPr>
                <w:bCs/>
              </w:rPr>
              <w:t>Безыменская сельская территория</w:t>
            </w:r>
          </w:p>
        </w:tc>
        <w:tc>
          <w:tcPr>
            <w:tcW w:w="1839" w:type="dxa"/>
            <w:shd w:val="clear" w:color="auto" w:fill="auto"/>
            <w:vAlign w:val="center"/>
          </w:tcPr>
          <w:p w:rsidR="00AF4D03" w:rsidRDefault="00AF4D03" w:rsidP="001C1D41">
            <w:pPr>
              <w:jc w:val="center"/>
            </w:pPr>
            <w:r>
              <w:t>1</w:t>
            </w:r>
          </w:p>
        </w:tc>
      </w:tr>
      <w:tr w:rsidR="00AF4D03" w:rsidRPr="00CD57A3" w:rsidTr="00C655ED">
        <w:tc>
          <w:tcPr>
            <w:tcW w:w="959" w:type="dxa"/>
          </w:tcPr>
          <w:p w:rsidR="00AF4D03" w:rsidRPr="003A23DB" w:rsidRDefault="00AF4D03" w:rsidP="00C655ED">
            <w:pPr>
              <w:jc w:val="center"/>
              <w:rPr>
                <w:bCs/>
              </w:rPr>
            </w:pPr>
            <w:r w:rsidRPr="003A23DB">
              <w:rPr>
                <w:bCs/>
              </w:rPr>
              <w:t>8</w:t>
            </w:r>
          </w:p>
        </w:tc>
        <w:tc>
          <w:tcPr>
            <w:tcW w:w="6773" w:type="dxa"/>
            <w:shd w:val="clear" w:color="auto" w:fill="auto"/>
            <w:vAlign w:val="center"/>
          </w:tcPr>
          <w:p w:rsidR="00AF4D03" w:rsidRPr="003A23DB" w:rsidRDefault="00AF4D03" w:rsidP="00C655ED">
            <w:pPr>
              <w:rPr>
                <w:bCs/>
              </w:rPr>
            </w:pPr>
            <w:r w:rsidRPr="003A23DB">
              <w:rPr>
                <w:bCs/>
              </w:rPr>
              <w:t>Головчинская сельская территория</w:t>
            </w:r>
          </w:p>
        </w:tc>
        <w:tc>
          <w:tcPr>
            <w:tcW w:w="1839" w:type="dxa"/>
            <w:shd w:val="clear" w:color="auto" w:fill="auto"/>
            <w:vAlign w:val="center"/>
          </w:tcPr>
          <w:p w:rsidR="00AF4D03" w:rsidRDefault="00AF4D03" w:rsidP="001C1D41">
            <w:pPr>
              <w:jc w:val="center"/>
            </w:pPr>
            <w:r>
              <w:t>2</w:t>
            </w:r>
          </w:p>
        </w:tc>
      </w:tr>
      <w:tr w:rsidR="00AF4D03" w:rsidRPr="00CD57A3" w:rsidTr="00C655ED">
        <w:tc>
          <w:tcPr>
            <w:tcW w:w="959" w:type="dxa"/>
          </w:tcPr>
          <w:p w:rsidR="00AF4D03" w:rsidRPr="003A23DB" w:rsidRDefault="00AF4D03" w:rsidP="00C655ED">
            <w:pPr>
              <w:jc w:val="center"/>
              <w:rPr>
                <w:bCs/>
              </w:rPr>
            </w:pPr>
            <w:r w:rsidRPr="003A23DB">
              <w:rPr>
                <w:bCs/>
              </w:rPr>
              <w:t>9</w:t>
            </w:r>
          </w:p>
        </w:tc>
        <w:tc>
          <w:tcPr>
            <w:tcW w:w="6773" w:type="dxa"/>
            <w:shd w:val="clear" w:color="auto" w:fill="auto"/>
            <w:vAlign w:val="center"/>
          </w:tcPr>
          <w:p w:rsidR="00AF4D03" w:rsidRPr="003A23DB" w:rsidRDefault="00AF4D03" w:rsidP="00C655ED">
            <w:pPr>
              <w:rPr>
                <w:bCs/>
              </w:rPr>
            </w:pPr>
            <w:r w:rsidRPr="003A23DB">
              <w:rPr>
                <w:bCs/>
              </w:rPr>
              <w:t>Гора-Подольская сельская территория</w:t>
            </w:r>
          </w:p>
        </w:tc>
        <w:tc>
          <w:tcPr>
            <w:tcW w:w="1839" w:type="dxa"/>
            <w:shd w:val="clear" w:color="auto" w:fill="auto"/>
            <w:vAlign w:val="center"/>
          </w:tcPr>
          <w:p w:rsidR="00AF4D03" w:rsidRDefault="00AF4D03" w:rsidP="001C1D41">
            <w:pPr>
              <w:jc w:val="center"/>
            </w:pPr>
            <w:r>
              <w:t>2</w:t>
            </w:r>
          </w:p>
        </w:tc>
      </w:tr>
      <w:tr w:rsidR="00AF4D03" w:rsidRPr="00CD57A3" w:rsidTr="00C655ED">
        <w:tc>
          <w:tcPr>
            <w:tcW w:w="959" w:type="dxa"/>
          </w:tcPr>
          <w:p w:rsidR="00AF4D03" w:rsidRPr="003A23DB" w:rsidRDefault="00AF4D03" w:rsidP="00C655ED">
            <w:pPr>
              <w:jc w:val="center"/>
              <w:rPr>
                <w:bCs/>
              </w:rPr>
            </w:pPr>
            <w:r w:rsidRPr="003A23DB">
              <w:rPr>
                <w:bCs/>
              </w:rPr>
              <w:t>10</w:t>
            </w:r>
          </w:p>
        </w:tc>
        <w:tc>
          <w:tcPr>
            <w:tcW w:w="6773" w:type="dxa"/>
            <w:shd w:val="clear" w:color="auto" w:fill="auto"/>
            <w:vAlign w:val="center"/>
          </w:tcPr>
          <w:p w:rsidR="00AF4D03" w:rsidRPr="003A23DB" w:rsidRDefault="00AF4D03" w:rsidP="00C655ED">
            <w:pPr>
              <w:rPr>
                <w:bCs/>
              </w:rPr>
            </w:pPr>
            <w:r w:rsidRPr="003A23DB">
              <w:rPr>
                <w:bCs/>
              </w:rPr>
              <w:t>Горьковская сельская территория</w:t>
            </w:r>
          </w:p>
        </w:tc>
        <w:tc>
          <w:tcPr>
            <w:tcW w:w="1839" w:type="dxa"/>
            <w:shd w:val="clear" w:color="auto" w:fill="auto"/>
            <w:vAlign w:val="center"/>
          </w:tcPr>
          <w:p w:rsidR="00AF4D03" w:rsidRDefault="00AF4D03" w:rsidP="001C1D41">
            <w:pPr>
              <w:jc w:val="center"/>
            </w:pPr>
            <w:r>
              <w:t>4</w:t>
            </w:r>
          </w:p>
        </w:tc>
      </w:tr>
      <w:tr w:rsidR="00AF4D03" w:rsidRPr="00CD57A3" w:rsidTr="00C655ED">
        <w:tc>
          <w:tcPr>
            <w:tcW w:w="959" w:type="dxa"/>
          </w:tcPr>
          <w:p w:rsidR="00AF4D03" w:rsidRPr="003A23DB" w:rsidRDefault="00AF4D03" w:rsidP="00C655ED">
            <w:pPr>
              <w:jc w:val="center"/>
              <w:rPr>
                <w:bCs/>
              </w:rPr>
            </w:pPr>
            <w:r w:rsidRPr="003A23DB">
              <w:rPr>
                <w:bCs/>
              </w:rPr>
              <w:t>11</w:t>
            </w:r>
          </w:p>
        </w:tc>
        <w:tc>
          <w:tcPr>
            <w:tcW w:w="6773" w:type="dxa"/>
            <w:shd w:val="clear" w:color="auto" w:fill="auto"/>
            <w:vAlign w:val="center"/>
          </w:tcPr>
          <w:p w:rsidR="00AF4D03" w:rsidRPr="003A23DB" w:rsidRDefault="00AF4D03" w:rsidP="00C655ED">
            <w:pPr>
              <w:rPr>
                <w:bCs/>
              </w:rPr>
            </w:pPr>
            <w:r w:rsidRPr="003A23DB">
              <w:rPr>
                <w:bCs/>
              </w:rPr>
              <w:t>Ивано-Лисичанская сельская территория</w:t>
            </w:r>
          </w:p>
        </w:tc>
        <w:tc>
          <w:tcPr>
            <w:tcW w:w="1839" w:type="dxa"/>
            <w:shd w:val="clear" w:color="auto" w:fill="auto"/>
            <w:vAlign w:val="center"/>
          </w:tcPr>
          <w:p w:rsidR="00AF4D03" w:rsidRDefault="00AF4D03" w:rsidP="001C1D41">
            <w:pPr>
              <w:jc w:val="center"/>
            </w:pPr>
            <w:r>
              <w:t>5</w:t>
            </w:r>
          </w:p>
        </w:tc>
      </w:tr>
      <w:tr w:rsidR="00AF4D03" w:rsidRPr="00CD57A3" w:rsidTr="00C655ED">
        <w:tc>
          <w:tcPr>
            <w:tcW w:w="959" w:type="dxa"/>
          </w:tcPr>
          <w:p w:rsidR="00AF4D03" w:rsidRPr="003A23DB" w:rsidRDefault="00AF4D03" w:rsidP="00C655ED">
            <w:pPr>
              <w:jc w:val="center"/>
              <w:rPr>
                <w:bCs/>
              </w:rPr>
            </w:pPr>
            <w:r w:rsidRPr="003A23DB">
              <w:rPr>
                <w:bCs/>
              </w:rPr>
              <w:t>12</w:t>
            </w:r>
          </w:p>
        </w:tc>
        <w:tc>
          <w:tcPr>
            <w:tcW w:w="6773" w:type="dxa"/>
            <w:shd w:val="clear" w:color="auto" w:fill="auto"/>
            <w:vAlign w:val="center"/>
          </w:tcPr>
          <w:p w:rsidR="00AF4D03" w:rsidRPr="003A23DB" w:rsidRDefault="00AF4D03" w:rsidP="00C655ED">
            <w:pPr>
              <w:rPr>
                <w:bCs/>
              </w:rPr>
            </w:pPr>
            <w:r w:rsidRPr="003A23DB">
              <w:rPr>
                <w:bCs/>
              </w:rPr>
              <w:t>Козинская сельская территория</w:t>
            </w:r>
          </w:p>
        </w:tc>
        <w:tc>
          <w:tcPr>
            <w:tcW w:w="1839" w:type="dxa"/>
            <w:shd w:val="clear" w:color="auto" w:fill="auto"/>
            <w:vAlign w:val="center"/>
          </w:tcPr>
          <w:p w:rsidR="00AF4D03" w:rsidRDefault="00AF4D03" w:rsidP="001C1D41">
            <w:pPr>
              <w:jc w:val="center"/>
            </w:pPr>
            <w:r>
              <w:t>1</w:t>
            </w:r>
          </w:p>
        </w:tc>
      </w:tr>
      <w:tr w:rsidR="00AF4D03" w:rsidRPr="00CD57A3" w:rsidTr="00C655ED">
        <w:tc>
          <w:tcPr>
            <w:tcW w:w="959" w:type="dxa"/>
          </w:tcPr>
          <w:p w:rsidR="00AF4D03" w:rsidRPr="003A23DB" w:rsidRDefault="00AF4D03" w:rsidP="00C655ED">
            <w:pPr>
              <w:jc w:val="center"/>
              <w:rPr>
                <w:bCs/>
              </w:rPr>
            </w:pPr>
            <w:r w:rsidRPr="003A23DB">
              <w:rPr>
                <w:bCs/>
              </w:rPr>
              <w:t>13</w:t>
            </w:r>
          </w:p>
        </w:tc>
        <w:tc>
          <w:tcPr>
            <w:tcW w:w="6773" w:type="dxa"/>
            <w:shd w:val="clear" w:color="auto" w:fill="auto"/>
            <w:vAlign w:val="center"/>
          </w:tcPr>
          <w:p w:rsidR="00AF4D03" w:rsidRPr="003A23DB" w:rsidRDefault="00AF4D03" w:rsidP="00C655ED">
            <w:pPr>
              <w:rPr>
                <w:bCs/>
              </w:rPr>
            </w:pPr>
            <w:r w:rsidRPr="003A23DB">
              <w:rPr>
                <w:bCs/>
              </w:rPr>
              <w:t>Новостроевская сельская территория</w:t>
            </w:r>
          </w:p>
        </w:tc>
        <w:tc>
          <w:tcPr>
            <w:tcW w:w="1839" w:type="dxa"/>
            <w:shd w:val="clear" w:color="auto" w:fill="auto"/>
            <w:vAlign w:val="center"/>
          </w:tcPr>
          <w:p w:rsidR="00AF4D03" w:rsidRDefault="00AF4D03" w:rsidP="001C1D41">
            <w:pPr>
              <w:jc w:val="center"/>
            </w:pPr>
            <w:r>
              <w:t>1</w:t>
            </w:r>
          </w:p>
        </w:tc>
      </w:tr>
      <w:tr w:rsidR="00AF4D03" w:rsidRPr="001C1D41" w:rsidTr="00C655ED">
        <w:tc>
          <w:tcPr>
            <w:tcW w:w="959" w:type="dxa"/>
          </w:tcPr>
          <w:p w:rsidR="00AF4D03" w:rsidRPr="001C1D41" w:rsidRDefault="00AF4D03" w:rsidP="00C655ED">
            <w:pPr>
              <w:rPr>
                <w:b/>
                <w:bCs/>
              </w:rPr>
            </w:pPr>
          </w:p>
        </w:tc>
        <w:tc>
          <w:tcPr>
            <w:tcW w:w="6773" w:type="dxa"/>
            <w:shd w:val="clear" w:color="auto" w:fill="auto"/>
            <w:vAlign w:val="center"/>
          </w:tcPr>
          <w:p w:rsidR="00AF4D03" w:rsidRPr="001C1D41" w:rsidRDefault="00AF4D03" w:rsidP="00C655ED">
            <w:pPr>
              <w:rPr>
                <w:b/>
                <w:bCs/>
              </w:rPr>
            </w:pPr>
            <w:r w:rsidRPr="001C1D41">
              <w:rPr>
                <w:b/>
                <w:bCs/>
              </w:rPr>
              <w:t>Всего:</w:t>
            </w:r>
          </w:p>
        </w:tc>
        <w:tc>
          <w:tcPr>
            <w:tcW w:w="1839" w:type="dxa"/>
            <w:shd w:val="clear" w:color="auto" w:fill="auto"/>
            <w:vAlign w:val="center"/>
          </w:tcPr>
          <w:p w:rsidR="00AF4D03" w:rsidRPr="001C1D41" w:rsidRDefault="00AF4D03" w:rsidP="001C1D41">
            <w:pPr>
              <w:jc w:val="center"/>
              <w:rPr>
                <w:b/>
              </w:rPr>
            </w:pPr>
            <w:r w:rsidRPr="001C1D41">
              <w:rPr>
                <w:b/>
              </w:rPr>
              <w:t>40</w:t>
            </w:r>
          </w:p>
        </w:tc>
      </w:tr>
    </w:tbl>
    <w:p w:rsidR="00AF4D03" w:rsidRPr="00CD57A3" w:rsidRDefault="00AF4D03" w:rsidP="00AF4D03">
      <w:pPr>
        <w:ind w:firstLine="540"/>
        <w:jc w:val="both"/>
        <w:rPr>
          <w:bCs/>
          <w:sz w:val="28"/>
          <w:szCs w:val="28"/>
        </w:rPr>
      </w:pPr>
    </w:p>
    <w:p w:rsidR="00AF4D03" w:rsidRPr="001C1D41" w:rsidRDefault="00AF4D03" w:rsidP="001C1D41">
      <w:pPr>
        <w:jc w:val="center"/>
        <w:rPr>
          <w:b/>
          <w:bCs/>
        </w:rPr>
      </w:pPr>
      <w:r w:rsidRPr="001C1D41">
        <w:rPr>
          <w:b/>
          <w:bCs/>
        </w:rPr>
        <w:t>Кладбища в разрезе территорий Грайворонского городского округа на 01.01.2021 года</w:t>
      </w:r>
    </w:p>
    <w:p w:rsidR="00AF4D03" w:rsidRPr="00CD57A3" w:rsidRDefault="00AF4D03" w:rsidP="00AF4D03">
      <w:pPr>
        <w:ind w:firstLine="54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6804"/>
        <w:gridCol w:w="1808"/>
      </w:tblGrid>
      <w:tr w:rsidR="00AF4D03" w:rsidRPr="00CD57A3" w:rsidTr="00C655ED">
        <w:trPr>
          <w:trHeight w:val="562"/>
        </w:trPr>
        <w:tc>
          <w:tcPr>
            <w:tcW w:w="959" w:type="dxa"/>
            <w:shd w:val="clear" w:color="auto" w:fill="auto"/>
          </w:tcPr>
          <w:p w:rsidR="00AF4D03" w:rsidRDefault="00AF4D03" w:rsidP="00C655ED">
            <w:pPr>
              <w:jc w:val="center"/>
              <w:rPr>
                <w:b/>
                <w:bCs/>
              </w:rPr>
            </w:pPr>
            <w:r>
              <w:rPr>
                <w:b/>
                <w:bCs/>
              </w:rPr>
              <w:t>№</w:t>
            </w:r>
          </w:p>
          <w:p w:rsidR="00AF4D03" w:rsidRDefault="00AF4D03" w:rsidP="00C655ED">
            <w:pPr>
              <w:jc w:val="center"/>
              <w:rPr>
                <w:b/>
                <w:bCs/>
              </w:rPr>
            </w:pPr>
            <w:r>
              <w:rPr>
                <w:b/>
                <w:bCs/>
              </w:rPr>
              <w:t>п/п</w:t>
            </w:r>
          </w:p>
        </w:tc>
        <w:tc>
          <w:tcPr>
            <w:tcW w:w="6804" w:type="dxa"/>
            <w:shd w:val="clear" w:color="auto" w:fill="auto"/>
            <w:vAlign w:val="center"/>
          </w:tcPr>
          <w:p w:rsidR="00AF4D03" w:rsidRPr="00CD57A3" w:rsidRDefault="00AF4D03" w:rsidP="00C655ED">
            <w:pPr>
              <w:ind w:firstLine="540"/>
              <w:jc w:val="center"/>
              <w:rPr>
                <w:b/>
                <w:bCs/>
              </w:rPr>
            </w:pPr>
            <w:r>
              <w:rPr>
                <w:b/>
                <w:bCs/>
              </w:rPr>
              <w:t>Наименование территории</w:t>
            </w:r>
          </w:p>
        </w:tc>
        <w:tc>
          <w:tcPr>
            <w:tcW w:w="1808" w:type="dxa"/>
            <w:shd w:val="clear" w:color="auto" w:fill="auto"/>
            <w:vAlign w:val="center"/>
          </w:tcPr>
          <w:p w:rsidR="00AF4D03" w:rsidRPr="001C1D41" w:rsidRDefault="00AF4D03" w:rsidP="001C1D41">
            <w:pPr>
              <w:jc w:val="center"/>
              <w:rPr>
                <w:b/>
                <w:bCs/>
              </w:rPr>
            </w:pPr>
            <w:r>
              <w:rPr>
                <w:b/>
                <w:bCs/>
              </w:rPr>
              <w:t>Количество</w:t>
            </w:r>
          </w:p>
        </w:tc>
      </w:tr>
      <w:tr w:rsidR="00AF4D03" w:rsidRPr="00CD57A3" w:rsidTr="00C655ED">
        <w:tc>
          <w:tcPr>
            <w:tcW w:w="959" w:type="dxa"/>
          </w:tcPr>
          <w:p w:rsidR="00AF4D03" w:rsidRPr="001C1D41" w:rsidRDefault="00AF4D03" w:rsidP="00C655ED">
            <w:pPr>
              <w:jc w:val="center"/>
              <w:rPr>
                <w:bCs/>
              </w:rPr>
            </w:pPr>
            <w:r w:rsidRPr="001C1D41">
              <w:rPr>
                <w:bCs/>
              </w:rPr>
              <w:t>1</w:t>
            </w:r>
          </w:p>
        </w:tc>
        <w:tc>
          <w:tcPr>
            <w:tcW w:w="6804" w:type="dxa"/>
            <w:shd w:val="clear" w:color="auto" w:fill="auto"/>
            <w:vAlign w:val="center"/>
          </w:tcPr>
          <w:p w:rsidR="00AF4D03" w:rsidRPr="001C1D41" w:rsidRDefault="00AF4D03" w:rsidP="00C655ED">
            <w:pPr>
              <w:rPr>
                <w:bCs/>
              </w:rPr>
            </w:pPr>
            <w:r w:rsidRPr="001C1D41">
              <w:rPr>
                <w:bCs/>
              </w:rPr>
              <w:t>г.Грайворон</w:t>
            </w:r>
          </w:p>
        </w:tc>
        <w:tc>
          <w:tcPr>
            <w:tcW w:w="1808" w:type="dxa"/>
            <w:shd w:val="clear" w:color="auto" w:fill="auto"/>
            <w:vAlign w:val="center"/>
          </w:tcPr>
          <w:p w:rsidR="00AF4D03" w:rsidRPr="001C1D41" w:rsidRDefault="00AF4D03" w:rsidP="001C1D41">
            <w:pPr>
              <w:jc w:val="center"/>
              <w:rPr>
                <w:bCs/>
              </w:rPr>
            </w:pPr>
            <w:r w:rsidRPr="001C1D41">
              <w:rPr>
                <w:bCs/>
              </w:rPr>
              <w:t>2</w:t>
            </w:r>
          </w:p>
        </w:tc>
      </w:tr>
      <w:tr w:rsidR="00AF4D03" w:rsidRPr="00CD57A3" w:rsidTr="00C655ED">
        <w:tc>
          <w:tcPr>
            <w:tcW w:w="959" w:type="dxa"/>
          </w:tcPr>
          <w:p w:rsidR="00AF4D03" w:rsidRPr="001C1D41" w:rsidRDefault="00AF4D03" w:rsidP="00C655ED">
            <w:pPr>
              <w:jc w:val="center"/>
              <w:rPr>
                <w:bCs/>
              </w:rPr>
            </w:pPr>
            <w:r w:rsidRPr="001C1D41">
              <w:rPr>
                <w:bCs/>
              </w:rPr>
              <w:t>2</w:t>
            </w:r>
          </w:p>
        </w:tc>
        <w:tc>
          <w:tcPr>
            <w:tcW w:w="6804" w:type="dxa"/>
            <w:shd w:val="clear" w:color="auto" w:fill="auto"/>
            <w:vAlign w:val="center"/>
          </w:tcPr>
          <w:p w:rsidR="00AF4D03" w:rsidRPr="001C1D41" w:rsidRDefault="00AF4D03" w:rsidP="00C655ED">
            <w:pPr>
              <w:rPr>
                <w:bCs/>
              </w:rPr>
            </w:pPr>
            <w:r w:rsidRPr="001C1D41">
              <w:rPr>
                <w:bCs/>
              </w:rPr>
              <w:t>Доброивановская сельская территория</w:t>
            </w:r>
          </w:p>
        </w:tc>
        <w:tc>
          <w:tcPr>
            <w:tcW w:w="1808" w:type="dxa"/>
            <w:shd w:val="clear" w:color="auto" w:fill="auto"/>
            <w:vAlign w:val="center"/>
          </w:tcPr>
          <w:p w:rsidR="00AF4D03" w:rsidRPr="001C1D41" w:rsidRDefault="00AF4D03" w:rsidP="001C1D41">
            <w:pPr>
              <w:jc w:val="center"/>
            </w:pPr>
            <w:r w:rsidRPr="001C1D41">
              <w:t>4</w:t>
            </w:r>
          </w:p>
        </w:tc>
      </w:tr>
      <w:tr w:rsidR="00AF4D03" w:rsidRPr="00CD57A3" w:rsidTr="00C655ED">
        <w:tc>
          <w:tcPr>
            <w:tcW w:w="959" w:type="dxa"/>
          </w:tcPr>
          <w:p w:rsidR="00AF4D03" w:rsidRPr="001C1D41" w:rsidRDefault="00AF4D03" w:rsidP="00C655ED">
            <w:pPr>
              <w:jc w:val="center"/>
              <w:rPr>
                <w:bCs/>
              </w:rPr>
            </w:pPr>
            <w:r w:rsidRPr="001C1D41">
              <w:rPr>
                <w:bCs/>
              </w:rPr>
              <w:t>3</w:t>
            </w:r>
          </w:p>
        </w:tc>
        <w:tc>
          <w:tcPr>
            <w:tcW w:w="6804" w:type="dxa"/>
            <w:shd w:val="clear" w:color="auto" w:fill="auto"/>
            <w:vAlign w:val="center"/>
          </w:tcPr>
          <w:p w:rsidR="00AF4D03" w:rsidRPr="001C1D41" w:rsidRDefault="00AF4D03" w:rsidP="00C655ED">
            <w:pPr>
              <w:rPr>
                <w:bCs/>
              </w:rPr>
            </w:pPr>
            <w:r w:rsidRPr="001C1D41">
              <w:rPr>
                <w:bCs/>
              </w:rPr>
              <w:t>Дорогощанская сельская территория</w:t>
            </w:r>
          </w:p>
        </w:tc>
        <w:tc>
          <w:tcPr>
            <w:tcW w:w="1808" w:type="dxa"/>
            <w:shd w:val="clear" w:color="auto" w:fill="auto"/>
            <w:vAlign w:val="center"/>
          </w:tcPr>
          <w:p w:rsidR="00AF4D03" w:rsidRPr="001C1D41" w:rsidRDefault="00AF4D03" w:rsidP="001C1D41">
            <w:pPr>
              <w:jc w:val="center"/>
            </w:pPr>
            <w:r w:rsidRPr="001C1D41">
              <w:t>3</w:t>
            </w:r>
          </w:p>
        </w:tc>
      </w:tr>
      <w:tr w:rsidR="00AF4D03" w:rsidRPr="00CD57A3" w:rsidTr="00C655ED">
        <w:tc>
          <w:tcPr>
            <w:tcW w:w="959" w:type="dxa"/>
          </w:tcPr>
          <w:p w:rsidR="00AF4D03" w:rsidRPr="001C1D41" w:rsidRDefault="00AF4D03" w:rsidP="00C655ED">
            <w:pPr>
              <w:jc w:val="center"/>
              <w:rPr>
                <w:bCs/>
              </w:rPr>
            </w:pPr>
            <w:r w:rsidRPr="001C1D41">
              <w:rPr>
                <w:bCs/>
              </w:rPr>
              <w:t>4</w:t>
            </w:r>
          </w:p>
        </w:tc>
        <w:tc>
          <w:tcPr>
            <w:tcW w:w="6804" w:type="dxa"/>
            <w:shd w:val="clear" w:color="auto" w:fill="auto"/>
            <w:vAlign w:val="center"/>
          </w:tcPr>
          <w:p w:rsidR="00AF4D03" w:rsidRPr="001C1D41" w:rsidRDefault="00AF4D03" w:rsidP="00C655ED">
            <w:pPr>
              <w:rPr>
                <w:bCs/>
              </w:rPr>
            </w:pPr>
            <w:r w:rsidRPr="001C1D41">
              <w:rPr>
                <w:bCs/>
              </w:rPr>
              <w:t>Дунайская сельская территория</w:t>
            </w:r>
          </w:p>
        </w:tc>
        <w:tc>
          <w:tcPr>
            <w:tcW w:w="1808" w:type="dxa"/>
            <w:shd w:val="clear" w:color="auto" w:fill="auto"/>
            <w:vAlign w:val="center"/>
          </w:tcPr>
          <w:p w:rsidR="00AF4D03" w:rsidRPr="001C1D41" w:rsidRDefault="00AF4D03" w:rsidP="001C1D41">
            <w:pPr>
              <w:jc w:val="center"/>
            </w:pPr>
            <w:r w:rsidRPr="001C1D41">
              <w:t>6</w:t>
            </w:r>
          </w:p>
        </w:tc>
      </w:tr>
      <w:tr w:rsidR="00AF4D03" w:rsidRPr="00CD57A3" w:rsidTr="00C655ED">
        <w:tc>
          <w:tcPr>
            <w:tcW w:w="959" w:type="dxa"/>
          </w:tcPr>
          <w:p w:rsidR="00AF4D03" w:rsidRPr="001C1D41" w:rsidRDefault="00AF4D03" w:rsidP="00C655ED">
            <w:pPr>
              <w:jc w:val="center"/>
              <w:rPr>
                <w:bCs/>
              </w:rPr>
            </w:pPr>
            <w:r w:rsidRPr="001C1D41">
              <w:rPr>
                <w:bCs/>
              </w:rPr>
              <w:t>5</w:t>
            </w:r>
          </w:p>
        </w:tc>
        <w:tc>
          <w:tcPr>
            <w:tcW w:w="6804" w:type="dxa"/>
            <w:shd w:val="clear" w:color="auto" w:fill="auto"/>
            <w:vAlign w:val="center"/>
          </w:tcPr>
          <w:p w:rsidR="00AF4D03" w:rsidRPr="001C1D41" w:rsidRDefault="00AF4D03" w:rsidP="00C655ED">
            <w:pPr>
              <w:rPr>
                <w:bCs/>
              </w:rPr>
            </w:pPr>
            <w:r w:rsidRPr="001C1D41">
              <w:rPr>
                <w:bCs/>
              </w:rPr>
              <w:t>Смородинская сельская территория</w:t>
            </w:r>
          </w:p>
        </w:tc>
        <w:tc>
          <w:tcPr>
            <w:tcW w:w="1808" w:type="dxa"/>
            <w:shd w:val="clear" w:color="auto" w:fill="auto"/>
            <w:vAlign w:val="center"/>
          </w:tcPr>
          <w:p w:rsidR="00AF4D03" w:rsidRPr="001C1D41" w:rsidRDefault="00AF4D03" w:rsidP="001C1D41">
            <w:pPr>
              <w:jc w:val="center"/>
            </w:pPr>
            <w:r w:rsidRPr="001C1D41">
              <w:t>4</w:t>
            </w:r>
          </w:p>
        </w:tc>
      </w:tr>
      <w:tr w:rsidR="00AF4D03" w:rsidRPr="00CD57A3" w:rsidTr="00C655ED">
        <w:tc>
          <w:tcPr>
            <w:tcW w:w="959" w:type="dxa"/>
          </w:tcPr>
          <w:p w:rsidR="00AF4D03" w:rsidRPr="001C1D41" w:rsidRDefault="00AF4D03" w:rsidP="00C655ED">
            <w:pPr>
              <w:jc w:val="center"/>
              <w:rPr>
                <w:bCs/>
              </w:rPr>
            </w:pPr>
            <w:r w:rsidRPr="001C1D41">
              <w:rPr>
                <w:bCs/>
              </w:rPr>
              <w:t>6</w:t>
            </w:r>
          </w:p>
        </w:tc>
        <w:tc>
          <w:tcPr>
            <w:tcW w:w="6804" w:type="dxa"/>
            <w:shd w:val="clear" w:color="auto" w:fill="auto"/>
            <w:vAlign w:val="center"/>
          </w:tcPr>
          <w:p w:rsidR="00AF4D03" w:rsidRPr="001C1D41" w:rsidRDefault="00AF4D03" w:rsidP="00C655ED">
            <w:pPr>
              <w:rPr>
                <w:bCs/>
              </w:rPr>
            </w:pPr>
            <w:r w:rsidRPr="001C1D41">
              <w:rPr>
                <w:bCs/>
              </w:rPr>
              <w:t>Мокроорловская сельская территория</w:t>
            </w:r>
          </w:p>
        </w:tc>
        <w:tc>
          <w:tcPr>
            <w:tcW w:w="1808" w:type="dxa"/>
            <w:shd w:val="clear" w:color="auto" w:fill="auto"/>
            <w:vAlign w:val="center"/>
          </w:tcPr>
          <w:p w:rsidR="00AF4D03" w:rsidRPr="001C1D41" w:rsidRDefault="00AF4D03" w:rsidP="001C1D41">
            <w:pPr>
              <w:jc w:val="center"/>
            </w:pPr>
            <w:r w:rsidRPr="001C1D41">
              <w:t>3</w:t>
            </w:r>
          </w:p>
        </w:tc>
      </w:tr>
      <w:tr w:rsidR="00AF4D03" w:rsidRPr="00CD57A3" w:rsidTr="00C655ED">
        <w:tc>
          <w:tcPr>
            <w:tcW w:w="959" w:type="dxa"/>
          </w:tcPr>
          <w:p w:rsidR="00AF4D03" w:rsidRPr="001C1D41" w:rsidRDefault="00AF4D03" w:rsidP="00C655ED">
            <w:pPr>
              <w:jc w:val="center"/>
              <w:rPr>
                <w:bCs/>
              </w:rPr>
            </w:pPr>
            <w:r w:rsidRPr="001C1D41">
              <w:rPr>
                <w:bCs/>
              </w:rPr>
              <w:t>7</w:t>
            </w:r>
          </w:p>
        </w:tc>
        <w:tc>
          <w:tcPr>
            <w:tcW w:w="6804" w:type="dxa"/>
            <w:shd w:val="clear" w:color="auto" w:fill="auto"/>
            <w:vAlign w:val="center"/>
          </w:tcPr>
          <w:p w:rsidR="00AF4D03" w:rsidRPr="001C1D41" w:rsidRDefault="00AF4D03" w:rsidP="00C655ED">
            <w:pPr>
              <w:rPr>
                <w:bCs/>
              </w:rPr>
            </w:pPr>
            <w:r w:rsidRPr="001C1D41">
              <w:rPr>
                <w:bCs/>
              </w:rPr>
              <w:t>Безыменская сельская территория</w:t>
            </w:r>
          </w:p>
        </w:tc>
        <w:tc>
          <w:tcPr>
            <w:tcW w:w="1808" w:type="dxa"/>
            <w:shd w:val="clear" w:color="auto" w:fill="auto"/>
            <w:vAlign w:val="center"/>
          </w:tcPr>
          <w:p w:rsidR="00AF4D03" w:rsidRPr="001C1D41" w:rsidRDefault="00AF4D03" w:rsidP="001C1D41">
            <w:pPr>
              <w:jc w:val="center"/>
            </w:pPr>
            <w:r w:rsidRPr="001C1D41">
              <w:t>1</w:t>
            </w:r>
          </w:p>
        </w:tc>
      </w:tr>
      <w:tr w:rsidR="00AF4D03" w:rsidRPr="00CD57A3" w:rsidTr="00C655ED">
        <w:tc>
          <w:tcPr>
            <w:tcW w:w="959" w:type="dxa"/>
          </w:tcPr>
          <w:p w:rsidR="00AF4D03" w:rsidRPr="001C1D41" w:rsidRDefault="00AF4D03" w:rsidP="00C655ED">
            <w:pPr>
              <w:jc w:val="center"/>
              <w:rPr>
                <w:bCs/>
              </w:rPr>
            </w:pPr>
            <w:r w:rsidRPr="001C1D41">
              <w:rPr>
                <w:bCs/>
              </w:rPr>
              <w:t>8</w:t>
            </w:r>
          </w:p>
        </w:tc>
        <w:tc>
          <w:tcPr>
            <w:tcW w:w="6804" w:type="dxa"/>
            <w:shd w:val="clear" w:color="auto" w:fill="auto"/>
            <w:vAlign w:val="center"/>
          </w:tcPr>
          <w:p w:rsidR="00AF4D03" w:rsidRPr="001C1D41" w:rsidRDefault="00AF4D03" w:rsidP="00C655ED">
            <w:pPr>
              <w:rPr>
                <w:bCs/>
              </w:rPr>
            </w:pPr>
            <w:r w:rsidRPr="001C1D41">
              <w:rPr>
                <w:bCs/>
              </w:rPr>
              <w:t>Головчинская сельская территория</w:t>
            </w:r>
          </w:p>
        </w:tc>
        <w:tc>
          <w:tcPr>
            <w:tcW w:w="1808" w:type="dxa"/>
            <w:shd w:val="clear" w:color="auto" w:fill="auto"/>
            <w:vAlign w:val="center"/>
          </w:tcPr>
          <w:p w:rsidR="00AF4D03" w:rsidRPr="001C1D41" w:rsidRDefault="00AF4D03" w:rsidP="001C1D41">
            <w:pPr>
              <w:jc w:val="center"/>
            </w:pPr>
            <w:r w:rsidRPr="001C1D41">
              <w:t>6</w:t>
            </w:r>
          </w:p>
        </w:tc>
      </w:tr>
      <w:tr w:rsidR="00AF4D03" w:rsidRPr="00CD57A3" w:rsidTr="00C655ED">
        <w:tc>
          <w:tcPr>
            <w:tcW w:w="959" w:type="dxa"/>
          </w:tcPr>
          <w:p w:rsidR="00AF4D03" w:rsidRPr="001C1D41" w:rsidRDefault="00AF4D03" w:rsidP="00C655ED">
            <w:pPr>
              <w:jc w:val="center"/>
              <w:rPr>
                <w:bCs/>
              </w:rPr>
            </w:pPr>
            <w:r w:rsidRPr="001C1D41">
              <w:rPr>
                <w:bCs/>
              </w:rPr>
              <w:t>9</w:t>
            </w:r>
          </w:p>
        </w:tc>
        <w:tc>
          <w:tcPr>
            <w:tcW w:w="6804" w:type="dxa"/>
            <w:shd w:val="clear" w:color="auto" w:fill="auto"/>
            <w:vAlign w:val="center"/>
          </w:tcPr>
          <w:p w:rsidR="00AF4D03" w:rsidRPr="001C1D41" w:rsidRDefault="00AF4D03" w:rsidP="00C655ED">
            <w:pPr>
              <w:rPr>
                <w:bCs/>
              </w:rPr>
            </w:pPr>
            <w:r w:rsidRPr="001C1D41">
              <w:rPr>
                <w:bCs/>
              </w:rPr>
              <w:t>Гора-Подольская сельская территория</w:t>
            </w:r>
          </w:p>
        </w:tc>
        <w:tc>
          <w:tcPr>
            <w:tcW w:w="1808" w:type="dxa"/>
            <w:shd w:val="clear" w:color="auto" w:fill="auto"/>
            <w:vAlign w:val="center"/>
          </w:tcPr>
          <w:p w:rsidR="00AF4D03" w:rsidRPr="001C1D41" w:rsidRDefault="00AF4D03" w:rsidP="001C1D41">
            <w:pPr>
              <w:jc w:val="center"/>
            </w:pPr>
            <w:r w:rsidRPr="001C1D41">
              <w:t>1</w:t>
            </w:r>
          </w:p>
        </w:tc>
      </w:tr>
      <w:tr w:rsidR="00AF4D03" w:rsidRPr="00CD57A3" w:rsidTr="00C655ED">
        <w:tc>
          <w:tcPr>
            <w:tcW w:w="959" w:type="dxa"/>
          </w:tcPr>
          <w:p w:rsidR="00AF4D03" w:rsidRPr="001C1D41" w:rsidRDefault="00AF4D03" w:rsidP="00C655ED">
            <w:pPr>
              <w:jc w:val="center"/>
              <w:rPr>
                <w:bCs/>
              </w:rPr>
            </w:pPr>
            <w:r w:rsidRPr="001C1D41">
              <w:rPr>
                <w:bCs/>
              </w:rPr>
              <w:t>10</w:t>
            </w:r>
          </w:p>
        </w:tc>
        <w:tc>
          <w:tcPr>
            <w:tcW w:w="6804" w:type="dxa"/>
            <w:shd w:val="clear" w:color="auto" w:fill="auto"/>
            <w:vAlign w:val="center"/>
          </w:tcPr>
          <w:p w:rsidR="00AF4D03" w:rsidRPr="001C1D41" w:rsidRDefault="00AF4D03" w:rsidP="00C655ED">
            <w:pPr>
              <w:rPr>
                <w:bCs/>
              </w:rPr>
            </w:pPr>
            <w:r w:rsidRPr="001C1D41">
              <w:rPr>
                <w:bCs/>
              </w:rPr>
              <w:t>Горьковская сельская территория</w:t>
            </w:r>
          </w:p>
        </w:tc>
        <w:tc>
          <w:tcPr>
            <w:tcW w:w="1808" w:type="dxa"/>
            <w:shd w:val="clear" w:color="auto" w:fill="auto"/>
            <w:vAlign w:val="center"/>
          </w:tcPr>
          <w:p w:rsidR="00AF4D03" w:rsidRPr="001C1D41" w:rsidRDefault="00AF4D03" w:rsidP="001C1D41">
            <w:pPr>
              <w:jc w:val="center"/>
            </w:pPr>
            <w:r w:rsidRPr="001C1D41">
              <w:t>4</w:t>
            </w:r>
          </w:p>
        </w:tc>
      </w:tr>
      <w:tr w:rsidR="00AF4D03" w:rsidRPr="00CD57A3" w:rsidTr="00C655ED">
        <w:tc>
          <w:tcPr>
            <w:tcW w:w="959" w:type="dxa"/>
          </w:tcPr>
          <w:p w:rsidR="00AF4D03" w:rsidRPr="001C1D41" w:rsidRDefault="00AF4D03" w:rsidP="00C655ED">
            <w:pPr>
              <w:jc w:val="center"/>
              <w:rPr>
                <w:bCs/>
              </w:rPr>
            </w:pPr>
            <w:r w:rsidRPr="001C1D41">
              <w:rPr>
                <w:bCs/>
              </w:rPr>
              <w:t>11</w:t>
            </w:r>
          </w:p>
        </w:tc>
        <w:tc>
          <w:tcPr>
            <w:tcW w:w="6804" w:type="dxa"/>
            <w:shd w:val="clear" w:color="auto" w:fill="auto"/>
            <w:vAlign w:val="center"/>
          </w:tcPr>
          <w:p w:rsidR="00AF4D03" w:rsidRPr="001C1D41" w:rsidRDefault="00AF4D03" w:rsidP="00C655ED">
            <w:pPr>
              <w:rPr>
                <w:bCs/>
              </w:rPr>
            </w:pPr>
            <w:r w:rsidRPr="001C1D41">
              <w:rPr>
                <w:bCs/>
              </w:rPr>
              <w:t>Ивано-Лисичанская сельская территория</w:t>
            </w:r>
          </w:p>
        </w:tc>
        <w:tc>
          <w:tcPr>
            <w:tcW w:w="1808" w:type="dxa"/>
            <w:shd w:val="clear" w:color="auto" w:fill="auto"/>
            <w:vAlign w:val="center"/>
          </w:tcPr>
          <w:p w:rsidR="00AF4D03" w:rsidRPr="001C1D41" w:rsidRDefault="00AF4D03" w:rsidP="001C1D41">
            <w:pPr>
              <w:jc w:val="center"/>
            </w:pPr>
            <w:r w:rsidRPr="001C1D41">
              <w:t>4</w:t>
            </w:r>
          </w:p>
        </w:tc>
      </w:tr>
      <w:tr w:rsidR="00AF4D03" w:rsidRPr="00CD57A3" w:rsidTr="00C655ED">
        <w:tc>
          <w:tcPr>
            <w:tcW w:w="959" w:type="dxa"/>
          </w:tcPr>
          <w:p w:rsidR="00AF4D03" w:rsidRPr="001C1D41" w:rsidRDefault="00AF4D03" w:rsidP="00C655ED">
            <w:pPr>
              <w:jc w:val="center"/>
              <w:rPr>
                <w:bCs/>
              </w:rPr>
            </w:pPr>
            <w:r w:rsidRPr="001C1D41">
              <w:rPr>
                <w:bCs/>
              </w:rPr>
              <w:t>12</w:t>
            </w:r>
          </w:p>
        </w:tc>
        <w:tc>
          <w:tcPr>
            <w:tcW w:w="6804" w:type="dxa"/>
            <w:shd w:val="clear" w:color="auto" w:fill="auto"/>
            <w:vAlign w:val="center"/>
          </w:tcPr>
          <w:p w:rsidR="00AF4D03" w:rsidRPr="001C1D41" w:rsidRDefault="00AF4D03" w:rsidP="00C655ED">
            <w:pPr>
              <w:rPr>
                <w:bCs/>
              </w:rPr>
            </w:pPr>
            <w:r w:rsidRPr="001C1D41">
              <w:rPr>
                <w:bCs/>
              </w:rPr>
              <w:t>Козинская сельская территория</w:t>
            </w:r>
          </w:p>
        </w:tc>
        <w:tc>
          <w:tcPr>
            <w:tcW w:w="1808" w:type="dxa"/>
            <w:shd w:val="clear" w:color="auto" w:fill="auto"/>
            <w:vAlign w:val="center"/>
          </w:tcPr>
          <w:p w:rsidR="00AF4D03" w:rsidRPr="001C1D41" w:rsidRDefault="00AF4D03" w:rsidP="001C1D41">
            <w:pPr>
              <w:jc w:val="center"/>
            </w:pPr>
            <w:r w:rsidRPr="001C1D41">
              <w:t>1</w:t>
            </w:r>
          </w:p>
        </w:tc>
      </w:tr>
      <w:tr w:rsidR="00AF4D03" w:rsidRPr="00CD57A3" w:rsidTr="00C655ED">
        <w:tc>
          <w:tcPr>
            <w:tcW w:w="959" w:type="dxa"/>
          </w:tcPr>
          <w:p w:rsidR="00AF4D03" w:rsidRPr="001C1D41" w:rsidRDefault="00AF4D03" w:rsidP="00C655ED">
            <w:pPr>
              <w:jc w:val="center"/>
              <w:rPr>
                <w:bCs/>
              </w:rPr>
            </w:pPr>
            <w:r w:rsidRPr="001C1D41">
              <w:rPr>
                <w:bCs/>
              </w:rPr>
              <w:t>13</w:t>
            </w:r>
          </w:p>
        </w:tc>
        <w:tc>
          <w:tcPr>
            <w:tcW w:w="6804" w:type="dxa"/>
            <w:shd w:val="clear" w:color="auto" w:fill="auto"/>
            <w:vAlign w:val="center"/>
          </w:tcPr>
          <w:p w:rsidR="00AF4D03" w:rsidRPr="001C1D41" w:rsidRDefault="00AF4D03" w:rsidP="00C655ED">
            <w:pPr>
              <w:rPr>
                <w:bCs/>
              </w:rPr>
            </w:pPr>
            <w:r w:rsidRPr="001C1D41">
              <w:rPr>
                <w:bCs/>
              </w:rPr>
              <w:t>Новостроевская сельская территория</w:t>
            </w:r>
          </w:p>
        </w:tc>
        <w:tc>
          <w:tcPr>
            <w:tcW w:w="1808" w:type="dxa"/>
            <w:shd w:val="clear" w:color="auto" w:fill="auto"/>
            <w:vAlign w:val="center"/>
          </w:tcPr>
          <w:p w:rsidR="00AF4D03" w:rsidRPr="001C1D41" w:rsidRDefault="00AF4D03" w:rsidP="001C1D41">
            <w:pPr>
              <w:jc w:val="center"/>
            </w:pPr>
            <w:r w:rsidRPr="001C1D41">
              <w:t>2</w:t>
            </w:r>
          </w:p>
        </w:tc>
      </w:tr>
      <w:tr w:rsidR="00AF4D03" w:rsidRPr="00CD57A3" w:rsidTr="00C655ED">
        <w:tc>
          <w:tcPr>
            <w:tcW w:w="959" w:type="dxa"/>
          </w:tcPr>
          <w:p w:rsidR="00AF4D03" w:rsidRDefault="00AF4D03" w:rsidP="00C655ED">
            <w:pPr>
              <w:rPr>
                <w:b/>
                <w:bCs/>
              </w:rPr>
            </w:pPr>
          </w:p>
        </w:tc>
        <w:tc>
          <w:tcPr>
            <w:tcW w:w="6804" w:type="dxa"/>
            <w:shd w:val="clear" w:color="auto" w:fill="auto"/>
            <w:vAlign w:val="center"/>
          </w:tcPr>
          <w:p w:rsidR="00AF4D03" w:rsidRDefault="00AF4D03" w:rsidP="00C655ED">
            <w:pPr>
              <w:rPr>
                <w:b/>
                <w:bCs/>
              </w:rPr>
            </w:pPr>
            <w:r>
              <w:rPr>
                <w:b/>
                <w:bCs/>
              </w:rPr>
              <w:t>Всего</w:t>
            </w:r>
          </w:p>
        </w:tc>
        <w:tc>
          <w:tcPr>
            <w:tcW w:w="1808" w:type="dxa"/>
            <w:shd w:val="clear" w:color="auto" w:fill="auto"/>
            <w:vAlign w:val="center"/>
          </w:tcPr>
          <w:p w:rsidR="00AF4D03" w:rsidRDefault="00AF4D03" w:rsidP="001C1D41">
            <w:pPr>
              <w:jc w:val="center"/>
            </w:pPr>
            <w:r>
              <w:t>41</w:t>
            </w:r>
          </w:p>
        </w:tc>
      </w:tr>
    </w:tbl>
    <w:p w:rsidR="00AF4D03" w:rsidRDefault="00AF4D03" w:rsidP="00AF4D03">
      <w:pPr>
        <w:ind w:firstLine="540"/>
        <w:jc w:val="both"/>
        <w:rPr>
          <w:bCs/>
          <w:sz w:val="28"/>
          <w:szCs w:val="28"/>
        </w:rPr>
      </w:pPr>
    </w:p>
    <w:p w:rsidR="001C1D41" w:rsidRDefault="001C1D41">
      <w:pPr>
        <w:rPr>
          <w:b/>
          <w:bCs/>
          <w:sz w:val="28"/>
          <w:szCs w:val="28"/>
        </w:rPr>
      </w:pPr>
      <w:r>
        <w:rPr>
          <w:b/>
          <w:bCs/>
          <w:sz w:val="28"/>
          <w:szCs w:val="28"/>
        </w:rPr>
        <w:br w:type="page"/>
      </w:r>
    </w:p>
    <w:p w:rsidR="001C1D41" w:rsidRDefault="00AF4D03" w:rsidP="001C1D41">
      <w:pPr>
        <w:jc w:val="center"/>
        <w:rPr>
          <w:b/>
          <w:bCs/>
        </w:rPr>
      </w:pPr>
      <w:r w:rsidRPr="001C1D41">
        <w:rPr>
          <w:b/>
          <w:bCs/>
        </w:rPr>
        <w:lastRenderedPageBreak/>
        <w:t xml:space="preserve">Детские игровые и спортивные площадки в разрезе территорий </w:t>
      </w:r>
    </w:p>
    <w:p w:rsidR="00AF4D03" w:rsidRPr="001C1D41" w:rsidRDefault="00AF4D03" w:rsidP="001C1D41">
      <w:pPr>
        <w:jc w:val="center"/>
        <w:rPr>
          <w:b/>
          <w:bCs/>
        </w:rPr>
      </w:pPr>
      <w:r w:rsidRPr="001C1D41">
        <w:rPr>
          <w:b/>
          <w:bCs/>
        </w:rPr>
        <w:t>Грайворонского городского округа на 01.01.2021 года</w:t>
      </w:r>
      <w:r w:rsidRPr="001C1D41">
        <w:rPr>
          <w:rStyle w:val="affff"/>
          <w:b/>
          <w:bCs/>
        </w:rPr>
        <w:t xml:space="preserve"> </w:t>
      </w:r>
    </w:p>
    <w:p w:rsidR="00AF4D03" w:rsidRPr="001C1D41" w:rsidRDefault="00AF4D03" w:rsidP="001C1D41">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6804"/>
        <w:gridCol w:w="1808"/>
      </w:tblGrid>
      <w:tr w:rsidR="00AF4D03" w:rsidRPr="00CD57A3" w:rsidTr="00C655ED">
        <w:trPr>
          <w:trHeight w:val="562"/>
        </w:trPr>
        <w:tc>
          <w:tcPr>
            <w:tcW w:w="959" w:type="dxa"/>
            <w:shd w:val="clear" w:color="auto" w:fill="auto"/>
          </w:tcPr>
          <w:p w:rsidR="00AF4D03" w:rsidRDefault="00AF4D03" w:rsidP="00C655ED">
            <w:pPr>
              <w:jc w:val="center"/>
              <w:rPr>
                <w:b/>
                <w:bCs/>
              </w:rPr>
            </w:pPr>
            <w:r>
              <w:rPr>
                <w:b/>
                <w:bCs/>
              </w:rPr>
              <w:t>№</w:t>
            </w:r>
          </w:p>
          <w:p w:rsidR="00AF4D03" w:rsidRDefault="00AF4D03" w:rsidP="00C655ED">
            <w:pPr>
              <w:jc w:val="center"/>
              <w:rPr>
                <w:b/>
                <w:bCs/>
              </w:rPr>
            </w:pPr>
            <w:r>
              <w:rPr>
                <w:b/>
                <w:bCs/>
              </w:rPr>
              <w:t>п/п</w:t>
            </w:r>
          </w:p>
        </w:tc>
        <w:tc>
          <w:tcPr>
            <w:tcW w:w="6804" w:type="dxa"/>
            <w:shd w:val="clear" w:color="auto" w:fill="auto"/>
            <w:vAlign w:val="center"/>
          </w:tcPr>
          <w:p w:rsidR="00AF4D03" w:rsidRPr="00CD57A3" w:rsidRDefault="00AF4D03" w:rsidP="001C1D41">
            <w:pPr>
              <w:ind w:firstLine="540"/>
              <w:jc w:val="center"/>
              <w:rPr>
                <w:b/>
                <w:bCs/>
              </w:rPr>
            </w:pPr>
            <w:r>
              <w:rPr>
                <w:b/>
                <w:bCs/>
              </w:rPr>
              <w:t>Наименование территории</w:t>
            </w:r>
          </w:p>
        </w:tc>
        <w:tc>
          <w:tcPr>
            <w:tcW w:w="1808" w:type="dxa"/>
            <w:shd w:val="clear" w:color="auto" w:fill="auto"/>
            <w:vAlign w:val="center"/>
          </w:tcPr>
          <w:p w:rsidR="00AF4D03" w:rsidRPr="0016657B" w:rsidRDefault="00AF4D03" w:rsidP="001C1D41">
            <w:pPr>
              <w:jc w:val="center"/>
              <w:rPr>
                <w:b/>
                <w:bCs/>
              </w:rPr>
            </w:pPr>
            <w:r>
              <w:rPr>
                <w:b/>
                <w:bCs/>
              </w:rPr>
              <w:t>Количество</w:t>
            </w:r>
          </w:p>
        </w:tc>
      </w:tr>
      <w:tr w:rsidR="00AF4D03" w:rsidRPr="00CD57A3" w:rsidTr="00C655ED">
        <w:tc>
          <w:tcPr>
            <w:tcW w:w="959" w:type="dxa"/>
          </w:tcPr>
          <w:p w:rsidR="00AF4D03" w:rsidRPr="001C1D41" w:rsidRDefault="00AF4D03" w:rsidP="00C655ED">
            <w:pPr>
              <w:jc w:val="center"/>
              <w:rPr>
                <w:bCs/>
              </w:rPr>
            </w:pPr>
            <w:r w:rsidRPr="001C1D41">
              <w:rPr>
                <w:bCs/>
              </w:rPr>
              <w:t>1</w:t>
            </w:r>
          </w:p>
        </w:tc>
        <w:tc>
          <w:tcPr>
            <w:tcW w:w="6804" w:type="dxa"/>
            <w:shd w:val="clear" w:color="auto" w:fill="auto"/>
            <w:vAlign w:val="center"/>
          </w:tcPr>
          <w:p w:rsidR="00AF4D03" w:rsidRPr="001C1D41" w:rsidRDefault="00AF4D03" w:rsidP="00C655ED">
            <w:pPr>
              <w:rPr>
                <w:bCs/>
              </w:rPr>
            </w:pPr>
            <w:r w:rsidRPr="001C1D41">
              <w:rPr>
                <w:bCs/>
              </w:rPr>
              <w:t>г.Грайворон</w:t>
            </w:r>
          </w:p>
        </w:tc>
        <w:tc>
          <w:tcPr>
            <w:tcW w:w="1808" w:type="dxa"/>
            <w:shd w:val="clear" w:color="auto" w:fill="auto"/>
            <w:vAlign w:val="center"/>
          </w:tcPr>
          <w:p w:rsidR="00AF4D03" w:rsidRPr="00463AB5" w:rsidRDefault="00AF4D03" w:rsidP="001C1D41">
            <w:pPr>
              <w:jc w:val="center"/>
              <w:rPr>
                <w:bCs/>
              </w:rPr>
            </w:pPr>
            <w:r w:rsidRPr="00463AB5">
              <w:rPr>
                <w:bCs/>
              </w:rPr>
              <w:t>1</w:t>
            </w:r>
            <w:r>
              <w:rPr>
                <w:bCs/>
              </w:rPr>
              <w:t>4</w:t>
            </w:r>
          </w:p>
        </w:tc>
      </w:tr>
      <w:tr w:rsidR="00AF4D03" w:rsidRPr="00CD57A3" w:rsidTr="00C655ED">
        <w:tc>
          <w:tcPr>
            <w:tcW w:w="959" w:type="dxa"/>
          </w:tcPr>
          <w:p w:rsidR="00AF4D03" w:rsidRPr="001C1D41" w:rsidRDefault="00AF4D03" w:rsidP="00C655ED">
            <w:pPr>
              <w:jc w:val="center"/>
              <w:rPr>
                <w:bCs/>
              </w:rPr>
            </w:pPr>
            <w:r w:rsidRPr="001C1D41">
              <w:rPr>
                <w:bCs/>
              </w:rPr>
              <w:t>2</w:t>
            </w:r>
          </w:p>
        </w:tc>
        <w:tc>
          <w:tcPr>
            <w:tcW w:w="6804" w:type="dxa"/>
            <w:shd w:val="clear" w:color="auto" w:fill="auto"/>
            <w:vAlign w:val="center"/>
          </w:tcPr>
          <w:p w:rsidR="00AF4D03" w:rsidRPr="001C1D41" w:rsidRDefault="00AF4D03" w:rsidP="00C655ED">
            <w:pPr>
              <w:rPr>
                <w:bCs/>
              </w:rPr>
            </w:pPr>
            <w:r w:rsidRPr="001C1D41">
              <w:rPr>
                <w:bCs/>
              </w:rPr>
              <w:t>Доброивановская сельская территория</w:t>
            </w:r>
          </w:p>
        </w:tc>
        <w:tc>
          <w:tcPr>
            <w:tcW w:w="1808" w:type="dxa"/>
            <w:shd w:val="clear" w:color="auto" w:fill="auto"/>
            <w:vAlign w:val="center"/>
          </w:tcPr>
          <w:p w:rsidR="00AF4D03" w:rsidRPr="00463AB5" w:rsidRDefault="00AF4D03" w:rsidP="001C1D41">
            <w:pPr>
              <w:jc w:val="center"/>
            </w:pPr>
            <w:r>
              <w:t>10</w:t>
            </w:r>
          </w:p>
        </w:tc>
      </w:tr>
      <w:tr w:rsidR="00AF4D03" w:rsidRPr="00CD57A3" w:rsidTr="00C655ED">
        <w:tc>
          <w:tcPr>
            <w:tcW w:w="959" w:type="dxa"/>
          </w:tcPr>
          <w:p w:rsidR="00AF4D03" w:rsidRPr="001C1D41" w:rsidRDefault="00AF4D03" w:rsidP="00C655ED">
            <w:pPr>
              <w:jc w:val="center"/>
              <w:rPr>
                <w:bCs/>
              </w:rPr>
            </w:pPr>
            <w:r w:rsidRPr="001C1D41">
              <w:rPr>
                <w:bCs/>
              </w:rPr>
              <w:t>3</w:t>
            </w:r>
          </w:p>
        </w:tc>
        <w:tc>
          <w:tcPr>
            <w:tcW w:w="6804" w:type="dxa"/>
            <w:shd w:val="clear" w:color="auto" w:fill="auto"/>
            <w:vAlign w:val="center"/>
          </w:tcPr>
          <w:p w:rsidR="00AF4D03" w:rsidRPr="001C1D41" w:rsidRDefault="00AF4D03" w:rsidP="00C655ED">
            <w:pPr>
              <w:rPr>
                <w:bCs/>
              </w:rPr>
            </w:pPr>
            <w:r w:rsidRPr="001C1D41">
              <w:rPr>
                <w:bCs/>
              </w:rPr>
              <w:t>Дорогощанская сельская территория</w:t>
            </w:r>
          </w:p>
        </w:tc>
        <w:tc>
          <w:tcPr>
            <w:tcW w:w="1808" w:type="dxa"/>
            <w:shd w:val="clear" w:color="auto" w:fill="auto"/>
            <w:vAlign w:val="center"/>
          </w:tcPr>
          <w:p w:rsidR="00AF4D03" w:rsidRPr="00463AB5" w:rsidRDefault="00AF4D03" w:rsidP="001C1D41">
            <w:pPr>
              <w:jc w:val="center"/>
            </w:pPr>
            <w:r w:rsidRPr="00463AB5">
              <w:t>3</w:t>
            </w:r>
          </w:p>
        </w:tc>
      </w:tr>
      <w:tr w:rsidR="00AF4D03" w:rsidRPr="00CD57A3" w:rsidTr="00C655ED">
        <w:tc>
          <w:tcPr>
            <w:tcW w:w="959" w:type="dxa"/>
          </w:tcPr>
          <w:p w:rsidR="00AF4D03" w:rsidRPr="001C1D41" w:rsidRDefault="00AF4D03" w:rsidP="00C655ED">
            <w:pPr>
              <w:jc w:val="center"/>
              <w:rPr>
                <w:bCs/>
              </w:rPr>
            </w:pPr>
            <w:r w:rsidRPr="001C1D41">
              <w:rPr>
                <w:bCs/>
              </w:rPr>
              <w:t>4</w:t>
            </w:r>
          </w:p>
        </w:tc>
        <w:tc>
          <w:tcPr>
            <w:tcW w:w="6804" w:type="dxa"/>
            <w:shd w:val="clear" w:color="auto" w:fill="auto"/>
            <w:vAlign w:val="center"/>
          </w:tcPr>
          <w:p w:rsidR="00AF4D03" w:rsidRPr="001C1D41" w:rsidRDefault="00AF4D03" w:rsidP="00C655ED">
            <w:pPr>
              <w:rPr>
                <w:bCs/>
              </w:rPr>
            </w:pPr>
            <w:r w:rsidRPr="001C1D41">
              <w:rPr>
                <w:bCs/>
              </w:rPr>
              <w:t>Дунайская сельская территория</w:t>
            </w:r>
          </w:p>
        </w:tc>
        <w:tc>
          <w:tcPr>
            <w:tcW w:w="1808" w:type="dxa"/>
            <w:shd w:val="clear" w:color="auto" w:fill="auto"/>
            <w:vAlign w:val="center"/>
          </w:tcPr>
          <w:p w:rsidR="00AF4D03" w:rsidRPr="00463AB5" w:rsidRDefault="00AF4D03" w:rsidP="001C1D41">
            <w:pPr>
              <w:jc w:val="center"/>
            </w:pPr>
            <w:r w:rsidRPr="00463AB5">
              <w:t>1</w:t>
            </w:r>
          </w:p>
        </w:tc>
      </w:tr>
      <w:tr w:rsidR="00AF4D03" w:rsidRPr="00CD57A3" w:rsidTr="00C655ED">
        <w:tc>
          <w:tcPr>
            <w:tcW w:w="959" w:type="dxa"/>
          </w:tcPr>
          <w:p w:rsidR="00AF4D03" w:rsidRPr="001C1D41" w:rsidRDefault="00AF4D03" w:rsidP="00C655ED">
            <w:pPr>
              <w:jc w:val="center"/>
              <w:rPr>
                <w:bCs/>
              </w:rPr>
            </w:pPr>
            <w:r w:rsidRPr="001C1D41">
              <w:rPr>
                <w:bCs/>
              </w:rPr>
              <w:t>5</w:t>
            </w:r>
          </w:p>
        </w:tc>
        <w:tc>
          <w:tcPr>
            <w:tcW w:w="6804" w:type="dxa"/>
            <w:shd w:val="clear" w:color="auto" w:fill="auto"/>
            <w:vAlign w:val="center"/>
          </w:tcPr>
          <w:p w:rsidR="00AF4D03" w:rsidRPr="001C1D41" w:rsidRDefault="00AF4D03" w:rsidP="00C655ED">
            <w:pPr>
              <w:rPr>
                <w:bCs/>
              </w:rPr>
            </w:pPr>
            <w:r w:rsidRPr="001C1D41">
              <w:rPr>
                <w:bCs/>
              </w:rPr>
              <w:t>Смородинская сельская территория</w:t>
            </w:r>
          </w:p>
        </w:tc>
        <w:tc>
          <w:tcPr>
            <w:tcW w:w="1808" w:type="dxa"/>
            <w:shd w:val="clear" w:color="auto" w:fill="auto"/>
            <w:vAlign w:val="center"/>
          </w:tcPr>
          <w:p w:rsidR="00AF4D03" w:rsidRPr="00463AB5" w:rsidRDefault="00AF4D03" w:rsidP="001C1D41">
            <w:pPr>
              <w:jc w:val="center"/>
            </w:pPr>
            <w:r>
              <w:t>6</w:t>
            </w:r>
          </w:p>
        </w:tc>
      </w:tr>
      <w:tr w:rsidR="00AF4D03" w:rsidRPr="00CD57A3" w:rsidTr="00C655ED">
        <w:tc>
          <w:tcPr>
            <w:tcW w:w="959" w:type="dxa"/>
          </w:tcPr>
          <w:p w:rsidR="00AF4D03" w:rsidRPr="001C1D41" w:rsidRDefault="00AF4D03" w:rsidP="00C655ED">
            <w:pPr>
              <w:jc w:val="center"/>
              <w:rPr>
                <w:bCs/>
              </w:rPr>
            </w:pPr>
            <w:r w:rsidRPr="001C1D41">
              <w:rPr>
                <w:bCs/>
              </w:rPr>
              <w:t>6</w:t>
            </w:r>
          </w:p>
        </w:tc>
        <w:tc>
          <w:tcPr>
            <w:tcW w:w="6804" w:type="dxa"/>
            <w:shd w:val="clear" w:color="auto" w:fill="auto"/>
            <w:vAlign w:val="center"/>
          </w:tcPr>
          <w:p w:rsidR="00AF4D03" w:rsidRPr="001C1D41" w:rsidRDefault="00AF4D03" w:rsidP="00C655ED">
            <w:pPr>
              <w:rPr>
                <w:bCs/>
              </w:rPr>
            </w:pPr>
            <w:r w:rsidRPr="001C1D41">
              <w:rPr>
                <w:bCs/>
              </w:rPr>
              <w:t>Мокроорловская сельская территория</w:t>
            </w:r>
          </w:p>
        </w:tc>
        <w:tc>
          <w:tcPr>
            <w:tcW w:w="1808" w:type="dxa"/>
            <w:shd w:val="clear" w:color="auto" w:fill="auto"/>
            <w:vAlign w:val="center"/>
          </w:tcPr>
          <w:p w:rsidR="00AF4D03" w:rsidRPr="00463AB5" w:rsidRDefault="00AF4D03" w:rsidP="001C1D41">
            <w:pPr>
              <w:jc w:val="center"/>
            </w:pPr>
            <w:r w:rsidRPr="00463AB5">
              <w:t>2</w:t>
            </w:r>
          </w:p>
        </w:tc>
      </w:tr>
      <w:tr w:rsidR="00AF4D03" w:rsidRPr="00CD57A3" w:rsidTr="00C655ED">
        <w:tc>
          <w:tcPr>
            <w:tcW w:w="959" w:type="dxa"/>
          </w:tcPr>
          <w:p w:rsidR="00AF4D03" w:rsidRPr="001C1D41" w:rsidRDefault="00AF4D03" w:rsidP="00C655ED">
            <w:pPr>
              <w:jc w:val="center"/>
              <w:rPr>
                <w:bCs/>
              </w:rPr>
            </w:pPr>
            <w:r w:rsidRPr="001C1D41">
              <w:rPr>
                <w:bCs/>
              </w:rPr>
              <w:t>7</w:t>
            </w:r>
          </w:p>
        </w:tc>
        <w:tc>
          <w:tcPr>
            <w:tcW w:w="6804" w:type="dxa"/>
            <w:shd w:val="clear" w:color="auto" w:fill="auto"/>
            <w:vAlign w:val="center"/>
          </w:tcPr>
          <w:p w:rsidR="00AF4D03" w:rsidRPr="001C1D41" w:rsidRDefault="00AF4D03" w:rsidP="00C655ED">
            <w:pPr>
              <w:rPr>
                <w:bCs/>
              </w:rPr>
            </w:pPr>
            <w:r w:rsidRPr="001C1D41">
              <w:rPr>
                <w:bCs/>
              </w:rPr>
              <w:t>Безыменская сельская территория</w:t>
            </w:r>
          </w:p>
        </w:tc>
        <w:tc>
          <w:tcPr>
            <w:tcW w:w="1808" w:type="dxa"/>
            <w:shd w:val="clear" w:color="auto" w:fill="auto"/>
            <w:vAlign w:val="center"/>
          </w:tcPr>
          <w:p w:rsidR="00AF4D03" w:rsidRPr="00463AB5" w:rsidRDefault="00AF4D03" w:rsidP="001C1D41">
            <w:pPr>
              <w:jc w:val="center"/>
            </w:pPr>
            <w:r w:rsidRPr="00463AB5">
              <w:t>2</w:t>
            </w:r>
          </w:p>
        </w:tc>
      </w:tr>
      <w:tr w:rsidR="00AF4D03" w:rsidRPr="00CD57A3" w:rsidTr="00C655ED">
        <w:tc>
          <w:tcPr>
            <w:tcW w:w="959" w:type="dxa"/>
          </w:tcPr>
          <w:p w:rsidR="00AF4D03" w:rsidRPr="001C1D41" w:rsidRDefault="00AF4D03" w:rsidP="00C655ED">
            <w:pPr>
              <w:jc w:val="center"/>
              <w:rPr>
                <w:bCs/>
              </w:rPr>
            </w:pPr>
            <w:r w:rsidRPr="001C1D41">
              <w:rPr>
                <w:bCs/>
              </w:rPr>
              <w:t>8</w:t>
            </w:r>
          </w:p>
        </w:tc>
        <w:tc>
          <w:tcPr>
            <w:tcW w:w="6804" w:type="dxa"/>
            <w:shd w:val="clear" w:color="auto" w:fill="auto"/>
            <w:vAlign w:val="center"/>
          </w:tcPr>
          <w:p w:rsidR="00AF4D03" w:rsidRPr="001C1D41" w:rsidRDefault="00AF4D03" w:rsidP="00C655ED">
            <w:pPr>
              <w:rPr>
                <w:bCs/>
              </w:rPr>
            </w:pPr>
            <w:r w:rsidRPr="001C1D41">
              <w:rPr>
                <w:bCs/>
              </w:rPr>
              <w:t>Головчинская сельская территория</w:t>
            </w:r>
          </w:p>
        </w:tc>
        <w:tc>
          <w:tcPr>
            <w:tcW w:w="1808" w:type="dxa"/>
            <w:shd w:val="clear" w:color="auto" w:fill="auto"/>
            <w:vAlign w:val="center"/>
          </w:tcPr>
          <w:p w:rsidR="00AF4D03" w:rsidRPr="00463AB5" w:rsidRDefault="00AF4D03" w:rsidP="001C1D41">
            <w:pPr>
              <w:jc w:val="center"/>
            </w:pPr>
            <w:r>
              <w:t>12</w:t>
            </w:r>
          </w:p>
        </w:tc>
      </w:tr>
      <w:tr w:rsidR="00AF4D03" w:rsidRPr="00CD57A3" w:rsidTr="00C655ED">
        <w:tc>
          <w:tcPr>
            <w:tcW w:w="959" w:type="dxa"/>
          </w:tcPr>
          <w:p w:rsidR="00AF4D03" w:rsidRPr="001C1D41" w:rsidRDefault="00AF4D03" w:rsidP="00C655ED">
            <w:pPr>
              <w:jc w:val="center"/>
              <w:rPr>
                <w:bCs/>
              </w:rPr>
            </w:pPr>
            <w:r w:rsidRPr="001C1D41">
              <w:rPr>
                <w:bCs/>
              </w:rPr>
              <w:t>9</w:t>
            </w:r>
          </w:p>
        </w:tc>
        <w:tc>
          <w:tcPr>
            <w:tcW w:w="6804" w:type="dxa"/>
            <w:shd w:val="clear" w:color="auto" w:fill="auto"/>
            <w:vAlign w:val="center"/>
          </w:tcPr>
          <w:p w:rsidR="00AF4D03" w:rsidRPr="001C1D41" w:rsidRDefault="00AF4D03" w:rsidP="00C655ED">
            <w:pPr>
              <w:rPr>
                <w:bCs/>
              </w:rPr>
            </w:pPr>
            <w:r w:rsidRPr="001C1D41">
              <w:rPr>
                <w:bCs/>
              </w:rPr>
              <w:t>Гора-Подольская сельская территория</w:t>
            </w:r>
          </w:p>
        </w:tc>
        <w:tc>
          <w:tcPr>
            <w:tcW w:w="1808" w:type="dxa"/>
            <w:shd w:val="clear" w:color="auto" w:fill="auto"/>
            <w:vAlign w:val="center"/>
          </w:tcPr>
          <w:p w:rsidR="00AF4D03" w:rsidRPr="00463AB5" w:rsidRDefault="00AF4D03" w:rsidP="001C1D41">
            <w:pPr>
              <w:jc w:val="center"/>
            </w:pPr>
            <w:r w:rsidRPr="00463AB5">
              <w:t>7</w:t>
            </w:r>
          </w:p>
        </w:tc>
      </w:tr>
      <w:tr w:rsidR="00AF4D03" w:rsidRPr="00CD57A3" w:rsidTr="00C655ED">
        <w:tc>
          <w:tcPr>
            <w:tcW w:w="959" w:type="dxa"/>
          </w:tcPr>
          <w:p w:rsidR="00AF4D03" w:rsidRPr="001C1D41" w:rsidRDefault="00AF4D03" w:rsidP="00C655ED">
            <w:pPr>
              <w:jc w:val="center"/>
              <w:rPr>
                <w:bCs/>
              </w:rPr>
            </w:pPr>
            <w:r w:rsidRPr="001C1D41">
              <w:rPr>
                <w:bCs/>
              </w:rPr>
              <w:t>10</w:t>
            </w:r>
          </w:p>
        </w:tc>
        <w:tc>
          <w:tcPr>
            <w:tcW w:w="6804" w:type="dxa"/>
            <w:shd w:val="clear" w:color="auto" w:fill="auto"/>
            <w:vAlign w:val="center"/>
          </w:tcPr>
          <w:p w:rsidR="00AF4D03" w:rsidRPr="001C1D41" w:rsidRDefault="00AF4D03" w:rsidP="00C655ED">
            <w:pPr>
              <w:rPr>
                <w:bCs/>
              </w:rPr>
            </w:pPr>
            <w:r w:rsidRPr="001C1D41">
              <w:rPr>
                <w:bCs/>
              </w:rPr>
              <w:t>Горьковская сельская территория</w:t>
            </w:r>
          </w:p>
        </w:tc>
        <w:tc>
          <w:tcPr>
            <w:tcW w:w="1808" w:type="dxa"/>
            <w:shd w:val="clear" w:color="auto" w:fill="auto"/>
            <w:vAlign w:val="center"/>
          </w:tcPr>
          <w:p w:rsidR="00AF4D03" w:rsidRPr="00463AB5" w:rsidRDefault="00AF4D03" w:rsidP="001C1D41">
            <w:pPr>
              <w:jc w:val="center"/>
            </w:pPr>
            <w:r w:rsidRPr="00463AB5">
              <w:t>2</w:t>
            </w:r>
          </w:p>
        </w:tc>
      </w:tr>
      <w:tr w:rsidR="00AF4D03" w:rsidRPr="00CD57A3" w:rsidTr="00C655ED">
        <w:tc>
          <w:tcPr>
            <w:tcW w:w="959" w:type="dxa"/>
          </w:tcPr>
          <w:p w:rsidR="00AF4D03" w:rsidRPr="001C1D41" w:rsidRDefault="00AF4D03" w:rsidP="00C655ED">
            <w:pPr>
              <w:jc w:val="center"/>
              <w:rPr>
                <w:bCs/>
              </w:rPr>
            </w:pPr>
            <w:r w:rsidRPr="001C1D41">
              <w:rPr>
                <w:bCs/>
              </w:rPr>
              <w:t>11</w:t>
            </w:r>
          </w:p>
        </w:tc>
        <w:tc>
          <w:tcPr>
            <w:tcW w:w="6804" w:type="dxa"/>
            <w:shd w:val="clear" w:color="auto" w:fill="auto"/>
            <w:vAlign w:val="center"/>
          </w:tcPr>
          <w:p w:rsidR="00AF4D03" w:rsidRPr="001C1D41" w:rsidRDefault="00AF4D03" w:rsidP="00C655ED">
            <w:pPr>
              <w:rPr>
                <w:bCs/>
              </w:rPr>
            </w:pPr>
            <w:r w:rsidRPr="001C1D41">
              <w:rPr>
                <w:bCs/>
              </w:rPr>
              <w:t>Ивано-Лисичанская сельская территория</w:t>
            </w:r>
          </w:p>
        </w:tc>
        <w:tc>
          <w:tcPr>
            <w:tcW w:w="1808" w:type="dxa"/>
            <w:shd w:val="clear" w:color="auto" w:fill="auto"/>
            <w:vAlign w:val="center"/>
          </w:tcPr>
          <w:p w:rsidR="00AF4D03" w:rsidRPr="00463AB5" w:rsidRDefault="00AF4D03" w:rsidP="001C1D41">
            <w:pPr>
              <w:jc w:val="center"/>
            </w:pPr>
            <w:r>
              <w:t>9</w:t>
            </w:r>
          </w:p>
        </w:tc>
      </w:tr>
      <w:tr w:rsidR="00AF4D03" w:rsidRPr="00CD57A3" w:rsidTr="00C655ED">
        <w:tc>
          <w:tcPr>
            <w:tcW w:w="959" w:type="dxa"/>
          </w:tcPr>
          <w:p w:rsidR="00AF4D03" w:rsidRPr="001C1D41" w:rsidRDefault="00AF4D03" w:rsidP="00C655ED">
            <w:pPr>
              <w:jc w:val="center"/>
              <w:rPr>
                <w:bCs/>
              </w:rPr>
            </w:pPr>
            <w:r w:rsidRPr="001C1D41">
              <w:rPr>
                <w:bCs/>
              </w:rPr>
              <w:t>12</w:t>
            </w:r>
          </w:p>
        </w:tc>
        <w:tc>
          <w:tcPr>
            <w:tcW w:w="6804" w:type="dxa"/>
            <w:shd w:val="clear" w:color="auto" w:fill="auto"/>
            <w:vAlign w:val="center"/>
          </w:tcPr>
          <w:p w:rsidR="00AF4D03" w:rsidRPr="001C1D41" w:rsidRDefault="00AF4D03" w:rsidP="00C655ED">
            <w:pPr>
              <w:rPr>
                <w:bCs/>
              </w:rPr>
            </w:pPr>
            <w:r w:rsidRPr="001C1D41">
              <w:rPr>
                <w:bCs/>
              </w:rPr>
              <w:t>Козинская сельская территория</w:t>
            </w:r>
          </w:p>
        </w:tc>
        <w:tc>
          <w:tcPr>
            <w:tcW w:w="1808" w:type="dxa"/>
            <w:shd w:val="clear" w:color="auto" w:fill="auto"/>
            <w:vAlign w:val="center"/>
          </w:tcPr>
          <w:p w:rsidR="00AF4D03" w:rsidRPr="00463AB5" w:rsidRDefault="00AF4D03" w:rsidP="001C1D41">
            <w:pPr>
              <w:jc w:val="center"/>
            </w:pPr>
            <w:r w:rsidRPr="00463AB5">
              <w:t>3</w:t>
            </w:r>
          </w:p>
        </w:tc>
      </w:tr>
      <w:tr w:rsidR="00AF4D03" w:rsidRPr="00CD57A3" w:rsidTr="00C655ED">
        <w:tc>
          <w:tcPr>
            <w:tcW w:w="959" w:type="dxa"/>
          </w:tcPr>
          <w:p w:rsidR="00AF4D03" w:rsidRPr="001C1D41" w:rsidRDefault="00AF4D03" w:rsidP="00C655ED">
            <w:pPr>
              <w:jc w:val="center"/>
              <w:rPr>
                <w:bCs/>
              </w:rPr>
            </w:pPr>
            <w:r w:rsidRPr="001C1D41">
              <w:rPr>
                <w:bCs/>
              </w:rPr>
              <w:t>13</w:t>
            </w:r>
          </w:p>
        </w:tc>
        <w:tc>
          <w:tcPr>
            <w:tcW w:w="6804" w:type="dxa"/>
            <w:shd w:val="clear" w:color="auto" w:fill="auto"/>
            <w:vAlign w:val="center"/>
          </w:tcPr>
          <w:p w:rsidR="00AF4D03" w:rsidRPr="001C1D41" w:rsidRDefault="00AF4D03" w:rsidP="00C655ED">
            <w:pPr>
              <w:rPr>
                <w:bCs/>
              </w:rPr>
            </w:pPr>
            <w:r w:rsidRPr="001C1D41">
              <w:rPr>
                <w:bCs/>
              </w:rPr>
              <w:t>Новостроевская сельская территория</w:t>
            </w:r>
          </w:p>
        </w:tc>
        <w:tc>
          <w:tcPr>
            <w:tcW w:w="1808" w:type="dxa"/>
            <w:shd w:val="clear" w:color="auto" w:fill="auto"/>
            <w:vAlign w:val="center"/>
          </w:tcPr>
          <w:p w:rsidR="00AF4D03" w:rsidRPr="00746558" w:rsidRDefault="00AF4D03" w:rsidP="001C1D41">
            <w:pPr>
              <w:jc w:val="center"/>
            </w:pPr>
            <w:r>
              <w:t>2</w:t>
            </w:r>
          </w:p>
        </w:tc>
      </w:tr>
      <w:tr w:rsidR="00AF4D03" w:rsidRPr="00CD57A3" w:rsidTr="00C655ED">
        <w:tc>
          <w:tcPr>
            <w:tcW w:w="959" w:type="dxa"/>
          </w:tcPr>
          <w:p w:rsidR="00AF4D03" w:rsidRDefault="00AF4D03" w:rsidP="00C655ED">
            <w:pPr>
              <w:rPr>
                <w:b/>
                <w:bCs/>
              </w:rPr>
            </w:pPr>
          </w:p>
        </w:tc>
        <w:tc>
          <w:tcPr>
            <w:tcW w:w="6804" w:type="dxa"/>
            <w:shd w:val="clear" w:color="auto" w:fill="auto"/>
            <w:vAlign w:val="center"/>
          </w:tcPr>
          <w:p w:rsidR="00AF4D03" w:rsidRDefault="00AF4D03" w:rsidP="00C655ED">
            <w:pPr>
              <w:rPr>
                <w:b/>
                <w:bCs/>
              </w:rPr>
            </w:pPr>
            <w:r>
              <w:rPr>
                <w:b/>
                <w:bCs/>
              </w:rPr>
              <w:t>Всего</w:t>
            </w:r>
          </w:p>
        </w:tc>
        <w:tc>
          <w:tcPr>
            <w:tcW w:w="1808" w:type="dxa"/>
            <w:shd w:val="clear" w:color="auto" w:fill="auto"/>
            <w:vAlign w:val="center"/>
          </w:tcPr>
          <w:p w:rsidR="00AF4D03" w:rsidRDefault="00AF4D03" w:rsidP="001C1D41">
            <w:pPr>
              <w:jc w:val="center"/>
            </w:pPr>
            <w:r w:rsidRPr="00F30F18">
              <w:t>73</w:t>
            </w:r>
          </w:p>
        </w:tc>
      </w:tr>
    </w:tbl>
    <w:p w:rsidR="00AF4D03" w:rsidRPr="001C1D41" w:rsidRDefault="00AF4D03" w:rsidP="00AF4D03">
      <w:pPr>
        <w:ind w:firstLine="540"/>
        <w:jc w:val="center"/>
        <w:rPr>
          <w:b/>
          <w:bCs/>
        </w:rPr>
      </w:pPr>
    </w:p>
    <w:p w:rsidR="00AF4D03" w:rsidRPr="001C1D41" w:rsidRDefault="00AF4D03" w:rsidP="00AF4D03">
      <w:pPr>
        <w:ind w:firstLine="540"/>
        <w:jc w:val="center"/>
        <w:rPr>
          <w:b/>
          <w:bCs/>
        </w:rPr>
      </w:pPr>
      <w:r w:rsidRPr="001C1D41">
        <w:rPr>
          <w:b/>
          <w:bCs/>
        </w:rPr>
        <w:t>Пляжи в разрезе территорий Грайворонского городского округа на 01.01.2021 года</w:t>
      </w:r>
      <w:r w:rsidRPr="001C1D41">
        <w:rPr>
          <w:rStyle w:val="affff"/>
          <w:b/>
          <w:bCs/>
        </w:rPr>
        <w:t xml:space="preserve"> </w:t>
      </w:r>
    </w:p>
    <w:p w:rsidR="00AF4D03" w:rsidRPr="00CD57A3" w:rsidRDefault="00AF4D03" w:rsidP="00AF4D03">
      <w:pPr>
        <w:ind w:firstLine="54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6804"/>
        <w:gridCol w:w="1808"/>
      </w:tblGrid>
      <w:tr w:rsidR="00AF4D03" w:rsidRPr="00CD57A3" w:rsidTr="00C655ED">
        <w:trPr>
          <w:trHeight w:val="562"/>
        </w:trPr>
        <w:tc>
          <w:tcPr>
            <w:tcW w:w="959" w:type="dxa"/>
            <w:shd w:val="clear" w:color="auto" w:fill="auto"/>
          </w:tcPr>
          <w:p w:rsidR="00AF4D03" w:rsidRDefault="00AF4D03" w:rsidP="001C1D41">
            <w:pPr>
              <w:tabs>
                <w:tab w:val="left" w:pos="230"/>
                <w:tab w:val="center" w:pos="371"/>
              </w:tabs>
              <w:jc w:val="center"/>
              <w:rPr>
                <w:b/>
                <w:bCs/>
              </w:rPr>
            </w:pPr>
            <w:r>
              <w:rPr>
                <w:b/>
                <w:bCs/>
              </w:rPr>
              <w:t>№</w:t>
            </w:r>
          </w:p>
          <w:p w:rsidR="00AF4D03" w:rsidRDefault="00AF4D03" w:rsidP="001C1D41">
            <w:pPr>
              <w:jc w:val="center"/>
              <w:rPr>
                <w:b/>
                <w:bCs/>
              </w:rPr>
            </w:pPr>
            <w:r>
              <w:rPr>
                <w:b/>
                <w:bCs/>
              </w:rPr>
              <w:t>п/п</w:t>
            </w:r>
          </w:p>
        </w:tc>
        <w:tc>
          <w:tcPr>
            <w:tcW w:w="6804" w:type="dxa"/>
            <w:shd w:val="clear" w:color="auto" w:fill="auto"/>
            <w:vAlign w:val="center"/>
          </w:tcPr>
          <w:p w:rsidR="00AF4D03" w:rsidRPr="00CD57A3" w:rsidRDefault="00AF4D03" w:rsidP="001C1D41">
            <w:pPr>
              <w:ind w:firstLine="540"/>
              <w:jc w:val="center"/>
              <w:rPr>
                <w:b/>
                <w:bCs/>
              </w:rPr>
            </w:pPr>
            <w:r>
              <w:rPr>
                <w:b/>
                <w:bCs/>
              </w:rPr>
              <w:t>Наименование территории</w:t>
            </w:r>
          </w:p>
        </w:tc>
        <w:tc>
          <w:tcPr>
            <w:tcW w:w="1808" w:type="dxa"/>
            <w:shd w:val="clear" w:color="auto" w:fill="auto"/>
            <w:vAlign w:val="center"/>
          </w:tcPr>
          <w:p w:rsidR="00AF4D03" w:rsidRPr="0016657B" w:rsidRDefault="00AF4D03" w:rsidP="001C1D41">
            <w:pPr>
              <w:jc w:val="center"/>
              <w:rPr>
                <w:b/>
                <w:bCs/>
              </w:rPr>
            </w:pPr>
            <w:r>
              <w:rPr>
                <w:b/>
                <w:bCs/>
              </w:rPr>
              <w:t>Количество</w:t>
            </w:r>
          </w:p>
        </w:tc>
      </w:tr>
      <w:tr w:rsidR="00AF4D03" w:rsidRPr="00CD57A3" w:rsidTr="00C655ED">
        <w:tc>
          <w:tcPr>
            <w:tcW w:w="959" w:type="dxa"/>
          </w:tcPr>
          <w:p w:rsidR="00AF4D03" w:rsidRPr="001C1D41" w:rsidRDefault="00AF4D03" w:rsidP="00C655ED">
            <w:pPr>
              <w:jc w:val="center"/>
              <w:rPr>
                <w:bCs/>
              </w:rPr>
            </w:pPr>
            <w:r w:rsidRPr="001C1D41">
              <w:rPr>
                <w:bCs/>
              </w:rPr>
              <w:t>1</w:t>
            </w:r>
          </w:p>
        </w:tc>
        <w:tc>
          <w:tcPr>
            <w:tcW w:w="6804" w:type="dxa"/>
            <w:shd w:val="clear" w:color="auto" w:fill="auto"/>
            <w:vAlign w:val="center"/>
          </w:tcPr>
          <w:p w:rsidR="00AF4D03" w:rsidRPr="001C1D41" w:rsidRDefault="00AF4D03" w:rsidP="00C655ED">
            <w:pPr>
              <w:rPr>
                <w:bCs/>
              </w:rPr>
            </w:pPr>
            <w:r w:rsidRPr="001C1D41">
              <w:rPr>
                <w:bCs/>
              </w:rPr>
              <w:t>г.Грайворон</w:t>
            </w:r>
          </w:p>
        </w:tc>
        <w:tc>
          <w:tcPr>
            <w:tcW w:w="1808" w:type="dxa"/>
            <w:shd w:val="clear" w:color="auto" w:fill="auto"/>
            <w:vAlign w:val="center"/>
          </w:tcPr>
          <w:p w:rsidR="00AF4D03" w:rsidRPr="00CD57A3" w:rsidRDefault="00AF4D03" w:rsidP="001C1D41">
            <w:pPr>
              <w:jc w:val="center"/>
              <w:rPr>
                <w:bCs/>
              </w:rPr>
            </w:pPr>
            <w:r>
              <w:rPr>
                <w:bCs/>
              </w:rPr>
              <w:t>2</w:t>
            </w:r>
          </w:p>
        </w:tc>
      </w:tr>
      <w:tr w:rsidR="00AF4D03" w:rsidRPr="00CD57A3" w:rsidTr="00C655ED">
        <w:tc>
          <w:tcPr>
            <w:tcW w:w="959" w:type="dxa"/>
          </w:tcPr>
          <w:p w:rsidR="00AF4D03" w:rsidRPr="001C1D41" w:rsidRDefault="00AF4D03" w:rsidP="00C655ED">
            <w:pPr>
              <w:jc w:val="center"/>
              <w:rPr>
                <w:bCs/>
              </w:rPr>
            </w:pPr>
            <w:r w:rsidRPr="001C1D41">
              <w:rPr>
                <w:bCs/>
              </w:rPr>
              <w:t>2</w:t>
            </w:r>
          </w:p>
        </w:tc>
        <w:tc>
          <w:tcPr>
            <w:tcW w:w="6804" w:type="dxa"/>
            <w:shd w:val="clear" w:color="auto" w:fill="auto"/>
            <w:vAlign w:val="center"/>
          </w:tcPr>
          <w:p w:rsidR="00AF4D03" w:rsidRPr="001C1D41" w:rsidRDefault="00AF4D03" w:rsidP="00C655ED">
            <w:pPr>
              <w:rPr>
                <w:bCs/>
              </w:rPr>
            </w:pPr>
            <w:r w:rsidRPr="001C1D41">
              <w:rPr>
                <w:bCs/>
              </w:rPr>
              <w:t xml:space="preserve">с.Головчино </w:t>
            </w:r>
          </w:p>
        </w:tc>
        <w:tc>
          <w:tcPr>
            <w:tcW w:w="1808" w:type="dxa"/>
            <w:shd w:val="clear" w:color="auto" w:fill="auto"/>
            <w:vAlign w:val="center"/>
          </w:tcPr>
          <w:p w:rsidR="00AF4D03" w:rsidRDefault="00AF4D03" w:rsidP="001C1D41">
            <w:pPr>
              <w:jc w:val="center"/>
            </w:pPr>
            <w:r>
              <w:t>1</w:t>
            </w:r>
          </w:p>
        </w:tc>
      </w:tr>
      <w:tr w:rsidR="00AF4D03" w:rsidRPr="00CD57A3" w:rsidTr="00C655ED">
        <w:tc>
          <w:tcPr>
            <w:tcW w:w="959" w:type="dxa"/>
          </w:tcPr>
          <w:p w:rsidR="00AF4D03" w:rsidRDefault="00AF4D03" w:rsidP="00C655ED">
            <w:pPr>
              <w:rPr>
                <w:b/>
                <w:bCs/>
              </w:rPr>
            </w:pPr>
          </w:p>
        </w:tc>
        <w:tc>
          <w:tcPr>
            <w:tcW w:w="6804" w:type="dxa"/>
            <w:shd w:val="clear" w:color="auto" w:fill="auto"/>
            <w:vAlign w:val="center"/>
          </w:tcPr>
          <w:p w:rsidR="00AF4D03" w:rsidRDefault="00AF4D03" w:rsidP="00C655ED">
            <w:pPr>
              <w:rPr>
                <w:b/>
                <w:bCs/>
              </w:rPr>
            </w:pPr>
            <w:r>
              <w:rPr>
                <w:b/>
                <w:bCs/>
              </w:rPr>
              <w:t>Всего</w:t>
            </w:r>
          </w:p>
        </w:tc>
        <w:tc>
          <w:tcPr>
            <w:tcW w:w="1808" w:type="dxa"/>
            <w:shd w:val="clear" w:color="auto" w:fill="auto"/>
            <w:vAlign w:val="center"/>
          </w:tcPr>
          <w:p w:rsidR="00AF4D03" w:rsidRDefault="00AF4D03" w:rsidP="001C1D41">
            <w:pPr>
              <w:jc w:val="center"/>
            </w:pPr>
            <w:r>
              <w:t>3</w:t>
            </w:r>
          </w:p>
        </w:tc>
      </w:tr>
    </w:tbl>
    <w:p w:rsidR="00AF4D03" w:rsidRDefault="00AF4D03" w:rsidP="00AF4D03">
      <w:pPr>
        <w:ind w:firstLine="540"/>
        <w:jc w:val="center"/>
        <w:rPr>
          <w:bCs/>
          <w:sz w:val="28"/>
          <w:szCs w:val="28"/>
        </w:rPr>
      </w:pPr>
    </w:p>
    <w:p w:rsidR="00AF4D03" w:rsidRPr="001C1D41" w:rsidRDefault="00AF4D03" w:rsidP="001C1D41">
      <w:pPr>
        <w:jc w:val="center"/>
        <w:rPr>
          <w:b/>
          <w:bCs/>
        </w:rPr>
      </w:pPr>
      <w:r w:rsidRPr="001C1D41">
        <w:rPr>
          <w:b/>
          <w:bCs/>
        </w:rPr>
        <w:t>Фонтаны на 01.01.2021 года</w:t>
      </w:r>
      <w:r w:rsidRPr="001C1D41">
        <w:rPr>
          <w:rStyle w:val="affff"/>
          <w:b/>
          <w:bCs/>
        </w:rPr>
        <w:t xml:space="preserve"> </w:t>
      </w:r>
    </w:p>
    <w:p w:rsidR="00AF4D03" w:rsidRPr="00CD57A3" w:rsidRDefault="00AF4D03" w:rsidP="00AF4D03">
      <w:pPr>
        <w:ind w:firstLine="54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6804"/>
        <w:gridCol w:w="1808"/>
      </w:tblGrid>
      <w:tr w:rsidR="00AF4D03" w:rsidRPr="00CD57A3" w:rsidTr="00C655ED">
        <w:trPr>
          <w:trHeight w:val="562"/>
        </w:trPr>
        <w:tc>
          <w:tcPr>
            <w:tcW w:w="959" w:type="dxa"/>
            <w:shd w:val="clear" w:color="auto" w:fill="auto"/>
          </w:tcPr>
          <w:p w:rsidR="00AF4D03" w:rsidRDefault="00AF4D03" w:rsidP="00C655ED">
            <w:pPr>
              <w:tabs>
                <w:tab w:val="left" w:pos="230"/>
                <w:tab w:val="center" w:pos="371"/>
              </w:tabs>
              <w:jc w:val="center"/>
              <w:rPr>
                <w:b/>
                <w:bCs/>
              </w:rPr>
            </w:pPr>
            <w:r>
              <w:rPr>
                <w:b/>
                <w:bCs/>
              </w:rPr>
              <w:t>№</w:t>
            </w:r>
          </w:p>
          <w:p w:rsidR="00AF4D03" w:rsidRDefault="00AF4D03" w:rsidP="00C655ED">
            <w:pPr>
              <w:jc w:val="center"/>
              <w:rPr>
                <w:b/>
                <w:bCs/>
              </w:rPr>
            </w:pPr>
            <w:r>
              <w:rPr>
                <w:b/>
                <w:bCs/>
              </w:rPr>
              <w:t>п/п</w:t>
            </w:r>
          </w:p>
        </w:tc>
        <w:tc>
          <w:tcPr>
            <w:tcW w:w="6804" w:type="dxa"/>
            <w:shd w:val="clear" w:color="auto" w:fill="auto"/>
            <w:vAlign w:val="center"/>
          </w:tcPr>
          <w:p w:rsidR="00AF4D03" w:rsidRPr="00CD57A3" w:rsidRDefault="00AF4D03" w:rsidP="00C655ED">
            <w:pPr>
              <w:ind w:firstLine="540"/>
              <w:jc w:val="center"/>
              <w:rPr>
                <w:b/>
                <w:bCs/>
              </w:rPr>
            </w:pPr>
            <w:r>
              <w:rPr>
                <w:b/>
                <w:bCs/>
              </w:rPr>
              <w:t>Наименование территории</w:t>
            </w:r>
          </w:p>
        </w:tc>
        <w:tc>
          <w:tcPr>
            <w:tcW w:w="1808" w:type="dxa"/>
            <w:shd w:val="clear" w:color="auto" w:fill="auto"/>
            <w:vAlign w:val="center"/>
          </w:tcPr>
          <w:p w:rsidR="00AF4D03" w:rsidRPr="0016657B" w:rsidRDefault="00AF4D03" w:rsidP="001C1D41">
            <w:pPr>
              <w:jc w:val="center"/>
              <w:rPr>
                <w:b/>
                <w:bCs/>
              </w:rPr>
            </w:pPr>
            <w:r>
              <w:rPr>
                <w:b/>
                <w:bCs/>
              </w:rPr>
              <w:t>Количество</w:t>
            </w:r>
          </w:p>
        </w:tc>
      </w:tr>
      <w:tr w:rsidR="00AF4D03" w:rsidRPr="001C1D41" w:rsidTr="00C655ED">
        <w:tc>
          <w:tcPr>
            <w:tcW w:w="959" w:type="dxa"/>
          </w:tcPr>
          <w:p w:rsidR="00AF4D03" w:rsidRPr="001C1D41" w:rsidRDefault="00AF4D03" w:rsidP="00C655ED">
            <w:pPr>
              <w:jc w:val="center"/>
              <w:rPr>
                <w:bCs/>
              </w:rPr>
            </w:pPr>
            <w:r w:rsidRPr="001C1D41">
              <w:rPr>
                <w:bCs/>
              </w:rPr>
              <w:t>1</w:t>
            </w:r>
          </w:p>
        </w:tc>
        <w:tc>
          <w:tcPr>
            <w:tcW w:w="6804" w:type="dxa"/>
            <w:shd w:val="clear" w:color="auto" w:fill="auto"/>
            <w:vAlign w:val="center"/>
          </w:tcPr>
          <w:p w:rsidR="00AF4D03" w:rsidRPr="001C1D41" w:rsidRDefault="00AF4D03" w:rsidP="00C655ED">
            <w:pPr>
              <w:rPr>
                <w:bCs/>
              </w:rPr>
            </w:pPr>
            <w:r w:rsidRPr="001C1D41">
              <w:rPr>
                <w:bCs/>
              </w:rPr>
              <w:t>г.Грайворон</w:t>
            </w:r>
          </w:p>
        </w:tc>
        <w:tc>
          <w:tcPr>
            <w:tcW w:w="1808" w:type="dxa"/>
            <w:shd w:val="clear" w:color="auto" w:fill="auto"/>
            <w:vAlign w:val="center"/>
          </w:tcPr>
          <w:p w:rsidR="00AF4D03" w:rsidRPr="001C1D41" w:rsidRDefault="00AF4D03" w:rsidP="001C1D41">
            <w:pPr>
              <w:jc w:val="center"/>
              <w:rPr>
                <w:bCs/>
              </w:rPr>
            </w:pPr>
            <w:r w:rsidRPr="001C1D41">
              <w:rPr>
                <w:bCs/>
              </w:rPr>
              <w:t>5</w:t>
            </w:r>
          </w:p>
        </w:tc>
      </w:tr>
      <w:tr w:rsidR="00AF4D03" w:rsidTr="00C655ED">
        <w:tc>
          <w:tcPr>
            <w:tcW w:w="959" w:type="dxa"/>
            <w:tcBorders>
              <w:top w:val="single" w:sz="4" w:space="0" w:color="auto"/>
              <w:left w:val="single" w:sz="4" w:space="0" w:color="auto"/>
              <w:bottom w:val="single" w:sz="4" w:space="0" w:color="auto"/>
              <w:right w:val="single" w:sz="4" w:space="0" w:color="auto"/>
            </w:tcBorders>
          </w:tcPr>
          <w:p w:rsidR="00AF4D03" w:rsidRDefault="00AF4D03" w:rsidP="00C655ED">
            <w:pPr>
              <w:rPr>
                <w:b/>
                <w:bCs/>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AF4D03" w:rsidRDefault="00AF4D03" w:rsidP="00C655ED">
            <w:pPr>
              <w:rPr>
                <w:b/>
                <w:bCs/>
              </w:rPr>
            </w:pPr>
            <w:r>
              <w:rPr>
                <w:b/>
                <w:bCs/>
              </w:rPr>
              <w:t>Всего</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AF4D03" w:rsidRPr="00937F3D" w:rsidRDefault="00AF4D03" w:rsidP="001C1D41">
            <w:pPr>
              <w:jc w:val="center"/>
              <w:rPr>
                <w:bCs/>
              </w:rPr>
            </w:pPr>
            <w:r>
              <w:rPr>
                <w:bCs/>
              </w:rPr>
              <w:t>5</w:t>
            </w:r>
          </w:p>
        </w:tc>
      </w:tr>
    </w:tbl>
    <w:p w:rsidR="00AF4D03" w:rsidRDefault="00AF4D03" w:rsidP="00AF4D03">
      <w:pPr>
        <w:ind w:firstLine="540"/>
        <w:jc w:val="center"/>
        <w:rPr>
          <w:b/>
          <w:bCs/>
          <w:sz w:val="28"/>
          <w:szCs w:val="28"/>
        </w:rPr>
      </w:pPr>
    </w:p>
    <w:p w:rsidR="001C1D41" w:rsidRDefault="00AF4D03" w:rsidP="001C1D41">
      <w:pPr>
        <w:jc w:val="center"/>
        <w:rPr>
          <w:b/>
          <w:bCs/>
        </w:rPr>
      </w:pPr>
      <w:r w:rsidRPr="001C1D41">
        <w:rPr>
          <w:b/>
          <w:bCs/>
        </w:rPr>
        <w:t xml:space="preserve">Шахтные колодцы в разрезе территорий </w:t>
      </w:r>
    </w:p>
    <w:p w:rsidR="00AF4D03" w:rsidRPr="001C1D41" w:rsidRDefault="00AF4D03" w:rsidP="001C1D41">
      <w:pPr>
        <w:jc w:val="center"/>
        <w:rPr>
          <w:b/>
          <w:bCs/>
        </w:rPr>
      </w:pPr>
      <w:r w:rsidRPr="001C1D41">
        <w:rPr>
          <w:b/>
          <w:bCs/>
        </w:rPr>
        <w:t>Грайворонского городского округа на 01.01.2021 года</w:t>
      </w:r>
    </w:p>
    <w:p w:rsidR="00AF4D03" w:rsidRDefault="00AF4D03" w:rsidP="00AF4D03">
      <w:pPr>
        <w:ind w:firstLine="540"/>
        <w:jc w:val="center"/>
        <w:rPr>
          <w:b/>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7"/>
        <w:gridCol w:w="2783"/>
        <w:gridCol w:w="1418"/>
        <w:gridCol w:w="1559"/>
        <w:gridCol w:w="1418"/>
        <w:gridCol w:w="1701"/>
      </w:tblGrid>
      <w:tr w:rsidR="00AF4D03" w:rsidRPr="001C1D41" w:rsidTr="001C1D41">
        <w:trPr>
          <w:trHeight w:val="562"/>
        </w:trPr>
        <w:tc>
          <w:tcPr>
            <w:tcW w:w="727" w:type="dxa"/>
            <w:shd w:val="clear" w:color="auto" w:fill="auto"/>
          </w:tcPr>
          <w:p w:rsidR="00AF4D03" w:rsidRPr="001C1D41" w:rsidRDefault="00AF4D03" w:rsidP="001C1D41">
            <w:pPr>
              <w:tabs>
                <w:tab w:val="left" w:pos="230"/>
                <w:tab w:val="center" w:pos="371"/>
              </w:tabs>
              <w:jc w:val="center"/>
              <w:rPr>
                <w:b/>
                <w:bCs/>
              </w:rPr>
            </w:pPr>
            <w:r w:rsidRPr="001C1D41">
              <w:rPr>
                <w:b/>
                <w:bCs/>
              </w:rPr>
              <w:t>№</w:t>
            </w:r>
          </w:p>
          <w:p w:rsidR="00AF4D03" w:rsidRPr="001C1D41" w:rsidRDefault="00AF4D03" w:rsidP="001C1D41">
            <w:pPr>
              <w:jc w:val="center"/>
              <w:rPr>
                <w:b/>
                <w:bCs/>
              </w:rPr>
            </w:pPr>
            <w:r w:rsidRPr="001C1D41">
              <w:rPr>
                <w:b/>
                <w:bCs/>
              </w:rPr>
              <w:t>п/п</w:t>
            </w:r>
          </w:p>
        </w:tc>
        <w:tc>
          <w:tcPr>
            <w:tcW w:w="2783" w:type="dxa"/>
            <w:shd w:val="clear" w:color="auto" w:fill="auto"/>
            <w:vAlign w:val="center"/>
          </w:tcPr>
          <w:p w:rsidR="00AF4D03" w:rsidRPr="001C1D41" w:rsidRDefault="00AF4D03" w:rsidP="001C1D41">
            <w:pPr>
              <w:jc w:val="center"/>
              <w:rPr>
                <w:b/>
                <w:bCs/>
              </w:rPr>
            </w:pPr>
            <w:r w:rsidRPr="001C1D41">
              <w:rPr>
                <w:b/>
                <w:bCs/>
              </w:rPr>
              <w:t>Наименование территории</w:t>
            </w:r>
          </w:p>
        </w:tc>
        <w:tc>
          <w:tcPr>
            <w:tcW w:w="1418" w:type="dxa"/>
            <w:shd w:val="clear" w:color="auto" w:fill="auto"/>
            <w:vAlign w:val="center"/>
          </w:tcPr>
          <w:p w:rsidR="001C1D41" w:rsidRDefault="00AF4D03" w:rsidP="001C1D41">
            <w:pPr>
              <w:jc w:val="center"/>
              <w:rPr>
                <w:b/>
                <w:bCs/>
              </w:rPr>
            </w:pPr>
            <w:r w:rsidRPr="001C1D41">
              <w:rPr>
                <w:b/>
                <w:bCs/>
              </w:rPr>
              <w:t xml:space="preserve">Всего, </w:t>
            </w:r>
          </w:p>
          <w:p w:rsidR="00AF4D03" w:rsidRPr="001C1D41" w:rsidRDefault="00AF4D03" w:rsidP="001C1D41">
            <w:pPr>
              <w:jc w:val="center"/>
              <w:rPr>
                <w:b/>
                <w:bCs/>
              </w:rPr>
            </w:pPr>
            <w:r w:rsidRPr="001C1D41">
              <w:rPr>
                <w:b/>
                <w:bCs/>
              </w:rPr>
              <w:t>кол</w:t>
            </w:r>
            <w:r w:rsidR="001C1D41">
              <w:rPr>
                <w:b/>
                <w:bCs/>
              </w:rPr>
              <w:t>-</w:t>
            </w:r>
            <w:r w:rsidRPr="001C1D41">
              <w:rPr>
                <w:b/>
                <w:bCs/>
              </w:rPr>
              <w:t>во</w:t>
            </w:r>
          </w:p>
        </w:tc>
        <w:tc>
          <w:tcPr>
            <w:tcW w:w="1559" w:type="dxa"/>
            <w:shd w:val="clear" w:color="auto" w:fill="auto"/>
          </w:tcPr>
          <w:p w:rsidR="00AF4D03" w:rsidRPr="001C1D41" w:rsidRDefault="00AF4D03" w:rsidP="001C1D41">
            <w:pPr>
              <w:jc w:val="center"/>
              <w:rPr>
                <w:b/>
                <w:bCs/>
              </w:rPr>
            </w:pPr>
            <w:r w:rsidRPr="001C1D41">
              <w:rPr>
                <w:b/>
                <w:bCs/>
              </w:rPr>
              <w:t>В том числе благоуст</w:t>
            </w:r>
            <w:r w:rsidR="001C1D41">
              <w:rPr>
                <w:b/>
                <w:bCs/>
              </w:rPr>
              <w:t>-</w:t>
            </w:r>
            <w:r w:rsidRPr="001C1D41">
              <w:rPr>
                <w:b/>
                <w:bCs/>
              </w:rPr>
              <w:t>роенные</w:t>
            </w:r>
          </w:p>
        </w:tc>
        <w:tc>
          <w:tcPr>
            <w:tcW w:w="1418" w:type="dxa"/>
            <w:shd w:val="clear" w:color="auto" w:fill="auto"/>
          </w:tcPr>
          <w:p w:rsidR="00AF4D03" w:rsidRPr="001C1D41" w:rsidRDefault="00AF4D03" w:rsidP="001C1D41">
            <w:pPr>
              <w:jc w:val="center"/>
              <w:rPr>
                <w:b/>
                <w:bCs/>
              </w:rPr>
            </w:pPr>
            <w:r w:rsidRPr="001C1D41">
              <w:rPr>
                <w:b/>
                <w:bCs/>
              </w:rPr>
              <w:t>Требуется благоуст</w:t>
            </w:r>
            <w:r w:rsidR="001C1D41">
              <w:rPr>
                <w:b/>
                <w:bCs/>
              </w:rPr>
              <w:t>-</w:t>
            </w:r>
            <w:r w:rsidRPr="001C1D41">
              <w:rPr>
                <w:b/>
                <w:bCs/>
              </w:rPr>
              <w:t>роить</w:t>
            </w:r>
          </w:p>
        </w:tc>
        <w:tc>
          <w:tcPr>
            <w:tcW w:w="1701" w:type="dxa"/>
          </w:tcPr>
          <w:p w:rsidR="00AF4D03" w:rsidRPr="001C1D41" w:rsidRDefault="00AF4D03" w:rsidP="001C1D41">
            <w:pPr>
              <w:jc w:val="center"/>
              <w:rPr>
                <w:b/>
                <w:bCs/>
              </w:rPr>
            </w:pPr>
            <w:r w:rsidRPr="001C1D41">
              <w:rPr>
                <w:b/>
                <w:bCs/>
              </w:rPr>
              <w:t>Необходима консервация</w:t>
            </w:r>
          </w:p>
        </w:tc>
      </w:tr>
      <w:tr w:rsidR="00AF4D03" w:rsidRPr="001C1D41" w:rsidTr="001C1D41">
        <w:tc>
          <w:tcPr>
            <w:tcW w:w="727" w:type="dxa"/>
          </w:tcPr>
          <w:p w:rsidR="00AF4D03" w:rsidRPr="001C1D41" w:rsidRDefault="00AF4D03" w:rsidP="00C655ED">
            <w:pPr>
              <w:jc w:val="center"/>
              <w:rPr>
                <w:bCs/>
              </w:rPr>
            </w:pPr>
            <w:r w:rsidRPr="001C1D41">
              <w:rPr>
                <w:bCs/>
              </w:rPr>
              <w:t>1</w:t>
            </w:r>
          </w:p>
        </w:tc>
        <w:tc>
          <w:tcPr>
            <w:tcW w:w="2783" w:type="dxa"/>
            <w:shd w:val="clear" w:color="auto" w:fill="auto"/>
          </w:tcPr>
          <w:p w:rsidR="00AF4D03" w:rsidRPr="001C1D41" w:rsidRDefault="00AF4D03" w:rsidP="00C655ED">
            <w:pPr>
              <w:rPr>
                <w:bCs/>
              </w:rPr>
            </w:pPr>
            <w:r w:rsidRPr="001C1D41">
              <w:rPr>
                <w:bCs/>
              </w:rPr>
              <w:t>г.Грайворон</w:t>
            </w:r>
          </w:p>
        </w:tc>
        <w:tc>
          <w:tcPr>
            <w:tcW w:w="1418" w:type="dxa"/>
            <w:shd w:val="clear" w:color="auto" w:fill="auto"/>
          </w:tcPr>
          <w:p w:rsidR="00AF4D03" w:rsidRPr="001C1D41" w:rsidRDefault="00AF4D03" w:rsidP="001C1D41">
            <w:pPr>
              <w:jc w:val="center"/>
              <w:rPr>
                <w:bCs/>
              </w:rPr>
            </w:pPr>
            <w:r w:rsidRPr="001C1D41">
              <w:rPr>
                <w:bCs/>
              </w:rPr>
              <w:t>27</w:t>
            </w:r>
          </w:p>
        </w:tc>
        <w:tc>
          <w:tcPr>
            <w:tcW w:w="1559" w:type="dxa"/>
          </w:tcPr>
          <w:p w:rsidR="00AF4D03" w:rsidRPr="001C1D41" w:rsidRDefault="00AF4D03" w:rsidP="001C1D41">
            <w:pPr>
              <w:jc w:val="center"/>
              <w:rPr>
                <w:bCs/>
              </w:rPr>
            </w:pPr>
            <w:r w:rsidRPr="001C1D41">
              <w:rPr>
                <w:bCs/>
              </w:rPr>
              <w:t>17</w:t>
            </w:r>
          </w:p>
        </w:tc>
        <w:tc>
          <w:tcPr>
            <w:tcW w:w="1418" w:type="dxa"/>
          </w:tcPr>
          <w:p w:rsidR="00AF4D03" w:rsidRPr="001C1D41" w:rsidRDefault="00AF4D03" w:rsidP="001C1D41">
            <w:pPr>
              <w:jc w:val="center"/>
              <w:rPr>
                <w:bCs/>
              </w:rPr>
            </w:pPr>
            <w:r w:rsidRPr="001C1D41">
              <w:rPr>
                <w:bCs/>
              </w:rPr>
              <w:t>4</w:t>
            </w:r>
          </w:p>
        </w:tc>
        <w:tc>
          <w:tcPr>
            <w:tcW w:w="1701" w:type="dxa"/>
          </w:tcPr>
          <w:p w:rsidR="00AF4D03" w:rsidRPr="001C1D41" w:rsidRDefault="00AF4D03" w:rsidP="001C1D41">
            <w:pPr>
              <w:jc w:val="center"/>
              <w:rPr>
                <w:bCs/>
              </w:rPr>
            </w:pPr>
            <w:r w:rsidRPr="001C1D41">
              <w:rPr>
                <w:bCs/>
              </w:rPr>
              <w:t>6</w:t>
            </w:r>
          </w:p>
        </w:tc>
      </w:tr>
      <w:tr w:rsidR="00AF4D03" w:rsidRPr="001C1D41" w:rsidTr="001C1D41">
        <w:tc>
          <w:tcPr>
            <w:tcW w:w="727" w:type="dxa"/>
          </w:tcPr>
          <w:p w:rsidR="00AF4D03" w:rsidRPr="001C1D41" w:rsidRDefault="00AF4D03" w:rsidP="00C655ED">
            <w:pPr>
              <w:jc w:val="center"/>
              <w:rPr>
                <w:bCs/>
              </w:rPr>
            </w:pPr>
            <w:r w:rsidRPr="001C1D41">
              <w:rPr>
                <w:bCs/>
              </w:rPr>
              <w:t>2</w:t>
            </w:r>
          </w:p>
        </w:tc>
        <w:tc>
          <w:tcPr>
            <w:tcW w:w="2783" w:type="dxa"/>
            <w:shd w:val="clear" w:color="auto" w:fill="auto"/>
          </w:tcPr>
          <w:p w:rsidR="00AF4D03" w:rsidRPr="001C1D41" w:rsidRDefault="00AF4D03" w:rsidP="00C655ED">
            <w:pPr>
              <w:rPr>
                <w:bCs/>
              </w:rPr>
            </w:pPr>
            <w:r w:rsidRPr="001C1D41">
              <w:rPr>
                <w:bCs/>
              </w:rPr>
              <w:t>Доброивановская сельская территория</w:t>
            </w:r>
          </w:p>
        </w:tc>
        <w:tc>
          <w:tcPr>
            <w:tcW w:w="1418" w:type="dxa"/>
            <w:shd w:val="clear" w:color="auto" w:fill="auto"/>
          </w:tcPr>
          <w:p w:rsidR="00AF4D03" w:rsidRPr="001C1D41" w:rsidRDefault="00AF4D03" w:rsidP="001C1D41">
            <w:pPr>
              <w:jc w:val="center"/>
            </w:pPr>
            <w:r w:rsidRPr="001C1D41">
              <w:t>46</w:t>
            </w:r>
          </w:p>
        </w:tc>
        <w:tc>
          <w:tcPr>
            <w:tcW w:w="1559" w:type="dxa"/>
          </w:tcPr>
          <w:p w:rsidR="00AF4D03" w:rsidRPr="001C1D41" w:rsidRDefault="00AF4D03" w:rsidP="001C1D41">
            <w:pPr>
              <w:jc w:val="center"/>
            </w:pPr>
            <w:r w:rsidRPr="001C1D41">
              <w:t>31</w:t>
            </w:r>
          </w:p>
        </w:tc>
        <w:tc>
          <w:tcPr>
            <w:tcW w:w="1418" w:type="dxa"/>
          </w:tcPr>
          <w:p w:rsidR="00AF4D03" w:rsidRPr="001C1D41" w:rsidRDefault="00AF4D03" w:rsidP="001C1D41">
            <w:pPr>
              <w:jc w:val="center"/>
            </w:pPr>
            <w:r w:rsidRPr="001C1D41">
              <w:t>11</w:t>
            </w:r>
          </w:p>
        </w:tc>
        <w:tc>
          <w:tcPr>
            <w:tcW w:w="1701" w:type="dxa"/>
          </w:tcPr>
          <w:p w:rsidR="00AF4D03" w:rsidRPr="001C1D41" w:rsidRDefault="00AF4D03" w:rsidP="001C1D41">
            <w:pPr>
              <w:jc w:val="center"/>
            </w:pPr>
            <w:r w:rsidRPr="001C1D41">
              <w:t>4</w:t>
            </w:r>
          </w:p>
        </w:tc>
      </w:tr>
      <w:tr w:rsidR="00AF4D03" w:rsidRPr="001C1D41" w:rsidTr="001C1D41">
        <w:tc>
          <w:tcPr>
            <w:tcW w:w="727" w:type="dxa"/>
          </w:tcPr>
          <w:p w:rsidR="00AF4D03" w:rsidRPr="001C1D41" w:rsidRDefault="00AF4D03" w:rsidP="00C655ED">
            <w:pPr>
              <w:jc w:val="center"/>
              <w:rPr>
                <w:bCs/>
              </w:rPr>
            </w:pPr>
            <w:r w:rsidRPr="001C1D41">
              <w:rPr>
                <w:bCs/>
              </w:rPr>
              <w:t>3</w:t>
            </w:r>
          </w:p>
        </w:tc>
        <w:tc>
          <w:tcPr>
            <w:tcW w:w="2783" w:type="dxa"/>
            <w:shd w:val="clear" w:color="auto" w:fill="auto"/>
          </w:tcPr>
          <w:p w:rsidR="00AF4D03" w:rsidRPr="001C1D41" w:rsidRDefault="00AF4D03" w:rsidP="00C655ED">
            <w:pPr>
              <w:rPr>
                <w:bCs/>
              </w:rPr>
            </w:pPr>
            <w:r w:rsidRPr="001C1D41">
              <w:rPr>
                <w:bCs/>
              </w:rPr>
              <w:t>Дорогощанская сельская территория</w:t>
            </w:r>
          </w:p>
        </w:tc>
        <w:tc>
          <w:tcPr>
            <w:tcW w:w="1418" w:type="dxa"/>
            <w:shd w:val="clear" w:color="auto" w:fill="auto"/>
          </w:tcPr>
          <w:p w:rsidR="00AF4D03" w:rsidRPr="001C1D41" w:rsidRDefault="00AF4D03" w:rsidP="001C1D41">
            <w:pPr>
              <w:jc w:val="center"/>
            </w:pPr>
            <w:r w:rsidRPr="001C1D41">
              <w:t>24</w:t>
            </w:r>
          </w:p>
        </w:tc>
        <w:tc>
          <w:tcPr>
            <w:tcW w:w="1559" w:type="dxa"/>
          </w:tcPr>
          <w:p w:rsidR="00AF4D03" w:rsidRPr="001C1D41" w:rsidRDefault="00AF4D03" w:rsidP="001C1D41">
            <w:pPr>
              <w:jc w:val="center"/>
            </w:pPr>
            <w:r w:rsidRPr="001C1D41">
              <w:t>8</w:t>
            </w:r>
          </w:p>
        </w:tc>
        <w:tc>
          <w:tcPr>
            <w:tcW w:w="1418" w:type="dxa"/>
          </w:tcPr>
          <w:p w:rsidR="00AF4D03" w:rsidRPr="001C1D41" w:rsidRDefault="00AF4D03" w:rsidP="001C1D41">
            <w:pPr>
              <w:jc w:val="center"/>
            </w:pPr>
            <w:r w:rsidRPr="001C1D41">
              <w:t>10</w:t>
            </w:r>
          </w:p>
        </w:tc>
        <w:tc>
          <w:tcPr>
            <w:tcW w:w="1701" w:type="dxa"/>
          </w:tcPr>
          <w:p w:rsidR="00AF4D03" w:rsidRPr="001C1D41" w:rsidRDefault="00AF4D03" w:rsidP="001C1D41">
            <w:pPr>
              <w:jc w:val="center"/>
            </w:pPr>
            <w:r w:rsidRPr="001C1D41">
              <w:t>6</w:t>
            </w:r>
          </w:p>
        </w:tc>
      </w:tr>
      <w:tr w:rsidR="00AF4D03" w:rsidRPr="001C1D41" w:rsidTr="001C1D41">
        <w:tc>
          <w:tcPr>
            <w:tcW w:w="727" w:type="dxa"/>
          </w:tcPr>
          <w:p w:rsidR="00AF4D03" w:rsidRPr="001C1D41" w:rsidRDefault="00AF4D03" w:rsidP="00C655ED">
            <w:pPr>
              <w:jc w:val="center"/>
              <w:rPr>
                <w:bCs/>
              </w:rPr>
            </w:pPr>
            <w:r w:rsidRPr="001C1D41">
              <w:rPr>
                <w:bCs/>
              </w:rPr>
              <w:t>4</w:t>
            </w:r>
          </w:p>
        </w:tc>
        <w:tc>
          <w:tcPr>
            <w:tcW w:w="2783" w:type="dxa"/>
            <w:shd w:val="clear" w:color="auto" w:fill="auto"/>
          </w:tcPr>
          <w:p w:rsidR="00AF4D03" w:rsidRPr="001C1D41" w:rsidRDefault="00AF4D03" w:rsidP="00C655ED">
            <w:pPr>
              <w:rPr>
                <w:bCs/>
              </w:rPr>
            </w:pPr>
            <w:r w:rsidRPr="001C1D41">
              <w:rPr>
                <w:bCs/>
              </w:rPr>
              <w:t>Дунайская сельская территория</w:t>
            </w:r>
          </w:p>
        </w:tc>
        <w:tc>
          <w:tcPr>
            <w:tcW w:w="1418" w:type="dxa"/>
            <w:shd w:val="clear" w:color="auto" w:fill="auto"/>
          </w:tcPr>
          <w:p w:rsidR="00AF4D03" w:rsidRPr="001C1D41" w:rsidRDefault="00AF4D03" w:rsidP="001C1D41">
            <w:pPr>
              <w:jc w:val="center"/>
            </w:pPr>
            <w:r w:rsidRPr="001C1D41">
              <w:t>43</w:t>
            </w:r>
          </w:p>
        </w:tc>
        <w:tc>
          <w:tcPr>
            <w:tcW w:w="1559" w:type="dxa"/>
          </w:tcPr>
          <w:p w:rsidR="00AF4D03" w:rsidRPr="001C1D41" w:rsidRDefault="00AF4D03" w:rsidP="001C1D41">
            <w:pPr>
              <w:jc w:val="center"/>
            </w:pPr>
            <w:r w:rsidRPr="001C1D41">
              <w:t>29</w:t>
            </w:r>
          </w:p>
        </w:tc>
        <w:tc>
          <w:tcPr>
            <w:tcW w:w="1418" w:type="dxa"/>
          </w:tcPr>
          <w:p w:rsidR="00AF4D03" w:rsidRPr="001C1D41" w:rsidRDefault="00AF4D03" w:rsidP="001C1D41">
            <w:pPr>
              <w:jc w:val="center"/>
            </w:pPr>
            <w:r w:rsidRPr="001C1D41">
              <w:t>10</w:t>
            </w:r>
          </w:p>
        </w:tc>
        <w:tc>
          <w:tcPr>
            <w:tcW w:w="1701" w:type="dxa"/>
          </w:tcPr>
          <w:p w:rsidR="00AF4D03" w:rsidRPr="001C1D41" w:rsidRDefault="00AF4D03" w:rsidP="001C1D41">
            <w:pPr>
              <w:jc w:val="center"/>
            </w:pPr>
            <w:r w:rsidRPr="001C1D41">
              <w:t>4</w:t>
            </w:r>
          </w:p>
        </w:tc>
      </w:tr>
      <w:tr w:rsidR="00AF4D03" w:rsidRPr="001C1D41" w:rsidTr="001C1D41">
        <w:tc>
          <w:tcPr>
            <w:tcW w:w="727" w:type="dxa"/>
          </w:tcPr>
          <w:p w:rsidR="00AF4D03" w:rsidRPr="001C1D41" w:rsidRDefault="00AF4D03" w:rsidP="00C655ED">
            <w:pPr>
              <w:jc w:val="center"/>
              <w:rPr>
                <w:bCs/>
              </w:rPr>
            </w:pPr>
            <w:r w:rsidRPr="001C1D41">
              <w:rPr>
                <w:bCs/>
              </w:rPr>
              <w:t>5</w:t>
            </w:r>
          </w:p>
        </w:tc>
        <w:tc>
          <w:tcPr>
            <w:tcW w:w="2783" w:type="dxa"/>
            <w:shd w:val="clear" w:color="auto" w:fill="auto"/>
          </w:tcPr>
          <w:p w:rsidR="00AF4D03" w:rsidRPr="001C1D41" w:rsidRDefault="00AF4D03" w:rsidP="00C655ED">
            <w:pPr>
              <w:rPr>
                <w:bCs/>
              </w:rPr>
            </w:pPr>
            <w:r w:rsidRPr="001C1D41">
              <w:rPr>
                <w:bCs/>
              </w:rPr>
              <w:t>Смородинская сельская территория</w:t>
            </w:r>
          </w:p>
        </w:tc>
        <w:tc>
          <w:tcPr>
            <w:tcW w:w="1418" w:type="dxa"/>
            <w:shd w:val="clear" w:color="auto" w:fill="auto"/>
          </w:tcPr>
          <w:p w:rsidR="00AF4D03" w:rsidRPr="001C1D41" w:rsidRDefault="00AF4D03" w:rsidP="001C1D41">
            <w:pPr>
              <w:jc w:val="center"/>
            </w:pPr>
            <w:r w:rsidRPr="001C1D41">
              <w:t>23</w:t>
            </w:r>
          </w:p>
        </w:tc>
        <w:tc>
          <w:tcPr>
            <w:tcW w:w="1559" w:type="dxa"/>
          </w:tcPr>
          <w:p w:rsidR="00AF4D03" w:rsidRPr="001C1D41" w:rsidRDefault="00AF4D03" w:rsidP="001C1D41">
            <w:pPr>
              <w:jc w:val="center"/>
            </w:pPr>
            <w:r w:rsidRPr="001C1D41">
              <w:t>17</w:t>
            </w:r>
          </w:p>
        </w:tc>
        <w:tc>
          <w:tcPr>
            <w:tcW w:w="1418" w:type="dxa"/>
          </w:tcPr>
          <w:p w:rsidR="00AF4D03" w:rsidRPr="001C1D41" w:rsidRDefault="00AF4D03" w:rsidP="001C1D41">
            <w:pPr>
              <w:jc w:val="center"/>
            </w:pPr>
            <w:r w:rsidRPr="001C1D41">
              <w:t>6</w:t>
            </w:r>
          </w:p>
        </w:tc>
        <w:tc>
          <w:tcPr>
            <w:tcW w:w="1701" w:type="dxa"/>
          </w:tcPr>
          <w:p w:rsidR="00AF4D03" w:rsidRPr="001C1D41" w:rsidRDefault="00AF4D03" w:rsidP="001C1D41">
            <w:pPr>
              <w:jc w:val="center"/>
            </w:pPr>
            <w:r w:rsidRPr="001C1D41">
              <w:t>0</w:t>
            </w:r>
          </w:p>
        </w:tc>
      </w:tr>
      <w:tr w:rsidR="00AF4D03" w:rsidRPr="001C1D41" w:rsidTr="001C1D41">
        <w:tc>
          <w:tcPr>
            <w:tcW w:w="727" w:type="dxa"/>
          </w:tcPr>
          <w:p w:rsidR="00AF4D03" w:rsidRPr="001C1D41" w:rsidRDefault="00AF4D03" w:rsidP="00C655ED">
            <w:pPr>
              <w:jc w:val="center"/>
              <w:rPr>
                <w:bCs/>
              </w:rPr>
            </w:pPr>
            <w:r w:rsidRPr="001C1D41">
              <w:rPr>
                <w:bCs/>
              </w:rPr>
              <w:lastRenderedPageBreak/>
              <w:t>6</w:t>
            </w:r>
          </w:p>
        </w:tc>
        <w:tc>
          <w:tcPr>
            <w:tcW w:w="2783" w:type="dxa"/>
            <w:shd w:val="clear" w:color="auto" w:fill="auto"/>
          </w:tcPr>
          <w:p w:rsidR="00AF4D03" w:rsidRPr="001C1D41" w:rsidRDefault="00AF4D03" w:rsidP="00C655ED">
            <w:pPr>
              <w:rPr>
                <w:bCs/>
              </w:rPr>
            </w:pPr>
            <w:r w:rsidRPr="001C1D41">
              <w:rPr>
                <w:bCs/>
              </w:rPr>
              <w:t>Мокроорловская сельская территория</w:t>
            </w:r>
          </w:p>
        </w:tc>
        <w:tc>
          <w:tcPr>
            <w:tcW w:w="1418" w:type="dxa"/>
            <w:shd w:val="clear" w:color="auto" w:fill="auto"/>
          </w:tcPr>
          <w:p w:rsidR="00AF4D03" w:rsidRPr="001C1D41" w:rsidRDefault="00AF4D03" w:rsidP="001C1D41">
            <w:pPr>
              <w:jc w:val="center"/>
            </w:pPr>
            <w:r w:rsidRPr="001C1D41">
              <w:t>26</w:t>
            </w:r>
          </w:p>
        </w:tc>
        <w:tc>
          <w:tcPr>
            <w:tcW w:w="1559" w:type="dxa"/>
          </w:tcPr>
          <w:p w:rsidR="00AF4D03" w:rsidRPr="001C1D41" w:rsidRDefault="00AF4D03" w:rsidP="001C1D41">
            <w:pPr>
              <w:jc w:val="center"/>
            </w:pPr>
            <w:r w:rsidRPr="001C1D41">
              <w:t>15</w:t>
            </w:r>
          </w:p>
        </w:tc>
        <w:tc>
          <w:tcPr>
            <w:tcW w:w="1418" w:type="dxa"/>
          </w:tcPr>
          <w:p w:rsidR="00AF4D03" w:rsidRPr="001C1D41" w:rsidRDefault="00AF4D03" w:rsidP="001C1D41">
            <w:pPr>
              <w:jc w:val="center"/>
            </w:pPr>
            <w:r w:rsidRPr="001C1D41">
              <w:t>5</w:t>
            </w:r>
          </w:p>
        </w:tc>
        <w:tc>
          <w:tcPr>
            <w:tcW w:w="1701" w:type="dxa"/>
          </w:tcPr>
          <w:p w:rsidR="00AF4D03" w:rsidRPr="001C1D41" w:rsidRDefault="00AF4D03" w:rsidP="001C1D41">
            <w:pPr>
              <w:jc w:val="center"/>
            </w:pPr>
            <w:r w:rsidRPr="001C1D41">
              <w:t>6</w:t>
            </w:r>
          </w:p>
        </w:tc>
      </w:tr>
      <w:tr w:rsidR="00AF4D03" w:rsidRPr="001C1D41" w:rsidTr="001C1D41">
        <w:tc>
          <w:tcPr>
            <w:tcW w:w="727" w:type="dxa"/>
          </w:tcPr>
          <w:p w:rsidR="00AF4D03" w:rsidRPr="001C1D41" w:rsidRDefault="00AF4D03" w:rsidP="00C655ED">
            <w:pPr>
              <w:jc w:val="center"/>
              <w:rPr>
                <w:bCs/>
              </w:rPr>
            </w:pPr>
            <w:r w:rsidRPr="001C1D41">
              <w:rPr>
                <w:bCs/>
              </w:rPr>
              <w:t>7</w:t>
            </w:r>
          </w:p>
        </w:tc>
        <w:tc>
          <w:tcPr>
            <w:tcW w:w="2783" w:type="dxa"/>
            <w:shd w:val="clear" w:color="auto" w:fill="auto"/>
          </w:tcPr>
          <w:p w:rsidR="00AF4D03" w:rsidRPr="001C1D41" w:rsidRDefault="00AF4D03" w:rsidP="00C655ED">
            <w:pPr>
              <w:rPr>
                <w:bCs/>
              </w:rPr>
            </w:pPr>
            <w:r w:rsidRPr="001C1D41">
              <w:rPr>
                <w:bCs/>
              </w:rPr>
              <w:t>Безыменская сельская территория</w:t>
            </w:r>
          </w:p>
        </w:tc>
        <w:tc>
          <w:tcPr>
            <w:tcW w:w="1418" w:type="dxa"/>
            <w:shd w:val="clear" w:color="auto" w:fill="auto"/>
          </w:tcPr>
          <w:p w:rsidR="00AF4D03" w:rsidRPr="001C1D41" w:rsidRDefault="00AF4D03" w:rsidP="001C1D41">
            <w:pPr>
              <w:jc w:val="center"/>
            </w:pPr>
            <w:r w:rsidRPr="001C1D41">
              <w:t>39</w:t>
            </w:r>
          </w:p>
        </w:tc>
        <w:tc>
          <w:tcPr>
            <w:tcW w:w="1559" w:type="dxa"/>
          </w:tcPr>
          <w:p w:rsidR="00AF4D03" w:rsidRPr="001C1D41" w:rsidRDefault="00AF4D03" w:rsidP="001C1D41">
            <w:pPr>
              <w:jc w:val="center"/>
            </w:pPr>
            <w:r w:rsidRPr="001C1D41">
              <w:t>29</w:t>
            </w:r>
          </w:p>
        </w:tc>
        <w:tc>
          <w:tcPr>
            <w:tcW w:w="1418" w:type="dxa"/>
          </w:tcPr>
          <w:p w:rsidR="00AF4D03" w:rsidRPr="001C1D41" w:rsidRDefault="00AF4D03" w:rsidP="001C1D41">
            <w:pPr>
              <w:jc w:val="center"/>
            </w:pPr>
            <w:r w:rsidRPr="001C1D41">
              <w:t>7</w:t>
            </w:r>
          </w:p>
        </w:tc>
        <w:tc>
          <w:tcPr>
            <w:tcW w:w="1701" w:type="dxa"/>
          </w:tcPr>
          <w:p w:rsidR="00AF4D03" w:rsidRPr="001C1D41" w:rsidRDefault="00AF4D03" w:rsidP="001C1D41">
            <w:pPr>
              <w:jc w:val="center"/>
            </w:pPr>
            <w:r w:rsidRPr="001C1D41">
              <w:t>3</w:t>
            </w:r>
          </w:p>
        </w:tc>
      </w:tr>
      <w:tr w:rsidR="00AF4D03" w:rsidRPr="001C1D41" w:rsidTr="001C1D41">
        <w:tc>
          <w:tcPr>
            <w:tcW w:w="727" w:type="dxa"/>
          </w:tcPr>
          <w:p w:rsidR="00AF4D03" w:rsidRPr="001C1D41" w:rsidRDefault="00AF4D03" w:rsidP="00C655ED">
            <w:pPr>
              <w:jc w:val="center"/>
              <w:rPr>
                <w:bCs/>
              </w:rPr>
            </w:pPr>
            <w:r w:rsidRPr="001C1D41">
              <w:rPr>
                <w:bCs/>
              </w:rPr>
              <w:t>8</w:t>
            </w:r>
          </w:p>
        </w:tc>
        <w:tc>
          <w:tcPr>
            <w:tcW w:w="2783" w:type="dxa"/>
            <w:shd w:val="clear" w:color="auto" w:fill="auto"/>
          </w:tcPr>
          <w:p w:rsidR="00AF4D03" w:rsidRPr="001C1D41" w:rsidRDefault="00AF4D03" w:rsidP="00C655ED">
            <w:pPr>
              <w:rPr>
                <w:bCs/>
              </w:rPr>
            </w:pPr>
            <w:r w:rsidRPr="001C1D41">
              <w:rPr>
                <w:bCs/>
              </w:rPr>
              <w:t>Головчинская сельская территория</w:t>
            </w:r>
          </w:p>
        </w:tc>
        <w:tc>
          <w:tcPr>
            <w:tcW w:w="1418" w:type="dxa"/>
            <w:shd w:val="clear" w:color="auto" w:fill="auto"/>
          </w:tcPr>
          <w:p w:rsidR="00AF4D03" w:rsidRPr="001C1D41" w:rsidRDefault="00AF4D03" w:rsidP="001C1D41">
            <w:pPr>
              <w:jc w:val="center"/>
            </w:pPr>
            <w:r w:rsidRPr="001C1D41">
              <w:t>102</w:t>
            </w:r>
          </w:p>
        </w:tc>
        <w:tc>
          <w:tcPr>
            <w:tcW w:w="1559" w:type="dxa"/>
          </w:tcPr>
          <w:p w:rsidR="00AF4D03" w:rsidRPr="001C1D41" w:rsidRDefault="00AF4D03" w:rsidP="001C1D41">
            <w:pPr>
              <w:jc w:val="center"/>
            </w:pPr>
            <w:r w:rsidRPr="001C1D41">
              <w:t>89</w:t>
            </w:r>
          </w:p>
        </w:tc>
        <w:tc>
          <w:tcPr>
            <w:tcW w:w="1418" w:type="dxa"/>
          </w:tcPr>
          <w:p w:rsidR="00AF4D03" w:rsidRPr="001C1D41" w:rsidRDefault="00AF4D03" w:rsidP="001C1D41">
            <w:pPr>
              <w:jc w:val="center"/>
            </w:pPr>
            <w:r w:rsidRPr="001C1D41">
              <w:t>13</w:t>
            </w:r>
          </w:p>
        </w:tc>
        <w:tc>
          <w:tcPr>
            <w:tcW w:w="1701" w:type="dxa"/>
          </w:tcPr>
          <w:p w:rsidR="00AF4D03" w:rsidRPr="001C1D41" w:rsidRDefault="00AF4D03" w:rsidP="001C1D41">
            <w:pPr>
              <w:jc w:val="center"/>
            </w:pPr>
            <w:r w:rsidRPr="001C1D41">
              <w:t>0</w:t>
            </w:r>
          </w:p>
        </w:tc>
      </w:tr>
      <w:tr w:rsidR="00AF4D03" w:rsidRPr="001C1D41" w:rsidTr="001C1D41">
        <w:tc>
          <w:tcPr>
            <w:tcW w:w="727" w:type="dxa"/>
          </w:tcPr>
          <w:p w:rsidR="00AF4D03" w:rsidRPr="001C1D41" w:rsidRDefault="00AF4D03" w:rsidP="00C655ED">
            <w:pPr>
              <w:jc w:val="center"/>
              <w:rPr>
                <w:bCs/>
              </w:rPr>
            </w:pPr>
            <w:r w:rsidRPr="001C1D41">
              <w:rPr>
                <w:bCs/>
              </w:rPr>
              <w:t>9</w:t>
            </w:r>
          </w:p>
        </w:tc>
        <w:tc>
          <w:tcPr>
            <w:tcW w:w="2783" w:type="dxa"/>
            <w:shd w:val="clear" w:color="auto" w:fill="auto"/>
          </w:tcPr>
          <w:p w:rsidR="00AF4D03" w:rsidRPr="001C1D41" w:rsidRDefault="00AF4D03" w:rsidP="00C655ED">
            <w:pPr>
              <w:rPr>
                <w:bCs/>
              </w:rPr>
            </w:pPr>
            <w:r w:rsidRPr="001C1D41">
              <w:rPr>
                <w:bCs/>
              </w:rPr>
              <w:t>Гора-Подольская сельская территория</w:t>
            </w:r>
          </w:p>
        </w:tc>
        <w:tc>
          <w:tcPr>
            <w:tcW w:w="1418" w:type="dxa"/>
            <w:shd w:val="clear" w:color="auto" w:fill="auto"/>
          </w:tcPr>
          <w:p w:rsidR="00AF4D03" w:rsidRPr="001C1D41" w:rsidRDefault="00AF4D03" w:rsidP="001C1D41">
            <w:pPr>
              <w:jc w:val="center"/>
            </w:pPr>
            <w:r w:rsidRPr="001C1D41">
              <w:t>49</w:t>
            </w:r>
          </w:p>
        </w:tc>
        <w:tc>
          <w:tcPr>
            <w:tcW w:w="1559" w:type="dxa"/>
          </w:tcPr>
          <w:p w:rsidR="00AF4D03" w:rsidRPr="001C1D41" w:rsidRDefault="00AF4D03" w:rsidP="001C1D41">
            <w:pPr>
              <w:jc w:val="center"/>
            </w:pPr>
            <w:r w:rsidRPr="001C1D41">
              <w:t>27</w:t>
            </w:r>
          </w:p>
        </w:tc>
        <w:tc>
          <w:tcPr>
            <w:tcW w:w="1418" w:type="dxa"/>
          </w:tcPr>
          <w:p w:rsidR="00AF4D03" w:rsidRPr="001C1D41" w:rsidRDefault="00AF4D03" w:rsidP="001C1D41">
            <w:pPr>
              <w:jc w:val="center"/>
            </w:pPr>
            <w:r w:rsidRPr="001C1D41">
              <w:t>14</w:t>
            </w:r>
          </w:p>
        </w:tc>
        <w:tc>
          <w:tcPr>
            <w:tcW w:w="1701" w:type="dxa"/>
          </w:tcPr>
          <w:p w:rsidR="00AF4D03" w:rsidRPr="001C1D41" w:rsidRDefault="00AF4D03" w:rsidP="001C1D41">
            <w:pPr>
              <w:jc w:val="center"/>
            </w:pPr>
            <w:r w:rsidRPr="001C1D41">
              <w:t>8</w:t>
            </w:r>
          </w:p>
        </w:tc>
      </w:tr>
      <w:tr w:rsidR="00AF4D03" w:rsidRPr="001C1D41" w:rsidTr="001C1D41">
        <w:tc>
          <w:tcPr>
            <w:tcW w:w="727" w:type="dxa"/>
          </w:tcPr>
          <w:p w:rsidR="00AF4D03" w:rsidRPr="001C1D41" w:rsidRDefault="00AF4D03" w:rsidP="00C655ED">
            <w:pPr>
              <w:jc w:val="center"/>
              <w:rPr>
                <w:bCs/>
              </w:rPr>
            </w:pPr>
            <w:r w:rsidRPr="001C1D41">
              <w:rPr>
                <w:bCs/>
              </w:rPr>
              <w:t>10</w:t>
            </w:r>
          </w:p>
        </w:tc>
        <w:tc>
          <w:tcPr>
            <w:tcW w:w="2783" w:type="dxa"/>
            <w:shd w:val="clear" w:color="auto" w:fill="auto"/>
          </w:tcPr>
          <w:p w:rsidR="00AF4D03" w:rsidRPr="001C1D41" w:rsidRDefault="00AF4D03" w:rsidP="00C655ED">
            <w:pPr>
              <w:rPr>
                <w:bCs/>
              </w:rPr>
            </w:pPr>
            <w:r w:rsidRPr="001C1D41">
              <w:rPr>
                <w:bCs/>
              </w:rPr>
              <w:t>Горьковская сельская территория</w:t>
            </w:r>
          </w:p>
        </w:tc>
        <w:tc>
          <w:tcPr>
            <w:tcW w:w="1418" w:type="dxa"/>
            <w:shd w:val="clear" w:color="auto" w:fill="auto"/>
          </w:tcPr>
          <w:p w:rsidR="00AF4D03" w:rsidRPr="001C1D41" w:rsidRDefault="00AF4D03" w:rsidP="001C1D41">
            <w:pPr>
              <w:jc w:val="center"/>
            </w:pPr>
            <w:r w:rsidRPr="001C1D41">
              <w:t>2</w:t>
            </w:r>
          </w:p>
        </w:tc>
        <w:tc>
          <w:tcPr>
            <w:tcW w:w="1559" w:type="dxa"/>
          </w:tcPr>
          <w:p w:rsidR="00AF4D03" w:rsidRPr="001C1D41" w:rsidRDefault="00AF4D03" w:rsidP="001C1D41">
            <w:pPr>
              <w:jc w:val="center"/>
            </w:pPr>
            <w:r w:rsidRPr="001C1D41">
              <w:t>2</w:t>
            </w:r>
          </w:p>
        </w:tc>
        <w:tc>
          <w:tcPr>
            <w:tcW w:w="1418" w:type="dxa"/>
          </w:tcPr>
          <w:p w:rsidR="00AF4D03" w:rsidRPr="001C1D41" w:rsidRDefault="00AF4D03" w:rsidP="001C1D41">
            <w:pPr>
              <w:jc w:val="center"/>
            </w:pPr>
            <w:r w:rsidRPr="001C1D41">
              <w:t>0</w:t>
            </w:r>
          </w:p>
        </w:tc>
        <w:tc>
          <w:tcPr>
            <w:tcW w:w="1701" w:type="dxa"/>
          </w:tcPr>
          <w:p w:rsidR="00AF4D03" w:rsidRPr="001C1D41" w:rsidRDefault="00AF4D03" w:rsidP="001C1D41">
            <w:pPr>
              <w:jc w:val="center"/>
            </w:pPr>
            <w:r w:rsidRPr="001C1D41">
              <w:t>0</w:t>
            </w:r>
          </w:p>
        </w:tc>
      </w:tr>
      <w:tr w:rsidR="00AF4D03" w:rsidRPr="001C1D41" w:rsidTr="001C1D41">
        <w:tc>
          <w:tcPr>
            <w:tcW w:w="727" w:type="dxa"/>
          </w:tcPr>
          <w:p w:rsidR="00AF4D03" w:rsidRPr="001C1D41" w:rsidRDefault="00AF4D03" w:rsidP="00C655ED">
            <w:pPr>
              <w:jc w:val="center"/>
              <w:rPr>
                <w:bCs/>
              </w:rPr>
            </w:pPr>
            <w:r w:rsidRPr="001C1D41">
              <w:rPr>
                <w:bCs/>
              </w:rPr>
              <w:t>11</w:t>
            </w:r>
          </w:p>
        </w:tc>
        <w:tc>
          <w:tcPr>
            <w:tcW w:w="2783" w:type="dxa"/>
            <w:shd w:val="clear" w:color="auto" w:fill="auto"/>
          </w:tcPr>
          <w:p w:rsidR="00AF4D03" w:rsidRPr="001C1D41" w:rsidRDefault="00AF4D03" w:rsidP="00C655ED">
            <w:pPr>
              <w:rPr>
                <w:bCs/>
              </w:rPr>
            </w:pPr>
            <w:r w:rsidRPr="001C1D41">
              <w:rPr>
                <w:bCs/>
              </w:rPr>
              <w:t>Ивано-Лисичанская сельская территория</w:t>
            </w:r>
          </w:p>
        </w:tc>
        <w:tc>
          <w:tcPr>
            <w:tcW w:w="1418" w:type="dxa"/>
            <w:shd w:val="clear" w:color="auto" w:fill="auto"/>
          </w:tcPr>
          <w:p w:rsidR="00AF4D03" w:rsidRPr="001C1D41" w:rsidRDefault="00AF4D03" w:rsidP="001C1D41">
            <w:pPr>
              <w:jc w:val="center"/>
            </w:pPr>
            <w:r w:rsidRPr="001C1D41">
              <w:t>47</w:t>
            </w:r>
          </w:p>
        </w:tc>
        <w:tc>
          <w:tcPr>
            <w:tcW w:w="1559" w:type="dxa"/>
          </w:tcPr>
          <w:p w:rsidR="00AF4D03" w:rsidRPr="001C1D41" w:rsidRDefault="00AF4D03" w:rsidP="001C1D41">
            <w:pPr>
              <w:jc w:val="center"/>
            </w:pPr>
            <w:r w:rsidRPr="001C1D41">
              <w:t>21</w:t>
            </w:r>
          </w:p>
        </w:tc>
        <w:tc>
          <w:tcPr>
            <w:tcW w:w="1418" w:type="dxa"/>
          </w:tcPr>
          <w:p w:rsidR="00AF4D03" w:rsidRPr="001C1D41" w:rsidRDefault="00AF4D03" w:rsidP="001C1D41">
            <w:pPr>
              <w:jc w:val="center"/>
            </w:pPr>
            <w:r w:rsidRPr="001C1D41">
              <w:t>26</w:t>
            </w:r>
          </w:p>
        </w:tc>
        <w:tc>
          <w:tcPr>
            <w:tcW w:w="1701" w:type="dxa"/>
          </w:tcPr>
          <w:p w:rsidR="00AF4D03" w:rsidRPr="001C1D41" w:rsidRDefault="00AF4D03" w:rsidP="001C1D41">
            <w:pPr>
              <w:jc w:val="center"/>
            </w:pPr>
            <w:r w:rsidRPr="001C1D41">
              <w:t>0</w:t>
            </w:r>
          </w:p>
        </w:tc>
      </w:tr>
      <w:tr w:rsidR="00AF4D03" w:rsidRPr="001C1D41" w:rsidTr="001C1D41">
        <w:tc>
          <w:tcPr>
            <w:tcW w:w="727" w:type="dxa"/>
          </w:tcPr>
          <w:p w:rsidR="00AF4D03" w:rsidRPr="001C1D41" w:rsidRDefault="00AF4D03" w:rsidP="00C655ED">
            <w:pPr>
              <w:jc w:val="center"/>
              <w:rPr>
                <w:bCs/>
              </w:rPr>
            </w:pPr>
            <w:r w:rsidRPr="001C1D41">
              <w:rPr>
                <w:bCs/>
              </w:rPr>
              <w:t>12</w:t>
            </w:r>
          </w:p>
        </w:tc>
        <w:tc>
          <w:tcPr>
            <w:tcW w:w="2783" w:type="dxa"/>
            <w:shd w:val="clear" w:color="auto" w:fill="auto"/>
          </w:tcPr>
          <w:p w:rsidR="00AF4D03" w:rsidRPr="001C1D41" w:rsidRDefault="00AF4D03" w:rsidP="00C655ED">
            <w:pPr>
              <w:rPr>
                <w:bCs/>
              </w:rPr>
            </w:pPr>
            <w:r w:rsidRPr="001C1D41">
              <w:rPr>
                <w:bCs/>
              </w:rPr>
              <w:t>Козинская сельская территория</w:t>
            </w:r>
          </w:p>
        </w:tc>
        <w:tc>
          <w:tcPr>
            <w:tcW w:w="1418" w:type="dxa"/>
            <w:shd w:val="clear" w:color="auto" w:fill="auto"/>
          </w:tcPr>
          <w:p w:rsidR="00AF4D03" w:rsidRPr="001C1D41" w:rsidRDefault="00AF4D03" w:rsidP="001C1D41">
            <w:pPr>
              <w:jc w:val="center"/>
            </w:pPr>
            <w:r w:rsidRPr="001C1D41">
              <w:t>19</w:t>
            </w:r>
          </w:p>
        </w:tc>
        <w:tc>
          <w:tcPr>
            <w:tcW w:w="1559" w:type="dxa"/>
          </w:tcPr>
          <w:p w:rsidR="00AF4D03" w:rsidRPr="001C1D41" w:rsidRDefault="00AF4D03" w:rsidP="001C1D41">
            <w:pPr>
              <w:jc w:val="center"/>
            </w:pPr>
            <w:r w:rsidRPr="001C1D41">
              <w:t>12</w:t>
            </w:r>
          </w:p>
        </w:tc>
        <w:tc>
          <w:tcPr>
            <w:tcW w:w="1418" w:type="dxa"/>
          </w:tcPr>
          <w:p w:rsidR="00AF4D03" w:rsidRPr="001C1D41" w:rsidRDefault="00AF4D03" w:rsidP="001C1D41">
            <w:pPr>
              <w:jc w:val="center"/>
            </w:pPr>
            <w:r w:rsidRPr="001C1D41">
              <w:t>7</w:t>
            </w:r>
          </w:p>
        </w:tc>
        <w:tc>
          <w:tcPr>
            <w:tcW w:w="1701" w:type="dxa"/>
          </w:tcPr>
          <w:p w:rsidR="00AF4D03" w:rsidRPr="001C1D41" w:rsidRDefault="00AF4D03" w:rsidP="001C1D41">
            <w:pPr>
              <w:jc w:val="center"/>
            </w:pPr>
            <w:r w:rsidRPr="001C1D41">
              <w:t>0</w:t>
            </w:r>
          </w:p>
        </w:tc>
      </w:tr>
      <w:tr w:rsidR="00AF4D03" w:rsidRPr="001C1D41" w:rsidTr="001C1D41">
        <w:tc>
          <w:tcPr>
            <w:tcW w:w="727" w:type="dxa"/>
          </w:tcPr>
          <w:p w:rsidR="00AF4D03" w:rsidRPr="001C1D41" w:rsidRDefault="00AF4D03" w:rsidP="00C655ED">
            <w:pPr>
              <w:jc w:val="center"/>
              <w:rPr>
                <w:bCs/>
              </w:rPr>
            </w:pPr>
            <w:r w:rsidRPr="001C1D41">
              <w:rPr>
                <w:bCs/>
              </w:rPr>
              <w:t>13</w:t>
            </w:r>
          </w:p>
        </w:tc>
        <w:tc>
          <w:tcPr>
            <w:tcW w:w="2783" w:type="dxa"/>
            <w:shd w:val="clear" w:color="auto" w:fill="auto"/>
          </w:tcPr>
          <w:p w:rsidR="00AF4D03" w:rsidRPr="001C1D41" w:rsidRDefault="00AF4D03" w:rsidP="00C655ED">
            <w:pPr>
              <w:rPr>
                <w:bCs/>
              </w:rPr>
            </w:pPr>
            <w:r w:rsidRPr="001C1D41">
              <w:rPr>
                <w:bCs/>
              </w:rPr>
              <w:t>Новостроевская сельская территория</w:t>
            </w:r>
          </w:p>
        </w:tc>
        <w:tc>
          <w:tcPr>
            <w:tcW w:w="1418" w:type="dxa"/>
            <w:shd w:val="clear" w:color="auto" w:fill="auto"/>
          </w:tcPr>
          <w:p w:rsidR="00AF4D03" w:rsidRPr="001C1D41" w:rsidRDefault="00AF4D03" w:rsidP="001C1D41">
            <w:pPr>
              <w:jc w:val="center"/>
            </w:pPr>
            <w:r w:rsidRPr="001C1D41">
              <w:t>24</w:t>
            </w:r>
          </w:p>
        </w:tc>
        <w:tc>
          <w:tcPr>
            <w:tcW w:w="1559" w:type="dxa"/>
          </w:tcPr>
          <w:p w:rsidR="00AF4D03" w:rsidRPr="001C1D41" w:rsidRDefault="00AF4D03" w:rsidP="001C1D41">
            <w:pPr>
              <w:jc w:val="center"/>
            </w:pPr>
            <w:r w:rsidRPr="001C1D41">
              <w:t>9</w:t>
            </w:r>
          </w:p>
        </w:tc>
        <w:tc>
          <w:tcPr>
            <w:tcW w:w="1418" w:type="dxa"/>
          </w:tcPr>
          <w:p w:rsidR="00AF4D03" w:rsidRPr="001C1D41" w:rsidRDefault="00AF4D03" w:rsidP="001C1D41">
            <w:pPr>
              <w:jc w:val="center"/>
            </w:pPr>
            <w:r w:rsidRPr="001C1D41">
              <w:t>10</w:t>
            </w:r>
          </w:p>
        </w:tc>
        <w:tc>
          <w:tcPr>
            <w:tcW w:w="1701" w:type="dxa"/>
          </w:tcPr>
          <w:p w:rsidR="00AF4D03" w:rsidRPr="001C1D41" w:rsidRDefault="00AF4D03" w:rsidP="001C1D41">
            <w:pPr>
              <w:jc w:val="center"/>
            </w:pPr>
            <w:r w:rsidRPr="001C1D41">
              <w:t>5</w:t>
            </w:r>
          </w:p>
        </w:tc>
      </w:tr>
      <w:tr w:rsidR="00AF4D03" w:rsidRPr="001C1D41" w:rsidTr="001C1D41">
        <w:tc>
          <w:tcPr>
            <w:tcW w:w="727" w:type="dxa"/>
            <w:tcBorders>
              <w:top w:val="single" w:sz="4" w:space="0" w:color="auto"/>
              <w:left w:val="single" w:sz="4" w:space="0" w:color="auto"/>
              <w:bottom w:val="single" w:sz="4" w:space="0" w:color="auto"/>
              <w:right w:val="single" w:sz="4" w:space="0" w:color="auto"/>
            </w:tcBorders>
          </w:tcPr>
          <w:p w:rsidR="00AF4D03" w:rsidRPr="001C1D41" w:rsidRDefault="00AF4D03" w:rsidP="00C655ED">
            <w:pPr>
              <w:rPr>
                <w:b/>
                <w:bCs/>
              </w:rPr>
            </w:pP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AF4D03" w:rsidRPr="001C1D41" w:rsidRDefault="00AF4D03" w:rsidP="00C655ED">
            <w:pPr>
              <w:rPr>
                <w:b/>
                <w:bCs/>
              </w:rPr>
            </w:pPr>
            <w:r w:rsidRPr="001C1D41">
              <w:rPr>
                <w:b/>
                <w:bCs/>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F4D03" w:rsidRPr="001C1D41" w:rsidRDefault="00AF4D03" w:rsidP="001C1D41">
            <w:pPr>
              <w:jc w:val="center"/>
            </w:pPr>
            <w:r w:rsidRPr="001C1D41">
              <w:t>471</w:t>
            </w:r>
          </w:p>
        </w:tc>
        <w:tc>
          <w:tcPr>
            <w:tcW w:w="1559" w:type="dxa"/>
            <w:tcBorders>
              <w:top w:val="single" w:sz="4" w:space="0" w:color="auto"/>
              <w:left w:val="single" w:sz="4" w:space="0" w:color="auto"/>
              <w:bottom w:val="single" w:sz="4" w:space="0" w:color="auto"/>
              <w:right w:val="single" w:sz="4" w:space="0" w:color="auto"/>
            </w:tcBorders>
          </w:tcPr>
          <w:p w:rsidR="00AF4D03" w:rsidRPr="001C1D41" w:rsidRDefault="00AF4D03" w:rsidP="001C1D41">
            <w:pPr>
              <w:jc w:val="center"/>
            </w:pPr>
            <w:r w:rsidRPr="001C1D41">
              <w:t>306</w:t>
            </w:r>
          </w:p>
        </w:tc>
        <w:tc>
          <w:tcPr>
            <w:tcW w:w="1418" w:type="dxa"/>
            <w:tcBorders>
              <w:top w:val="single" w:sz="4" w:space="0" w:color="auto"/>
              <w:left w:val="single" w:sz="4" w:space="0" w:color="auto"/>
              <w:bottom w:val="single" w:sz="4" w:space="0" w:color="auto"/>
              <w:right w:val="single" w:sz="4" w:space="0" w:color="auto"/>
            </w:tcBorders>
          </w:tcPr>
          <w:p w:rsidR="00AF4D03" w:rsidRPr="001C1D41" w:rsidRDefault="00AF4D03" w:rsidP="001C1D41">
            <w:pPr>
              <w:jc w:val="center"/>
            </w:pPr>
            <w:r w:rsidRPr="001C1D41">
              <w:t>123</w:t>
            </w:r>
          </w:p>
        </w:tc>
        <w:tc>
          <w:tcPr>
            <w:tcW w:w="1701" w:type="dxa"/>
            <w:tcBorders>
              <w:top w:val="single" w:sz="4" w:space="0" w:color="auto"/>
              <w:left w:val="single" w:sz="4" w:space="0" w:color="auto"/>
              <w:bottom w:val="single" w:sz="4" w:space="0" w:color="auto"/>
              <w:right w:val="single" w:sz="4" w:space="0" w:color="auto"/>
            </w:tcBorders>
          </w:tcPr>
          <w:p w:rsidR="00AF4D03" w:rsidRPr="001C1D41" w:rsidRDefault="00AF4D03" w:rsidP="001C1D41">
            <w:pPr>
              <w:jc w:val="center"/>
            </w:pPr>
            <w:r w:rsidRPr="001C1D41">
              <w:t>42</w:t>
            </w:r>
          </w:p>
        </w:tc>
      </w:tr>
    </w:tbl>
    <w:p w:rsidR="00AF4D03" w:rsidRDefault="00AF4D03" w:rsidP="00AF4D03">
      <w:pPr>
        <w:ind w:firstLine="540"/>
        <w:jc w:val="center"/>
        <w:rPr>
          <w:bCs/>
        </w:rPr>
      </w:pPr>
    </w:p>
    <w:p w:rsidR="006E12F6" w:rsidRDefault="006E12F6">
      <w:pPr>
        <w:rPr>
          <w:b/>
          <w:sz w:val="28"/>
          <w:szCs w:val="28"/>
        </w:rPr>
      </w:pPr>
      <w:r>
        <w:rPr>
          <w:b/>
          <w:sz w:val="28"/>
          <w:szCs w:val="28"/>
        </w:rPr>
        <w:br w:type="page"/>
      </w:r>
    </w:p>
    <w:p w:rsidR="00AF4D03" w:rsidRPr="006E12F6" w:rsidRDefault="00AF4D03" w:rsidP="006E12F6">
      <w:pPr>
        <w:jc w:val="center"/>
        <w:rPr>
          <w:b/>
        </w:rPr>
      </w:pPr>
      <w:r w:rsidRPr="006E12F6">
        <w:rPr>
          <w:b/>
        </w:rPr>
        <w:lastRenderedPageBreak/>
        <w:t>2.</w:t>
      </w:r>
      <w:r w:rsidRPr="006E12F6">
        <w:t xml:space="preserve"> </w:t>
      </w:r>
      <w:r w:rsidRPr="006E12F6">
        <w:rPr>
          <w:b/>
        </w:rPr>
        <w:t>Цели и задачи Программы</w:t>
      </w:r>
    </w:p>
    <w:p w:rsidR="00AF4D03" w:rsidRPr="006E12F6" w:rsidRDefault="00AF4D03" w:rsidP="00AF4D03">
      <w:pPr>
        <w:ind w:firstLine="709"/>
        <w:jc w:val="both"/>
        <w:rPr>
          <w:b/>
          <w:u w:val="single"/>
        </w:rPr>
      </w:pPr>
    </w:p>
    <w:p w:rsidR="00AF4D03" w:rsidRPr="006E12F6" w:rsidRDefault="00AF4D03" w:rsidP="006E12F6">
      <w:pPr>
        <w:widowControl w:val="0"/>
        <w:tabs>
          <w:tab w:val="left" w:pos="-180"/>
        </w:tabs>
        <w:suppressAutoHyphens/>
        <w:autoSpaceDE w:val="0"/>
        <w:snapToGrid w:val="0"/>
        <w:ind w:firstLine="720"/>
        <w:jc w:val="both"/>
      </w:pPr>
      <w:r w:rsidRPr="006E12F6">
        <w:t>Основной целью Программы является комплексное решение проблем благоустройства, обеспечение и улучшение внешнего вида территории Грайворонского городского округа, способствующего комфортной жизнедеятельности и отдыху населения, повышение уровня внешнего благоустройства и санитарного содержания территории округа, развитие и поддержка инициатив жителей по благоустройству, санитарной очистке придомовых территорий.</w:t>
      </w:r>
    </w:p>
    <w:p w:rsidR="00AF4D03" w:rsidRPr="006E12F6" w:rsidRDefault="00AF4D03" w:rsidP="006E12F6">
      <w:pPr>
        <w:tabs>
          <w:tab w:val="left" w:pos="709"/>
          <w:tab w:val="left" w:pos="993"/>
        </w:tabs>
        <w:ind w:firstLine="720"/>
        <w:jc w:val="both"/>
      </w:pPr>
      <w:r w:rsidRPr="006E12F6">
        <w:t>Основные задачи Программы:</w:t>
      </w:r>
    </w:p>
    <w:p w:rsidR="006E12F6" w:rsidRDefault="00AF4D03" w:rsidP="006E12F6">
      <w:pPr>
        <w:tabs>
          <w:tab w:val="left" w:pos="993"/>
        </w:tabs>
        <w:ind w:firstLine="720"/>
        <w:jc w:val="both"/>
        <w:rPr>
          <w:color w:val="000000"/>
        </w:rPr>
      </w:pPr>
      <w:r w:rsidRPr="006E12F6">
        <w:rPr>
          <w:color w:val="000000"/>
        </w:rPr>
        <w:t>-</w:t>
      </w:r>
      <w:r w:rsidR="006E12F6">
        <w:rPr>
          <w:color w:val="000000"/>
        </w:rPr>
        <w:tab/>
      </w:r>
      <w:r w:rsidRPr="006E12F6">
        <w:rPr>
          <w:color w:val="000000"/>
        </w:rPr>
        <w:t xml:space="preserve">организация взаимодействия между предприятиями, организациями </w:t>
      </w:r>
      <w:r w:rsidR="006E12F6">
        <w:rPr>
          <w:color w:val="000000"/>
        </w:rPr>
        <w:br/>
      </w:r>
      <w:r w:rsidRPr="006E12F6">
        <w:rPr>
          <w:color w:val="000000"/>
        </w:rPr>
        <w:t xml:space="preserve">и учреждениями при решении вопросов благоустройства городского округа; </w:t>
      </w:r>
    </w:p>
    <w:p w:rsidR="006E12F6" w:rsidRDefault="00AF4D03" w:rsidP="006E12F6">
      <w:pPr>
        <w:tabs>
          <w:tab w:val="left" w:pos="993"/>
        </w:tabs>
        <w:ind w:firstLine="720"/>
        <w:jc w:val="both"/>
      </w:pPr>
      <w:r w:rsidRPr="006E12F6">
        <w:t>-</w:t>
      </w:r>
      <w:r w:rsidR="006E12F6">
        <w:tab/>
      </w:r>
      <w:r w:rsidRPr="006E12F6">
        <w:t xml:space="preserve">приведение в качественное состояние элементов благоустройства; </w:t>
      </w:r>
    </w:p>
    <w:p w:rsidR="006E12F6" w:rsidRDefault="00AF4D03" w:rsidP="006E12F6">
      <w:pPr>
        <w:tabs>
          <w:tab w:val="left" w:pos="993"/>
        </w:tabs>
        <w:ind w:firstLine="720"/>
        <w:jc w:val="both"/>
        <w:rPr>
          <w:color w:val="000000"/>
        </w:rPr>
      </w:pPr>
      <w:r w:rsidRPr="006E12F6">
        <w:t>-</w:t>
      </w:r>
      <w:r w:rsidR="006E12F6">
        <w:tab/>
      </w:r>
      <w:r w:rsidRPr="006E12F6">
        <w:rPr>
          <w:color w:val="000000"/>
        </w:rPr>
        <w:t>привлечение жителей к участию в решении проблем благоустройства населенных пунктов;</w:t>
      </w:r>
    </w:p>
    <w:p w:rsidR="006E12F6" w:rsidRDefault="00AF4D03" w:rsidP="006E12F6">
      <w:pPr>
        <w:tabs>
          <w:tab w:val="left" w:pos="993"/>
        </w:tabs>
        <w:ind w:firstLine="720"/>
        <w:jc w:val="both"/>
        <w:rPr>
          <w:color w:val="000000"/>
        </w:rPr>
      </w:pPr>
      <w:r w:rsidRPr="006E12F6">
        <w:rPr>
          <w:color w:val="000000"/>
        </w:rPr>
        <w:t>-</w:t>
      </w:r>
      <w:r w:rsidR="006E12F6">
        <w:rPr>
          <w:color w:val="000000"/>
        </w:rPr>
        <w:tab/>
      </w:r>
      <w:r w:rsidRPr="006E12F6">
        <w:rPr>
          <w:color w:val="000000"/>
        </w:rPr>
        <w:t>оздоровление санитарной экологической обстановки в округе, ликвидация несанкционированных свалок бытового мусора;</w:t>
      </w:r>
    </w:p>
    <w:p w:rsidR="00AF4D03" w:rsidRDefault="00AF4D03" w:rsidP="006E12F6">
      <w:pPr>
        <w:tabs>
          <w:tab w:val="left" w:pos="993"/>
        </w:tabs>
        <w:ind w:firstLine="720"/>
        <w:jc w:val="both"/>
        <w:rPr>
          <w:color w:val="000000"/>
        </w:rPr>
      </w:pPr>
      <w:r w:rsidRPr="006E12F6">
        <w:rPr>
          <w:color w:val="000000"/>
        </w:rPr>
        <w:t>-</w:t>
      </w:r>
      <w:r w:rsidR="006E12F6">
        <w:rPr>
          <w:color w:val="000000"/>
        </w:rPr>
        <w:tab/>
      </w:r>
      <w:r w:rsidRPr="006E12F6">
        <w:rPr>
          <w:color w:val="000000"/>
        </w:rPr>
        <w:t>поэтапное улучшение внешнего облика городского округа.</w:t>
      </w:r>
    </w:p>
    <w:p w:rsidR="006E12F6" w:rsidRPr="006E12F6" w:rsidRDefault="006E12F6" w:rsidP="006E12F6">
      <w:pPr>
        <w:ind w:firstLine="720"/>
        <w:contextualSpacing/>
        <w:jc w:val="both"/>
        <w:rPr>
          <w:color w:val="000000"/>
        </w:rPr>
      </w:pPr>
    </w:p>
    <w:p w:rsidR="00AF4D03" w:rsidRPr="006E12F6" w:rsidRDefault="00AF4D03" w:rsidP="006E12F6">
      <w:pPr>
        <w:jc w:val="center"/>
        <w:outlineLvl w:val="1"/>
        <w:rPr>
          <w:b/>
          <w:bCs/>
          <w:lang w:eastAsia="en-US"/>
        </w:rPr>
      </w:pPr>
      <w:r w:rsidRPr="006E12F6">
        <w:rPr>
          <w:b/>
          <w:bCs/>
          <w:lang w:eastAsia="en-US"/>
        </w:rPr>
        <w:t>3. Перечень нормативных правовых актов Грайворонского</w:t>
      </w:r>
      <w:r w:rsidR="006E12F6">
        <w:rPr>
          <w:b/>
          <w:bCs/>
          <w:lang w:eastAsia="en-US"/>
        </w:rPr>
        <w:t xml:space="preserve"> </w:t>
      </w:r>
      <w:r w:rsidRPr="006E12F6">
        <w:rPr>
          <w:b/>
          <w:bCs/>
          <w:lang w:eastAsia="en-US"/>
        </w:rPr>
        <w:t>городского округа, принятие или изменение которых необходимо</w:t>
      </w:r>
      <w:r w:rsidR="006E12F6">
        <w:rPr>
          <w:b/>
          <w:bCs/>
          <w:lang w:eastAsia="en-US"/>
        </w:rPr>
        <w:t xml:space="preserve"> </w:t>
      </w:r>
      <w:r w:rsidRPr="006E12F6">
        <w:rPr>
          <w:b/>
          <w:bCs/>
          <w:lang w:eastAsia="en-US"/>
        </w:rPr>
        <w:t>для реализации Программы</w:t>
      </w:r>
    </w:p>
    <w:p w:rsidR="00AF4D03" w:rsidRPr="006E12F6" w:rsidRDefault="00AF4D03" w:rsidP="00AF4D03">
      <w:pPr>
        <w:jc w:val="center"/>
      </w:pPr>
    </w:p>
    <w:p w:rsidR="00AF4D03" w:rsidRPr="006E12F6" w:rsidRDefault="006E12F6" w:rsidP="006E12F6">
      <w:pPr>
        <w:pStyle w:val="af1"/>
        <w:tabs>
          <w:tab w:val="left" w:pos="709"/>
        </w:tabs>
        <w:spacing w:before="0" w:beforeAutospacing="0" w:after="0" w:afterAutospacing="0"/>
        <w:ind w:firstLine="709"/>
        <w:jc w:val="both"/>
      </w:pPr>
      <w:r>
        <w:t xml:space="preserve">Выполнение мероприятий </w:t>
      </w:r>
      <w:r w:rsidR="00AF4D03" w:rsidRPr="006E12F6">
        <w:t>Программы</w:t>
      </w:r>
      <w:r>
        <w:t xml:space="preserve"> </w:t>
      </w:r>
      <w:r w:rsidR="00AF4D03" w:rsidRPr="006E12F6">
        <w:t>осуществляется в соответствии с решени</w:t>
      </w:r>
      <w:r w:rsidR="00C655ED">
        <w:t>я</w:t>
      </w:r>
      <w:r w:rsidR="00AF4D03" w:rsidRPr="006E12F6">
        <w:t>м</w:t>
      </w:r>
      <w:r w:rsidR="00C655ED">
        <w:t>и</w:t>
      </w:r>
      <w:r w:rsidR="00AF4D03" w:rsidRPr="006E12F6">
        <w:t xml:space="preserve"> Совета депутатов Грайворонского городского округа от 27.12.2018 года №117 «О Правилах благоустройства территории Грайворонского городского ок</w:t>
      </w:r>
      <w:r w:rsidR="00C655ED">
        <w:t xml:space="preserve">руга», </w:t>
      </w:r>
      <w:r w:rsidR="00AF4D03" w:rsidRPr="006E12F6">
        <w:t xml:space="preserve">от 26.12.2019 года №270 «О внесении изменений в решение Совета депутатов Грайворонского городского округа </w:t>
      </w:r>
      <w:r w:rsidR="00C655ED">
        <w:br/>
      </w:r>
      <w:r w:rsidR="00AF4D03" w:rsidRPr="006E12F6">
        <w:t xml:space="preserve">от 27 декабря 2018 года №117 «О Правилах благоустройства территории Грайворонского городского округа», </w:t>
      </w:r>
      <w:r w:rsidR="00C655ED">
        <w:t xml:space="preserve">нормативными </w:t>
      </w:r>
      <w:r w:rsidR="00AF4D03" w:rsidRPr="006E12F6">
        <w:t>правовыми актами в области благоустройства, санитарно-эпидемиологическими нормами.</w:t>
      </w:r>
    </w:p>
    <w:p w:rsidR="00AF4D03" w:rsidRPr="006E12F6" w:rsidRDefault="00AF4D03" w:rsidP="00AF4D03">
      <w:pPr>
        <w:jc w:val="both"/>
      </w:pPr>
    </w:p>
    <w:p w:rsidR="00AF4D03" w:rsidRPr="006E12F6" w:rsidRDefault="00AF4D03" w:rsidP="00AF4D03">
      <w:pPr>
        <w:jc w:val="center"/>
        <w:rPr>
          <w:b/>
        </w:rPr>
      </w:pPr>
      <w:r w:rsidRPr="006E12F6">
        <w:rPr>
          <w:b/>
        </w:rPr>
        <w:t>4. Система основных мероприятий и показателей муниципальной программы</w:t>
      </w:r>
    </w:p>
    <w:p w:rsidR="00AF4D03" w:rsidRPr="0096029B" w:rsidRDefault="00AF4D03" w:rsidP="00AF4D03">
      <w:pPr>
        <w:jc w:val="both"/>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42"/>
        <w:gridCol w:w="1110"/>
        <w:gridCol w:w="992"/>
        <w:gridCol w:w="992"/>
        <w:gridCol w:w="993"/>
        <w:gridCol w:w="992"/>
        <w:gridCol w:w="850"/>
        <w:gridCol w:w="851"/>
        <w:gridCol w:w="850"/>
      </w:tblGrid>
      <w:tr w:rsidR="00AF4D03" w:rsidRPr="00C655ED" w:rsidTr="00C655ED">
        <w:trPr>
          <w:trHeight w:val="323"/>
        </w:trPr>
        <w:tc>
          <w:tcPr>
            <w:tcW w:w="567" w:type="dxa"/>
            <w:vMerge w:val="restart"/>
            <w:shd w:val="clear" w:color="auto" w:fill="auto"/>
            <w:vAlign w:val="center"/>
          </w:tcPr>
          <w:p w:rsidR="00AF4D03" w:rsidRPr="00C655ED" w:rsidRDefault="00AF4D03" w:rsidP="00C655ED">
            <w:pPr>
              <w:jc w:val="center"/>
              <w:rPr>
                <w:b/>
                <w:sz w:val="20"/>
                <w:szCs w:val="20"/>
              </w:rPr>
            </w:pPr>
            <w:r w:rsidRPr="00C655ED">
              <w:rPr>
                <w:b/>
                <w:sz w:val="20"/>
                <w:szCs w:val="20"/>
              </w:rPr>
              <w:t>№</w:t>
            </w:r>
          </w:p>
        </w:tc>
        <w:tc>
          <w:tcPr>
            <w:tcW w:w="1442" w:type="dxa"/>
            <w:vMerge w:val="restart"/>
            <w:shd w:val="clear" w:color="auto" w:fill="auto"/>
            <w:vAlign w:val="center"/>
          </w:tcPr>
          <w:p w:rsidR="00AF4D03" w:rsidRPr="00C655ED" w:rsidRDefault="00AF4D03" w:rsidP="00C655ED">
            <w:pPr>
              <w:jc w:val="center"/>
              <w:rPr>
                <w:b/>
                <w:sz w:val="20"/>
                <w:szCs w:val="20"/>
              </w:rPr>
            </w:pPr>
            <w:r w:rsidRPr="00C655ED">
              <w:rPr>
                <w:b/>
                <w:sz w:val="20"/>
                <w:szCs w:val="20"/>
              </w:rPr>
              <w:t>Наиме</w:t>
            </w:r>
            <w:r w:rsidR="00C655ED">
              <w:rPr>
                <w:b/>
                <w:sz w:val="20"/>
                <w:szCs w:val="20"/>
              </w:rPr>
              <w:t>-</w:t>
            </w:r>
            <w:r w:rsidRPr="00C655ED">
              <w:rPr>
                <w:b/>
                <w:sz w:val="20"/>
                <w:szCs w:val="20"/>
              </w:rPr>
              <w:t>нование мероприятия</w:t>
            </w:r>
          </w:p>
        </w:tc>
        <w:tc>
          <w:tcPr>
            <w:tcW w:w="1110" w:type="dxa"/>
            <w:vMerge w:val="restart"/>
            <w:shd w:val="clear" w:color="auto" w:fill="auto"/>
            <w:vAlign w:val="center"/>
          </w:tcPr>
          <w:p w:rsidR="00AF4D03" w:rsidRPr="00C655ED" w:rsidRDefault="00AF4D03" w:rsidP="00C655ED">
            <w:pPr>
              <w:jc w:val="center"/>
              <w:rPr>
                <w:b/>
                <w:sz w:val="20"/>
                <w:szCs w:val="20"/>
              </w:rPr>
            </w:pPr>
            <w:r w:rsidRPr="00C655ED">
              <w:rPr>
                <w:b/>
                <w:sz w:val="20"/>
                <w:szCs w:val="20"/>
              </w:rPr>
              <w:t>Сумма,</w:t>
            </w:r>
          </w:p>
          <w:p w:rsidR="00AF4D03" w:rsidRPr="00C655ED" w:rsidRDefault="00AF4D03" w:rsidP="00C655ED">
            <w:pPr>
              <w:jc w:val="center"/>
              <w:rPr>
                <w:b/>
                <w:sz w:val="20"/>
                <w:szCs w:val="20"/>
              </w:rPr>
            </w:pPr>
            <w:r w:rsidRPr="00C655ED">
              <w:rPr>
                <w:b/>
                <w:sz w:val="20"/>
                <w:szCs w:val="20"/>
              </w:rPr>
              <w:t>тыс.руб.</w:t>
            </w:r>
          </w:p>
        </w:tc>
        <w:tc>
          <w:tcPr>
            <w:tcW w:w="6520" w:type="dxa"/>
            <w:gridSpan w:val="7"/>
            <w:shd w:val="clear" w:color="auto" w:fill="auto"/>
            <w:vAlign w:val="center"/>
          </w:tcPr>
          <w:p w:rsidR="00AF4D03" w:rsidRPr="00C655ED" w:rsidRDefault="00AF4D03" w:rsidP="00C655ED">
            <w:pPr>
              <w:jc w:val="center"/>
              <w:rPr>
                <w:b/>
                <w:sz w:val="20"/>
                <w:szCs w:val="20"/>
              </w:rPr>
            </w:pPr>
          </w:p>
        </w:tc>
      </w:tr>
      <w:tr w:rsidR="00AF4D03" w:rsidRPr="00C655ED" w:rsidTr="00C655ED">
        <w:trPr>
          <w:trHeight w:val="322"/>
        </w:trPr>
        <w:tc>
          <w:tcPr>
            <w:tcW w:w="567" w:type="dxa"/>
            <w:vMerge/>
            <w:shd w:val="clear" w:color="auto" w:fill="auto"/>
            <w:vAlign w:val="center"/>
          </w:tcPr>
          <w:p w:rsidR="00AF4D03" w:rsidRPr="00C655ED" w:rsidRDefault="00AF4D03" w:rsidP="00C655ED">
            <w:pPr>
              <w:jc w:val="center"/>
              <w:rPr>
                <w:b/>
                <w:sz w:val="20"/>
                <w:szCs w:val="20"/>
              </w:rPr>
            </w:pPr>
          </w:p>
        </w:tc>
        <w:tc>
          <w:tcPr>
            <w:tcW w:w="1442" w:type="dxa"/>
            <w:vMerge/>
            <w:shd w:val="clear" w:color="auto" w:fill="auto"/>
            <w:vAlign w:val="center"/>
          </w:tcPr>
          <w:p w:rsidR="00AF4D03" w:rsidRPr="00C655ED" w:rsidRDefault="00AF4D03" w:rsidP="00C655ED">
            <w:pPr>
              <w:jc w:val="center"/>
              <w:rPr>
                <w:b/>
                <w:sz w:val="20"/>
                <w:szCs w:val="20"/>
              </w:rPr>
            </w:pPr>
          </w:p>
        </w:tc>
        <w:tc>
          <w:tcPr>
            <w:tcW w:w="1110" w:type="dxa"/>
            <w:vMerge/>
            <w:shd w:val="clear" w:color="auto" w:fill="auto"/>
            <w:vAlign w:val="center"/>
          </w:tcPr>
          <w:p w:rsidR="00AF4D03" w:rsidRPr="00C655ED" w:rsidRDefault="00AF4D03" w:rsidP="00C655ED">
            <w:pPr>
              <w:jc w:val="center"/>
              <w:rPr>
                <w:b/>
                <w:sz w:val="20"/>
                <w:szCs w:val="20"/>
              </w:rPr>
            </w:pPr>
          </w:p>
        </w:tc>
        <w:tc>
          <w:tcPr>
            <w:tcW w:w="992" w:type="dxa"/>
            <w:shd w:val="clear" w:color="auto" w:fill="auto"/>
            <w:vAlign w:val="center"/>
          </w:tcPr>
          <w:p w:rsidR="00AF4D03" w:rsidRPr="00C655ED" w:rsidRDefault="00AF4D03" w:rsidP="00C655ED">
            <w:pPr>
              <w:jc w:val="center"/>
              <w:rPr>
                <w:b/>
                <w:sz w:val="20"/>
                <w:szCs w:val="20"/>
              </w:rPr>
            </w:pPr>
            <w:r w:rsidRPr="00C655ED">
              <w:rPr>
                <w:b/>
                <w:sz w:val="20"/>
                <w:szCs w:val="20"/>
              </w:rPr>
              <w:t>2019</w:t>
            </w:r>
          </w:p>
        </w:tc>
        <w:tc>
          <w:tcPr>
            <w:tcW w:w="992" w:type="dxa"/>
            <w:shd w:val="clear" w:color="auto" w:fill="auto"/>
            <w:vAlign w:val="center"/>
          </w:tcPr>
          <w:p w:rsidR="00AF4D03" w:rsidRPr="00C655ED" w:rsidRDefault="00AF4D03" w:rsidP="00C655ED">
            <w:pPr>
              <w:jc w:val="center"/>
              <w:rPr>
                <w:b/>
                <w:sz w:val="20"/>
                <w:szCs w:val="20"/>
              </w:rPr>
            </w:pPr>
            <w:r w:rsidRPr="00C655ED">
              <w:rPr>
                <w:b/>
                <w:sz w:val="20"/>
                <w:szCs w:val="20"/>
              </w:rPr>
              <w:t>2020</w:t>
            </w:r>
          </w:p>
        </w:tc>
        <w:tc>
          <w:tcPr>
            <w:tcW w:w="993" w:type="dxa"/>
            <w:shd w:val="clear" w:color="auto" w:fill="auto"/>
            <w:vAlign w:val="center"/>
          </w:tcPr>
          <w:p w:rsidR="00AF4D03" w:rsidRPr="00C655ED" w:rsidRDefault="00AF4D03" w:rsidP="00C655ED">
            <w:pPr>
              <w:jc w:val="center"/>
              <w:rPr>
                <w:b/>
                <w:sz w:val="20"/>
                <w:szCs w:val="20"/>
              </w:rPr>
            </w:pPr>
            <w:r w:rsidRPr="00C655ED">
              <w:rPr>
                <w:b/>
                <w:sz w:val="20"/>
                <w:szCs w:val="20"/>
              </w:rPr>
              <w:t>2021</w:t>
            </w:r>
          </w:p>
        </w:tc>
        <w:tc>
          <w:tcPr>
            <w:tcW w:w="992" w:type="dxa"/>
            <w:shd w:val="clear" w:color="auto" w:fill="auto"/>
            <w:vAlign w:val="center"/>
          </w:tcPr>
          <w:p w:rsidR="00AF4D03" w:rsidRPr="00C655ED" w:rsidRDefault="00AF4D03" w:rsidP="00C655ED">
            <w:pPr>
              <w:jc w:val="center"/>
              <w:rPr>
                <w:b/>
                <w:sz w:val="20"/>
                <w:szCs w:val="20"/>
              </w:rPr>
            </w:pPr>
            <w:r w:rsidRPr="00C655ED">
              <w:rPr>
                <w:b/>
                <w:sz w:val="20"/>
                <w:szCs w:val="20"/>
              </w:rPr>
              <w:t>2022</w:t>
            </w:r>
          </w:p>
        </w:tc>
        <w:tc>
          <w:tcPr>
            <w:tcW w:w="850" w:type="dxa"/>
            <w:shd w:val="clear" w:color="auto" w:fill="auto"/>
            <w:vAlign w:val="center"/>
          </w:tcPr>
          <w:p w:rsidR="00AF4D03" w:rsidRPr="00C655ED" w:rsidRDefault="00AF4D03" w:rsidP="00C655ED">
            <w:pPr>
              <w:jc w:val="center"/>
              <w:rPr>
                <w:b/>
                <w:sz w:val="20"/>
                <w:szCs w:val="20"/>
              </w:rPr>
            </w:pPr>
            <w:r w:rsidRPr="00C655ED">
              <w:rPr>
                <w:b/>
                <w:sz w:val="20"/>
                <w:szCs w:val="20"/>
              </w:rPr>
              <w:t>2023</w:t>
            </w:r>
          </w:p>
        </w:tc>
        <w:tc>
          <w:tcPr>
            <w:tcW w:w="851" w:type="dxa"/>
            <w:shd w:val="clear" w:color="auto" w:fill="auto"/>
            <w:vAlign w:val="center"/>
          </w:tcPr>
          <w:p w:rsidR="00AF4D03" w:rsidRPr="00C655ED" w:rsidRDefault="00AF4D03" w:rsidP="00C655ED">
            <w:pPr>
              <w:jc w:val="center"/>
              <w:rPr>
                <w:b/>
                <w:sz w:val="20"/>
                <w:szCs w:val="20"/>
              </w:rPr>
            </w:pPr>
            <w:r w:rsidRPr="00C655ED">
              <w:rPr>
                <w:b/>
                <w:sz w:val="20"/>
                <w:szCs w:val="20"/>
              </w:rPr>
              <w:t>2024</w:t>
            </w:r>
          </w:p>
        </w:tc>
        <w:tc>
          <w:tcPr>
            <w:tcW w:w="850" w:type="dxa"/>
            <w:shd w:val="clear" w:color="auto" w:fill="auto"/>
            <w:vAlign w:val="center"/>
          </w:tcPr>
          <w:p w:rsidR="00AF4D03" w:rsidRPr="00C655ED" w:rsidRDefault="00AF4D03" w:rsidP="00C655ED">
            <w:pPr>
              <w:jc w:val="center"/>
              <w:rPr>
                <w:b/>
                <w:sz w:val="20"/>
                <w:szCs w:val="20"/>
              </w:rPr>
            </w:pPr>
            <w:r w:rsidRPr="00C655ED">
              <w:rPr>
                <w:b/>
                <w:sz w:val="20"/>
                <w:szCs w:val="20"/>
              </w:rPr>
              <w:t>2025</w:t>
            </w:r>
          </w:p>
        </w:tc>
      </w:tr>
      <w:tr w:rsidR="00AF4D03" w:rsidRPr="00C655ED" w:rsidTr="00C655ED">
        <w:trPr>
          <w:trHeight w:val="322"/>
        </w:trPr>
        <w:tc>
          <w:tcPr>
            <w:tcW w:w="567" w:type="dxa"/>
            <w:shd w:val="clear" w:color="auto" w:fill="auto"/>
            <w:vAlign w:val="center"/>
          </w:tcPr>
          <w:p w:rsidR="00AF4D03" w:rsidRPr="00C655ED" w:rsidRDefault="00AF4D03" w:rsidP="00C655ED">
            <w:pPr>
              <w:jc w:val="center"/>
              <w:rPr>
                <w:b/>
                <w:sz w:val="20"/>
                <w:szCs w:val="20"/>
              </w:rPr>
            </w:pPr>
          </w:p>
        </w:tc>
        <w:tc>
          <w:tcPr>
            <w:tcW w:w="1442" w:type="dxa"/>
            <w:shd w:val="clear" w:color="auto" w:fill="auto"/>
            <w:vAlign w:val="center"/>
          </w:tcPr>
          <w:p w:rsidR="00AF4D03" w:rsidRPr="00C655ED" w:rsidRDefault="00AF4D03" w:rsidP="00C655ED">
            <w:pPr>
              <w:jc w:val="center"/>
              <w:rPr>
                <w:b/>
                <w:sz w:val="20"/>
                <w:szCs w:val="20"/>
              </w:rPr>
            </w:pPr>
            <w:r w:rsidRPr="00C655ED">
              <w:rPr>
                <w:b/>
                <w:sz w:val="20"/>
                <w:szCs w:val="20"/>
              </w:rPr>
              <w:t>Всего</w:t>
            </w:r>
          </w:p>
        </w:tc>
        <w:tc>
          <w:tcPr>
            <w:tcW w:w="1110" w:type="dxa"/>
            <w:shd w:val="clear" w:color="auto" w:fill="auto"/>
            <w:vAlign w:val="center"/>
          </w:tcPr>
          <w:p w:rsidR="00AF4D03" w:rsidRPr="00C655ED" w:rsidRDefault="00AF4D03" w:rsidP="00C655ED">
            <w:pPr>
              <w:jc w:val="center"/>
              <w:rPr>
                <w:b/>
                <w:sz w:val="20"/>
                <w:szCs w:val="20"/>
              </w:rPr>
            </w:pPr>
            <w:r w:rsidRPr="00C655ED">
              <w:rPr>
                <w:b/>
                <w:sz w:val="20"/>
                <w:szCs w:val="20"/>
              </w:rPr>
              <w:t>197959,8</w:t>
            </w:r>
          </w:p>
        </w:tc>
        <w:tc>
          <w:tcPr>
            <w:tcW w:w="992" w:type="dxa"/>
            <w:shd w:val="clear" w:color="auto" w:fill="auto"/>
            <w:vAlign w:val="center"/>
          </w:tcPr>
          <w:p w:rsidR="00AF4D03" w:rsidRPr="00C655ED" w:rsidRDefault="00AF4D03" w:rsidP="00C655ED">
            <w:pPr>
              <w:jc w:val="center"/>
              <w:rPr>
                <w:b/>
                <w:sz w:val="20"/>
                <w:szCs w:val="20"/>
              </w:rPr>
            </w:pPr>
            <w:r w:rsidRPr="00C655ED">
              <w:rPr>
                <w:b/>
                <w:sz w:val="20"/>
                <w:szCs w:val="20"/>
              </w:rPr>
              <w:t>33160,4</w:t>
            </w:r>
          </w:p>
        </w:tc>
        <w:tc>
          <w:tcPr>
            <w:tcW w:w="992" w:type="dxa"/>
            <w:shd w:val="clear" w:color="auto" w:fill="auto"/>
            <w:vAlign w:val="center"/>
          </w:tcPr>
          <w:p w:rsidR="00AF4D03" w:rsidRPr="00C655ED" w:rsidRDefault="00AF4D03" w:rsidP="00C655ED">
            <w:pPr>
              <w:jc w:val="center"/>
              <w:rPr>
                <w:b/>
                <w:sz w:val="20"/>
                <w:szCs w:val="20"/>
              </w:rPr>
            </w:pPr>
            <w:r w:rsidRPr="00C655ED">
              <w:rPr>
                <w:b/>
                <w:sz w:val="20"/>
                <w:szCs w:val="20"/>
              </w:rPr>
              <w:t>40998,7</w:t>
            </w:r>
          </w:p>
        </w:tc>
        <w:tc>
          <w:tcPr>
            <w:tcW w:w="993" w:type="dxa"/>
            <w:shd w:val="clear" w:color="auto" w:fill="auto"/>
            <w:vAlign w:val="center"/>
          </w:tcPr>
          <w:p w:rsidR="00AF4D03" w:rsidRPr="00C655ED" w:rsidRDefault="00AF4D03" w:rsidP="00C655ED">
            <w:pPr>
              <w:jc w:val="center"/>
              <w:rPr>
                <w:b/>
                <w:sz w:val="20"/>
                <w:szCs w:val="20"/>
              </w:rPr>
            </w:pPr>
            <w:r w:rsidRPr="00C655ED">
              <w:rPr>
                <w:b/>
                <w:sz w:val="20"/>
                <w:szCs w:val="20"/>
              </w:rPr>
              <w:t>28150,1</w:t>
            </w:r>
          </w:p>
        </w:tc>
        <w:tc>
          <w:tcPr>
            <w:tcW w:w="992" w:type="dxa"/>
            <w:shd w:val="clear" w:color="auto" w:fill="auto"/>
            <w:vAlign w:val="center"/>
          </w:tcPr>
          <w:p w:rsidR="00AF4D03" w:rsidRPr="00C655ED" w:rsidRDefault="00AF4D03" w:rsidP="00C655ED">
            <w:pPr>
              <w:jc w:val="center"/>
              <w:rPr>
                <w:b/>
                <w:sz w:val="20"/>
                <w:szCs w:val="20"/>
              </w:rPr>
            </w:pPr>
            <w:r w:rsidRPr="00C655ED">
              <w:rPr>
                <w:b/>
                <w:sz w:val="20"/>
                <w:szCs w:val="20"/>
              </w:rPr>
              <w:t>19150,6</w:t>
            </w:r>
          </w:p>
        </w:tc>
        <w:tc>
          <w:tcPr>
            <w:tcW w:w="850" w:type="dxa"/>
            <w:shd w:val="clear" w:color="auto" w:fill="auto"/>
            <w:vAlign w:val="center"/>
          </w:tcPr>
          <w:p w:rsidR="00AF4D03" w:rsidRPr="00C655ED" w:rsidRDefault="00AF4D03" w:rsidP="00C655ED">
            <w:pPr>
              <w:jc w:val="center"/>
              <w:rPr>
                <w:b/>
                <w:sz w:val="20"/>
                <w:szCs w:val="20"/>
              </w:rPr>
            </w:pPr>
            <w:r w:rsidRPr="00C655ED">
              <w:rPr>
                <w:b/>
                <w:sz w:val="20"/>
                <w:szCs w:val="20"/>
              </w:rPr>
              <w:t>25000</w:t>
            </w:r>
          </w:p>
        </w:tc>
        <w:tc>
          <w:tcPr>
            <w:tcW w:w="851" w:type="dxa"/>
            <w:shd w:val="clear" w:color="auto" w:fill="auto"/>
            <w:vAlign w:val="center"/>
          </w:tcPr>
          <w:p w:rsidR="00AF4D03" w:rsidRPr="00C655ED" w:rsidRDefault="00AF4D03" w:rsidP="00C655ED">
            <w:pPr>
              <w:jc w:val="center"/>
              <w:rPr>
                <w:b/>
                <w:sz w:val="20"/>
                <w:szCs w:val="20"/>
              </w:rPr>
            </w:pPr>
            <w:r w:rsidRPr="00C655ED">
              <w:rPr>
                <w:b/>
                <w:sz w:val="20"/>
                <w:szCs w:val="20"/>
              </w:rPr>
              <w:t>25500</w:t>
            </w:r>
          </w:p>
        </w:tc>
        <w:tc>
          <w:tcPr>
            <w:tcW w:w="850" w:type="dxa"/>
            <w:shd w:val="clear" w:color="auto" w:fill="auto"/>
            <w:vAlign w:val="center"/>
          </w:tcPr>
          <w:p w:rsidR="00AF4D03" w:rsidRPr="00C655ED" w:rsidRDefault="00AF4D03" w:rsidP="00C655ED">
            <w:pPr>
              <w:jc w:val="center"/>
              <w:rPr>
                <w:b/>
                <w:sz w:val="20"/>
                <w:szCs w:val="20"/>
              </w:rPr>
            </w:pPr>
            <w:r w:rsidRPr="00C655ED">
              <w:rPr>
                <w:b/>
                <w:sz w:val="20"/>
                <w:szCs w:val="20"/>
              </w:rPr>
              <w:t>26000</w:t>
            </w:r>
          </w:p>
        </w:tc>
      </w:tr>
      <w:tr w:rsidR="00AF4D03" w:rsidRPr="00C655ED" w:rsidTr="00C655ED">
        <w:trPr>
          <w:trHeight w:val="322"/>
        </w:trPr>
        <w:tc>
          <w:tcPr>
            <w:tcW w:w="567" w:type="dxa"/>
            <w:shd w:val="clear" w:color="auto" w:fill="auto"/>
            <w:vAlign w:val="center"/>
          </w:tcPr>
          <w:p w:rsidR="00AF4D03" w:rsidRPr="00C655ED" w:rsidRDefault="00AF4D03" w:rsidP="00C655ED">
            <w:pPr>
              <w:jc w:val="center"/>
              <w:rPr>
                <w:sz w:val="20"/>
                <w:szCs w:val="20"/>
              </w:rPr>
            </w:pPr>
          </w:p>
        </w:tc>
        <w:tc>
          <w:tcPr>
            <w:tcW w:w="1442" w:type="dxa"/>
            <w:shd w:val="clear" w:color="auto" w:fill="auto"/>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shd w:val="clear" w:color="auto" w:fill="auto"/>
            <w:vAlign w:val="center"/>
          </w:tcPr>
          <w:p w:rsidR="00AF4D03" w:rsidRPr="00C655ED" w:rsidRDefault="00AF4D03" w:rsidP="00C655ED">
            <w:pPr>
              <w:jc w:val="center"/>
              <w:rPr>
                <w:i/>
                <w:sz w:val="20"/>
                <w:szCs w:val="20"/>
              </w:rPr>
            </w:pPr>
            <w:r w:rsidRPr="00C655ED">
              <w:rPr>
                <w:i/>
                <w:sz w:val="20"/>
                <w:szCs w:val="20"/>
              </w:rPr>
              <w:t>1325,1</w:t>
            </w:r>
          </w:p>
        </w:tc>
        <w:tc>
          <w:tcPr>
            <w:tcW w:w="992" w:type="dxa"/>
            <w:shd w:val="clear" w:color="auto" w:fill="auto"/>
            <w:vAlign w:val="center"/>
          </w:tcPr>
          <w:p w:rsidR="00AF4D03" w:rsidRPr="00C655ED" w:rsidRDefault="00AF4D03" w:rsidP="00C655ED">
            <w:pPr>
              <w:jc w:val="center"/>
              <w:rPr>
                <w:i/>
                <w:color w:val="000000"/>
                <w:sz w:val="20"/>
                <w:szCs w:val="20"/>
              </w:rPr>
            </w:pPr>
          </w:p>
        </w:tc>
        <w:tc>
          <w:tcPr>
            <w:tcW w:w="992" w:type="dxa"/>
            <w:shd w:val="clear" w:color="auto" w:fill="auto"/>
            <w:vAlign w:val="center"/>
          </w:tcPr>
          <w:p w:rsidR="00AF4D03" w:rsidRPr="00C655ED" w:rsidRDefault="00AF4D03" w:rsidP="00C655ED">
            <w:pPr>
              <w:jc w:val="center"/>
              <w:rPr>
                <w:i/>
                <w:sz w:val="20"/>
                <w:szCs w:val="20"/>
              </w:rPr>
            </w:pPr>
            <w:r w:rsidRPr="00C655ED">
              <w:rPr>
                <w:i/>
                <w:sz w:val="20"/>
                <w:szCs w:val="20"/>
              </w:rPr>
              <w:t>183,8</w:t>
            </w:r>
          </w:p>
        </w:tc>
        <w:tc>
          <w:tcPr>
            <w:tcW w:w="993" w:type="dxa"/>
            <w:shd w:val="clear" w:color="auto" w:fill="auto"/>
            <w:vAlign w:val="center"/>
          </w:tcPr>
          <w:p w:rsidR="00AF4D03" w:rsidRPr="00C655ED" w:rsidRDefault="00AF4D03" w:rsidP="00C655ED">
            <w:pPr>
              <w:jc w:val="center"/>
              <w:rPr>
                <w:i/>
                <w:sz w:val="20"/>
                <w:szCs w:val="20"/>
              </w:rPr>
            </w:pPr>
            <w:r w:rsidRPr="00C655ED">
              <w:rPr>
                <w:i/>
                <w:sz w:val="20"/>
                <w:szCs w:val="20"/>
              </w:rPr>
              <w:t>606,0</w:t>
            </w:r>
          </w:p>
        </w:tc>
        <w:tc>
          <w:tcPr>
            <w:tcW w:w="992" w:type="dxa"/>
            <w:shd w:val="clear" w:color="auto" w:fill="auto"/>
            <w:vAlign w:val="center"/>
          </w:tcPr>
          <w:p w:rsidR="00AF4D03" w:rsidRPr="00C655ED" w:rsidRDefault="00AF4D03" w:rsidP="00C655ED">
            <w:pPr>
              <w:jc w:val="center"/>
              <w:rPr>
                <w:i/>
                <w:sz w:val="20"/>
                <w:szCs w:val="20"/>
              </w:rPr>
            </w:pPr>
            <w:r w:rsidRPr="00C655ED">
              <w:rPr>
                <w:i/>
                <w:sz w:val="20"/>
                <w:szCs w:val="20"/>
              </w:rPr>
              <w:t>535,3</w:t>
            </w:r>
          </w:p>
        </w:tc>
        <w:tc>
          <w:tcPr>
            <w:tcW w:w="850" w:type="dxa"/>
            <w:shd w:val="clear" w:color="auto" w:fill="auto"/>
            <w:vAlign w:val="center"/>
          </w:tcPr>
          <w:p w:rsidR="00AF4D03" w:rsidRPr="00C655ED" w:rsidRDefault="00AF4D03" w:rsidP="00C655ED">
            <w:pPr>
              <w:jc w:val="center"/>
              <w:rPr>
                <w:sz w:val="20"/>
                <w:szCs w:val="20"/>
              </w:rPr>
            </w:pPr>
          </w:p>
        </w:tc>
        <w:tc>
          <w:tcPr>
            <w:tcW w:w="851" w:type="dxa"/>
            <w:shd w:val="clear" w:color="auto" w:fill="auto"/>
            <w:vAlign w:val="center"/>
          </w:tcPr>
          <w:p w:rsidR="00AF4D03" w:rsidRPr="00C655ED" w:rsidRDefault="00AF4D03" w:rsidP="00C655ED">
            <w:pPr>
              <w:jc w:val="center"/>
              <w:rPr>
                <w:sz w:val="20"/>
                <w:szCs w:val="20"/>
              </w:rPr>
            </w:pPr>
          </w:p>
        </w:tc>
        <w:tc>
          <w:tcPr>
            <w:tcW w:w="850" w:type="dxa"/>
            <w:shd w:val="clear" w:color="auto" w:fill="auto"/>
            <w:vAlign w:val="center"/>
          </w:tcPr>
          <w:p w:rsidR="00AF4D03" w:rsidRPr="00C655ED" w:rsidRDefault="00AF4D03" w:rsidP="00C655ED">
            <w:pPr>
              <w:jc w:val="center"/>
              <w:rPr>
                <w:sz w:val="20"/>
                <w:szCs w:val="20"/>
              </w:rPr>
            </w:pPr>
          </w:p>
        </w:tc>
      </w:tr>
      <w:tr w:rsidR="00AF4D03" w:rsidRPr="00C655ED" w:rsidTr="00C655ED">
        <w:trPr>
          <w:trHeight w:val="322"/>
        </w:trPr>
        <w:tc>
          <w:tcPr>
            <w:tcW w:w="567" w:type="dxa"/>
            <w:shd w:val="clear" w:color="auto" w:fill="auto"/>
            <w:vAlign w:val="center"/>
          </w:tcPr>
          <w:p w:rsidR="00AF4D03" w:rsidRPr="00C655ED" w:rsidRDefault="00AF4D03" w:rsidP="00C655ED">
            <w:pPr>
              <w:jc w:val="center"/>
              <w:rPr>
                <w:sz w:val="20"/>
                <w:szCs w:val="20"/>
              </w:rPr>
            </w:pPr>
          </w:p>
        </w:tc>
        <w:tc>
          <w:tcPr>
            <w:tcW w:w="1442" w:type="dxa"/>
            <w:shd w:val="clear" w:color="auto" w:fill="auto"/>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shd w:val="clear" w:color="auto" w:fill="auto"/>
            <w:vAlign w:val="center"/>
          </w:tcPr>
          <w:p w:rsidR="00AF4D03" w:rsidRPr="00C655ED" w:rsidRDefault="00AF4D03" w:rsidP="00C655ED">
            <w:pPr>
              <w:jc w:val="center"/>
              <w:rPr>
                <w:i/>
                <w:sz w:val="20"/>
                <w:szCs w:val="20"/>
              </w:rPr>
            </w:pPr>
            <w:r w:rsidRPr="00C655ED">
              <w:rPr>
                <w:i/>
                <w:sz w:val="20"/>
                <w:szCs w:val="20"/>
              </w:rPr>
              <w:t>8449,7</w:t>
            </w:r>
          </w:p>
        </w:tc>
        <w:tc>
          <w:tcPr>
            <w:tcW w:w="992" w:type="dxa"/>
            <w:shd w:val="clear" w:color="auto" w:fill="auto"/>
            <w:vAlign w:val="center"/>
          </w:tcPr>
          <w:p w:rsidR="00AF4D03" w:rsidRPr="00C655ED" w:rsidRDefault="00AF4D03" w:rsidP="00C655ED">
            <w:pPr>
              <w:jc w:val="center"/>
              <w:rPr>
                <w:i/>
                <w:color w:val="000000"/>
                <w:sz w:val="20"/>
                <w:szCs w:val="20"/>
              </w:rPr>
            </w:pPr>
            <w:r w:rsidRPr="00C655ED">
              <w:rPr>
                <w:i/>
                <w:color w:val="000000"/>
                <w:sz w:val="20"/>
                <w:szCs w:val="20"/>
              </w:rPr>
              <w:t>2555</w:t>
            </w:r>
          </w:p>
        </w:tc>
        <w:tc>
          <w:tcPr>
            <w:tcW w:w="992" w:type="dxa"/>
            <w:shd w:val="clear" w:color="auto" w:fill="auto"/>
            <w:vAlign w:val="center"/>
          </w:tcPr>
          <w:p w:rsidR="00AF4D03" w:rsidRPr="00C655ED" w:rsidRDefault="00AF4D03" w:rsidP="00C655ED">
            <w:pPr>
              <w:jc w:val="center"/>
              <w:rPr>
                <w:i/>
                <w:sz w:val="20"/>
                <w:szCs w:val="20"/>
              </w:rPr>
            </w:pPr>
            <w:r w:rsidRPr="00C655ED">
              <w:rPr>
                <w:i/>
                <w:sz w:val="20"/>
                <w:szCs w:val="20"/>
              </w:rPr>
              <w:t>5564,5</w:t>
            </w:r>
          </w:p>
        </w:tc>
        <w:tc>
          <w:tcPr>
            <w:tcW w:w="993" w:type="dxa"/>
            <w:shd w:val="clear" w:color="auto" w:fill="auto"/>
            <w:vAlign w:val="center"/>
          </w:tcPr>
          <w:p w:rsidR="00AF4D03" w:rsidRPr="00C655ED" w:rsidRDefault="00AF4D03" w:rsidP="00C655ED">
            <w:pPr>
              <w:jc w:val="center"/>
              <w:rPr>
                <w:i/>
                <w:sz w:val="20"/>
                <w:szCs w:val="20"/>
              </w:rPr>
            </w:pPr>
            <w:r w:rsidRPr="00C655ED">
              <w:rPr>
                <w:i/>
                <w:sz w:val="20"/>
                <w:szCs w:val="20"/>
              </w:rPr>
              <w:t>161,2</w:t>
            </w:r>
          </w:p>
        </w:tc>
        <w:tc>
          <w:tcPr>
            <w:tcW w:w="992" w:type="dxa"/>
            <w:shd w:val="clear" w:color="auto" w:fill="auto"/>
            <w:vAlign w:val="center"/>
          </w:tcPr>
          <w:p w:rsidR="00AF4D03" w:rsidRPr="00C655ED" w:rsidRDefault="00AF4D03" w:rsidP="00C655ED">
            <w:pPr>
              <w:jc w:val="center"/>
              <w:rPr>
                <w:i/>
                <w:sz w:val="20"/>
                <w:szCs w:val="20"/>
              </w:rPr>
            </w:pPr>
            <w:r w:rsidRPr="00C655ED">
              <w:rPr>
                <w:i/>
                <w:sz w:val="20"/>
                <w:szCs w:val="20"/>
              </w:rPr>
              <w:t>169,0</w:t>
            </w:r>
          </w:p>
        </w:tc>
        <w:tc>
          <w:tcPr>
            <w:tcW w:w="850" w:type="dxa"/>
            <w:shd w:val="clear" w:color="auto" w:fill="auto"/>
            <w:vAlign w:val="center"/>
          </w:tcPr>
          <w:p w:rsidR="00AF4D03" w:rsidRPr="00C655ED" w:rsidRDefault="00AF4D03" w:rsidP="00C655ED">
            <w:pPr>
              <w:jc w:val="center"/>
              <w:rPr>
                <w:sz w:val="20"/>
                <w:szCs w:val="20"/>
              </w:rPr>
            </w:pPr>
          </w:p>
        </w:tc>
        <w:tc>
          <w:tcPr>
            <w:tcW w:w="851" w:type="dxa"/>
            <w:shd w:val="clear" w:color="auto" w:fill="auto"/>
            <w:vAlign w:val="center"/>
          </w:tcPr>
          <w:p w:rsidR="00AF4D03" w:rsidRPr="00C655ED" w:rsidRDefault="00AF4D03" w:rsidP="00C655ED">
            <w:pPr>
              <w:jc w:val="center"/>
              <w:rPr>
                <w:sz w:val="20"/>
                <w:szCs w:val="20"/>
              </w:rPr>
            </w:pPr>
          </w:p>
        </w:tc>
        <w:tc>
          <w:tcPr>
            <w:tcW w:w="850" w:type="dxa"/>
            <w:shd w:val="clear" w:color="auto" w:fill="auto"/>
            <w:vAlign w:val="center"/>
          </w:tcPr>
          <w:p w:rsidR="00AF4D03" w:rsidRPr="00C655ED" w:rsidRDefault="00AF4D03" w:rsidP="00C655ED">
            <w:pPr>
              <w:jc w:val="center"/>
              <w:rPr>
                <w:sz w:val="20"/>
                <w:szCs w:val="20"/>
              </w:rPr>
            </w:pPr>
          </w:p>
        </w:tc>
      </w:tr>
      <w:tr w:rsidR="00AF4D03" w:rsidRPr="00C655ED" w:rsidTr="00C655ED">
        <w:trPr>
          <w:trHeight w:val="322"/>
        </w:trPr>
        <w:tc>
          <w:tcPr>
            <w:tcW w:w="567" w:type="dxa"/>
            <w:shd w:val="clear" w:color="auto" w:fill="auto"/>
            <w:vAlign w:val="center"/>
          </w:tcPr>
          <w:p w:rsidR="00AF4D03" w:rsidRPr="00C655ED" w:rsidRDefault="00AF4D03" w:rsidP="00C655ED">
            <w:pPr>
              <w:jc w:val="center"/>
              <w:rPr>
                <w:sz w:val="20"/>
                <w:szCs w:val="20"/>
              </w:rPr>
            </w:pPr>
          </w:p>
        </w:tc>
        <w:tc>
          <w:tcPr>
            <w:tcW w:w="1442" w:type="dxa"/>
            <w:shd w:val="clear" w:color="auto" w:fill="auto"/>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shd w:val="clear" w:color="auto" w:fill="auto"/>
            <w:vAlign w:val="center"/>
          </w:tcPr>
          <w:p w:rsidR="00AF4D03" w:rsidRPr="00C655ED" w:rsidRDefault="00AF4D03" w:rsidP="00C655ED">
            <w:pPr>
              <w:jc w:val="center"/>
              <w:rPr>
                <w:i/>
                <w:sz w:val="20"/>
                <w:szCs w:val="20"/>
              </w:rPr>
            </w:pPr>
            <w:r w:rsidRPr="00C655ED">
              <w:rPr>
                <w:i/>
                <w:sz w:val="20"/>
                <w:szCs w:val="20"/>
              </w:rPr>
              <w:t>188185,0</w:t>
            </w:r>
          </w:p>
        </w:tc>
        <w:tc>
          <w:tcPr>
            <w:tcW w:w="992" w:type="dxa"/>
            <w:shd w:val="clear" w:color="auto" w:fill="auto"/>
            <w:vAlign w:val="center"/>
          </w:tcPr>
          <w:p w:rsidR="00AF4D03" w:rsidRPr="00C655ED" w:rsidRDefault="00AF4D03" w:rsidP="00C655ED">
            <w:pPr>
              <w:jc w:val="center"/>
              <w:rPr>
                <w:i/>
                <w:color w:val="000000"/>
                <w:sz w:val="20"/>
                <w:szCs w:val="20"/>
              </w:rPr>
            </w:pPr>
            <w:r w:rsidRPr="00C655ED">
              <w:rPr>
                <w:i/>
                <w:color w:val="000000"/>
                <w:sz w:val="20"/>
                <w:szCs w:val="20"/>
              </w:rPr>
              <w:t>30605,4</w:t>
            </w:r>
          </w:p>
        </w:tc>
        <w:tc>
          <w:tcPr>
            <w:tcW w:w="992" w:type="dxa"/>
            <w:shd w:val="clear" w:color="auto" w:fill="auto"/>
            <w:vAlign w:val="center"/>
          </w:tcPr>
          <w:p w:rsidR="00AF4D03" w:rsidRPr="00C655ED" w:rsidRDefault="00AF4D03" w:rsidP="00C655ED">
            <w:pPr>
              <w:jc w:val="center"/>
              <w:rPr>
                <w:i/>
                <w:sz w:val="20"/>
                <w:szCs w:val="20"/>
              </w:rPr>
            </w:pPr>
            <w:r w:rsidRPr="00C655ED">
              <w:rPr>
                <w:i/>
                <w:sz w:val="20"/>
                <w:szCs w:val="20"/>
              </w:rPr>
              <w:t>35250,4</w:t>
            </w:r>
          </w:p>
        </w:tc>
        <w:tc>
          <w:tcPr>
            <w:tcW w:w="993" w:type="dxa"/>
            <w:shd w:val="clear" w:color="auto" w:fill="auto"/>
            <w:vAlign w:val="center"/>
          </w:tcPr>
          <w:p w:rsidR="00AF4D03" w:rsidRPr="00C655ED" w:rsidRDefault="00AF4D03" w:rsidP="00C655ED">
            <w:pPr>
              <w:jc w:val="center"/>
              <w:rPr>
                <w:i/>
                <w:sz w:val="20"/>
                <w:szCs w:val="20"/>
              </w:rPr>
            </w:pPr>
            <w:r w:rsidRPr="00C655ED">
              <w:rPr>
                <w:i/>
                <w:sz w:val="20"/>
                <w:szCs w:val="20"/>
              </w:rPr>
              <w:t>27382,9</w:t>
            </w:r>
          </w:p>
        </w:tc>
        <w:tc>
          <w:tcPr>
            <w:tcW w:w="992" w:type="dxa"/>
            <w:shd w:val="clear" w:color="auto" w:fill="auto"/>
            <w:vAlign w:val="center"/>
          </w:tcPr>
          <w:p w:rsidR="00AF4D03" w:rsidRPr="00C655ED" w:rsidRDefault="00AF4D03" w:rsidP="00C655ED">
            <w:pPr>
              <w:jc w:val="center"/>
              <w:rPr>
                <w:i/>
                <w:sz w:val="20"/>
                <w:szCs w:val="20"/>
              </w:rPr>
            </w:pPr>
            <w:r w:rsidRPr="00C655ED">
              <w:rPr>
                <w:i/>
                <w:sz w:val="20"/>
                <w:szCs w:val="20"/>
              </w:rPr>
              <w:t>18446,3</w:t>
            </w:r>
          </w:p>
        </w:tc>
        <w:tc>
          <w:tcPr>
            <w:tcW w:w="850" w:type="dxa"/>
            <w:shd w:val="clear" w:color="auto" w:fill="auto"/>
            <w:vAlign w:val="center"/>
          </w:tcPr>
          <w:p w:rsidR="00AF4D03" w:rsidRPr="00C655ED" w:rsidRDefault="00AF4D03" w:rsidP="00C655ED">
            <w:pPr>
              <w:jc w:val="center"/>
              <w:rPr>
                <w:i/>
                <w:sz w:val="20"/>
                <w:szCs w:val="20"/>
              </w:rPr>
            </w:pPr>
            <w:r w:rsidRPr="00C655ED">
              <w:rPr>
                <w:i/>
                <w:sz w:val="20"/>
                <w:szCs w:val="20"/>
              </w:rPr>
              <w:t>25000</w:t>
            </w:r>
          </w:p>
        </w:tc>
        <w:tc>
          <w:tcPr>
            <w:tcW w:w="851" w:type="dxa"/>
            <w:shd w:val="clear" w:color="auto" w:fill="auto"/>
            <w:vAlign w:val="center"/>
          </w:tcPr>
          <w:p w:rsidR="00AF4D03" w:rsidRPr="00C655ED" w:rsidRDefault="00AF4D03" w:rsidP="00C655ED">
            <w:pPr>
              <w:jc w:val="center"/>
              <w:rPr>
                <w:i/>
                <w:sz w:val="20"/>
                <w:szCs w:val="20"/>
              </w:rPr>
            </w:pPr>
            <w:r w:rsidRPr="00C655ED">
              <w:rPr>
                <w:i/>
                <w:sz w:val="20"/>
                <w:szCs w:val="20"/>
              </w:rPr>
              <w:t>25500</w:t>
            </w:r>
          </w:p>
        </w:tc>
        <w:tc>
          <w:tcPr>
            <w:tcW w:w="850" w:type="dxa"/>
            <w:shd w:val="clear" w:color="auto" w:fill="auto"/>
            <w:vAlign w:val="center"/>
          </w:tcPr>
          <w:p w:rsidR="00AF4D03" w:rsidRPr="00C655ED" w:rsidRDefault="00AF4D03" w:rsidP="00C655ED">
            <w:pPr>
              <w:jc w:val="center"/>
              <w:rPr>
                <w:i/>
                <w:sz w:val="20"/>
                <w:szCs w:val="20"/>
              </w:rPr>
            </w:pPr>
            <w:r w:rsidRPr="00C655ED">
              <w:rPr>
                <w:i/>
                <w:sz w:val="20"/>
                <w:szCs w:val="20"/>
              </w:rPr>
              <w:t>26000</w:t>
            </w:r>
          </w:p>
        </w:tc>
      </w:tr>
      <w:tr w:rsidR="00AF4D03" w:rsidRPr="00C655ED" w:rsidTr="00C655ED">
        <w:trPr>
          <w:trHeight w:val="322"/>
        </w:trPr>
        <w:tc>
          <w:tcPr>
            <w:tcW w:w="567" w:type="dxa"/>
            <w:shd w:val="clear" w:color="auto" w:fill="auto"/>
            <w:vAlign w:val="center"/>
          </w:tcPr>
          <w:p w:rsidR="00AF4D03" w:rsidRPr="00C655ED" w:rsidRDefault="00AF4D03" w:rsidP="00C655ED">
            <w:pPr>
              <w:jc w:val="center"/>
              <w:rPr>
                <w:sz w:val="20"/>
                <w:szCs w:val="20"/>
              </w:rPr>
            </w:pPr>
          </w:p>
        </w:tc>
        <w:tc>
          <w:tcPr>
            <w:tcW w:w="1442" w:type="dxa"/>
            <w:shd w:val="clear" w:color="auto" w:fill="auto"/>
            <w:vAlign w:val="center"/>
          </w:tcPr>
          <w:p w:rsidR="00AF4D03" w:rsidRPr="00C655ED" w:rsidRDefault="00AF4D03" w:rsidP="00C655ED">
            <w:pPr>
              <w:jc w:val="center"/>
              <w:rPr>
                <w:i/>
                <w:sz w:val="20"/>
                <w:szCs w:val="20"/>
              </w:rPr>
            </w:pPr>
            <w:r w:rsidRPr="00C655ED">
              <w:rPr>
                <w:i/>
                <w:sz w:val="20"/>
                <w:szCs w:val="20"/>
              </w:rPr>
              <w:t>Вне</w:t>
            </w:r>
            <w:r w:rsidR="00C655ED">
              <w:rPr>
                <w:i/>
                <w:sz w:val="20"/>
                <w:szCs w:val="20"/>
              </w:rPr>
              <w:t>-</w:t>
            </w:r>
            <w:r w:rsidRPr="00C655ED">
              <w:rPr>
                <w:i/>
                <w:sz w:val="20"/>
                <w:szCs w:val="20"/>
              </w:rPr>
              <w:t>бюджетные источники</w:t>
            </w:r>
          </w:p>
        </w:tc>
        <w:tc>
          <w:tcPr>
            <w:tcW w:w="1110" w:type="dxa"/>
            <w:shd w:val="clear" w:color="auto" w:fill="auto"/>
            <w:vAlign w:val="center"/>
          </w:tcPr>
          <w:p w:rsidR="00AF4D03" w:rsidRPr="00C655ED" w:rsidRDefault="00AF4D03" w:rsidP="00C655ED">
            <w:pPr>
              <w:jc w:val="center"/>
              <w:rPr>
                <w:i/>
                <w:sz w:val="20"/>
                <w:szCs w:val="20"/>
              </w:rPr>
            </w:pPr>
          </w:p>
        </w:tc>
        <w:tc>
          <w:tcPr>
            <w:tcW w:w="992" w:type="dxa"/>
            <w:shd w:val="clear" w:color="auto" w:fill="auto"/>
            <w:vAlign w:val="center"/>
          </w:tcPr>
          <w:p w:rsidR="00AF4D03" w:rsidRPr="00C655ED" w:rsidRDefault="00AF4D03" w:rsidP="00C655ED">
            <w:pPr>
              <w:jc w:val="center"/>
              <w:rPr>
                <w:i/>
                <w:color w:val="000000"/>
                <w:sz w:val="20"/>
                <w:szCs w:val="20"/>
              </w:rPr>
            </w:pPr>
          </w:p>
        </w:tc>
        <w:tc>
          <w:tcPr>
            <w:tcW w:w="992" w:type="dxa"/>
            <w:shd w:val="clear" w:color="auto" w:fill="auto"/>
            <w:vAlign w:val="center"/>
          </w:tcPr>
          <w:p w:rsidR="00AF4D03" w:rsidRPr="00C655ED" w:rsidRDefault="00AF4D03" w:rsidP="00C655ED">
            <w:pPr>
              <w:jc w:val="center"/>
              <w:rPr>
                <w:i/>
                <w:sz w:val="20"/>
                <w:szCs w:val="20"/>
              </w:rPr>
            </w:pPr>
          </w:p>
        </w:tc>
        <w:tc>
          <w:tcPr>
            <w:tcW w:w="993" w:type="dxa"/>
            <w:shd w:val="clear" w:color="auto" w:fill="auto"/>
            <w:vAlign w:val="center"/>
          </w:tcPr>
          <w:p w:rsidR="00AF4D03" w:rsidRPr="00C655ED" w:rsidRDefault="00AF4D03" w:rsidP="00C655ED">
            <w:pPr>
              <w:jc w:val="center"/>
              <w:rPr>
                <w:i/>
                <w:sz w:val="20"/>
                <w:szCs w:val="20"/>
              </w:rPr>
            </w:pPr>
          </w:p>
        </w:tc>
        <w:tc>
          <w:tcPr>
            <w:tcW w:w="992" w:type="dxa"/>
            <w:shd w:val="clear" w:color="auto" w:fill="auto"/>
            <w:vAlign w:val="center"/>
          </w:tcPr>
          <w:p w:rsidR="00AF4D03" w:rsidRPr="00C655ED" w:rsidRDefault="00AF4D03" w:rsidP="00C655ED">
            <w:pPr>
              <w:jc w:val="center"/>
              <w:rPr>
                <w:sz w:val="20"/>
                <w:szCs w:val="20"/>
              </w:rPr>
            </w:pPr>
          </w:p>
        </w:tc>
        <w:tc>
          <w:tcPr>
            <w:tcW w:w="850" w:type="dxa"/>
            <w:shd w:val="clear" w:color="auto" w:fill="auto"/>
            <w:vAlign w:val="center"/>
          </w:tcPr>
          <w:p w:rsidR="00AF4D03" w:rsidRPr="00C655ED" w:rsidRDefault="00AF4D03" w:rsidP="00C655ED">
            <w:pPr>
              <w:jc w:val="center"/>
              <w:rPr>
                <w:sz w:val="20"/>
                <w:szCs w:val="20"/>
              </w:rPr>
            </w:pPr>
          </w:p>
        </w:tc>
        <w:tc>
          <w:tcPr>
            <w:tcW w:w="851" w:type="dxa"/>
            <w:shd w:val="clear" w:color="auto" w:fill="auto"/>
            <w:vAlign w:val="center"/>
          </w:tcPr>
          <w:p w:rsidR="00AF4D03" w:rsidRPr="00C655ED" w:rsidRDefault="00AF4D03" w:rsidP="00C655ED">
            <w:pPr>
              <w:jc w:val="center"/>
              <w:rPr>
                <w:sz w:val="20"/>
                <w:szCs w:val="20"/>
              </w:rPr>
            </w:pPr>
          </w:p>
        </w:tc>
        <w:tc>
          <w:tcPr>
            <w:tcW w:w="850" w:type="dxa"/>
            <w:shd w:val="clear" w:color="auto" w:fill="auto"/>
            <w:vAlign w:val="center"/>
          </w:tcPr>
          <w:p w:rsidR="00AF4D03" w:rsidRPr="00C655ED" w:rsidRDefault="00AF4D03" w:rsidP="00C655ED">
            <w:pPr>
              <w:jc w:val="center"/>
              <w:rPr>
                <w:sz w:val="20"/>
                <w:szCs w:val="20"/>
              </w:rPr>
            </w:pPr>
          </w:p>
        </w:tc>
      </w:tr>
      <w:tr w:rsidR="00AF4D03" w:rsidRPr="00C655ED" w:rsidTr="00C655ED">
        <w:tc>
          <w:tcPr>
            <w:tcW w:w="567" w:type="dxa"/>
            <w:vAlign w:val="center"/>
          </w:tcPr>
          <w:p w:rsidR="00AF4D03" w:rsidRPr="00C655ED" w:rsidRDefault="00AF4D03" w:rsidP="00C655ED">
            <w:pPr>
              <w:jc w:val="center"/>
              <w:rPr>
                <w:b/>
                <w:sz w:val="20"/>
                <w:szCs w:val="20"/>
              </w:rPr>
            </w:pPr>
            <w:r w:rsidRPr="00C655ED">
              <w:rPr>
                <w:b/>
                <w:sz w:val="20"/>
                <w:szCs w:val="20"/>
              </w:rPr>
              <w:t>1</w:t>
            </w:r>
          </w:p>
        </w:tc>
        <w:tc>
          <w:tcPr>
            <w:tcW w:w="1442" w:type="dxa"/>
            <w:vAlign w:val="center"/>
          </w:tcPr>
          <w:p w:rsidR="00AF4D03" w:rsidRPr="00C655ED" w:rsidRDefault="00AF4D03" w:rsidP="00C655ED">
            <w:pPr>
              <w:jc w:val="center"/>
              <w:rPr>
                <w:b/>
                <w:sz w:val="20"/>
                <w:szCs w:val="20"/>
              </w:rPr>
            </w:pPr>
            <w:r w:rsidRPr="00C655ED">
              <w:rPr>
                <w:b/>
                <w:sz w:val="20"/>
                <w:szCs w:val="20"/>
              </w:rPr>
              <w:t>Благо</w:t>
            </w:r>
            <w:r w:rsidR="00C655ED">
              <w:rPr>
                <w:b/>
                <w:sz w:val="20"/>
                <w:szCs w:val="20"/>
              </w:rPr>
              <w:t>-</w:t>
            </w:r>
            <w:r w:rsidRPr="00C655ED">
              <w:rPr>
                <w:b/>
                <w:sz w:val="20"/>
                <w:szCs w:val="20"/>
              </w:rPr>
              <w:t>устройство, ремонт) памятников, братских могил</w:t>
            </w:r>
          </w:p>
        </w:tc>
        <w:tc>
          <w:tcPr>
            <w:tcW w:w="1110" w:type="dxa"/>
            <w:vAlign w:val="center"/>
          </w:tcPr>
          <w:p w:rsidR="00AF4D03" w:rsidRPr="00C655ED" w:rsidRDefault="00AF4D03" w:rsidP="00C655ED">
            <w:pPr>
              <w:jc w:val="center"/>
              <w:rPr>
                <w:b/>
                <w:sz w:val="20"/>
                <w:szCs w:val="20"/>
              </w:rPr>
            </w:pPr>
            <w:r w:rsidRPr="00C655ED">
              <w:rPr>
                <w:b/>
                <w:sz w:val="20"/>
                <w:szCs w:val="20"/>
              </w:rPr>
              <w:t>9482,1</w:t>
            </w:r>
          </w:p>
        </w:tc>
        <w:tc>
          <w:tcPr>
            <w:tcW w:w="992" w:type="dxa"/>
            <w:vAlign w:val="center"/>
          </w:tcPr>
          <w:p w:rsidR="00AF4D03" w:rsidRPr="00C655ED" w:rsidRDefault="00AF4D03" w:rsidP="00C655ED">
            <w:pPr>
              <w:jc w:val="center"/>
              <w:rPr>
                <w:b/>
                <w:color w:val="000000"/>
                <w:sz w:val="20"/>
                <w:szCs w:val="20"/>
              </w:rPr>
            </w:pPr>
            <w:r w:rsidRPr="00C655ED">
              <w:rPr>
                <w:b/>
                <w:color w:val="000000"/>
                <w:sz w:val="20"/>
                <w:szCs w:val="20"/>
              </w:rPr>
              <w:t>1457,9</w:t>
            </w:r>
          </w:p>
        </w:tc>
        <w:tc>
          <w:tcPr>
            <w:tcW w:w="992" w:type="dxa"/>
            <w:vAlign w:val="center"/>
          </w:tcPr>
          <w:p w:rsidR="00AF4D03" w:rsidRPr="00C655ED" w:rsidRDefault="00AF4D03" w:rsidP="00C655ED">
            <w:pPr>
              <w:jc w:val="center"/>
              <w:rPr>
                <w:b/>
                <w:sz w:val="20"/>
                <w:szCs w:val="20"/>
              </w:rPr>
            </w:pPr>
            <w:r w:rsidRPr="00C655ED">
              <w:rPr>
                <w:b/>
                <w:sz w:val="20"/>
                <w:szCs w:val="20"/>
              </w:rPr>
              <w:t>1452,7</w:t>
            </w:r>
          </w:p>
        </w:tc>
        <w:tc>
          <w:tcPr>
            <w:tcW w:w="993" w:type="dxa"/>
            <w:vAlign w:val="center"/>
          </w:tcPr>
          <w:p w:rsidR="00AF4D03" w:rsidRPr="00C655ED" w:rsidRDefault="00AF4D03" w:rsidP="00C655ED">
            <w:pPr>
              <w:jc w:val="center"/>
              <w:rPr>
                <w:b/>
                <w:sz w:val="20"/>
                <w:szCs w:val="20"/>
              </w:rPr>
            </w:pPr>
            <w:r w:rsidRPr="00C655ED">
              <w:rPr>
                <w:b/>
                <w:sz w:val="20"/>
                <w:szCs w:val="20"/>
              </w:rPr>
              <w:t>1767,2</w:t>
            </w:r>
          </w:p>
        </w:tc>
        <w:tc>
          <w:tcPr>
            <w:tcW w:w="992" w:type="dxa"/>
            <w:vAlign w:val="center"/>
          </w:tcPr>
          <w:p w:rsidR="00AF4D03" w:rsidRPr="00C655ED" w:rsidRDefault="00AF4D03" w:rsidP="00C655ED">
            <w:pPr>
              <w:jc w:val="center"/>
              <w:rPr>
                <w:b/>
                <w:sz w:val="20"/>
                <w:szCs w:val="20"/>
              </w:rPr>
            </w:pPr>
            <w:r w:rsidRPr="00C655ED">
              <w:rPr>
                <w:b/>
                <w:sz w:val="20"/>
                <w:szCs w:val="20"/>
              </w:rPr>
              <w:t>1504,3</w:t>
            </w:r>
          </w:p>
        </w:tc>
        <w:tc>
          <w:tcPr>
            <w:tcW w:w="850" w:type="dxa"/>
            <w:vAlign w:val="center"/>
          </w:tcPr>
          <w:p w:rsidR="00AF4D03" w:rsidRPr="00C655ED" w:rsidRDefault="00AF4D03" w:rsidP="00C655ED">
            <w:pPr>
              <w:jc w:val="center"/>
              <w:rPr>
                <w:b/>
                <w:sz w:val="20"/>
                <w:szCs w:val="20"/>
              </w:rPr>
            </w:pPr>
            <w:r w:rsidRPr="00C655ED">
              <w:rPr>
                <w:b/>
                <w:sz w:val="20"/>
                <w:szCs w:val="20"/>
              </w:rPr>
              <w:t>1100</w:t>
            </w:r>
          </w:p>
        </w:tc>
        <w:tc>
          <w:tcPr>
            <w:tcW w:w="851" w:type="dxa"/>
            <w:vAlign w:val="center"/>
          </w:tcPr>
          <w:p w:rsidR="00AF4D03" w:rsidRPr="00C655ED" w:rsidRDefault="00AF4D03" w:rsidP="00C655ED">
            <w:pPr>
              <w:jc w:val="center"/>
              <w:rPr>
                <w:b/>
                <w:sz w:val="20"/>
                <w:szCs w:val="20"/>
              </w:rPr>
            </w:pPr>
            <w:r w:rsidRPr="00C655ED">
              <w:rPr>
                <w:b/>
                <w:sz w:val="20"/>
                <w:szCs w:val="20"/>
              </w:rPr>
              <w:t>1100</w:t>
            </w:r>
          </w:p>
        </w:tc>
        <w:tc>
          <w:tcPr>
            <w:tcW w:w="850" w:type="dxa"/>
            <w:vAlign w:val="center"/>
          </w:tcPr>
          <w:p w:rsidR="00AF4D03" w:rsidRPr="00C655ED" w:rsidRDefault="00AF4D03" w:rsidP="00C655ED">
            <w:pPr>
              <w:jc w:val="center"/>
              <w:rPr>
                <w:b/>
                <w:sz w:val="20"/>
                <w:szCs w:val="20"/>
              </w:rPr>
            </w:pPr>
            <w:r w:rsidRPr="00C655ED">
              <w:rPr>
                <w:b/>
                <w:sz w:val="20"/>
                <w:szCs w:val="20"/>
              </w:rPr>
              <w:t>1100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1.1</w:t>
            </w:r>
          </w:p>
        </w:tc>
        <w:tc>
          <w:tcPr>
            <w:tcW w:w="1442" w:type="dxa"/>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vAlign w:val="center"/>
          </w:tcPr>
          <w:p w:rsidR="00AF4D03" w:rsidRPr="00C655ED" w:rsidRDefault="00AF4D03" w:rsidP="00C655ED">
            <w:pPr>
              <w:jc w:val="center"/>
              <w:rPr>
                <w:i/>
                <w:sz w:val="20"/>
                <w:szCs w:val="20"/>
              </w:rPr>
            </w:pPr>
            <w:r w:rsidRPr="00C655ED">
              <w:rPr>
                <w:i/>
                <w:sz w:val="20"/>
                <w:szCs w:val="20"/>
              </w:rPr>
              <w:t>1325,1</w:t>
            </w:r>
          </w:p>
        </w:tc>
        <w:tc>
          <w:tcPr>
            <w:tcW w:w="992" w:type="dxa"/>
            <w:vAlign w:val="center"/>
          </w:tcPr>
          <w:p w:rsidR="00AF4D03" w:rsidRPr="00C655ED" w:rsidRDefault="00AF4D03" w:rsidP="00C655ED">
            <w:pPr>
              <w:jc w:val="center"/>
              <w:rPr>
                <w:i/>
                <w:color w:val="000000"/>
                <w:sz w:val="20"/>
                <w:szCs w:val="20"/>
              </w:rPr>
            </w:pPr>
          </w:p>
        </w:tc>
        <w:tc>
          <w:tcPr>
            <w:tcW w:w="992" w:type="dxa"/>
            <w:vAlign w:val="center"/>
          </w:tcPr>
          <w:p w:rsidR="00AF4D03" w:rsidRPr="00C655ED" w:rsidRDefault="00AF4D03" w:rsidP="00C655ED">
            <w:pPr>
              <w:jc w:val="center"/>
              <w:rPr>
                <w:i/>
                <w:sz w:val="20"/>
                <w:szCs w:val="20"/>
              </w:rPr>
            </w:pPr>
            <w:r w:rsidRPr="00C655ED">
              <w:rPr>
                <w:i/>
                <w:sz w:val="20"/>
                <w:szCs w:val="20"/>
              </w:rPr>
              <w:t>183,8</w:t>
            </w:r>
          </w:p>
        </w:tc>
        <w:tc>
          <w:tcPr>
            <w:tcW w:w="993" w:type="dxa"/>
            <w:vAlign w:val="center"/>
          </w:tcPr>
          <w:p w:rsidR="00AF4D03" w:rsidRPr="00C655ED" w:rsidRDefault="00AF4D03" w:rsidP="00C655ED">
            <w:pPr>
              <w:jc w:val="center"/>
              <w:rPr>
                <w:i/>
                <w:sz w:val="20"/>
                <w:szCs w:val="20"/>
              </w:rPr>
            </w:pPr>
            <w:r w:rsidRPr="00C655ED">
              <w:rPr>
                <w:i/>
                <w:sz w:val="20"/>
                <w:szCs w:val="20"/>
              </w:rPr>
              <w:t>606,0</w:t>
            </w:r>
          </w:p>
        </w:tc>
        <w:tc>
          <w:tcPr>
            <w:tcW w:w="992" w:type="dxa"/>
            <w:vAlign w:val="center"/>
          </w:tcPr>
          <w:p w:rsidR="00AF4D03" w:rsidRPr="00C655ED" w:rsidRDefault="00AF4D03" w:rsidP="00C655ED">
            <w:pPr>
              <w:jc w:val="center"/>
              <w:rPr>
                <w:i/>
                <w:sz w:val="20"/>
                <w:szCs w:val="20"/>
              </w:rPr>
            </w:pPr>
            <w:r w:rsidRPr="00C655ED">
              <w:rPr>
                <w:i/>
                <w:sz w:val="20"/>
                <w:szCs w:val="20"/>
              </w:rPr>
              <w:t>535,3</w:t>
            </w: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1.2</w:t>
            </w:r>
          </w:p>
        </w:tc>
        <w:tc>
          <w:tcPr>
            <w:tcW w:w="1442" w:type="dxa"/>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vAlign w:val="center"/>
          </w:tcPr>
          <w:p w:rsidR="00AF4D03" w:rsidRPr="00C655ED" w:rsidRDefault="00AF4D03" w:rsidP="00C655ED">
            <w:pPr>
              <w:jc w:val="center"/>
              <w:rPr>
                <w:i/>
                <w:sz w:val="20"/>
                <w:szCs w:val="20"/>
              </w:rPr>
            </w:pPr>
            <w:r w:rsidRPr="00C655ED">
              <w:rPr>
                <w:i/>
                <w:sz w:val="20"/>
                <w:szCs w:val="20"/>
              </w:rPr>
              <w:t>379,1</w:t>
            </w:r>
          </w:p>
        </w:tc>
        <w:tc>
          <w:tcPr>
            <w:tcW w:w="992" w:type="dxa"/>
            <w:vAlign w:val="center"/>
          </w:tcPr>
          <w:p w:rsidR="00AF4D03" w:rsidRPr="00C655ED" w:rsidRDefault="00AF4D03" w:rsidP="00C655ED">
            <w:pPr>
              <w:jc w:val="center"/>
              <w:rPr>
                <w:i/>
                <w:color w:val="000000"/>
                <w:sz w:val="20"/>
                <w:szCs w:val="20"/>
              </w:rPr>
            </w:pPr>
          </w:p>
        </w:tc>
        <w:tc>
          <w:tcPr>
            <w:tcW w:w="992" w:type="dxa"/>
            <w:vAlign w:val="center"/>
          </w:tcPr>
          <w:p w:rsidR="00AF4D03" w:rsidRPr="00C655ED" w:rsidRDefault="00AF4D03" w:rsidP="00C655ED">
            <w:pPr>
              <w:jc w:val="center"/>
              <w:rPr>
                <w:i/>
                <w:sz w:val="20"/>
                <w:szCs w:val="20"/>
              </w:rPr>
            </w:pPr>
            <w:r w:rsidRPr="00C655ED">
              <w:rPr>
                <w:i/>
                <w:sz w:val="20"/>
                <w:szCs w:val="20"/>
              </w:rPr>
              <w:t>48,9</w:t>
            </w:r>
          </w:p>
        </w:tc>
        <w:tc>
          <w:tcPr>
            <w:tcW w:w="993" w:type="dxa"/>
            <w:vAlign w:val="center"/>
          </w:tcPr>
          <w:p w:rsidR="00AF4D03" w:rsidRPr="00C655ED" w:rsidRDefault="00AF4D03" w:rsidP="00C655ED">
            <w:pPr>
              <w:jc w:val="center"/>
              <w:rPr>
                <w:i/>
                <w:sz w:val="20"/>
                <w:szCs w:val="20"/>
              </w:rPr>
            </w:pPr>
            <w:r w:rsidRPr="00C655ED">
              <w:rPr>
                <w:i/>
                <w:sz w:val="20"/>
                <w:szCs w:val="20"/>
              </w:rPr>
              <w:t>161,2</w:t>
            </w:r>
          </w:p>
        </w:tc>
        <w:tc>
          <w:tcPr>
            <w:tcW w:w="992" w:type="dxa"/>
            <w:vAlign w:val="center"/>
          </w:tcPr>
          <w:p w:rsidR="00AF4D03" w:rsidRPr="00C655ED" w:rsidRDefault="00AF4D03" w:rsidP="00C655ED">
            <w:pPr>
              <w:jc w:val="center"/>
              <w:rPr>
                <w:i/>
                <w:sz w:val="20"/>
                <w:szCs w:val="20"/>
              </w:rPr>
            </w:pPr>
            <w:r w:rsidRPr="00C655ED">
              <w:rPr>
                <w:i/>
                <w:sz w:val="20"/>
                <w:szCs w:val="20"/>
              </w:rPr>
              <w:t>169</w:t>
            </w: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1.3</w:t>
            </w:r>
          </w:p>
        </w:tc>
        <w:tc>
          <w:tcPr>
            <w:tcW w:w="1442" w:type="dxa"/>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vAlign w:val="center"/>
          </w:tcPr>
          <w:p w:rsidR="00AF4D03" w:rsidRPr="00C655ED" w:rsidRDefault="00AF4D03" w:rsidP="00C655ED">
            <w:pPr>
              <w:jc w:val="center"/>
              <w:rPr>
                <w:i/>
                <w:sz w:val="20"/>
                <w:szCs w:val="20"/>
              </w:rPr>
            </w:pPr>
            <w:r w:rsidRPr="00C655ED">
              <w:rPr>
                <w:i/>
                <w:sz w:val="20"/>
                <w:szCs w:val="20"/>
              </w:rPr>
              <w:t>7777,9</w:t>
            </w:r>
          </w:p>
        </w:tc>
        <w:tc>
          <w:tcPr>
            <w:tcW w:w="992" w:type="dxa"/>
            <w:vAlign w:val="center"/>
          </w:tcPr>
          <w:p w:rsidR="00AF4D03" w:rsidRPr="00C655ED" w:rsidRDefault="00AF4D03" w:rsidP="00C655ED">
            <w:pPr>
              <w:jc w:val="center"/>
              <w:rPr>
                <w:i/>
                <w:color w:val="000000"/>
                <w:sz w:val="20"/>
                <w:szCs w:val="20"/>
              </w:rPr>
            </w:pPr>
            <w:r w:rsidRPr="00C655ED">
              <w:rPr>
                <w:i/>
                <w:color w:val="000000"/>
                <w:sz w:val="20"/>
                <w:szCs w:val="20"/>
              </w:rPr>
              <w:t>1457,9</w:t>
            </w:r>
          </w:p>
        </w:tc>
        <w:tc>
          <w:tcPr>
            <w:tcW w:w="992" w:type="dxa"/>
            <w:vAlign w:val="center"/>
          </w:tcPr>
          <w:p w:rsidR="00AF4D03" w:rsidRPr="00C655ED" w:rsidRDefault="00AF4D03" w:rsidP="00C655ED">
            <w:pPr>
              <w:jc w:val="center"/>
              <w:rPr>
                <w:i/>
                <w:sz w:val="20"/>
                <w:szCs w:val="20"/>
              </w:rPr>
            </w:pPr>
            <w:r w:rsidRPr="00C655ED">
              <w:rPr>
                <w:i/>
                <w:sz w:val="20"/>
                <w:szCs w:val="20"/>
              </w:rPr>
              <w:t>1220</w:t>
            </w:r>
          </w:p>
        </w:tc>
        <w:tc>
          <w:tcPr>
            <w:tcW w:w="993" w:type="dxa"/>
            <w:vAlign w:val="center"/>
          </w:tcPr>
          <w:p w:rsidR="00AF4D03" w:rsidRPr="00C655ED" w:rsidRDefault="00AF4D03" w:rsidP="00C655ED">
            <w:pPr>
              <w:jc w:val="center"/>
              <w:rPr>
                <w:i/>
                <w:sz w:val="20"/>
                <w:szCs w:val="20"/>
              </w:rPr>
            </w:pPr>
            <w:r w:rsidRPr="00C655ED">
              <w:rPr>
                <w:i/>
                <w:sz w:val="20"/>
                <w:szCs w:val="20"/>
              </w:rPr>
              <w:t>1000</w:t>
            </w:r>
          </w:p>
        </w:tc>
        <w:tc>
          <w:tcPr>
            <w:tcW w:w="992" w:type="dxa"/>
            <w:vAlign w:val="center"/>
          </w:tcPr>
          <w:p w:rsidR="00AF4D03" w:rsidRPr="00C655ED" w:rsidRDefault="00AF4D03" w:rsidP="00C655ED">
            <w:pPr>
              <w:jc w:val="center"/>
              <w:rPr>
                <w:i/>
                <w:sz w:val="20"/>
                <w:szCs w:val="20"/>
              </w:rPr>
            </w:pPr>
            <w:r w:rsidRPr="00C655ED">
              <w:rPr>
                <w:i/>
                <w:sz w:val="20"/>
                <w:szCs w:val="20"/>
              </w:rPr>
              <w:t>800</w:t>
            </w:r>
          </w:p>
        </w:tc>
        <w:tc>
          <w:tcPr>
            <w:tcW w:w="850" w:type="dxa"/>
            <w:vAlign w:val="center"/>
          </w:tcPr>
          <w:p w:rsidR="00AF4D03" w:rsidRPr="00C655ED" w:rsidRDefault="00AF4D03" w:rsidP="00C655ED">
            <w:pPr>
              <w:jc w:val="center"/>
              <w:rPr>
                <w:i/>
                <w:sz w:val="20"/>
                <w:szCs w:val="20"/>
              </w:rPr>
            </w:pPr>
            <w:r w:rsidRPr="00C655ED">
              <w:rPr>
                <w:i/>
                <w:sz w:val="20"/>
                <w:szCs w:val="20"/>
              </w:rPr>
              <w:t>1100</w:t>
            </w:r>
          </w:p>
        </w:tc>
        <w:tc>
          <w:tcPr>
            <w:tcW w:w="851" w:type="dxa"/>
            <w:vAlign w:val="center"/>
          </w:tcPr>
          <w:p w:rsidR="00AF4D03" w:rsidRPr="00C655ED" w:rsidRDefault="00AF4D03" w:rsidP="00C655ED">
            <w:pPr>
              <w:jc w:val="center"/>
              <w:rPr>
                <w:i/>
                <w:sz w:val="20"/>
                <w:szCs w:val="20"/>
              </w:rPr>
            </w:pPr>
            <w:r w:rsidRPr="00C655ED">
              <w:rPr>
                <w:i/>
                <w:sz w:val="20"/>
                <w:szCs w:val="20"/>
              </w:rPr>
              <w:t>1100</w:t>
            </w:r>
          </w:p>
        </w:tc>
        <w:tc>
          <w:tcPr>
            <w:tcW w:w="850" w:type="dxa"/>
            <w:vAlign w:val="center"/>
          </w:tcPr>
          <w:p w:rsidR="00AF4D03" w:rsidRPr="00C655ED" w:rsidRDefault="00AF4D03" w:rsidP="00C655ED">
            <w:pPr>
              <w:jc w:val="center"/>
              <w:rPr>
                <w:i/>
                <w:sz w:val="20"/>
                <w:szCs w:val="20"/>
              </w:rPr>
            </w:pPr>
            <w:r w:rsidRPr="00C655ED">
              <w:rPr>
                <w:i/>
                <w:sz w:val="20"/>
                <w:szCs w:val="20"/>
              </w:rPr>
              <w:t>1100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lastRenderedPageBreak/>
              <w:t>1.4</w:t>
            </w:r>
          </w:p>
        </w:tc>
        <w:tc>
          <w:tcPr>
            <w:tcW w:w="1442" w:type="dxa"/>
            <w:vAlign w:val="center"/>
          </w:tcPr>
          <w:p w:rsidR="00AF4D03" w:rsidRPr="00C655ED" w:rsidRDefault="00AF4D03" w:rsidP="00C655ED">
            <w:pPr>
              <w:jc w:val="center"/>
              <w:rPr>
                <w:i/>
                <w:sz w:val="20"/>
                <w:szCs w:val="20"/>
              </w:rPr>
            </w:pPr>
            <w:r w:rsidRPr="00C655ED">
              <w:rPr>
                <w:i/>
                <w:sz w:val="20"/>
                <w:szCs w:val="20"/>
              </w:rPr>
              <w:t>Вне</w:t>
            </w:r>
            <w:r w:rsidR="00C655ED">
              <w:rPr>
                <w:i/>
                <w:sz w:val="20"/>
                <w:szCs w:val="20"/>
              </w:rPr>
              <w:t>-</w:t>
            </w:r>
            <w:r w:rsidRPr="00C655ED">
              <w:rPr>
                <w:i/>
                <w:sz w:val="20"/>
                <w:szCs w:val="20"/>
              </w:rPr>
              <w:t>бюджетные источники</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color w:val="000000"/>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b/>
                <w:sz w:val="20"/>
                <w:szCs w:val="20"/>
              </w:rPr>
            </w:pPr>
            <w:r w:rsidRPr="00C655ED">
              <w:rPr>
                <w:b/>
                <w:sz w:val="20"/>
                <w:szCs w:val="20"/>
              </w:rPr>
              <w:t>2</w:t>
            </w:r>
          </w:p>
        </w:tc>
        <w:tc>
          <w:tcPr>
            <w:tcW w:w="1442" w:type="dxa"/>
            <w:vAlign w:val="center"/>
          </w:tcPr>
          <w:p w:rsidR="00AF4D03" w:rsidRPr="00C655ED" w:rsidRDefault="00AF4D03" w:rsidP="00C655ED">
            <w:pPr>
              <w:jc w:val="center"/>
              <w:rPr>
                <w:b/>
                <w:sz w:val="20"/>
                <w:szCs w:val="20"/>
              </w:rPr>
            </w:pPr>
            <w:r w:rsidRPr="00C655ED">
              <w:rPr>
                <w:b/>
                <w:sz w:val="20"/>
                <w:szCs w:val="20"/>
              </w:rPr>
              <w:t>Благо</w:t>
            </w:r>
            <w:r w:rsidR="00C655ED">
              <w:rPr>
                <w:b/>
                <w:sz w:val="20"/>
                <w:szCs w:val="20"/>
              </w:rPr>
              <w:t>-</w:t>
            </w:r>
            <w:r w:rsidRPr="00C655ED">
              <w:rPr>
                <w:b/>
                <w:sz w:val="20"/>
                <w:szCs w:val="20"/>
              </w:rPr>
              <w:t>устройство, содержание кладбищ</w:t>
            </w:r>
          </w:p>
        </w:tc>
        <w:tc>
          <w:tcPr>
            <w:tcW w:w="1110" w:type="dxa"/>
            <w:vAlign w:val="center"/>
          </w:tcPr>
          <w:p w:rsidR="00AF4D03" w:rsidRPr="00C655ED" w:rsidRDefault="00AF4D03" w:rsidP="00C655ED">
            <w:pPr>
              <w:jc w:val="center"/>
              <w:rPr>
                <w:b/>
                <w:sz w:val="20"/>
                <w:szCs w:val="20"/>
              </w:rPr>
            </w:pPr>
            <w:r w:rsidRPr="00C655ED">
              <w:rPr>
                <w:b/>
                <w:sz w:val="20"/>
                <w:szCs w:val="20"/>
              </w:rPr>
              <w:t>9789,8</w:t>
            </w:r>
          </w:p>
        </w:tc>
        <w:tc>
          <w:tcPr>
            <w:tcW w:w="992" w:type="dxa"/>
            <w:shd w:val="clear" w:color="auto" w:fill="auto"/>
            <w:vAlign w:val="center"/>
          </w:tcPr>
          <w:p w:rsidR="00AF4D03" w:rsidRPr="00C655ED" w:rsidRDefault="00AF4D03" w:rsidP="00C655ED">
            <w:pPr>
              <w:jc w:val="center"/>
              <w:rPr>
                <w:b/>
                <w:color w:val="000000"/>
                <w:sz w:val="20"/>
                <w:szCs w:val="20"/>
              </w:rPr>
            </w:pPr>
            <w:r w:rsidRPr="00C655ED">
              <w:rPr>
                <w:b/>
                <w:color w:val="000000"/>
                <w:sz w:val="20"/>
                <w:szCs w:val="20"/>
              </w:rPr>
              <w:t>1571,7</w:t>
            </w:r>
          </w:p>
        </w:tc>
        <w:tc>
          <w:tcPr>
            <w:tcW w:w="992" w:type="dxa"/>
            <w:vAlign w:val="center"/>
          </w:tcPr>
          <w:p w:rsidR="00AF4D03" w:rsidRPr="00C655ED" w:rsidRDefault="00AF4D03" w:rsidP="00C655ED">
            <w:pPr>
              <w:jc w:val="center"/>
              <w:rPr>
                <w:b/>
                <w:sz w:val="20"/>
                <w:szCs w:val="20"/>
              </w:rPr>
            </w:pPr>
            <w:r w:rsidRPr="00C655ED">
              <w:rPr>
                <w:b/>
                <w:sz w:val="20"/>
                <w:szCs w:val="20"/>
              </w:rPr>
              <w:t>415,6</w:t>
            </w:r>
          </w:p>
        </w:tc>
        <w:tc>
          <w:tcPr>
            <w:tcW w:w="993" w:type="dxa"/>
            <w:vAlign w:val="center"/>
          </w:tcPr>
          <w:p w:rsidR="00AF4D03" w:rsidRPr="00C655ED" w:rsidRDefault="00AF4D03" w:rsidP="00C655ED">
            <w:pPr>
              <w:jc w:val="center"/>
              <w:rPr>
                <w:b/>
                <w:sz w:val="20"/>
                <w:szCs w:val="20"/>
              </w:rPr>
            </w:pPr>
            <w:r w:rsidRPr="00C655ED">
              <w:rPr>
                <w:b/>
                <w:sz w:val="20"/>
                <w:szCs w:val="20"/>
              </w:rPr>
              <w:t>702,5</w:t>
            </w:r>
          </w:p>
        </w:tc>
        <w:tc>
          <w:tcPr>
            <w:tcW w:w="992" w:type="dxa"/>
            <w:vAlign w:val="center"/>
          </w:tcPr>
          <w:p w:rsidR="00AF4D03" w:rsidRPr="00C655ED" w:rsidRDefault="00AF4D03" w:rsidP="00C655ED">
            <w:pPr>
              <w:jc w:val="center"/>
              <w:rPr>
                <w:b/>
                <w:sz w:val="20"/>
                <w:szCs w:val="20"/>
              </w:rPr>
            </w:pPr>
            <w:r w:rsidRPr="00C655ED">
              <w:rPr>
                <w:b/>
                <w:sz w:val="20"/>
                <w:szCs w:val="20"/>
              </w:rPr>
              <w:t>1100</w:t>
            </w:r>
          </w:p>
        </w:tc>
        <w:tc>
          <w:tcPr>
            <w:tcW w:w="850" w:type="dxa"/>
            <w:vAlign w:val="center"/>
          </w:tcPr>
          <w:p w:rsidR="00AF4D03" w:rsidRPr="00C655ED" w:rsidRDefault="00AF4D03" w:rsidP="00C655ED">
            <w:pPr>
              <w:jc w:val="center"/>
              <w:rPr>
                <w:b/>
                <w:sz w:val="20"/>
                <w:szCs w:val="20"/>
              </w:rPr>
            </w:pPr>
            <w:r w:rsidRPr="00C655ED">
              <w:rPr>
                <w:b/>
                <w:sz w:val="20"/>
                <w:szCs w:val="20"/>
              </w:rPr>
              <w:t>2000</w:t>
            </w:r>
          </w:p>
        </w:tc>
        <w:tc>
          <w:tcPr>
            <w:tcW w:w="851" w:type="dxa"/>
            <w:vAlign w:val="center"/>
          </w:tcPr>
          <w:p w:rsidR="00AF4D03" w:rsidRPr="00C655ED" w:rsidRDefault="00AF4D03" w:rsidP="00C655ED">
            <w:pPr>
              <w:jc w:val="center"/>
              <w:rPr>
                <w:b/>
                <w:sz w:val="20"/>
                <w:szCs w:val="20"/>
              </w:rPr>
            </w:pPr>
            <w:r w:rsidRPr="00C655ED">
              <w:rPr>
                <w:b/>
                <w:sz w:val="20"/>
                <w:szCs w:val="20"/>
              </w:rPr>
              <w:t>2000</w:t>
            </w:r>
          </w:p>
        </w:tc>
        <w:tc>
          <w:tcPr>
            <w:tcW w:w="850" w:type="dxa"/>
            <w:vAlign w:val="center"/>
          </w:tcPr>
          <w:p w:rsidR="00AF4D03" w:rsidRPr="00C655ED" w:rsidRDefault="00AF4D03" w:rsidP="00C655ED">
            <w:pPr>
              <w:jc w:val="center"/>
              <w:rPr>
                <w:b/>
                <w:sz w:val="20"/>
                <w:szCs w:val="20"/>
              </w:rPr>
            </w:pPr>
            <w:r w:rsidRPr="00C655ED">
              <w:rPr>
                <w:b/>
                <w:sz w:val="20"/>
                <w:szCs w:val="20"/>
              </w:rPr>
              <w:t>2000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2.1</w:t>
            </w:r>
          </w:p>
        </w:tc>
        <w:tc>
          <w:tcPr>
            <w:tcW w:w="1442" w:type="dxa"/>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color w:val="000000"/>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2.2</w:t>
            </w:r>
          </w:p>
        </w:tc>
        <w:tc>
          <w:tcPr>
            <w:tcW w:w="1442" w:type="dxa"/>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color w:val="000000"/>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2.3</w:t>
            </w:r>
          </w:p>
        </w:tc>
        <w:tc>
          <w:tcPr>
            <w:tcW w:w="1442" w:type="dxa"/>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vAlign w:val="center"/>
          </w:tcPr>
          <w:p w:rsidR="00AF4D03" w:rsidRPr="00C655ED" w:rsidRDefault="00AF4D03" w:rsidP="00C655ED">
            <w:pPr>
              <w:jc w:val="center"/>
              <w:rPr>
                <w:i/>
                <w:sz w:val="20"/>
                <w:szCs w:val="20"/>
              </w:rPr>
            </w:pPr>
            <w:r w:rsidRPr="00C655ED">
              <w:rPr>
                <w:i/>
                <w:sz w:val="20"/>
                <w:szCs w:val="20"/>
              </w:rPr>
              <w:t>9789,8</w:t>
            </w:r>
          </w:p>
        </w:tc>
        <w:tc>
          <w:tcPr>
            <w:tcW w:w="992" w:type="dxa"/>
            <w:vAlign w:val="center"/>
          </w:tcPr>
          <w:p w:rsidR="00AF4D03" w:rsidRPr="00C655ED" w:rsidRDefault="00AF4D03" w:rsidP="00C655ED">
            <w:pPr>
              <w:jc w:val="center"/>
              <w:rPr>
                <w:i/>
                <w:color w:val="000000"/>
                <w:sz w:val="20"/>
                <w:szCs w:val="20"/>
              </w:rPr>
            </w:pPr>
            <w:r w:rsidRPr="00C655ED">
              <w:rPr>
                <w:i/>
                <w:color w:val="000000"/>
                <w:sz w:val="20"/>
                <w:szCs w:val="20"/>
              </w:rPr>
              <w:t>1571,7</w:t>
            </w:r>
          </w:p>
        </w:tc>
        <w:tc>
          <w:tcPr>
            <w:tcW w:w="992" w:type="dxa"/>
            <w:vAlign w:val="center"/>
          </w:tcPr>
          <w:p w:rsidR="00AF4D03" w:rsidRPr="00C655ED" w:rsidRDefault="00AF4D03" w:rsidP="00C655ED">
            <w:pPr>
              <w:jc w:val="center"/>
              <w:rPr>
                <w:i/>
                <w:sz w:val="20"/>
                <w:szCs w:val="20"/>
              </w:rPr>
            </w:pPr>
            <w:r w:rsidRPr="00C655ED">
              <w:rPr>
                <w:i/>
                <w:sz w:val="20"/>
                <w:szCs w:val="20"/>
              </w:rPr>
              <w:t>415,6</w:t>
            </w:r>
          </w:p>
        </w:tc>
        <w:tc>
          <w:tcPr>
            <w:tcW w:w="993" w:type="dxa"/>
            <w:vAlign w:val="center"/>
          </w:tcPr>
          <w:p w:rsidR="00AF4D03" w:rsidRPr="00C655ED" w:rsidRDefault="00AF4D03" w:rsidP="00C655ED">
            <w:pPr>
              <w:jc w:val="center"/>
              <w:rPr>
                <w:i/>
                <w:sz w:val="20"/>
                <w:szCs w:val="20"/>
              </w:rPr>
            </w:pPr>
            <w:r w:rsidRPr="00C655ED">
              <w:rPr>
                <w:i/>
                <w:sz w:val="20"/>
                <w:szCs w:val="20"/>
              </w:rPr>
              <w:t>702,5</w:t>
            </w:r>
          </w:p>
        </w:tc>
        <w:tc>
          <w:tcPr>
            <w:tcW w:w="992" w:type="dxa"/>
            <w:vAlign w:val="center"/>
          </w:tcPr>
          <w:p w:rsidR="00AF4D03" w:rsidRPr="00C655ED" w:rsidRDefault="00AF4D03" w:rsidP="00C655ED">
            <w:pPr>
              <w:jc w:val="center"/>
              <w:rPr>
                <w:i/>
                <w:sz w:val="20"/>
                <w:szCs w:val="20"/>
              </w:rPr>
            </w:pPr>
            <w:r w:rsidRPr="00C655ED">
              <w:rPr>
                <w:i/>
                <w:sz w:val="20"/>
                <w:szCs w:val="20"/>
              </w:rPr>
              <w:t>1100</w:t>
            </w:r>
          </w:p>
        </w:tc>
        <w:tc>
          <w:tcPr>
            <w:tcW w:w="850" w:type="dxa"/>
            <w:vAlign w:val="center"/>
          </w:tcPr>
          <w:p w:rsidR="00AF4D03" w:rsidRPr="00C655ED" w:rsidRDefault="00AF4D03" w:rsidP="00C655ED">
            <w:pPr>
              <w:jc w:val="center"/>
              <w:rPr>
                <w:i/>
                <w:sz w:val="20"/>
                <w:szCs w:val="20"/>
              </w:rPr>
            </w:pPr>
            <w:r w:rsidRPr="00C655ED">
              <w:rPr>
                <w:i/>
                <w:sz w:val="20"/>
                <w:szCs w:val="20"/>
              </w:rPr>
              <w:t>2000</w:t>
            </w:r>
          </w:p>
        </w:tc>
        <w:tc>
          <w:tcPr>
            <w:tcW w:w="851" w:type="dxa"/>
            <w:vAlign w:val="center"/>
          </w:tcPr>
          <w:p w:rsidR="00AF4D03" w:rsidRPr="00C655ED" w:rsidRDefault="00AF4D03" w:rsidP="00C655ED">
            <w:pPr>
              <w:jc w:val="center"/>
              <w:rPr>
                <w:i/>
                <w:sz w:val="20"/>
                <w:szCs w:val="20"/>
              </w:rPr>
            </w:pPr>
            <w:r w:rsidRPr="00C655ED">
              <w:rPr>
                <w:i/>
                <w:sz w:val="20"/>
                <w:szCs w:val="20"/>
              </w:rPr>
              <w:t>2000</w:t>
            </w:r>
          </w:p>
        </w:tc>
        <w:tc>
          <w:tcPr>
            <w:tcW w:w="850" w:type="dxa"/>
            <w:vAlign w:val="center"/>
          </w:tcPr>
          <w:p w:rsidR="00AF4D03" w:rsidRPr="00C655ED" w:rsidRDefault="00AF4D03" w:rsidP="00C655ED">
            <w:pPr>
              <w:jc w:val="center"/>
              <w:rPr>
                <w:i/>
                <w:sz w:val="20"/>
                <w:szCs w:val="20"/>
              </w:rPr>
            </w:pPr>
            <w:r w:rsidRPr="00C655ED">
              <w:rPr>
                <w:i/>
                <w:sz w:val="20"/>
                <w:szCs w:val="20"/>
              </w:rPr>
              <w:t>2000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2.4</w:t>
            </w:r>
          </w:p>
        </w:tc>
        <w:tc>
          <w:tcPr>
            <w:tcW w:w="1442" w:type="dxa"/>
            <w:vAlign w:val="center"/>
          </w:tcPr>
          <w:p w:rsidR="00AF4D03" w:rsidRPr="00C655ED" w:rsidRDefault="00AF4D03" w:rsidP="00C655ED">
            <w:pPr>
              <w:jc w:val="center"/>
              <w:rPr>
                <w:i/>
                <w:sz w:val="20"/>
                <w:szCs w:val="20"/>
              </w:rPr>
            </w:pPr>
            <w:r w:rsidRPr="00C655ED">
              <w:rPr>
                <w:i/>
                <w:sz w:val="20"/>
                <w:szCs w:val="20"/>
              </w:rPr>
              <w:t>Вне</w:t>
            </w:r>
            <w:r w:rsidR="00C655ED">
              <w:rPr>
                <w:i/>
                <w:sz w:val="20"/>
                <w:szCs w:val="20"/>
              </w:rPr>
              <w:t>-</w:t>
            </w:r>
            <w:r w:rsidRPr="00C655ED">
              <w:rPr>
                <w:i/>
                <w:sz w:val="20"/>
                <w:szCs w:val="20"/>
              </w:rPr>
              <w:t>бюджетные источники</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color w:val="000000"/>
                <w:sz w:val="20"/>
                <w:szCs w:val="20"/>
              </w:rPr>
            </w:pPr>
          </w:p>
        </w:tc>
        <w:tc>
          <w:tcPr>
            <w:tcW w:w="992" w:type="dxa"/>
            <w:vAlign w:val="center"/>
          </w:tcPr>
          <w:p w:rsidR="00AF4D03" w:rsidRPr="00C655ED" w:rsidRDefault="00AF4D03" w:rsidP="00C655ED">
            <w:pPr>
              <w:jc w:val="center"/>
              <w:rPr>
                <w:sz w:val="20"/>
                <w:szCs w:val="20"/>
              </w:rPr>
            </w:pPr>
          </w:p>
        </w:tc>
        <w:tc>
          <w:tcPr>
            <w:tcW w:w="993" w:type="dxa"/>
            <w:vAlign w:val="center"/>
          </w:tcPr>
          <w:p w:rsidR="00AF4D03" w:rsidRPr="00C655ED" w:rsidRDefault="00AF4D03" w:rsidP="00C655ED">
            <w:pPr>
              <w:jc w:val="center"/>
              <w:rPr>
                <w:sz w:val="20"/>
                <w:szCs w:val="20"/>
              </w:rPr>
            </w:pPr>
          </w:p>
        </w:tc>
        <w:tc>
          <w:tcPr>
            <w:tcW w:w="992"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c>
          <w:tcPr>
            <w:tcW w:w="851"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r>
      <w:tr w:rsidR="00AF4D03" w:rsidRPr="00C655ED" w:rsidTr="00C655ED">
        <w:tc>
          <w:tcPr>
            <w:tcW w:w="567" w:type="dxa"/>
            <w:vAlign w:val="center"/>
          </w:tcPr>
          <w:p w:rsidR="00AF4D03" w:rsidRPr="00C655ED" w:rsidRDefault="00AF4D03" w:rsidP="00C655ED">
            <w:pPr>
              <w:jc w:val="center"/>
              <w:rPr>
                <w:b/>
                <w:sz w:val="20"/>
                <w:szCs w:val="20"/>
              </w:rPr>
            </w:pPr>
            <w:r w:rsidRPr="00C655ED">
              <w:rPr>
                <w:b/>
                <w:sz w:val="20"/>
                <w:szCs w:val="20"/>
              </w:rPr>
              <w:t>3</w:t>
            </w:r>
          </w:p>
        </w:tc>
        <w:tc>
          <w:tcPr>
            <w:tcW w:w="1442" w:type="dxa"/>
            <w:vAlign w:val="center"/>
          </w:tcPr>
          <w:p w:rsidR="00AF4D03" w:rsidRPr="00C655ED" w:rsidRDefault="00AF4D03" w:rsidP="00C655ED">
            <w:pPr>
              <w:jc w:val="center"/>
              <w:rPr>
                <w:b/>
                <w:sz w:val="20"/>
                <w:szCs w:val="20"/>
              </w:rPr>
            </w:pPr>
            <w:r w:rsidRPr="00C655ED">
              <w:rPr>
                <w:b/>
                <w:sz w:val="20"/>
                <w:szCs w:val="20"/>
              </w:rPr>
              <w:t>Благо</w:t>
            </w:r>
            <w:r w:rsidR="00C655ED">
              <w:rPr>
                <w:b/>
                <w:sz w:val="20"/>
                <w:szCs w:val="20"/>
              </w:rPr>
              <w:t>-</w:t>
            </w:r>
            <w:r w:rsidRPr="00C655ED">
              <w:rPr>
                <w:b/>
                <w:sz w:val="20"/>
                <w:szCs w:val="20"/>
              </w:rPr>
              <w:t>устройство, содержание детских площадок</w:t>
            </w:r>
          </w:p>
        </w:tc>
        <w:tc>
          <w:tcPr>
            <w:tcW w:w="1110" w:type="dxa"/>
            <w:vAlign w:val="center"/>
          </w:tcPr>
          <w:p w:rsidR="00AF4D03" w:rsidRPr="00C655ED" w:rsidRDefault="00AF4D03" w:rsidP="00C655ED">
            <w:pPr>
              <w:jc w:val="center"/>
              <w:rPr>
                <w:b/>
                <w:sz w:val="20"/>
                <w:szCs w:val="20"/>
              </w:rPr>
            </w:pPr>
            <w:r w:rsidRPr="00C655ED">
              <w:rPr>
                <w:b/>
                <w:sz w:val="20"/>
                <w:szCs w:val="20"/>
              </w:rPr>
              <w:t>2030,4</w:t>
            </w:r>
          </w:p>
        </w:tc>
        <w:tc>
          <w:tcPr>
            <w:tcW w:w="992" w:type="dxa"/>
            <w:vAlign w:val="center"/>
          </w:tcPr>
          <w:p w:rsidR="00AF4D03" w:rsidRPr="00C655ED" w:rsidRDefault="00AF4D03" w:rsidP="00C655ED">
            <w:pPr>
              <w:jc w:val="center"/>
              <w:rPr>
                <w:b/>
                <w:color w:val="000000"/>
                <w:sz w:val="20"/>
                <w:szCs w:val="20"/>
              </w:rPr>
            </w:pPr>
            <w:r w:rsidRPr="00C655ED">
              <w:rPr>
                <w:b/>
                <w:color w:val="000000"/>
                <w:sz w:val="20"/>
                <w:szCs w:val="20"/>
              </w:rPr>
              <w:t>170,2</w:t>
            </w:r>
          </w:p>
        </w:tc>
        <w:tc>
          <w:tcPr>
            <w:tcW w:w="992" w:type="dxa"/>
            <w:vAlign w:val="center"/>
          </w:tcPr>
          <w:p w:rsidR="00AF4D03" w:rsidRPr="00C655ED" w:rsidRDefault="00AF4D03" w:rsidP="00C655ED">
            <w:pPr>
              <w:jc w:val="center"/>
              <w:rPr>
                <w:b/>
                <w:sz w:val="20"/>
                <w:szCs w:val="20"/>
              </w:rPr>
            </w:pPr>
            <w:r w:rsidRPr="00C655ED">
              <w:rPr>
                <w:b/>
                <w:sz w:val="20"/>
                <w:szCs w:val="20"/>
              </w:rPr>
              <w:t>204,3</w:t>
            </w:r>
          </w:p>
        </w:tc>
        <w:tc>
          <w:tcPr>
            <w:tcW w:w="993" w:type="dxa"/>
            <w:vAlign w:val="center"/>
          </w:tcPr>
          <w:p w:rsidR="00AF4D03" w:rsidRPr="00C655ED" w:rsidRDefault="00AF4D03" w:rsidP="00C655ED">
            <w:pPr>
              <w:jc w:val="center"/>
              <w:rPr>
                <w:b/>
                <w:sz w:val="20"/>
                <w:szCs w:val="20"/>
              </w:rPr>
            </w:pPr>
            <w:r w:rsidRPr="00C655ED">
              <w:rPr>
                <w:b/>
                <w:sz w:val="20"/>
                <w:szCs w:val="20"/>
              </w:rPr>
              <w:t>585,9</w:t>
            </w:r>
          </w:p>
        </w:tc>
        <w:tc>
          <w:tcPr>
            <w:tcW w:w="992" w:type="dxa"/>
            <w:vAlign w:val="center"/>
          </w:tcPr>
          <w:p w:rsidR="00AF4D03" w:rsidRPr="00C655ED" w:rsidRDefault="00AF4D03" w:rsidP="00C655ED">
            <w:pPr>
              <w:jc w:val="center"/>
              <w:rPr>
                <w:b/>
                <w:sz w:val="20"/>
                <w:szCs w:val="20"/>
              </w:rPr>
            </w:pPr>
            <w:r w:rsidRPr="00C655ED">
              <w:rPr>
                <w:b/>
                <w:sz w:val="20"/>
                <w:szCs w:val="20"/>
              </w:rPr>
              <w:t>170</w:t>
            </w:r>
          </w:p>
        </w:tc>
        <w:tc>
          <w:tcPr>
            <w:tcW w:w="850" w:type="dxa"/>
            <w:vAlign w:val="center"/>
          </w:tcPr>
          <w:p w:rsidR="00AF4D03" w:rsidRPr="00C655ED" w:rsidRDefault="00AF4D03" w:rsidP="00C655ED">
            <w:pPr>
              <w:jc w:val="center"/>
              <w:rPr>
                <w:b/>
                <w:sz w:val="20"/>
                <w:szCs w:val="20"/>
              </w:rPr>
            </w:pPr>
            <w:r w:rsidRPr="00C655ED">
              <w:rPr>
                <w:b/>
                <w:sz w:val="20"/>
                <w:szCs w:val="20"/>
              </w:rPr>
              <w:t>300</w:t>
            </w:r>
          </w:p>
        </w:tc>
        <w:tc>
          <w:tcPr>
            <w:tcW w:w="851" w:type="dxa"/>
            <w:vAlign w:val="center"/>
          </w:tcPr>
          <w:p w:rsidR="00AF4D03" w:rsidRPr="00C655ED" w:rsidRDefault="00AF4D03" w:rsidP="00C655ED">
            <w:pPr>
              <w:jc w:val="center"/>
              <w:rPr>
                <w:b/>
                <w:sz w:val="20"/>
                <w:szCs w:val="20"/>
              </w:rPr>
            </w:pPr>
            <w:r w:rsidRPr="00C655ED">
              <w:rPr>
                <w:b/>
                <w:sz w:val="20"/>
                <w:szCs w:val="20"/>
              </w:rPr>
              <w:t>300</w:t>
            </w:r>
          </w:p>
        </w:tc>
        <w:tc>
          <w:tcPr>
            <w:tcW w:w="850" w:type="dxa"/>
            <w:vAlign w:val="center"/>
          </w:tcPr>
          <w:p w:rsidR="00AF4D03" w:rsidRPr="00C655ED" w:rsidRDefault="00AF4D03" w:rsidP="00C655ED">
            <w:pPr>
              <w:jc w:val="center"/>
              <w:rPr>
                <w:b/>
                <w:sz w:val="20"/>
                <w:szCs w:val="20"/>
              </w:rPr>
            </w:pPr>
            <w:r w:rsidRPr="00C655ED">
              <w:rPr>
                <w:b/>
                <w:sz w:val="20"/>
                <w:szCs w:val="20"/>
              </w:rPr>
              <w:t>300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3.1</w:t>
            </w:r>
          </w:p>
        </w:tc>
        <w:tc>
          <w:tcPr>
            <w:tcW w:w="1442" w:type="dxa"/>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vAlign w:val="center"/>
          </w:tcPr>
          <w:p w:rsidR="00AF4D03" w:rsidRPr="00C655ED" w:rsidRDefault="00AF4D03" w:rsidP="00C655ED">
            <w:pPr>
              <w:jc w:val="center"/>
              <w:rPr>
                <w:sz w:val="20"/>
                <w:szCs w:val="20"/>
              </w:rPr>
            </w:pPr>
          </w:p>
        </w:tc>
        <w:tc>
          <w:tcPr>
            <w:tcW w:w="992" w:type="dxa"/>
            <w:vAlign w:val="center"/>
          </w:tcPr>
          <w:p w:rsidR="00AF4D03" w:rsidRPr="00C655ED" w:rsidRDefault="00AF4D03" w:rsidP="00C655ED">
            <w:pPr>
              <w:jc w:val="center"/>
              <w:rPr>
                <w:color w:val="000000"/>
                <w:sz w:val="20"/>
                <w:szCs w:val="20"/>
              </w:rPr>
            </w:pPr>
          </w:p>
        </w:tc>
        <w:tc>
          <w:tcPr>
            <w:tcW w:w="992" w:type="dxa"/>
            <w:vAlign w:val="center"/>
          </w:tcPr>
          <w:p w:rsidR="00AF4D03" w:rsidRPr="00C655ED" w:rsidRDefault="00AF4D03" w:rsidP="00C655ED">
            <w:pPr>
              <w:jc w:val="center"/>
              <w:rPr>
                <w:sz w:val="20"/>
                <w:szCs w:val="20"/>
              </w:rPr>
            </w:pPr>
          </w:p>
        </w:tc>
        <w:tc>
          <w:tcPr>
            <w:tcW w:w="993" w:type="dxa"/>
            <w:vAlign w:val="center"/>
          </w:tcPr>
          <w:p w:rsidR="00AF4D03" w:rsidRPr="00C655ED" w:rsidRDefault="00AF4D03" w:rsidP="00C655ED">
            <w:pPr>
              <w:jc w:val="center"/>
              <w:rPr>
                <w:sz w:val="20"/>
                <w:szCs w:val="20"/>
              </w:rPr>
            </w:pPr>
          </w:p>
        </w:tc>
        <w:tc>
          <w:tcPr>
            <w:tcW w:w="992"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c>
          <w:tcPr>
            <w:tcW w:w="851"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3.2</w:t>
            </w:r>
          </w:p>
        </w:tc>
        <w:tc>
          <w:tcPr>
            <w:tcW w:w="1442" w:type="dxa"/>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vAlign w:val="center"/>
          </w:tcPr>
          <w:p w:rsidR="00AF4D03" w:rsidRPr="00C655ED" w:rsidRDefault="00AF4D03" w:rsidP="00C655ED">
            <w:pPr>
              <w:jc w:val="center"/>
              <w:rPr>
                <w:sz w:val="20"/>
                <w:szCs w:val="20"/>
              </w:rPr>
            </w:pPr>
          </w:p>
        </w:tc>
        <w:tc>
          <w:tcPr>
            <w:tcW w:w="992" w:type="dxa"/>
            <w:vAlign w:val="center"/>
          </w:tcPr>
          <w:p w:rsidR="00AF4D03" w:rsidRPr="00C655ED" w:rsidRDefault="00AF4D03" w:rsidP="00C655ED">
            <w:pPr>
              <w:jc w:val="center"/>
              <w:rPr>
                <w:color w:val="000000"/>
                <w:sz w:val="20"/>
                <w:szCs w:val="20"/>
              </w:rPr>
            </w:pPr>
          </w:p>
        </w:tc>
        <w:tc>
          <w:tcPr>
            <w:tcW w:w="992" w:type="dxa"/>
            <w:vAlign w:val="center"/>
          </w:tcPr>
          <w:p w:rsidR="00AF4D03" w:rsidRPr="00C655ED" w:rsidRDefault="00AF4D03" w:rsidP="00C655ED">
            <w:pPr>
              <w:jc w:val="center"/>
              <w:rPr>
                <w:sz w:val="20"/>
                <w:szCs w:val="20"/>
              </w:rPr>
            </w:pPr>
          </w:p>
        </w:tc>
        <w:tc>
          <w:tcPr>
            <w:tcW w:w="993" w:type="dxa"/>
            <w:vAlign w:val="center"/>
          </w:tcPr>
          <w:p w:rsidR="00AF4D03" w:rsidRPr="00C655ED" w:rsidRDefault="00AF4D03" w:rsidP="00C655ED">
            <w:pPr>
              <w:jc w:val="center"/>
              <w:rPr>
                <w:sz w:val="20"/>
                <w:szCs w:val="20"/>
              </w:rPr>
            </w:pPr>
          </w:p>
        </w:tc>
        <w:tc>
          <w:tcPr>
            <w:tcW w:w="992"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c>
          <w:tcPr>
            <w:tcW w:w="851"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3.3</w:t>
            </w:r>
          </w:p>
        </w:tc>
        <w:tc>
          <w:tcPr>
            <w:tcW w:w="1442" w:type="dxa"/>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vAlign w:val="center"/>
          </w:tcPr>
          <w:p w:rsidR="00AF4D03" w:rsidRPr="00C655ED" w:rsidRDefault="00AF4D03" w:rsidP="00C655ED">
            <w:pPr>
              <w:jc w:val="center"/>
              <w:rPr>
                <w:i/>
                <w:sz w:val="20"/>
                <w:szCs w:val="20"/>
              </w:rPr>
            </w:pPr>
            <w:r w:rsidRPr="00C655ED">
              <w:rPr>
                <w:i/>
                <w:sz w:val="20"/>
                <w:szCs w:val="20"/>
              </w:rPr>
              <w:t>2030,4</w:t>
            </w:r>
          </w:p>
        </w:tc>
        <w:tc>
          <w:tcPr>
            <w:tcW w:w="992" w:type="dxa"/>
            <w:vAlign w:val="center"/>
          </w:tcPr>
          <w:p w:rsidR="00AF4D03" w:rsidRPr="00C655ED" w:rsidRDefault="00AF4D03" w:rsidP="00C655ED">
            <w:pPr>
              <w:jc w:val="center"/>
              <w:rPr>
                <w:i/>
                <w:color w:val="000000"/>
                <w:sz w:val="20"/>
                <w:szCs w:val="20"/>
              </w:rPr>
            </w:pPr>
            <w:r w:rsidRPr="00C655ED">
              <w:rPr>
                <w:i/>
                <w:color w:val="000000"/>
                <w:sz w:val="20"/>
                <w:szCs w:val="20"/>
              </w:rPr>
              <w:t>170,2</w:t>
            </w:r>
          </w:p>
        </w:tc>
        <w:tc>
          <w:tcPr>
            <w:tcW w:w="992" w:type="dxa"/>
            <w:vAlign w:val="center"/>
          </w:tcPr>
          <w:p w:rsidR="00AF4D03" w:rsidRPr="00C655ED" w:rsidRDefault="00AF4D03" w:rsidP="00C655ED">
            <w:pPr>
              <w:jc w:val="center"/>
              <w:rPr>
                <w:i/>
                <w:sz w:val="20"/>
                <w:szCs w:val="20"/>
              </w:rPr>
            </w:pPr>
            <w:r w:rsidRPr="00C655ED">
              <w:rPr>
                <w:i/>
                <w:sz w:val="20"/>
                <w:szCs w:val="20"/>
              </w:rPr>
              <w:t>204,3</w:t>
            </w:r>
          </w:p>
        </w:tc>
        <w:tc>
          <w:tcPr>
            <w:tcW w:w="993" w:type="dxa"/>
            <w:vAlign w:val="center"/>
          </w:tcPr>
          <w:p w:rsidR="00AF4D03" w:rsidRPr="00C655ED" w:rsidRDefault="00AF4D03" w:rsidP="00C655ED">
            <w:pPr>
              <w:jc w:val="center"/>
              <w:rPr>
                <w:i/>
                <w:sz w:val="20"/>
                <w:szCs w:val="20"/>
              </w:rPr>
            </w:pPr>
            <w:r w:rsidRPr="00C655ED">
              <w:rPr>
                <w:i/>
                <w:sz w:val="20"/>
                <w:szCs w:val="20"/>
              </w:rPr>
              <w:t>585,9</w:t>
            </w:r>
          </w:p>
        </w:tc>
        <w:tc>
          <w:tcPr>
            <w:tcW w:w="992" w:type="dxa"/>
            <w:vAlign w:val="center"/>
          </w:tcPr>
          <w:p w:rsidR="00AF4D03" w:rsidRPr="00C655ED" w:rsidRDefault="00AF4D03" w:rsidP="00C655ED">
            <w:pPr>
              <w:jc w:val="center"/>
              <w:rPr>
                <w:i/>
                <w:sz w:val="20"/>
                <w:szCs w:val="20"/>
              </w:rPr>
            </w:pPr>
            <w:r w:rsidRPr="00C655ED">
              <w:rPr>
                <w:i/>
                <w:sz w:val="20"/>
                <w:szCs w:val="20"/>
              </w:rPr>
              <w:t>170</w:t>
            </w:r>
          </w:p>
        </w:tc>
        <w:tc>
          <w:tcPr>
            <w:tcW w:w="850" w:type="dxa"/>
            <w:vAlign w:val="center"/>
          </w:tcPr>
          <w:p w:rsidR="00AF4D03" w:rsidRPr="00C655ED" w:rsidRDefault="00AF4D03" w:rsidP="00C655ED">
            <w:pPr>
              <w:jc w:val="center"/>
              <w:rPr>
                <w:i/>
                <w:sz w:val="20"/>
                <w:szCs w:val="20"/>
              </w:rPr>
            </w:pPr>
            <w:r w:rsidRPr="00C655ED">
              <w:rPr>
                <w:i/>
                <w:sz w:val="20"/>
                <w:szCs w:val="20"/>
              </w:rPr>
              <w:t>300</w:t>
            </w:r>
          </w:p>
        </w:tc>
        <w:tc>
          <w:tcPr>
            <w:tcW w:w="851" w:type="dxa"/>
            <w:vAlign w:val="center"/>
          </w:tcPr>
          <w:p w:rsidR="00AF4D03" w:rsidRPr="00C655ED" w:rsidRDefault="00AF4D03" w:rsidP="00C655ED">
            <w:pPr>
              <w:jc w:val="center"/>
              <w:rPr>
                <w:i/>
                <w:sz w:val="20"/>
                <w:szCs w:val="20"/>
              </w:rPr>
            </w:pPr>
            <w:r w:rsidRPr="00C655ED">
              <w:rPr>
                <w:i/>
                <w:sz w:val="20"/>
                <w:szCs w:val="20"/>
              </w:rPr>
              <w:t>300</w:t>
            </w:r>
          </w:p>
        </w:tc>
        <w:tc>
          <w:tcPr>
            <w:tcW w:w="850" w:type="dxa"/>
            <w:vAlign w:val="center"/>
          </w:tcPr>
          <w:p w:rsidR="00AF4D03" w:rsidRPr="00C655ED" w:rsidRDefault="00AF4D03" w:rsidP="00C655ED">
            <w:pPr>
              <w:jc w:val="center"/>
              <w:rPr>
                <w:i/>
                <w:sz w:val="20"/>
                <w:szCs w:val="20"/>
              </w:rPr>
            </w:pPr>
            <w:r w:rsidRPr="00C655ED">
              <w:rPr>
                <w:i/>
                <w:sz w:val="20"/>
                <w:szCs w:val="20"/>
              </w:rPr>
              <w:t>300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3.4</w:t>
            </w:r>
          </w:p>
        </w:tc>
        <w:tc>
          <w:tcPr>
            <w:tcW w:w="1442" w:type="dxa"/>
            <w:vAlign w:val="center"/>
          </w:tcPr>
          <w:p w:rsidR="00AF4D03" w:rsidRPr="00C655ED" w:rsidRDefault="00AF4D03" w:rsidP="00C655ED">
            <w:pPr>
              <w:jc w:val="center"/>
              <w:rPr>
                <w:i/>
                <w:sz w:val="20"/>
                <w:szCs w:val="20"/>
              </w:rPr>
            </w:pPr>
            <w:r w:rsidRPr="00C655ED">
              <w:rPr>
                <w:i/>
                <w:sz w:val="20"/>
                <w:szCs w:val="20"/>
              </w:rPr>
              <w:t>Вне</w:t>
            </w:r>
            <w:r w:rsidR="00C655ED">
              <w:rPr>
                <w:i/>
                <w:sz w:val="20"/>
                <w:szCs w:val="20"/>
              </w:rPr>
              <w:t>-</w:t>
            </w:r>
            <w:r w:rsidRPr="00C655ED">
              <w:rPr>
                <w:i/>
                <w:sz w:val="20"/>
                <w:szCs w:val="20"/>
              </w:rPr>
              <w:t>бюджетные источники</w:t>
            </w:r>
          </w:p>
        </w:tc>
        <w:tc>
          <w:tcPr>
            <w:tcW w:w="1110" w:type="dxa"/>
            <w:vAlign w:val="center"/>
          </w:tcPr>
          <w:p w:rsidR="00AF4D03" w:rsidRPr="00C655ED" w:rsidRDefault="00AF4D03" w:rsidP="00C655ED">
            <w:pPr>
              <w:jc w:val="center"/>
              <w:rPr>
                <w:sz w:val="20"/>
                <w:szCs w:val="20"/>
              </w:rPr>
            </w:pPr>
          </w:p>
        </w:tc>
        <w:tc>
          <w:tcPr>
            <w:tcW w:w="992" w:type="dxa"/>
            <w:vAlign w:val="center"/>
          </w:tcPr>
          <w:p w:rsidR="00AF4D03" w:rsidRPr="00C655ED" w:rsidRDefault="00AF4D03" w:rsidP="00C655ED">
            <w:pPr>
              <w:jc w:val="center"/>
              <w:rPr>
                <w:color w:val="000000"/>
                <w:sz w:val="20"/>
                <w:szCs w:val="20"/>
              </w:rPr>
            </w:pPr>
          </w:p>
        </w:tc>
        <w:tc>
          <w:tcPr>
            <w:tcW w:w="992" w:type="dxa"/>
            <w:vAlign w:val="center"/>
          </w:tcPr>
          <w:p w:rsidR="00AF4D03" w:rsidRPr="00C655ED" w:rsidRDefault="00AF4D03" w:rsidP="00C655ED">
            <w:pPr>
              <w:jc w:val="center"/>
              <w:rPr>
                <w:sz w:val="20"/>
                <w:szCs w:val="20"/>
              </w:rPr>
            </w:pPr>
          </w:p>
        </w:tc>
        <w:tc>
          <w:tcPr>
            <w:tcW w:w="993" w:type="dxa"/>
            <w:vAlign w:val="center"/>
          </w:tcPr>
          <w:p w:rsidR="00AF4D03" w:rsidRPr="00C655ED" w:rsidRDefault="00AF4D03" w:rsidP="00C655ED">
            <w:pPr>
              <w:jc w:val="center"/>
              <w:rPr>
                <w:sz w:val="20"/>
                <w:szCs w:val="20"/>
              </w:rPr>
            </w:pPr>
          </w:p>
        </w:tc>
        <w:tc>
          <w:tcPr>
            <w:tcW w:w="992"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c>
          <w:tcPr>
            <w:tcW w:w="851"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r>
      <w:tr w:rsidR="00AF4D03" w:rsidRPr="00C655ED" w:rsidTr="00C655ED">
        <w:tc>
          <w:tcPr>
            <w:tcW w:w="567" w:type="dxa"/>
            <w:vAlign w:val="center"/>
          </w:tcPr>
          <w:p w:rsidR="00AF4D03" w:rsidRPr="00C655ED" w:rsidRDefault="00AF4D03" w:rsidP="00C655ED">
            <w:pPr>
              <w:jc w:val="center"/>
              <w:rPr>
                <w:b/>
                <w:sz w:val="20"/>
                <w:szCs w:val="20"/>
              </w:rPr>
            </w:pPr>
            <w:r w:rsidRPr="00C655ED">
              <w:rPr>
                <w:b/>
                <w:sz w:val="20"/>
                <w:szCs w:val="20"/>
              </w:rPr>
              <w:t>4</w:t>
            </w:r>
          </w:p>
        </w:tc>
        <w:tc>
          <w:tcPr>
            <w:tcW w:w="1442" w:type="dxa"/>
            <w:vAlign w:val="center"/>
          </w:tcPr>
          <w:p w:rsidR="00AF4D03" w:rsidRPr="00C655ED" w:rsidRDefault="00AF4D03" w:rsidP="00C655ED">
            <w:pPr>
              <w:jc w:val="center"/>
              <w:rPr>
                <w:b/>
                <w:sz w:val="20"/>
                <w:szCs w:val="20"/>
              </w:rPr>
            </w:pPr>
            <w:r w:rsidRPr="00C655ED">
              <w:rPr>
                <w:b/>
                <w:sz w:val="20"/>
                <w:szCs w:val="20"/>
              </w:rPr>
              <w:t>Приобре</w:t>
            </w:r>
            <w:r w:rsidR="00C655ED">
              <w:rPr>
                <w:b/>
                <w:sz w:val="20"/>
                <w:szCs w:val="20"/>
              </w:rPr>
              <w:t>-</w:t>
            </w:r>
            <w:r w:rsidRPr="00C655ED">
              <w:rPr>
                <w:b/>
                <w:sz w:val="20"/>
                <w:szCs w:val="20"/>
              </w:rPr>
              <w:t>тение детских игровых площадок</w:t>
            </w:r>
          </w:p>
        </w:tc>
        <w:tc>
          <w:tcPr>
            <w:tcW w:w="1110" w:type="dxa"/>
            <w:vAlign w:val="center"/>
          </w:tcPr>
          <w:p w:rsidR="00AF4D03" w:rsidRPr="00C655ED" w:rsidRDefault="00AF4D03" w:rsidP="00C655ED">
            <w:pPr>
              <w:jc w:val="center"/>
              <w:rPr>
                <w:b/>
                <w:sz w:val="20"/>
                <w:szCs w:val="20"/>
              </w:rPr>
            </w:pPr>
            <w:r w:rsidRPr="00C655ED">
              <w:rPr>
                <w:b/>
                <w:sz w:val="20"/>
                <w:szCs w:val="20"/>
              </w:rPr>
              <w:t>6396,6</w:t>
            </w:r>
          </w:p>
        </w:tc>
        <w:tc>
          <w:tcPr>
            <w:tcW w:w="992" w:type="dxa"/>
            <w:vAlign w:val="center"/>
          </w:tcPr>
          <w:p w:rsidR="00AF4D03" w:rsidRPr="00C655ED" w:rsidRDefault="00AF4D03" w:rsidP="00C655ED">
            <w:pPr>
              <w:jc w:val="center"/>
              <w:rPr>
                <w:b/>
                <w:color w:val="000000"/>
                <w:sz w:val="20"/>
                <w:szCs w:val="20"/>
              </w:rPr>
            </w:pPr>
            <w:r w:rsidRPr="00C655ED">
              <w:rPr>
                <w:b/>
                <w:color w:val="000000"/>
                <w:sz w:val="20"/>
                <w:szCs w:val="20"/>
              </w:rPr>
              <w:t>1139,4</w:t>
            </w:r>
          </w:p>
        </w:tc>
        <w:tc>
          <w:tcPr>
            <w:tcW w:w="992" w:type="dxa"/>
            <w:vAlign w:val="center"/>
          </w:tcPr>
          <w:p w:rsidR="00AF4D03" w:rsidRPr="00C655ED" w:rsidRDefault="00AF4D03" w:rsidP="00C655ED">
            <w:pPr>
              <w:jc w:val="center"/>
              <w:rPr>
                <w:b/>
                <w:sz w:val="20"/>
                <w:szCs w:val="20"/>
              </w:rPr>
            </w:pPr>
            <w:r w:rsidRPr="00C655ED">
              <w:rPr>
                <w:b/>
                <w:sz w:val="20"/>
                <w:szCs w:val="20"/>
              </w:rPr>
              <w:t>1487,2</w:t>
            </w:r>
          </w:p>
        </w:tc>
        <w:tc>
          <w:tcPr>
            <w:tcW w:w="993" w:type="dxa"/>
            <w:vAlign w:val="center"/>
          </w:tcPr>
          <w:p w:rsidR="00AF4D03" w:rsidRPr="00C655ED" w:rsidRDefault="00AF4D03" w:rsidP="00C655ED">
            <w:pPr>
              <w:jc w:val="center"/>
              <w:rPr>
                <w:b/>
                <w:sz w:val="20"/>
                <w:szCs w:val="20"/>
              </w:rPr>
            </w:pPr>
            <w:r w:rsidRPr="00C655ED">
              <w:rPr>
                <w:b/>
                <w:sz w:val="20"/>
                <w:szCs w:val="20"/>
              </w:rPr>
              <w:t>320</w:t>
            </w:r>
          </w:p>
        </w:tc>
        <w:tc>
          <w:tcPr>
            <w:tcW w:w="992" w:type="dxa"/>
            <w:vAlign w:val="center"/>
          </w:tcPr>
          <w:p w:rsidR="00AF4D03" w:rsidRPr="00C655ED" w:rsidRDefault="00AF4D03" w:rsidP="00C655ED">
            <w:pPr>
              <w:jc w:val="center"/>
              <w:rPr>
                <w:b/>
                <w:sz w:val="20"/>
                <w:szCs w:val="20"/>
              </w:rPr>
            </w:pPr>
            <w:r w:rsidRPr="00C655ED">
              <w:rPr>
                <w:b/>
                <w:sz w:val="20"/>
                <w:szCs w:val="20"/>
              </w:rPr>
              <w:t>600</w:t>
            </w:r>
          </w:p>
        </w:tc>
        <w:tc>
          <w:tcPr>
            <w:tcW w:w="850" w:type="dxa"/>
            <w:vAlign w:val="center"/>
          </w:tcPr>
          <w:p w:rsidR="00AF4D03" w:rsidRPr="00C655ED" w:rsidRDefault="00AF4D03" w:rsidP="00C655ED">
            <w:pPr>
              <w:jc w:val="center"/>
              <w:rPr>
                <w:b/>
                <w:sz w:val="20"/>
                <w:szCs w:val="20"/>
              </w:rPr>
            </w:pPr>
            <w:r w:rsidRPr="00C655ED">
              <w:rPr>
                <w:b/>
                <w:sz w:val="20"/>
                <w:szCs w:val="20"/>
              </w:rPr>
              <w:t>950</w:t>
            </w:r>
          </w:p>
        </w:tc>
        <w:tc>
          <w:tcPr>
            <w:tcW w:w="851" w:type="dxa"/>
            <w:vAlign w:val="center"/>
          </w:tcPr>
          <w:p w:rsidR="00AF4D03" w:rsidRPr="00C655ED" w:rsidRDefault="00AF4D03" w:rsidP="00C655ED">
            <w:pPr>
              <w:jc w:val="center"/>
              <w:rPr>
                <w:b/>
                <w:sz w:val="20"/>
                <w:szCs w:val="20"/>
              </w:rPr>
            </w:pPr>
            <w:r w:rsidRPr="00C655ED">
              <w:rPr>
                <w:b/>
                <w:sz w:val="20"/>
                <w:szCs w:val="20"/>
              </w:rPr>
              <w:t>950</w:t>
            </w:r>
          </w:p>
        </w:tc>
        <w:tc>
          <w:tcPr>
            <w:tcW w:w="850" w:type="dxa"/>
            <w:vAlign w:val="center"/>
          </w:tcPr>
          <w:p w:rsidR="00AF4D03" w:rsidRPr="00C655ED" w:rsidRDefault="00AF4D03" w:rsidP="00C655ED">
            <w:pPr>
              <w:jc w:val="center"/>
              <w:rPr>
                <w:b/>
                <w:sz w:val="20"/>
                <w:szCs w:val="20"/>
              </w:rPr>
            </w:pPr>
            <w:r w:rsidRPr="00C655ED">
              <w:rPr>
                <w:b/>
                <w:sz w:val="20"/>
                <w:szCs w:val="20"/>
              </w:rPr>
              <w:t>950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4.1</w:t>
            </w:r>
          </w:p>
        </w:tc>
        <w:tc>
          <w:tcPr>
            <w:tcW w:w="1442" w:type="dxa"/>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c>
          <w:tcPr>
            <w:tcW w:w="851"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4.2</w:t>
            </w:r>
          </w:p>
        </w:tc>
        <w:tc>
          <w:tcPr>
            <w:tcW w:w="1442" w:type="dxa"/>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c>
          <w:tcPr>
            <w:tcW w:w="851"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4.3</w:t>
            </w:r>
          </w:p>
        </w:tc>
        <w:tc>
          <w:tcPr>
            <w:tcW w:w="1442" w:type="dxa"/>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vAlign w:val="center"/>
          </w:tcPr>
          <w:p w:rsidR="00AF4D03" w:rsidRPr="00C655ED" w:rsidRDefault="00AF4D03" w:rsidP="00C655ED">
            <w:pPr>
              <w:jc w:val="center"/>
              <w:rPr>
                <w:i/>
                <w:sz w:val="20"/>
                <w:szCs w:val="20"/>
              </w:rPr>
            </w:pPr>
            <w:r w:rsidRPr="00C655ED">
              <w:rPr>
                <w:i/>
                <w:sz w:val="20"/>
                <w:szCs w:val="20"/>
              </w:rPr>
              <w:t>6396,6</w:t>
            </w:r>
          </w:p>
        </w:tc>
        <w:tc>
          <w:tcPr>
            <w:tcW w:w="992" w:type="dxa"/>
            <w:vAlign w:val="center"/>
          </w:tcPr>
          <w:p w:rsidR="00AF4D03" w:rsidRPr="00C655ED" w:rsidRDefault="00AF4D03" w:rsidP="00C655ED">
            <w:pPr>
              <w:jc w:val="center"/>
              <w:rPr>
                <w:i/>
                <w:sz w:val="20"/>
                <w:szCs w:val="20"/>
              </w:rPr>
            </w:pPr>
            <w:r w:rsidRPr="00C655ED">
              <w:rPr>
                <w:i/>
                <w:sz w:val="20"/>
                <w:szCs w:val="20"/>
              </w:rPr>
              <w:t>1139,4</w:t>
            </w:r>
          </w:p>
        </w:tc>
        <w:tc>
          <w:tcPr>
            <w:tcW w:w="992" w:type="dxa"/>
            <w:vAlign w:val="center"/>
          </w:tcPr>
          <w:p w:rsidR="00AF4D03" w:rsidRPr="00C655ED" w:rsidRDefault="00AF4D03" w:rsidP="00C655ED">
            <w:pPr>
              <w:jc w:val="center"/>
              <w:rPr>
                <w:i/>
                <w:sz w:val="20"/>
                <w:szCs w:val="20"/>
              </w:rPr>
            </w:pPr>
            <w:r w:rsidRPr="00C655ED">
              <w:rPr>
                <w:i/>
                <w:sz w:val="20"/>
                <w:szCs w:val="20"/>
              </w:rPr>
              <w:t>1487,2</w:t>
            </w:r>
          </w:p>
        </w:tc>
        <w:tc>
          <w:tcPr>
            <w:tcW w:w="993" w:type="dxa"/>
            <w:vAlign w:val="center"/>
          </w:tcPr>
          <w:p w:rsidR="00AF4D03" w:rsidRPr="00C655ED" w:rsidRDefault="00AF4D03" w:rsidP="00C655ED">
            <w:pPr>
              <w:jc w:val="center"/>
              <w:rPr>
                <w:i/>
                <w:sz w:val="20"/>
                <w:szCs w:val="20"/>
              </w:rPr>
            </w:pPr>
            <w:r w:rsidRPr="00C655ED">
              <w:rPr>
                <w:i/>
                <w:sz w:val="20"/>
                <w:szCs w:val="20"/>
              </w:rPr>
              <w:t>320</w:t>
            </w:r>
          </w:p>
        </w:tc>
        <w:tc>
          <w:tcPr>
            <w:tcW w:w="992" w:type="dxa"/>
            <w:vAlign w:val="center"/>
          </w:tcPr>
          <w:p w:rsidR="00AF4D03" w:rsidRPr="00C655ED" w:rsidRDefault="00AF4D03" w:rsidP="00C655ED">
            <w:pPr>
              <w:jc w:val="center"/>
              <w:rPr>
                <w:i/>
                <w:sz w:val="20"/>
                <w:szCs w:val="20"/>
              </w:rPr>
            </w:pPr>
            <w:r w:rsidRPr="00C655ED">
              <w:rPr>
                <w:i/>
                <w:sz w:val="20"/>
                <w:szCs w:val="20"/>
              </w:rPr>
              <w:t>600</w:t>
            </w:r>
          </w:p>
        </w:tc>
        <w:tc>
          <w:tcPr>
            <w:tcW w:w="850" w:type="dxa"/>
            <w:vAlign w:val="center"/>
          </w:tcPr>
          <w:p w:rsidR="00AF4D03" w:rsidRPr="00C655ED" w:rsidRDefault="00AF4D03" w:rsidP="00C655ED">
            <w:pPr>
              <w:jc w:val="center"/>
              <w:rPr>
                <w:i/>
                <w:sz w:val="20"/>
                <w:szCs w:val="20"/>
              </w:rPr>
            </w:pPr>
            <w:r w:rsidRPr="00C655ED">
              <w:rPr>
                <w:i/>
                <w:sz w:val="20"/>
                <w:szCs w:val="20"/>
              </w:rPr>
              <w:t>950</w:t>
            </w:r>
          </w:p>
        </w:tc>
        <w:tc>
          <w:tcPr>
            <w:tcW w:w="851" w:type="dxa"/>
            <w:vAlign w:val="center"/>
          </w:tcPr>
          <w:p w:rsidR="00AF4D03" w:rsidRPr="00C655ED" w:rsidRDefault="00AF4D03" w:rsidP="00C655ED">
            <w:pPr>
              <w:jc w:val="center"/>
              <w:rPr>
                <w:i/>
                <w:sz w:val="20"/>
                <w:szCs w:val="20"/>
              </w:rPr>
            </w:pPr>
            <w:r w:rsidRPr="00C655ED">
              <w:rPr>
                <w:i/>
                <w:sz w:val="20"/>
                <w:szCs w:val="20"/>
              </w:rPr>
              <w:t>950</w:t>
            </w:r>
          </w:p>
        </w:tc>
        <w:tc>
          <w:tcPr>
            <w:tcW w:w="850" w:type="dxa"/>
            <w:vAlign w:val="center"/>
          </w:tcPr>
          <w:p w:rsidR="00AF4D03" w:rsidRPr="00C655ED" w:rsidRDefault="00AF4D03" w:rsidP="00C655ED">
            <w:pPr>
              <w:jc w:val="center"/>
              <w:rPr>
                <w:i/>
                <w:sz w:val="20"/>
                <w:szCs w:val="20"/>
              </w:rPr>
            </w:pPr>
            <w:r w:rsidRPr="00C655ED">
              <w:rPr>
                <w:i/>
                <w:sz w:val="20"/>
                <w:szCs w:val="20"/>
              </w:rPr>
              <w:t>950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4.4</w:t>
            </w:r>
          </w:p>
        </w:tc>
        <w:tc>
          <w:tcPr>
            <w:tcW w:w="1442" w:type="dxa"/>
            <w:vAlign w:val="center"/>
          </w:tcPr>
          <w:p w:rsidR="00AF4D03" w:rsidRPr="00C655ED" w:rsidRDefault="00AF4D03" w:rsidP="00C655ED">
            <w:pPr>
              <w:jc w:val="center"/>
              <w:rPr>
                <w:i/>
                <w:sz w:val="20"/>
                <w:szCs w:val="20"/>
              </w:rPr>
            </w:pPr>
            <w:r w:rsidRPr="00C655ED">
              <w:rPr>
                <w:i/>
                <w:sz w:val="20"/>
                <w:szCs w:val="20"/>
              </w:rPr>
              <w:t>Вне</w:t>
            </w:r>
            <w:r w:rsidR="00C655ED">
              <w:rPr>
                <w:i/>
                <w:sz w:val="20"/>
                <w:szCs w:val="20"/>
              </w:rPr>
              <w:t>-</w:t>
            </w:r>
            <w:r w:rsidRPr="00C655ED">
              <w:rPr>
                <w:i/>
                <w:sz w:val="20"/>
                <w:szCs w:val="20"/>
              </w:rPr>
              <w:t>бюджетные источники</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c>
          <w:tcPr>
            <w:tcW w:w="851"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r>
      <w:tr w:rsidR="00AF4D03" w:rsidRPr="00C655ED" w:rsidTr="00C655ED">
        <w:tc>
          <w:tcPr>
            <w:tcW w:w="567" w:type="dxa"/>
            <w:vAlign w:val="center"/>
          </w:tcPr>
          <w:p w:rsidR="00AF4D03" w:rsidRPr="00C655ED" w:rsidRDefault="00AF4D03" w:rsidP="00C655ED">
            <w:pPr>
              <w:jc w:val="center"/>
              <w:rPr>
                <w:b/>
                <w:sz w:val="20"/>
                <w:szCs w:val="20"/>
              </w:rPr>
            </w:pPr>
            <w:r w:rsidRPr="00C655ED">
              <w:rPr>
                <w:b/>
                <w:sz w:val="20"/>
                <w:szCs w:val="20"/>
              </w:rPr>
              <w:t>5</w:t>
            </w:r>
          </w:p>
        </w:tc>
        <w:tc>
          <w:tcPr>
            <w:tcW w:w="1442" w:type="dxa"/>
            <w:vAlign w:val="center"/>
          </w:tcPr>
          <w:p w:rsidR="00AF4D03" w:rsidRPr="00C655ED" w:rsidRDefault="00AF4D03" w:rsidP="00C655ED">
            <w:pPr>
              <w:jc w:val="center"/>
              <w:rPr>
                <w:b/>
                <w:sz w:val="20"/>
                <w:szCs w:val="20"/>
              </w:rPr>
            </w:pPr>
            <w:r w:rsidRPr="00C655ED">
              <w:rPr>
                <w:b/>
                <w:sz w:val="20"/>
                <w:szCs w:val="20"/>
              </w:rPr>
              <w:t>Содержание пляжей</w:t>
            </w:r>
          </w:p>
        </w:tc>
        <w:tc>
          <w:tcPr>
            <w:tcW w:w="1110" w:type="dxa"/>
            <w:vAlign w:val="center"/>
          </w:tcPr>
          <w:p w:rsidR="00AF4D03" w:rsidRPr="00C655ED" w:rsidRDefault="00AF4D03" w:rsidP="00C655ED">
            <w:pPr>
              <w:jc w:val="center"/>
              <w:rPr>
                <w:b/>
                <w:sz w:val="20"/>
                <w:szCs w:val="20"/>
              </w:rPr>
            </w:pPr>
            <w:r w:rsidRPr="00C655ED">
              <w:rPr>
                <w:b/>
                <w:sz w:val="20"/>
                <w:szCs w:val="20"/>
              </w:rPr>
              <w:t>3139,5</w:t>
            </w:r>
          </w:p>
        </w:tc>
        <w:tc>
          <w:tcPr>
            <w:tcW w:w="992" w:type="dxa"/>
            <w:vAlign w:val="center"/>
          </w:tcPr>
          <w:p w:rsidR="00AF4D03" w:rsidRPr="00C655ED" w:rsidRDefault="00AF4D03" w:rsidP="00C655ED">
            <w:pPr>
              <w:jc w:val="center"/>
              <w:rPr>
                <w:b/>
                <w:sz w:val="20"/>
                <w:szCs w:val="20"/>
              </w:rPr>
            </w:pPr>
            <w:r w:rsidRPr="00C655ED">
              <w:rPr>
                <w:b/>
                <w:sz w:val="20"/>
                <w:szCs w:val="20"/>
              </w:rPr>
              <w:t>416,0</w:t>
            </w:r>
          </w:p>
        </w:tc>
        <w:tc>
          <w:tcPr>
            <w:tcW w:w="992" w:type="dxa"/>
            <w:vAlign w:val="center"/>
          </w:tcPr>
          <w:p w:rsidR="00AF4D03" w:rsidRPr="00C655ED" w:rsidRDefault="00AF4D03" w:rsidP="00C655ED">
            <w:pPr>
              <w:jc w:val="center"/>
              <w:rPr>
                <w:b/>
                <w:sz w:val="20"/>
                <w:szCs w:val="20"/>
              </w:rPr>
            </w:pPr>
            <w:r w:rsidRPr="00C655ED">
              <w:rPr>
                <w:b/>
                <w:sz w:val="20"/>
                <w:szCs w:val="20"/>
              </w:rPr>
              <w:t>241</w:t>
            </w:r>
          </w:p>
        </w:tc>
        <w:tc>
          <w:tcPr>
            <w:tcW w:w="993" w:type="dxa"/>
            <w:vAlign w:val="center"/>
          </w:tcPr>
          <w:p w:rsidR="00AF4D03" w:rsidRPr="00C655ED" w:rsidRDefault="00AF4D03" w:rsidP="00C655ED">
            <w:pPr>
              <w:jc w:val="center"/>
              <w:rPr>
                <w:b/>
                <w:sz w:val="20"/>
                <w:szCs w:val="20"/>
              </w:rPr>
            </w:pPr>
            <w:r w:rsidRPr="00C655ED">
              <w:rPr>
                <w:b/>
                <w:sz w:val="20"/>
                <w:szCs w:val="20"/>
              </w:rPr>
              <w:t>282,5</w:t>
            </w:r>
          </w:p>
        </w:tc>
        <w:tc>
          <w:tcPr>
            <w:tcW w:w="992" w:type="dxa"/>
            <w:tcBorders>
              <w:bottom w:val="single" w:sz="4" w:space="0" w:color="auto"/>
            </w:tcBorders>
            <w:vAlign w:val="center"/>
          </w:tcPr>
          <w:p w:rsidR="00AF4D03" w:rsidRPr="00C655ED" w:rsidRDefault="00AF4D03" w:rsidP="00C655ED">
            <w:pPr>
              <w:jc w:val="center"/>
              <w:rPr>
                <w:b/>
                <w:sz w:val="20"/>
                <w:szCs w:val="20"/>
              </w:rPr>
            </w:pPr>
            <w:r w:rsidRPr="00C655ED">
              <w:rPr>
                <w:b/>
                <w:sz w:val="20"/>
                <w:szCs w:val="20"/>
              </w:rPr>
              <w:t>400</w:t>
            </w:r>
          </w:p>
        </w:tc>
        <w:tc>
          <w:tcPr>
            <w:tcW w:w="850" w:type="dxa"/>
            <w:tcBorders>
              <w:bottom w:val="single" w:sz="4" w:space="0" w:color="auto"/>
            </w:tcBorders>
            <w:vAlign w:val="center"/>
          </w:tcPr>
          <w:p w:rsidR="00AF4D03" w:rsidRPr="00C655ED" w:rsidRDefault="00AF4D03" w:rsidP="00C655ED">
            <w:pPr>
              <w:jc w:val="center"/>
              <w:rPr>
                <w:b/>
                <w:sz w:val="20"/>
                <w:szCs w:val="20"/>
              </w:rPr>
            </w:pPr>
            <w:r w:rsidRPr="00C655ED">
              <w:rPr>
                <w:b/>
                <w:sz w:val="20"/>
                <w:szCs w:val="20"/>
              </w:rPr>
              <w:t>600</w:t>
            </w:r>
          </w:p>
        </w:tc>
        <w:tc>
          <w:tcPr>
            <w:tcW w:w="851" w:type="dxa"/>
            <w:vAlign w:val="center"/>
          </w:tcPr>
          <w:p w:rsidR="00AF4D03" w:rsidRPr="00C655ED" w:rsidRDefault="00AF4D03" w:rsidP="00C655ED">
            <w:pPr>
              <w:jc w:val="center"/>
              <w:rPr>
                <w:b/>
                <w:sz w:val="20"/>
                <w:szCs w:val="20"/>
              </w:rPr>
            </w:pPr>
            <w:r w:rsidRPr="00C655ED">
              <w:rPr>
                <w:b/>
                <w:sz w:val="20"/>
                <w:szCs w:val="20"/>
              </w:rPr>
              <w:t>600</w:t>
            </w:r>
          </w:p>
        </w:tc>
        <w:tc>
          <w:tcPr>
            <w:tcW w:w="850" w:type="dxa"/>
            <w:vAlign w:val="center"/>
          </w:tcPr>
          <w:p w:rsidR="00AF4D03" w:rsidRPr="00C655ED" w:rsidRDefault="00AF4D03" w:rsidP="00C655ED">
            <w:pPr>
              <w:jc w:val="center"/>
              <w:rPr>
                <w:b/>
                <w:sz w:val="20"/>
                <w:szCs w:val="20"/>
              </w:rPr>
            </w:pPr>
            <w:r w:rsidRPr="00C655ED">
              <w:rPr>
                <w:b/>
                <w:sz w:val="20"/>
                <w:szCs w:val="20"/>
              </w:rPr>
              <w:t>600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5.1</w:t>
            </w:r>
          </w:p>
        </w:tc>
        <w:tc>
          <w:tcPr>
            <w:tcW w:w="1442" w:type="dxa"/>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5.2</w:t>
            </w:r>
          </w:p>
        </w:tc>
        <w:tc>
          <w:tcPr>
            <w:tcW w:w="1442" w:type="dxa"/>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5.3</w:t>
            </w:r>
          </w:p>
        </w:tc>
        <w:tc>
          <w:tcPr>
            <w:tcW w:w="1442" w:type="dxa"/>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vAlign w:val="center"/>
          </w:tcPr>
          <w:p w:rsidR="00AF4D03" w:rsidRPr="00C655ED" w:rsidRDefault="00AF4D03" w:rsidP="00C655ED">
            <w:pPr>
              <w:jc w:val="center"/>
              <w:rPr>
                <w:i/>
                <w:sz w:val="20"/>
                <w:szCs w:val="20"/>
              </w:rPr>
            </w:pPr>
            <w:r w:rsidRPr="00C655ED">
              <w:rPr>
                <w:i/>
                <w:sz w:val="20"/>
                <w:szCs w:val="20"/>
              </w:rPr>
              <w:t>3139,5</w:t>
            </w:r>
          </w:p>
        </w:tc>
        <w:tc>
          <w:tcPr>
            <w:tcW w:w="992" w:type="dxa"/>
            <w:vAlign w:val="center"/>
          </w:tcPr>
          <w:p w:rsidR="00AF4D03" w:rsidRPr="00C655ED" w:rsidRDefault="00AF4D03" w:rsidP="00C655ED">
            <w:pPr>
              <w:jc w:val="center"/>
              <w:rPr>
                <w:i/>
                <w:sz w:val="20"/>
                <w:szCs w:val="20"/>
              </w:rPr>
            </w:pPr>
            <w:r w:rsidRPr="00C655ED">
              <w:rPr>
                <w:i/>
                <w:sz w:val="20"/>
                <w:szCs w:val="20"/>
              </w:rPr>
              <w:t>416,0</w:t>
            </w:r>
          </w:p>
        </w:tc>
        <w:tc>
          <w:tcPr>
            <w:tcW w:w="992" w:type="dxa"/>
            <w:vAlign w:val="center"/>
          </w:tcPr>
          <w:p w:rsidR="00AF4D03" w:rsidRPr="00C655ED" w:rsidRDefault="00AF4D03" w:rsidP="00C655ED">
            <w:pPr>
              <w:jc w:val="center"/>
              <w:rPr>
                <w:i/>
                <w:sz w:val="20"/>
                <w:szCs w:val="20"/>
              </w:rPr>
            </w:pPr>
            <w:r w:rsidRPr="00C655ED">
              <w:rPr>
                <w:i/>
                <w:sz w:val="20"/>
                <w:szCs w:val="20"/>
              </w:rPr>
              <w:t>241</w:t>
            </w:r>
          </w:p>
        </w:tc>
        <w:tc>
          <w:tcPr>
            <w:tcW w:w="993" w:type="dxa"/>
            <w:vAlign w:val="center"/>
          </w:tcPr>
          <w:p w:rsidR="00AF4D03" w:rsidRPr="00C655ED" w:rsidRDefault="00AF4D03" w:rsidP="00C655ED">
            <w:pPr>
              <w:jc w:val="center"/>
              <w:rPr>
                <w:i/>
                <w:sz w:val="20"/>
                <w:szCs w:val="20"/>
              </w:rPr>
            </w:pPr>
            <w:r w:rsidRPr="00C655ED">
              <w:rPr>
                <w:i/>
                <w:sz w:val="20"/>
                <w:szCs w:val="20"/>
              </w:rPr>
              <w:t>282,5</w:t>
            </w:r>
          </w:p>
        </w:tc>
        <w:tc>
          <w:tcPr>
            <w:tcW w:w="992" w:type="dxa"/>
            <w:vAlign w:val="center"/>
          </w:tcPr>
          <w:p w:rsidR="00AF4D03" w:rsidRPr="00C655ED" w:rsidRDefault="00AF4D03" w:rsidP="00C655ED">
            <w:pPr>
              <w:jc w:val="center"/>
              <w:rPr>
                <w:i/>
                <w:sz w:val="20"/>
                <w:szCs w:val="20"/>
              </w:rPr>
            </w:pPr>
            <w:r w:rsidRPr="00C655ED">
              <w:rPr>
                <w:i/>
                <w:sz w:val="20"/>
                <w:szCs w:val="20"/>
              </w:rPr>
              <w:t>400</w:t>
            </w:r>
          </w:p>
        </w:tc>
        <w:tc>
          <w:tcPr>
            <w:tcW w:w="850" w:type="dxa"/>
            <w:vAlign w:val="center"/>
          </w:tcPr>
          <w:p w:rsidR="00AF4D03" w:rsidRPr="00C655ED" w:rsidRDefault="00AF4D03" w:rsidP="00C655ED">
            <w:pPr>
              <w:jc w:val="center"/>
              <w:rPr>
                <w:i/>
                <w:sz w:val="20"/>
                <w:szCs w:val="20"/>
              </w:rPr>
            </w:pPr>
            <w:r w:rsidRPr="00C655ED">
              <w:rPr>
                <w:i/>
                <w:sz w:val="20"/>
                <w:szCs w:val="20"/>
              </w:rPr>
              <w:t>600</w:t>
            </w:r>
          </w:p>
        </w:tc>
        <w:tc>
          <w:tcPr>
            <w:tcW w:w="851" w:type="dxa"/>
            <w:vAlign w:val="center"/>
          </w:tcPr>
          <w:p w:rsidR="00AF4D03" w:rsidRPr="00C655ED" w:rsidRDefault="00AF4D03" w:rsidP="00C655ED">
            <w:pPr>
              <w:jc w:val="center"/>
              <w:rPr>
                <w:i/>
                <w:sz w:val="20"/>
                <w:szCs w:val="20"/>
              </w:rPr>
            </w:pPr>
            <w:r w:rsidRPr="00C655ED">
              <w:rPr>
                <w:i/>
                <w:sz w:val="20"/>
                <w:szCs w:val="20"/>
              </w:rPr>
              <w:t>600</w:t>
            </w:r>
          </w:p>
        </w:tc>
        <w:tc>
          <w:tcPr>
            <w:tcW w:w="850" w:type="dxa"/>
            <w:vAlign w:val="center"/>
          </w:tcPr>
          <w:p w:rsidR="00AF4D03" w:rsidRPr="00C655ED" w:rsidRDefault="00AF4D03" w:rsidP="00C655ED">
            <w:pPr>
              <w:jc w:val="center"/>
              <w:rPr>
                <w:i/>
                <w:sz w:val="20"/>
                <w:szCs w:val="20"/>
              </w:rPr>
            </w:pPr>
            <w:r w:rsidRPr="00C655ED">
              <w:rPr>
                <w:i/>
                <w:sz w:val="20"/>
                <w:szCs w:val="20"/>
              </w:rPr>
              <w:t>600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5.4</w:t>
            </w:r>
          </w:p>
        </w:tc>
        <w:tc>
          <w:tcPr>
            <w:tcW w:w="1442" w:type="dxa"/>
            <w:vAlign w:val="center"/>
          </w:tcPr>
          <w:p w:rsidR="00AF4D03" w:rsidRPr="00C655ED" w:rsidRDefault="00AF4D03" w:rsidP="00C655ED">
            <w:pPr>
              <w:jc w:val="center"/>
              <w:rPr>
                <w:i/>
                <w:sz w:val="20"/>
                <w:szCs w:val="20"/>
              </w:rPr>
            </w:pPr>
            <w:r w:rsidRPr="00C655ED">
              <w:rPr>
                <w:i/>
                <w:sz w:val="20"/>
                <w:szCs w:val="20"/>
              </w:rPr>
              <w:t>Вне</w:t>
            </w:r>
            <w:r w:rsidR="00C655ED">
              <w:rPr>
                <w:i/>
                <w:sz w:val="20"/>
                <w:szCs w:val="20"/>
              </w:rPr>
              <w:t>-</w:t>
            </w:r>
            <w:r w:rsidRPr="00C655ED">
              <w:rPr>
                <w:i/>
                <w:sz w:val="20"/>
                <w:szCs w:val="20"/>
              </w:rPr>
              <w:t>бюджетные источники</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b/>
                <w:sz w:val="20"/>
                <w:szCs w:val="20"/>
              </w:rPr>
            </w:pPr>
            <w:r w:rsidRPr="00C655ED">
              <w:rPr>
                <w:b/>
                <w:sz w:val="20"/>
                <w:szCs w:val="20"/>
              </w:rPr>
              <w:t>6</w:t>
            </w:r>
          </w:p>
        </w:tc>
        <w:tc>
          <w:tcPr>
            <w:tcW w:w="1442" w:type="dxa"/>
            <w:vAlign w:val="center"/>
          </w:tcPr>
          <w:p w:rsidR="00AF4D03" w:rsidRPr="00C655ED" w:rsidRDefault="00AF4D03" w:rsidP="00C655ED">
            <w:pPr>
              <w:jc w:val="center"/>
              <w:rPr>
                <w:b/>
                <w:sz w:val="20"/>
                <w:szCs w:val="20"/>
              </w:rPr>
            </w:pPr>
            <w:r w:rsidRPr="00C655ED">
              <w:rPr>
                <w:b/>
                <w:sz w:val="20"/>
                <w:szCs w:val="20"/>
              </w:rPr>
              <w:t>Содержание фонтанов</w:t>
            </w:r>
          </w:p>
        </w:tc>
        <w:tc>
          <w:tcPr>
            <w:tcW w:w="1110" w:type="dxa"/>
            <w:vAlign w:val="center"/>
          </w:tcPr>
          <w:p w:rsidR="00AF4D03" w:rsidRPr="00C655ED" w:rsidRDefault="00AF4D03" w:rsidP="00C655ED">
            <w:pPr>
              <w:jc w:val="center"/>
              <w:rPr>
                <w:b/>
                <w:sz w:val="20"/>
                <w:szCs w:val="20"/>
              </w:rPr>
            </w:pPr>
            <w:r w:rsidRPr="00C655ED">
              <w:rPr>
                <w:b/>
                <w:sz w:val="20"/>
                <w:szCs w:val="20"/>
              </w:rPr>
              <w:t>1854,8</w:t>
            </w:r>
          </w:p>
        </w:tc>
        <w:tc>
          <w:tcPr>
            <w:tcW w:w="992" w:type="dxa"/>
            <w:vAlign w:val="center"/>
          </w:tcPr>
          <w:p w:rsidR="00AF4D03" w:rsidRPr="00C655ED" w:rsidRDefault="00AF4D03" w:rsidP="00C655ED">
            <w:pPr>
              <w:jc w:val="center"/>
              <w:rPr>
                <w:b/>
                <w:sz w:val="20"/>
                <w:szCs w:val="20"/>
              </w:rPr>
            </w:pPr>
            <w:r w:rsidRPr="00C655ED">
              <w:rPr>
                <w:b/>
                <w:sz w:val="20"/>
                <w:szCs w:val="20"/>
              </w:rPr>
              <w:t>246,9</w:t>
            </w:r>
          </w:p>
        </w:tc>
        <w:tc>
          <w:tcPr>
            <w:tcW w:w="992" w:type="dxa"/>
            <w:vAlign w:val="center"/>
          </w:tcPr>
          <w:p w:rsidR="00AF4D03" w:rsidRPr="00C655ED" w:rsidRDefault="00AF4D03" w:rsidP="00C655ED">
            <w:pPr>
              <w:jc w:val="center"/>
              <w:rPr>
                <w:b/>
                <w:sz w:val="20"/>
                <w:szCs w:val="20"/>
              </w:rPr>
            </w:pPr>
            <w:r w:rsidRPr="00C655ED">
              <w:rPr>
                <w:b/>
                <w:sz w:val="20"/>
                <w:szCs w:val="20"/>
              </w:rPr>
              <w:t>327,9</w:t>
            </w:r>
          </w:p>
        </w:tc>
        <w:tc>
          <w:tcPr>
            <w:tcW w:w="993" w:type="dxa"/>
            <w:vAlign w:val="center"/>
          </w:tcPr>
          <w:p w:rsidR="00AF4D03" w:rsidRPr="00C655ED" w:rsidRDefault="00AF4D03" w:rsidP="00C655ED">
            <w:pPr>
              <w:jc w:val="center"/>
              <w:rPr>
                <w:b/>
                <w:sz w:val="20"/>
                <w:szCs w:val="20"/>
              </w:rPr>
            </w:pPr>
            <w:r w:rsidRPr="00C655ED">
              <w:rPr>
                <w:b/>
                <w:sz w:val="20"/>
                <w:szCs w:val="20"/>
              </w:rPr>
              <w:t>330</w:t>
            </w:r>
          </w:p>
        </w:tc>
        <w:tc>
          <w:tcPr>
            <w:tcW w:w="992" w:type="dxa"/>
            <w:vAlign w:val="center"/>
          </w:tcPr>
          <w:p w:rsidR="00AF4D03" w:rsidRPr="00C655ED" w:rsidRDefault="00AF4D03" w:rsidP="00C655ED">
            <w:pPr>
              <w:jc w:val="center"/>
              <w:rPr>
                <w:b/>
                <w:sz w:val="20"/>
                <w:szCs w:val="20"/>
              </w:rPr>
            </w:pPr>
            <w:r w:rsidRPr="00C655ED">
              <w:rPr>
                <w:b/>
                <w:sz w:val="20"/>
                <w:szCs w:val="20"/>
              </w:rPr>
              <w:t>200</w:t>
            </w:r>
          </w:p>
        </w:tc>
        <w:tc>
          <w:tcPr>
            <w:tcW w:w="850" w:type="dxa"/>
            <w:vAlign w:val="center"/>
          </w:tcPr>
          <w:p w:rsidR="00AF4D03" w:rsidRPr="00C655ED" w:rsidRDefault="00AF4D03" w:rsidP="00C655ED">
            <w:pPr>
              <w:jc w:val="center"/>
              <w:rPr>
                <w:b/>
                <w:sz w:val="20"/>
                <w:szCs w:val="20"/>
              </w:rPr>
            </w:pPr>
            <w:r w:rsidRPr="00C655ED">
              <w:rPr>
                <w:b/>
                <w:sz w:val="20"/>
                <w:szCs w:val="20"/>
              </w:rPr>
              <w:t>250</w:t>
            </w:r>
          </w:p>
        </w:tc>
        <w:tc>
          <w:tcPr>
            <w:tcW w:w="851" w:type="dxa"/>
            <w:vAlign w:val="center"/>
          </w:tcPr>
          <w:p w:rsidR="00AF4D03" w:rsidRPr="00C655ED" w:rsidRDefault="00AF4D03" w:rsidP="00C655ED">
            <w:pPr>
              <w:jc w:val="center"/>
              <w:rPr>
                <w:b/>
                <w:sz w:val="20"/>
                <w:szCs w:val="20"/>
              </w:rPr>
            </w:pPr>
            <w:r w:rsidRPr="00C655ED">
              <w:rPr>
                <w:b/>
                <w:sz w:val="20"/>
                <w:szCs w:val="20"/>
              </w:rPr>
              <w:t>250</w:t>
            </w:r>
          </w:p>
        </w:tc>
        <w:tc>
          <w:tcPr>
            <w:tcW w:w="850" w:type="dxa"/>
            <w:vAlign w:val="center"/>
          </w:tcPr>
          <w:p w:rsidR="00AF4D03" w:rsidRPr="00C655ED" w:rsidRDefault="00AF4D03" w:rsidP="00C655ED">
            <w:pPr>
              <w:jc w:val="center"/>
              <w:rPr>
                <w:b/>
                <w:sz w:val="20"/>
                <w:szCs w:val="20"/>
              </w:rPr>
            </w:pPr>
            <w:r w:rsidRPr="00C655ED">
              <w:rPr>
                <w:b/>
                <w:sz w:val="20"/>
                <w:szCs w:val="20"/>
              </w:rPr>
              <w:t>250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6.1</w:t>
            </w:r>
          </w:p>
        </w:tc>
        <w:tc>
          <w:tcPr>
            <w:tcW w:w="1442" w:type="dxa"/>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vAlign w:val="center"/>
          </w:tcPr>
          <w:p w:rsidR="00AF4D03" w:rsidRPr="00C655ED" w:rsidRDefault="00AF4D03" w:rsidP="00C655ED">
            <w:pPr>
              <w:jc w:val="center"/>
              <w:rPr>
                <w:sz w:val="20"/>
                <w:szCs w:val="20"/>
              </w:rPr>
            </w:pPr>
          </w:p>
        </w:tc>
        <w:tc>
          <w:tcPr>
            <w:tcW w:w="992" w:type="dxa"/>
            <w:vAlign w:val="center"/>
          </w:tcPr>
          <w:p w:rsidR="00AF4D03" w:rsidRPr="00C655ED" w:rsidRDefault="00AF4D03" w:rsidP="00C655ED">
            <w:pPr>
              <w:jc w:val="center"/>
              <w:rPr>
                <w:sz w:val="20"/>
                <w:szCs w:val="20"/>
              </w:rPr>
            </w:pPr>
          </w:p>
        </w:tc>
        <w:tc>
          <w:tcPr>
            <w:tcW w:w="992" w:type="dxa"/>
            <w:vAlign w:val="center"/>
          </w:tcPr>
          <w:p w:rsidR="00AF4D03" w:rsidRPr="00C655ED" w:rsidRDefault="00AF4D03" w:rsidP="00C655ED">
            <w:pPr>
              <w:jc w:val="center"/>
              <w:rPr>
                <w:sz w:val="20"/>
                <w:szCs w:val="20"/>
              </w:rPr>
            </w:pPr>
          </w:p>
        </w:tc>
        <w:tc>
          <w:tcPr>
            <w:tcW w:w="993" w:type="dxa"/>
            <w:vAlign w:val="center"/>
          </w:tcPr>
          <w:p w:rsidR="00AF4D03" w:rsidRPr="00C655ED" w:rsidRDefault="00AF4D03" w:rsidP="00C655ED">
            <w:pPr>
              <w:jc w:val="center"/>
              <w:rPr>
                <w:sz w:val="20"/>
                <w:szCs w:val="20"/>
              </w:rPr>
            </w:pPr>
          </w:p>
        </w:tc>
        <w:tc>
          <w:tcPr>
            <w:tcW w:w="992"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c>
          <w:tcPr>
            <w:tcW w:w="851"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6.2</w:t>
            </w:r>
          </w:p>
        </w:tc>
        <w:tc>
          <w:tcPr>
            <w:tcW w:w="1442" w:type="dxa"/>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vAlign w:val="center"/>
          </w:tcPr>
          <w:p w:rsidR="00AF4D03" w:rsidRPr="00C655ED" w:rsidRDefault="00AF4D03" w:rsidP="00C655ED">
            <w:pPr>
              <w:jc w:val="center"/>
              <w:rPr>
                <w:sz w:val="20"/>
                <w:szCs w:val="20"/>
              </w:rPr>
            </w:pPr>
          </w:p>
        </w:tc>
        <w:tc>
          <w:tcPr>
            <w:tcW w:w="992" w:type="dxa"/>
            <w:vAlign w:val="center"/>
          </w:tcPr>
          <w:p w:rsidR="00AF4D03" w:rsidRPr="00C655ED" w:rsidRDefault="00AF4D03" w:rsidP="00C655ED">
            <w:pPr>
              <w:jc w:val="center"/>
              <w:rPr>
                <w:sz w:val="20"/>
                <w:szCs w:val="20"/>
              </w:rPr>
            </w:pPr>
          </w:p>
        </w:tc>
        <w:tc>
          <w:tcPr>
            <w:tcW w:w="992" w:type="dxa"/>
            <w:vAlign w:val="center"/>
          </w:tcPr>
          <w:p w:rsidR="00AF4D03" w:rsidRPr="00C655ED" w:rsidRDefault="00AF4D03" w:rsidP="00C655ED">
            <w:pPr>
              <w:jc w:val="center"/>
              <w:rPr>
                <w:sz w:val="20"/>
                <w:szCs w:val="20"/>
              </w:rPr>
            </w:pPr>
          </w:p>
        </w:tc>
        <w:tc>
          <w:tcPr>
            <w:tcW w:w="993" w:type="dxa"/>
            <w:vAlign w:val="center"/>
          </w:tcPr>
          <w:p w:rsidR="00AF4D03" w:rsidRPr="00C655ED" w:rsidRDefault="00AF4D03" w:rsidP="00C655ED">
            <w:pPr>
              <w:jc w:val="center"/>
              <w:rPr>
                <w:sz w:val="20"/>
                <w:szCs w:val="20"/>
              </w:rPr>
            </w:pPr>
          </w:p>
        </w:tc>
        <w:tc>
          <w:tcPr>
            <w:tcW w:w="992"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c>
          <w:tcPr>
            <w:tcW w:w="851"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lastRenderedPageBreak/>
              <w:t>6.3</w:t>
            </w:r>
          </w:p>
        </w:tc>
        <w:tc>
          <w:tcPr>
            <w:tcW w:w="1442" w:type="dxa"/>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vAlign w:val="center"/>
          </w:tcPr>
          <w:p w:rsidR="00AF4D03" w:rsidRPr="00C655ED" w:rsidRDefault="00AF4D03" w:rsidP="00C655ED">
            <w:pPr>
              <w:jc w:val="center"/>
              <w:rPr>
                <w:i/>
                <w:sz w:val="20"/>
                <w:szCs w:val="20"/>
              </w:rPr>
            </w:pPr>
            <w:r w:rsidRPr="00C655ED">
              <w:rPr>
                <w:i/>
                <w:sz w:val="20"/>
                <w:szCs w:val="20"/>
              </w:rPr>
              <w:t>1854,8</w:t>
            </w:r>
          </w:p>
        </w:tc>
        <w:tc>
          <w:tcPr>
            <w:tcW w:w="992" w:type="dxa"/>
            <w:vAlign w:val="center"/>
          </w:tcPr>
          <w:p w:rsidR="00AF4D03" w:rsidRPr="00C655ED" w:rsidRDefault="00AF4D03" w:rsidP="00C655ED">
            <w:pPr>
              <w:jc w:val="center"/>
              <w:rPr>
                <w:i/>
                <w:sz w:val="20"/>
                <w:szCs w:val="20"/>
              </w:rPr>
            </w:pPr>
            <w:r w:rsidRPr="00C655ED">
              <w:rPr>
                <w:i/>
                <w:sz w:val="20"/>
                <w:szCs w:val="20"/>
              </w:rPr>
              <w:t>246,9</w:t>
            </w:r>
          </w:p>
        </w:tc>
        <w:tc>
          <w:tcPr>
            <w:tcW w:w="992" w:type="dxa"/>
            <w:vAlign w:val="center"/>
          </w:tcPr>
          <w:p w:rsidR="00AF4D03" w:rsidRPr="00C655ED" w:rsidRDefault="00AF4D03" w:rsidP="00C655ED">
            <w:pPr>
              <w:jc w:val="center"/>
              <w:rPr>
                <w:i/>
                <w:sz w:val="20"/>
                <w:szCs w:val="20"/>
              </w:rPr>
            </w:pPr>
            <w:r w:rsidRPr="00C655ED">
              <w:rPr>
                <w:i/>
                <w:sz w:val="20"/>
                <w:szCs w:val="20"/>
              </w:rPr>
              <w:t>327,9</w:t>
            </w:r>
          </w:p>
        </w:tc>
        <w:tc>
          <w:tcPr>
            <w:tcW w:w="993" w:type="dxa"/>
            <w:vAlign w:val="center"/>
          </w:tcPr>
          <w:p w:rsidR="00AF4D03" w:rsidRPr="00C655ED" w:rsidRDefault="00AF4D03" w:rsidP="00C655ED">
            <w:pPr>
              <w:jc w:val="center"/>
              <w:rPr>
                <w:i/>
                <w:sz w:val="20"/>
                <w:szCs w:val="20"/>
              </w:rPr>
            </w:pPr>
            <w:r w:rsidRPr="00C655ED">
              <w:rPr>
                <w:i/>
                <w:sz w:val="20"/>
                <w:szCs w:val="20"/>
              </w:rPr>
              <w:t>330</w:t>
            </w:r>
          </w:p>
        </w:tc>
        <w:tc>
          <w:tcPr>
            <w:tcW w:w="992" w:type="dxa"/>
            <w:vAlign w:val="center"/>
          </w:tcPr>
          <w:p w:rsidR="00AF4D03" w:rsidRPr="00C655ED" w:rsidRDefault="00AF4D03" w:rsidP="00C655ED">
            <w:pPr>
              <w:jc w:val="center"/>
              <w:rPr>
                <w:i/>
                <w:sz w:val="20"/>
                <w:szCs w:val="20"/>
              </w:rPr>
            </w:pPr>
            <w:r w:rsidRPr="00C655ED">
              <w:rPr>
                <w:i/>
                <w:sz w:val="20"/>
                <w:szCs w:val="20"/>
              </w:rPr>
              <w:t>200</w:t>
            </w:r>
          </w:p>
        </w:tc>
        <w:tc>
          <w:tcPr>
            <w:tcW w:w="850" w:type="dxa"/>
            <w:vAlign w:val="center"/>
          </w:tcPr>
          <w:p w:rsidR="00AF4D03" w:rsidRPr="00C655ED" w:rsidRDefault="00AF4D03" w:rsidP="00C655ED">
            <w:pPr>
              <w:jc w:val="center"/>
              <w:rPr>
                <w:i/>
                <w:sz w:val="20"/>
                <w:szCs w:val="20"/>
              </w:rPr>
            </w:pPr>
            <w:r w:rsidRPr="00C655ED">
              <w:rPr>
                <w:i/>
                <w:sz w:val="20"/>
                <w:szCs w:val="20"/>
              </w:rPr>
              <w:t>250</w:t>
            </w:r>
          </w:p>
        </w:tc>
        <w:tc>
          <w:tcPr>
            <w:tcW w:w="851" w:type="dxa"/>
            <w:vAlign w:val="center"/>
          </w:tcPr>
          <w:p w:rsidR="00AF4D03" w:rsidRPr="00C655ED" w:rsidRDefault="00AF4D03" w:rsidP="00C655ED">
            <w:pPr>
              <w:jc w:val="center"/>
              <w:rPr>
                <w:i/>
                <w:sz w:val="20"/>
                <w:szCs w:val="20"/>
              </w:rPr>
            </w:pPr>
            <w:r w:rsidRPr="00C655ED">
              <w:rPr>
                <w:i/>
                <w:sz w:val="20"/>
                <w:szCs w:val="20"/>
              </w:rPr>
              <w:t>250</w:t>
            </w:r>
          </w:p>
        </w:tc>
        <w:tc>
          <w:tcPr>
            <w:tcW w:w="850" w:type="dxa"/>
            <w:vAlign w:val="center"/>
          </w:tcPr>
          <w:p w:rsidR="00AF4D03" w:rsidRPr="00C655ED" w:rsidRDefault="00AF4D03" w:rsidP="00C655ED">
            <w:pPr>
              <w:jc w:val="center"/>
              <w:rPr>
                <w:i/>
                <w:sz w:val="20"/>
                <w:szCs w:val="20"/>
              </w:rPr>
            </w:pPr>
            <w:r w:rsidRPr="00C655ED">
              <w:rPr>
                <w:i/>
                <w:sz w:val="20"/>
                <w:szCs w:val="20"/>
              </w:rPr>
              <w:t>250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6.4</w:t>
            </w:r>
          </w:p>
        </w:tc>
        <w:tc>
          <w:tcPr>
            <w:tcW w:w="1442" w:type="dxa"/>
            <w:vAlign w:val="center"/>
          </w:tcPr>
          <w:p w:rsidR="00AF4D03" w:rsidRPr="00C655ED" w:rsidRDefault="00AF4D03" w:rsidP="00C655ED">
            <w:pPr>
              <w:jc w:val="center"/>
              <w:rPr>
                <w:i/>
                <w:sz w:val="20"/>
                <w:szCs w:val="20"/>
              </w:rPr>
            </w:pPr>
            <w:r w:rsidRPr="00C655ED">
              <w:rPr>
                <w:i/>
                <w:sz w:val="20"/>
                <w:szCs w:val="20"/>
              </w:rPr>
              <w:t>Вне</w:t>
            </w:r>
            <w:r w:rsidR="00C655ED">
              <w:rPr>
                <w:i/>
                <w:sz w:val="20"/>
                <w:szCs w:val="20"/>
              </w:rPr>
              <w:t>-</w:t>
            </w:r>
            <w:r w:rsidRPr="00C655ED">
              <w:rPr>
                <w:i/>
                <w:sz w:val="20"/>
                <w:szCs w:val="20"/>
              </w:rPr>
              <w:t>бюджетные источники</w:t>
            </w:r>
          </w:p>
        </w:tc>
        <w:tc>
          <w:tcPr>
            <w:tcW w:w="1110" w:type="dxa"/>
            <w:vAlign w:val="center"/>
          </w:tcPr>
          <w:p w:rsidR="00AF4D03" w:rsidRPr="00C655ED" w:rsidRDefault="00AF4D03" w:rsidP="00C655ED">
            <w:pPr>
              <w:jc w:val="center"/>
              <w:rPr>
                <w:sz w:val="20"/>
                <w:szCs w:val="20"/>
              </w:rPr>
            </w:pPr>
          </w:p>
        </w:tc>
        <w:tc>
          <w:tcPr>
            <w:tcW w:w="992" w:type="dxa"/>
            <w:vAlign w:val="center"/>
          </w:tcPr>
          <w:p w:rsidR="00AF4D03" w:rsidRPr="00C655ED" w:rsidRDefault="00AF4D03" w:rsidP="00C655ED">
            <w:pPr>
              <w:jc w:val="center"/>
              <w:rPr>
                <w:sz w:val="20"/>
                <w:szCs w:val="20"/>
              </w:rPr>
            </w:pPr>
          </w:p>
        </w:tc>
        <w:tc>
          <w:tcPr>
            <w:tcW w:w="992" w:type="dxa"/>
            <w:vAlign w:val="center"/>
          </w:tcPr>
          <w:p w:rsidR="00AF4D03" w:rsidRPr="00C655ED" w:rsidRDefault="00AF4D03" w:rsidP="00C655ED">
            <w:pPr>
              <w:jc w:val="center"/>
              <w:rPr>
                <w:sz w:val="20"/>
                <w:szCs w:val="20"/>
              </w:rPr>
            </w:pPr>
          </w:p>
        </w:tc>
        <w:tc>
          <w:tcPr>
            <w:tcW w:w="993" w:type="dxa"/>
            <w:vAlign w:val="center"/>
          </w:tcPr>
          <w:p w:rsidR="00AF4D03" w:rsidRPr="00C655ED" w:rsidRDefault="00AF4D03" w:rsidP="00C655ED">
            <w:pPr>
              <w:jc w:val="center"/>
              <w:rPr>
                <w:sz w:val="20"/>
                <w:szCs w:val="20"/>
              </w:rPr>
            </w:pPr>
          </w:p>
        </w:tc>
        <w:tc>
          <w:tcPr>
            <w:tcW w:w="992"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c>
          <w:tcPr>
            <w:tcW w:w="851" w:type="dxa"/>
            <w:vAlign w:val="center"/>
          </w:tcPr>
          <w:p w:rsidR="00AF4D03" w:rsidRPr="00C655ED" w:rsidRDefault="00AF4D03" w:rsidP="00C655ED">
            <w:pPr>
              <w:jc w:val="center"/>
              <w:rPr>
                <w:sz w:val="20"/>
                <w:szCs w:val="20"/>
              </w:rPr>
            </w:pPr>
          </w:p>
        </w:tc>
        <w:tc>
          <w:tcPr>
            <w:tcW w:w="850" w:type="dxa"/>
            <w:vAlign w:val="center"/>
          </w:tcPr>
          <w:p w:rsidR="00AF4D03" w:rsidRPr="00C655ED" w:rsidRDefault="00AF4D03" w:rsidP="00C655ED">
            <w:pPr>
              <w:jc w:val="center"/>
              <w:rPr>
                <w:sz w:val="20"/>
                <w:szCs w:val="20"/>
              </w:rPr>
            </w:pPr>
          </w:p>
        </w:tc>
      </w:tr>
      <w:tr w:rsidR="00AF4D03" w:rsidRPr="00C655ED" w:rsidTr="00C655ED">
        <w:tc>
          <w:tcPr>
            <w:tcW w:w="567" w:type="dxa"/>
            <w:vAlign w:val="center"/>
          </w:tcPr>
          <w:p w:rsidR="00AF4D03" w:rsidRPr="00C655ED" w:rsidRDefault="00AF4D03" w:rsidP="00C655ED">
            <w:pPr>
              <w:rPr>
                <w:b/>
                <w:sz w:val="20"/>
                <w:szCs w:val="20"/>
              </w:rPr>
            </w:pPr>
          </w:p>
          <w:p w:rsidR="00AF4D03" w:rsidRPr="00C655ED" w:rsidRDefault="00AF4D03" w:rsidP="00C655ED">
            <w:pPr>
              <w:jc w:val="center"/>
              <w:rPr>
                <w:sz w:val="20"/>
                <w:szCs w:val="20"/>
              </w:rPr>
            </w:pPr>
            <w:r w:rsidRPr="00C655ED">
              <w:rPr>
                <w:sz w:val="20"/>
                <w:szCs w:val="20"/>
              </w:rPr>
              <w:t>7</w:t>
            </w:r>
          </w:p>
        </w:tc>
        <w:tc>
          <w:tcPr>
            <w:tcW w:w="1442" w:type="dxa"/>
            <w:vAlign w:val="center"/>
          </w:tcPr>
          <w:p w:rsidR="00C655ED" w:rsidRDefault="00AF4D03" w:rsidP="00C655ED">
            <w:pPr>
              <w:jc w:val="center"/>
              <w:rPr>
                <w:b/>
                <w:sz w:val="20"/>
                <w:szCs w:val="20"/>
              </w:rPr>
            </w:pPr>
            <w:r w:rsidRPr="00C655ED">
              <w:rPr>
                <w:b/>
                <w:sz w:val="20"/>
                <w:szCs w:val="20"/>
              </w:rPr>
              <w:t>Благо</w:t>
            </w:r>
            <w:r w:rsidR="00C655ED">
              <w:rPr>
                <w:b/>
                <w:sz w:val="20"/>
                <w:szCs w:val="20"/>
              </w:rPr>
              <w:t>-</w:t>
            </w:r>
            <w:r w:rsidRPr="00C655ED">
              <w:rPr>
                <w:b/>
                <w:sz w:val="20"/>
                <w:szCs w:val="20"/>
              </w:rPr>
              <w:t>устройство, ремонт шахтных колодцев</w:t>
            </w:r>
          </w:p>
          <w:p w:rsidR="00AF4D03" w:rsidRPr="00C655ED" w:rsidRDefault="00AF4D03" w:rsidP="00C655ED">
            <w:pPr>
              <w:jc w:val="center"/>
              <w:rPr>
                <w:b/>
                <w:sz w:val="20"/>
                <w:szCs w:val="20"/>
              </w:rPr>
            </w:pPr>
            <w:r w:rsidRPr="00C655ED">
              <w:rPr>
                <w:b/>
                <w:sz w:val="20"/>
                <w:szCs w:val="20"/>
              </w:rPr>
              <w:t>из них:</w:t>
            </w:r>
          </w:p>
        </w:tc>
        <w:tc>
          <w:tcPr>
            <w:tcW w:w="1110" w:type="dxa"/>
            <w:vAlign w:val="center"/>
          </w:tcPr>
          <w:p w:rsidR="00AF4D03" w:rsidRPr="00C655ED" w:rsidRDefault="00AF4D03" w:rsidP="00C655ED">
            <w:pPr>
              <w:jc w:val="center"/>
              <w:rPr>
                <w:b/>
                <w:sz w:val="20"/>
                <w:szCs w:val="20"/>
              </w:rPr>
            </w:pPr>
            <w:r w:rsidRPr="00C655ED">
              <w:rPr>
                <w:b/>
                <w:sz w:val="20"/>
                <w:szCs w:val="20"/>
              </w:rPr>
              <w:t>17379,9</w:t>
            </w:r>
          </w:p>
        </w:tc>
        <w:tc>
          <w:tcPr>
            <w:tcW w:w="992" w:type="dxa"/>
            <w:vAlign w:val="center"/>
          </w:tcPr>
          <w:p w:rsidR="00AF4D03" w:rsidRPr="00C655ED" w:rsidRDefault="00AF4D03" w:rsidP="00C655ED">
            <w:pPr>
              <w:jc w:val="center"/>
              <w:rPr>
                <w:b/>
                <w:sz w:val="20"/>
                <w:szCs w:val="20"/>
              </w:rPr>
            </w:pPr>
            <w:r w:rsidRPr="00C655ED">
              <w:rPr>
                <w:b/>
                <w:sz w:val="20"/>
                <w:szCs w:val="20"/>
              </w:rPr>
              <w:t>3013</w:t>
            </w:r>
          </w:p>
        </w:tc>
        <w:tc>
          <w:tcPr>
            <w:tcW w:w="992" w:type="dxa"/>
            <w:vAlign w:val="center"/>
          </w:tcPr>
          <w:p w:rsidR="00AF4D03" w:rsidRPr="00C655ED" w:rsidRDefault="00AF4D03" w:rsidP="00C655ED">
            <w:pPr>
              <w:jc w:val="center"/>
              <w:rPr>
                <w:b/>
                <w:sz w:val="20"/>
                <w:szCs w:val="20"/>
              </w:rPr>
            </w:pPr>
            <w:r w:rsidRPr="00C655ED">
              <w:rPr>
                <w:b/>
                <w:sz w:val="20"/>
                <w:szCs w:val="20"/>
              </w:rPr>
              <w:t>5886,9</w:t>
            </w:r>
          </w:p>
        </w:tc>
        <w:tc>
          <w:tcPr>
            <w:tcW w:w="993" w:type="dxa"/>
            <w:vAlign w:val="center"/>
          </w:tcPr>
          <w:p w:rsidR="00AF4D03" w:rsidRPr="00C655ED" w:rsidRDefault="00AF4D03" w:rsidP="00C655ED">
            <w:pPr>
              <w:jc w:val="center"/>
              <w:rPr>
                <w:b/>
                <w:sz w:val="20"/>
                <w:szCs w:val="20"/>
              </w:rPr>
            </w:pPr>
            <w:r w:rsidRPr="00C655ED">
              <w:rPr>
                <w:b/>
                <w:sz w:val="20"/>
                <w:szCs w:val="20"/>
              </w:rPr>
              <w:t>380</w:t>
            </w:r>
          </w:p>
        </w:tc>
        <w:tc>
          <w:tcPr>
            <w:tcW w:w="992" w:type="dxa"/>
            <w:vAlign w:val="center"/>
          </w:tcPr>
          <w:p w:rsidR="00AF4D03" w:rsidRPr="00C655ED" w:rsidRDefault="00AF4D03" w:rsidP="00C655ED">
            <w:pPr>
              <w:jc w:val="center"/>
              <w:rPr>
                <w:b/>
                <w:sz w:val="20"/>
                <w:szCs w:val="20"/>
              </w:rPr>
            </w:pPr>
            <w:r w:rsidRPr="00C655ED">
              <w:rPr>
                <w:b/>
                <w:sz w:val="20"/>
                <w:szCs w:val="20"/>
              </w:rPr>
              <w:t>900</w:t>
            </w:r>
          </w:p>
        </w:tc>
        <w:tc>
          <w:tcPr>
            <w:tcW w:w="850" w:type="dxa"/>
            <w:vAlign w:val="center"/>
          </w:tcPr>
          <w:p w:rsidR="00AF4D03" w:rsidRPr="00C655ED" w:rsidRDefault="00AF4D03" w:rsidP="00C655ED">
            <w:pPr>
              <w:jc w:val="center"/>
              <w:rPr>
                <w:b/>
                <w:sz w:val="20"/>
                <w:szCs w:val="20"/>
              </w:rPr>
            </w:pPr>
            <w:r w:rsidRPr="00C655ED">
              <w:rPr>
                <w:b/>
                <w:sz w:val="20"/>
                <w:szCs w:val="20"/>
              </w:rPr>
              <w:t>2400</w:t>
            </w:r>
          </w:p>
        </w:tc>
        <w:tc>
          <w:tcPr>
            <w:tcW w:w="851" w:type="dxa"/>
            <w:vAlign w:val="center"/>
          </w:tcPr>
          <w:p w:rsidR="00AF4D03" w:rsidRPr="00C655ED" w:rsidRDefault="00AF4D03" w:rsidP="00C655ED">
            <w:pPr>
              <w:jc w:val="center"/>
              <w:rPr>
                <w:b/>
                <w:sz w:val="20"/>
                <w:szCs w:val="20"/>
              </w:rPr>
            </w:pPr>
            <w:r w:rsidRPr="00C655ED">
              <w:rPr>
                <w:b/>
                <w:sz w:val="20"/>
                <w:szCs w:val="20"/>
              </w:rPr>
              <w:t>2400</w:t>
            </w:r>
          </w:p>
        </w:tc>
        <w:tc>
          <w:tcPr>
            <w:tcW w:w="850" w:type="dxa"/>
            <w:vAlign w:val="center"/>
          </w:tcPr>
          <w:p w:rsidR="00AF4D03" w:rsidRPr="00C655ED" w:rsidRDefault="00AF4D03" w:rsidP="00C655ED">
            <w:pPr>
              <w:jc w:val="center"/>
              <w:rPr>
                <w:b/>
                <w:sz w:val="20"/>
                <w:szCs w:val="20"/>
              </w:rPr>
            </w:pPr>
            <w:r w:rsidRPr="00C655ED">
              <w:rPr>
                <w:b/>
                <w:sz w:val="20"/>
                <w:szCs w:val="20"/>
              </w:rPr>
              <w:t>2400</w:t>
            </w:r>
          </w:p>
        </w:tc>
      </w:tr>
      <w:tr w:rsidR="00AF4D03" w:rsidRPr="00C655ED" w:rsidTr="00C655ED">
        <w:tc>
          <w:tcPr>
            <w:tcW w:w="567" w:type="dxa"/>
            <w:vAlign w:val="center"/>
          </w:tcPr>
          <w:p w:rsidR="00AF4D03" w:rsidRPr="00C655ED" w:rsidRDefault="00AF4D03" w:rsidP="00C655ED">
            <w:pPr>
              <w:jc w:val="center"/>
              <w:rPr>
                <w:i/>
                <w:sz w:val="20"/>
                <w:szCs w:val="20"/>
              </w:rPr>
            </w:pPr>
            <w:r w:rsidRPr="00C655ED">
              <w:rPr>
                <w:i/>
                <w:sz w:val="20"/>
                <w:szCs w:val="20"/>
              </w:rPr>
              <w:t>7.1</w:t>
            </w:r>
          </w:p>
        </w:tc>
        <w:tc>
          <w:tcPr>
            <w:tcW w:w="1442" w:type="dxa"/>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i/>
                <w:sz w:val="20"/>
                <w:szCs w:val="20"/>
              </w:rPr>
            </w:pPr>
            <w:r w:rsidRPr="00C655ED">
              <w:rPr>
                <w:i/>
                <w:sz w:val="20"/>
                <w:szCs w:val="20"/>
              </w:rPr>
              <w:t>7.2</w:t>
            </w:r>
          </w:p>
        </w:tc>
        <w:tc>
          <w:tcPr>
            <w:tcW w:w="1442" w:type="dxa"/>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vAlign w:val="center"/>
          </w:tcPr>
          <w:p w:rsidR="00AF4D03" w:rsidRPr="00C655ED" w:rsidRDefault="00AF4D03" w:rsidP="00C655ED">
            <w:pPr>
              <w:jc w:val="center"/>
              <w:rPr>
                <w:i/>
                <w:sz w:val="20"/>
                <w:szCs w:val="20"/>
              </w:rPr>
            </w:pPr>
            <w:r w:rsidRPr="00C655ED">
              <w:rPr>
                <w:i/>
                <w:sz w:val="20"/>
                <w:szCs w:val="20"/>
              </w:rPr>
              <w:t>8070,6</w:t>
            </w:r>
          </w:p>
        </w:tc>
        <w:tc>
          <w:tcPr>
            <w:tcW w:w="992" w:type="dxa"/>
            <w:vAlign w:val="center"/>
          </w:tcPr>
          <w:p w:rsidR="00AF4D03" w:rsidRPr="00C655ED" w:rsidRDefault="00AF4D03" w:rsidP="00C655ED">
            <w:pPr>
              <w:jc w:val="center"/>
              <w:rPr>
                <w:i/>
                <w:sz w:val="20"/>
                <w:szCs w:val="20"/>
              </w:rPr>
            </w:pPr>
            <w:r w:rsidRPr="00C655ED">
              <w:rPr>
                <w:i/>
                <w:sz w:val="20"/>
                <w:szCs w:val="20"/>
              </w:rPr>
              <w:t>2555</w:t>
            </w:r>
          </w:p>
        </w:tc>
        <w:tc>
          <w:tcPr>
            <w:tcW w:w="992" w:type="dxa"/>
            <w:vAlign w:val="center"/>
          </w:tcPr>
          <w:p w:rsidR="00AF4D03" w:rsidRPr="00C655ED" w:rsidRDefault="00AF4D03" w:rsidP="00C655ED">
            <w:pPr>
              <w:jc w:val="center"/>
              <w:rPr>
                <w:i/>
                <w:sz w:val="20"/>
                <w:szCs w:val="20"/>
              </w:rPr>
            </w:pPr>
            <w:r w:rsidRPr="00C655ED">
              <w:rPr>
                <w:i/>
                <w:sz w:val="20"/>
                <w:szCs w:val="20"/>
              </w:rPr>
              <w:t>5515,6</w:t>
            </w:r>
          </w:p>
        </w:tc>
        <w:tc>
          <w:tcPr>
            <w:tcW w:w="993" w:type="dxa"/>
            <w:vAlign w:val="center"/>
          </w:tcPr>
          <w:p w:rsidR="00AF4D03" w:rsidRPr="00C655ED" w:rsidRDefault="00AF4D03" w:rsidP="00C655ED">
            <w:pPr>
              <w:jc w:val="center"/>
              <w:rPr>
                <w:i/>
                <w:sz w:val="20"/>
                <w:szCs w:val="20"/>
              </w:rPr>
            </w:pPr>
            <w:r w:rsidRPr="00C655ED">
              <w:rPr>
                <w:i/>
                <w:sz w:val="20"/>
                <w:szCs w:val="20"/>
              </w:rPr>
              <w:t>0</w:t>
            </w: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i/>
                <w:sz w:val="20"/>
                <w:szCs w:val="20"/>
              </w:rPr>
            </w:pPr>
            <w:r w:rsidRPr="00C655ED">
              <w:rPr>
                <w:i/>
                <w:sz w:val="20"/>
                <w:szCs w:val="20"/>
              </w:rPr>
              <w:t>7.3</w:t>
            </w:r>
          </w:p>
        </w:tc>
        <w:tc>
          <w:tcPr>
            <w:tcW w:w="1442" w:type="dxa"/>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vAlign w:val="center"/>
          </w:tcPr>
          <w:p w:rsidR="00AF4D03" w:rsidRPr="00C655ED" w:rsidRDefault="00AF4D03" w:rsidP="00C655ED">
            <w:pPr>
              <w:jc w:val="center"/>
              <w:rPr>
                <w:i/>
                <w:sz w:val="20"/>
                <w:szCs w:val="20"/>
              </w:rPr>
            </w:pPr>
            <w:r w:rsidRPr="00C655ED">
              <w:rPr>
                <w:i/>
                <w:sz w:val="20"/>
                <w:szCs w:val="20"/>
              </w:rPr>
              <w:t>9309,3</w:t>
            </w:r>
          </w:p>
        </w:tc>
        <w:tc>
          <w:tcPr>
            <w:tcW w:w="992" w:type="dxa"/>
            <w:vAlign w:val="center"/>
          </w:tcPr>
          <w:p w:rsidR="00AF4D03" w:rsidRPr="00C655ED" w:rsidRDefault="00AF4D03" w:rsidP="00C655ED">
            <w:pPr>
              <w:jc w:val="center"/>
              <w:rPr>
                <w:i/>
                <w:sz w:val="20"/>
                <w:szCs w:val="20"/>
              </w:rPr>
            </w:pPr>
            <w:r w:rsidRPr="00C655ED">
              <w:rPr>
                <w:i/>
                <w:sz w:val="20"/>
                <w:szCs w:val="20"/>
              </w:rPr>
              <w:t>458</w:t>
            </w:r>
          </w:p>
        </w:tc>
        <w:tc>
          <w:tcPr>
            <w:tcW w:w="992" w:type="dxa"/>
            <w:vAlign w:val="center"/>
          </w:tcPr>
          <w:p w:rsidR="00AF4D03" w:rsidRPr="00C655ED" w:rsidRDefault="00AF4D03" w:rsidP="00C655ED">
            <w:pPr>
              <w:jc w:val="center"/>
              <w:rPr>
                <w:i/>
                <w:sz w:val="20"/>
                <w:szCs w:val="20"/>
              </w:rPr>
            </w:pPr>
            <w:r w:rsidRPr="00C655ED">
              <w:rPr>
                <w:i/>
                <w:sz w:val="20"/>
                <w:szCs w:val="20"/>
              </w:rPr>
              <w:t>371,3</w:t>
            </w:r>
          </w:p>
        </w:tc>
        <w:tc>
          <w:tcPr>
            <w:tcW w:w="993" w:type="dxa"/>
            <w:vAlign w:val="center"/>
          </w:tcPr>
          <w:p w:rsidR="00AF4D03" w:rsidRPr="00C655ED" w:rsidRDefault="00AF4D03" w:rsidP="00C655ED">
            <w:pPr>
              <w:jc w:val="center"/>
              <w:rPr>
                <w:i/>
                <w:sz w:val="20"/>
                <w:szCs w:val="20"/>
              </w:rPr>
            </w:pPr>
            <w:r w:rsidRPr="00C655ED">
              <w:rPr>
                <w:i/>
                <w:sz w:val="20"/>
                <w:szCs w:val="20"/>
              </w:rPr>
              <w:t>380</w:t>
            </w:r>
          </w:p>
        </w:tc>
        <w:tc>
          <w:tcPr>
            <w:tcW w:w="992" w:type="dxa"/>
            <w:vAlign w:val="center"/>
          </w:tcPr>
          <w:p w:rsidR="00AF4D03" w:rsidRPr="00C655ED" w:rsidRDefault="00AF4D03" w:rsidP="00C655ED">
            <w:pPr>
              <w:jc w:val="center"/>
              <w:rPr>
                <w:i/>
                <w:sz w:val="20"/>
                <w:szCs w:val="20"/>
              </w:rPr>
            </w:pPr>
            <w:r w:rsidRPr="00C655ED">
              <w:rPr>
                <w:i/>
                <w:sz w:val="20"/>
                <w:szCs w:val="20"/>
              </w:rPr>
              <w:t>900</w:t>
            </w:r>
          </w:p>
        </w:tc>
        <w:tc>
          <w:tcPr>
            <w:tcW w:w="850" w:type="dxa"/>
            <w:vAlign w:val="center"/>
          </w:tcPr>
          <w:p w:rsidR="00AF4D03" w:rsidRPr="00C655ED" w:rsidRDefault="00AF4D03" w:rsidP="00C655ED">
            <w:pPr>
              <w:jc w:val="center"/>
              <w:rPr>
                <w:i/>
                <w:sz w:val="20"/>
                <w:szCs w:val="20"/>
              </w:rPr>
            </w:pPr>
            <w:r w:rsidRPr="00C655ED">
              <w:rPr>
                <w:i/>
                <w:sz w:val="20"/>
                <w:szCs w:val="20"/>
              </w:rPr>
              <w:t>2400</w:t>
            </w:r>
          </w:p>
        </w:tc>
        <w:tc>
          <w:tcPr>
            <w:tcW w:w="851" w:type="dxa"/>
            <w:vAlign w:val="center"/>
          </w:tcPr>
          <w:p w:rsidR="00AF4D03" w:rsidRPr="00C655ED" w:rsidRDefault="00AF4D03" w:rsidP="00C655ED">
            <w:pPr>
              <w:jc w:val="center"/>
              <w:rPr>
                <w:i/>
                <w:sz w:val="20"/>
                <w:szCs w:val="20"/>
              </w:rPr>
            </w:pPr>
            <w:r w:rsidRPr="00C655ED">
              <w:rPr>
                <w:i/>
                <w:sz w:val="20"/>
                <w:szCs w:val="20"/>
              </w:rPr>
              <w:t>2400</w:t>
            </w:r>
          </w:p>
        </w:tc>
        <w:tc>
          <w:tcPr>
            <w:tcW w:w="850" w:type="dxa"/>
            <w:vAlign w:val="center"/>
          </w:tcPr>
          <w:p w:rsidR="00AF4D03" w:rsidRPr="00C655ED" w:rsidRDefault="00AF4D03" w:rsidP="00C655ED">
            <w:pPr>
              <w:jc w:val="center"/>
              <w:rPr>
                <w:i/>
                <w:sz w:val="20"/>
                <w:szCs w:val="20"/>
              </w:rPr>
            </w:pPr>
            <w:r w:rsidRPr="00C655ED">
              <w:rPr>
                <w:i/>
                <w:sz w:val="20"/>
                <w:szCs w:val="20"/>
              </w:rPr>
              <w:t>2400</w:t>
            </w:r>
          </w:p>
        </w:tc>
      </w:tr>
      <w:tr w:rsidR="00AF4D03" w:rsidRPr="00C655ED" w:rsidTr="00C655ED">
        <w:tc>
          <w:tcPr>
            <w:tcW w:w="567" w:type="dxa"/>
            <w:vAlign w:val="center"/>
          </w:tcPr>
          <w:p w:rsidR="00AF4D03" w:rsidRPr="00C655ED" w:rsidRDefault="00AF4D03" w:rsidP="00C655ED">
            <w:pPr>
              <w:jc w:val="center"/>
              <w:rPr>
                <w:i/>
                <w:sz w:val="20"/>
                <w:szCs w:val="20"/>
              </w:rPr>
            </w:pPr>
            <w:r w:rsidRPr="00C655ED">
              <w:rPr>
                <w:i/>
                <w:sz w:val="20"/>
                <w:szCs w:val="20"/>
              </w:rPr>
              <w:t>7.4</w:t>
            </w:r>
          </w:p>
        </w:tc>
        <w:tc>
          <w:tcPr>
            <w:tcW w:w="1442" w:type="dxa"/>
            <w:vAlign w:val="center"/>
          </w:tcPr>
          <w:p w:rsidR="00AF4D03" w:rsidRPr="00C655ED" w:rsidRDefault="00AF4D03" w:rsidP="00C655ED">
            <w:pPr>
              <w:jc w:val="center"/>
              <w:rPr>
                <w:i/>
                <w:sz w:val="20"/>
                <w:szCs w:val="20"/>
              </w:rPr>
            </w:pPr>
            <w:r w:rsidRPr="00C655ED">
              <w:rPr>
                <w:i/>
                <w:sz w:val="20"/>
                <w:szCs w:val="20"/>
              </w:rPr>
              <w:t>Вне</w:t>
            </w:r>
            <w:r w:rsidR="00C655ED">
              <w:rPr>
                <w:i/>
                <w:sz w:val="20"/>
                <w:szCs w:val="20"/>
              </w:rPr>
              <w:t>-</w:t>
            </w:r>
            <w:r w:rsidRPr="00C655ED">
              <w:rPr>
                <w:i/>
                <w:sz w:val="20"/>
                <w:szCs w:val="20"/>
              </w:rPr>
              <w:t>бюджетные источники</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b/>
                <w:sz w:val="20"/>
                <w:szCs w:val="20"/>
              </w:rPr>
            </w:pPr>
            <w:r w:rsidRPr="00C655ED">
              <w:rPr>
                <w:b/>
                <w:sz w:val="20"/>
                <w:szCs w:val="20"/>
              </w:rPr>
              <w:t>8</w:t>
            </w:r>
          </w:p>
        </w:tc>
        <w:tc>
          <w:tcPr>
            <w:tcW w:w="1442" w:type="dxa"/>
            <w:vAlign w:val="center"/>
          </w:tcPr>
          <w:p w:rsidR="00AF4D03" w:rsidRPr="00C655ED" w:rsidRDefault="00AF4D03" w:rsidP="00C655ED">
            <w:pPr>
              <w:jc w:val="center"/>
              <w:rPr>
                <w:b/>
                <w:sz w:val="20"/>
                <w:szCs w:val="20"/>
              </w:rPr>
            </w:pPr>
            <w:r w:rsidRPr="00C655ED">
              <w:rPr>
                <w:b/>
                <w:sz w:val="20"/>
                <w:szCs w:val="20"/>
              </w:rPr>
              <w:t>Озеленение</w:t>
            </w:r>
          </w:p>
        </w:tc>
        <w:tc>
          <w:tcPr>
            <w:tcW w:w="1110" w:type="dxa"/>
            <w:vAlign w:val="center"/>
          </w:tcPr>
          <w:p w:rsidR="00AF4D03" w:rsidRPr="00C655ED" w:rsidRDefault="00AF4D03" w:rsidP="00C655ED">
            <w:pPr>
              <w:jc w:val="center"/>
              <w:rPr>
                <w:b/>
                <w:sz w:val="20"/>
                <w:szCs w:val="20"/>
              </w:rPr>
            </w:pPr>
            <w:r w:rsidRPr="00C655ED">
              <w:rPr>
                <w:b/>
                <w:sz w:val="20"/>
                <w:szCs w:val="20"/>
              </w:rPr>
              <w:t>42718,3</w:t>
            </w:r>
          </w:p>
        </w:tc>
        <w:tc>
          <w:tcPr>
            <w:tcW w:w="992" w:type="dxa"/>
            <w:vAlign w:val="center"/>
          </w:tcPr>
          <w:p w:rsidR="00AF4D03" w:rsidRPr="00C655ED" w:rsidRDefault="00AF4D03" w:rsidP="00C655ED">
            <w:pPr>
              <w:jc w:val="center"/>
              <w:rPr>
                <w:b/>
                <w:sz w:val="20"/>
                <w:szCs w:val="20"/>
              </w:rPr>
            </w:pPr>
            <w:r w:rsidRPr="00C655ED">
              <w:rPr>
                <w:b/>
                <w:sz w:val="20"/>
                <w:szCs w:val="20"/>
              </w:rPr>
              <w:t>6073,4</w:t>
            </w:r>
          </w:p>
        </w:tc>
        <w:tc>
          <w:tcPr>
            <w:tcW w:w="992" w:type="dxa"/>
            <w:vAlign w:val="center"/>
          </w:tcPr>
          <w:p w:rsidR="00AF4D03" w:rsidRPr="00C655ED" w:rsidRDefault="00AF4D03" w:rsidP="00C655ED">
            <w:pPr>
              <w:jc w:val="center"/>
              <w:rPr>
                <w:b/>
                <w:sz w:val="20"/>
                <w:szCs w:val="20"/>
              </w:rPr>
            </w:pPr>
            <w:r w:rsidRPr="00C655ED">
              <w:rPr>
                <w:b/>
                <w:sz w:val="20"/>
                <w:szCs w:val="20"/>
              </w:rPr>
              <w:t>7381,2</w:t>
            </w:r>
          </w:p>
        </w:tc>
        <w:tc>
          <w:tcPr>
            <w:tcW w:w="993" w:type="dxa"/>
            <w:vAlign w:val="center"/>
          </w:tcPr>
          <w:p w:rsidR="00AF4D03" w:rsidRPr="00C655ED" w:rsidRDefault="00AF4D03" w:rsidP="00C655ED">
            <w:pPr>
              <w:jc w:val="center"/>
              <w:rPr>
                <w:b/>
                <w:sz w:val="20"/>
                <w:szCs w:val="20"/>
              </w:rPr>
            </w:pPr>
            <w:r w:rsidRPr="00C655ED">
              <w:rPr>
                <w:b/>
                <w:sz w:val="20"/>
                <w:szCs w:val="20"/>
              </w:rPr>
              <w:t>7163,7</w:t>
            </w:r>
          </w:p>
        </w:tc>
        <w:tc>
          <w:tcPr>
            <w:tcW w:w="992" w:type="dxa"/>
            <w:vAlign w:val="center"/>
          </w:tcPr>
          <w:p w:rsidR="00AF4D03" w:rsidRPr="00C655ED" w:rsidRDefault="00AF4D03" w:rsidP="00C655ED">
            <w:pPr>
              <w:jc w:val="center"/>
              <w:rPr>
                <w:b/>
                <w:sz w:val="20"/>
                <w:szCs w:val="20"/>
              </w:rPr>
            </w:pPr>
            <w:r w:rsidRPr="00C655ED">
              <w:rPr>
                <w:b/>
                <w:sz w:val="20"/>
                <w:szCs w:val="20"/>
              </w:rPr>
              <w:t>3500</w:t>
            </w:r>
          </w:p>
        </w:tc>
        <w:tc>
          <w:tcPr>
            <w:tcW w:w="850" w:type="dxa"/>
            <w:vAlign w:val="center"/>
          </w:tcPr>
          <w:p w:rsidR="00AF4D03" w:rsidRPr="00C655ED" w:rsidRDefault="00AF4D03" w:rsidP="00C655ED">
            <w:pPr>
              <w:jc w:val="center"/>
              <w:rPr>
                <w:b/>
                <w:sz w:val="20"/>
                <w:szCs w:val="20"/>
              </w:rPr>
            </w:pPr>
            <w:r w:rsidRPr="00C655ED">
              <w:rPr>
                <w:b/>
                <w:sz w:val="20"/>
                <w:szCs w:val="20"/>
              </w:rPr>
              <w:t>6000</w:t>
            </w:r>
          </w:p>
        </w:tc>
        <w:tc>
          <w:tcPr>
            <w:tcW w:w="851" w:type="dxa"/>
            <w:vAlign w:val="center"/>
          </w:tcPr>
          <w:p w:rsidR="00AF4D03" w:rsidRPr="00C655ED" w:rsidRDefault="00AF4D03" w:rsidP="00C655ED">
            <w:pPr>
              <w:jc w:val="center"/>
              <w:rPr>
                <w:b/>
                <w:sz w:val="20"/>
                <w:szCs w:val="20"/>
              </w:rPr>
            </w:pPr>
            <w:r w:rsidRPr="00C655ED">
              <w:rPr>
                <w:b/>
                <w:sz w:val="20"/>
                <w:szCs w:val="20"/>
              </w:rPr>
              <w:t>6300</w:t>
            </w:r>
          </w:p>
        </w:tc>
        <w:tc>
          <w:tcPr>
            <w:tcW w:w="850" w:type="dxa"/>
            <w:vAlign w:val="center"/>
          </w:tcPr>
          <w:p w:rsidR="00AF4D03" w:rsidRPr="00C655ED" w:rsidRDefault="00AF4D03" w:rsidP="00C655ED">
            <w:pPr>
              <w:jc w:val="center"/>
              <w:rPr>
                <w:b/>
                <w:sz w:val="20"/>
                <w:szCs w:val="20"/>
              </w:rPr>
            </w:pPr>
            <w:r w:rsidRPr="00C655ED">
              <w:rPr>
                <w:b/>
                <w:sz w:val="20"/>
                <w:szCs w:val="20"/>
              </w:rPr>
              <w:t>6300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8.1</w:t>
            </w:r>
          </w:p>
        </w:tc>
        <w:tc>
          <w:tcPr>
            <w:tcW w:w="1442" w:type="dxa"/>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8.2</w:t>
            </w:r>
          </w:p>
        </w:tc>
        <w:tc>
          <w:tcPr>
            <w:tcW w:w="1442" w:type="dxa"/>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8.3</w:t>
            </w:r>
          </w:p>
        </w:tc>
        <w:tc>
          <w:tcPr>
            <w:tcW w:w="1442" w:type="dxa"/>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vAlign w:val="center"/>
          </w:tcPr>
          <w:p w:rsidR="00AF4D03" w:rsidRPr="00C655ED" w:rsidRDefault="00AF4D03" w:rsidP="00C655ED">
            <w:pPr>
              <w:jc w:val="center"/>
              <w:rPr>
                <w:i/>
                <w:sz w:val="20"/>
                <w:szCs w:val="20"/>
              </w:rPr>
            </w:pPr>
            <w:r w:rsidRPr="00C655ED">
              <w:rPr>
                <w:b/>
                <w:sz w:val="20"/>
                <w:szCs w:val="20"/>
              </w:rPr>
              <w:t>42718,3</w:t>
            </w:r>
          </w:p>
        </w:tc>
        <w:tc>
          <w:tcPr>
            <w:tcW w:w="992" w:type="dxa"/>
            <w:vAlign w:val="center"/>
          </w:tcPr>
          <w:p w:rsidR="00AF4D03" w:rsidRPr="00C655ED" w:rsidRDefault="00AF4D03" w:rsidP="00C655ED">
            <w:pPr>
              <w:jc w:val="center"/>
              <w:rPr>
                <w:i/>
                <w:sz w:val="20"/>
                <w:szCs w:val="20"/>
              </w:rPr>
            </w:pPr>
            <w:r w:rsidRPr="00C655ED">
              <w:rPr>
                <w:i/>
                <w:sz w:val="20"/>
                <w:szCs w:val="20"/>
              </w:rPr>
              <w:t>6073,4</w:t>
            </w:r>
          </w:p>
        </w:tc>
        <w:tc>
          <w:tcPr>
            <w:tcW w:w="992" w:type="dxa"/>
            <w:vAlign w:val="center"/>
          </w:tcPr>
          <w:p w:rsidR="00AF4D03" w:rsidRPr="00C655ED" w:rsidRDefault="00AF4D03" w:rsidP="00C655ED">
            <w:pPr>
              <w:jc w:val="center"/>
              <w:rPr>
                <w:i/>
                <w:sz w:val="20"/>
                <w:szCs w:val="20"/>
              </w:rPr>
            </w:pPr>
            <w:r w:rsidRPr="00C655ED">
              <w:rPr>
                <w:i/>
                <w:sz w:val="20"/>
                <w:szCs w:val="20"/>
              </w:rPr>
              <w:t>7381,2</w:t>
            </w:r>
          </w:p>
        </w:tc>
        <w:tc>
          <w:tcPr>
            <w:tcW w:w="993" w:type="dxa"/>
            <w:vAlign w:val="center"/>
          </w:tcPr>
          <w:p w:rsidR="00AF4D03" w:rsidRPr="00C655ED" w:rsidRDefault="00AF4D03" w:rsidP="00C655ED">
            <w:pPr>
              <w:jc w:val="center"/>
              <w:rPr>
                <w:i/>
                <w:sz w:val="20"/>
                <w:szCs w:val="20"/>
              </w:rPr>
            </w:pPr>
            <w:r w:rsidRPr="00C655ED">
              <w:rPr>
                <w:i/>
                <w:sz w:val="20"/>
                <w:szCs w:val="20"/>
              </w:rPr>
              <w:t>7163,7</w:t>
            </w:r>
          </w:p>
        </w:tc>
        <w:tc>
          <w:tcPr>
            <w:tcW w:w="992" w:type="dxa"/>
            <w:vAlign w:val="center"/>
          </w:tcPr>
          <w:p w:rsidR="00AF4D03" w:rsidRPr="00C655ED" w:rsidRDefault="00AF4D03" w:rsidP="00C655ED">
            <w:pPr>
              <w:jc w:val="center"/>
              <w:rPr>
                <w:i/>
                <w:sz w:val="20"/>
                <w:szCs w:val="20"/>
              </w:rPr>
            </w:pPr>
            <w:r w:rsidRPr="00C655ED">
              <w:rPr>
                <w:i/>
                <w:sz w:val="20"/>
                <w:szCs w:val="20"/>
              </w:rPr>
              <w:t>3500</w:t>
            </w:r>
          </w:p>
        </w:tc>
        <w:tc>
          <w:tcPr>
            <w:tcW w:w="850" w:type="dxa"/>
            <w:vAlign w:val="center"/>
          </w:tcPr>
          <w:p w:rsidR="00AF4D03" w:rsidRPr="00C655ED" w:rsidRDefault="00AF4D03" w:rsidP="00C655ED">
            <w:pPr>
              <w:jc w:val="center"/>
              <w:rPr>
                <w:i/>
                <w:sz w:val="20"/>
                <w:szCs w:val="20"/>
              </w:rPr>
            </w:pPr>
            <w:r w:rsidRPr="00C655ED">
              <w:rPr>
                <w:i/>
                <w:sz w:val="20"/>
                <w:szCs w:val="20"/>
              </w:rPr>
              <w:t>6000</w:t>
            </w:r>
          </w:p>
        </w:tc>
        <w:tc>
          <w:tcPr>
            <w:tcW w:w="851" w:type="dxa"/>
            <w:vAlign w:val="center"/>
          </w:tcPr>
          <w:p w:rsidR="00AF4D03" w:rsidRPr="00C655ED" w:rsidRDefault="00AF4D03" w:rsidP="00C655ED">
            <w:pPr>
              <w:jc w:val="center"/>
              <w:rPr>
                <w:i/>
                <w:sz w:val="20"/>
                <w:szCs w:val="20"/>
              </w:rPr>
            </w:pPr>
            <w:r w:rsidRPr="00C655ED">
              <w:rPr>
                <w:i/>
                <w:sz w:val="20"/>
                <w:szCs w:val="20"/>
              </w:rPr>
              <w:t>6300</w:t>
            </w:r>
          </w:p>
        </w:tc>
        <w:tc>
          <w:tcPr>
            <w:tcW w:w="850" w:type="dxa"/>
            <w:vAlign w:val="center"/>
          </w:tcPr>
          <w:p w:rsidR="00AF4D03" w:rsidRPr="00C655ED" w:rsidRDefault="00AF4D03" w:rsidP="00C655ED">
            <w:pPr>
              <w:jc w:val="center"/>
              <w:rPr>
                <w:i/>
                <w:sz w:val="20"/>
                <w:szCs w:val="20"/>
              </w:rPr>
            </w:pPr>
            <w:r w:rsidRPr="00C655ED">
              <w:rPr>
                <w:i/>
                <w:sz w:val="20"/>
                <w:szCs w:val="20"/>
              </w:rPr>
              <w:t>6300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8.4</w:t>
            </w:r>
          </w:p>
        </w:tc>
        <w:tc>
          <w:tcPr>
            <w:tcW w:w="1442" w:type="dxa"/>
            <w:vAlign w:val="center"/>
          </w:tcPr>
          <w:p w:rsidR="00AF4D03" w:rsidRPr="00C655ED" w:rsidRDefault="00AF4D03" w:rsidP="00C655ED">
            <w:pPr>
              <w:jc w:val="center"/>
              <w:rPr>
                <w:i/>
                <w:sz w:val="20"/>
                <w:szCs w:val="20"/>
              </w:rPr>
            </w:pPr>
            <w:r w:rsidRPr="00C655ED">
              <w:rPr>
                <w:i/>
                <w:sz w:val="20"/>
                <w:szCs w:val="20"/>
              </w:rPr>
              <w:t>Вне</w:t>
            </w:r>
            <w:r w:rsidR="00C655ED">
              <w:rPr>
                <w:i/>
                <w:sz w:val="20"/>
                <w:szCs w:val="20"/>
              </w:rPr>
              <w:t>-</w:t>
            </w:r>
            <w:r w:rsidRPr="00C655ED">
              <w:rPr>
                <w:i/>
                <w:sz w:val="20"/>
                <w:szCs w:val="20"/>
              </w:rPr>
              <w:t>бюджетные источники</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b/>
                <w:sz w:val="20"/>
                <w:szCs w:val="20"/>
              </w:rPr>
            </w:pPr>
            <w:r w:rsidRPr="00C655ED">
              <w:rPr>
                <w:b/>
                <w:sz w:val="20"/>
                <w:szCs w:val="20"/>
              </w:rPr>
              <w:t>9</w:t>
            </w:r>
          </w:p>
        </w:tc>
        <w:tc>
          <w:tcPr>
            <w:tcW w:w="1442" w:type="dxa"/>
            <w:vAlign w:val="center"/>
          </w:tcPr>
          <w:p w:rsidR="00C655ED" w:rsidRDefault="00AF4D03" w:rsidP="00C655ED">
            <w:pPr>
              <w:jc w:val="center"/>
              <w:rPr>
                <w:b/>
                <w:sz w:val="20"/>
                <w:szCs w:val="20"/>
              </w:rPr>
            </w:pPr>
            <w:r w:rsidRPr="00C655ED">
              <w:rPr>
                <w:b/>
                <w:sz w:val="20"/>
                <w:szCs w:val="20"/>
              </w:rPr>
              <w:t>Проведение иссле</w:t>
            </w:r>
            <w:r w:rsidR="00C655ED">
              <w:rPr>
                <w:b/>
                <w:sz w:val="20"/>
                <w:szCs w:val="20"/>
              </w:rPr>
              <w:t>-</w:t>
            </w:r>
            <w:r w:rsidRPr="00C655ED">
              <w:rPr>
                <w:b/>
                <w:sz w:val="20"/>
                <w:szCs w:val="20"/>
              </w:rPr>
              <w:t>дований воды</w:t>
            </w:r>
          </w:p>
          <w:p w:rsidR="00AF4D03" w:rsidRPr="00C655ED" w:rsidRDefault="00AF4D03" w:rsidP="00C655ED">
            <w:pPr>
              <w:jc w:val="center"/>
              <w:rPr>
                <w:b/>
                <w:sz w:val="20"/>
                <w:szCs w:val="20"/>
              </w:rPr>
            </w:pPr>
            <w:r w:rsidRPr="00C655ED">
              <w:rPr>
                <w:b/>
                <w:sz w:val="20"/>
                <w:szCs w:val="20"/>
              </w:rPr>
              <w:t>в шахтных колодцах</w:t>
            </w:r>
          </w:p>
        </w:tc>
        <w:tc>
          <w:tcPr>
            <w:tcW w:w="1110" w:type="dxa"/>
            <w:vAlign w:val="center"/>
          </w:tcPr>
          <w:p w:rsidR="00AF4D03" w:rsidRPr="00C655ED" w:rsidRDefault="00AF4D03" w:rsidP="00C655ED">
            <w:pPr>
              <w:jc w:val="center"/>
              <w:rPr>
                <w:b/>
                <w:sz w:val="20"/>
                <w:szCs w:val="20"/>
              </w:rPr>
            </w:pPr>
            <w:r w:rsidRPr="00C655ED">
              <w:rPr>
                <w:b/>
                <w:sz w:val="20"/>
                <w:szCs w:val="20"/>
              </w:rPr>
              <w:t>1285,1</w:t>
            </w:r>
          </w:p>
        </w:tc>
        <w:tc>
          <w:tcPr>
            <w:tcW w:w="992" w:type="dxa"/>
            <w:vAlign w:val="center"/>
          </w:tcPr>
          <w:p w:rsidR="00AF4D03" w:rsidRPr="00C655ED" w:rsidRDefault="00AF4D03" w:rsidP="00C655ED">
            <w:pPr>
              <w:jc w:val="center"/>
              <w:rPr>
                <w:b/>
                <w:sz w:val="20"/>
                <w:szCs w:val="20"/>
              </w:rPr>
            </w:pPr>
            <w:r w:rsidRPr="00C655ED">
              <w:rPr>
                <w:b/>
                <w:sz w:val="20"/>
                <w:szCs w:val="20"/>
              </w:rPr>
              <w:t>230,1</w:t>
            </w:r>
          </w:p>
        </w:tc>
        <w:tc>
          <w:tcPr>
            <w:tcW w:w="992" w:type="dxa"/>
            <w:vAlign w:val="center"/>
          </w:tcPr>
          <w:p w:rsidR="00AF4D03" w:rsidRPr="00C655ED" w:rsidRDefault="00AF4D03" w:rsidP="00C655ED">
            <w:pPr>
              <w:jc w:val="center"/>
              <w:rPr>
                <w:b/>
                <w:sz w:val="20"/>
                <w:szCs w:val="20"/>
              </w:rPr>
            </w:pPr>
            <w:r w:rsidRPr="00C655ED">
              <w:rPr>
                <w:b/>
                <w:sz w:val="20"/>
                <w:szCs w:val="20"/>
              </w:rPr>
              <w:t>0</w:t>
            </w:r>
          </w:p>
        </w:tc>
        <w:tc>
          <w:tcPr>
            <w:tcW w:w="993" w:type="dxa"/>
            <w:vAlign w:val="center"/>
          </w:tcPr>
          <w:p w:rsidR="00AF4D03" w:rsidRPr="00C655ED" w:rsidRDefault="00AF4D03" w:rsidP="00C655ED">
            <w:pPr>
              <w:jc w:val="center"/>
              <w:rPr>
                <w:b/>
                <w:sz w:val="20"/>
                <w:szCs w:val="20"/>
              </w:rPr>
            </w:pPr>
            <w:r w:rsidRPr="00C655ED">
              <w:rPr>
                <w:b/>
                <w:sz w:val="20"/>
                <w:szCs w:val="20"/>
              </w:rPr>
              <w:t>255</w:t>
            </w:r>
          </w:p>
        </w:tc>
        <w:tc>
          <w:tcPr>
            <w:tcW w:w="992" w:type="dxa"/>
            <w:vAlign w:val="center"/>
          </w:tcPr>
          <w:p w:rsidR="00AF4D03" w:rsidRPr="00C655ED" w:rsidRDefault="00AF4D03" w:rsidP="00C655ED">
            <w:pPr>
              <w:jc w:val="center"/>
              <w:rPr>
                <w:b/>
                <w:sz w:val="20"/>
                <w:szCs w:val="20"/>
              </w:rPr>
            </w:pPr>
            <w:r w:rsidRPr="00C655ED">
              <w:rPr>
                <w:b/>
                <w:sz w:val="20"/>
                <w:szCs w:val="20"/>
              </w:rPr>
              <w:t>200</w:t>
            </w:r>
          </w:p>
        </w:tc>
        <w:tc>
          <w:tcPr>
            <w:tcW w:w="850" w:type="dxa"/>
            <w:vAlign w:val="center"/>
          </w:tcPr>
          <w:p w:rsidR="00AF4D03" w:rsidRPr="00C655ED" w:rsidRDefault="00AF4D03" w:rsidP="00C655ED">
            <w:pPr>
              <w:jc w:val="center"/>
              <w:rPr>
                <w:b/>
                <w:sz w:val="20"/>
                <w:szCs w:val="20"/>
              </w:rPr>
            </w:pPr>
            <w:r w:rsidRPr="00C655ED">
              <w:rPr>
                <w:b/>
                <w:sz w:val="20"/>
                <w:szCs w:val="20"/>
              </w:rPr>
              <w:t>200</w:t>
            </w:r>
          </w:p>
        </w:tc>
        <w:tc>
          <w:tcPr>
            <w:tcW w:w="851" w:type="dxa"/>
            <w:vAlign w:val="center"/>
          </w:tcPr>
          <w:p w:rsidR="00AF4D03" w:rsidRPr="00C655ED" w:rsidRDefault="00AF4D03" w:rsidP="00C655ED">
            <w:pPr>
              <w:jc w:val="center"/>
              <w:rPr>
                <w:b/>
                <w:sz w:val="20"/>
                <w:szCs w:val="20"/>
              </w:rPr>
            </w:pPr>
            <w:r w:rsidRPr="00C655ED">
              <w:rPr>
                <w:b/>
                <w:sz w:val="20"/>
                <w:szCs w:val="20"/>
              </w:rPr>
              <w:t>200</w:t>
            </w:r>
          </w:p>
        </w:tc>
        <w:tc>
          <w:tcPr>
            <w:tcW w:w="850" w:type="dxa"/>
            <w:vAlign w:val="center"/>
          </w:tcPr>
          <w:p w:rsidR="00AF4D03" w:rsidRPr="00C655ED" w:rsidRDefault="00AF4D03" w:rsidP="00C655ED">
            <w:pPr>
              <w:jc w:val="center"/>
              <w:rPr>
                <w:b/>
                <w:sz w:val="20"/>
                <w:szCs w:val="20"/>
              </w:rPr>
            </w:pPr>
            <w:r w:rsidRPr="00C655ED">
              <w:rPr>
                <w:b/>
                <w:sz w:val="20"/>
                <w:szCs w:val="20"/>
              </w:rPr>
              <w:t>200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9.1</w:t>
            </w:r>
          </w:p>
        </w:tc>
        <w:tc>
          <w:tcPr>
            <w:tcW w:w="1442" w:type="dxa"/>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9.2</w:t>
            </w:r>
          </w:p>
        </w:tc>
        <w:tc>
          <w:tcPr>
            <w:tcW w:w="1442" w:type="dxa"/>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9.3</w:t>
            </w:r>
          </w:p>
        </w:tc>
        <w:tc>
          <w:tcPr>
            <w:tcW w:w="1442" w:type="dxa"/>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vAlign w:val="center"/>
          </w:tcPr>
          <w:p w:rsidR="00AF4D03" w:rsidRPr="00C655ED" w:rsidRDefault="00AF4D03" w:rsidP="00C655ED">
            <w:pPr>
              <w:jc w:val="center"/>
              <w:rPr>
                <w:i/>
                <w:sz w:val="20"/>
                <w:szCs w:val="20"/>
              </w:rPr>
            </w:pPr>
            <w:r w:rsidRPr="00C655ED">
              <w:rPr>
                <w:i/>
                <w:sz w:val="20"/>
                <w:szCs w:val="20"/>
              </w:rPr>
              <w:t>1285,1</w:t>
            </w:r>
          </w:p>
        </w:tc>
        <w:tc>
          <w:tcPr>
            <w:tcW w:w="992" w:type="dxa"/>
            <w:vAlign w:val="center"/>
          </w:tcPr>
          <w:p w:rsidR="00AF4D03" w:rsidRPr="00C655ED" w:rsidRDefault="00AF4D03" w:rsidP="00C655ED">
            <w:pPr>
              <w:jc w:val="center"/>
              <w:rPr>
                <w:i/>
                <w:sz w:val="20"/>
                <w:szCs w:val="20"/>
              </w:rPr>
            </w:pPr>
            <w:r w:rsidRPr="00C655ED">
              <w:rPr>
                <w:i/>
                <w:sz w:val="20"/>
                <w:szCs w:val="20"/>
              </w:rPr>
              <w:t>230,1</w:t>
            </w:r>
          </w:p>
        </w:tc>
        <w:tc>
          <w:tcPr>
            <w:tcW w:w="992" w:type="dxa"/>
            <w:vAlign w:val="center"/>
          </w:tcPr>
          <w:p w:rsidR="00AF4D03" w:rsidRPr="00C655ED" w:rsidRDefault="00AF4D03" w:rsidP="00C655ED">
            <w:pPr>
              <w:jc w:val="center"/>
              <w:rPr>
                <w:i/>
                <w:sz w:val="20"/>
                <w:szCs w:val="20"/>
              </w:rPr>
            </w:pPr>
            <w:r w:rsidRPr="00C655ED">
              <w:rPr>
                <w:i/>
                <w:sz w:val="20"/>
                <w:szCs w:val="20"/>
              </w:rPr>
              <w:t>0</w:t>
            </w:r>
          </w:p>
        </w:tc>
        <w:tc>
          <w:tcPr>
            <w:tcW w:w="993" w:type="dxa"/>
            <w:vAlign w:val="center"/>
          </w:tcPr>
          <w:p w:rsidR="00AF4D03" w:rsidRPr="00C655ED" w:rsidRDefault="00AF4D03" w:rsidP="00C655ED">
            <w:pPr>
              <w:jc w:val="center"/>
              <w:rPr>
                <w:i/>
                <w:sz w:val="20"/>
                <w:szCs w:val="20"/>
              </w:rPr>
            </w:pPr>
            <w:r w:rsidRPr="00C655ED">
              <w:rPr>
                <w:i/>
                <w:sz w:val="20"/>
                <w:szCs w:val="20"/>
              </w:rPr>
              <w:t>255</w:t>
            </w:r>
          </w:p>
        </w:tc>
        <w:tc>
          <w:tcPr>
            <w:tcW w:w="992" w:type="dxa"/>
            <w:vAlign w:val="center"/>
          </w:tcPr>
          <w:p w:rsidR="00AF4D03" w:rsidRPr="00C655ED" w:rsidRDefault="00AF4D03" w:rsidP="00C655ED">
            <w:pPr>
              <w:jc w:val="center"/>
              <w:rPr>
                <w:i/>
                <w:sz w:val="20"/>
                <w:szCs w:val="20"/>
              </w:rPr>
            </w:pPr>
            <w:r w:rsidRPr="00C655ED">
              <w:rPr>
                <w:i/>
                <w:sz w:val="20"/>
                <w:szCs w:val="20"/>
              </w:rPr>
              <w:t>200</w:t>
            </w:r>
          </w:p>
        </w:tc>
        <w:tc>
          <w:tcPr>
            <w:tcW w:w="850" w:type="dxa"/>
            <w:vAlign w:val="center"/>
          </w:tcPr>
          <w:p w:rsidR="00AF4D03" w:rsidRPr="00C655ED" w:rsidRDefault="00AF4D03" w:rsidP="00C655ED">
            <w:pPr>
              <w:jc w:val="center"/>
              <w:rPr>
                <w:i/>
                <w:sz w:val="20"/>
                <w:szCs w:val="20"/>
              </w:rPr>
            </w:pPr>
            <w:r w:rsidRPr="00C655ED">
              <w:rPr>
                <w:i/>
                <w:sz w:val="20"/>
                <w:szCs w:val="20"/>
              </w:rPr>
              <w:t>200</w:t>
            </w:r>
          </w:p>
        </w:tc>
        <w:tc>
          <w:tcPr>
            <w:tcW w:w="851" w:type="dxa"/>
            <w:vAlign w:val="center"/>
          </w:tcPr>
          <w:p w:rsidR="00AF4D03" w:rsidRPr="00C655ED" w:rsidRDefault="00AF4D03" w:rsidP="00C655ED">
            <w:pPr>
              <w:jc w:val="center"/>
              <w:rPr>
                <w:i/>
                <w:sz w:val="20"/>
                <w:szCs w:val="20"/>
              </w:rPr>
            </w:pPr>
            <w:r w:rsidRPr="00C655ED">
              <w:rPr>
                <w:i/>
                <w:sz w:val="20"/>
                <w:szCs w:val="20"/>
              </w:rPr>
              <w:t>200</w:t>
            </w:r>
          </w:p>
        </w:tc>
        <w:tc>
          <w:tcPr>
            <w:tcW w:w="850" w:type="dxa"/>
            <w:vAlign w:val="center"/>
          </w:tcPr>
          <w:p w:rsidR="00AF4D03" w:rsidRPr="00C655ED" w:rsidRDefault="00AF4D03" w:rsidP="00C655ED">
            <w:pPr>
              <w:jc w:val="center"/>
              <w:rPr>
                <w:i/>
                <w:sz w:val="20"/>
                <w:szCs w:val="20"/>
              </w:rPr>
            </w:pPr>
            <w:r w:rsidRPr="00C655ED">
              <w:rPr>
                <w:i/>
                <w:sz w:val="20"/>
                <w:szCs w:val="20"/>
              </w:rPr>
              <w:t>200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9.4</w:t>
            </w:r>
          </w:p>
        </w:tc>
        <w:tc>
          <w:tcPr>
            <w:tcW w:w="1442" w:type="dxa"/>
            <w:vAlign w:val="center"/>
          </w:tcPr>
          <w:p w:rsidR="00AF4D03" w:rsidRPr="00C655ED" w:rsidRDefault="00AF4D03" w:rsidP="00C655ED">
            <w:pPr>
              <w:jc w:val="center"/>
              <w:rPr>
                <w:i/>
                <w:sz w:val="20"/>
                <w:szCs w:val="20"/>
              </w:rPr>
            </w:pPr>
            <w:r w:rsidRPr="00C655ED">
              <w:rPr>
                <w:i/>
                <w:sz w:val="20"/>
                <w:szCs w:val="20"/>
              </w:rPr>
              <w:t>Вне</w:t>
            </w:r>
            <w:r w:rsidR="00C655ED">
              <w:rPr>
                <w:i/>
                <w:sz w:val="20"/>
                <w:szCs w:val="20"/>
              </w:rPr>
              <w:t>-</w:t>
            </w:r>
            <w:r w:rsidRPr="00C655ED">
              <w:rPr>
                <w:i/>
                <w:sz w:val="20"/>
                <w:szCs w:val="20"/>
              </w:rPr>
              <w:t>бюджетные источники</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b/>
                <w:sz w:val="20"/>
                <w:szCs w:val="20"/>
              </w:rPr>
            </w:pPr>
            <w:r w:rsidRPr="00C655ED">
              <w:rPr>
                <w:b/>
                <w:sz w:val="20"/>
                <w:szCs w:val="20"/>
              </w:rPr>
              <w:t>10</w:t>
            </w:r>
          </w:p>
        </w:tc>
        <w:tc>
          <w:tcPr>
            <w:tcW w:w="1442" w:type="dxa"/>
            <w:vAlign w:val="center"/>
          </w:tcPr>
          <w:p w:rsidR="00AF4D03" w:rsidRPr="00C655ED" w:rsidRDefault="00AF4D03" w:rsidP="00C655ED">
            <w:pPr>
              <w:jc w:val="center"/>
              <w:rPr>
                <w:b/>
                <w:sz w:val="20"/>
                <w:szCs w:val="20"/>
              </w:rPr>
            </w:pPr>
            <w:r w:rsidRPr="00C655ED">
              <w:rPr>
                <w:b/>
                <w:sz w:val="20"/>
                <w:szCs w:val="20"/>
              </w:rPr>
              <w:t>Покос сорной расти</w:t>
            </w:r>
            <w:r w:rsidR="00C655ED">
              <w:rPr>
                <w:b/>
                <w:sz w:val="20"/>
                <w:szCs w:val="20"/>
              </w:rPr>
              <w:t>-</w:t>
            </w:r>
            <w:r w:rsidRPr="00C655ED">
              <w:rPr>
                <w:b/>
                <w:sz w:val="20"/>
                <w:szCs w:val="20"/>
              </w:rPr>
              <w:t>тельности,</w:t>
            </w:r>
          </w:p>
        </w:tc>
        <w:tc>
          <w:tcPr>
            <w:tcW w:w="1110" w:type="dxa"/>
            <w:vAlign w:val="center"/>
          </w:tcPr>
          <w:p w:rsidR="00AF4D03" w:rsidRPr="00C655ED" w:rsidRDefault="00AF4D03" w:rsidP="00C655ED">
            <w:pPr>
              <w:jc w:val="center"/>
              <w:rPr>
                <w:b/>
                <w:sz w:val="20"/>
                <w:szCs w:val="20"/>
              </w:rPr>
            </w:pPr>
            <w:r w:rsidRPr="00C655ED">
              <w:rPr>
                <w:b/>
                <w:sz w:val="20"/>
                <w:szCs w:val="20"/>
              </w:rPr>
              <w:t>41129,1</w:t>
            </w:r>
          </w:p>
        </w:tc>
        <w:tc>
          <w:tcPr>
            <w:tcW w:w="992" w:type="dxa"/>
            <w:vAlign w:val="center"/>
          </w:tcPr>
          <w:p w:rsidR="00AF4D03" w:rsidRPr="00C655ED" w:rsidRDefault="00AF4D03" w:rsidP="00C655ED">
            <w:pPr>
              <w:jc w:val="center"/>
              <w:rPr>
                <w:b/>
                <w:sz w:val="20"/>
                <w:szCs w:val="20"/>
              </w:rPr>
            </w:pPr>
            <w:r w:rsidRPr="00C655ED">
              <w:rPr>
                <w:b/>
                <w:sz w:val="20"/>
                <w:szCs w:val="20"/>
              </w:rPr>
              <w:t>6822,2</w:t>
            </w:r>
          </w:p>
        </w:tc>
        <w:tc>
          <w:tcPr>
            <w:tcW w:w="992" w:type="dxa"/>
            <w:vAlign w:val="center"/>
          </w:tcPr>
          <w:p w:rsidR="00AF4D03" w:rsidRPr="00C655ED" w:rsidRDefault="00AF4D03" w:rsidP="00C655ED">
            <w:pPr>
              <w:jc w:val="center"/>
              <w:rPr>
                <w:b/>
                <w:sz w:val="20"/>
                <w:szCs w:val="20"/>
              </w:rPr>
            </w:pPr>
            <w:r w:rsidRPr="00C655ED">
              <w:rPr>
                <w:b/>
                <w:sz w:val="20"/>
                <w:szCs w:val="20"/>
              </w:rPr>
              <w:t>3793,3</w:t>
            </w:r>
          </w:p>
        </w:tc>
        <w:tc>
          <w:tcPr>
            <w:tcW w:w="993" w:type="dxa"/>
            <w:vAlign w:val="center"/>
          </w:tcPr>
          <w:p w:rsidR="00AF4D03" w:rsidRPr="00C655ED" w:rsidRDefault="00AF4D03" w:rsidP="00C655ED">
            <w:pPr>
              <w:jc w:val="center"/>
              <w:rPr>
                <w:b/>
                <w:sz w:val="20"/>
                <w:szCs w:val="20"/>
              </w:rPr>
            </w:pPr>
            <w:r w:rsidRPr="00C655ED">
              <w:rPr>
                <w:b/>
                <w:sz w:val="20"/>
                <w:szCs w:val="20"/>
              </w:rPr>
              <w:t>5343,6</w:t>
            </w:r>
          </w:p>
        </w:tc>
        <w:tc>
          <w:tcPr>
            <w:tcW w:w="992" w:type="dxa"/>
            <w:vAlign w:val="center"/>
          </w:tcPr>
          <w:p w:rsidR="00AF4D03" w:rsidRPr="00C655ED" w:rsidRDefault="00AF4D03" w:rsidP="00C655ED">
            <w:pPr>
              <w:jc w:val="center"/>
              <w:rPr>
                <w:b/>
                <w:sz w:val="20"/>
                <w:szCs w:val="20"/>
              </w:rPr>
            </w:pPr>
            <w:r w:rsidRPr="00C655ED">
              <w:rPr>
                <w:b/>
                <w:sz w:val="20"/>
                <w:szCs w:val="20"/>
              </w:rPr>
              <w:t>4500</w:t>
            </w:r>
          </w:p>
        </w:tc>
        <w:tc>
          <w:tcPr>
            <w:tcW w:w="850" w:type="dxa"/>
            <w:vAlign w:val="center"/>
          </w:tcPr>
          <w:p w:rsidR="00AF4D03" w:rsidRPr="00C655ED" w:rsidRDefault="00AF4D03" w:rsidP="00C655ED">
            <w:pPr>
              <w:jc w:val="center"/>
              <w:rPr>
                <w:b/>
                <w:sz w:val="20"/>
                <w:szCs w:val="20"/>
              </w:rPr>
            </w:pPr>
            <w:r w:rsidRPr="00C655ED">
              <w:rPr>
                <w:b/>
                <w:sz w:val="20"/>
                <w:szCs w:val="20"/>
              </w:rPr>
              <w:t>6740</w:t>
            </w:r>
          </w:p>
        </w:tc>
        <w:tc>
          <w:tcPr>
            <w:tcW w:w="851" w:type="dxa"/>
            <w:vAlign w:val="center"/>
          </w:tcPr>
          <w:p w:rsidR="00AF4D03" w:rsidRPr="00C655ED" w:rsidRDefault="00AF4D03" w:rsidP="00C655ED">
            <w:pPr>
              <w:jc w:val="center"/>
              <w:rPr>
                <w:b/>
                <w:sz w:val="20"/>
                <w:szCs w:val="20"/>
              </w:rPr>
            </w:pPr>
            <w:r w:rsidRPr="00C655ED">
              <w:rPr>
                <w:b/>
                <w:sz w:val="20"/>
                <w:szCs w:val="20"/>
              </w:rPr>
              <w:t>6940</w:t>
            </w:r>
          </w:p>
        </w:tc>
        <w:tc>
          <w:tcPr>
            <w:tcW w:w="850" w:type="dxa"/>
            <w:vAlign w:val="center"/>
          </w:tcPr>
          <w:p w:rsidR="00AF4D03" w:rsidRPr="00C655ED" w:rsidRDefault="00AF4D03" w:rsidP="00C655ED">
            <w:pPr>
              <w:jc w:val="center"/>
              <w:rPr>
                <w:b/>
                <w:sz w:val="20"/>
                <w:szCs w:val="20"/>
              </w:rPr>
            </w:pPr>
            <w:r w:rsidRPr="00C655ED">
              <w:rPr>
                <w:b/>
                <w:sz w:val="20"/>
                <w:szCs w:val="20"/>
              </w:rPr>
              <w:t>6990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10.1</w:t>
            </w:r>
          </w:p>
        </w:tc>
        <w:tc>
          <w:tcPr>
            <w:tcW w:w="1442" w:type="dxa"/>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10.2</w:t>
            </w:r>
          </w:p>
        </w:tc>
        <w:tc>
          <w:tcPr>
            <w:tcW w:w="1442" w:type="dxa"/>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10.3</w:t>
            </w:r>
          </w:p>
        </w:tc>
        <w:tc>
          <w:tcPr>
            <w:tcW w:w="1442" w:type="dxa"/>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vAlign w:val="center"/>
          </w:tcPr>
          <w:p w:rsidR="00AF4D03" w:rsidRPr="00C655ED" w:rsidRDefault="00AF4D03" w:rsidP="00C655ED">
            <w:pPr>
              <w:jc w:val="center"/>
              <w:rPr>
                <w:i/>
                <w:sz w:val="20"/>
                <w:szCs w:val="20"/>
              </w:rPr>
            </w:pPr>
            <w:r w:rsidRPr="00C655ED">
              <w:rPr>
                <w:i/>
                <w:sz w:val="20"/>
                <w:szCs w:val="20"/>
              </w:rPr>
              <w:t>41129,1</w:t>
            </w:r>
          </w:p>
        </w:tc>
        <w:tc>
          <w:tcPr>
            <w:tcW w:w="992" w:type="dxa"/>
            <w:vAlign w:val="center"/>
          </w:tcPr>
          <w:p w:rsidR="00AF4D03" w:rsidRPr="00C655ED" w:rsidRDefault="00AF4D03" w:rsidP="00C655ED">
            <w:pPr>
              <w:jc w:val="center"/>
              <w:rPr>
                <w:i/>
                <w:sz w:val="20"/>
                <w:szCs w:val="20"/>
              </w:rPr>
            </w:pPr>
            <w:r w:rsidRPr="00C655ED">
              <w:rPr>
                <w:i/>
                <w:sz w:val="20"/>
                <w:szCs w:val="20"/>
              </w:rPr>
              <w:t>6822,2</w:t>
            </w:r>
          </w:p>
        </w:tc>
        <w:tc>
          <w:tcPr>
            <w:tcW w:w="992" w:type="dxa"/>
            <w:vAlign w:val="center"/>
          </w:tcPr>
          <w:p w:rsidR="00AF4D03" w:rsidRPr="00C655ED" w:rsidRDefault="00AF4D03" w:rsidP="00C655ED">
            <w:pPr>
              <w:jc w:val="center"/>
              <w:rPr>
                <w:i/>
                <w:sz w:val="20"/>
                <w:szCs w:val="20"/>
              </w:rPr>
            </w:pPr>
            <w:r w:rsidRPr="00C655ED">
              <w:rPr>
                <w:i/>
                <w:sz w:val="20"/>
                <w:szCs w:val="20"/>
              </w:rPr>
              <w:t>3793,3</w:t>
            </w:r>
          </w:p>
        </w:tc>
        <w:tc>
          <w:tcPr>
            <w:tcW w:w="993" w:type="dxa"/>
            <w:vAlign w:val="center"/>
          </w:tcPr>
          <w:p w:rsidR="00AF4D03" w:rsidRPr="00C655ED" w:rsidRDefault="00AF4D03" w:rsidP="00C655ED">
            <w:pPr>
              <w:jc w:val="center"/>
              <w:rPr>
                <w:i/>
                <w:sz w:val="20"/>
                <w:szCs w:val="20"/>
              </w:rPr>
            </w:pPr>
            <w:r w:rsidRPr="00C655ED">
              <w:rPr>
                <w:i/>
                <w:sz w:val="20"/>
                <w:szCs w:val="20"/>
              </w:rPr>
              <w:t>5343,6</w:t>
            </w:r>
          </w:p>
        </w:tc>
        <w:tc>
          <w:tcPr>
            <w:tcW w:w="992" w:type="dxa"/>
            <w:vAlign w:val="center"/>
          </w:tcPr>
          <w:p w:rsidR="00AF4D03" w:rsidRPr="00C655ED" w:rsidRDefault="00AF4D03" w:rsidP="00C655ED">
            <w:pPr>
              <w:jc w:val="center"/>
              <w:rPr>
                <w:i/>
                <w:sz w:val="20"/>
                <w:szCs w:val="20"/>
              </w:rPr>
            </w:pPr>
            <w:r w:rsidRPr="00C655ED">
              <w:rPr>
                <w:i/>
                <w:sz w:val="20"/>
                <w:szCs w:val="20"/>
              </w:rPr>
              <w:t>4500</w:t>
            </w:r>
          </w:p>
        </w:tc>
        <w:tc>
          <w:tcPr>
            <w:tcW w:w="850" w:type="dxa"/>
            <w:vAlign w:val="center"/>
          </w:tcPr>
          <w:p w:rsidR="00AF4D03" w:rsidRPr="00C655ED" w:rsidRDefault="00AF4D03" w:rsidP="00C655ED">
            <w:pPr>
              <w:jc w:val="center"/>
              <w:rPr>
                <w:i/>
                <w:sz w:val="20"/>
                <w:szCs w:val="20"/>
              </w:rPr>
            </w:pPr>
            <w:r w:rsidRPr="00C655ED">
              <w:rPr>
                <w:i/>
                <w:sz w:val="20"/>
                <w:szCs w:val="20"/>
              </w:rPr>
              <w:t>6740</w:t>
            </w:r>
          </w:p>
        </w:tc>
        <w:tc>
          <w:tcPr>
            <w:tcW w:w="851" w:type="dxa"/>
            <w:vAlign w:val="center"/>
          </w:tcPr>
          <w:p w:rsidR="00AF4D03" w:rsidRPr="00C655ED" w:rsidRDefault="00AF4D03" w:rsidP="00C655ED">
            <w:pPr>
              <w:jc w:val="center"/>
              <w:rPr>
                <w:i/>
                <w:sz w:val="20"/>
                <w:szCs w:val="20"/>
              </w:rPr>
            </w:pPr>
            <w:r w:rsidRPr="00C655ED">
              <w:rPr>
                <w:i/>
                <w:sz w:val="20"/>
                <w:szCs w:val="20"/>
              </w:rPr>
              <w:t>6940</w:t>
            </w:r>
          </w:p>
        </w:tc>
        <w:tc>
          <w:tcPr>
            <w:tcW w:w="850" w:type="dxa"/>
            <w:vAlign w:val="center"/>
          </w:tcPr>
          <w:p w:rsidR="00AF4D03" w:rsidRPr="00C655ED" w:rsidRDefault="00AF4D03" w:rsidP="00C655ED">
            <w:pPr>
              <w:jc w:val="center"/>
              <w:rPr>
                <w:i/>
                <w:sz w:val="20"/>
                <w:szCs w:val="20"/>
              </w:rPr>
            </w:pPr>
            <w:r w:rsidRPr="00C655ED">
              <w:rPr>
                <w:i/>
                <w:sz w:val="20"/>
                <w:szCs w:val="20"/>
              </w:rPr>
              <w:t>6990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10.4</w:t>
            </w:r>
          </w:p>
        </w:tc>
        <w:tc>
          <w:tcPr>
            <w:tcW w:w="1442" w:type="dxa"/>
            <w:vAlign w:val="center"/>
          </w:tcPr>
          <w:p w:rsidR="00AF4D03" w:rsidRPr="00C655ED" w:rsidRDefault="00AF4D03" w:rsidP="00C655ED">
            <w:pPr>
              <w:jc w:val="center"/>
              <w:rPr>
                <w:i/>
                <w:sz w:val="20"/>
                <w:szCs w:val="20"/>
              </w:rPr>
            </w:pPr>
            <w:r w:rsidRPr="00C655ED">
              <w:rPr>
                <w:i/>
                <w:sz w:val="20"/>
                <w:szCs w:val="20"/>
              </w:rPr>
              <w:t>Вне</w:t>
            </w:r>
            <w:r w:rsidR="00C655ED">
              <w:rPr>
                <w:i/>
                <w:sz w:val="20"/>
                <w:szCs w:val="20"/>
              </w:rPr>
              <w:t>-</w:t>
            </w:r>
            <w:r w:rsidRPr="00C655ED">
              <w:rPr>
                <w:i/>
                <w:sz w:val="20"/>
                <w:szCs w:val="20"/>
              </w:rPr>
              <w:t>бюджетные источники</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sz w:val="20"/>
                <w:szCs w:val="20"/>
              </w:rPr>
            </w:pPr>
          </w:p>
        </w:tc>
      </w:tr>
    </w:tbl>
    <w:p w:rsidR="00C655ED" w:rsidRDefault="00C655ED">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42"/>
        <w:gridCol w:w="1110"/>
        <w:gridCol w:w="992"/>
        <w:gridCol w:w="992"/>
        <w:gridCol w:w="993"/>
        <w:gridCol w:w="992"/>
        <w:gridCol w:w="850"/>
        <w:gridCol w:w="851"/>
        <w:gridCol w:w="850"/>
      </w:tblGrid>
      <w:tr w:rsidR="00AF4D03" w:rsidRPr="00C655ED" w:rsidTr="00C655ED">
        <w:tc>
          <w:tcPr>
            <w:tcW w:w="567" w:type="dxa"/>
            <w:vAlign w:val="center"/>
          </w:tcPr>
          <w:p w:rsidR="00AF4D03" w:rsidRPr="00C655ED" w:rsidRDefault="00AF4D03" w:rsidP="00C655ED">
            <w:pPr>
              <w:jc w:val="center"/>
              <w:rPr>
                <w:b/>
                <w:sz w:val="20"/>
                <w:szCs w:val="20"/>
              </w:rPr>
            </w:pPr>
            <w:r w:rsidRPr="00C655ED">
              <w:rPr>
                <w:b/>
                <w:sz w:val="20"/>
                <w:szCs w:val="20"/>
              </w:rPr>
              <w:lastRenderedPageBreak/>
              <w:t>11</w:t>
            </w:r>
          </w:p>
        </w:tc>
        <w:tc>
          <w:tcPr>
            <w:tcW w:w="1442" w:type="dxa"/>
            <w:vAlign w:val="center"/>
          </w:tcPr>
          <w:p w:rsidR="00C655ED" w:rsidRDefault="00AF4D03" w:rsidP="00C655ED">
            <w:pPr>
              <w:jc w:val="center"/>
              <w:rPr>
                <w:b/>
                <w:sz w:val="20"/>
                <w:szCs w:val="20"/>
              </w:rPr>
            </w:pPr>
            <w:r w:rsidRPr="00C655ED">
              <w:rPr>
                <w:b/>
                <w:sz w:val="20"/>
                <w:szCs w:val="20"/>
              </w:rPr>
              <w:t xml:space="preserve">Вырубка аварийных деревьев  </w:t>
            </w:r>
          </w:p>
          <w:p w:rsidR="00AF4D03" w:rsidRPr="00C655ED" w:rsidRDefault="00AF4D03" w:rsidP="00C655ED">
            <w:pPr>
              <w:jc w:val="center"/>
              <w:rPr>
                <w:b/>
                <w:sz w:val="20"/>
                <w:szCs w:val="20"/>
              </w:rPr>
            </w:pPr>
            <w:r w:rsidRPr="00C655ED">
              <w:rPr>
                <w:b/>
                <w:sz w:val="20"/>
                <w:szCs w:val="20"/>
              </w:rPr>
              <w:t>и клена амери</w:t>
            </w:r>
            <w:r w:rsidR="00C655ED">
              <w:rPr>
                <w:b/>
                <w:sz w:val="20"/>
                <w:szCs w:val="20"/>
              </w:rPr>
              <w:t>-</w:t>
            </w:r>
            <w:r w:rsidRPr="00C655ED">
              <w:rPr>
                <w:b/>
                <w:sz w:val="20"/>
                <w:szCs w:val="20"/>
              </w:rPr>
              <w:t>канского</w:t>
            </w:r>
          </w:p>
        </w:tc>
        <w:tc>
          <w:tcPr>
            <w:tcW w:w="1110" w:type="dxa"/>
            <w:vAlign w:val="center"/>
          </w:tcPr>
          <w:p w:rsidR="00AF4D03" w:rsidRPr="00C655ED" w:rsidRDefault="00AF4D03" w:rsidP="00C655ED">
            <w:pPr>
              <w:jc w:val="center"/>
              <w:rPr>
                <w:b/>
                <w:sz w:val="20"/>
                <w:szCs w:val="20"/>
              </w:rPr>
            </w:pPr>
            <w:r w:rsidRPr="00C655ED">
              <w:rPr>
                <w:b/>
                <w:sz w:val="20"/>
                <w:szCs w:val="20"/>
              </w:rPr>
              <w:t>9622,9</w:t>
            </w:r>
          </w:p>
        </w:tc>
        <w:tc>
          <w:tcPr>
            <w:tcW w:w="992" w:type="dxa"/>
            <w:vAlign w:val="center"/>
          </w:tcPr>
          <w:p w:rsidR="00AF4D03" w:rsidRPr="00C655ED" w:rsidRDefault="00AF4D03" w:rsidP="00C655ED">
            <w:pPr>
              <w:jc w:val="center"/>
              <w:rPr>
                <w:b/>
                <w:sz w:val="20"/>
                <w:szCs w:val="20"/>
              </w:rPr>
            </w:pPr>
            <w:r w:rsidRPr="00C655ED">
              <w:rPr>
                <w:b/>
                <w:sz w:val="20"/>
                <w:szCs w:val="20"/>
              </w:rPr>
              <w:t>1977,1</w:t>
            </w:r>
          </w:p>
        </w:tc>
        <w:tc>
          <w:tcPr>
            <w:tcW w:w="992" w:type="dxa"/>
            <w:vAlign w:val="center"/>
          </w:tcPr>
          <w:p w:rsidR="00AF4D03" w:rsidRPr="00C655ED" w:rsidRDefault="00AF4D03" w:rsidP="00C655ED">
            <w:pPr>
              <w:jc w:val="center"/>
              <w:rPr>
                <w:b/>
                <w:sz w:val="20"/>
                <w:szCs w:val="20"/>
              </w:rPr>
            </w:pPr>
            <w:r w:rsidRPr="00C655ED">
              <w:rPr>
                <w:b/>
                <w:sz w:val="20"/>
                <w:szCs w:val="20"/>
              </w:rPr>
              <w:t>1495,8</w:t>
            </w:r>
          </w:p>
        </w:tc>
        <w:tc>
          <w:tcPr>
            <w:tcW w:w="993" w:type="dxa"/>
            <w:vAlign w:val="center"/>
          </w:tcPr>
          <w:p w:rsidR="00AF4D03" w:rsidRPr="00C655ED" w:rsidRDefault="00AF4D03" w:rsidP="00C655ED">
            <w:pPr>
              <w:jc w:val="center"/>
              <w:rPr>
                <w:b/>
                <w:sz w:val="20"/>
                <w:szCs w:val="20"/>
              </w:rPr>
            </w:pPr>
            <w:r w:rsidRPr="00C655ED">
              <w:rPr>
                <w:b/>
                <w:sz w:val="20"/>
                <w:szCs w:val="20"/>
              </w:rPr>
              <w:t>1250</w:t>
            </w:r>
          </w:p>
        </w:tc>
        <w:tc>
          <w:tcPr>
            <w:tcW w:w="992" w:type="dxa"/>
            <w:vAlign w:val="center"/>
          </w:tcPr>
          <w:p w:rsidR="00AF4D03" w:rsidRPr="00C655ED" w:rsidRDefault="00AF4D03" w:rsidP="00C655ED">
            <w:pPr>
              <w:jc w:val="center"/>
              <w:rPr>
                <w:b/>
                <w:sz w:val="20"/>
                <w:szCs w:val="20"/>
              </w:rPr>
            </w:pPr>
            <w:r w:rsidRPr="00C655ED">
              <w:rPr>
                <w:b/>
                <w:sz w:val="20"/>
                <w:szCs w:val="20"/>
              </w:rPr>
              <w:t>1200</w:t>
            </w:r>
          </w:p>
        </w:tc>
        <w:tc>
          <w:tcPr>
            <w:tcW w:w="850" w:type="dxa"/>
            <w:vAlign w:val="center"/>
          </w:tcPr>
          <w:p w:rsidR="00AF4D03" w:rsidRPr="00C655ED" w:rsidRDefault="00AF4D03" w:rsidP="00C655ED">
            <w:pPr>
              <w:jc w:val="center"/>
              <w:rPr>
                <w:b/>
                <w:sz w:val="20"/>
                <w:szCs w:val="20"/>
              </w:rPr>
            </w:pPr>
            <w:r w:rsidRPr="00C655ED">
              <w:rPr>
                <w:b/>
                <w:sz w:val="20"/>
                <w:szCs w:val="20"/>
              </w:rPr>
              <w:t>1200</w:t>
            </w:r>
          </w:p>
        </w:tc>
        <w:tc>
          <w:tcPr>
            <w:tcW w:w="851" w:type="dxa"/>
            <w:vAlign w:val="center"/>
          </w:tcPr>
          <w:p w:rsidR="00AF4D03" w:rsidRPr="00C655ED" w:rsidRDefault="00AF4D03" w:rsidP="00C655ED">
            <w:pPr>
              <w:jc w:val="center"/>
              <w:rPr>
                <w:b/>
                <w:sz w:val="20"/>
                <w:szCs w:val="20"/>
              </w:rPr>
            </w:pPr>
            <w:r w:rsidRPr="00C655ED">
              <w:rPr>
                <w:b/>
                <w:sz w:val="20"/>
                <w:szCs w:val="20"/>
              </w:rPr>
              <w:t>1200</w:t>
            </w:r>
          </w:p>
        </w:tc>
        <w:tc>
          <w:tcPr>
            <w:tcW w:w="850" w:type="dxa"/>
            <w:vAlign w:val="center"/>
          </w:tcPr>
          <w:p w:rsidR="00AF4D03" w:rsidRPr="00C655ED" w:rsidRDefault="00AF4D03" w:rsidP="00C655ED">
            <w:pPr>
              <w:jc w:val="center"/>
              <w:rPr>
                <w:b/>
                <w:sz w:val="20"/>
                <w:szCs w:val="20"/>
              </w:rPr>
            </w:pPr>
            <w:r w:rsidRPr="00C655ED">
              <w:rPr>
                <w:b/>
                <w:sz w:val="20"/>
                <w:szCs w:val="20"/>
              </w:rPr>
              <w:t>1300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11.1</w:t>
            </w:r>
          </w:p>
        </w:tc>
        <w:tc>
          <w:tcPr>
            <w:tcW w:w="1442" w:type="dxa"/>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11.2</w:t>
            </w:r>
          </w:p>
        </w:tc>
        <w:tc>
          <w:tcPr>
            <w:tcW w:w="1442" w:type="dxa"/>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11.3</w:t>
            </w:r>
          </w:p>
        </w:tc>
        <w:tc>
          <w:tcPr>
            <w:tcW w:w="1442" w:type="dxa"/>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vAlign w:val="center"/>
          </w:tcPr>
          <w:p w:rsidR="00AF4D03" w:rsidRPr="00C655ED" w:rsidRDefault="00AF4D03" w:rsidP="00C655ED">
            <w:pPr>
              <w:jc w:val="center"/>
              <w:rPr>
                <w:i/>
                <w:sz w:val="20"/>
                <w:szCs w:val="20"/>
              </w:rPr>
            </w:pPr>
            <w:r w:rsidRPr="00C655ED">
              <w:rPr>
                <w:i/>
                <w:sz w:val="20"/>
                <w:szCs w:val="20"/>
              </w:rPr>
              <w:t>9622,9</w:t>
            </w:r>
          </w:p>
        </w:tc>
        <w:tc>
          <w:tcPr>
            <w:tcW w:w="992" w:type="dxa"/>
            <w:vAlign w:val="center"/>
          </w:tcPr>
          <w:p w:rsidR="00AF4D03" w:rsidRPr="00C655ED" w:rsidRDefault="00AF4D03" w:rsidP="00C655ED">
            <w:pPr>
              <w:jc w:val="center"/>
              <w:rPr>
                <w:i/>
                <w:sz w:val="20"/>
                <w:szCs w:val="20"/>
              </w:rPr>
            </w:pPr>
            <w:r w:rsidRPr="00C655ED">
              <w:rPr>
                <w:i/>
                <w:sz w:val="20"/>
                <w:szCs w:val="20"/>
              </w:rPr>
              <w:t>1977,1</w:t>
            </w:r>
          </w:p>
        </w:tc>
        <w:tc>
          <w:tcPr>
            <w:tcW w:w="992" w:type="dxa"/>
            <w:vAlign w:val="center"/>
          </w:tcPr>
          <w:p w:rsidR="00AF4D03" w:rsidRPr="00C655ED" w:rsidRDefault="00AF4D03" w:rsidP="00C655ED">
            <w:pPr>
              <w:jc w:val="center"/>
              <w:rPr>
                <w:i/>
                <w:sz w:val="20"/>
                <w:szCs w:val="20"/>
              </w:rPr>
            </w:pPr>
            <w:r w:rsidRPr="00C655ED">
              <w:rPr>
                <w:i/>
                <w:sz w:val="20"/>
                <w:szCs w:val="20"/>
              </w:rPr>
              <w:t>1495,8</w:t>
            </w:r>
          </w:p>
        </w:tc>
        <w:tc>
          <w:tcPr>
            <w:tcW w:w="993" w:type="dxa"/>
            <w:vAlign w:val="center"/>
          </w:tcPr>
          <w:p w:rsidR="00AF4D03" w:rsidRPr="00C655ED" w:rsidRDefault="00AF4D03" w:rsidP="00C655ED">
            <w:pPr>
              <w:jc w:val="center"/>
              <w:rPr>
                <w:i/>
                <w:sz w:val="20"/>
                <w:szCs w:val="20"/>
              </w:rPr>
            </w:pPr>
            <w:r w:rsidRPr="00C655ED">
              <w:rPr>
                <w:i/>
                <w:sz w:val="20"/>
                <w:szCs w:val="20"/>
              </w:rPr>
              <w:t>1250</w:t>
            </w:r>
          </w:p>
        </w:tc>
        <w:tc>
          <w:tcPr>
            <w:tcW w:w="992" w:type="dxa"/>
            <w:vAlign w:val="center"/>
          </w:tcPr>
          <w:p w:rsidR="00AF4D03" w:rsidRPr="00C655ED" w:rsidRDefault="00AF4D03" w:rsidP="00C655ED">
            <w:pPr>
              <w:jc w:val="center"/>
              <w:rPr>
                <w:i/>
                <w:sz w:val="20"/>
                <w:szCs w:val="20"/>
              </w:rPr>
            </w:pPr>
            <w:r w:rsidRPr="00C655ED">
              <w:rPr>
                <w:i/>
                <w:sz w:val="20"/>
                <w:szCs w:val="20"/>
              </w:rPr>
              <w:t>1200</w:t>
            </w:r>
          </w:p>
        </w:tc>
        <w:tc>
          <w:tcPr>
            <w:tcW w:w="850" w:type="dxa"/>
            <w:vAlign w:val="center"/>
          </w:tcPr>
          <w:p w:rsidR="00AF4D03" w:rsidRPr="00C655ED" w:rsidRDefault="00AF4D03" w:rsidP="00C655ED">
            <w:pPr>
              <w:jc w:val="center"/>
              <w:rPr>
                <w:i/>
                <w:sz w:val="20"/>
                <w:szCs w:val="20"/>
              </w:rPr>
            </w:pPr>
            <w:r w:rsidRPr="00C655ED">
              <w:rPr>
                <w:i/>
                <w:sz w:val="20"/>
                <w:szCs w:val="20"/>
              </w:rPr>
              <w:t>1200</w:t>
            </w:r>
          </w:p>
        </w:tc>
        <w:tc>
          <w:tcPr>
            <w:tcW w:w="851" w:type="dxa"/>
            <w:vAlign w:val="center"/>
          </w:tcPr>
          <w:p w:rsidR="00AF4D03" w:rsidRPr="00C655ED" w:rsidRDefault="00AF4D03" w:rsidP="00C655ED">
            <w:pPr>
              <w:jc w:val="center"/>
              <w:rPr>
                <w:i/>
                <w:sz w:val="20"/>
                <w:szCs w:val="20"/>
              </w:rPr>
            </w:pPr>
            <w:r w:rsidRPr="00C655ED">
              <w:rPr>
                <w:i/>
                <w:sz w:val="20"/>
                <w:szCs w:val="20"/>
              </w:rPr>
              <w:t>1200</w:t>
            </w:r>
          </w:p>
        </w:tc>
        <w:tc>
          <w:tcPr>
            <w:tcW w:w="850" w:type="dxa"/>
            <w:vAlign w:val="center"/>
          </w:tcPr>
          <w:p w:rsidR="00AF4D03" w:rsidRPr="00C655ED" w:rsidRDefault="00AF4D03" w:rsidP="00C655ED">
            <w:pPr>
              <w:jc w:val="center"/>
              <w:rPr>
                <w:i/>
                <w:sz w:val="20"/>
                <w:szCs w:val="20"/>
              </w:rPr>
            </w:pPr>
            <w:r w:rsidRPr="00C655ED">
              <w:rPr>
                <w:i/>
                <w:sz w:val="20"/>
                <w:szCs w:val="20"/>
              </w:rPr>
              <w:t>1300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11.4</w:t>
            </w:r>
          </w:p>
        </w:tc>
        <w:tc>
          <w:tcPr>
            <w:tcW w:w="1442" w:type="dxa"/>
            <w:vAlign w:val="center"/>
          </w:tcPr>
          <w:p w:rsidR="00AF4D03" w:rsidRPr="00C655ED" w:rsidRDefault="00AF4D03" w:rsidP="00C655ED">
            <w:pPr>
              <w:jc w:val="center"/>
              <w:rPr>
                <w:i/>
                <w:sz w:val="20"/>
                <w:szCs w:val="20"/>
              </w:rPr>
            </w:pPr>
            <w:r w:rsidRPr="00C655ED">
              <w:rPr>
                <w:i/>
                <w:sz w:val="20"/>
                <w:szCs w:val="20"/>
              </w:rPr>
              <w:t>Вне</w:t>
            </w:r>
            <w:r w:rsidR="00C655ED">
              <w:rPr>
                <w:i/>
                <w:sz w:val="20"/>
                <w:szCs w:val="20"/>
              </w:rPr>
              <w:t>-</w:t>
            </w:r>
            <w:r w:rsidRPr="00C655ED">
              <w:rPr>
                <w:i/>
                <w:sz w:val="20"/>
                <w:szCs w:val="20"/>
              </w:rPr>
              <w:t>бюджетные источники</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b/>
                <w:sz w:val="20"/>
                <w:szCs w:val="20"/>
              </w:rPr>
            </w:pPr>
            <w:r w:rsidRPr="00C655ED">
              <w:rPr>
                <w:b/>
                <w:sz w:val="20"/>
                <w:szCs w:val="20"/>
              </w:rPr>
              <w:t>12</w:t>
            </w:r>
          </w:p>
        </w:tc>
        <w:tc>
          <w:tcPr>
            <w:tcW w:w="1442" w:type="dxa"/>
            <w:vAlign w:val="center"/>
          </w:tcPr>
          <w:p w:rsidR="00AF4D03" w:rsidRPr="00C655ED" w:rsidRDefault="00AF4D03" w:rsidP="00C655ED">
            <w:pPr>
              <w:jc w:val="center"/>
              <w:rPr>
                <w:b/>
                <w:sz w:val="20"/>
                <w:szCs w:val="20"/>
              </w:rPr>
            </w:pPr>
            <w:r w:rsidRPr="00C655ED">
              <w:rPr>
                <w:b/>
                <w:sz w:val="20"/>
                <w:szCs w:val="20"/>
              </w:rPr>
              <w:t>Отлов бродячих животных</w:t>
            </w:r>
          </w:p>
        </w:tc>
        <w:tc>
          <w:tcPr>
            <w:tcW w:w="1110" w:type="dxa"/>
            <w:vAlign w:val="center"/>
          </w:tcPr>
          <w:p w:rsidR="00AF4D03" w:rsidRPr="00C655ED" w:rsidRDefault="00AF4D03" w:rsidP="00C655ED">
            <w:pPr>
              <w:jc w:val="center"/>
              <w:rPr>
                <w:b/>
                <w:sz w:val="20"/>
                <w:szCs w:val="20"/>
              </w:rPr>
            </w:pPr>
            <w:r w:rsidRPr="00C655ED">
              <w:rPr>
                <w:b/>
                <w:sz w:val="20"/>
                <w:szCs w:val="20"/>
              </w:rPr>
              <w:t>2661,8</w:t>
            </w:r>
          </w:p>
        </w:tc>
        <w:tc>
          <w:tcPr>
            <w:tcW w:w="992" w:type="dxa"/>
            <w:vAlign w:val="center"/>
          </w:tcPr>
          <w:p w:rsidR="00AF4D03" w:rsidRPr="00C655ED" w:rsidRDefault="00AF4D03" w:rsidP="00C655ED">
            <w:pPr>
              <w:jc w:val="center"/>
              <w:rPr>
                <w:b/>
                <w:sz w:val="20"/>
                <w:szCs w:val="20"/>
              </w:rPr>
            </w:pPr>
            <w:r w:rsidRPr="00C655ED">
              <w:rPr>
                <w:b/>
                <w:sz w:val="20"/>
                <w:szCs w:val="20"/>
              </w:rPr>
              <w:t>528,5</w:t>
            </w:r>
          </w:p>
        </w:tc>
        <w:tc>
          <w:tcPr>
            <w:tcW w:w="992" w:type="dxa"/>
            <w:vAlign w:val="center"/>
          </w:tcPr>
          <w:p w:rsidR="00AF4D03" w:rsidRPr="00C655ED" w:rsidRDefault="00AF4D03" w:rsidP="00C655ED">
            <w:pPr>
              <w:jc w:val="center"/>
              <w:rPr>
                <w:b/>
                <w:sz w:val="20"/>
                <w:szCs w:val="20"/>
              </w:rPr>
            </w:pPr>
            <w:r w:rsidRPr="00C655ED">
              <w:rPr>
                <w:b/>
                <w:sz w:val="20"/>
                <w:szCs w:val="20"/>
              </w:rPr>
              <w:t>127,3</w:t>
            </w:r>
          </w:p>
        </w:tc>
        <w:tc>
          <w:tcPr>
            <w:tcW w:w="993" w:type="dxa"/>
            <w:vAlign w:val="center"/>
          </w:tcPr>
          <w:p w:rsidR="00AF4D03" w:rsidRPr="00C655ED" w:rsidRDefault="00AF4D03" w:rsidP="00C655ED">
            <w:pPr>
              <w:jc w:val="center"/>
              <w:rPr>
                <w:b/>
                <w:sz w:val="20"/>
                <w:szCs w:val="20"/>
              </w:rPr>
            </w:pPr>
            <w:r w:rsidRPr="00C655ED">
              <w:rPr>
                <w:b/>
                <w:sz w:val="20"/>
                <w:szCs w:val="20"/>
              </w:rPr>
              <w:t>256</w:t>
            </w:r>
          </w:p>
        </w:tc>
        <w:tc>
          <w:tcPr>
            <w:tcW w:w="992" w:type="dxa"/>
            <w:vAlign w:val="center"/>
          </w:tcPr>
          <w:p w:rsidR="00AF4D03" w:rsidRPr="00C655ED" w:rsidRDefault="00AF4D03" w:rsidP="00C655ED">
            <w:pPr>
              <w:jc w:val="center"/>
              <w:rPr>
                <w:b/>
                <w:sz w:val="20"/>
                <w:szCs w:val="20"/>
              </w:rPr>
            </w:pPr>
            <w:r w:rsidRPr="00C655ED">
              <w:rPr>
                <w:b/>
                <w:sz w:val="20"/>
                <w:szCs w:val="20"/>
              </w:rPr>
              <w:t>500</w:t>
            </w:r>
          </w:p>
        </w:tc>
        <w:tc>
          <w:tcPr>
            <w:tcW w:w="850" w:type="dxa"/>
            <w:vAlign w:val="center"/>
          </w:tcPr>
          <w:p w:rsidR="00AF4D03" w:rsidRPr="00C655ED" w:rsidRDefault="00AF4D03" w:rsidP="00C655ED">
            <w:pPr>
              <w:jc w:val="center"/>
              <w:rPr>
                <w:b/>
                <w:sz w:val="20"/>
                <w:szCs w:val="20"/>
              </w:rPr>
            </w:pPr>
            <w:r w:rsidRPr="00C655ED">
              <w:rPr>
                <w:b/>
                <w:sz w:val="20"/>
                <w:szCs w:val="20"/>
              </w:rPr>
              <w:t>400</w:t>
            </w:r>
          </w:p>
        </w:tc>
        <w:tc>
          <w:tcPr>
            <w:tcW w:w="851" w:type="dxa"/>
            <w:vAlign w:val="center"/>
          </w:tcPr>
          <w:p w:rsidR="00AF4D03" w:rsidRPr="00C655ED" w:rsidRDefault="00AF4D03" w:rsidP="00C655ED">
            <w:pPr>
              <w:jc w:val="center"/>
              <w:rPr>
                <w:b/>
                <w:sz w:val="20"/>
                <w:szCs w:val="20"/>
              </w:rPr>
            </w:pPr>
            <w:r w:rsidRPr="00C655ED">
              <w:rPr>
                <w:b/>
                <w:sz w:val="20"/>
                <w:szCs w:val="20"/>
              </w:rPr>
              <w:t>400</w:t>
            </w:r>
          </w:p>
        </w:tc>
        <w:tc>
          <w:tcPr>
            <w:tcW w:w="850" w:type="dxa"/>
            <w:vAlign w:val="center"/>
          </w:tcPr>
          <w:p w:rsidR="00AF4D03" w:rsidRPr="00C655ED" w:rsidRDefault="00AF4D03" w:rsidP="00C655ED">
            <w:pPr>
              <w:jc w:val="center"/>
              <w:rPr>
                <w:b/>
                <w:sz w:val="20"/>
                <w:szCs w:val="20"/>
              </w:rPr>
            </w:pPr>
            <w:r w:rsidRPr="00C655ED">
              <w:rPr>
                <w:b/>
                <w:sz w:val="20"/>
                <w:szCs w:val="20"/>
              </w:rPr>
              <w:t>450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12.1</w:t>
            </w:r>
          </w:p>
        </w:tc>
        <w:tc>
          <w:tcPr>
            <w:tcW w:w="1442" w:type="dxa"/>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12.2</w:t>
            </w:r>
          </w:p>
        </w:tc>
        <w:tc>
          <w:tcPr>
            <w:tcW w:w="1442" w:type="dxa"/>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12.3</w:t>
            </w:r>
          </w:p>
        </w:tc>
        <w:tc>
          <w:tcPr>
            <w:tcW w:w="1442" w:type="dxa"/>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vAlign w:val="center"/>
          </w:tcPr>
          <w:p w:rsidR="00AF4D03" w:rsidRPr="00C655ED" w:rsidRDefault="00AF4D03" w:rsidP="00C655ED">
            <w:pPr>
              <w:jc w:val="center"/>
              <w:rPr>
                <w:i/>
                <w:sz w:val="20"/>
                <w:szCs w:val="20"/>
              </w:rPr>
            </w:pPr>
            <w:r w:rsidRPr="00C655ED">
              <w:rPr>
                <w:i/>
                <w:sz w:val="20"/>
                <w:szCs w:val="20"/>
              </w:rPr>
              <w:t>2661,8</w:t>
            </w:r>
          </w:p>
        </w:tc>
        <w:tc>
          <w:tcPr>
            <w:tcW w:w="992" w:type="dxa"/>
            <w:vAlign w:val="center"/>
          </w:tcPr>
          <w:p w:rsidR="00AF4D03" w:rsidRPr="00C655ED" w:rsidRDefault="00AF4D03" w:rsidP="00C655ED">
            <w:pPr>
              <w:jc w:val="center"/>
              <w:rPr>
                <w:i/>
                <w:sz w:val="20"/>
                <w:szCs w:val="20"/>
              </w:rPr>
            </w:pPr>
            <w:r w:rsidRPr="00C655ED">
              <w:rPr>
                <w:i/>
                <w:sz w:val="20"/>
                <w:szCs w:val="20"/>
              </w:rPr>
              <w:t>528,5</w:t>
            </w:r>
          </w:p>
        </w:tc>
        <w:tc>
          <w:tcPr>
            <w:tcW w:w="992" w:type="dxa"/>
            <w:vAlign w:val="center"/>
          </w:tcPr>
          <w:p w:rsidR="00AF4D03" w:rsidRPr="00C655ED" w:rsidRDefault="00AF4D03" w:rsidP="00C655ED">
            <w:pPr>
              <w:jc w:val="center"/>
              <w:rPr>
                <w:i/>
                <w:sz w:val="20"/>
                <w:szCs w:val="20"/>
              </w:rPr>
            </w:pPr>
            <w:r w:rsidRPr="00C655ED">
              <w:rPr>
                <w:i/>
                <w:sz w:val="20"/>
                <w:szCs w:val="20"/>
              </w:rPr>
              <w:t>127,3</w:t>
            </w:r>
          </w:p>
        </w:tc>
        <w:tc>
          <w:tcPr>
            <w:tcW w:w="993" w:type="dxa"/>
            <w:vAlign w:val="center"/>
          </w:tcPr>
          <w:p w:rsidR="00AF4D03" w:rsidRPr="00C655ED" w:rsidRDefault="00AF4D03" w:rsidP="00C655ED">
            <w:pPr>
              <w:jc w:val="center"/>
              <w:rPr>
                <w:i/>
                <w:sz w:val="20"/>
                <w:szCs w:val="20"/>
              </w:rPr>
            </w:pPr>
            <w:r w:rsidRPr="00C655ED">
              <w:rPr>
                <w:i/>
                <w:sz w:val="20"/>
                <w:szCs w:val="20"/>
              </w:rPr>
              <w:t>256</w:t>
            </w:r>
          </w:p>
        </w:tc>
        <w:tc>
          <w:tcPr>
            <w:tcW w:w="992" w:type="dxa"/>
            <w:vAlign w:val="center"/>
          </w:tcPr>
          <w:p w:rsidR="00AF4D03" w:rsidRPr="00C655ED" w:rsidRDefault="00AF4D03" w:rsidP="00C655ED">
            <w:pPr>
              <w:jc w:val="center"/>
              <w:rPr>
                <w:i/>
                <w:sz w:val="20"/>
                <w:szCs w:val="20"/>
              </w:rPr>
            </w:pPr>
            <w:r w:rsidRPr="00C655ED">
              <w:rPr>
                <w:i/>
                <w:sz w:val="20"/>
                <w:szCs w:val="20"/>
              </w:rPr>
              <w:t>500</w:t>
            </w:r>
          </w:p>
        </w:tc>
        <w:tc>
          <w:tcPr>
            <w:tcW w:w="850" w:type="dxa"/>
            <w:vAlign w:val="center"/>
          </w:tcPr>
          <w:p w:rsidR="00AF4D03" w:rsidRPr="00C655ED" w:rsidRDefault="00AF4D03" w:rsidP="00C655ED">
            <w:pPr>
              <w:jc w:val="center"/>
              <w:rPr>
                <w:i/>
                <w:sz w:val="20"/>
                <w:szCs w:val="20"/>
              </w:rPr>
            </w:pPr>
            <w:r w:rsidRPr="00C655ED">
              <w:rPr>
                <w:i/>
                <w:sz w:val="20"/>
                <w:szCs w:val="20"/>
              </w:rPr>
              <w:t>400</w:t>
            </w:r>
          </w:p>
        </w:tc>
        <w:tc>
          <w:tcPr>
            <w:tcW w:w="851" w:type="dxa"/>
            <w:vAlign w:val="center"/>
          </w:tcPr>
          <w:p w:rsidR="00AF4D03" w:rsidRPr="00C655ED" w:rsidRDefault="00AF4D03" w:rsidP="00C655ED">
            <w:pPr>
              <w:jc w:val="center"/>
              <w:rPr>
                <w:i/>
                <w:sz w:val="20"/>
                <w:szCs w:val="20"/>
              </w:rPr>
            </w:pPr>
            <w:r w:rsidRPr="00C655ED">
              <w:rPr>
                <w:i/>
                <w:sz w:val="20"/>
                <w:szCs w:val="20"/>
              </w:rPr>
              <w:t>400</w:t>
            </w:r>
          </w:p>
        </w:tc>
        <w:tc>
          <w:tcPr>
            <w:tcW w:w="850" w:type="dxa"/>
            <w:vAlign w:val="center"/>
          </w:tcPr>
          <w:p w:rsidR="00AF4D03" w:rsidRPr="00C655ED" w:rsidRDefault="00AF4D03" w:rsidP="00C655ED">
            <w:pPr>
              <w:jc w:val="center"/>
              <w:rPr>
                <w:i/>
                <w:sz w:val="20"/>
                <w:szCs w:val="20"/>
              </w:rPr>
            </w:pPr>
            <w:r w:rsidRPr="00C655ED">
              <w:rPr>
                <w:i/>
                <w:sz w:val="20"/>
                <w:szCs w:val="20"/>
              </w:rPr>
              <w:t>450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12.4</w:t>
            </w:r>
          </w:p>
        </w:tc>
        <w:tc>
          <w:tcPr>
            <w:tcW w:w="1442" w:type="dxa"/>
            <w:vAlign w:val="center"/>
          </w:tcPr>
          <w:p w:rsidR="00AF4D03" w:rsidRPr="00C655ED" w:rsidRDefault="00AF4D03" w:rsidP="00C655ED">
            <w:pPr>
              <w:jc w:val="center"/>
              <w:rPr>
                <w:i/>
                <w:sz w:val="20"/>
                <w:szCs w:val="20"/>
              </w:rPr>
            </w:pPr>
            <w:r w:rsidRPr="00C655ED">
              <w:rPr>
                <w:i/>
                <w:sz w:val="20"/>
                <w:szCs w:val="20"/>
              </w:rPr>
              <w:t>Вне</w:t>
            </w:r>
            <w:r w:rsidR="00C655ED">
              <w:rPr>
                <w:i/>
                <w:sz w:val="20"/>
                <w:szCs w:val="20"/>
              </w:rPr>
              <w:t>-</w:t>
            </w:r>
            <w:r w:rsidRPr="00C655ED">
              <w:rPr>
                <w:i/>
                <w:sz w:val="20"/>
                <w:szCs w:val="20"/>
              </w:rPr>
              <w:t>бюджетные источники</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b/>
                <w:sz w:val="20"/>
                <w:szCs w:val="20"/>
              </w:rPr>
            </w:pPr>
            <w:r w:rsidRPr="00C655ED">
              <w:rPr>
                <w:b/>
                <w:sz w:val="20"/>
                <w:szCs w:val="20"/>
              </w:rPr>
              <w:t>13</w:t>
            </w:r>
          </w:p>
        </w:tc>
        <w:tc>
          <w:tcPr>
            <w:tcW w:w="1442" w:type="dxa"/>
            <w:vAlign w:val="center"/>
          </w:tcPr>
          <w:p w:rsidR="00C655ED" w:rsidRDefault="00AF4D03" w:rsidP="00C655ED">
            <w:pPr>
              <w:jc w:val="center"/>
              <w:rPr>
                <w:b/>
                <w:sz w:val="20"/>
                <w:szCs w:val="20"/>
              </w:rPr>
            </w:pPr>
            <w:r w:rsidRPr="00C655ED">
              <w:rPr>
                <w:b/>
                <w:sz w:val="20"/>
                <w:szCs w:val="20"/>
              </w:rPr>
              <w:t>Акари</w:t>
            </w:r>
            <w:r w:rsidR="00C655ED">
              <w:rPr>
                <w:b/>
                <w:sz w:val="20"/>
                <w:szCs w:val="20"/>
              </w:rPr>
              <w:t>-</w:t>
            </w:r>
            <w:r w:rsidRPr="00C655ED">
              <w:rPr>
                <w:b/>
                <w:sz w:val="20"/>
                <w:szCs w:val="20"/>
              </w:rPr>
              <w:t xml:space="preserve">цидная  </w:t>
            </w:r>
          </w:p>
          <w:p w:rsidR="00AF4D03" w:rsidRPr="00C655ED" w:rsidRDefault="00AF4D03" w:rsidP="00C655ED">
            <w:pPr>
              <w:jc w:val="center"/>
              <w:rPr>
                <w:b/>
                <w:sz w:val="20"/>
                <w:szCs w:val="20"/>
              </w:rPr>
            </w:pPr>
            <w:r w:rsidRPr="00C655ED">
              <w:rPr>
                <w:b/>
                <w:sz w:val="20"/>
                <w:szCs w:val="20"/>
              </w:rPr>
              <w:t>и ларвицидная обработка</w:t>
            </w:r>
          </w:p>
        </w:tc>
        <w:tc>
          <w:tcPr>
            <w:tcW w:w="1110" w:type="dxa"/>
            <w:vAlign w:val="center"/>
          </w:tcPr>
          <w:p w:rsidR="00AF4D03" w:rsidRPr="00C655ED" w:rsidRDefault="00AF4D03" w:rsidP="00C655ED">
            <w:pPr>
              <w:jc w:val="center"/>
              <w:rPr>
                <w:b/>
                <w:sz w:val="20"/>
                <w:szCs w:val="20"/>
              </w:rPr>
            </w:pPr>
            <w:r w:rsidRPr="00C655ED">
              <w:rPr>
                <w:b/>
                <w:sz w:val="20"/>
                <w:szCs w:val="20"/>
              </w:rPr>
              <w:t>2101,5</w:t>
            </w:r>
          </w:p>
        </w:tc>
        <w:tc>
          <w:tcPr>
            <w:tcW w:w="992" w:type="dxa"/>
            <w:vAlign w:val="center"/>
          </w:tcPr>
          <w:p w:rsidR="00AF4D03" w:rsidRPr="00C655ED" w:rsidRDefault="00AF4D03" w:rsidP="00C655ED">
            <w:pPr>
              <w:jc w:val="center"/>
              <w:rPr>
                <w:b/>
                <w:sz w:val="20"/>
                <w:szCs w:val="20"/>
              </w:rPr>
            </w:pPr>
            <w:r w:rsidRPr="00C655ED">
              <w:rPr>
                <w:b/>
                <w:sz w:val="20"/>
                <w:szCs w:val="20"/>
              </w:rPr>
              <w:t>83,6</w:t>
            </w:r>
          </w:p>
        </w:tc>
        <w:tc>
          <w:tcPr>
            <w:tcW w:w="992" w:type="dxa"/>
            <w:vAlign w:val="center"/>
          </w:tcPr>
          <w:p w:rsidR="00AF4D03" w:rsidRPr="00C655ED" w:rsidRDefault="00AF4D03" w:rsidP="00C655ED">
            <w:pPr>
              <w:jc w:val="center"/>
              <w:rPr>
                <w:b/>
                <w:sz w:val="20"/>
                <w:szCs w:val="20"/>
              </w:rPr>
            </w:pPr>
            <w:r w:rsidRPr="00C655ED">
              <w:rPr>
                <w:b/>
                <w:sz w:val="20"/>
                <w:szCs w:val="20"/>
              </w:rPr>
              <w:t>277,9</w:t>
            </w:r>
          </w:p>
        </w:tc>
        <w:tc>
          <w:tcPr>
            <w:tcW w:w="993" w:type="dxa"/>
            <w:vAlign w:val="center"/>
          </w:tcPr>
          <w:p w:rsidR="00AF4D03" w:rsidRPr="00C655ED" w:rsidRDefault="00AF4D03" w:rsidP="00C655ED">
            <w:pPr>
              <w:jc w:val="center"/>
              <w:rPr>
                <w:b/>
                <w:sz w:val="20"/>
                <w:szCs w:val="20"/>
              </w:rPr>
            </w:pPr>
            <w:r w:rsidRPr="00C655ED">
              <w:rPr>
                <w:b/>
                <w:sz w:val="20"/>
                <w:szCs w:val="20"/>
              </w:rPr>
              <w:t>390</w:t>
            </w:r>
          </w:p>
        </w:tc>
        <w:tc>
          <w:tcPr>
            <w:tcW w:w="992" w:type="dxa"/>
            <w:vAlign w:val="center"/>
          </w:tcPr>
          <w:p w:rsidR="00AF4D03" w:rsidRPr="00C655ED" w:rsidRDefault="00AF4D03" w:rsidP="00C655ED">
            <w:pPr>
              <w:jc w:val="center"/>
              <w:rPr>
                <w:b/>
                <w:sz w:val="20"/>
                <w:szCs w:val="20"/>
              </w:rPr>
            </w:pPr>
            <w:r w:rsidRPr="00C655ED">
              <w:rPr>
                <w:b/>
                <w:sz w:val="20"/>
                <w:szCs w:val="20"/>
              </w:rPr>
              <w:t>150</w:t>
            </w:r>
          </w:p>
        </w:tc>
        <w:tc>
          <w:tcPr>
            <w:tcW w:w="850" w:type="dxa"/>
            <w:vAlign w:val="center"/>
          </w:tcPr>
          <w:p w:rsidR="00AF4D03" w:rsidRPr="00C655ED" w:rsidRDefault="00AF4D03" w:rsidP="00C655ED">
            <w:pPr>
              <w:jc w:val="center"/>
              <w:rPr>
                <w:b/>
                <w:sz w:val="20"/>
                <w:szCs w:val="20"/>
              </w:rPr>
            </w:pPr>
            <w:r w:rsidRPr="00C655ED">
              <w:rPr>
                <w:b/>
                <w:sz w:val="20"/>
                <w:szCs w:val="20"/>
              </w:rPr>
              <w:t>400</w:t>
            </w:r>
          </w:p>
        </w:tc>
        <w:tc>
          <w:tcPr>
            <w:tcW w:w="851" w:type="dxa"/>
            <w:vAlign w:val="center"/>
          </w:tcPr>
          <w:p w:rsidR="00AF4D03" w:rsidRPr="00C655ED" w:rsidRDefault="00AF4D03" w:rsidP="00C655ED">
            <w:pPr>
              <w:jc w:val="center"/>
              <w:rPr>
                <w:b/>
                <w:sz w:val="20"/>
                <w:szCs w:val="20"/>
              </w:rPr>
            </w:pPr>
            <w:r w:rsidRPr="00C655ED">
              <w:rPr>
                <w:b/>
                <w:sz w:val="20"/>
                <w:szCs w:val="20"/>
              </w:rPr>
              <w:t>400</w:t>
            </w:r>
          </w:p>
        </w:tc>
        <w:tc>
          <w:tcPr>
            <w:tcW w:w="850" w:type="dxa"/>
            <w:vAlign w:val="center"/>
          </w:tcPr>
          <w:p w:rsidR="00AF4D03" w:rsidRPr="00C655ED" w:rsidRDefault="00AF4D03" w:rsidP="00C655ED">
            <w:pPr>
              <w:jc w:val="center"/>
              <w:rPr>
                <w:b/>
                <w:sz w:val="20"/>
                <w:szCs w:val="20"/>
              </w:rPr>
            </w:pPr>
            <w:r w:rsidRPr="00C655ED">
              <w:rPr>
                <w:b/>
                <w:sz w:val="20"/>
                <w:szCs w:val="20"/>
              </w:rPr>
              <w:t>400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13.1</w:t>
            </w:r>
          </w:p>
        </w:tc>
        <w:tc>
          <w:tcPr>
            <w:tcW w:w="1442" w:type="dxa"/>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13.4</w:t>
            </w:r>
          </w:p>
        </w:tc>
        <w:tc>
          <w:tcPr>
            <w:tcW w:w="1442" w:type="dxa"/>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13.3</w:t>
            </w:r>
          </w:p>
        </w:tc>
        <w:tc>
          <w:tcPr>
            <w:tcW w:w="1442" w:type="dxa"/>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vAlign w:val="center"/>
          </w:tcPr>
          <w:p w:rsidR="00AF4D03" w:rsidRPr="00C655ED" w:rsidRDefault="00AF4D03" w:rsidP="00C655ED">
            <w:pPr>
              <w:jc w:val="center"/>
              <w:rPr>
                <w:i/>
                <w:sz w:val="20"/>
                <w:szCs w:val="20"/>
              </w:rPr>
            </w:pPr>
            <w:r w:rsidRPr="00C655ED">
              <w:rPr>
                <w:i/>
                <w:sz w:val="20"/>
                <w:szCs w:val="20"/>
              </w:rPr>
              <w:t>2101,5</w:t>
            </w:r>
          </w:p>
        </w:tc>
        <w:tc>
          <w:tcPr>
            <w:tcW w:w="992" w:type="dxa"/>
            <w:vAlign w:val="center"/>
          </w:tcPr>
          <w:p w:rsidR="00AF4D03" w:rsidRPr="00C655ED" w:rsidRDefault="00AF4D03" w:rsidP="00C655ED">
            <w:pPr>
              <w:jc w:val="center"/>
              <w:rPr>
                <w:i/>
                <w:sz w:val="20"/>
                <w:szCs w:val="20"/>
              </w:rPr>
            </w:pPr>
            <w:r w:rsidRPr="00C655ED">
              <w:rPr>
                <w:i/>
                <w:sz w:val="20"/>
                <w:szCs w:val="20"/>
              </w:rPr>
              <w:t>83,6</w:t>
            </w:r>
          </w:p>
        </w:tc>
        <w:tc>
          <w:tcPr>
            <w:tcW w:w="992" w:type="dxa"/>
            <w:vAlign w:val="center"/>
          </w:tcPr>
          <w:p w:rsidR="00AF4D03" w:rsidRPr="00C655ED" w:rsidRDefault="00AF4D03" w:rsidP="00C655ED">
            <w:pPr>
              <w:jc w:val="center"/>
              <w:rPr>
                <w:i/>
                <w:sz w:val="20"/>
                <w:szCs w:val="20"/>
              </w:rPr>
            </w:pPr>
            <w:r w:rsidRPr="00C655ED">
              <w:rPr>
                <w:i/>
                <w:sz w:val="20"/>
                <w:szCs w:val="20"/>
              </w:rPr>
              <w:t>277,9</w:t>
            </w:r>
          </w:p>
        </w:tc>
        <w:tc>
          <w:tcPr>
            <w:tcW w:w="993" w:type="dxa"/>
            <w:vAlign w:val="center"/>
          </w:tcPr>
          <w:p w:rsidR="00AF4D03" w:rsidRPr="00C655ED" w:rsidRDefault="00AF4D03" w:rsidP="00C655ED">
            <w:pPr>
              <w:jc w:val="center"/>
              <w:rPr>
                <w:i/>
                <w:sz w:val="20"/>
                <w:szCs w:val="20"/>
              </w:rPr>
            </w:pPr>
            <w:r w:rsidRPr="00C655ED">
              <w:rPr>
                <w:i/>
                <w:sz w:val="20"/>
                <w:szCs w:val="20"/>
              </w:rPr>
              <w:t>390</w:t>
            </w:r>
          </w:p>
        </w:tc>
        <w:tc>
          <w:tcPr>
            <w:tcW w:w="992" w:type="dxa"/>
            <w:vAlign w:val="center"/>
          </w:tcPr>
          <w:p w:rsidR="00AF4D03" w:rsidRPr="00C655ED" w:rsidRDefault="00AF4D03" w:rsidP="00C655ED">
            <w:pPr>
              <w:jc w:val="center"/>
              <w:rPr>
                <w:i/>
                <w:sz w:val="20"/>
                <w:szCs w:val="20"/>
              </w:rPr>
            </w:pPr>
            <w:r w:rsidRPr="00C655ED">
              <w:rPr>
                <w:i/>
                <w:sz w:val="20"/>
                <w:szCs w:val="20"/>
              </w:rPr>
              <w:t>150</w:t>
            </w:r>
          </w:p>
        </w:tc>
        <w:tc>
          <w:tcPr>
            <w:tcW w:w="850" w:type="dxa"/>
            <w:vAlign w:val="center"/>
          </w:tcPr>
          <w:p w:rsidR="00AF4D03" w:rsidRPr="00C655ED" w:rsidRDefault="00AF4D03" w:rsidP="00C655ED">
            <w:pPr>
              <w:jc w:val="center"/>
              <w:rPr>
                <w:i/>
                <w:sz w:val="20"/>
                <w:szCs w:val="20"/>
              </w:rPr>
            </w:pPr>
            <w:r w:rsidRPr="00C655ED">
              <w:rPr>
                <w:i/>
                <w:sz w:val="20"/>
                <w:szCs w:val="20"/>
              </w:rPr>
              <w:t>400</w:t>
            </w:r>
          </w:p>
        </w:tc>
        <w:tc>
          <w:tcPr>
            <w:tcW w:w="851" w:type="dxa"/>
            <w:vAlign w:val="center"/>
          </w:tcPr>
          <w:p w:rsidR="00AF4D03" w:rsidRPr="00C655ED" w:rsidRDefault="00AF4D03" w:rsidP="00C655ED">
            <w:pPr>
              <w:jc w:val="center"/>
              <w:rPr>
                <w:i/>
                <w:sz w:val="20"/>
                <w:szCs w:val="20"/>
              </w:rPr>
            </w:pPr>
            <w:r w:rsidRPr="00C655ED">
              <w:rPr>
                <w:i/>
                <w:sz w:val="20"/>
                <w:szCs w:val="20"/>
              </w:rPr>
              <w:t>400</w:t>
            </w:r>
          </w:p>
        </w:tc>
        <w:tc>
          <w:tcPr>
            <w:tcW w:w="850" w:type="dxa"/>
            <w:vAlign w:val="center"/>
          </w:tcPr>
          <w:p w:rsidR="00AF4D03" w:rsidRPr="00C655ED" w:rsidRDefault="00AF4D03" w:rsidP="00C655ED">
            <w:pPr>
              <w:jc w:val="center"/>
              <w:rPr>
                <w:i/>
                <w:sz w:val="20"/>
                <w:szCs w:val="20"/>
              </w:rPr>
            </w:pPr>
            <w:r w:rsidRPr="00C655ED">
              <w:rPr>
                <w:i/>
                <w:sz w:val="20"/>
                <w:szCs w:val="20"/>
              </w:rPr>
              <w:t>400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13.4</w:t>
            </w:r>
          </w:p>
        </w:tc>
        <w:tc>
          <w:tcPr>
            <w:tcW w:w="1442" w:type="dxa"/>
            <w:vAlign w:val="center"/>
          </w:tcPr>
          <w:p w:rsidR="00AF4D03" w:rsidRPr="00C655ED" w:rsidRDefault="00AF4D03" w:rsidP="00C655ED">
            <w:pPr>
              <w:jc w:val="center"/>
              <w:rPr>
                <w:i/>
                <w:sz w:val="20"/>
                <w:szCs w:val="20"/>
              </w:rPr>
            </w:pPr>
            <w:r w:rsidRPr="00C655ED">
              <w:rPr>
                <w:i/>
                <w:sz w:val="20"/>
                <w:szCs w:val="20"/>
              </w:rPr>
              <w:t>Вне</w:t>
            </w:r>
            <w:r w:rsidR="00C655ED">
              <w:rPr>
                <w:i/>
                <w:sz w:val="20"/>
                <w:szCs w:val="20"/>
              </w:rPr>
              <w:t>-</w:t>
            </w:r>
            <w:r w:rsidRPr="00C655ED">
              <w:rPr>
                <w:i/>
                <w:sz w:val="20"/>
                <w:szCs w:val="20"/>
              </w:rPr>
              <w:t>бюджетные источники</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b/>
                <w:sz w:val="20"/>
                <w:szCs w:val="20"/>
              </w:rPr>
            </w:pPr>
            <w:r w:rsidRPr="00C655ED">
              <w:rPr>
                <w:b/>
                <w:sz w:val="20"/>
                <w:szCs w:val="20"/>
              </w:rPr>
              <w:t>14</w:t>
            </w:r>
          </w:p>
        </w:tc>
        <w:tc>
          <w:tcPr>
            <w:tcW w:w="1442" w:type="dxa"/>
            <w:vAlign w:val="center"/>
          </w:tcPr>
          <w:p w:rsidR="00AF4D03" w:rsidRPr="00C655ED" w:rsidRDefault="00AF4D03" w:rsidP="00C655ED">
            <w:pPr>
              <w:jc w:val="center"/>
              <w:rPr>
                <w:b/>
                <w:sz w:val="20"/>
                <w:szCs w:val="20"/>
              </w:rPr>
            </w:pPr>
            <w:r w:rsidRPr="00C655ED">
              <w:rPr>
                <w:b/>
                <w:sz w:val="20"/>
                <w:szCs w:val="20"/>
              </w:rPr>
              <w:t>Наведение санитарного порядка</w:t>
            </w:r>
          </w:p>
        </w:tc>
        <w:tc>
          <w:tcPr>
            <w:tcW w:w="1110" w:type="dxa"/>
            <w:vAlign w:val="center"/>
          </w:tcPr>
          <w:p w:rsidR="00AF4D03" w:rsidRPr="00C655ED" w:rsidRDefault="00AF4D03" w:rsidP="00C655ED">
            <w:pPr>
              <w:jc w:val="center"/>
              <w:rPr>
                <w:sz w:val="20"/>
                <w:szCs w:val="20"/>
              </w:rPr>
            </w:pPr>
            <w:r w:rsidRPr="00C655ED">
              <w:rPr>
                <w:sz w:val="20"/>
                <w:szCs w:val="20"/>
              </w:rPr>
              <w:t>21358,3</w:t>
            </w:r>
          </w:p>
        </w:tc>
        <w:tc>
          <w:tcPr>
            <w:tcW w:w="992" w:type="dxa"/>
            <w:vAlign w:val="center"/>
          </w:tcPr>
          <w:p w:rsidR="00AF4D03" w:rsidRPr="00C655ED" w:rsidRDefault="00AF4D03" w:rsidP="00C655ED">
            <w:pPr>
              <w:jc w:val="center"/>
              <w:rPr>
                <w:sz w:val="20"/>
                <w:szCs w:val="20"/>
              </w:rPr>
            </w:pPr>
            <w:r w:rsidRPr="00C655ED">
              <w:rPr>
                <w:sz w:val="20"/>
                <w:szCs w:val="20"/>
              </w:rPr>
              <w:t>1341</w:t>
            </w:r>
          </w:p>
        </w:tc>
        <w:tc>
          <w:tcPr>
            <w:tcW w:w="992" w:type="dxa"/>
            <w:vAlign w:val="center"/>
          </w:tcPr>
          <w:p w:rsidR="00AF4D03" w:rsidRPr="00C655ED" w:rsidRDefault="00AF4D03" w:rsidP="00C655ED">
            <w:pPr>
              <w:jc w:val="center"/>
              <w:rPr>
                <w:sz w:val="20"/>
                <w:szCs w:val="20"/>
              </w:rPr>
            </w:pPr>
            <w:r w:rsidRPr="00C655ED">
              <w:rPr>
                <w:sz w:val="20"/>
                <w:szCs w:val="20"/>
              </w:rPr>
              <w:t>9617,3</w:t>
            </w:r>
          </w:p>
        </w:tc>
        <w:tc>
          <w:tcPr>
            <w:tcW w:w="993" w:type="dxa"/>
            <w:vAlign w:val="center"/>
          </w:tcPr>
          <w:p w:rsidR="00AF4D03" w:rsidRPr="00C655ED" w:rsidRDefault="00AF4D03" w:rsidP="00C655ED">
            <w:pPr>
              <w:jc w:val="center"/>
              <w:rPr>
                <w:sz w:val="20"/>
                <w:szCs w:val="20"/>
              </w:rPr>
            </w:pPr>
            <w:r w:rsidRPr="00C655ED">
              <w:rPr>
                <w:sz w:val="20"/>
                <w:szCs w:val="20"/>
              </w:rPr>
              <w:t>4500</w:t>
            </w:r>
          </w:p>
        </w:tc>
        <w:tc>
          <w:tcPr>
            <w:tcW w:w="992" w:type="dxa"/>
            <w:vAlign w:val="center"/>
          </w:tcPr>
          <w:p w:rsidR="00AF4D03" w:rsidRPr="00C655ED" w:rsidRDefault="00AF4D03" w:rsidP="00C655ED">
            <w:pPr>
              <w:jc w:val="center"/>
              <w:rPr>
                <w:sz w:val="20"/>
                <w:szCs w:val="20"/>
              </w:rPr>
            </w:pPr>
            <w:r w:rsidRPr="00C655ED">
              <w:rPr>
                <w:sz w:val="20"/>
                <w:szCs w:val="20"/>
              </w:rPr>
              <w:t>2200</w:t>
            </w:r>
          </w:p>
        </w:tc>
        <w:tc>
          <w:tcPr>
            <w:tcW w:w="850" w:type="dxa"/>
            <w:vAlign w:val="center"/>
          </w:tcPr>
          <w:p w:rsidR="00AF4D03" w:rsidRPr="00C655ED" w:rsidRDefault="00AF4D03" w:rsidP="00C655ED">
            <w:pPr>
              <w:jc w:val="center"/>
              <w:rPr>
                <w:sz w:val="20"/>
                <w:szCs w:val="20"/>
              </w:rPr>
            </w:pPr>
            <w:r w:rsidRPr="00C655ED">
              <w:rPr>
                <w:sz w:val="20"/>
                <w:szCs w:val="20"/>
              </w:rPr>
              <w:t>1100</w:t>
            </w:r>
          </w:p>
        </w:tc>
        <w:tc>
          <w:tcPr>
            <w:tcW w:w="851" w:type="dxa"/>
            <w:vAlign w:val="center"/>
          </w:tcPr>
          <w:p w:rsidR="00AF4D03" w:rsidRPr="00C655ED" w:rsidRDefault="00AF4D03" w:rsidP="00C655ED">
            <w:pPr>
              <w:jc w:val="center"/>
              <w:rPr>
                <w:sz w:val="20"/>
                <w:szCs w:val="20"/>
              </w:rPr>
            </w:pPr>
            <w:r w:rsidRPr="00C655ED">
              <w:rPr>
                <w:sz w:val="20"/>
                <w:szCs w:val="20"/>
              </w:rPr>
              <w:t>1100</w:t>
            </w:r>
          </w:p>
        </w:tc>
        <w:tc>
          <w:tcPr>
            <w:tcW w:w="850" w:type="dxa"/>
            <w:vAlign w:val="center"/>
          </w:tcPr>
          <w:p w:rsidR="00AF4D03" w:rsidRPr="00C655ED" w:rsidRDefault="00AF4D03" w:rsidP="00C655ED">
            <w:pPr>
              <w:jc w:val="center"/>
              <w:rPr>
                <w:sz w:val="20"/>
                <w:szCs w:val="20"/>
              </w:rPr>
            </w:pPr>
            <w:r w:rsidRPr="00C655ED">
              <w:rPr>
                <w:sz w:val="20"/>
                <w:szCs w:val="20"/>
              </w:rPr>
              <w:t>1500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14.1</w:t>
            </w:r>
          </w:p>
        </w:tc>
        <w:tc>
          <w:tcPr>
            <w:tcW w:w="1442" w:type="dxa"/>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14.2</w:t>
            </w:r>
          </w:p>
        </w:tc>
        <w:tc>
          <w:tcPr>
            <w:tcW w:w="1442" w:type="dxa"/>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14.3</w:t>
            </w:r>
          </w:p>
        </w:tc>
        <w:tc>
          <w:tcPr>
            <w:tcW w:w="1442" w:type="dxa"/>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vAlign w:val="center"/>
          </w:tcPr>
          <w:p w:rsidR="00AF4D03" w:rsidRPr="00C655ED" w:rsidRDefault="00AF4D03" w:rsidP="00C655ED">
            <w:pPr>
              <w:jc w:val="center"/>
              <w:rPr>
                <w:sz w:val="20"/>
                <w:szCs w:val="20"/>
              </w:rPr>
            </w:pPr>
            <w:r w:rsidRPr="00C655ED">
              <w:rPr>
                <w:sz w:val="20"/>
                <w:szCs w:val="20"/>
              </w:rPr>
              <w:t>21358,3</w:t>
            </w:r>
          </w:p>
        </w:tc>
        <w:tc>
          <w:tcPr>
            <w:tcW w:w="992" w:type="dxa"/>
            <w:vAlign w:val="center"/>
          </w:tcPr>
          <w:p w:rsidR="00AF4D03" w:rsidRPr="00C655ED" w:rsidRDefault="00AF4D03" w:rsidP="00C655ED">
            <w:pPr>
              <w:jc w:val="center"/>
              <w:rPr>
                <w:sz w:val="20"/>
                <w:szCs w:val="20"/>
              </w:rPr>
            </w:pPr>
            <w:r w:rsidRPr="00C655ED">
              <w:rPr>
                <w:sz w:val="20"/>
                <w:szCs w:val="20"/>
              </w:rPr>
              <w:t>1341</w:t>
            </w:r>
          </w:p>
        </w:tc>
        <w:tc>
          <w:tcPr>
            <w:tcW w:w="992" w:type="dxa"/>
            <w:vAlign w:val="center"/>
          </w:tcPr>
          <w:p w:rsidR="00AF4D03" w:rsidRPr="00C655ED" w:rsidRDefault="00AF4D03" w:rsidP="00C655ED">
            <w:pPr>
              <w:jc w:val="center"/>
              <w:rPr>
                <w:i/>
                <w:sz w:val="20"/>
                <w:szCs w:val="20"/>
              </w:rPr>
            </w:pPr>
            <w:r w:rsidRPr="00C655ED">
              <w:rPr>
                <w:i/>
                <w:sz w:val="20"/>
                <w:szCs w:val="20"/>
              </w:rPr>
              <w:t>9617,3</w:t>
            </w:r>
          </w:p>
        </w:tc>
        <w:tc>
          <w:tcPr>
            <w:tcW w:w="993" w:type="dxa"/>
            <w:vAlign w:val="center"/>
          </w:tcPr>
          <w:p w:rsidR="00AF4D03" w:rsidRPr="00C655ED" w:rsidRDefault="00AF4D03" w:rsidP="00C655ED">
            <w:pPr>
              <w:jc w:val="center"/>
              <w:rPr>
                <w:i/>
                <w:sz w:val="20"/>
                <w:szCs w:val="20"/>
              </w:rPr>
            </w:pPr>
            <w:r w:rsidRPr="00C655ED">
              <w:rPr>
                <w:i/>
                <w:sz w:val="20"/>
                <w:szCs w:val="20"/>
              </w:rPr>
              <w:t>4500</w:t>
            </w:r>
          </w:p>
        </w:tc>
        <w:tc>
          <w:tcPr>
            <w:tcW w:w="992" w:type="dxa"/>
            <w:vAlign w:val="center"/>
          </w:tcPr>
          <w:p w:rsidR="00AF4D03" w:rsidRPr="00C655ED" w:rsidRDefault="00AF4D03" w:rsidP="00C655ED">
            <w:pPr>
              <w:jc w:val="center"/>
              <w:rPr>
                <w:i/>
                <w:sz w:val="20"/>
                <w:szCs w:val="20"/>
              </w:rPr>
            </w:pPr>
            <w:r w:rsidRPr="00C655ED">
              <w:rPr>
                <w:i/>
                <w:sz w:val="20"/>
                <w:szCs w:val="20"/>
              </w:rPr>
              <w:t>2200</w:t>
            </w:r>
          </w:p>
        </w:tc>
        <w:tc>
          <w:tcPr>
            <w:tcW w:w="850" w:type="dxa"/>
            <w:vAlign w:val="center"/>
          </w:tcPr>
          <w:p w:rsidR="00AF4D03" w:rsidRPr="00C655ED" w:rsidRDefault="00AF4D03" w:rsidP="00C655ED">
            <w:pPr>
              <w:jc w:val="center"/>
              <w:rPr>
                <w:i/>
                <w:sz w:val="20"/>
                <w:szCs w:val="20"/>
              </w:rPr>
            </w:pPr>
            <w:r w:rsidRPr="00C655ED">
              <w:rPr>
                <w:i/>
                <w:sz w:val="20"/>
                <w:szCs w:val="20"/>
              </w:rPr>
              <w:t>1100</w:t>
            </w:r>
          </w:p>
        </w:tc>
        <w:tc>
          <w:tcPr>
            <w:tcW w:w="851" w:type="dxa"/>
            <w:vAlign w:val="center"/>
          </w:tcPr>
          <w:p w:rsidR="00AF4D03" w:rsidRPr="00C655ED" w:rsidRDefault="00AF4D03" w:rsidP="00C655ED">
            <w:pPr>
              <w:jc w:val="center"/>
              <w:rPr>
                <w:i/>
                <w:sz w:val="20"/>
                <w:szCs w:val="20"/>
              </w:rPr>
            </w:pPr>
            <w:r w:rsidRPr="00C655ED">
              <w:rPr>
                <w:i/>
                <w:sz w:val="20"/>
                <w:szCs w:val="20"/>
              </w:rPr>
              <w:t>1100</w:t>
            </w:r>
          </w:p>
        </w:tc>
        <w:tc>
          <w:tcPr>
            <w:tcW w:w="850" w:type="dxa"/>
            <w:vAlign w:val="center"/>
          </w:tcPr>
          <w:p w:rsidR="00AF4D03" w:rsidRPr="00C655ED" w:rsidRDefault="00AF4D03" w:rsidP="00C655ED">
            <w:pPr>
              <w:jc w:val="center"/>
              <w:rPr>
                <w:i/>
                <w:sz w:val="20"/>
                <w:szCs w:val="20"/>
              </w:rPr>
            </w:pPr>
            <w:r w:rsidRPr="00C655ED">
              <w:rPr>
                <w:i/>
                <w:sz w:val="20"/>
                <w:szCs w:val="20"/>
              </w:rPr>
              <w:t>1500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14.4</w:t>
            </w:r>
          </w:p>
        </w:tc>
        <w:tc>
          <w:tcPr>
            <w:tcW w:w="1442" w:type="dxa"/>
            <w:vAlign w:val="center"/>
          </w:tcPr>
          <w:p w:rsidR="00AF4D03" w:rsidRPr="00C655ED" w:rsidRDefault="00AF4D03" w:rsidP="00C655ED">
            <w:pPr>
              <w:jc w:val="center"/>
              <w:rPr>
                <w:i/>
                <w:sz w:val="20"/>
                <w:szCs w:val="20"/>
              </w:rPr>
            </w:pPr>
            <w:r w:rsidRPr="00C655ED">
              <w:rPr>
                <w:i/>
                <w:sz w:val="20"/>
                <w:szCs w:val="20"/>
              </w:rPr>
              <w:t>Вне</w:t>
            </w:r>
            <w:r w:rsidR="00C655ED">
              <w:rPr>
                <w:i/>
                <w:sz w:val="20"/>
                <w:szCs w:val="20"/>
              </w:rPr>
              <w:t>-</w:t>
            </w:r>
            <w:r w:rsidRPr="00C655ED">
              <w:rPr>
                <w:i/>
                <w:sz w:val="20"/>
                <w:szCs w:val="20"/>
              </w:rPr>
              <w:t>бюджетные источники</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b/>
                <w:sz w:val="20"/>
                <w:szCs w:val="20"/>
              </w:rPr>
            </w:pPr>
            <w:r w:rsidRPr="00C655ED">
              <w:rPr>
                <w:b/>
                <w:sz w:val="20"/>
                <w:szCs w:val="20"/>
              </w:rPr>
              <w:t>15</w:t>
            </w:r>
          </w:p>
        </w:tc>
        <w:tc>
          <w:tcPr>
            <w:tcW w:w="1442" w:type="dxa"/>
            <w:vAlign w:val="center"/>
          </w:tcPr>
          <w:p w:rsidR="00AF4D03" w:rsidRPr="00C655ED" w:rsidRDefault="00AF4D03" w:rsidP="00C655ED">
            <w:pPr>
              <w:jc w:val="center"/>
              <w:rPr>
                <w:b/>
                <w:sz w:val="20"/>
                <w:szCs w:val="20"/>
              </w:rPr>
            </w:pPr>
            <w:r w:rsidRPr="00C655ED">
              <w:rPr>
                <w:b/>
                <w:sz w:val="20"/>
                <w:szCs w:val="20"/>
              </w:rPr>
              <w:t>Вывоз крупно габаритных отходов</w:t>
            </w:r>
          </w:p>
        </w:tc>
        <w:tc>
          <w:tcPr>
            <w:tcW w:w="1110" w:type="dxa"/>
            <w:vAlign w:val="center"/>
          </w:tcPr>
          <w:p w:rsidR="00AF4D03" w:rsidRPr="00C655ED" w:rsidRDefault="00AF4D03" w:rsidP="00C655ED">
            <w:pPr>
              <w:jc w:val="center"/>
              <w:rPr>
                <w:b/>
                <w:sz w:val="20"/>
                <w:szCs w:val="20"/>
              </w:rPr>
            </w:pPr>
            <w:r w:rsidRPr="00C655ED">
              <w:rPr>
                <w:b/>
                <w:sz w:val="20"/>
                <w:szCs w:val="20"/>
              </w:rPr>
              <w:t>9112,9</w:t>
            </w:r>
          </w:p>
        </w:tc>
        <w:tc>
          <w:tcPr>
            <w:tcW w:w="992" w:type="dxa"/>
            <w:vAlign w:val="center"/>
          </w:tcPr>
          <w:p w:rsidR="00AF4D03" w:rsidRPr="00C655ED" w:rsidRDefault="00AF4D03" w:rsidP="00C655ED">
            <w:pPr>
              <w:jc w:val="center"/>
              <w:rPr>
                <w:b/>
                <w:sz w:val="20"/>
                <w:szCs w:val="20"/>
              </w:rPr>
            </w:pPr>
            <w:r w:rsidRPr="00C655ED">
              <w:rPr>
                <w:b/>
                <w:sz w:val="20"/>
                <w:szCs w:val="20"/>
              </w:rPr>
              <w:t>1584,3</w:t>
            </w:r>
          </w:p>
        </w:tc>
        <w:tc>
          <w:tcPr>
            <w:tcW w:w="992" w:type="dxa"/>
            <w:vAlign w:val="center"/>
          </w:tcPr>
          <w:p w:rsidR="00AF4D03" w:rsidRPr="00C655ED" w:rsidRDefault="00AF4D03" w:rsidP="00C655ED">
            <w:pPr>
              <w:jc w:val="center"/>
              <w:rPr>
                <w:b/>
                <w:sz w:val="20"/>
                <w:szCs w:val="20"/>
              </w:rPr>
            </w:pPr>
            <w:r w:rsidRPr="00C655ED">
              <w:rPr>
                <w:b/>
                <w:sz w:val="20"/>
                <w:szCs w:val="20"/>
              </w:rPr>
              <w:t>2128,6</w:t>
            </w:r>
          </w:p>
        </w:tc>
        <w:tc>
          <w:tcPr>
            <w:tcW w:w="993" w:type="dxa"/>
            <w:vAlign w:val="center"/>
          </w:tcPr>
          <w:p w:rsidR="00AF4D03" w:rsidRPr="00C655ED" w:rsidRDefault="00AF4D03" w:rsidP="00C655ED">
            <w:pPr>
              <w:jc w:val="center"/>
              <w:rPr>
                <w:b/>
                <w:sz w:val="20"/>
                <w:szCs w:val="20"/>
              </w:rPr>
            </w:pPr>
            <w:r w:rsidRPr="00C655ED">
              <w:rPr>
                <w:b/>
                <w:sz w:val="20"/>
                <w:szCs w:val="20"/>
              </w:rPr>
              <w:t>1600</w:t>
            </w:r>
          </w:p>
        </w:tc>
        <w:tc>
          <w:tcPr>
            <w:tcW w:w="992" w:type="dxa"/>
            <w:vAlign w:val="center"/>
          </w:tcPr>
          <w:p w:rsidR="00AF4D03" w:rsidRPr="00C655ED" w:rsidRDefault="00AF4D03" w:rsidP="00C655ED">
            <w:pPr>
              <w:jc w:val="center"/>
              <w:rPr>
                <w:b/>
                <w:sz w:val="20"/>
                <w:szCs w:val="20"/>
              </w:rPr>
            </w:pPr>
            <w:r w:rsidRPr="00C655ED">
              <w:rPr>
                <w:b/>
                <w:sz w:val="20"/>
                <w:szCs w:val="20"/>
              </w:rPr>
              <w:t>900</w:t>
            </w:r>
          </w:p>
        </w:tc>
        <w:tc>
          <w:tcPr>
            <w:tcW w:w="850" w:type="dxa"/>
            <w:vAlign w:val="center"/>
          </w:tcPr>
          <w:p w:rsidR="00AF4D03" w:rsidRPr="00C655ED" w:rsidRDefault="00AF4D03" w:rsidP="00C655ED">
            <w:pPr>
              <w:jc w:val="center"/>
              <w:rPr>
                <w:b/>
                <w:sz w:val="20"/>
                <w:szCs w:val="20"/>
              </w:rPr>
            </w:pPr>
            <w:r w:rsidRPr="00C655ED">
              <w:rPr>
                <w:b/>
                <w:sz w:val="20"/>
                <w:szCs w:val="20"/>
              </w:rPr>
              <w:t>900</w:t>
            </w:r>
          </w:p>
        </w:tc>
        <w:tc>
          <w:tcPr>
            <w:tcW w:w="851" w:type="dxa"/>
            <w:vAlign w:val="center"/>
          </w:tcPr>
          <w:p w:rsidR="00AF4D03" w:rsidRPr="00C655ED" w:rsidRDefault="00AF4D03" w:rsidP="00C655ED">
            <w:pPr>
              <w:jc w:val="center"/>
              <w:rPr>
                <w:b/>
                <w:sz w:val="20"/>
                <w:szCs w:val="20"/>
              </w:rPr>
            </w:pPr>
            <w:r w:rsidRPr="00C655ED">
              <w:rPr>
                <w:b/>
                <w:sz w:val="20"/>
                <w:szCs w:val="20"/>
              </w:rPr>
              <w:t>900</w:t>
            </w:r>
          </w:p>
        </w:tc>
        <w:tc>
          <w:tcPr>
            <w:tcW w:w="850" w:type="dxa"/>
            <w:vAlign w:val="center"/>
          </w:tcPr>
          <w:p w:rsidR="00AF4D03" w:rsidRPr="00C655ED" w:rsidRDefault="00AF4D03" w:rsidP="00C655ED">
            <w:pPr>
              <w:jc w:val="center"/>
              <w:rPr>
                <w:b/>
                <w:sz w:val="20"/>
                <w:szCs w:val="20"/>
              </w:rPr>
            </w:pPr>
            <w:r w:rsidRPr="00C655ED">
              <w:rPr>
                <w:b/>
                <w:sz w:val="20"/>
                <w:szCs w:val="20"/>
              </w:rPr>
              <w:t>1100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15.1</w:t>
            </w:r>
          </w:p>
        </w:tc>
        <w:tc>
          <w:tcPr>
            <w:tcW w:w="1442" w:type="dxa"/>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15.2</w:t>
            </w:r>
          </w:p>
        </w:tc>
        <w:tc>
          <w:tcPr>
            <w:tcW w:w="1442" w:type="dxa"/>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lastRenderedPageBreak/>
              <w:t>15.3</w:t>
            </w:r>
          </w:p>
        </w:tc>
        <w:tc>
          <w:tcPr>
            <w:tcW w:w="1442" w:type="dxa"/>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vAlign w:val="center"/>
          </w:tcPr>
          <w:p w:rsidR="00AF4D03" w:rsidRPr="00C655ED" w:rsidRDefault="00AF4D03" w:rsidP="00C655ED">
            <w:pPr>
              <w:jc w:val="center"/>
              <w:rPr>
                <w:i/>
                <w:sz w:val="20"/>
                <w:szCs w:val="20"/>
              </w:rPr>
            </w:pPr>
            <w:r w:rsidRPr="00C655ED">
              <w:rPr>
                <w:i/>
                <w:sz w:val="20"/>
                <w:szCs w:val="20"/>
              </w:rPr>
              <w:t>9112,9</w:t>
            </w:r>
          </w:p>
        </w:tc>
        <w:tc>
          <w:tcPr>
            <w:tcW w:w="992" w:type="dxa"/>
            <w:vAlign w:val="center"/>
          </w:tcPr>
          <w:p w:rsidR="00AF4D03" w:rsidRPr="00C655ED" w:rsidRDefault="00AF4D03" w:rsidP="00C655ED">
            <w:pPr>
              <w:jc w:val="center"/>
              <w:rPr>
                <w:i/>
                <w:sz w:val="20"/>
                <w:szCs w:val="20"/>
              </w:rPr>
            </w:pPr>
            <w:r w:rsidRPr="00C655ED">
              <w:rPr>
                <w:i/>
                <w:sz w:val="20"/>
                <w:szCs w:val="20"/>
              </w:rPr>
              <w:t>1584,3</w:t>
            </w:r>
          </w:p>
        </w:tc>
        <w:tc>
          <w:tcPr>
            <w:tcW w:w="992" w:type="dxa"/>
            <w:vAlign w:val="center"/>
          </w:tcPr>
          <w:p w:rsidR="00AF4D03" w:rsidRPr="00C655ED" w:rsidRDefault="00AF4D03" w:rsidP="00C655ED">
            <w:pPr>
              <w:jc w:val="center"/>
              <w:rPr>
                <w:i/>
                <w:sz w:val="20"/>
                <w:szCs w:val="20"/>
              </w:rPr>
            </w:pPr>
            <w:r w:rsidRPr="00C655ED">
              <w:rPr>
                <w:i/>
                <w:sz w:val="20"/>
                <w:szCs w:val="20"/>
              </w:rPr>
              <w:t>2128,6</w:t>
            </w:r>
          </w:p>
        </w:tc>
        <w:tc>
          <w:tcPr>
            <w:tcW w:w="993" w:type="dxa"/>
            <w:vAlign w:val="center"/>
          </w:tcPr>
          <w:p w:rsidR="00AF4D03" w:rsidRPr="00C655ED" w:rsidRDefault="00AF4D03" w:rsidP="00C655ED">
            <w:pPr>
              <w:jc w:val="center"/>
              <w:rPr>
                <w:i/>
                <w:sz w:val="20"/>
                <w:szCs w:val="20"/>
              </w:rPr>
            </w:pPr>
            <w:r w:rsidRPr="00C655ED">
              <w:rPr>
                <w:i/>
                <w:sz w:val="20"/>
                <w:szCs w:val="20"/>
              </w:rPr>
              <w:t>1600</w:t>
            </w:r>
          </w:p>
        </w:tc>
        <w:tc>
          <w:tcPr>
            <w:tcW w:w="992" w:type="dxa"/>
            <w:vAlign w:val="center"/>
          </w:tcPr>
          <w:p w:rsidR="00AF4D03" w:rsidRPr="00C655ED" w:rsidRDefault="00AF4D03" w:rsidP="00C655ED">
            <w:pPr>
              <w:jc w:val="center"/>
              <w:rPr>
                <w:i/>
                <w:sz w:val="20"/>
                <w:szCs w:val="20"/>
              </w:rPr>
            </w:pPr>
            <w:r w:rsidRPr="00C655ED">
              <w:rPr>
                <w:i/>
                <w:sz w:val="20"/>
                <w:szCs w:val="20"/>
              </w:rPr>
              <w:t>900</w:t>
            </w:r>
          </w:p>
        </w:tc>
        <w:tc>
          <w:tcPr>
            <w:tcW w:w="850" w:type="dxa"/>
            <w:vAlign w:val="center"/>
          </w:tcPr>
          <w:p w:rsidR="00AF4D03" w:rsidRPr="00C655ED" w:rsidRDefault="00AF4D03" w:rsidP="00C655ED">
            <w:pPr>
              <w:jc w:val="center"/>
              <w:rPr>
                <w:i/>
                <w:sz w:val="20"/>
                <w:szCs w:val="20"/>
              </w:rPr>
            </w:pPr>
            <w:r w:rsidRPr="00C655ED">
              <w:rPr>
                <w:i/>
                <w:sz w:val="20"/>
                <w:szCs w:val="20"/>
              </w:rPr>
              <w:t>900</w:t>
            </w:r>
          </w:p>
        </w:tc>
        <w:tc>
          <w:tcPr>
            <w:tcW w:w="851" w:type="dxa"/>
            <w:vAlign w:val="center"/>
          </w:tcPr>
          <w:p w:rsidR="00AF4D03" w:rsidRPr="00C655ED" w:rsidRDefault="00AF4D03" w:rsidP="00C655ED">
            <w:pPr>
              <w:jc w:val="center"/>
              <w:rPr>
                <w:i/>
                <w:sz w:val="20"/>
                <w:szCs w:val="20"/>
              </w:rPr>
            </w:pPr>
            <w:r w:rsidRPr="00C655ED">
              <w:rPr>
                <w:i/>
                <w:sz w:val="20"/>
                <w:szCs w:val="20"/>
              </w:rPr>
              <w:t>900</w:t>
            </w:r>
          </w:p>
        </w:tc>
        <w:tc>
          <w:tcPr>
            <w:tcW w:w="850" w:type="dxa"/>
            <w:vAlign w:val="center"/>
          </w:tcPr>
          <w:p w:rsidR="00AF4D03" w:rsidRPr="00C655ED" w:rsidRDefault="00AF4D03" w:rsidP="00C655ED">
            <w:pPr>
              <w:jc w:val="center"/>
              <w:rPr>
                <w:i/>
                <w:sz w:val="20"/>
                <w:szCs w:val="20"/>
              </w:rPr>
            </w:pPr>
            <w:r w:rsidRPr="00C655ED">
              <w:rPr>
                <w:i/>
                <w:sz w:val="20"/>
                <w:szCs w:val="20"/>
              </w:rPr>
              <w:t>1100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15.4</w:t>
            </w:r>
          </w:p>
        </w:tc>
        <w:tc>
          <w:tcPr>
            <w:tcW w:w="1442" w:type="dxa"/>
            <w:vAlign w:val="center"/>
          </w:tcPr>
          <w:p w:rsidR="00AF4D03" w:rsidRPr="00C655ED" w:rsidRDefault="00AF4D03" w:rsidP="00C655ED">
            <w:pPr>
              <w:jc w:val="center"/>
              <w:rPr>
                <w:i/>
                <w:sz w:val="20"/>
                <w:szCs w:val="20"/>
              </w:rPr>
            </w:pPr>
            <w:r w:rsidRPr="00C655ED">
              <w:rPr>
                <w:i/>
                <w:sz w:val="20"/>
                <w:szCs w:val="20"/>
              </w:rPr>
              <w:t>Вне</w:t>
            </w:r>
            <w:r w:rsidR="00C655ED">
              <w:rPr>
                <w:i/>
                <w:sz w:val="20"/>
                <w:szCs w:val="20"/>
              </w:rPr>
              <w:t>-</w:t>
            </w:r>
            <w:r w:rsidRPr="00C655ED">
              <w:rPr>
                <w:i/>
                <w:sz w:val="20"/>
                <w:szCs w:val="20"/>
              </w:rPr>
              <w:t>бюджетные источники</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b/>
                <w:sz w:val="20"/>
                <w:szCs w:val="20"/>
              </w:rPr>
            </w:pPr>
            <w:r w:rsidRPr="00C655ED">
              <w:rPr>
                <w:b/>
                <w:sz w:val="20"/>
                <w:szCs w:val="20"/>
              </w:rPr>
              <w:t>16</w:t>
            </w:r>
          </w:p>
        </w:tc>
        <w:tc>
          <w:tcPr>
            <w:tcW w:w="1442" w:type="dxa"/>
            <w:vAlign w:val="center"/>
          </w:tcPr>
          <w:p w:rsidR="00AF4D03" w:rsidRPr="00C655ED" w:rsidRDefault="00AF4D03" w:rsidP="00C655ED">
            <w:pPr>
              <w:jc w:val="center"/>
              <w:rPr>
                <w:b/>
                <w:sz w:val="20"/>
                <w:szCs w:val="20"/>
              </w:rPr>
            </w:pPr>
            <w:r w:rsidRPr="00C655ED">
              <w:rPr>
                <w:b/>
                <w:sz w:val="20"/>
                <w:szCs w:val="20"/>
              </w:rPr>
              <w:t>Приобре</w:t>
            </w:r>
            <w:r w:rsidR="00C655ED">
              <w:rPr>
                <w:b/>
                <w:sz w:val="20"/>
                <w:szCs w:val="20"/>
              </w:rPr>
              <w:t>-</w:t>
            </w:r>
            <w:r w:rsidRPr="00C655ED">
              <w:rPr>
                <w:b/>
                <w:sz w:val="20"/>
                <w:szCs w:val="20"/>
              </w:rPr>
              <w:t>тение лакокра</w:t>
            </w:r>
            <w:r w:rsidR="00C655ED">
              <w:rPr>
                <w:b/>
                <w:sz w:val="20"/>
                <w:szCs w:val="20"/>
              </w:rPr>
              <w:t>-</w:t>
            </w:r>
            <w:r w:rsidRPr="00C655ED">
              <w:rPr>
                <w:b/>
                <w:sz w:val="20"/>
                <w:szCs w:val="20"/>
              </w:rPr>
              <w:t>сочных материалов для объектов благо</w:t>
            </w:r>
            <w:r w:rsidR="00C655ED">
              <w:rPr>
                <w:b/>
                <w:sz w:val="20"/>
                <w:szCs w:val="20"/>
              </w:rPr>
              <w:t>-</w:t>
            </w:r>
            <w:r w:rsidRPr="00C655ED">
              <w:rPr>
                <w:b/>
                <w:sz w:val="20"/>
                <w:szCs w:val="20"/>
              </w:rPr>
              <w:t>устройства</w:t>
            </w:r>
          </w:p>
        </w:tc>
        <w:tc>
          <w:tcPr>
            <w:tcW w:w="1110" w:type="dxa"/>
            <w:vAlign w:val="center"/>
          </w:tcPr>
          <w:p w:rsidR="00AF4D03" w:rsidRPr="00C655ED" w:rsidRDefault="00AF4D03" w:rsidP="00C655ED">
            <w:pPr>
              <w:jc w:val="center"/>
              <w:rPr>
                <w:b/>
                <w:sz w:val="20"/>
                <w:szCs w:val="20"/>
              </w:rPr>
            </w:pPr>
            <w:r w:rsidRPr="00C655ED">
              <w:rPr>
                <w:b/>
                <w:sz w:val="20"/>
                <w:szCs w:val="20"/>
              </w:rPr>
              <w:t>3789,6</w:t>
            </w:r>
          </w:p>
        </w:tc>
        <w:tc>
          <w:tcPr>
            <w:tcW w:w="992" w:type="dxa"/>
            <w:vAlign w:val="center"/>
          </w:tcPr>
          <w:p w:rsidR="00AF4D03" w:rsidRPr="00C655ED" w:rsidRDefault="00AF4D03" w:rsidP="00C655ED">
            <w:pPr>
              <w:jc w:val="center"/>
              <w:rPr>
                <w:b/>
                <w:sz w:val="20"/>
                <w:szCs w:val="20"/>
              </w:rPr>
            </w:pPr>
            <w:r w:rsidRPr="00C655ED">
              <w:rPr>
                <w:b/>
                <w:sz w:val="20"/>
                <w:szCs w:val="20"/>
              </w:rPr>
              <w:t>360,9</w:t>
            </w:r>
          </w:p>
        </w:tc>
        <w:tc>
          <w:tcPr>
            <w:tcW w:w="992" w:type="dxa"/>
            <w:vAlign w:val="center"/>
          </w:tcPr>
          <w:p w:rsidR="00AF4D03" w:rsidRPr="00C655ED" w:rsidRDefault="00AF4D03" w:rsidP="00C655ED">
            <w:pPr>
              <w:jc w:val="center"/>
              <w:rPr>
                <w:b/>
                <w:sz w:val="20"/>
                <w:szCs w:val="20"/>
              </w:rPr>
            </w:pPr>
            <w:r w:rsidRPr="00C655ED">
              <w:rPr>
                <w:b/>
                <w:sz w:val="20"/>
                <w:szCs w:val="20"/>
              </w:rPr>
              <w:t>572,4</w:t>
            </w:r>
          </w:p>
        </w:tc>
        <w:tc>
          <w:tcPr>
            <w:tcW w:w="993" w:type="dxa"/>
            <w:vAlign w:val="center"/>
          </w:tcPr>
          <w:p w:rsidR="00AF4D03" w:rsidRPr="00C655ED" w:rsidRDefault="00AF4D03" w:rsidP="00C655ED">
            <w:pPr>
              <w:jc w:val="center"/>
              <w:rPr>
                <w:b/>
                <w:sz w:val="20"/>
                <w:szCs w:val="20"/>
              </w:rPr>
            </w:pPr>
            <w:r w:rsidRPr="00C655ED">
              <w:rPr>
                <w:b/>
                <w:sz w:val="20"/>
                <w:szCs w:val="20"/>
              </w:rPr>
              <w:t>650</w:t>
            </w:r>
          </w:p>
        </w:tc>
        <w:tc>
          <w:tcPr>
            <w:tcW w:w="992" w:type="dxa"/>
            <w:vAlign w:val="center"/>
          </w:tcPr>
          <w:p w:rsidR="00AF4D03" w:rsidRPr="00C655ED" w:rsidRDefault="00AF4D03" w:rsidP="00C655ED">
            <w:pPr>
              <w:jc w:val="center"/>
              <w:rPr>
                <w:b/>
                <w:sz w:val="20"/>
                <w:szCs w:val="20"/>
              </w:rPr>
            </w:pPr>
            <w:r w:rsidRPr="00C655ED">
              <w:rPr>
                <w:b/>
                <w:sz w:val="20"/>
                <w:szCs w:val="20"/>
              </w:rPr>
              <w:t>1126,3</w:t>
            </w:r>
          </w:p>
        </w:tc>
        <w:tc>
          <w:tcPr>
            <w:tcW w:w="850" w:type="dxa"/>
            <w:vAlign w:val="center"/>
          </w:tcPr>
          <w:p w:rsidR="00AF4D03" w:rsidRPr="00C655ED" w:rsidRDefault="00AF4D03" w:rsidP="00C655ED">
            <w:pPr>
              <w:jc w:val="center"/>
              <w:rPr>
                <w:b/>
                <w:sz w:val="20"/>
                <w:szCs w:val="20"/>
              </w:rPr>
            </w:pPr>
            <w:r w:rsidRPr="00C655ED">
              <w:rPr>
                <w:b/>
                <w:sz w:val="20"/>
                <w:szCs w:val="20"/>
              </w:rPr>
              <w:t>460</w:t>
            </w:r>
          </w:p>
        </w:tc>
        <w:tc>
          <w:tcPr>
            <w:tcW w:w="851" w:type="dxa"/>
            <w:vAlign w:val="center"/>
          </w:tcPr>
          <w:p w:rsidR="00AF4D03" w:rsidRPr="00C655ED" w:rsidRDefault="00AF4D03" w:rsidP="00C655ED">
            <w:pPr>
              <w:jc w:val="center"/>
              <w:rPr>
                <w:b/>
                <w:sz w:val="20"/>
                <w:szCs w:val="20"/>
              </w:rPr>
            </w:pPr>
            <w:r w:rsidRPr="00C655ED">
              <w:rPr>
                <w:b/>
                <w:sz w:val="20"/>
                <w:szCs w:val="20"/>
              </w:rPr>
              <w:t>460</w:t>
            </w:r>
          </w:p>
        </w:tc>
        <w:tc>
          <w:tcPr>
            <w:tcW w:w="850" w:type="dxa"/>
            <w:vAlign w:val="center"/>
          </w:tcPr>
          <w:p w:rsidR="00AF4D03" w:rsidRPr="00C655ED" w:rsidRDefault="00AF4D03" w:rsidP="00C655ED">
            <w:pPr>
              <w:jc w:val="center"/>
              <w:rPr>
                <w:b/>
                <w:sz w:val="20"/>
                <w:szCs w:val="20"/>
              </w:rPr>
            </w:pPr>
            <w:r w:rsidRPr="00C655ED">
              <w:rPr>
                <w:b/>
                <w:sz w:val="20"/>
                <w:szCs w:val="20"/>
              </w:rPr>
              <w:t>160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16.1</w:t>
            </w:r>
          </w:p>
        </w:tc>
        <w:tc>
          <w:tcPr>
            <w:tcW w:w="1442" w:type="dxa"/>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16.2</w:t>
            </w:r>
          </w:p>
        </w:tc>
        <w:tc>
          <w:tcPr>
            <w:tcW w:w="1442" w:type="dxa"/>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16.3</w:t>
            </w:r>
          </w:p>
        </w:tc>
        <w:tc>
          <w:tcPr>
            <w:tcW w:w="1442" w:type="dxa"/>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vAlign w:val="center"/>
          </w:tcPr>
          <w:p w:rsidR="00AF4D03" w:rsidRPr="00C655ED" w:rsidRDefault="00AF4D03" w:rsidP="00C655ED">
            <w:pPr>
              <w:jc w:val="center"/>
              <w:rPr>
                <w:i/>
                <w:sz w:val="20"/>
                <w:szCs w:val="20"/>
              </w:rPr>
            </w:pPr>
            <w:r w:rsidRPr="00C655ED">
              <w:rPr>
                <w:i/>
                <w:sz w:val="20"/>
                <w:szCs w:val="20"/>
              </w:rPr>
              <w:t>3789,6</w:t>
            </w:r>
          </w:p>
        </w:tc>
        <w:tc>
          <w:tcPr>
            <w:tcW w:w="992" w:type="dxa"/>
            <w:vAlign w:val="center"/>
          </w:tcPr>
          <w:p w:rsidR="00AF4D03" w:rsidRPr="00C655ED" w:rsidRDefault="00AF4D03" w:rsidP="00C655ED">
            <w:pPr>
              <w:jc w:val="center"/>
              <w:rPr>
                <w:i/>
                <w:sz w:val="20"/>
                <w:szCs w:val="20"/>
              </w:rPr>
            </w:pPr>
            <w:r w:rsidRPr="00C655ED">
              <w:rPr>
                <w:i/>
                <w:sz w:val="20"/>
                <w:szCs w:val="20"/>
              </w:rPr>
              <w:t>360,9</w:t>
            </w:r>
          </w:p>
        </w:tc>
        <w:tc>
          <w:tcPr>
            <w:tcW w:w="992" w:type="dxa"/>
            <w:vAlign w:val="center"/>
          </w:tcPr>
          <w:p w:rsidR="00AF4D03" w:rsidRPr="00C655ED" w:rsidRDefault="00AF4D03" w:rsidP="00C655ED">
            <w:pPr>
              <w:jc w:val="center"/>
              <w:rPr>
                <w:i/>
                <w:sz w:val="20"/>
                <w:szCs w:val="20"/>
              </w:rPr>
            </w:pPr>
            <w:r w:rsidRPr="00C655ED">
              <w:rPr>
                <w:i/>
                <w:sz w:val="20"/>
                <w:szCs w:val="20"/>
              </w:rPr>
              <w:t>572,4</w:t>
            </w:r>
          </w:p>
        </w:tc>
        <w:tc>
          <w:tcPr>
            <w:tcW w:w="993" w:type="dxa"/>
            <w:vAlign w:val="center"/>
          </w:tcPr>
          <w:p w:rsidR="00AF4D03" w:rsidRPr="00C655ED" w:rsidRDefault="00AF4D03" w:rsidP="00C655ED">
            <w:pPr>
              <w:jc w:val="center"/>
              <w:rPr>
                <w:i/>
                <w:sz w:val="20"/>
                <w:szCs w:val="20"/>
              </w:rPr>
            </w:pPr>
            <w:r w:rsidRPr="00C655ED">
              <w:rPr>
                <w:i/>
                <w:sz w:val="20"/>
                <w:szCs w:val="20"/>
              </w:rPr>
              <w:t>650</w:t>
            </w:r>
          </w:p>
        </w:tc>
        <w:tc>
          <w:tcPr>
            <w:tcW w:w="992" w:type="dxa"/>
            <w:vAlign w:val="center"/>
          </w:tcPr>
          <w:p w:rsidR="00AF4D03" w:rsidRPr="00C655ED" w:rsidRDefault="00AF4D03" w:rsidP="00C655ED">
            <w:pPr>
              <w:jc w:val="center"/>
              <w:rPr>
                <w:i/>
                <w:sz w:val="20"/>
                <w:szCs w:val="20"/>
              </w:rPr>
            </w:pPr>
            <w:r w:rsidRPr="00C655ED">
              <w:rPr>
                <w:i/>
                <w:sz w:val="20"/>
                <w:szCs w:val="20"/>
              </w:rPr>
              <w:t>1126,3</w:t>
            </w:r>
          </w:p>
        </w:tc>
        <w:tc>
          <w:tcPr>
            <w:tcW w:w="850" w:type="dxa"/>
            <w:vAlign w:val="center"/>
          </w:tcPr>
          <w:p w:rsidR="00AF4D03" w:rsidRPr="00C655ED" w:rsidRDefault="00AF4D03" w:rsidP="00C655ED">
            <w:pPr>
              <w:jc w:val="center"/>
              <w:rPr>
                <w:i/>
                <w:sz w:val="20"/>
                <w:szCs w:val="20"/>
              </w:rPr>
            </w:pPr>
            <w:r w:rsidRPr="00C655ED">
              <w:rPr>
                <w:i/>
                <w:sz w:val="20"/>
                <w:szCs w:val="20"/>
              </w:rPr>
              <w:t>460</w:t>
            </w:r>
          </w:p>
        </w:tc>
        <w:tc>
          <w:tcPr>
            <w:tcW w:w="851" w:type="dxa"/>
            <w:vAlign w:val="center"/>
          </w:tcPr>
          <w:p w:rsidR="00AF4D03" w:rsidRPr="00C655ED" w:rsidRDefault="00AF4D03" w:rsidP="00C655ED">
            <w:pPr>
              <w:jc w:val="center"/>
              <w:rPr>
                <w:i/>
                <w:sz w:val="20"/>
                <w:szCs w:val="20"/>
              </w:rPr>
            </w:pPr>
            <w:r w:rsidRPr="00C655ED">
              <w:rPr>
                <w:i/>
                <w:sz w:val="20"/>
                <w:szCs w:val="20"/>
              </w:rPr>
              <w:t>460</w:t>
            </w:r>
          </w:p>
        </w:tc>
        <w:tc>
          <w:tcPr>
            <w:tcW w:w="850" w:type="dxa"/>
            <w:vAlign w:val="center"/>
          </w:tcPr>
          <w:p w:rsidR="00AF4D03" w:rsidRPr="00C655ED" w:rsidRDefault="00AF4D03" w:rsidP="00C655ED">
            <w:pPr>
              <w:jc w:val="center"/>
              <w:rPr>
                <w:i/>
                <w:sz w:val="20"/>
                <w:szCs w:val="20"/>
              </w:rPr>
            </w:pPr>
            <w:r w:rsidRPr="00C655ED">
              <w:rPr>
                <w:i/>
                <w:sz w:val="20"/>
                <w:szCs w:val="20"/>
              </w:rPr>
              <w:t>160</w:t>
            </w:r>
          </w:p>
        </w:tc>
      </w:tr>
      <w:tr w:rsidR="00AF4D03" w:rsidRPr="00C655ED" w:rsidTr="00C655ED">
        <w:tc>
          <w:tcPr>
            <w:tcW w:w="567" w:type="dxa"/>
            <w:vAlign w:val="center"/>
          </w:tcPr>
          <w:p w:rsidR="00AF4D03" w:rsidRPr="00C655ED" w:rsidRDefault="00AF4D03" w:rsidP="00C655ED">
            <w:pPr>
              <w:jc w:val="center"/>
              <w:rPr>
                <w:sz w:val="20"/>
                <w:szCs w:val="20"/>
              </w:rPr>
            </w:pPr>
            <w:r w:rsidRPr="00C655ED">
              <w:rPr>
                <w:sz w:val="20"/>
                <w:szCs w:val="20"/>
              </w:rPr>
              <w:t>16.4</w:t>
            </w:r>
          </w:p>
        </w:tc>
        <w:tc>
          <w:tcPr>
            <w:tcW w:w="1442" w:type="dxa"/>
            <w:vAlign w:val="center"/>
          </w:tcPr>
          <w:p w:rsidR="00AF4D03" w:rsidRPr="00C655ED" w:rsidRDefault="00AF4D03" w:rsidP="00C655ED">
            <w:pPr>
              <w:jc w:val="center"/>
              <w:rPr>
                <w:i/>
                <w:sz w:val="20"/>
                <w:szCs w:val="20"/>
              </w:rPr>
            </w:pPr>
            <w:r w:rsidRPr="00C655ED">
              <w:rPr>
                <w:i/>
                <w:sz w:val="20"/>
                <w:szCs w:val="20"/>
              </w:rPr>
              <w:t>Вне</w:t>
            </w:r>
            <w:r w:rsidR="00C655ED">
              <w:rPr>
                <w:i/>
                <w:sz w:val="20"/>
                <w:szCs w:val="20"/>
              </w:rPr>
              <w:t>-</w:t>
            </w:r>
            <w:r w:rsidRPr="00C655ED">
              <w:rPr>
                <w:i/>
                <w:sz w:val="20"/>
                <w:szCs w:val="20"/>
              </w:rPr>
              <w:t>бюджетные источники</w:t>
            </w:r>
          </w:p>
        </w:tc>
        <w:tc>
          <w:tcPr>
            <w:tcW w:w="1110"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993" w:type="dxa"/>
            <w:vAlign w:val="center"/>
          </w:tcPr>
          <w:p w:rsidR="00AF4D03" w:rsidRPr="00C655ED" w:rsidRDefault="00AF4D03" w:rsidP="00C655ED">
            <w:pPr>
              <w:jc w:val="center"/>
              <w:rPr>
                <w:i/>
                <w:sz w:val="20"/>
                <w:szCs w:val="20"/>
              </w:rPr>
            </w:pPr>
          </w:p>
        </w:tc>
        <w:tc>
          <w:tcPr>
            <w:tcW w:w="992"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c>
          <w:tcPr>
            <w:tcW w:w="851" w:type="dxa"/>
            <w:vAlign w:val="center"/>
          </w:tcPr>
          <w:p w:rsidR="00AF4D03" w:rsidRPr="00C655ED" w:rsidRDefault="00AF4D03" w:rsidP="00C655ED">
            <w:pPr>
              <w:jc w:val="center"/>
              <w:rPr>
                <w:i/>
                <w:sz w:val="20"/>
                <w:szCs w:val="20"/>
              </w:rPr>
            </w:pPr>
          </w:p>
        </w:tc>
        <w:tc>
          <w:tcPr>
            <w:tcW w:w="850" w:type="dxa"/>
            <w:vAlign w:val="center"/>
          </w:tcPr>
          <w:p w:rsidR="00AF4D03" w:rsidRPr="00C655ED" w:rsidRDefault="00AF4D03" w:rsidP="00C655ED">
            <w:pPr>
              <w:jc w:val="center"/>
              <w:rPr>
                <w:i/>
                <w:sz w:val="20"/>
                <w:szCs w:val="20"/>
              </w:rPr>
            </w:pPr>
          </w:p>
        </w:tc>
      </w:tr>
      <w:tr w:rsidR="00AF4D03" w:rsidRPr="00C655ED" w:rsidTr="00C655ED">
        <w:tc>
          <w:tcPr>
            <w:tcW w:w="567"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b/>
                <w:sz w:val="20"/>
                <w:szCs w:val="20"/>
              </w:rPr>
            </w:pPr>
            <w:r w:rsidRPr="00C655ED">
              <w:rPr>
                <w:b/>
                <w:sz w:val="20"/>
                <w:szCs w:val="20"/>
              </w:rPr>
              <w:t>17</w:t>
            </w:r>
          </w:p>
        </w:tc>
        <w:tc>
          <w:tcPr>
            <w:tcW w:w="1442" w:type="dxa"/>
            <w:tcBorders>
              <w:top w:val="single" w:sz="4" w:space="0" w:color="auto"/>
              <w:left w:val="single" w:sz="4" w:space="0" w:color="auto"/>
              <w:bottom w:val="single" w:sz="4" w:space="0" w:color="auto"/>
              <w:right w:val="single" w:sz="4" w:space="0" w:color="auto"/>
            </w:tcBorders>
            <w:vAlign w:val="center"/>
          </w:tcPr>
          <w:p w:rsidR="00C655ED" w:rsidRDefault="00AF4D03" w:rsidP="00C655ED">
            <w:pPr>
              <w:jc w:val="center"/>
              <w:rPr>
                <w:b/>
                <w:sz w:val="20"/>
                <w:szCs w:val="20"/>
              </w:rPr>
            </w:pPr>
            <w:r w:rsidRPr="00C655ED">
              <w:rPr>
                <w:b/>
                <w:sz w:val="20"/>
                <w:szCs w:val="20"/>
              </w:rPr>
              <w:t>Вывоз ТКО</w:t>
            </w:r>
          </w:p>
          <w:p w:rsidR="00C655ED" w:rsidRDefault="00AF4D03" w:rsidP="00C655ED">
            <w:pPr>
              <w:jc w:val="center"/>
              <w:rPr>
                <w:b/>
                <w:sz w:val="20"/>
                <w:szCs w:val="20"/>
              </w:rPr>
            </w:pPr>
            <w:r w:rsidRPr="00C655ED">
              <w:rPr>
                <w:b/>
                <w:sz w:val="20"/>
                <w:szCs w:val="20"/>
              </w:rPr>
              <w:t xml:space="preserve">с кладбищ, пляжей, парков, </w:t>
            </w:r>
          </w:p>
          <w:p w:rsidR="00AF4D03" w:rsidRPr="00C655ED" w:rsidRDefault="00AF4D03" w:rsidP="00C655ED">
            <w:pPr>
              <w:jc w:val="center"/>
              <w:rPr>
                <w:i/>
                <w:sz w:val="20"/>
                <w:szCs w:val="20"/>
              </w:rPr>
            </w:pPr>
            <w:r w:rsidRPr="00C655ED">
              <w:rPr>
                <w:b/>
                <w:sz w:val="20"/>
                <w:szCs w:val="20"/>
              </w:rPr>
              <w:t>зон отдыха</w:t>
            </w:r>
          </w:p>
        </w:tc>
        <w:tc>
          <w:tcPr>
            <w:tcW w:w="111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b/>
                <w:sz w:val="20"/>
                <w:szCs w:val="20"/>
              </w:rPr>
            </w:pPr>
            <w:r w:rsidRPr="00C655ED">
              <w:rPr>
                <w:b/>
                <w:sz w:val="20"/>
                <w:szCs w:val="20"/>
              </w:rPr>
              <w:t>1170,7</w:t>
            </w: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b/>
                <w:sz w:val="20"/>
                <w:szCs w:val="20"/>
              </w:rPr>
            </w:pPr>
            <w:r w:rsidRPr="00C655ED">
              <w:rPr>
                <w:b/>
                <w:sz w:val="20"/>
                <w:szCs w:val="20"/>
              </w:rPr>
              <w:t>472,1</w:t>
            </w: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b/>
                <w:sz w:val="20"/>
                <w:szCs w:val="20"/>
              </w:rPr>
            </w:pPr>
            <w:r w:rsidRPr="00C655ED">
              <w:rPr>
                <w:b/>
                <w:sz w:val="20"/>
                <w:szCs w:val="20"/>
              </w:rPr>
              <w:t>349,3</w:t>
            </w:r>
          </w:p>
        </w:tc>
        <w:tc>
          <w:tcPr>
            <w:tcW w:w="993"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b/>
                <w:sz w:val="20"/>
                <w:szCs w:val="20"/>
              </w:rPr>
            </w:pPr>
            <w:r w:rsidRPr="00C655ED">
              <w:rPr>
                <w:b/>
                <w:sz w:val="20"/>
                <w:szCs w:val="20"/>
              </w:rPr>
              <w:t>349,3</w:t>
            </w: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r>
      <w:tr w:rsidR="00AF4D03" w:rsidRPr="00C655ED" w:rsidTr="00C655ED">
        <w:tc>
          <w:tcPr>
            <w:tcW w:w="567"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sz w:val="20"/>
                <w:szCs w:val="20"/>
              </w:rPr>
            </w:pPr>
            <w:r w:rsidRPr="00C655ED">
              <w:rPr>
                <w:sz w:val="20"/>
                <w:szCs w:val="20"/>
              </w:rPr>
              <w:t>17.1</w:t>
            </w:r>
          </w:p>
        </w:tc>
        <w:tc>
          <w:tcPr>
            <w:tcW w:w="144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r>
      <w:tr w:rsidR="00AF4D03" w:rsidRPr="00C655ED" w:rsidTr="00C655ED">
        <w:tc>
          <w:tcPr>
            <w:tcW w:w="567"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sz w:val="20"/>
                <w:szCs w:val="20"/>
              </w:rPr>
            </w:pPr>
            <w:r w:rsidRPr="00C655ED">
              <w:rPr>
                <w:sz w:val="20"/>
                <w:szCs w:val="20"/>
              </w:rPr>
              <w:t>17.2</w:t>
            </w:r>
          </w:p>
        </w:tc>
        <w:tc>
          <w:tcPr>
            <w:tcW w:w="144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r>
      <w:tr w:rsidR="00AF4D03" w:rsidRPr="00C655ED" w:rsidTr="00C655ED">
        <w:tc>
          <w:tcPr>
            <w:tcW w:w="567"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sz w:val="20"/>
                <w:szCs w:val="20"/>
              </w:rPr>
            </w:pPr>
            <w:r w:rsidRPr="00C655ED">
              <w:rPr>
                <w:sz w:val="20"/>
                <w:szCs w:val="20"/>
              </w:rPr>
              <w:t>17.3</w:t>
            </w:r>
          </w:p>
        </w:tc>
        <w:tc>
          <w:tcPr>
            <w:tcW w:w="144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1170,7</w:t>
            </w: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472,1</w:t>
            </w: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349,3</w:t>
            </w:r>
          </w:p>
        </w:tc>
        <w:tc>
          <w:tcPr>
            <w:tcW w:w="993"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349,3</w:t>
            </w: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r>
      <w:tr w:rsidR="00AF4D03" w:rsidRPr="00C655ED" w:rsidTr="00C655ED">
        <w:tc>
          <w:tcPr>
            <w:tcW w:w="567"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sz w:val="20"/>
                <w:szCs w:val="20"/>
              </w:rPr>
            </w:pPr>
            <w:r w:rsidRPr="00C655ED">
              <w:rPr>
                <w:sz w:val="20"/>
                <w:szCs w:val="20"/>
              </w:rPr>
              <w:t>17.4</w:t>
            </w:r>
          </w:p>
        </w:tc>
        <w:tc>
          <w:tcPr>
            <w:tcW w:w="144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Вне</w:t>
            </w:r>
            <w:r w:rsidR="00C655ED">
              <w:rPr>
                <w:i/>
                <w:sz w:val="20"/>
                <w:szCs w:val="20"/>
              </w:rPr>
              <w:t>-</w:t>
            </w:r>
            <w:r w:rsidRPr="00C655ED">
              <w:rPr>
                <w:i/>
                <w:sz w:val="20"/>
                <w:szCs w:val="20"/>
              </w:rPr>
              <w:t>бюджетные источники</w:t>
            </w:r>
          </w:p>
        </w:tc>
        <w:tc>
          <w:tcPr>
            <w:tcW w:w="111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r>
      <w:tr w:rsidR="00AF4D03" w:rsidRPr="00C655ED" w:rsidTr="00C655ED">
        <w:tc>
          <w:tcPr>
            <w:tcW w:w="567"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b/>
                <w:sz w:val="20"/>
                <w:szCs w:val="20"/>
              </w:rPr>
            </w:pPr>
            <w:r w:rsidRPr="00C655ED">
              <w:rPr>
                <w:b/>
                <w:sz w:val="20"/>
                <w:szCs w:val="20"/>
              </w:rPr>
              <w:t>18</w:t>
            </w:r>
          </w:p>
        </w:tc>
        <w:tc>
          <w:tcPr>
            <w:tcW w:w="144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b/>
                <w:sz w:val="20"/>
                <w:szCs w:val="20"/>
              </w:rPr>
              <w:t>Содер</w:t>
            </w:r>
            <w:r w:rsidR="00C655ED">
              <w:rPr>
                <w:b/>
                <w:sz w:val="20"/>
                <w:szCs w:val="20"/>
              </w:rPr>
              <w:t>-</w:t>
            </w:r>
            <w:r w:rsidRPr="00C655ED">
              <w:rPr>
                <w:b/>
                <w:sz w:val="20"/>
                <w:szCs w:val="20"/>
              </w:rPr>
              <w:t>жание и благо</w:t>
            </w:r>
            <w:r w:rsidR="00C655ED">
              <w:rPr>
                <w:b/>
                <w:sz w:val="20"/>
                <w:szCs w:val="20"/>
              </w:rPr>
              <w:t>-</w:t>
            </w:r>
            <w:r w:rsidRPr="00C655ED">
              <w:rPr>
                <w:b/>
                <w:sz w:val="20"/>
                <w:szCs w:val="20"/>
              </w:rPr>
              <w:t>устройство общест</w:t>
            </w:r>
            <w:r w:rsidR="00C655ED">
              <w:rPr>
                <w:b/>
                <w:sz w:val="20"/>
                <w:szCs w:val="20"/>
              </w:rPr>
              <w:t>-</w:t>
            </w:r>
            <w:r w:rsidRPr="00C655ED">
              <w:rPr>
                <w:b/>
                <w:sz w:val="20"/>
                <w:szCs w:val="20"/>
              </w:rPr>
              <w:t>венных территорий</w:t>
            </w:r>
          </w:p>
        </w:tc>
        <w:tc>
          <w:tcPr>
            <w:tcW w:w="111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b/>
                <w:sz w:val="20"/>
                <w:szCs w:val="20"/>
              </w:rPr>
            </w:pPr>
            <w:r w:rsidRPr="00C655ED">
              <w:rPr>
                <w:b/>
                <w:sz w:val="20"/>
                <w:szCs w:val="20"/>
              </w:rPr>
              <w:t>6248</w:t>
            </w: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b/>
                <w:sz w:val="20"/>
                <w:szCs w:val="20"/>
              </w:rPr>
            </w:pPr>
            <w:r w:rsidRPr="00C655ED">
              <w:rPr>
                <w:b/>
                <w:sz w:val="20"/>
                <w:szCs w:val="20"/>
              </w:rPr>
              <w:t>2664,4</w:t>
            </w: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2039,2</w:t>
            </w:r>
          </w:p>
        </w:tc>
        <w:tc>
          <w:tcPr>
            <w:tcW w:w="993"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1544,4</w:t>
            </w: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r>
      <w:tr w:rsidR="00AF4D03" w:rsidRPr="00C655ED" w:rsidTr="00C655ED">
        <w:tc>
          <w:tcPr>
            <w:tcW w:w="567"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sz w:val="20"/>
                <w:szCs w:val="20"/>
              </w:rPr>
            </w:pPr>
            <w:r w:rsidRPr="00C655ED">
              <w:rPr>
                <w:sz w:val="20"/>
                <w:szCs w:val="20"/>
              </w:rPr>
              <w:t>18.1</w:t>
            </w:r>
          </w:p>
        </w:tc>
        <w:tc>
          <w:tcPr>
            <w:tcW w:w="144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r>
      <w:tr w:rsidR="00AF4D03" w:rsidRPr="00C655ED" w:rsidTr="00C655ED">
        <w:tc>
          <w:tcPr>
            <w:tcW w:w="567"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sz w:val="20"/>
                <w:szCs w:val="20"/>
              </w:rPr>
            </w:pPr>
            <w:r w:rsidRPr="00C655ED">
              <w:rPr>
                <w:sz w:val="20"/>
                <w:szCs w:val="20"/>
              </w:rPr>
              <w:t>18.2</w:t>
            </w:r>
          </w:p>
        </w:tc>
        <w:tc>
          <w:tcPr>
            <w:tcW w:w="144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r>
      <w:tr w:rsidR="00AF4D03" w:rsidRPr="00C655ED" w:rsidTr="00C655ED">
        <w:tc>
          <w:tcPr>
            <w:tcW w:w="567"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sz w:val="20"/>
                <w:szCs w:val="20"/>
              </w:rPr>
            </w:pPr>
            <w:r w:rsidRPr="00C655ED">
              <w:rPr>
                <w:sz w:val="20"/>
                <w:szCs w:val="20"/>
              </w:rPr>
              <w:t>18.3</w:t>
            </w:r>
          </w:p>
        </w:tc>
        <w:tc>
          <w:tcPr>
            <w:tcW w:w="144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b/>
                <w:sz w:val="20"/>
                <w:szCs w:val="20"/>
              </w:rPr>
            </w:pPr>
            <w:r w:rsidRPr="00C655ED">
              <w:rPr>
                <w:b/>
                <w:sz w:val="20"/>
                <w:szCs w:val="20"/>
              </w:rPr>
              <w:t>6248</w:t>
            </w: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b/>
                <w:sz w:val="20"/>
                <w:szCs w:val="20"/>
              </w:rPr>
            </w:pPr>
            <w:r w:rsidRPr="00C655ED">
              <w:rPr>
                <w:b/>
                <w:sz w:val="20"/>
                <w:szCs w:val="20"/>
              </w:rPr>
              <w:t>2664,4</w:t>
            </w: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2039,2</w:t>
            </w:r>
          </w:p>
        </w:tc>
        <w:tc>
          <w:tcPr>
            <w:tcW w:w="993"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1544,4</w:t>
            </w: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r>
      <w:tr w:rsidR="00AF4D03" w:rsidRPr="00C655ED" w:rsidTr="00C655ED">
        <w:tc>
          <w:tcPr>
            <w:tcW w:w="567"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sz w:val="20"/>
                <w:szCs w:val="20"/>
              </w:rPr>
            </w:pPr>
            <w:r w:rsidRPr="00C655ED">
              <w:rPr>
                <w:sz w:val="20"/>
                <w:szCs w:val="20"/>
              </w:rPr>
              <w:t>18.4</w:t>
            </w:r>
          </w:p>
        </w:tc>
        <w:tc>
          <w:tcPr>
            <w:tcW w:w="144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Вне</w:t>
            </w:r>
            <w:r w:rsidR="00C655ED">
              <w:rPr>
                <w:i/>
                <w:sz w:val="20"/>
                <w:szCs w:val="20"/>
              </w:rPr>
              <w:t>-</w:t>
            </w:r>
            <w:r w:rsidRPr="00C655ED">
              <w:rPr>
                <w:i/>
                <w:sz w:val="20"/>
                <w:szCs w:val="20"/>
              </w:rPr>
              <w:t>бюджетные источники</w:t>
            </w:r>
          </w:p>
        </w:tc>
        <w:tc>
          <w:tcPr>
            <w:tcW w:w="111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r>
      <w:tr w:rsidR="00AF4D03" w:rsidRPr="00C655ED" w:rsidTr="00C655ED">
        <w:tc>
          <w:tcPr>
            <w:tcW w:w="567"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b/>
                <w:sz w:val="20"/>
                <w:szCs w:val="20"/>
              </w:rPr>
            </w:pPr>
            <w:r w:rsidRPr="00C655ED">
              <w:rPr>
                <w:b/>
                <w:sz w:val="20"/>
                <w:szCs w:val="20"/>
              </w:rPr>
              <w:t>19</w:t>
            </w:r>
          </w:p>
        </w:tc>
        <w:tc>
          <w:tcPr>
            <w:tcW w:w="144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b/>
                <w:i/>
                <w:sz w:val="20"/>
                <w:szCs w:val="20"/>
              </w:rPr>
            </w:pPr>
            <w:r w:rsidRPr="00C655ED">
              <w:rPr>
                <w:b/>
                <w:i/>
                <w:sz w:val="20"/>
                <w:szCs w:val="20"/>
              </w:rPr>
              <w:t>Благо</w:t>
            </w:r>
            <w:r w:rsidR="00C655ED">
              <w:rPr>
                <w:b/>
                <w:i/>
                <w:sz w:val="20"/>
                <w:szCs w:val="20"/>
              </w:rPr>
              <w:t>-</w:t>
            </w:r>
            <w:r w:rsidRPr="00C655ED">
              <w:rPr>
                <w:b/>
                <w:i/>
                <w:sz w:val="20"/>
                <w:szCs w:val="20"/>
              </w:rPr>
              <w:t>устройство, содержание, ремонт прочих объектов благо</w:t>
            </w:r>
            <w:r w:rsidR="00C655ED">
              <w:rPr>
                <w:b/>
                <w:i/>
                <w:sz w:val="20"/>
                <w:szCs w:val="20"/>
              </w:rPr>
              <w:t>-</w:t>
            </w:r>
            <w:r w:rsidRPr="00C655ED">
              <w:rPr>
                <w:b/>
                <w:i/>
                <w:sz w:val="20"/>
                <w:szCs w:val="20"/>
              </w:rPr>
              <w:t>устройства</w:t>
            </w:r>
          </w:p>
        </w:tc>
        <w:tc>
          <w:tcPr>
            <w:tcW w:w="111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6688,5</w:t>
            </w: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3007,7</w:t>
            </w: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3200,8</w:t>
            </w:r>
          </w:p>
        </w:tc>
        <w:tc>
          <w:tcPr>
            <w:tcW w:w="993"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480</w:t>
            </w: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r>
      <w:tr w:rsidR="00AF4D03" w:rsidRPr="00C655ED" w:rsidTr="00C655ED">
        <w:tc>
          <w:tcPr>
            <w:tcW w:w="567"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sz w:val="20"/>
                <w:szCs w:val="20"/>
              </w:rPr>
            </w:pPr>
            <w:r w:rsidRPr="00C655ED">
              <w:rPr>
                <w:sz w:val="20"/>
                <w:szCs w:val="20"/>
              </w:rPr>
              <w:t>19.1</w:t>
            </w:r>
          </w:p>
        </w:tc>
        <w:tc>
          <w:tcPr>
            <w:tcW w:w="144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Федеральный бюджет</w:t>
            </w:r>
          </w:p>
        </w:tc>
        <w:tc>
          <w:tcPr>
            <w:tcW w:w="111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r>
      <w:tr w:rsidR="00AF4D03" w:rsidRPr="00C655ED" w:rsidTr="00C655ED">
        <w:tc>
          <w:tcPr>
            <w:tcW w:w="567"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sz w:val="20"/>
                <w:szCs w:val="20"/>
              </w:rPr>
            </w:pPr>
            <w:r w:rsidRPr="00C655ED">
              <w:rPr>
                <w:sz w:val="20"/>
                <w:szCs w:val="20"/>
              </w:rPr>
              <w:lastRenderedPageBreak/>
              <w:t>19.2</w:t>
            </w:r>
          </w:p>
        </w:tc>
        <w:tc>
          <w:tcPr>
            <w:tcW w:w="144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Областной бюджет</w:t>
            </w:r>
          </w:p>
        </w:tc>
        <w:tc>
          <w:tcPr>
            <w:tcW w:w="111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r>
      <w:tr w:rsidR="00AF4D03" w:rsidRPr="00C655ED" w:rsidTr="00C655ED">
        <w:tc>
          <w:tcPr>
            <w:tcW w:w="567"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sz w:val="20"/>
                <w:szCs w:val="20"/>
              </w:rPr>
            </w:pPr>
            <w:r w:rsidRPr="00C655ED">
              <w:rPr>
                <w:sz w:val="20"/>
                <w:szCs w:val="20"/>
              </w:rPr>
              <w:t>19.3</w:t>
            </w:r>
          </w:p>
        </w:tc>
        <w:tc>
          <w:tcPr>
            <w:tcW w:w="144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Местный бюджет</w:t>
            </w:r>
          </w:p>
        </w:tc>
        <w:tc>
          <w:tcPr>
            <w:tcW w:w="111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6688,5</w:t>
            </w: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3007,7</w:t>
            </w: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3200,8</w:t>
            </w:r>
          </w:p>
        </w:tc>
        <w:tc>
          <w:tcPr>
            <w:tcW w:w="993"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480</w:t>
            </w: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r>
      <w:tr w:rsidR="00AF4D03" w:rsidRPr="00C655ED" w:rsidTr="00C655ED">
        <w:tc>
          <w:tcPr>
            <w:tcW w:w="567"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sz w:val="20"/>
                <w:szCs w:val="20"/>
              </w:rPr>
            </w:pPr>
            <w:r w:rsidRPr="00C655ED">
              <w:rPr>
                <w:sz w:val="20"/>
                <w:szCs w:val="20"/>
              </w:rPr>
              <w:t>19.4</w:t>
            </w:r>
          </w:p>
        </w:tc>
        <w:tc>
          <w:tcPr>
            <w:tcW w:w="144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r w:rsidRPr="00C655ED">
              <w:rPr>
                <w:i/>
                <w:sz w:val="20"/>
                <w:szCs w:val="20"/>
              </w:rPr>
              <w:t>Вне</w:t>
            </w:r>
            <w:r w:rsidR="00C655ED">
              <w:rPr>
                <w:i/>
                <w:sz w:val="20"/>
                <w:szCs w:val="20"/>
              </w:rPr>
              <w:t>-</w:t>
            </w:r>
            <w:r w:rsidRPr="00C655ED">
              <w:rPr>
                <w:i/>
                <w:sz w:val="20"/>
                <w:szCs w:val="20"/>
              </w:rPr>
              <w:t>бюджетные источники</w:t>
            </w:r>
          </w:p>
        </w:tc>
        <w:tc>
          <w:tcPr>
            <w:tcW w:w="111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F4D03" w:rsidRPr="00C655ED" w:rsidRDefault="00AF4D03" w:rsidP="00C655ED">
            <w:pPr>
              <w:jc w:val="center"/>
              <w:rPr>
                <w:i/>
                <w:sz w:val="20"/>
                <w:szCs w:val="20"/>
              </w:rPr>
            </w:pPr>
          </w:p>
        </w:tc>
      </w:tr>
    </w:tbl>
    <w:p w:rsidR="00AF4D03" w:rsidRDefault="00AF4D03" w:rsidP="00AF4D03">
      <w:pPr>
        <w:ind w:firstLine="709"/>
        <w:jc w:val="both"/>
        <w:rPr>
          <w:sz w:val="28"/>
          <w:szCs w:val="28"/>
        </w:rPr>
      </w:pPr>
    </w:p>
    <w:p w:rsidR="00AF4D03" w:rsidRPr="00C655ED" w:rsidRDefault="00AF4D03" w:rsidP="00AF4D03">
      <w:pPr>
        <w:ind w:firstLine="709"/>
        <w:jc w:val="both"/>
      </w:pPr>
      <w:r w:rsidRPr="00C655ED">
        <w:t>Система основных мероприятий и показателей программы по этапам реализации представлена в приложении № 1.</w:t>
      </w:r>
    </w:p>
    <w:p w:rsidR="00AF4D03" w:rsidRDefault="00AF4D03" w:rsidP="00AF4D03">
      <w:pPr>
        <w:rPr>
          <w:b/>
          <w:sz w:val="28"/>
          <w:szCs w:val="28"/>
        </w:rPr>
      </w:pPr>
      <w:r w:rsidRPr="00421A31">
        <w:rPr>
          <w:b/>
          <w:sz w:val="28"/>
          <w:szCs w:val="28"/>
        </w:rPr>
        <w:t xml:space="preserve">       </w:t>
      </w:r>
    </w:p>
    <w:p w:rsidR="00AF4D03" w:rsidRPr="00C655ED" w:rsidRDefault="00AF4D03" w:rsidP="00AF4D03">
      <w:pPr>
        <w:jc w:val="center"/>
        <w:rPr>
          <w:b/>
        </w:rPr>
      </w:pPr>
      <w:r w:rsidRPr="00C655ED">
        <w:rPr>
          <w:b/>
        </w:rPr>
        <w:t>5. Объемы и источники финансирования мероприятий Программы</w:t>
      </w:r>
    </w:p>
    <w:p w:rsidR="00AF4D03" w:rsidRPr="00C655ED" w:rsidRDefault="00AF4D03" w:rsidP="00AF4D03">
      <w:pPr>
        <w:jc w:val="center"/>
        <w:rPr>
          <w:u w:val="single"/>
        </w:rPr>
      </w:pPr>
    </w:p>
    <w:p w:rsidR="00AF4D03" w:rsidRPr="00C655ED" w:rsidRDefault="00AF4D03" w:rsidP="00573510">
      <w:pPr>
        <w:ind w:firstLine="709"/>
        <w:jc w:val="both"/>
      </w:pPr>
      <w:r w:rsidRPr="00C655ED">
        <w:t xml:space="preserve">Программа предполагает финансирование за счет федерального бюджета, областного бюджета, бюджета Грайворонского городского округа, внебюджетных источников. Всего </w:t>
      </w:r>
      <w:r w:rsidR="00573510">
        <w:br/>
        <w:t>на период 2019-2025 г</w:t>
      </w:r>
      <w:r w:rsidRPr="00C655ED">
        <w:t>г.</w:t>
      </w:r>
      <w:r w:rsidR="00573510">
        <w:t xml:space="preserve"> </w:t>
      </w:r>
      <w:r w:rsidRPr="00C655ED">
        <w:t>-</w:t>
      </w:r>
      <w:r w:rsidRPr="00C655ED">
        <w:rPr>
          <w:b/>
        </w:rPr>
        <w:t xml:space="preserve"> </w:t>
      </w:r>
      <w:r w:rsidRPr="00C655ED">
        <w:t>197 959,8 тыс. руб., в том числе:</w:t>
      </w:r>
    </w:p>
    <w:p w:rsidR="00AF4D03" w:rsidRPr="00C655ED" w:rsidRDefault="00AF4D03" w:rsidP="00573510">
      <w:pPr>
        <w:ind w:firstLine="709"/>
        <w:jc w:val="both"/>
      </w:pPr>
    </w:p>
    <w:p w:rsidR="00AF4D03" w:rsidRPr="00C655ED" w:rsidRDefault="00AF4D03" w:rsidP="00573510">
      <w:pPr>
        <w:ind w:firstLine="709"/>
        <w:jc w:val="both"/>
      </w:pPr>
      <w:r w:rsidRPr="00C655ED">
        <w:t>2019 год</w:t>
      </w:r>
      <w:r w:rsidR="00573510">
        <w:t xml:space="preserve"> </w:t>
      </w:r>
      <w:r w:rsidRPr="00C655ED">
        <w:t>- 33 160,4 тыс.руб.</w:t>
      </w:r>
    </w:p>
    <w:p w:rsidR="00AF4D03" w:rsidRPr="00C655ED" w:rsidRDefault="00AF4D03" w:rsidP="00573510">
      <w:pPr>
        <w:ind w:firstLine="709"/>
        <w:jc w:val="both"/>
      </w:pPr>
      <w:r w:rsidRPr="00C655ED">
        <w:t>2020 год</w:t>
      </w:r>
      <w:r w:rsidR="00573510">
        <w:t xml:space="preserve"> </w:t>
      </w:r>
      <w:r w:rsidRPr="00C655ED">
        <w:t>- 40 998,7 тыс.руб.</w:t>
      </w:r>
    </w:p>
    <w:p w:rsidR="00AF4D03" w:rsidRPr="00C655ED" w:rsidRDefault="00AF4D03" w:rsidP="00573510">
      <w:pPr>
        <w:ind w:firstLine="709"/>
        <w:jc w:val="both"/>
      </w:pPr>
      <w:r w:rsidRPr="00C655ED">
        <w:t>2021 год</w:t>
      </w:r>
      <w:r w:rsidR="00573510">
        <w:t xml:space="preserve"> </w:t>
      </w:r>
      <w:r w:rsidRPr="00C655ED">
        <w:t>- 28 150,1 тыс.руб.</w:t>
      </w:r>
    </w:p>
    <w:p w:rsidR="00AF4D03" w:rsidRPr="00C655ED" w:rsidRDefault="00AF4D03" w:rsidP="00573510">
      <w:pPr>
        <w:ind w:firstLine="709"/>
        <w:jc w:val="both"/>
      </w:pPr>
      <w:r w:rsidRPr="00C655ED">
        <w:t>2022 год</w:t>
      </w:r>
      <w:r w:rsidR="00573510">
        <w:t xml:space="preserve"> </w:t>
      </w:r>
      <w:r w:rsidRPr="00C655ED">
        <w:t>- 19 150,6 тыс.руб.</w:t>
      </w:r>
    </w:p>
    <w:p w:rsidR="00AF4D03" w:rsidRPr="00C655ED" w:rsidRDefault="00AF4D03" w:rsidP="00573510">
      <w:pPr>
        <w:ind w:firstLine="709"/>
        <w:jc w:val="both"/>
      </w:pPr>
      <w:r w:rsidRPr="00C655ED">
        <w:t>2023 год</w:t>
      </w:r>
      <w:r w:rsidR="00573510">
        <w:t xml:space="preserve"> </w:t>
      </w:r>
      <w:r w:rsidRPr="00C655ED">
        <w:t>- 25 000,0 тыс.руб.</w:t>
      </w:r>
    </w:p>
    <w:p w:rsidR="00AF4D03" w:rsidRPr="00C655ED" w:rsidRDefault="00AF4D03" w:rsidP="00573510">
      <w:pPr>
        <w:ind w:firstLine="709"/>
        <w:jc w:val="both"/>
      </w:pPr>
      <w:r w:rsidRPr="00C655ED">
        <w:t>2024 год</w:t>
      </w:r>
      <w:r w:rsidR="00573510">
        <w:t xml:space="preserve"> </w:t>
      </w:r>
      <w:r w:rsidRPr="00C655ED">
        <w:t>- 25 500,0 тыс.руб.</w:t>
      </w:r>
    </w:p>
    <w:p w:rsidR="00AF4D03" w:rsidRPr="00C655ED" w:rsidRDefault="00AF4D03" w:rsidP="00573510">
      <w:pPr>
        <w:ind w:firstLine="709"/>
        <w:jc w:val="both"/>
      </w:pPr>
      <w:r w:rsidRPr="00C655ED">
        <w:t>2025 год</w:t>
      </w:r>
      <w:r w:rsidR="00573510">
        <w:t xml:space="preserve"> </w:t>
      </w:r>
      <w:r w:rsidRPr="00C655ED">
        <w:t>- 26 000,0 тыс.руб.</w:t>
      </w:r>
    </w:p>
    <w:p w:rsidR="00AF4D03" w:rsidRPr="00C655ED" w:rsidRDefault="00AF4D03" w:rsidP="00573510">
      <w:pPr>
        <w:ind w:firstLine="709"/>
        <w:jc w:val="both"/>
      </w:pPr>
    </w:p>
    <w:p w:rsidR="00AF4D03" w:rsidRPr="00C655ED" w:rsidRDefault="00AF4D03" w:rsidP="00573510">
      <w:pPr>
        <w:tabs>
          <w:tab w:val="left" w:pos="709"/>
        </w:tabs>
        <w:ind w:firstLine="709"/>
        <w:jc w:val="both"/>
      </w:pPr>
      <w:r w:rsidRPr="00C655ED">
        <w:t>Ресурсное обеспечение и прогнозная (справочная) оценка расходов на реализацию основных мероприятий муниципальной программы из различных источников финансирования указана в приложении № 2.</w:t>
      </w:r>
    </w:p>
    <w:p w:rsidR="00AF4D03" w:rsidRDefault="00AF4D03" w:rsidP="00AF4D03">
      <w:pPr>
        <w:tabs>
          <w:tab w:val="left" w:pos="709"/>
        </w:tabs>
        <w:jc w:val="both"/>
        <w:rPr>
          <w:sz w:val="28"/>
          <w:szCs w:val="28"/>
        </w:rPr>
      </w:pPr>
    </w:p>
    <w:p w:rsidR="00AF4D03" w:rsidRPr="00573510" w:rsidRDefault="00AF4D03" w:rsidP="00AF4D03">
      <w:pPr>
        <w:pStyle w:val="affff0"/>
        <w:ind w:firstLine="0"/>
        <w:jc w:val="center"/>
        <w:rPr>
          <w:rFonts w:ascii="Times New Roman" w:hAnsi="Times New Roman" w:cs="Times New Roman"/>
          <w:b/>
        </w:rPr>
      </w:pPr>
      <w:r w:rsidRPr="00573510">
        <w:rPr>
          <w:rFonts w:ascii="Times New Roman" w:hAnsi="Times New Roman" w:cs="Times New Roman"/>
          <w:b/>
        </w:rPr>
        <w:t>6. Оценка эффективности мероприятий Программы</w:t>
      </w:r>
    </w:p>
    <w:p w:rsidR="00AF4D03" w:rsidRPr="00573510" w:rsidRDefault="00AF4D03" w:rsidP="00AF4D03">
      <w:pPr>
        <w:pStyle w:val="affff0"/>
        <w:ind w:firstLine="720"/>
        <w:rPr>
          <w:rFonts w:ascii="Times New Roman" w:hAnsi="Times New Roman" w:cs="Times New Roman"/>
          <w:u w:val="single"/>
        </w:rPr>
      </w:pPr>
    </w:p>
    <w:p w:rsidR="00AF4D03" w:rsidRPr="00573510" w:rsidRDefault="00AF4D03" w:rsidP="00573510">
      <w:pPr>
        <w:pStyle w:val="affff0"/>
        <w:ind w:firstLine="720"/>
        <w:rPr>
          <w:rFonts w:ascii="Times New Roman" w:hAnsi="Times New Roman" w:cs="Times New Roman"/>
        </w:rPr>
      </w:pPr>
      <w:r w:rsidRPr="00573510">
        <w:rPr>
          <w:rFonts w:ascii="Times New Roman" w:hAnsi="Times New Roman" w:cs="Times New Roman"/>
        </w:rPr>
        <w:t xml:space="preserve">На территории Грайворонского городского округа ежегодно проводится ремонт </w:t>
      </w:r>
      <w:r w:rsidR="00573510">
        <w:rPr>
          <w:rFonts w:ascii="Times New Roman" w:hAnsi="Times New Roman" w:cs="Times New Roman"/>
        </w:rPr>
        <w:br/>
      </w:r>
      <w:r w:rsidRPr="00573510">
        <w:rPr>
          <w:rFonts w:ascii="Times New Roman" w:hAnsi="Times New Roman" w:cs="Times New Roman"/>
        </w:rPr>
        <w:t>и благоустройство памятников, братских могил, ведется работа по благоустройству кладбищ, парков, фонтанов, отлов бродячих животных.</w:t>
      </w:r>
    </w:p>
    <w:p w:rsidR="00AF4D03" w:rsidRPr="00573510" w:rsidRDefault="00AF4D03" w:rsidP="00573510">
      <w:pPr>
        <w:ind w:firstLine="720"/>
        <w:jc w:val="both"/>
      </w:pPr>
      <w:r w:rsidRPr="00573510">
        <w:t xml:space="preserve">Реализуется план очистки и дезинфекции шахтных колодцев. </w:t>
      </w:r>
    </w:p>
    <w:p w:rsidR="00AF4D03" w:rsidRPr="00573510" w:rsidRDefault="00AF4D03" w:rsidP="00573510">
      <w:pPr>
        <w:pStyle w:val="affff0"/>
        <w:ind w:firstLine="720"/>
        <w:rPr>
          <w:rFonts w:ascii="Times New Roman" w:hAnsi="Times New Roman" w:cs="Times New Roman"/>
        </w:rPr>
      </w:pPr>
      <w:r w:rsidRPr="00573510">
        <w:rPr>
          <w:rFonts w:ascii="Times New Roman" w:hAnsi="Times New Roman" w:cs="Times New Roman"/>
        </w:rPr>
        <w:t>Ведется работа по благоустройству, строительству детских игровых и спортивных площадок, озеленение, проведение исследований воды в шахтных колодцах.</w:t>
      </w:r>
    </w:p>
    <w:p w:rsidR="00AF4D03" w:rsidRPr="00573510" w:rsidRDefault="00AF4D03" w:rsidP="00573510">
      <w:pPr>
        <w:pStyle w:val="affff0"/>
        <w:ind w:firstLine="720"/>
        <w:rPr>
          <w:rFonts w:ascii="Times New Roman" w:hAnsi="Times New Roman" w:cs="Times New Roman"/>
        </w:rPr>
      </w:pPr>
      <w:r w:rsidRPr="00573510">
        <w:rPr>
          <w:rFonts w:ascii="Times New Roman" w:hAnsi="Times New Roman" w:cs="Times New Roman"/>
        </w:rPr>
        <w:t xml:space="preserve">Проводится покос сорной растительности, вырубка аварийных деревьев </w:t>
      </w:r>
      <w:r w:rsidR="00573510">
        <w:rPr>
          <w:rFonts w:ascii="Times New Roman" w:hAnsi="Times New Roman" w:cs="Times New Roman"/>
        </w:rPr>
        <w:br/>
      </w:r>
      <w:r w:rsidRPr="00573510">
        <w:rPr>
          <w:rFonts w:ascii="Times New Roman" w:hAnsi="Times New Roman" w:cs="Times New Roman"/>
        </w:rPr>
        <w:t>по заявлениям граждан, выполняются работы по озеленению.</w:t>
      </w:r>
    </w:p>
    <w:p w:rsidR="00AF4D03" w:rsidRPr="00573510" w:rsidRDefault="00AF4D03" w:rsidP="00573510">
      <w:pPr>
        <w:widowControl w:val="0"/>
        <w:tabs>
          <w:tab w:val="left" w:pos="709"/>
        </w:tabs>
        <w:autoSpaceDE w:val="0"/>
        <w:autoSpaceDN w:val="0"/>
        <w:adjustRightInd w:val="0"/>
        <w:ind w:firstLine="720"/>
        <w:jc w:val="both"/>
        <w:rPr>
          <w:rFonts w:eastAsia="Calibri"/>
        </w:rPr>
      </w:pPr>
      <w:r w:rsidRPr="00573510">
        <w:t>Основным ожидаемым результатом реализации комплексной программы является повышение качества жизни населения, п</w:t>
      </w:r>
      <w:r w:rsidRPr="00573510">
        <w:rPr>
          <w:rFonts w:eastAsia="Calibri"/>
        </w:rPr>
        <w:t xml:space="preserve">овышение уровня внешнего благоустройства </w:t>
      </w:r>
      <w:r w:rsidR="00573510">
        <w:rPr>
          <w:rFonts w:eastAsia="Calibri"/>
        </w:rPr>
        <w:br/>
      </w:r>
      <w:r w:rsidRPr="00573510">
        <w:rPr>
          <w:rFonts w:eastAsia="Calibri"/>
        </w:rPr>
        <w:t>и санитарного содержания населенных пунктов Грайворонского городского округа, выполнение мероприятий программы.</w:t>
      </w:r>
    </w:p>
    <w:p w:rsidR="00AF4D03" w:rsidRPr="00573510" w:rsidRDefault="00AF4D03" w:rsidP="00AF4D03">
      <w:pPr>
        <w:pStyle w:val="affff0"/>
        <w:ind w:firstLine="720"/>
        <w:jc w:val="center"/>
        <w:rPr>
          <w:rFonts w:ascii="Times New Roman" w:hAnsi="Times New Roman" w:cs="Times New Roman"/>
          <w:b/>
        </w:rPr>
      </w:pPr>
    </w:p>
    <w:p w:rsidR="00AF4D03" w:rsidRPr="00573510" w:rsidRDefault="00AF4D03" w:rsidP="00AF4D03">
      <w:pPr>
        <w:pStyle w:val="affff0"/>
        <w:ind w:firstLine="0"/>
        <w:jc w:val="center"/>
        <w:rPr>
          <w:rFonts w:ascii="Times New Roman" w:hAnsi="Times New Roman" w:cs="Times New Roman"/>
          <w:b/>
        </w:rPr>
      </w:pPr>
      <w:r w:rsidRPr="00573510">
        <w:rPr>
          <w:rFonts w:ascii="Times New Roman" w:hAnsi="Times New Roman" w:cs="Times New Roman"/>
          <w:b/>
        </w:rPr>
        <w:t>7. Организация контроля за выполнением Программы</w:t>
      </w:r>
    </w:p>
    <w:p w:rsidR="00AF4D03" w:rsidRPr="00573510" w:rsidRDefault="00AF4D03" w:rsidP="00AF4D03">
      <w:pPr>
        <w:pStyle w:val="affff0"/>
        <w:ind w:firstLine="0"/>
        <w:rPr>
          <w:rFonts w:ascii="Times New Roman" w:hAnsi="Times New Roman" w:cs="Times New Roman"/>
          <w:u w:val="single"/>
        </w:rPr>
      </w:pPr>
    </w:p>
    <w:p w:rsidR="00AF4D03" w:rsidRPr="00573510" w:rsidRDefault="00AF4D03" w:rsidP="00573510">
      <w:pPr>
        <w:pStyle w:val="affff0"/>
        <w:tabs>
          <w:tab w:val="left" w:pos="993"/>
        </w:tabs>
        <w:ind w:firstLine="720"/>
        <w:rPr>
          <w:rFonts w:ascii="Times New Roman" w:hAnsi="Times New Roman" w:cs="Times New Roman"/>
        </w:rPr>
      </w:pPr>
      <w:r w:rsidRPr="00573510">
        <w:rPr>
          <w:rFonts w:ascii="Times New Roman" w:hAnsi="Times New Roman" w:cs="Times New Roman"/>
        </w:rPr>
        <w:t xml:space="preserve">Программа реализуется на всей территории Грайворонского городского округа. </w:t>
      </w:r>
    </w:p>
    <w:p w:rsidR="00AF4D03" w:rsidRPr="00573510" w:rsidRDefault="00AF4D03" w:rsidP="00573510">
      <w:pPr>
        <w:tabs>
          <w:tab w:val="left" w:pos="993"/>
        </w:tabs>
        <w:ind w:firstLine="720"/>
        <w:jc w:val="both"/>
      </w:pPr>
      <w:r w:rsidRPr="00573510">
        <w:t>Организационная структура управления Программой комплексного благоустройства Грайворонского городского округа базируется на существующей системе представительной и исполнительной власти муниципального образования. Контроль за исполнением Программы осуществляет администрация Грайворонского городского округа.</w:t>
      </w:r>
    </w:p>
    <w:p w:rsidR="00AF4D03" w:rsidRPr="00573510" w:rsidRDefault="00AF4D03" w:rsidP="00573510">
      <w:pPr>
        <w:tabs>
          <w:tab w:val="left" w:pos="993"/>
        </w:tabs>
        <w:ind w:firstLine="720"/>
        <w:jc w:val="both"/>
      </w:pPr>
      <w:r w:rsidRPr="00573510">
        <w:lastRenderedPageBreak/>
        <w:t xml:space="preserve">Мониторинг Программы комплексного благоустройства территории Грайворонского городского округа, включает три этапа: </w:t>
      </w:r>
    </w:p>
    <w:p w:rsidR="00AF4D03" w:rsidRPr="00573510" w:rsidRDefault="00573510" w:rsidP="00573510">
      <w:pPr>
        <w:pStyle w:val="affff0"/>
        <w:tabs>
          <w:tab w:val="left" w:pos="993"/>
        </w:tabs>
        <w:ind w:firstLine="72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Периодический </w:t>
      </w:r>
      <w:r w:rsidR="00AF4D03" w:rsidRPr="00573510">
        <w:rPr>
          <w:rFonts w:ascii="Times New Roman" w:hAnsi="Times New Roman" w:cs="Times New Roman"/>
        </w:rPr>
        <w:t>сбор информации о результатах выполнения мероприятий Программы, а также информации о состоянии благоустройства территории.</w:t>
      </w:r>
    </w:p>
    <w:p w:rsidR="00AF4D03" w:rsidRPr="00573510" w:rsidRDefault="00573510" w:rsidP="00573510">
      <w:pPr>
        <w:pStyle w:val="affff0"/>
        <w:tabs>
          <w:tab w:val="left" w:pos="993"/>
        </w:tabs>
        <w:ind w:firstLine="72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Анализ </w:t>
      </w:r>
      <w:r w:rsidR="00AF4D03" w:rsidRPr="00573510">
        <w:rPr>
          <w:rFonts w:ascii="Times New Roman" w:hAnsi="Times New Roman" w:cs="Times New Roman"/>
        </w:rPr>
        <w:t>данных о результатах проводимых преобразований территории.</w:t>
      </w:r>
    </w:p>
    <w:p w:rsidR="00AF4D03" w:rsidRPr="00573510" w:rsidRDefault="00573510" w:rsidP="00573510">
      <w:pPr>
        <w:pStyle w:val="affff0"/>
        <w:tabs>
          <w:tab w:val="left" w:pos="993"/>
        </w:tabs>
        <w:ind w:firstLine="72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Проверка </w:t>
      </w:r>
      <w:r w:rsidR="00AF4D03" w:rsidRPr="00573510">
        <w:rPr>
          <w:rFonts w:ascii="Times New Roman" w:hAnsi="Times New Roman" w:cs="Times New Roman"/>
        </w:rPr>
        <w:t xml:space="preserve">актуальности нормативно-правовых актов, на основании которых разработана Программа, а так же проверка необходимости корректировки Программы </w:t>
      </w:r>
      <w:r>
        <w:rPr>
          <w:rFonts w:ascii="Times New Roman" w:hAnsi="Times New Roman" w:cs="Times New Roman"/>
        </w:rPr>
        <w:br/>
      </w:r>
      <w:r w:rsidR="00AF4D03" w:rsidRPr="00573510">
        <w:rPr>
          <w:rFonts w:ascii="Times New Roman" w:hAnsi="Times New Roman" w:cs="Times New Roman"/>
        </w:rPr>
        <w:t>в связи с вступлением в силу новых.</w:t>
      </w:r>
    </w:p>
    <w:p w:rsidR="00AF4D03" w:rsidRDefault="00AF4D03" w:rsidP="00AF4D03"/>
    <w:p w:rsidR="00AF4D03" w:rsidRPr="00573510" w:rsidRDefault="00AF4D03" w:rsidP="00AF4D03">
      <w:pPr>
        <w:jc w:val="center"/>
        <w:rPr>
          <w:b/>
        </w:rPr>
      </w:pPr>
      <w:r w:rsidRPr="00573510">
        <w:rPr>
          <w:b/>
        </w:rPr>
        <w:t>8. Механизм обновления Программы</w:t>
      </w:r>
    </w:p>
    <w:p w:rsidR="00AF4D03" w:rsidRPr="00573510" w:rsidRDefault="00AF4D03" w:rsidP="00AF4D03"/>
    <w:p w:rsidR="00AF4D03" w:rsidRPr="00573510" w:rsidRDefault="00AF4D03" w:rsidP="00AF4D03">
      <w:pPr>
        <w:pStyle w:val="affff0"/>
        <w:ind w:firstLine="720"/>
        <w:rPr>
          <w:rFonts w:ascii="Times New Roman" w:hAnsi="Times New Roman" w:cs="Times New Roman"/>
        </w:rPr>
      </w:pPr>
      <w:r w:rsidRPr="00573510">
        <w:rPr>
          <w:rFonts w:ascii="Times New Roman" w:hAnsi="Times New Roman" w:cs="Times New Roman"/>
        </w:rPr>
        <w:t>Для оценки эффективности реализации Программы</w:t>
      </w:r>
      <w:r w:rsidR="00573510">
        <w:rPr>
          <w:rFonts w:ascii="Times New Roman" w:hAnsi="Times New Roman" w:cs="Times New Roman"/>
        </w:rPr>
        <w:t xml:space="preserve"> администрацией</w:t>
      </w:r>
      <w:r w:rsidRPr="00573510">
        <w:rPr>
          <w:rFonts w:ascii="Times New Roman" w:hAnsi="Times New Roman" w:cs="Times New Roman"/>
        </w:rPr>
        <w:t xml:space="preserve"> Грайворонского городского округа проводится ежегодный мониторинг. Программа подлежит корректировке или пересмотру при вступлении в силу приказов, распоряжений, методических указаний </w:t>
      </w:r>
      <w:r w:rsidR="00573510">
        <w:rPr>
          <w:rFonts w:ascii="Times New Roman" w:hAnsi="Times New Roman" w:cs="Times New Roman"/>
        </w:rPr>
        <w:br/>
      </w:r>
      <w:r w:rsidRPr="00573510">
        <w:rPr>
          <w:rFonts w:ascii="Times New Roman" w:hAnsi="Times New Roman" w:cs="Times New Roman"/>
        </w:rPr>
        <w:t xml:space="preserve">и других нормативных актов, регламентирующих требования к программам комплексного развития благоустройства, документам территориального планирования и сопутствующим схемам и программам. </w:t>
      </w:r>
    </w:p>
    <w:p w:rsidR="00AF4D03" w:rsidRPr="00573510" w:rsidRDefault="00AF4D03" w:rsidP="00AF4D03">
      <w:pPr>
        <w:pStyle w:val="affff0"/>
        <w:ind w:firstLine="720"/>
        <w:rPr>
          <w:rFonts w:ascii="Times New Roman" w:hAnsi="Times New Roman" w:cs="Times New Roman"/>
        </w:rPr>
      </w:pPr>
      <w:r w:rsidRPr="00573510">
        <w:rPr>
          <w:rFonts w:ascii="Times New Roman" w:hAnsi="Times New Roman" w:cs="Times New Roman"/>
        </w:rPr>
        <w:t>Программа может корректироваться в зависимости от обеспечения финансирования, изменения условий функционирования и потребностей объектов благоустройства, повлекшие значительное отклонение фактических показателей эффективности функционирования систем по отношению к показателям, предусмотренным Программой. Решение о корректировке Программы принимается постановлением администрации Грайворонского городского округа.</w:t>
      </w:r>
    </w:p>
    <w:p w:rsidR="00AF4D03" w:rsidRDefault="00AF4D03" w:rsidP="00AF4D03">
      <w:pPr>
        <w:pStyle w:val="affff0"/>
        <w:ind w:firstLine="720"/>
        <w:rPr>
          <w:rFonts w:ascii="Times New Roman" w:hAnsi="Times New Roman" w:cs="Times New Roman"/>
          <w:b/>
        </w:rPr>
      </w:pPr>
    </w:p>
    <w:p w:rsidR="00573510" w:rsidRPr="00573510" w:rsidRDefault="00573510" w:rsidP="00AF4D03">
      <w:pPr>
        <w:pStyle w:val="affff0"/>
        <w:ind w:firstLine="720"/>
        <w:rPr>
          <w:rFonts w:ascii="Times New Roman" w:hAnsi="Times New Roman" w:cs="Times New Roman"/>
          <w:b/>
        </w:rPr>
        <w:sectPr w:rsidR="00573510" w:rsidRPr="00573510" w:rsidSect="00573510">
          <w:headerReference w:type="default" r:id="rId8"/>
          <w:footerReference w:type="even" r:id="rId9"/>
          <w:footerReference w:type="default" r:id="rId10"/>
          <w:headerReference w:type="first" r:id="rId11"/>
          <w:pgSz w:w="11906" w:h="16838"/>
          <w:pgMar w:top="1134" w:right="567" w:bottom="1134" w:left="1701" w:header="709" w:footer="709" w:gutter="0"/>
          <w:cols w:space="708"/>
          <w:titlePg/>
          <w:docGrid w:linePitch="360"/>
        </w:sectPr>
      </w:pPr>
    </w:p>
    <w:tbl>
      <w:tblPr>
        <w:tblW w:w="9468" w:type="dxa"/>
        <w:tblInd w:w="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5400"/>
      </w:tblGrid>
      <w:tr w:rsidR="00AF4D03" w:rsidRPr="00647EEC" w:rsidTr="00C655ED">
        <w:tc>
          <w:tcPr>
            <w:tcW w:w="4068" w:type="dxa"/>
            <w:tcBorders>
              <w:top w:val="nil"/>
              <w:left w:val="nil"/>
              <w:bottom w:val="nil"/>
              <w:right w:val="nil"/>
            </w:tcBorders>
            <w:shd w:val="clear" w:color="auto" w:fill="auto"/>
          </w:tcPr>
          <w:p w:rsidR="00AF4D03" w:rsidRPr="00647EEC" w:rsidRDefault="00AF4D03" w:rsidP="00C655ED">
            <w:pPr>
              <w:widowControl w:val="0"/>
              <w:autoSpaceDE w:val="0"/>
              <w:autoSpaceDN w:val="0"/>
              <w:adjustRightInd w:val="0"/>
              <w:jc w:val="center"/>
              <w:rPr>
                <w:sz w:val="26"/>
                <w:szCs w:val="26"/>
              </w:rPr>
            </w:pPr>
          </w:p>
        </w:tc>
        <w:tc>
          <w:tcPr>
            <w:tcW w:w="5400" w:type="dxa"/>
            <w:tcBorders>
              <w:top w:val="nil"/>
              <w:left w:val="nil"/>
              <w:bottom w:val="nil"/>
              <w:right w:val="nil"/>
            </w:tcBorders>
            <w:shd w:val="clear" w:color="auto" w:fill="auto"/>
          </w:tcPr>
          <w:p w:rsidR="00AF4D03" w:rsidRPr="00573510" w:rsidRDefault="00AF4D03" w:rsidP="00C655ED">
            <w:pPr>
              <w:widowControl w:val="0"/>
              <w:autoSpaceDE w:val="0"/>
              <w:autoSpaceDN w:val="0"/>
              <w:adjustRightInd w:val="0"/>
              <w:jc w:val="center"/>
            </w:pPr>
            <w:r w:rsidRPr="00573510">
              <w:t>Приложение №1</w:t>
            </w:r>
          </w:p>
          <w:p w:rsidR="00573510" w:rsidRDefault="00AF4D03" w:rsidP="00573510">
            <w:pPr>
              <w:widowControl w:val="0"/>
              <w:autoSpaceDE w:val="0"/>
              <w:autoSpaceDN w:val="0"/>
              <w:adjustRightInd w:val="0"/>
              <w:jc w:val="center"/>
            </w:pPr>
            <w:r w:rsidRPr="00573510">
              <w:t xml:space="preserve">к </w:t>
            </w:r>
            <w:r w:rsidR="00573510">
              <w:t>м</w:t>
            </w:r>
            <w:r w:rsidRPr="00573510">
              <w:t xml:space="preserve">униципальной </w:t>
            </w:r>
            <w:r w:rsidR="00573510" w:rsidRPr="00573510">
              <w:t>П</w:t>
            </w:r>
            <w:r w:rsidRPr="00573510">
              <w:t>рограмме</w:t>
            </w:r>
          </w:p>
          <w:p w:rsidR="00AF4D03" w:rsidRPr="00647EEC" w:rsidRDefault="00AF4D03" w:rsidP="00573510">
            <w:pPr>
              <w:widowControl w:val="0"/>
              <w:autoSpaceDE w:val="0"/>
              <w:autoSpaceDN w:val="0"/>
              <w:adjustRightInd w:val="0"/>
              <w:jc w:val="center"/>
              <w:rPr>
                <w:sz w:val="26"/>
                <w:szCs w:val="26"/>
              </w:rPr>
            </w:pPr>
            <w:r w:rsidRPr="00573510">
              <w:t>«Комплексное благоустройство территории Грайворонского городского округа»</w:t>
            </w:r>
          </w:p>
        </w:tc>
      </w:tr>
    </w:tbl>
    <w:p w:rsidR="00AF4D03" w:rsidRDefault="00AF4D03" w:rsidP="00AF4D03">
      <w:pPr>
        <w:pStyle w:val="ConsPlusNormal"/>
        <w:widowControl/>
        <w:jc w:val="center"/>
        <w:outlineLvl w:val="1"/>
        <w:rPr>
          <w:rFonts w:ascii="Times New Roman" w:hAnsi="Times New Roman"/>
          <w:b/>
          <w:sz w:val="26"/>
          <w:szCs w:val="26"/>
        </w:rPr>
      </w:pPr>
    </w:p>
    <w:p w:rsidR="00AF4D03" w:rsidRPr="00573510" w:rsidRDefault="00AF4D03" w:rsidP="00AF4D03">
      <w:pPr>
        <w:pStyle w:val="ConsPlusNormal"/>
        <w:widowControl/>
        <w:jc w:val="center"/>
        <w:outlineLvl w:val="1"/>
        <w:rPr>
          <w:rFonts w:ascii="Times New Roman" w:hAnsi="Times New Roman"/>
          <w:b/>
          <w:sz w:val="24"/>
          <w:szCs w:val="24"/>
        </w:rPr>
      </w:pPr>
      <w:r w:rsidRPr="00573510">
        <w:rPr>
          <w:rFonts w:ascii="Times New Roman" w:hAnsi="Times New Roman"/>
          <w:b/>
          <w:sz w:val="24"/>
          <w:szCs w:val="24"/>
        </w:rPr>
        <w:t xml:space="preserve">Система основных мероприятий и показателей муниципальной </w:t>
      </w:r>
      <w:r w:rsidR="00573510" w:rsidRPr="00573510">
        <w:rPr>
          <w:rFonts w:ascii="Times New Roman" w:hAnsi="Times New Roman"/>
          <w:b/>
          <w:sz w:val="24"/>
          <w:szCs w:val="24"/>
        </w:rPr>
        <w:t>П</w:t>
      </w:r>
      <w:r w:rsidRPr="00573510">
        <w:rPr>
          <w:rFonts w:ascii="Times New Roman" w:hAnsi="Times New Roman"/>
          <w:b/>
          <w:sz w:val="24"/>
          <w:szCs w:val="24"/>
        </w:rPr>
        <w:t xml:space="preserve">рограммы на </w:t>
      </w:r>
      <w:r w:rsidRPr="00573510">
        <w:rPr>
          <w:rFonts w:ascii="Times New Roman" w:hAnsi="Times New Roman"/>
          <w:b/>
          <w:sz w:val="24"/>
          <w:szCs w:val="24"/>
          <w:lang w:val="en-US"/>
        </w:rPr>
        <w:t>I</w:t>
      </w:r>
      <w:r w:rsidRPr="00573510">
        <w:rPr>
          <w:rFonts w:ascii="Times New Roman" w:hAnsi="Times New Roman"/>
          <w:b/>
          <w:sz w:val="24"/>
          <w:szCs w:val="24"/>
        </w:rPr>
        <w:t xml:space="preserve"> этап реализации</w:t>
      </w:r>
    </w:p>
    <w:p w:rsidR="00AF4D03" w:rsidRPr="00573510" w:rsidRDefault="00AF4D03" w:rsidP="00AF4D03">
      <w:pPr>
        <w:pStyle w:val="ConsPlusNormal"/>
        <w:widowControl/>
        <w:jc w:val="right"/>
        <w:outlineLvl w:val="1"/>
        <w:rPr>
          <w:rFonts w:ascii="Times New Roman" w:hAnsi="Times New Roman"/>
          <w:sz w:val="24"/>
          <w:szCs w:val="24"/>
        </w:rPr>
      </w:pPr>
    </w:p>
    <w:p w:rsidR="00AF4D03" w:rsidRPr="00573510" w:rsidRDefault="00AF4D03" w:rsidP="00AF4D03">
      <w:pPr>
        <w:pStyle w:val="ConsPlusNormal"/>
        <w:widowControl/>
        <w:jc w:val="right"/>
        <w:outlineLvl w:val="1"/>
        <w:rPr>
          <w:rFonts w:ascii="Times New Roman" w:hAnsi="Times New Roman"/>
          <w:sz w:val="24"/>
          <w:szCs w:val="24"/>
          <w:lang w:val="en-US"/>
        </w:rPr>
      </w:pPr>
      <w:r w:rsidRPr="00573510">
        <w:rPr>
          <w:rFonts w:ascii="Times New Roman" w:hAnsi="Times New Roman"/>
          <w:sz w:val="24"/>
          <w:szCs w:val="24"/>
        </w:rPr>
        <w:t>Таблица № 1</w:t>
      </w:r>
    </w:p>
    <w:p w:rsidR="00AF4D03" w:rsidRPr="009908DF" w:rsidRDefault="00AF4D03" w:rsidP="00AF4D03">
      <w:pPr>
        <w:pStyle w:val="ConsPlusNormal"/>
        <w:widowControl/>
        <w:jc w:val="right"/>
        <w:outlineLvl w:val="1"/>
        <w:rPr>
          <w:rFonts w:ascii="Times New Roman" w:hAnsi="Times New Roman"/>
          <w:b/>
          <w:sz w:val="16"/>
          <w:szCs w:val="16"/>
        </w:rPr>
      </w:pPr>
    </w:p>
    <w:tbl>
      <w:tblPr>
        <w:tblW w:w="14949" w:type="dxa"/>
        <w:jc w:val="center"/>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616"/>
        <w:gridCol w:w="1701"/>
        <w:gridCol w:w="1868"/>
        <w:gridCol w:w="1418"/>
        <w:gridCol w:w="1559"/>
        <w:gridCol w:w="2268"/>
        <w:gridCol w:w="851"/>
        <w:gridCol w:w="850"/>
        <w:gridCol w:w="851"/>
        <w:gridCol w:w="708"/>
        <w:gridCol w:w="709"/>
        <w:gridCol w:w="851"/>
        <w:gridCol w:w="699"/>
      </w:tblGrid>
      <w:tr w:rsidR="00AF4D03" w:rsidRPr="00573510" w:rsidTr="00573510">
        <w:trPr>
          <w:trHeight w:val="645"/>
          <w:tblHeader/>
          <w:jc w:val="center"/>
        </w:trPr>
        <w:tc>
          <w:tcPr>
            <w:tcW w:w="616" w:type="dxa"/>
            <w:vMerge w:val="restart"/>
            <w:shd w:val="clear" w:color="auto" w:fill="auto"/>
          </w:tcPr>
          <w:p w:rsidR="00AF4D03" w:rsidRPr="00573510" w:rsidRDefault="00AF4D03" w:rsidP="00573510">
            <w:pPr>
              <w:jc w:val="center"/>
              <w:rPr>
                <w:b/>
                <w:sz w:val="20"/>
                <w:szCs w:val="20"/>
              </w:rPr>
            </w:pPr>
            <w:r w:rsidRPr="00573510">
              <w:rPr>
                <w:b/>
                <w:sz w:val="20"/>
                <w:szCs w:val="20"/>
              </w:rPr>
              <w:t>№</w:t>
            </w:r>
          </w:p>
        </w:tc>
        <w:tc>
          <w:tcPr>
            <w:tcW w:w="1701" w:type="dxa"/>
            <w:vMerge w:val="restart"/>
            <w:shd w:val="clear" w:color="auto" w:fill="auto"/>
          </w:tcPr>
          <w:p w:rsidR="00AF4D03" w:rsidRPr="00573510" w:rsidRDefault="00AF4D03" w:rsidP="00573510">
            <w:pPr>
              <w:jc w:val="center"/>
              <w:rPr>
                <w:b/>
                <w:sz w:val="20"/>
                <w:szCs w:val="20"/>
              </w:rPr>
            </w:pPr>
            <w:r w:rsidRPr="00573510">
              <w:rPr>
                <w:b/>
                <w:sz w:val="20"/>
                <w:szCs w:val="20"/>
              </w:rPr>
              <w:t>Наименование муниципальной программы, подпрограмм, мероприятий</w:t>
            </w:r>
          </w:p>
        </w:tc>
        <w:tc>
          <w:tcPr>
            <w:tcW w:w="1868" w:type="dxa"/>
            <w:vMerge w:val="restart"/>
            <w:shd w:val="clear" w:color="auto" w:fill="auto"/>
          </w:tcPr>
          <w:p w:rsidR="00573510" w:rsidRDefault="00AF4D03" w:rsidP="00573510">
            <w:pPr>
              <w:jc w:val="center"/>
              <w:rPr>
                <w:b/>
                <w:sz w:val="20"/>
                <w:szCs w:val="20"/>
              </w:rPr>
            </w:pPr>
            <w:r w:rsidRPr="00573510">
              <w:rPr>
                <w:b/>
                <w:sz w:val="20"/>
                <w:szCs w:val="20"/>
              </w:rPr>
              <w:t xml:space="preserve">Ответственный исполнитель (соисполнитель, участник), ответственный </w:t>
            </w:r>
          </w:p>
          <w:p w:rsidR="00AF4D03" w:rsidRPr="00573510" w:rsidRDefault="00AF4D03" w:rsidP="00573510">
            <w:pPr>
              <w:jc w:val="center"/>
              <w:rPr>
                <w:b/>
                <w:sz w:val="20"/>
                <w:szCs w:val="20"/>
              </w:rPr>
            </w:pPr>
            <w:r w:rsidRPr="00573510">
              <w:rPr>
                <w:b/>
                <w:sz w:val="20"/>
                <w:szCs w:val="20"/>
              </w:rPr>
              <w:t>за реализацию</w:t>
            </w:r>
          </w:p>
        </w:tc>
        <w:tc>
          <w:tcPr>
            <w:tcW w:w="1418" w:type="dxa"/>
            <w:vMerge w:val="restart"/>
            <w:shd w:val="clear" w:color="auto" w:fill="auto"/>
          </w:tcPr>
          <w:p w:rsidR="00AF4D03" w:rsidRPr="00573510" w:rsidRDefault="00AF4D03" w:rsidP="00573510">
            <w:pPr>
              <w:jc w:val="center"/>
              <w:rPr>
                <w:b/>
                <w:sz w:val="20"/>
                <w:szCs w:val="20"/>
              </w:rPr>
            </w:pPr>
            <w:r w:rsidRPr="00573510">
              <w:rPr>
                <w:b/>
                <w:sz w:val="20"/>
                <w:szCs w:val="20"/>
              </w:rPr>
              <w:t>Срок реализации (начало, завершение)</w:t>
            </w:r>
          </w:p>
        </w:tc>
        <w:tc>
          <w:tcPr>
            <w:tcW w:w="1559" w:type="dxa"/>
            <w:vMerge w:val="restart"/>
            <w:shd w:val="clear" w:color="auto" w:fill="auto"/>
          </w:tcPr>
          <w:p w:rsidR="00AF4D03" w:rsidRPr="00573510" w:rsidRDefault="00AF4D03" w:rsidP="00573510">
            <w:pPr>
              <w:jc w:val="center"/>
              <w:rPr>
                <w:b/>
                <w:sz w:val="20"/>
                <w:szCs w:val="20"/>
                <w:lang w:val="en-US"/>
              </w:rPr>
            </w:pPr>
            <w:r w:rsidRPr="00573510">
              <w:rPr>
                <w:b/>
                <w:sz w:val="20"/>
                <w:szCs w:val="20"/>
              </w:rPr>
              <w:t>Вид показателя</w:t>
            </w:r>
          </w:p>
        </w:tc>
        <w:tc>
          <w:tcPr>
            <w:tcW w:w="2268" w:type="dxa"/>
            <w:vMerge w:val="restart"/>
            <w:shd w:val="clear" w:color="auto" w:fill="auto"/>
          </w:tcPr>
          <w:p w:rsidR="00AF4D03" w:rsidRPr="00573510" w:rsidRDefault="00AF4D03" w:rsidP="00573510">
            <w:pPr>
              <w:jc w:val="center"/>
              <w:rPr>
                <w:b/>
                <w:sz w:val="20"/>
                <w:szCs w:val="20"/>
              </w:rPr>
            </w:pPr>
            <w:r w:rsidRPr="00573510">
              <w:rPr>
                <w:b/>
                <w:sz w:val="20"/>
                <w:szCs w:val="20"/>
              </w:rPr>
              <w:t>Наименование показателя, единица измерения</w:t>
            </w:r>
          </w:p>
        </w:tc>
        <w:tc>
          <w:tcPr>
            <w:tcW w:w="5519" w:type="dxa"/>
            <w:gridSpan w:val="7"/>
            <w:shd w:val="clear" w:color="auto" w:fill="auto"/>
          </w:tcPr>
          <w:p w:rsidR="00AF4D03" w:rsidRPr="00573510" w:rsidRDefault="00AF4D03" w:rsidP="00573510">
            <w:pPr>
              <w:jc w:val="center"/>
              <w:rPr>
                <w:b/>
                <w:sz w:val="20"/>
                <w:szCs w:val="20"/>
              </w:rPr>
            </w:pPr>
            <w:r w:rsidRPr="00573510">
              <w:rPr>
                <w:b/>
                <w:sz w:val="20"/>
                <w:szCs w:val="20"/>
              </w:rPr>
              <w:t>Значение показателя конечного и непосредственного результата</w:t>
            </w:r>
            <w:r w:rsidR="00573510">
              <w:rPr>
                <w:b/>
                <w:sz w:val="20"/>
                <w:szCs w:val="20"/>
              </w:rPr>
              <w:t xml:space="preserve"> </w:t>
            </w:r>
            <w:r w:rsidRPr="00573510">
              <w:rPr>
                <w:b/>
                <w:sz w:val="20"/>
                <w:szCs w:val="20"/>
              </w:rPr>
              <w:t>по годам реализации</w:t>
            </w:r>
          </w:p>
        </w:tc>
      </w:tr>
      <w:tr w:rsidR="00AF4D03" w:rsidRPr="00573510" w:rsidTr="00573510">
        <w:trPr>
          <w:trHeight w:val="348"/>
          <w:tblHeader/>
          <w:jc w:val="center"/>
        </w:trPr>
        <w:tc>
          <w:tcPr>
            <w:tcW w:w="616" w:type="dxa"/>
            <w:vMerge/>
            <w:shd w:val="clear" w:color="auto" w:fill="auto"/>
          </w:tcPr>
          <w:p w:rsidR="00AF4D03" w:rsidRPr="00573510" w:rsidRDefault="00AF4D03" w:rsidP="00573510">
            <w:pPr>
              <w:spacing w:after="200" w:line="276" w:lineRule="auto"/>
              <w:jc w:val="center"/>
              <w:rPr>
                <w:rFonts w:eastAsia="Calibri"/>
                <w:b/>
                <w:sz w:val="20"/>
                <w:szCs w:val="20"/>
                <w:lang w:eastAsia="en-US"/>
              </w:rPr>
            </w:pPr>
          </w:p>
        </w:tc>
        <w:tc>
          <w:tcPr>
            <w:tcW w:w="1701" w:type="dxa"/>
            <w:vMerge/>
            <w:shd w:val="clear" w:color="auto" w:fill="auto"/>
          </w:tcPr>
          <w:p w:rsidR="00AF4D03" w:rsidRPr="00573510" w:rsidRDefault="00AF4D03" w:rsidP="00573510">
            <w:pPr>
              <w:spacing w:after="200" w:line="276" w:lineRule="auto"/>
              <w:jc w:val="center"/>
              <w:rPr>
                <w:rFonts w:eastAsia="Calibri"/>
                <w:b/>
                <w:sz w:val="20"/>
                <w:szCs w:val="20"/>
                <w:lang w:eastAsia="en-US"/>
              </w:rPr>
            </w:pPr>
          </w:p>
        </w:tc>
        <w:tc>
          <w:tcPr>
            <w:tcW w:w="1868" w:type="dxa"/>
            <w:vMerge/>
            <w:shd w:val="clear" w:color="auto" w:fill="auto"/>
          </w:tcPr>
          <w:p w:rsidR="00AF4D03" w:rsidRPr="00573510" w:rsidRDefault="00AF4D03" w:rsidP="00573510">
            <w:pPr>
              <w:spacing w:after="200" w:line="276" w:lineRule="auto"/>
              <w:jc w:val="center"/>
              <w:rPr>
                <w:rFonts w:eastAsia="Calibri"/>
                <w:b/>
                <w:sz w:val="20"/>
                <w:szCs w:val="20"/>
                <w:lang w:eastAsia="en-US"/>
              </w:rPr>
            </w:pPr>
          </w:p>
        </w:tc>
        <w:tc>
          <w:tcPr>
            <w:tcW w:w="1418" w:type="dxa"/>
            <w:vMerge/>
            <w:shd w:val="clear" w:color="auto" w:fill="auto"/>
          </w:tcPr>
          <w:p w:rsidR="00AF4D03" w:rsidRPr="00573510" w:rsidRDefault="00AF4D03" w:rsidP="00573510">
            <w:pPr>
              <w:spacing w:after="200" w:line="276" w:lineRule="auto"/>
              <w:jc w:val="center"/>
              <w:rPr>
                <w:rFonts w:eastAsia="Calibri"/>
                <w:b/>
                <w:sz w:val="20"/>
                <w:szCs w:val="20"/>
                <w:lang w:eastAsia="en-US"/>
              </w:rPr>
            </w:pPr>
          </w:p>
        </w:tc>
        <w:tc>
          <w:tcPr>
            <w:tcW w:w="1559" w:type="dxa"/>
            <w:vMerge/>
            <w:shd w:val="clear" w:color="auto" w:fill="auto"/>
          </w:tcPr>
          <w:p w:rsidR="00AF4D03" w:rsidRPr="00573510" w:rsidRDefault="00AF4D03" w:rsidP="00573510">
            <w:pPr>
              <w:spacing w:after="200" w:line="276" w:lineRule="auto"/>
              <w:jc w:val="center"/>
              <w:rPr>
                <w:rFonts w:eastAsia="Calibri"/>
                <w:b/>
                <w:sz w:val="20"/>
                <w:szCs w:val="20"/>
                <w:lang w:eastAsia="en-US"/>
              </w:rPr>
            </w:pPr>
          </w:p>
        </w:tc>
        <w:tc>
          <w:tcPr>
            <w:tcW w:w="2268" w:type="dxa"/>
            <w:vMerge/>
            <w:shd w:val="clear" w:color="auto" w:fill="auto"/>
          </w:tcPr>
          <w:p w:rsidR="00AF4D03" w:rsidRPr="00573510" w:rsidRDefault="00AF4D03" w:rsidP="00573510">
            <w:pPr>
              <w:spacing w:after="200" w:line="276" w:lineRule="auto"/>
              <w:jc w:val="center"/>
              <w:rPr>
                <w:rFonts w:eastAsia="Calibri"/>
                <w:b/>
                <w:sz w:val="20"/>
                <w:szCs w:val="20"/>
                <w:lang w:eastAsia="en-US"/>
              </w:rPr>
            </w:pPr>
          </w:p>
        </w:tc>
        <w:tc>
          <w:tcPr>
            <w:tcW w:w="851" w:type="dxa"/>
            <w:shd w:val="clear" w:color="auto" w:fill="auto"/>
          </w:tcPr>
          <w:p w:rsidR="00AF4D03" w:rsidRPr="00573510" w:rsidRDefault="00AF4D03" w:rsidP="00573510">
            <w:pPr>
              <w:jc w:val="center"/>
              <w:rPr>
                <w:b/>
                <w:sz w:val="20"/>
                <w:szCs w:val="20"/>
              </w:rPr>
            </w:pPr>
            <w:r w:rsidRPr="00573510">
              <w:rPr>
                <w:b/>
                <w:sz w:val="20"/>
                <w:szCs w:val="20"/>
                <w:lang w:val="en-US"/>
              </w:rPr>
              <w:t>2014</w:t>
            </w:r>
          </w:p>
        </w:tc>
        <w:tc>
          <w:tcPr>
            <w:tcW w:w="850" w:type="dxa"/>
            <w:shd w:val="clear" w:color="auto" w:fill="auto"/>
          </w:tcPr>
          <w:p w:rsidR="00AF4D03" w:rsidRPr="00573510" w:rsidRDefault="00AF4D03" w:rsidP="00573510">
            <w:pPr>
              <w:jc w:val="center"/>
              <w:rPr>
                <w:sz w:val="20"/>
                <w:szCs w:val="20"/>
              </w:rPr>
            </w:pPr>
            <w:r w:rsidRPr="00573510">
              <w:rPr>
                <w:b/>
                <w:sz w:val="20"/>
                <w:szCs w:val="20"/>
                <w:lang w:val="en-US"/>
              </w:rPr>
              <w:t>2015</w:t>
            </w:r>
          </w:p>
        </w:tc>
        <w:tc>
          <w:tcPr>
            <w:tcW w:w="851" w:type="dxa"/>
            <w:shd w:val="clear" w:color="auto" w:fill="auto"/>
          </w:tcPr>
          <w:p w:rsidR="00AF4D03" w:rsidRPr="00573510" w:rsidRDefault="00AF4D03" w:rsidP="00573510">
            <w:pPr>
              <w:jc w:val="center"/>
              <w:rPr>
                <w:sz w:val="20"/>
                <w:szCs w:val="20"/>
              </w:rPr>
            </w:pPr>
            <w:r w:rsidRPr="00573510">
              <w:rPr>
                <w:b/>
                <w:sz w:val="20"/>
                <w:szCs w:val="20"/>
                <w:lang w:val="en-US"/>
              </w:rPr>
              <w:t>2016</w:t>
            </w:r>
          </w:p>
        </w:tc>
        <w:tc>
          <w:tcPr>
            <w:tcW w:w="708" w:type="dxa"/>
            <w:shd w:val="clear" w:color="auto" w:fill="auto"/>
          </w:tcPr>
          <w:p w:rsidR="00AF4D03" w:rsidRPr="00573510" w:rsidRDefault="00AF4D03" w:rsidP="00573510">
            <w:pPr>
              <w:jc w:val="center"/>
              <w:rPr>
                <w:b/>
                <w:strike/>
                <w:sz w:val="20"/>
                <w:szCs w:val="20"/>
                <w:lang w:val="en-US"/>
              </w:rPr>
            </w:pPr>
            <w:r w:rsidRPr="00573510">
              <w:rPr>
                <w:b/>
                <w:sz w:val="20"/>
                <w:szCs w:val="20"/>
                <w:lang w:val="en-US"/>
              </w:rPr>
              <w:t>2017</w:t>
            </w:r>
          </w:p>
        </w:tc>
        <w:tc>
          <w:tcPr>
            <w:tcW w:w="709" w:type="dxa"/>
          </w:tcPr>
          <w:p w:rsidR="00AF4D03" w:rsidRPr="00573510" w:rsidRDefault="00AF4D03" w:rsidP="00573510">
            <w:pPr>
              <w:jc w:val="center"/>
              <w:rPr>
                <w:b/>
                <w:sz w:val="20"/>
                <w:szCs w:val="20"/>
                <w:lang w:val="en-US"/>
              </w:rPr>
            </w:pPr>
            <w:r w:rsidRPr="00573510">
              <w:rPr>
                <w:b/>
                <w:sz w:val="20"/>
                <w:szCs w:val="20"/>
                <w:lang w:val="en-US"/>
              </w:rPr>
              <w:t>2018</w:t>
            </w:r>
          </w:p>
        </w:tc>
        <w:tc>
          <w:tcPr>
            <w:tcW w:w="851" w:type="dxa"/>
          </w:tcPr>
          <w:p w:rsidR="00AF4D03" w:rsidRPr="00573510" w:rsidRDefault="00AF4D03" w:rsidP="00573510">
            <w:pPr>
              <w:jc w:val="center"/>
              <w:rPr>
                <w:b/>
                <w:sz w:val="20"/>
                <w:szCs w:val="20"/>
                <w:lang w:val="en-US"/>
              </w:rPr>
            </w:pPr>
            <w:r w:rsidRPr="00573510">
              <w:rPr>
                <w:b/>
                <w:sz w:val="20"/>
                <w:szCs w:val="20"/>
                <w:lang w:val="en-US"/>
              </w:rPr>
              <w:t>2019</w:t>
            </w:r>
          </w:p>
        </w:tc>
        <w:tc>
          <w:tcPr>
            <w:tcW w:w="699" w:type="dxa"/>
          </w:tcPr>
          <w:p w:rsidR="00AF4D03" w:rsidRPr="00573510" w:rsidRDefault="00AF4D03" w:rsidP="00573510">
            <w:pPr>
              <w:jc w:val="center"/>
              <w:rPr>
                <w:b/>
                <w:sz w:val="20"/>
                <w:szCs w:val="20"/>
                <w:lang w:val="en-US"/>
              </w:rPr>
            </w:pPr>
            <w:r w:rsidRPr="00573510">
              <w:rPr>
                <w:b/>
                <w:sz w:val="20"/>
                <w:szCs w:val="20"/>
                <w:lang w:val="en-US"/>
              </w:rPr>
              <w:t>2020</w:t>
            </w:r>
          </w:p>
        </w:tc>
      </w:tr>
      <w:tr w:rsidR="00AF4D03" w:rsidRPr="00573510" w:rsidTr="00573510">
        <w:trPr>
          <w:trHeight w:val="32"/>
          <w:tblHeader/>
          <w:jc w:val="center"/>
        </w:trPr>
        <w:tc>
          <w:tcPr>
            <w:tcW w:w="616" w:type="dxa"/>
            <w:shd w:val="clear" w:color="auto" w:fill="auto"/>
          </w:tcPr>
          <w:p w:rsidR="00AF4D03" w:rsidRPr="00573510" w:rsidRDefault="00AF4D03" w:rsidP="00573510">
            <w:pPr>
              <w:jc w:val="center"/>
              <w:rPr>
                <w:rFonts w:eastAsia="Calibri"/>
                <w:sz w:val="20"/>
                <w:szCs w:val="20"/>
                <w:lang w:eastAsia="en-US"/>
              </w:rPr>
            </w:pPr>
            <w:r w:rsidRPr="00573510">
              <w:rPr>
                <w:rFonts w:eastAsia="Calibri"/>
                <w:sz w:val="20"/>
                <w:szCs w:val="20"/>
                <w:lang w:eastAsia="en-US"/>
              </w:rPr>
              <w:t>1</w:t>
            </w:r>
          </w:p>
        </w:tc>
        <w:tc>
          <w:tcPr>
            <w:tcW w:w="1701" w:type="dxa"/>
            <w:shd w:val="clear" w:color="auto" w:fill="auto"/>
          </w:tcPr>
          <w:p w:rsidR="00AF4D03" w:rsidRPr="00573510" w:rsidRDefault="00AF4D03" w:rsidP="00573510">
            <w:pPr>
              <w:jc w:val="center"/>
              <w:rPr>
                <w:rFonts w:eastAsia="Calibri"/>
                <w:sz w:val="20"/>
                <w:szCs w:val="20"/>
                <w:lang w:eastAsia="en-US"/>
              </w:rPr>
            </w:pPr>
            <w:r w:rsidRPr="00573510">
              <w:rPr>
                <w:rFonts w:eastAsia="Calibri"/>
                <w:sz w:val="20"/>
                <w:szCs w:val="20"/>
                <w:lang w:eastAsia="en-US"/>
              </w:rPr>
              <w:t>2</w:t>
            </w:r>
          </w:p>
        </w:tc>
        <w:tc>
          <w:tcPr>
            <w:tcW w:w="1868" w:type="dxa"/>
            <w:shd w:val="clear" w:color="auto" w:fill="auto"/>
          </w:tcPr>
          <w:p w:rsidR="00AF4D03" w:rsidRPr="00573510" w:rsidRDefault="00AF4D03" w:rsidP="00573510">
            <w:pPr>
              <w:jc w:val="center"/>
              <w:rPr>
                <w:rFonts w:eastAsia="Calibri"/>
                <w:sz w:val="20"/>
                <w:szCs w:val="20"/>
                <w:lang w:eastAsia="en-US"/>
              </w:rPr>
            </w:pPr>
            <w:r w:rsidRPr="00573510">
              <w:rPr>
                <w:rFonts w:eastAsia="Calibri"/>
                <w:sz w:val="20"/>
                <w:szCs w:val="20"/>
                <w:lang w:eastAsia="en-US"/>
              </w:rPr>
              <w:t>3</w:t>
            </w:r>
          </w:p>
        </w:tc>
        <w:tc>
          <w:tcPr>
            <w:tcW w:w="1418" w:type="dxa"/>
            <w:shd w:val="clear" w:color="auto" w:fill="auto"/>
          </w:tcPr>
          <w:p w:rsidR="00AF4D03" w:rsidRPr="00573510" w:rsidRDefault="00AF4D03" w:rsidP="00573510">
            <w:pPr>
              <w:jc w:val="center"/>
              <w:rPr>
                <w:rFonts w:eastAsia="Calibri"/>
                <w:sz w:val="20"/>
                <w:szCs w:val="20"/>
                <w:lang w:eastAsia="en-US"/>
              </w:rPr>
            </w:pPr>
            <w:r w:rsidRPr="00573510">
              <w:rPr>
                <w:rFonts w:eastAsia="Calibri"/>
                <w:sz w:val="20"/>
                <w:szCs w:val="20"/>
                <w:lang w:eastAsia="en-US"/>
              </w:rPr>
              <w:t>4</w:t>
            </w:r>
          </w:p>
        </w:tc>
        <w:tc>
          <w:tcPr>
            <w:tcW w:w="1559" w:type="dxa"/>
            <w:shd w:val="clear" w:color="auto" w:fill="auto"/>
          </w:tcPr>
          <w:p w:rsidR="00AF4D03" w:rsidRPr="00573510" w:rsidRDefault="00AF4D03" w:rsidP="00573510">
            <w:pPr>
              <w:jc w:val="center"/>
              <w:rPr>
                <w:rFonts w:eastAsia="Calibri"/>
                <w:sz w:val="20"/>
                <w:szCs w:val="20"/>
                <w:lang w:eastAsia="en-US"/>
              </w:rPr>
            </w:pPr>
            <w:r w:rsidRPr="00573510">
              <w:rPr>
                <w:rFonts w:eastAsia="Calibri"/>
                <w:sz w:val="20"/>
                <w:szCs w:val="20"/>
                <w:lang w:eastAsia="en-US"/>
              </w:rPr>
              <w:t>5</w:t>
            </w:r>
          </w:p>
        </w:tc>
        <w:tc>
          <w:tcPr>
            <w:tcW w:w="2268" w:type="dxa"/>
            <w:shd w:val="clear" w:color="auto" w:fill="auto"/>
          </w:tcPr>
          <w:p w:rsidR="00AF4D03" w:rsidRPr="00573510" w:rsidRDefault="00AF4D03" w:rsidP="00573510">
            <w:pPr>
              <w:jc w:val="center"/>
              <w:rPr>
                <w:rFonts w:eastAsia="Calibri"/>
                <w:sz w:val="20"/>
                <w:szCs w:val="20"/>
                <w:lang w:eastAsia="en-US"/>
              </w:rPr>
            </w:pPr>
            <w:r w:rsidRPr="00573510">
              <w:rPr>
                <w:rFonts w:eastAsia="Calibri"/>
                <w:sz w:val="20"/>
                <w:szCs w:val="20"/>
                <w:lang w:eastAsia="en-US"/>
              </w:rPr>
              <w:t>6</w:t>
            </w:r>
          </w:p>
        </w:tc>
        <w:tc>
          <w:tcPr>
            <w:tcW w:w="851" w:type="dxa"/>
            <w:shd w:val="clear" w:color="auto" w:fill="auto"/>
          </w:tcPr>
          <w:p w:rsidR="00AF4D03" w:rsidRPr="00573510" w:rsidRDefault="00AF4D03" w:rsidP="00573510">
            <w:pPr>
              <w:jc w:val="center"/>
              <w:rPr>
                <w:sz w:val="20"/>
                <w:szCs w:val="20"/>
              </w:rPr>
            </w:pPr>
            <w:r w:rsidRPr="00573510">
              <w:rPr>
                <w:sz w:val="20"/>
                <w:szCs w:val="20"/>
              </w:rPr>
              <w:t>7</w:t>
            </w:r>
          </w:p>
        </w:tc>
        <w:tc>
          <w:tcPr>
            <w:tcW w:w="850" w:type="dxa"/>
            <w:shd w:val="clear" w:color="auto" w:fill="auto"/>
          </w:tcPr>
          <w:p w:rsidR="00AF4D03" w:rsidRPr="00573510" w:rsidRDefault="00AF4D03" w:rsidP="00573510">
            <w:pPr>
              <w:jc w:val="center"/>
              <w:rPr>
                <w:sz w:val="20"/>
                <w:szCs w:val="20"/>
              </w:rPr>
            </w:pPr>
            <w:r w:rsidRPr="00573510">
              <w:rPr>
                <w:sz w:val="20"/>
                <w:szCs w:val="20"/>
              </w:rPr>
              <w:t>8</w:t>
            </w:r>
          </w:p>
        </w:tc>
        <w:tc>
          <w:tcPr>
            <w:tcW w:w="851" w:type="dxa"/>
            <w:shd w:val="clear" w:color="auto" w:fill="auto"/>
          </w:tcPr>
          <w:p w:rsidR="00AF4D03" w:rsidRPr="00573510" w:rsidRDefault="00AF4D03" w:rsidP="00573510">
            <w:pPr>
              <w:jc w:val="center"/>
              <w:rPr>
                <w:sz w:val="20"/>
                <w:szCs w:val="20"/>
              </w:rPr>
            </w:pPr>
            <w:r w:rsidRPr="00573510">
              <w:rPr>
                <w:sz w:val="20"/>
                <w:szCs w:val="20"/>
              </w:rPr>
              <w:t>9</w:t>
            </w:r>
          </w:p>
        </w:tc>
        <w:tc>
          <w:tcPr>
            <w:tcW w:w="708" w:type="dxa"/>
            <w:shd w:val="clear" w:color="auto" w:fill="auto"/>
          </w:tcPr>
          <w:p w:rsidR="00AF4D03" w:rsidRPr="00573510" w:rsidRDefault="00AF4D03" w:rsidP="00573510">
            <w:pPr>
              <w:jc w:val="center"/>
              <w:rPr>
                <w:sz w:val="20"/>
                <w:szCs w:val="20"/>
              </w:rPr>
            </w:pPr>
            <w:r w:rsidRPr="00573510">
              <w:rPr>
                <w:sz w:val="20"/>
                <w:szCs w:val="20"/>
              </w:rPr>
              <w:t>10</w:t>
            </w:r>
          </w:p>
        </w:tc>
        <w:tc>
          <w:tcPr>
            <w:tcW w:w="709" w:type="dxa"/>
          </w:tcPr>
          <w:p w:rsidR="00AF4D03" w:rsidRPr="00573510" w:rsidRDefault="00AF4D03" w:rsidP="00573510">
            <w:pPr>
              <w:jc w:val="center"/>
              <w:rPr>
                <w:sz w:val="20"/>
                <w:szCs w:val="20"/>
                <w:lang w:val="en-US"/>
              </w:rPr>
            </w:pPr>
            <w:r w:rsidRPr="00573510">
              <w:rPr>
                <w:sz w:val="20"/>
                <w:szCs w:val="20"/>
                <w:lang w:val="en-US"/>
              </w:rPr>
              <w:t>11</w:t>
            </w:r>
          </w:p>
        </w:tc>
        <w:tc>
          <w:tcPr>
            <w:tcW w:w="851" w:type="dxa"/>
          </w:tcPr>
          <w:p w:rsidR="00AF4D03" w:rsidRPr="00573510" w:rsidRDefault="00AF4D03" w:rsidP="00573510">
            <w:pPr>
              <w:jc w:val="center"/>
              <w:rPr>
                <w:sz w:val="20"/>
                <w:szCs w:val="20"/>
                <w:lang w:val="en-US"/>
              </w:rPr>
            </w:pPr>
            <w:r w:rsidRPr="00573510">
              <w:rPr>
                <w:sz w:val="20"/>
                <w:szCs w:val="20"/>
                <w:lang w:val="en-US"/>
              </w:rPr>
              <w:t>12</w:t>
            </w:r>
          </w:p>
        </w:tc>
        <w:tc>
          <w:tcPr>
            <w:tcW w:w="699" w:type="dxa"/>
          </w:tcPr>
          <w:p w:rsidR="00AF4D03" w:rsidRPr="00573510" w:rsidRDefault="00AF4D03" w:rsidP="00573510">
            <w:pPr>
              <w:jc w:val="center"/>
              <w:rPr>
                <w:sz w:val="20"/>
                <w:szCs w:val="20"/>
                <w:lang w:val="en-US"/>
              </w:rPr>
            </w:pPr>
            <w:r w:rsidRPr="00573510">
              <w:rPr>
                <w:sz w:val="20"/>
                <w:szCs w:val="20"/>
                <w:lang w:val="en-US"/>
              </w:rPr>
              <w:t>13</w:t>
            </w: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t>1</w:t>
            </w:r>
          </w:p>
        </w:tc>
        <w:tc>
          <w:tcPr>
            <w:tcW w:w="1701" w:type="dxa"/>
            <w:shd w:val="clear" w:color="auto" w:fill="auto"/>
          </w:tcPr>
          <w:p w:rsidR="00AF4D03" w:rsidRPr="00573510" w:rsidRDefault="00AF4D03" w:rsidP="00573510">
            <w:pPr>
              <w:jc w:val="center"/>
              <w:rPr>
                <w:sz w:val="20"/>
                <w:szCs w:val="20"/>
              </w:rPr>
            </w:pPr>
            <w:r w:rsidRPr="00573510">
              <w:rPr>
                <w:sz w:val="20"/>
                <w:szCs w:val="20"/>
              </w:rPr>
              <w:t>Комплексное благоустройство территории Грайворонского городского округа</w:t>
            </w:r>
          </w:p>
        </w:tc>
        <w:tc>
          <w:tcPr>
            <w:tcW w:w="1868" w:type="dxa"/>
            <w:shd w:val="clear" w:color="auto" w:fill="auto"/>
          </w:tcPr>
          <w:p w:rsidR="00573510" w:rsidRDefault="00AF4D03" w:rsidP="00573510">
            <w:pPr>
              <w:jc w:val="center"/>
              <w:rPr>
                <w:sz w:val="20"/>
                <w:szCs w:val="20"/>
              </w:rPr>
            </w:pPr>
            <w:r w:rsidRPr="00573510">
              <w:rPr>
                <w:sz w:val="20"/>
                <w:szCs w:val="20"/>
              </w:rPr>
              <w:t xml:space="preserve">Управление </w:t>
            </w:r>
          </w:p>
          <w:p w:rsidR="00AF4D03" w:rsidRPr="00573510" w:rsidRDefault="00AF4D03" w:rsidP="00573510">
            <w:pPr>
              <w:jc w:val="center"/>
              <w:rPr>
                <w:sz w:val="20"/>
                <w:szCs w:val="20"/>
              </w:rPr>
            </w:pPr>
            <w:r w:rsidRPr="00573510">
              <w:rPr>
                <w:sz w:val="20"/>
                <w:szCs w:val="20"/>
              </w:rPr>
              <w:t>по строительству, транспорту, жилищно-коммунальному хозяйству и ТЭК</w:t>
            </w:r>
          </w:p>
        </w:tc>
        <w:tc>
          <w:tcPr>
            <w:tcW w:w="1418" w:type="dxa"/>
            <w:shd w:val="clear" w:color="auto" w:fill="auto"/>
          </w:tcPr>
          <w:p w:rsidR="00AF4D03" w:rsidRPr="00573510" w:rsidRDefault="00AF4D03" w:rsidP="00573510">
            <w:pPr>
              <w:jc w:val="center"/>
              <w:rPr>
                <w:sz w:val="20"/>
                <w:szCs w:val="20"/>
              </w:rPr>
            </w:pPr>
            <w:r w:rsidRPr="00573510">
              <w:rPr>
                <w:sz w:val="20"/>
                <w:szCs w:val="20"/>
              </w:rPr>
              <w:t>2019- 2025</w:t>
            </w:r>
          </w:p>
        </w:tc>
        <w:tc>
          <w:tcPr>
            <w:tcW w:w="1559" w:type="dxa"/>
            <w:shd w:val="clear" w:color="auto" w:fill="auto"/>
          </w:tcPr>
          <w:p w:rsidR="00AF4D03" w:rsidRPr="00573510" w:rsidRDefault="00AF4D03" w:rsidP="00573510">
            <w:pPr>
              <w:jc w:val="center"/>
              <w:rPr>
                <w:sz w:val="20"/>
                <w:szCs w:val="20"/>
              </w:rPr>
            </w:pPr>
          </w:p>
        </w:tc>
        <w:tc>
          <w:tcPr>
            <w:tcW w:w="2268"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tcPr>
          <w:p w:rsidR="00AF4D03" w:rsidRPr="00573510" w:rsidRDefault="00AF4D03" w:rsidP="00573510">
            <w:pPr>
              <w:jc w:val="center"/>
              <w:rPr>
                <w:sz w:val="20"/>
                <w:szCs w:val="20"/>
              </w:rPr>
            </w:pPr>
          </w:p>
        </w:tc>
        <w:tc>
          <w:tcPr>
            <w:tcW w:w="699" w:type="dxa"/>
          </w:tcPr>
          <w:p w:rsidR="00AF4D03" w:rsidRPr="00573510" w:rsidRDefault="00AF4D03" w:rsidP="00573510">
            <w:pPr>
              <w:jc w:val="center"/>
              <w:rPr>
                <w:sz w:val="20"/>
                <w:szCs w:val="20"/>
              </w:rPr>
            </w:pP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t>1.1</w:t>
            </w:r>
          </w:p>
        </w:tc>
        <w:tc>
          <w:tcPr>
            <w:tcW w:w="1701" w:type="dxa"/>
            <w:shd w:val="clear" w:color="auto" w:fill="auto"/>
          </w:tcPr>
          <w:p w:rsidR="00AF4D03" w:rsidRPr="00573510" w:rsidRDefault="00AF4D03" w:rsidP="00573510">
            <w:pPr>
              <w:jc w:val="center"/>
              <w:rPr>
                <w:sz w:val="20"/>
                <w:szCs w:val="20"/>
              </w:rPr>
            </w:pPr>
            <w:r w:rsidRPr="00573510">
              <w:rPr>
                <w:sz w:val="20"/>
                <w:szCs w:val="20"/>
              </w:rPr>
              <w:t>Благоустройство, ремонт памятников, братских могил</w:t>
            </w:r>
          </w:p>
        </w:tc>
        <w:tc>
          <w:tcPr>
            <w:tcW w:w="1868" w:type="dxa"/>
            <w:shd w:val="clear" w:color="auto" w:fill="auto"/>
          </w:tcPr>
          <w:p w:rsidR="00AF4D03" w:rsidRPr="00573510" w:rsidRDefault="00AF4D03" w:rsidP="00573510">
            <w:pPr>
              <w:jc w:val="center"/>
              <w:rPr>
                <w:sz w:val="20"/>
                <w:szCs w:val="20"/>
              </w:rPr>
            </w:pPr>
          </w:p>
        </w:tc>
        <w:tc>
          <w:tcPr>
            <w:tcW w:w="1418" w:type="dxa"/>
            <w:shd w:val="clear" w:color="auto" w:fill="auto"/>
          </w:tcPr>
          <w:p w:rsidR="00AF4D03" w:rsidRPr="00573510" w:rsidRDefault="00AF4D03" w:rsidP="00573510">
            <w:pPr>
              <w:jc w:val="center"/>
              <w:rPr>
                <w:sz w:val="20"/>
                <w:szCs w:val="20"/>
              </w:rPr>
            </w:pPr>
          </w:p>
        </w:tc>
        <w:tc>
          <w:tcPr>
            <w:tcW w:w="1559" w:type="dxa"/>
            <w:shd w:val="clear" w:color="auto" w:fill="auto"/>
          </w:tcPr>
          <w:p w:rsidR="00AF4D03" w:rsidRPr="00573510" w:rsidRDefault="00AF4D03" w:rsidP="00573510">
            <w:pPr>
              <w:jc w:val="center"/>
              <w:rPr>
                <w:sz w:val="20"/>
                <w:szCs w:val="20"/>
              </w:rPr>
            </w:pPr>
            <w:r w:rsidRPr="00573510">
              <w:rPr>
                <w:sz w:val="20"/>
                <w:szCs w:val="20"/>
              </w:rPr>
              <w:t>Ед.</w:t>
            </w:r>
          </w:p>
        </w:tc>
        <w:tc>
          <w:tcPr>
            <w:tcW w:w="2268" w:type="dxa"/>
            <w:shd w:val="clear" w:color="auto" w:fill="auto"/>
          </w:tcPr>
          <w:p w:rsidR="00573510" w:rsidRDefault="00AF4D03" w:rsidP="00573510">
            <w:pPr>
              <w:jc w:val="center"/>
              <w:rPr>
                <w:sz w:val="20"/>
                <w:szCs w:val="20"/>
              </w:rPr>
            </w:pPr>
            <w:r w:rsidRPr="00573510">
              <w:rPr>
                <w:sz w:val="20"/>
                <w:szCs w:val="20"/>
              </w:rPr>
              <w:t>Благоустройство,</w:t>
            </w:r>
          </w:p>
          <w:p w:rsidR="00AF4D03" w:rsidRPr="00573510" w:rsidRDefault="00AF4D03" w:rsidP="00573510">
            <w:pPr>
              <w:jc w:val="center"/>
              <w:rPr>
                <w:sz w:val="20"/>
                <w:szCs w:val="20"/>
              </w:rPr>
            </w:pPr>
            <w:r w:rsidRPr="00573510">
              <w:rPr>
                <w:sz w:val="20"/>
                <w:szCs w:val="20"/>
              </w:rPr>
              <w:t xml:space="preserve"> ремонт памятников, братских могил</w:t>
            </w: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tcPr>
          <w:p w:rsidR="00AF4D03" w:rsidRPr="00573510" w:rsidRDefault="00AF4D03" w:rsidP="00573510">
            <w:pPr>
              <w:jc w:val="center"/>
              <w:rPr>
                <w:sz w:val="20"/>
                <w:szCs w:val="20"/>
              </w:rPr>
            </w:pPr>
            <w:r w:rsidRPr="00573510">
              <w:rPr>
                <w:sz w:val="20"/>
                <w:szCs w:val="20"/>
              </w:rPr>
              <w:t>29</w:t>
            </w:r>
          </w:p>
        </w:tc>
        <w:tc>
          <w:tcPr>
            <w:tcW w:w="699" w:type="dxa"/>
          </w:tcPr>
          <w:p w:rsidR="00AF4D03" w:rsidRPr="00573510" w:rsidRDefault="00AF4D03" w:rsidP="00573510">
            <w:pPr>
              <w:jc w:val="center"/>
              <w:rPr>
                <w:sz w:val="20"/>
                <w:szCs w:val="20"/>
              </w:rPr>
            </w:pPr>
            <w:r w:rsidRPr="00573510">
              <w:rPr>
                <w:sz w:val="20"/>
                <w:szCs w:val="20"/>
              </w:rPr>
              <w:t>40</w:t>
            </w: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t>1.2</w:t>
            </w:r>
          </w:p>
        </w:tc>
        <w:tc>
          <w:tcPr>
            <w:tcW w:w="1701" w:type="dxa"/>
            <w:shd w:val="clear" w:color="auto" w:fill="auto"/>
          </w:tcPr>
          <w:p w:rsidR="00AF4D03" w:rsidRPr="00573510" w:rsidRDefault="00AF4D03" w:rsidP="00573510">
            <w:pPr>
              <w:jc w:val="center"/>
              <w:rPr>
                <w:sz w:val="20"/>
                <w:szCs w:val="20"/>
              </w:rPr>
            </w:pPr>
            <w:r w:rsidRPr="00573510">
              <w:rPr>
                <w:sz w:val="20"/>
                <w:szCs w:val="20"/>
              </w:rPr>
              <w:t>Благоустройство, содержание кладбищ</w:t>
            </w:r>
          </w:p>
        </w:tc>
        <w:tc>
          <w:tcPr>
            <w:tcW w:w="1868" w:type="dxa"/>
            <w:shd w:val="clear" w:color="auto" w:fill="auto"/>
          </w:tcPr>
          <w:p w:rsidR="00AF4D03" w:rsidRPr="00573510" w:rsidRDefault="00AF4D03" w:rsidP="00573510">
            <w:pPr>
              <w:jc w:val="center"/>
              <w:rPr>
                <w:sz w:val="20"/>
                <w:szCs w:val="20"/>
              </w:rPr>
            </w:pPr>
          </w:p>
        </w:tc>
        <w:tc>
          <w:tcPr>
            <w:tcW w:w="1418" w:type="dxa"/>
            <w:shd w:val="clear" w:color="auto" w:fill="auto"/>
          </w:tcPr>
          <w:p w:rsidR="00AF4D03" w:rsidRPr="00573510" w:rsidRDefault="00AF4D03" w:rsidP="00573510">
            <w:pPr>
              <w:jc w:val="center"/>
              <w:rPr>
                <w:sz w:val="20"/>
                <w:szCs w:val="20"/>
              </w:rPr>
            </w:pPr>
          </w:p>
        </w:tc>
        <w:tc>
          <w:tcPr>
            <w:tcW w:w="1559" w:type="dxa"/>
            <w:shd w:val="clear" w:color="auto" w:fill="auto"/>
          </w:tcPr>
          <w:p w:rsidR="00AF4D03" w:rsidRPr="00573510" w:rsidRDefault="00AF4D03" w:rsidP="00573510">
            <w:pPr>
              <w:jc w:val="center"/>
              <w:rPr>
                <w:sz w:val="20"/>
                <w:szCs w:val="20"/>
              </w:rPr>
            </w:pPr>
            <w:r w:rsidRPr="00573510">
              <w:rPr>
                <w:sz w:val="20"/>
                <w:szCs w:val="20"/>
              </w:rPr>
              <w:t>Ед.</w:t>
            </w:r>
          </w:p>
        </w:tc>
        <w:tc>
          <w:tcPr>
            <w:tcW w:w="2268" w:type="dxa"/>
            <w:shd w:val="clear" w:color="auto" w:fill="auto"/>
          </w:tcPr>
          <w:p w:rsidR="00AF4D03" w:rsidRPr="00573510" w:rsidRDefault="00AF4D03" w:rsidP="00573510">
            <w:pPr>
              <w:jc w:val="center"/>
              <w:rPr>
                <w:sz w:val="20"/>
                <w:szCs w:val="20"/>
              </w:rPr>
            </w:pPr>
            <w:r w:rsidRPr="00573510">
              <w:rPr>
                <w:sz w:val="20"/>
                <w:szCs w:val="20"/>
              </w:rPr>
              <w:t>Благоустройство, содержание кладбищ</w:t>
            </w: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tcPr>
          <w:p w:rsidR="00AF4D03" w:rsidRPr="00573510" w:rsidRDefault="00AF4D03" w:rsidP="00573510">
            <w:pPr>
              <w:jc w:val="center"/>
              <w:rPr>
                <w:sz w:val="20"/>
                <w:szCs w:val="20"/>
              </w:rPr>
            </w:pPr>
            <w:r w:rsidRPr="00573510">
              <w:rPr>
                <w:sz w:val="20"/>
                <w:szCs w:val="20"/>
              </w:rPr>
              <w:t>41</w:t>
            </w:r>
          </w:p>
        </w:tc>
        <w:tc>
          <w:tcPr>
            <w:tcW w:w="699" w:type="dxa"/>
          </w:tcPr>
          <w:p w:rsidR="00AF4D03" w:rsidRPr="00573510" w:rsidRDefault="00AF4D03" w:rsidP="00573510">
            <w:pPr>
              <w:jc w:val="center"/>
              <w:rPr>
                <w:sz w:val="20"/>
                <w:szCs w:val="20"/>
              </w:rPr>
            </w:pPr>
            <w:r w:rsidRPr="00573510">
              <w:rPr>
                <w:sz w:val="20"/>
                <w:szCs w:val="20"/>
              </w:rPr>
              <w:t>41</w:t>
            </w: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t>1.3</w:t>
            </w:r>
          </w:p>
        </w:tc>
        <w:tc>
          <w:tcPr>
            <w:tcW w:w="1701" w:type="dxa"/>
            <w:shd w:val="clear" w:color="auto" w:fill="auto"/>
          </w:tcPr>
          <w:p w:rsidR="00AF4D03" w:rsidRPr="00573510" w:rsidRDefault="00AF4D03" w:rsidP="00573510">
            <w:pPr>
              <w:jc w:val="center"/>
              <w:rPr>
                <w:sz w:val="20"/>
                <w:szCs w:val="20"/>
              </w:rPr>
            </w:pPr>
            <w:r w:rsidRPr="00573510">
              <w:rPr>
                <w:sz w:val="20"/>
                <w:szCs w:val="20"/>
              </w:rPr>
              <w:t>Благоустройство, содержание детских игровых площадок</w:t>
            </w:r>
          </w:p>
        </w:tc>
        <w:tc>
          <w:tcPr>
            <w:tcW w:w="1868" w:type="dxa"/>
            <w:shd w:val="clear" w:color="auto" w:fill="auto"/>
          </w:tcPr>
          <w:p w:rsidR="00AF4D03" w:rsidRPr="00573510" w:rsidRDefault="00AF4D03" w:rsidP="00573510">
            <w:pPr>
              <w:jc w:val="center"/>
              <w:rPr>
                <w:sz w:val="20"/>
                <w:szCs w:val="20"/>
              </w:rPr>
            </w:pPr>
          </w:p>
        </w:tc>
        <w:tc>
          <w:tcPr>
            <w:tcW w:w="1418" w:type="dxa"/>
            <w:shd w:val="clear" w:color="auto" w:fill="auto"/>
          </w:tcPr>
          <w:p w:rsidR="00AF4D03" w:rsidRPr="00573510" w:rsidRDefault="00AF4D03" w:rsidP="00573510">
            <w:pPr>
              <w:jc w:val="center"/>
              <w:rPr>
                <w:sz w:val="20"/>
                <w:szCs w:val="20"/>
              </w:rPr>
            </w:pPr>
          </w:p>
        </w:tc>
        <w:tc>
          <w:tcPr>
            <w:tcW w:w="1559" w:type="dxa"/>
            <w:shd w:val="clear" w:color="auto" w:fill="auto"/>
          </w:tcPr>
          <w:p w:rsidR="00AF4D03" w:rsidRPr="00573510" w:rsidRDefault="00AF4D03" w:rsidP="00573510">
            <w:pPr>
              <w:jc w:val="center"/>
              <w:rPr>
                <w:sz w:val="20"/>
                <w:szCs w:val="20"/>
              </w:rPr>
            </w:pPr>
            <w:r w:rsidRPr="00573510">
              <w:rPr>
                <w:sz w:val="20"/>
                <w:szCs w:val="20"/>
              </w:rPr>
              <w:t>Ед.</w:t>
            </w:r>
          </w:p>
        </w:tc>
        <w:tc>
          <w:tcPr>
            <w:tcW w:w="2268" w:type="dxa"/>
            <w:shd w:val="clear" w:color="auto" w:fill="auto"/>
          </w:tcPr>
          <w:p w:rsidR="00AF4D03" w:rsidRPr="00573510" w:rsidRDefault="00AF4D03" w:rsidP="00573510">
            <w:pPr>
              <w:jc w:val="center"/>
              <w:rPr>
                <w:sz w:val="20"/>
                <w:szCs w:val="20"/>
              </w:rPr>
            </w:pPr>
            <w:r w:rsidRPr="00573510">
              <w:rPr>
                <w:sz w:val="20"/>
                <w:szCs w:val="20"/>
              </w:rPr>
              <w:t>Благоустройство, содержание детских игровых площадок</w:t>
            </w: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tcPr>
          <w:p w:rsidR="00AF4D03" w:rsidRPr="00573510" w:rsidRDefault="00AF4D03" w:rsidP="00573510">
            <w:pPr>
              <w:jc w:val="center"/>
              <w:rPr>
                <w:sz w:val="20"/>
                <w:szCs w:val="20"/>
              </w:rPr>
            </w:pPr>
            <w:r w:rsidRPr="00573510">
              <w:rPr>
                <w:sz w:val="20"/>
                <w:szCs w:val="20"/>
              </w:rPr>
              <w:t>60</w:t>
            </w:r>
          </w:p>
        </w:tc>
        <w:tc>
          <w:tcPr>
            <w:tcW w:w="699" w:type="dxa"/>
          </w:tcPr>
          <w:p w:rsidR="00AF4D03" w:rsidRPr="00573510" w:rsidRDefault="00AF4D03" w:rsidP="00573510">
            <w:pPr>
              <w:jc w:val="center"/>
              <w:rPr>
                <w:sz w:val="20"/>
                <w:szCs w:val="20"/>
              </w:rPr>
            </w:pPr>
            <w:r w:rsidRPr="00573510">
              <w:rPr>
                <w:sz w:val="20"/>
                <w:szCs w:val="20"/>
              </w:rPr>
              <w:t>60</w:t>
            </w: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t>1.4</w:t>
            </w:r>
          </w:p>
        </w:tc>
        <w:tc>
          <w:tcPr>
            <w:tcW w:w="1701" w:type="dxa"/>
            <w:shd w:val="clear" w:color="auto" w:fill="auto"/>
          </w:tcPr>
          <w:p w:rsidR="00AF4D03" w:rsidRPr="00573510" w:rsidRDefault="00AF4D03" w:rsidP="00573510">
            <w:pPr>
              <w:jc w:val="center"/>
              <w:rPr>
                <w:sz w:val="20"/>
                <w:szCs w:val="20"/>
              </w:rPr>
            </w:pPr>
            <w:r w:rsidRPr="00573510">
              <w:rPr>
                <w:sz w:val="20"/>
                <w:szCs w:val="20"/>
              </w:rPr>
              <w:t>Приобретение игровых площадок</w:t>
            </w:r>
          </w:p>
        </w:tc>
        <w:tc>
          <w:tcPr>
            <w:tcW w:w="1868" w:type="dxa"/>
            <w:shd w:val="clear" w:color="auto" w:fill="auto"/>
          </w:tcPr>
          <w:p w:rsidR="00AF4D03" w:rsidRPr="00573510" w:rsidRDefault="00AF4D03" w:rsidP="00573510">
            <w:pPr>
              <w:jc w:val="center"/>
              <w:rPr>
                <w:sz w:val="20"/>
                <w:szCs w:val="20"/>
              </w:rPr>
            </w:pPr>
          </w:p>
        </w:tc>
        <w:tc>
          <w:tcPr>
            <w:tcW w:w="1418" w:type="dxa"/>
            <w:shd w:val="clear" w:color="auto" w:fill="auto"/>
          </w:tcPr>
          <w:p w:rsidR="00AF4D03" w:rsidRPr="00573510" w:rsidRDefault="00AF4D03" w:rsidP="00573510">
            <w:pPr>
              <w:jc w:val="center"/>
              <w:rPr>
                <w:sz w:val="20"/>
                <w:szCs w:val="20"/>
              </w:rPr>
            </w:pPr>
          </w:p>
        </w:tc>
        <w:tc>
          <w:tcPr>
            <w:tcW w:w="1559" w:type="dxa"/>
            <w:shd w:val="clear" w:color="auto" w:fill="auto"/>
          </w:tcPr>
          <w:p w:rsidR="00AF4D03" w:rsidRPr="00573510" w:rsidRDefault="00AF4D03" w:rsidP="00573510">
            <w:pPr>
              <w:jc w:val="center"/>
              <w:rPr>
                <w:sz w:val="20"/>
                <w:szCs w:val="20"/>
              </w:rPr>
            </w:pPr>
            <w:r w:rsidRPr="00573510">
              <w:rPr>
                <w:sz w:val="20"/>
                <w:szCs w:val="20"/>
              </w:rPr>
              <w:t>Ед.</w:t>
            </w:r>
          </w:p>
        </w:tc>
        <w:tc>
          <w:tcPr>
            <w:tcW w:w="2268" w:type="dxa"/>
            <w:shd w:val="clear" w:color="auto" w:fill="auto"/>
          </w:tcPr>
          <w:p w:rsidR="00AF4D03" w:rsidRPr="00573510" w:rsidRDefault="00AF4D03" w:rsidP="00573510">
            <w:pPr>
              <w:jc w:val="center"/>
              <w:rPr>
                <w:sz w:val="20"/>
                <w:szCs w:val="20"/>
              </w:rPr>
            </w:pPr>
            <w:r w:rsidRPr="00573510">
              <w:rPr>
                <w:sz w:val="20"/>
                <w:szCs w:val="20"/>
              </w:rPr>
              <w:t>Приобретение игровых площадок</w:t>
            </w: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tcPr>
          <w:p w:rsidR="00AF4D03" w:rsidRPr="00573510" w:rsidRDefault="00AF4D03" w:rsidP="00573510">
            <w:pPr>
              <w:jc w:val="center"/>
              <w:rPr>
                <w:sz w:val="20"/>
                <w:szCs w:val="20"/>
              </w:rPr>
            </w:pPr>
            <w:r w:rsidRPr="00573510">
              <w:rPr>
                <w:sz w:val="20"/>
                <w:szCs w:val="20"/>
              </w:rPr>
              <w:t>17</w:t>
            </w:r>
          </w:p>
        </w:tc>
        <w:tc>
          <w:tcPr>
            <w:tcW w:w="699" w:type="dxa"/>
          </w:tcPr>
          <w:p w:rsidR="00AF4D03" w:rsidRPr="00573510" w:rsidRDefault="00AF4D03" w:rsidP="00573510">
            <w:pPr>
              <w:jc w:val="center"/>
              <w:rPr>
                <w:sz w:val="20"/>
                <w:szCs w:val="20"/>
              </w:rPr>
            </w:pPr>
            <w:r w:rsidRPr="00573510">
              <w:rPr>
                <w:sz w:val="20"/>
                <w:szCs w:val="20"/>
              </w:rPr>
              <w:t>11</w:t>
            </w: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t>1.5</w:t>
            </w:r>
          </w:p>
        </w:tc>
        <w:tc>
          <w:tcPr>
            <w:tcW w:w="1701" w:type="dxa"/>
            <w:shd w:val="clear" w:color="auto" w:fill="auto"/>
          </w:tcPr>
          <w:p w:rsidR="00AF4D03" w:rsidRPr="00573510" w:rsidRDefault="00AF4D03" w:rsidP="00573510">
            <w:pPr>
              <w:jc w:val="center"/>
              <w:rPr>
                <w:sz w:val="20"/>
                <w:szCs w:val="20"/>
              </w:rPr>
            </w:pPr>
            <w:r w:rsidRPr="00573510">
              <w:rPr>
                <w:sz w:val="20"/>
                <w:szCs w:val="20"/>
              </w:rPr>
              <w:t>Содержание пляжей</w:t>
            </w:r>
          </w:p>
        </w:tc>
        <w:tc>
          <w:tcPr>
            <w:tcW w:w="1868" w:type="dxa"/>
            <w:shd w:val="clear" w:color="auto" w:fill="auto"/>
          </w:tcPr>
          <w:p w:rsidR="00AF4D03" w:rsidRPr="00573510" w:rsidRDefault="00AF4D03" w:rsidP="00573510">
            <w:pPr>
              <w:jc w:val="center"/>
              <w:rPr>
                <w:sz w:val="20"/>
                <w:szCs w:val="20"/>
              </w:rPr>
            </w:pPr>
          </w:p>
        </w:tc>
        <w:tc>
          <w:tcPr>
            <w:tcW w:w="1418" w:type="dxa"/>
            <w:shd w:val="clear" w:color="auto" w:fill="auto"/>
          </w:tcPr>
          <w:p w:rsidR="00AF4D03" w:rsidRPr="00573510" w:rsidRDefault="00AF4D03" w:rsidP="00573510">
            <w:pPr>
              <w:jc w:val="center"/>
              <w:rPr>
                <w:sz w:val="20"/>
                <w:szCs w:val="20"/>
              </w:rPr>
            </w:pPr>
          </w:p>
        </w:tc>
        <w:tc>
          <w:tcPr>
            <w:tcW w:w="1559" w:type="dxa"/>
            <w:shd w:val="clear" w:color="auto" w:fill="auto"/>
          </w:tcPr>
          <w:p w:rsidR="00AF4D03" w:rsidRPr="00573510" w:rsidRDefault="00AF4D03" w:rsidP="00573510">
            <w:pPr>
              <w:jc w:val="center"/>
              <w:rPr>
                <w:sz w:val="20"/>
                <w:szCs w:val="20"/>
              </w:rPr>
            </w:pPr>
            <w:r w:rsidRPr="00573510">
              <w:rPr>
                <w:sz w:val="20"/>
                <w:szCs w:val="20"/>
              </w:rPr>
              <w:t>Ед.</w:t>
            </w:r>
          </w:p>
        </w:tc>
        <w:tc>
          <w:tcPr>
            <w:tcW w:w="2268" w:type="dxa"/>
            <w:shd w:val="clear" w:color="auto" w:fill="auto"/>
          </w:tcPr>
          <w:p w:rsidR="00AF4D03" w:rsidRPr="00573510" w:rsidRDefault="00AF4D03" w:rsidP="00573510">
            <w:pPr>
              <w:jc w:val="center"/>
              <w:rPr>
                <w:sz w:val="20"/>
                <w:szCs w:val="20"/>
              </w:rPr>
            </w:pPr>
            <w:r w:rsidRPr="00573510">
              <w:rPr>
                <w:sz w:val="20"/>
                <w:szCs w:val="20"/>
              </w:rPr>
              <w:t>Содержание пляжей</w:t>
            </w: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tcPr>
          <w:p w:rsidR="00AF4D03" w:rsidRPr="00573510" w:rsidRDefault="00AF4D03" w:rsidP="00573510">
            <w:pPr>
              <w:jc w:val="center"/>
              <w:rPr>
                <w:sz w:val="20"/>
                <w:szCs w:val="20"/>
              </w:rPr>
            </w:pPr>
            <w:r w:rsidRPr="00573510">
              <w:rPr>
                <w:sz w:val="20"/>
                <w:szCs w:val="20"/>
              </w:rPr>
              <w:t>3</w:t>
            </w:r>
          </w:p>
        </w:tc>
        <w:tc>
          <w:tcPr>
            <w:tcW w:w="699" w:type="dxa"/>
          </w:tcPr>
          <w:p w:rsidR="00AF4D03" w:rsidRPr="00573510" w:rsidRDefault="00AF4D03" w:rsidP="00573510">
            <w:pPr>
              <w:jc w:val="center"/>
              <w:rPr>
                <w:sz w:val="20"/>
                <w:szCs w:val="20"/>
              </w:rPr>
            </w:pPr>
            <w:r w:rsidRPr="00573510">
              <w:rPr>
                <w:sz w:val="20"/>
                <w:szCs w:val="20"/>
              </w:rPr>
              <w:t>3</w:t>
            </w: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lastRenderedPageBreak/>
              <w:t>1.6</w:t>
            </w:r>
          </w:p>
        </w:tc>
        <w:tc>
          <w:tcPr>
            <w:tcW w:w="1701" w:type="dxa"/>
            <w:shd w:val="clear" w:color="auto" w:fill="auto"/>
          </w:tcPr>
          <w:p w:rsidR="00AF4D03" w:rsidRPr="00573510" w:rsidRDefault="00AF4D03" w:rsidP="00573510">
            <w:pPr>
              <w:jc w:val="center"/>
              <w:rPr>
                <w:sz w:val="20"/>
                <w:szCs w:val="20"/>
              </w:rPr>
            </w:pPr>
            <w:r w:rsidRPr="00573510">
              <w:rPr>
                <w:sz w:val="20"/>
                <w:szCs w:val="20"/>
              </w:rPr>
              <w:t>Содержание фонтанов</w:t>
            </w:r>
          </w:p>
        </w:tc>
        <w:tc>
          <w:tcPr>
            <w:tcW w:w="1868" w:type="dxa"/>
            <w:shd w:val="clear" w:color="auto" w:fill="auto"/>
          </w:tcPr>
          <w:p w:rsidR="00AF4D03" w:rsidRPr="00573510" w:rsidRDefault="00AF4D03" w:rsidP="00573510">
            <w:pPr>
              <w:jc w:val="center"/>
              <w:rPr>
                <w:sz w:val="20"/>
                <w:szCs w:val="20"/>
              </w:rPr>
            </w:pPr>
          </w:p>
        </w:tc>
        <w:tc>
          <w:tcPr>
            <w:tcW w:w="1418" w:type="dxa"/>
            <w:shd w:val="clear" w:color="auto" w:fill="auto"/>
          </w:tcPr>
          <w:p w:rsidR="00AF4D03" w:rsidRPr="00573510" w:rsidRDefault="00AF4D03" w:rsidP="00573510">
            <w:pPr>
              <w:jc w:val="center"/>
              <w:rPr>
                <w:sz w:val="20"/>
                <w:szCs w:val="20"/>
              </w:rPr>
            </w:pPr>
          </w:p>
        </w:tc>
        <w:tc>
          <w:tcPr>
            <w:tcW w:w="1559" w:type="dxa"/>
            <w:shd w:val="clear" w:color="auto" w:fill="auto"/>
          </w:tcPr>
          <w:p w:rsidR="00AF4D03" w:rsidRPr="00573510" w:rsidRDefault="00AF4D03" w:rsidP="00573510">
            <w:pPr>
              <w:jc w:val="center"/>
              <w:rPr>
                <w:sz w:val="20"/>
                <w:szCs w:val="20"/>
              </w:rPr>
            </w:pPr>
            <w:r w:rsidRPr="00573510">
              <w:rPr>
                <w:sz w:val="20"/>
                <w:szCs w:val="20"/>
              </w:rPr>
              <w:t>Ед.</w:t>
            </w:r>
          </w:p>
        </w:tc>
        <w:tc>
          <w:tcPr>
            <w:tcW w:w="2268" w:type="dxa"/>
            <w:shd w:val="clear" w:color="auto" w:fill="auto"/>
          </w:tcPr>
          <w:p w:rsidR="00AF4D03" w:rsidRPr="00573510" w:rsidRDefault="00AF4D03" w:rsidP="00573510">
            <w:pPr>
              <w:jc w:val="center"/>
              <w:rPr>
                <w:sz w:val="20"/>
                <w:szCs w:val="20"/>
              </w:rPr>
            </w:pPr>
            <w:r w:rsidRPr="00573510">
              <w:rPr>
                <w:sz w:val="20"/>
                <w:szCs w:val="20"/>
              </w:rPr>
              <w:t>Содержание фонтанов</w:t>
            </w: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tcPr>
          <w:p w:rsidR="00AF4D03" w:rsidRPr="00573510" w:rsidRDefault="00AF4D03" w:rsidP="00573510">
            <w:pPr>
              <w:jc w:val="center"/>
              <w:rPr>
                <w:sz w:val="20"/>
                <w:szCs w:val="20"/>
              </w:rPr>
            </w:pPr>
            <w:r w:rsidRPr="00573510">
              <w:rPr>
                <w:sz w:val="20"/>
                <w:szCs w:val="20"/>
              </w:rPr>
              <w:t>5</w:t>
            </w:r>
          </w:p>
        </w:tc>
        <w:tc>
          <w:tcPr>
            <w:tcW w:w="699" w:type="dxa"/>
          </w:tcPr>
          <w:p w:rsidR="00AF4D03" w:rsidRPr="00573510" w:rsidRDefault="00AF4D03" w:rsidP="00573510">
            <w:pPr>
              <w:jc w:val="center"/>
              <w:rPr>
                <w:sz w:val="20"/>
                <w:szCs w:val="20"/>
              </w:rPr>
            </w:pPr>
            <w:r w:rsidRPr="00573510">
              <w:rPr>
                <w:sz w:val="20"/>
                <w:szCs w:val="20"/>
              </w:rPr>
              <w:t>5</w:t>
            </w: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t>1.7</w:t>
            </w:r>
          </w:p>
        </w:tc>
        <w:tc>
          <w:tcPr>
            <w:tcW w:w="1701" w:type="dxa"/>
            <w:shd w:val="clear" w:color="auto" w:fill="auto"/>
          </w:tcPr>
          <w:p w:rsidR="00AF4D03" w:rsidRPr="00573510" w:rsidRDefault="00AF4D03" w:rsidP="00573510">
            <w:pPr>
              <w:jc w:val="center"/>
              <w:rPr>
                <w:sz w:val="20"/>
                <w:szCs w:val="20"/>
              </w:rPr>
            </w:pPr>
            <w:r w:rsidRPr="00573510">
              <w:rPr>
                <w:sz w:val="20"/>
                <w:szCs w:val="20"/>
              </w:rPr>
              <w:t>Благоустройство, ремонт шахтных колодцев</w:t>
            </w:r>
          </w:p>
        </w:tc>
        <w:tc>
          <w:tcPr>
            <w:tcW w:w="1868" w:type="dxa"/>
            <w:shd w:val="clear" w:color="auto" w:fill="auto"/>
          </w:tcPr>
          <w:p w:rsidR="00AF4D03" w:rsidRPr="00573510" w:rsidRDefault="00AF4D03" w:rsidP="00573510">
            <w:pPr>
              <w:jc w:val="center"/>
              <w:rPr>
                <w:sz w:val="20"/>
                <w:szCs w:val="20"/>
              </w:rPr>
            </w:pPr>
          </w:p>
        </w:tc>
        <w:tc>
          <w:tcPr>
            <w:tcW w:w="1418" w:type="dxa"/>
            <w:shd w:val="clear" w:color="auto" w:fill="auto"/>
          </w:tcPr>
          <w:p w:rsidR="00AF4D03" w:rsidRPr="00573510" w:rsidRDefault="00AF4D03" w:rsidP="00573510">
            <w:pPr>
              <w:jc w:val="center"/>
              <w:rPr>
                <w:sz w:val="20"/>
                <w:szCs w:val="20"/>
              </w:rPr>
            </w:pPr>
          </w:p>
        </w:tc>
        <w:tc>
          <w:tcPr>
            <w:tcW w:w="1559" w:type="dxa"/>
            <w:shd w:val="clear" w:color="auto" w:fill="auto"/>
          </w:tcPr>
          <w:p w:rsidR="00AF4D03" w:rsidRPr="00573510" w:rsidRDefault="00AF4D03" w:rsidP="00573510">
            <w:pPr>
              <w:jc w:val="center"/>
              <w:rPr>
                <w:sz w:val="20"/>
                <w:szCs w:val="20"/>
              </w:rPr>
            </w:pPr>
            <w:r w:rsidRPr="00573510">
              <w:rPr>
                <w:sz w:val="20"/>
                <w:szCs w:val="20"/>
              </w:rPr>
              <w:t>Ед.</w:t>
            </w:r>
          </w:p>
        </w:tc>
        <w:tc>
          <w:tcPr>
            <w:tcW w:w="2268" w:type="dxa"/>
            <w:shd w:val="clear" w:color="auto" w:fill="auto"/>
          </w:tcPr>
          <w:p w:rsidR="00AF4D03" w:rsidRPr="00573510" w:rsidRDefault="00AF4D03" w:rsidP="00573510">
            <w:pPr>
              <w:jc w:val="center"/>
              <w:rPr>
                <w:sz w:val="20"/>
                <w:szCs w:val="20"/>
              </w:rPr>
            </w:pPr>
            <w:r w:rsidRPr="00573510">
              <w:rPr>
                <w:sz w:val="20"/>
                <w:szCs w:val="20"/>
              </w:rPr>
              <w:t>Благоустройство, ремонт шахтных колодцев</w:t>
            </w: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tcPr>
          <w:p w:rsidR="00AF4D03" w:rsidRPr="00573510" w:rsidRDefault="00AF4D03" w:rsidP="00573510">
            <w:pPr>
              <w:jc w:val="center"/>
              <w:rPr>
                <w:sz w:val="20"/>
                <w:szCs w:val="20"/>
              </w:rPr>
            </w:pPr>
            <w:r w:rsidRPr="00573510">
              <w:rPr>
                <w:sz w:val="20"/>
                <w:szCs w:val="20"/>
              </w:rPr>
              <w:t>73</w:t>
            </w:r>
          </w:p>
        </w:tc>
        <w:tc>
          <w:tcPr>
            <w:tcW w:w="699" w:type="dxa"/>
          </w:tcPr>
          <w:p w:rsidR="00AF4D03" w:rsidRPr="00573510" w:rsidRDefault="00AF4D03" w:rsidP="00573510">
            <w:pPr>
              <w:jc w:val="center"/>
              <w:rPr>
                <w:sz w:val="20"/>
                <w:szCs w:val="20"/>
              </w:rPr>
            </w:pPr>
            <w:r w:rsidRPr="00573510">
              <w:rPr>
                <w:sz w:val="20"/>
                <w:szCs w:val="20"/>
              </w:rPr>
              <w:t>116</w:t>
            </w: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t>1.8</w:t>
            </w:r>
          </w:p>
        </w:tc>
        <w:tc>
          <w:tcPr>
            <w:tcW w:w="1701" w:type="dxa"/>
            <w:shd w:val="clear" w:color="auto" w:fill="auto"/>
          </w:tcPr>
          <w:p w:rsidR="00AF4D03" w:rsidRPr="00573510" w:rsidRDefault="00AF4D03" w:rsidP="00573510">
            <w:pPr>
              <w:jc w:val="center"/>
              <w:rPr>
                <w:sz w:val="20"/>
                <w:szCs w:val="20"/>
              </w:rPr>
            </w:pPr>
            <w:r w:rsidRPr="00573510">
              <w:rPr>
                <w:sz w:val="20"/>
                <w:szCs w:val="20"/>
              </w:rPr>
              <w:t>Озеленение</w:t>
            </w:r>
          </w:p>
        </w:tc>
        <w:tc>
          <w:tcPr>
            <w:tcW w:w="1868" w:type="dxa"/>
            <w:shd w:val="clear" w:color="auto" w:fill="auto"/>
          </w:tcPr>
          <w:p w:rsidR="00AF4D03" w:rsidRPr="00573510" w:rsidRDefault="00AF4D03" w:rsidP="00573510">
            <w:pPr>
              <w:jc w:val="center"/>
              <w:rPr>
                <w:sz w:val="20"/>
                <w:szCs w:val="20"/>
              </w:rPr>
            </w:pPr>
          </w:p>
        </w:tc>
        <w:tc>
          <w:tcPr>
            <w:tcW w:w="1418" w:type="dxa"/>
            <w:shd w:val="clear" w:color="auto" w:fill="auto"/>
          </w:tcPr>
          <w:p w:rsidR="00AF4D03" w:rsidRPr="00573510" w:rsidRDefault="00AF4D03" w:rsidP="00573510">
            <w:pPr>
              <w:jc w:val="center"/>
              <w:rPr>
                <w:sz w:val="20"/>
                <w:szCs w:val="20"/>
              </w:rPr>
            </w:pPr>
          </w:p>
        </w:tc>
        <w:tc>
          <w:tcPr>
            <w:tcW w:w="1559" w:type="dxa"/>
            <w:shd w:val="clear" w:color="auto" w:fill="auto"/>
          </w:tcPr>
          <w:p w:rsidR="00AF4D03" w:rsidRPr="00573510" w:rsidRDefault="00AF4D03" w:rsidP="00573510">
            <w:pPr>
              <w:jc w:val="center"/>
              <w:rPr>
                <w:sz w:val="20"/>
                <w:szCs w:val="20"/>
              </w:rPr>
            </w:pPr>
            <w:r w:rsidRPr="00573510">
              <w:rPr>
                <w:sz w:val="20"/>
                <w:szCs w:val="20"/>
              </w:rPr>
              <w:t>Кв. м.</w:t>
            </w:r>
          </w:p>
        </w:tc>
        <w:tc>
          <w:tcPr>
            <w:tcW w:w="2268" w:type="dxa"/>
            <w:shd w:val="clear" w:color="auto" w:fill="auto"/>
          </w:tcPr>
          <w:p w:rsidR="00AF4D03" w:rsidRPr="00573510" w:rsidRDefault="00AF4D03" w:rsidP="00573510">
            <w:pPr>
              <w:jc w:val="center"/>
              <w:rPr>
                <w:sz w:val="20"/>
                <w:szCs w:val="20"/>
              </w:rPr>
            </w:pPr>
            <w:r w:rsidRPr="00573510">
              <w:rPr>
                <w:sz w:val="20"/>
                <w:szCs w:val="20"/>
              </w:rPr>
              <w:t>Озеленение</w:t>
            </w: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tcPr>
          <w:p w:rsidR="00AF4D03" w:rsidRPr="00573510" w:rsidRDefault="00AF4D03" w:rsidP="00573510">
            <w:pPr>
              <w:jc w:val="center"/>
              <w:rPr>
                <w:sz w:val="20"/>
                <w:szCs w:val="20"/>
              </w:rPr>
            </w:pPr>
            <w:r w:rsidRPr="00573510">
              <w:rPr>
                <w:sz w:val="20"/>
                <w:szCs w:val="20"/>
              </w:rPr>
              <w:t>1670</w:t>
            </w:r>
          </w:p>
        </w:tc>
        <w:tc>
          <w:tcPr>
            <w:tcW w:w="699" w:type="dxa"/>
          </w:tcPr>
          <w:p w:rsidR="00AF4D03" w:rsidRPr="00573510" w:rsidRDefault="00AF4D03" w:rsidP="00573510">
            <w:pPr>
              <w:jc w:val="center"/>
              <w:rPr>
                <w:sz w:val="20"/>
                <w:szCs w:val="20"/>
              </w:rPr>
            </w:pPr>
            <w:r w:rsidRPr="00573510">
              <w:rPr>
                <w:sz w:val="20"/>
                <w:szCs w:val="20"/>
              </w:rPr>
              <w:t>1670</w:t>
            </w: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t>1.9</w:t>
            </w:r>
          </w:p>
        </w:tc>
        <w:tc>
          <w:tcPr>
            <w:tcW w:w="1701" w:type="dxa"/>
            <w:shd w:val="clear" w:color="auto" w:fill="auto"/>
          </w:tcPr>
          <w:p w:rsidR="00AF4D03" w:rsidRPr="00573510" w:rsidRDefault="00AF4D03" w:rsidP="00573510">
            <w:pPr>
              <w:jc w:val="center"/>
              <w:rPr>
                <w:sz w:val="20"/>
                <w:szCs w:val="20"/>
              </w:rPr>
            </w:pPr>
            <w:r w:rsidRPr="00573510">
              <w:rPr>
                <w:sz w:val="20"/>
                <w:szCs w:val="20"/>
              </w:rPr>
              <w:t>Проведение исследований воды в шахтных колодцах</w:t>
            </w:r>
          </w:p>
        </w:tc>
        <w:tc>
          <w:tcPr>
            <w:tcW w:w="1868" w:type="dxa"/>
            <w:shd w:val="clear" w:color="auto" w:fill="auto"/>
          </w:tcPr>
          <w:p w:rsidR="00AF4D03" w:rsidRPr="00573510" w:rsidRDefault="00AF4D03" w:rsidP="00573510">
            <w:pPr>
              <w:jc w:val="center"/>
              <w:rPr>
                <w:sz w:val="20"/>
                <w:szCs w:val="20"/>
              </w:rPr>
            </w:pPr>
          </w:p>
        </w:tc>
        <w:tc>
          <w:tcPr>
            <w:tcW w:w="1418" w:type="dxa"/>
            <w:shd w:val="clear" w:color="auto" w:fill="auto"/>
          </w:tcPr>
          <w:p w:rsidR="00AF4D03" w:rsidRPr="00573510" w:rsidRDefault="00AF4D03" w:rsidP="00573510">
            <w:pPr>
              <w:jc w:val="center"/>
              <w:rPr>
                <w:sz w:val="20"/>
                <w:szCs w:val="20"/>
              </w:rPr>
            </w:pPr>
          </w:p>
        </w:tc>
        <w:tc>
          <w:tcPr>
            <w:tcW w:w="1559" w:type="dxa"/>
            <w:shd w:val="clear" w:color="auto" w:fill="auto"/>
          </w:tcPr>
          <w:p w:rsidR="00AF4D03" w:rsidRPr="00573510" w:rsidRDefault="00AF4D03" w:rsidP="00573510">
            <w:pPr>
              <w:jc w:val="center"/>
              <w:rPr>
                <w:sz w:val="20"/>
                <w:szCs w:val="20"/>
              </w:rPr>
            </w:pPr>
            <w:r w:rsidRPr="00573510">
              <w:rPr>
                <w:sz w:val="20"/>
                <w:szCs w:val="20"/>
              </w:rPr>
              <w:t>Ед.</w:t>
            </w:r>
          </w:p>
        </w:tc>
        <w:tc>
          <w:tcPr>
            <w:tcW w:w="2268" w:type="dxa"/>
            <w:shd w:val="clear" w:color="auto" w:fill="auto"/>
          </w:tcPr>
          <w:p w:rsidR="00573510" w:rsidRDefault="00AF4D03" w:rsidP="00573510">
            <w:pPr>
              <w:jc w:val="center"/>
              <w:rPr>
                <w:sz w:val="20"/>
                <w:szCs w:val="20"/>
              </w:rPr>
            </w:pPr>
            <w:r w:rsidRPr="00573510">
              <w:rPr>
                <w:sz w:val="20"/>
                <w:szCs w:val="20"/>
              </w:rPr>
              <w:t xml:space="preserve">Проведение исследований воды </w:t>
            </w:r>
          </w:p>
          <w:p w:rsidR="00AF4D03" w:rsidRPr="00573510" w:rsidRDefault="00AF4D03" w:rsidP="00573510">
            <w:pPr>
              <w:jc w:val="center"/>
              <w:rPr>
                <w:sz w:val="20"/>
                <w:szCs w:val="20"/>
              </w:rPr>
            </w:pPr>
            <w:r w:rsidRPr="00573510">
              <w:rPr>
                <w:sz w:val="20"/>
                <w:szCs w:val="20"/>
              </w:rPr>
              <w:t>в шахтных колодцах</w:t>
            </w: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tcPr>
          <w:p w:rsidR="00AF4D03" w:rsidRPr="00573510" w:rsidRDefault="00AF4D03" w:rsidP="00573510">
            <w:pPr>
              <w:jc w:val="center"/>
              <w:rPr>
                <w:sz w:val="20"/>
                <w:szCs w:val="20"/>
              </w:rPr>
            </w:pPr>
            <w:r w:rsidRPr="00573510">
              <w:rPr>
                <w:sz w:val="20"/>
                <w:szCs w:val="20"/>
              </w:rPr>
              <w:t>43</w:t>
            </w:r>
          </w:p>
        </w:tc>
        <w:tc>
          <w:tcPr>
            <w:tcW w:w="699" w:type="dxa"/>
          </w:tcPr>
          <w:p w:rsidR="00AF4D03" w:rsidRPr="00573510" w:rsidRDefault="00AF4D03" w:rsidP="00573510">
            <w:pPr>
              <w:jc w:val="center"/>
              <w:rPr>
                <w:sz w:val="20"/>
                <w:szCs w:val="20"/>
              </w:rPr>
            </w:pPr>
            <w:r w:rsidRPr="00573510">
              <w:rPr>
                <w:sz w:val="20"/>
                <w:szCs w:val="20"/>
              </w:rPr>
              <w:t>0</w:t>
            </w: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t>1.10</w:t>
            </w:r>
          </w:p>
        </w:tc>
        <w:tc>
          <w:tcPr>
            <w:tcW w:w="1701" w:type="dxa"/>
            <w:shd w:val="clear" w:color="auto" w:fill="auto"/>
          </w:tcPr>
          <w:p w:rsidR="00AF4D03" w:rsidRPr="00573510" w:rsidRDefault="00AF4D03" w:rsidP="00573510">
            <w:pPr>
              <w:jc w:val="center"/>
              <w:rPr>
                <w:sz w:val="20"/>
                <w:szCs w:val="20"/>
              </w:rPr>
            </w:pPr>
            <w:r w:rsidRPr="00573510">
              <w:rPr>
                <w:sz w:val="20"/>
                <w:szCs w:val="20"/>
              </w:rPr>
              <w:t>Покос сорной растительности</w:t>
            </w:r>
          </w:p>
        </w:tc>
        <w:tc>
          <w:tcPr>
            <w:tcW w:w="1868" w:type="dxa"/>
            <w:shd w:val="clear" w:color="auto" w:fill="auto"/>
          </w:tcPr>
          <w:p w:rsidR="00AF4D03" w:rsidRPr="00573510" w:rsidRDefault="00AF4D03" w:rsidP="00573510">
            <w:pPr>
              <w:jc w:val="center"/>
              <w:rPr>
                <w:sz w:val="20"/>
                <w:szCs w:val="20"/>
              </w:rPr>
            </w:pPr>
          </w:p>
        </w:tc>
        <w:tc>
          <w:tcPr>
            <w:tcW w:w="1418" w:type="dxa"/>
            <w:shd w:val="clear" w:color="auto" w:fill="auto"/>
          </w:tcPr>
          <w:p w:rsidR="00AF4D03" w:rsidRPr="00573510" w:rsidRDefault="00AF4D03" w:rsidP="00573510">
            <w:pPr>
              <w:jc w:val="center"/>
              <w:rPr>
                <w:sz w:val="20"/>
                <w:szCs w:val="20"/>
              </w:rPr>
            </w:pPr>
          </w:p>
        </w:tc>
        <w:tc>
          <w:tcPr>
            <w:tcW w:w="1559" w:type="dxa"/>
            <w:shd w:val="clear" w:color="auto" w:fill="auto"/>
          </w:tcPr>
          <w:p w:rsidR="00AF4D03" w:rsidRPr="00573510" w:rsidRDefault="00AF4D03" w:rsidP="00573510">
            <w:pPr>
              <w:jc w:val="center"/>
              <w:rPr>
                <w:sz w:val="20"/>
                <w:szCs w:val="20"/>
              </w:rPr>
            </w:pPr>
            <w:r w:rsidRPr="00573510">
              <w:rPr>
                <w:sz w:val="20"/>
                <w:szCs w:val="20"/>
              </w:rPr>
              <w:t>Га</w:t>
            </w:r>
          </w:p>
        </w:tc>
        <w:tc>
          <w:tcPr>
            <w:tcW w:w="2268" w:type="dxa"/>
            <w:shd w:val="clear" w:color="auto" w:fill="auto"/>
          </w:tcPr>
          <w:p w:rsidR="00AF4D03" w:rsidRPr="00573510" w:rsidRDefault="00AF4D03" w:rsidP="00573510">
            <w:pPr>
              <w:jc w:val="center"/>
              <w:rPr>
                <w:sz w:val="20"/>
                <w:szCs w:val="20"/>
              </w:rPr>
            </w:pPr>
            <w:r w:rsidRPr="00573510">
              <w:rPr>
                <w:sz w:val="20"/>
                <w:szCs w:val="20"/>
              </w:rPr>
              <w:t>Покос сорной растительности</w:t>
            </w: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tcPr>
          <w:p w:rsidR="00AF4D03" w:rsidRPr="00573510" w:rsidRDefault="00AF4D03" w:rsidP="00573510">
            <w:pPr>
              <w:jc w:val="center"/>
              <w:rPr>
                <w:sz w:val="20"/>
                <w:szCs w:val="20"/>
              </w:rPr>
            </w:pPr>
            <w:r w:rsidRPr="00573510">
              <w:rPr>
                <w:sz w:val="20"/>
                <w:szCs w:val="20"/>
              </w:rPr>
              <w:t>496</w:t>
            </w:r>
          </w:p>
        </w:tc>
        <w:tc>
          <w:tcPr>
            <w:tcW w:w="699" w:type="dxa"/>
          </w:tcPr>
          <w:p w:rsidR="00AF4D03" w:rsidRPr="00573510" w:rsidRDefault="00AF4D03" w:rsidP="00573510">
            <w:pPr>
              <w:jc w:val="center"/>
              <w:rPr>
                <w:sz w:val="20"/>
                <w:szCs w:val="20"/>
              </w:rPr>
            </w:pPr>
            <w:r w:rsidRPr="00573510">
              <w:rPr>
                <w:sz w:val="20"/>
                <w:szCs w:val="20"/>
              </w:rPr>
              <w:t>359,6</w:t>
            </w: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t>1.11</w:t>
            </w:r>
          </w:p>
        </w:tc>
        <w:tc>
          <w:tcPr>
            <w:tcW w:w="1701" w:type="dxa"/>
            <w:shd w:val="clear" w:color="auto" w:fill="auto"/>
          </w:tcPr>
          <w:p w:rsidR="00573510" w:rsidRDefault="00AF4D03" w:rsidP="00573510">
            <w:pPr>
              <w:jc w:val="center"/>
              <w:rPr>
                <w:sz w:val="20"/>
                <w:szCs w:val="20"/>
              </w:rPr>
            </w:pPr>
            <w:r w:rsidRPr="00573510">
              <w:rPr>
                <w:sz w:val="20"/>
                <w:szCs w:val="20"/>
              </w:rPr>
              <w:t xml:space="preserve">Вырубка аварийных деревьев </w:t>
            </w:r>
          </w:p>
          <w:p w:rsidR="00AF4D03" w:rsidRPr="00573510" w:rsidRDefault="00AF4D03" w:rsidP="00573510">
            <w:pPr>
              <w:jc w:val="center"/>
              <w:rPr>
                <w:sz w:val="20"/>
                <w:szCs w:val="20"/>
              </w:rPr>
            </w:pPr>
            <w:r w:rsidRPr="00573510">
              <w:rPr>
                <w:sz w:val="20"/>
                <w:szCs w:val="20"/>
              </w:rPr>
              <w:t>и американского клена</w:t>
            </w:r>
          </w:p>
        </w:tc>
        <w:tc>
          <w:tcPr>
            <w:tcW w:w="1868" w:type="dxa"/>
            <w:shd w:val="clear" w:color="auto" w:fill="auto"/>
          </w:tcPr>
          <w:p w:rsidR="00AF4D03" w:rsidRPr="00573510" w:rsidRDefault="00AF4D03" w:rsidP="00573510">
            <w:pPr>
              <w:jc w:val="center"/>
              <w:rPr>
                <w:sz w:val="20"/>
                <w:szCs w:val="20"/>
              </w:rPr>
            </w:pPr>
          </w:p>
        </w:tc>
        <w:tc>
          <w:tcPr>
            <w:tcW w:w="1418" w:type="dxa"/>
            <w:shd w:val="clear" w:color="auto" w:fill="auto"/>
          </w:tcPr>
          <w:p w:rsidR="00AF4D03" w:rsidRPr="00573510" w:rsidRDefault="00AF4D03" w:rsidP="00573510">
            <w:pPr>
              <w:jc w:val="center"/>
              <w:rPr>
                <w:sz w:val="20"/>
                <w:szCs w:val="20"/>
              </w:rPr>
            </w:pPr>
          </w:p>
        </w:tc>
        <w:tc>
          <w:tcPr>
            <w:tcW w:w="1559" w:type="dxa"/>
            <w:shd w:val="clear" w:color="auto" w:fill="auto"/>
          </w:tcPr>
          <w:p w:rsidR="00AF4D03" w:rsidRPr="00573510" w:rsidRDefault="00AF4D03" w:rsidP="00573510">
            <w:pPr>
              <w:jc w:val="center"/>
              <w:rPr>
                <w:sz w:val="20"/>
                <w:szCs w:val="20"/>
              </w:rPr>
            </w:pPr>
            <w:r w:rsidRPr="00573510">
              <w:rPr>
                <w:sz w:val="20"/>
                <w:szCs w:val="20"/>
              </w:rPr>
              <w:t>Куб.м.</w:t>
            </w:r>
          </w:p>
        </w:tc>
        <w:tc>
          <w:tcPr>
            <w:tcW w:w="2268" w:type="dxa"/>
            <w:shd w:val="clear" w:color="auto" w:fill="auto"/>
          </w:tcPr>
          <w:p w:rsidR="00573510" w:rsidRDefault="00AF4D03" w:rsidP="00573510">
            <w:pPr>
              <w:jc w:val="center"/>
              <w:rPr>
                <w:sz w:val="20"/>
                <w:szCs w:val="20"/>
              </w:rPr>
            </w:pPr>
            <w:r w:rsidRPr="00573510">
              <w:rPr>
                <w:sz w:val="20"/>
                <w:szCs w:val="20"/>
              </w:rPr>
              <w:t xml:space="preserve">Вырубка аварийных деревьев </w:t>
            </w:r>
          </w:p>
          <w:p w:rsidR="00AF4D03" w:rsidRPr="00573510" w:rsidRDefault="00AF4D03" w:rsidP="00573510">
            <w:pPr>
              <w:jc w:val="center"/>
              <w:rPr>
                <w:sz w:val="20"/>
                <w:szCs w:val="20"/>
              </w:rPr>
            </w:pPr>
            <w:r w:rsidRPr="00573510">
              <w:rPr>
                <w:sz w:val="20"/>
                <w:szCs w:val="20"/>
              </w:rPr>
              <w:t>и американского клена</w:t>
            </w: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tcPr>
          <w:p w:rsidR="00AF4D03" w:rsidRPr="00573510" w:rsidRDefault="00AF4D03" w:rsidP="00573510">
            <w:pPr>
              <w:jc w:val="center"/>
              <w:rPr>
                <w:sz w:val="20"/>
                <w:szCs w:val="20"/>
              </w:rPr>
            </w:pPr>
            <w:r w:rsidRPr="00573510">
              <w:rPr>
                <w:sz w:val="20"/>
                <w:szCs w:val="20"/>
              </w:rPr>
              <w:t>1823</w:t>
            </w:r>
          </w:p>
        </w:tc>
        <w:tc>
          <w:tcPr>
            <w:tcW w:w="699" w:type="dxa"/>
          </w:tcPr>
          <w:p w:rsidR="00AF4D03" w:rsidRPr="00573510" w:rsidRDefault="00AF4D03" w:rsidP="00573510">
            <w:pPr>
              <w:jc w:val="center"/>
              <w:rPr>
                <w:sz w:val="20"/>
                <w:szCs w:val="20"/>
              </w:rPr>
            </w:pPr>
            <w:r w:rsidRPr="00573510">
              <w:rPr>
                <w:sz w:val="20"/>
                <w:szCs w:val="20"/>
              </w:rPr>
              <w:t>950,6</w:t>
            </w: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t>1.12</w:t>
            </w:r>
          </w:p>
        </w:tc>
        <w:tc>
          <w:tcPr>
            <w:tcW w:w="1701" w:type="dxa"/>
            <w:shd w:val="clear" w:color="auto" w:fill="auto"/>
          </w:tcPr>
          <w:p w:rsidR="00AF4D03" w:rsidRPr="00573510" w:rsidRDefault="00AF4D03" w:rsidP="00573510">
            <w:pPr>
              <w:jc w:val="center"/>
              <w:rPr>
                <w:sz w:val="20"/>
                <w:szCs w:val="20"/>
              </w:rPr>
            </w:pPr>
            <w:r w:rsidRPr="00573510">
              <w:rPr>
                <w:sz w:val="20"/>
                <w:szCs w:val="20"/>
              </w:rPr>
              <w:t>Отлов бродячих животных</w:t>
            </w:r>
          </w:p>
        </w:tc>
        <w:tc>
          <w:tcPr>
            <w:tcW w:w="1868" w:type="dxa"/>
            <w:shd w:val="clear" w:color="auto" w:fill="auto"/>
          </w:tcPr>
          <w:p w:rsidR="00AF4D03" w:rsidRPr="00573510" w:rsidRDefault="00AF4D03" w:rsidP="00573510">
            <w:pPr>
              <w:jc w:val="center"/>
              <w:rPr>
                <w:sz w:val="20"/>
                <w:szCs w:val="20"/>
              </w:rPr>
            </w:pPr>
          </w:p>
        </w:tc>
        <w:tc>
          <w:tcPr>
            <w:tcW w:w="1418" w:type="dxa"/>
            <w:shd w:val="clear" w:color="auto" w:fill="auto"/>
          </w:tcPr>
          <w:p w:rsidR="00AF4D03" w:rsidRPr="00573510" w:rsidRDefault="00AF4D03" w:rsidP="00573510">
            <w:pPr>
              <w:jc w:val="center"/>
              <w:rPr>
                <w:sz w:val="20"/>
                <w:szCs w:val="20"/>
              </w:rPr>
            </w:pPr>
          </w:p>
        </w:tc>
        <w:tc>
          <w:tcPr>
            <w:tcW w:w="1559" w:type="dxa"/>
            <w:shd w:val="clear" w:color="auto" w:fill="auto"/>
          </w:tcPr>
          <w:p w:rsidR="00AF4D03" w:rsidRPr="00573510" w:rsidRDefault="00AF4D03" w:rsidP="00573510">
            <w:pPr>
              <w:jc w:val="center"/>
              <w:rPr>
                <w:sz w:val="20"/>
                <w:szCs w:val="20"/>
              </w:rPr>
            </w:pPr>
            <w:r w:rsidRPr="00573510">
              <w:rPr>
                <w:sz w:val="20"/>
                <w:szCs w:val="20"/>
              </w:rPr>
              <w:t>Ед.</w:t>
            </w:r>
          </w:p>
        </w:tc>
        <w:tc>
          <w:tcPr>
            <w:tcW w:w="2268" w:type="dxa"/>
            <w:shd w:val="clear" w:color="auto" w:fill="auto"/>
          </w:tcPr>
          <w:p w:rsidR="00AF4D03" w:rsidRPr="00573510" w:rsidRDefault="00AF4D03" w:rsidP="00573510">
            <w:pPr>
              <w:jc w:val="center"/>
              <w:rPr>
                <w:sz w:val="20"/>
                <w:szCs w:val="20"/>
              </w:rPr>
            </w:pPr>
            <w:r w:rsidRPr="00573510">
              <w:rPr>
                <w:sz w:val="20"/>
                <w:szCs w:val="20"/>
              </w:rPr>
              <w:t>Отлов бродячих животных</w:t>
            </w: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tcPr>
          <w:p w:rsidR="00AF4D03" w:rsidRPr="00573510" w:rsidRDefault="00AF4D03" w:rsidP="00573510">
            <w:pPr>
              <w:jc w:val="center"/>
              <w:rPr>
                <w:sz w:val="20"/>
                <w:szCs w:val="20"/>
              </w:rPr>
            </w:pPr>
            <w:r w:rsidRPr="00573510">
              <w:rPr>
                <w:sz w:val="20"/>
                <w:szCs w:val="20"/>
              </w:rPr>
              <w:t>151</w:t>
            </w:r>
          </w:p>
        </w:tc>
        <w:tc>
          <w:tcPr>
            <w:tcW w:w="699" w:type="dxa"/>
          </w:tcPr>
          <w:p w:rsidR="00AF4D03" w:rsidRPr="00573510" w:rsidRDefault="00AF4D03" w:rsidP="00573510">
            <w:pPr>
              <w:jc w:val="center"/>
              <w:rPr>
                <w:sz w:val="20"/>
                <w:szCs w:val="20"/>
              </w:rPr>
            </w:pPr>
            <w:r w:rsidRPr="00573510">
              <w:rPr>
                <w:sz w:val="20"/>
                <w:szCs w:val="20"/>
              </w:rPr>
              <w:t>18</w:t>
            </w: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t>1.13</w:t>
            </w:r>
          </w:p>
        </w:tc>
        <w:tc>
          <w:tcPr>
            <w:tcW w:w="1701" w:type="dxa"/>
            <w:shd w:val="clear" w:color="auto" w:fill="auto"/>
          </w:tcPr>
          <w:p w:rsidR="00573510" w:rsidRDefault="00AF4D03" w:rsidP="00573510">
            <w:pPr>
              <w:jc w:val="center"/>
              <w:rPr>
                <w:sz w:val="20"/>
                <w:szCs w:val="20"/>
              </w:rPr>
            </w:pPr>
            <w:r w:rsidRPr="00573510">
              <w:rPr>
                <w:sz w:val="20"/>
                <w:szCs w:val="20"/>
              </w:rPr>
              <w:t xml:space="preserve">Акарицидная </w:t>
            </w:r>
          </w:p>
          <w:p w:rsidR="00AF4D03" w:rsidRPr="00573510" w:rsidRDefault="00AF4D03" w:rsidP="00573510">
            <w:pPr>
              <w:jc w:val="center"/>
              <w:rPr>
                <w:sz w:val="20"/>
                <w:szCs w:val="20"/>
              </w:rPr>
            </w:pPr>
            <w:r w:rsidRPr="00573510">
              <w:rPr>
                <w:sz w:val="20"/>
                <w:szCs w:val="20"/>
              </w:rPr>
              <w:t>и ларвицидная обработка</w:t>
            </w:r>
          </w:p>
          <w:p w:rsidR="00AF4D03" w:rsidRPr="00573510" w:rsidRDefault="00AF4D03" w:rsidP="00573510">
            <w:pPr>
              <w:jc w:val="center"/>
              <w:rPr>
                <w:sz w:val="20"/>
                <w:szCs w:val="20"/>
              </w:rPr>
            </w:pPr>
          </w:p>
        </w:tc>
        <w:tc>
          <w:tcPr>
            <w:tcW w:w="1868" w:type="dxa"/>
            <w:shd w:val="clear" w:color="auto" w:fill="auto"/>
          </w:tcPr>
          <w:p w:rsidR="00AF4D03" w:rsidRPr="00573510" w:rsidRDefault="00AF4D03" w:rsidP="00573510">
            <w:pPr>
              <w:jc w:val="center"/>
              <w:rPr>
                <w:sz w:val="20"/>
                <w:szCs w:val="20"/>
              </w:rPr>
            </w:pPr>
          </w:p>
        </w:tc>
        <w:tc>
          <w:tcPr>
            <w:tcW w:w="1418" w:type="dxa"/>
            <w:shd w:val="clear" w:color="auto" w:fill="auto"/>
          </w:tcPr>
          <w:p w:rsidR="00AF4D03" w:rsidRPr="00573510" w:rsidRDefault="00AF4D03" w:rsidP="00573510">
            <w:pPr>
              <w:jc w:val="center"/>
              <w:rPr>
                <w:sz w:val="20"/>
                <w:szCs w:val="20"/>
              </w:rPr>
            </w:pPr>
          </w:p>
        </w:tc>
        <w:tc>
          <w:tcPr>
            <w:tcW w:w="1559" w:type="dxa"/>
            <w:shd w:val="clear" w:color="auto" w:fill="auto"/>
          </w:tcPr>
          <w:p w:rsidR="00AF4D03" w:rsidRPr="00573510" w:rsidRDefault="00AF4D03" w:rsidP="00573510">
            <w:pPr>
              <w:jc w:val="center"/>
              <w:rPr>
                <w:sz w:val="20"/>
                <w:szCs w:val="20"/>
              </w:rPr>
            </w:pPr>
            <w:r w:rsidRPr="00573510">
              <w:rPr>
                <w:sz w:val="20"/>
                <w:szCs w:val="20"/>
              </w:rPr>
              <w:t>Га</w:t>
            </w:r>
          </w:p>
        </w:tc>
        <w:tc>
          <w:tcPr>
            <w:tcW w:w="2268" w:type="dxa"/>
            <w:shd w:val="clear" w:color="auto" w:fill="auto"/>
          </w:tcPr>
          <w:p w:rsidR="00573510" w:rsidRDefault="00AF4D03" w:rsidP="00573510">
            <w:pPr>
              <w:jc w:val="center"/>
              <w:rPr>
                <w:sz w:val="20"/>
                <w:szCs w:val="20"/>
              </w:rPr>
            </w:pPr>
            <w:r w:rsidRPr="00573510">
              <w:rPr>
                <w:sz w:val="20"/>
                <w:szCs w:val="20"/>
              </w:rPr>
              <w:t xml:space="preserve">Акарицидная </w:t>
            </w:r>
          </w:p>
          <w:p w:rsidR="00AF4D03" w:rsidRPr="00573510" w:rsidRDefault="00AF4D03" w:rsidP="00573510">
            <w:pPr>
              <w:jc w:val="center"/>
              <w:rPr>
                <w:sz w:val="20"/>
                <w:szCs w:val="20"/>
              </w:rPr>
            </w:pPr>
            <w:r w:rsidRPr="00573510">
              <w:rPr>
                <w:sz w:val="20"/>
                <w:szCs w:val="20"/>
              </w:rPr>
              <w:t>и ларвицидная обработка</w:t>
            </w:r>
          </w:p>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tcPr>
          <w:p w:rsidR="00AF4D03" w:rsidRPr="00573510" w:rsidRDefault="00AF4D03" w:rsidP="00573510">
            <w:pPr>
              <w:jc w:val="center"/>
              <w:rPr>
                <w:sz w:val="20"/>
                <w:szCs w:val="20"/>
              </w:rPr>
            </w:pPr>
            <w:r w:rsidRPr="00573510">
              <w:rPr>
                <w:sz w:val="20"/>
                <w:szCs w:val="20"/>
              </w:rPr>
              <w:t>13,4</w:t>
            </w:r>
          </w:p>
        </w:tc>
        <w:tc>
          <w:tcPr>
            <w:tcW w:w="699" w:type="dxa"/>
          </w:tcPr>
          <w:p w:rsidR="00AF4D03" w:rsidRPr="00573510" w:rsidRDefault="00AF4D03" w:rsidP="00573510">
            <w:pPr>
              <w:jc w:val="center"/>
              <w:rPr>
                <w:sz w:val="20"/>
                <w:szCs w:val="20"/>
              </w:rPr>
            </w:pPr>
            <w:r w:rsidRPr="00573510">
              <w:rPr>
                <w:sz w:val="20"/>
                <w:szCs w:val="20"/>
              </w:rPr>
              <w:t>14,4</w:t>
            </w: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t>1.14</w:t>
            </w:r>
          </w:p>
        </w:tc>
        <w:tc>
          <w:tcPr>
            <w:tcW w:w="1701" w:type="dxa"/>
            <w:shd w:val="clear" w:color="auto" w:fill="auto"/>
          </w:tcPr>
          <w:p w:rsidR="00AF4D03" w:rsidRPr="00573510" w:rsidRDefault="00AF4D03" w:rsidP="00573510">
            <w:pPr>
              <w:jc w:val="center"/>
              <w:rPr>
                <w:sz w:val="20"/>
                <w:szCs w:val="20"/>
              </w:rPr>
            </w:pPr>
            <w:r w:rsidRPr="00573510">
              <w:rPr>
                <w:sz w:val="20"/>
                <w:szCs w:val="20"/>
              </w:rPr>
              <w:t>Наведение санитарного порядка</w:t>
            </w:r>
          </w:p>
        </w:tc>
        <w:tc>
          <w:tcPr>
            <w:tcW w:w="1868" w:type="dxa"/>
            <w:shd w:val="clear" w:color="auto" w:fill="auto"/>
          </w:tcPr>
          <w:p w:rsidR="00AF4D03" w:rsidRPr="00573510" w:rsidRDefault="00AF4D03" w:rsidP="00573510">
            <w:pPr>
              <w:jc w:val="center"/>
              <w:rPr>
                <w:sz w:val="20"/>
                <w:szCs w:val="20"/>
              </w:rPr>
            </w:pPr>
          </w:p>
        </w:tc>
        <w:tc>
          <w:tcPr>
            <w:tcW w:w="1418" w:type="dxa"/>
            <w:shd w:val="clear" w:color="auto" w:fill="auto"/>
          </w:tcPr>
          <w:p w:rsidR="00AF4D03" w:rsidRPr="00573510" w:rsidRDefault="00AF4D03" w:rsidP="00573510">
            <w:pPr>
              <w:jc w:val="center"/>
              <w:rPr>
                <w:sz w:val="20"/>
                <w:szCs w:val="20"/>
              </w:rPr>
            </w:pPr>
          </w:p>
        </w:tc>
        <w:tc>
          <w:tcPr>
            <w:tcW w:w="1559" w:type="dxa"/>
            <w:shd w:val="clear" w:color="auto" w:fill="auto"/>
          </w:tcPr>
          <w:p w:rsidR="00AF4D03" w:rsidRPr="00573510" w:rsidRDefault="00AF4D03" w:rsidP="00573510">
            <w:pPr>
              <w:jc w:val="center"/>
              <w:rPr>
                <w:sz w:val="20"/>
                <w:szCs w:val="20"/>
              </w:rPr>
            </w:pPr>
            <w:r w:rsidRPr="00573510">
              <w:rPr>
                <w:sz w:val="20"/>
                <w:szCs w:val="20"/>
              </w:rPr>
              <w:t>Тыс.кв.м.</w:t>
            </w:r>
          </w:p>
        </w:tc>
        <w:tc>
          <w:tcPr>
            <w:tcW w:w="2268" w:type="dxa"/>
            <w:shd w:val="clear" w:color="auto" w:fill="auto"/>
          </w:tcPr>
          <w:p w:rsidR="00AF4D03" w:rsidRPr="00573510" w:rsidRDefault="00AF4D03" w:rsidP="00573510">
            <w:pPr>
              <w:jc w:val="center"/>
              <w:rPr>
                <w:sz w:val="20"/>
                <w:szCs w:val="20"/>
              </w:rPr>
            </w:pPr>
            <w:r w:rsidRPr="00573510">
              <w:rPr>
                <w:sz w:val="20"/>
                <w:szCs w:val="20"/>
              </w:rPr>
              <w:t>Наведение санитарного порядка</w:t>
            </w: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tcPr>
          <w:p w:rsidR="00AF4D03" w:rsidRPr="00573510" w:rsidRDefault="00AF4D03" w:rsidP="00573510">
            <w:pPr>
              <w:jc w:val="center"/>
              <w:rPr>
                <w:sz w:val="20"/>
                <w:szCs w:val="20"/>
              </w:rPr>
            </w:pPr>
            <w:r w:rsidRPr="00573510">
              <w:rPr>
                <w:sz w:val="20"/>
                <w:szCs w:val="20"/>
              </w:rPr>
              <w:t>322</w:t>
            </w:r>
          </w:p>
        </w:tc>
        <w:tc>
          <w:tcPr>
            <w:tcW w:w="699" w:type="dxa"/>
          </w:tcPr>
          <w:p w:rsidR="00AF4D03" w:rsidRPr="00573510" w:rsidRDefault="00AF4D03" w:rsidP="00573510">
            <w:pPr>
              <w:jc w:val="center"/>
              <w:rPr>
                <w:sz w:val="20"/>
                <w:szCs w:val="20"/>
              </w:rPr>
            </w:pPr>
            <w:r w:rsidRPr="00573510">
              <w:rPr>
                <w:sz w:val="20"/>
                <w:szCs w:val="20"/>
              </w:rPr>
              <w:t>322</w:t>
            </w: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t>1.15</w:t>
            </w:r>
          </w:p>
        </w:tc>
        <w:tc>
          <w:tcPr>
            <w:tcW w:w="1701" w:type="dxa"/>
            <w:shd w:val="clear" w:color="auto" w:fill="auto"/>
          </w:tcPr>
          <w:p w:rsidR="00AF4D03" w:rsidRPr="00573510" w:rsidRDefault="00AF4D03" w:rsidP="00573510">
            <w:pPr>
              <w:jc w:val="center"/>
              <w:rPr>
                <w:sz w:val="20"/>
                <w:szCs w:val="20"/>
              </w:rPr>
            </w:pPr>
            <w:r w:rsidRPr="00573510">
              <w:rPr>
                <w:sz w:val="20"/>
                <w:szCs w:val="20"/>
              </w:rPr>
              <w:t>Вывоз крупногабаритных отходов</w:t>
            </w:r>
          </w:p>
        </w:tc>
        <w:tc>
          <w:tcPr>
            <w:tcW w:w="1868" w:type="dxa"/>
            <w:shd w:val="clear" w:color="auto" w:fill="auto"/>
          </w:tcPr>
          <w:p w:rsidR="00AF4D03" w:rsidRPr="00573510" w:rsidRDefault="00AF4D03" w:rsidP="00573510">
            <w:pPr>
              <w:jc w:val="center"/>
              <w:rPr>
                <w:sz w:val="20"/>
                <w:szCs w:val="20"/>
              </w:rPr>
            </w:pPr>
          </w:p>
        </w:tc>
        <w:tc>
          <w:tcPr>
            <w:tcW w:w="1418" w:type="dxa"/>
            <w:shd w:val="clear" w:color="auto" w:fill="auto"/>
          </w:tcPr>
          <w:p w:rsidR="00AF4D03" w:rsidRPr="00573510" w:rsidRDefault="00AF4D03" w:rsidP="00573510">
            <w:pPr>
              <w:jc w:val="center"/>
              <w:rPr>
                <w:sz w:val="20"/>
                <w:szCs w:val="20"/>
              </w:rPr>
            </w:pPr>
          </w:p>
        </w:tc>
        <w:tc>
          <w:tcPr>
            <w:tcW w:w="1559" w:type="dxa"/>
            <w:shd w:val="clear" w:color="auto" w:fill="auto"/>
          </w:tcPr>
          <w:p w:rsidR="00AF4D03" w:rsidRPr="00573510" w:rsidRDefault="00AF4D03" w:rsidP="00573510">
            <w:pPr>
              <w:jc w:val="center"/>
              <w:rPr>
                <w:sz w:val="20"/>
                <w:szCs w:val="20"/>
              </w:rPr>
            </w:pPr>
            <w:r w:rsidRPr="00573510">
              <w:rPr>
                <w:sz w:val="20"/>
                <w:szCs w:val="20"/>
              </w:rPr>
              <w:t>Тон.</w:t>
            </w:r>
          </w:p>
        </w:tc>
        <w:tc>
          <w:tcPr>
            <w:tcW w:w="2268" w:type="dxa"/>
            <w:shd w:val="clear" w:color="auto" w:fill="auto"/>
          </w:tcPr>
          <w:p w:rsidR="00573510" w:rsidRDefault="00AF4D03" w:rsidP="00573510">
            <w:pPr>
              <w:jc w:val="center"/>
              <w:rPr>
                <w:sz w:val="20"/>
                <w:szCs w:val="20"/>
              </w:rPr>
            </w:pPr>
            <w:r w:rsidRPr="00573510">
              <w:rPr>
                <w:sz w:val="20"/>
                <w:szCs w:val="20"/>
              </w:rPr>
              <w:t xml:space="preserve">Вывоз </w:t>
            </w:r>
          </w:p>
          <w:p w:rsidR="00AF4D03" w:rsidRPr="00573510" w:rsidRDefault="00AF4D03" w:rsidP="00573510">
            <w:pPr>
              <w:jc w:val="center"/>
              <w:rPr>
                <w:sz w:val="20"/>
                <w:szCs w:val="20"/>
              </w:rPr>
            </w:pPr>
            <w:r w:rsidRPr="00573510">
              <w:rPr>
                <w:sz w:val="20"/>
                <w:szCs w:val="20"/>
              </w:rPr>
              <w:t>крупногабаритных отходов</w:t>
            </w: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tcPr>
          <w:p w:rsidR="00AF4D03" w:rsidRPr="00573510" w:rsidRDefault="00AF4D03" w:rsidP="00573510">
            <w:pPr>
              <w:jc w:val="center"/>
              <w:rPr>
                <w:sz w:val="20"/>
                <w:szCs w:val="20"/>
              </w:rPr>
            </w:pPr>
            <w:r w:rsidRPr="00573510">
              <w:rPr>
                <w:sz w:val="20"/>
                <w:szCs w:val="20"/>
              </w:rPr>
              <w:t>2877</w:t>
            </w:r>
          </w:p>
        </w:tc>
        <w:tc>
          <w:tcPr>
            <w:tcW w:w="699" w:type="dxa"/>
          </w:tcPr>
          <w:p w:rsidR="00AF4D03" w:rsidRPr="00573510" w:rsidRDefault="00AF4D03" w:rsidP="00573510">
            <w:pPr>
              <w:jc w:val="center"/>
              <w:rPr>
                <w:sz w:val="20"/>
                <w:szCs w:val="20"/>
              </w:rPr>
            </w:pPr>
            <w:r w:rsidRPr="00573510">
              <w:rPr>
                <w:sz w:val="20"/>
                <w:szCs w:val="20"/>
              </w:rPr>
              <w:t>3118,4</w:t>
            </w: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lastRenderedPageBreak/>
              <w:t>1.16</w:t>
            </w:r>
          </w:p>
        </w:tc>
        <w:tc>
          <w:tcPr>
            <w:tcW w:w="1701" w:type="dxa"/>
            <w:shd w:val="clear" w:color="auto" w:fill="auto"/>
          </w:tcPr>
          <w:p w:rsidR="004B2899" w:rsidRDefault="00AF4D03" w:rsidP="00573510">
            <w:pPr>
              <w:jc w:val="center"/>
              <w:rPr>
                <w:sz w:val="20"/>
                <w:szCs w:val="20"/>
              </w:rPr>
            </w:pPr>
            <w:r w:rsidRPr="00573510">
              <w:rPr>
                <w:sz w:val="20"/>
                <w:szCs w:val="20"/>
              </w:rPr>
              <w:t xml:space="preserve">Приобретение лакокрасочных материалов </w:t>
            </w:r>
          </w:p>
          <w:p w:rsidR="00AF4D03" w:rsidRPr="00573510" w:rsidRDefault="00AF4D03" w:rsidP="00573510">
            <w:pPr>
              <w:jc w:val="center"/>
              <w:rPr>
                <w:sz w:val="20"/>
                <w:szCs w:val="20"/>
              </w:rPr>
            </w:pPr>
            <w:r w:rsidRPr="00573510">
              <w:rPr>
                <w:sz w:val="20"/>
                <w:szCs w:val="20"/>
              </w:rPr>
              <w:t>для объектов благоустройства</w:t>
            </w:r>
          </w:p>
        </w:tc>
        <w:tc>
          <w:tcPr>
            <w:tcW w:w="1868" w:type="dxa"/>
            <w:shd w:val="clear" w:color="auto" w:fill="auto"/>
          </w:tcPr>
          <w:p w:rsidR="00AF4D03" w:rsidRPr="00573510" w:rsidRDefault="00AF4D03" w:rsidP="00573510">
            <w:pPr>
              <w:jc w:val="center"/>
              <w:rPr>
                <w:sz w:val="20"/>
                <w:szCs w:val="20"/>
              </w:rPr>
            </w:pPr>
          </w:p>
        </w:tc>
        <w:tc>
          <w:tcPr>
            <w:tcW w:w="1418" w:type="dxa"/>
            <w:shd w:val="clear" w:color="auto" w:fill="auto"/>
          </w:tcPr>
          <w:p w:rsidR="00AF4D03" w:rsidRPr="00573510" w:rsidRDefault="00AF4D03" w:rsidP="00573510">
            <w:pPr>
              <w:jc w:val="center"/>
              <w:rPr>
                <w:sz w:val="20"/>
                <w:szCs w:val="20"/>
              </w:rPr>
            </w:pPr>
          </w:p>
        </w:tc>
        <w:tc>
          <w:tcPr>
            <w:tcW w:w="1559" w:type="dxa"/>
            <w:shd w:val="clear" w:color="auto" w:fill="auto"/>
          </w:tcPr>
          <w:p w:rsidR="00AF4D03" w:rsidRPr="00573510" w:rsidRDefault="00AF4D03" w:rsidP="00573510">
            <w:pPr>
              <w:jc w:val="center"/>
              <w:rPr>
                <w:sz w:val="20"/>
                <w:szCs w:val="20"/>
              </w:rPr>
            </w:pPr>
            <w:r w:rsidRPr="00573510">
              <w:rPr>
                <w:sz w:val="20"/>
                <w:szCs w:val="20"/>
              </w:rPr>
              <w:t>Кг.</w:t>
            </w:r>
          </w:p>
        </w:tc>
        <w:tc>
          <w:tcPr>
            <w:tcW w:w="2268" w:type="dxa"/>
            <w:shd w:val="clear" w:color="auto" w:fill="auto"/>
          </w:tcPr>
          <w:p w:rsidR="00AF4D03" w:rsidRPr="00573510" w:rsidRDefault="00AF4D03" w:rsidP="00573510">
            <w:pPr>
              <w:jc w:val="center"/>
              <w:rPr>
                <w:sz w:val="20"/>
                <w:szCs w:val="20"/>
              </w:rPr>
            </w:pPr>
            <w:r w:rsidRPr="00573510">
              <w:rPr>
                <w:sz w:val="20"/>
                <w:szCs w:val="20"/>
              </w:rPr>
              <w:t>Приобретение лакокрасочных материалов для объектов благоустройства</w:t>
            </w: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tcPr>
          <w:p w:rsidR="00AF4D03" w:rsidRPr="00573510" w:rsidRDefault="00AF4D03" w:rsidP="00573510">
            <w:pPr>
              <w:jc w:val="center"/>
              <w:rPr>
                <w:sz w:val="20"/>
                <w:szCs w:val="20"/>
              </w:rPr>
            </w:pPr>
            <w:r w:rsidRPr="00573510">
              <w:rPr>
                <w:sz w:val="20"/>
                <w:szCs w:val="20"/>
              </w:rPr>
              <w:t>3691</w:t>
            </w:r>
          </w:p>
        </w:tc>
        <w:tc>
          <w:tcPr>
            <w:tcW w:w="699" w:type="dxa"/>
          </w:tcPr>
          <w:p w:rsidR="00AF4D03" w:rsidRPr="00573510" w:rsidRDefault="00AF4D03" w:rsidP="00573510">
            <w:pPr>
              <w:jc w:val="center"/>
              <w:rPr>
                <w:sz w:val="20"/>
                <w:szCs w:val="20"/>
              </w:rPr>
            </w:pPr>
            <w:r w:rsidRPr="00573510">
              <w:rPr>
                <w:sz w:val="20"/>
                <w:szCs w:val="20"/>
              </w:rPr>
              <w:t>3786,4</w:t>
            </w: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t>1.17</w:t>
            </w:r>
          </w:p>
        </w:tc>
        <w:tc>
          <w:tcPr>
            <w:tcW w:w="1701" w:type="dxa"/>
            <w:shd w:val="clear" w:color="auto" w:fill="auto"/>
          </w:tcPr>
          <w:p w:rsidR="004B2899" w:rsidRDefault="00AF4D03" w:rsidP="00573510">
            <w:pPr>
              <w:jc w:val="center"/>
              <w:rPr>
                <w:sz w:val="20"/>
                <w:szCs w:val="20"/>
              </w:rPr>
            </w:pPr>
            <w:r w:rsidRPr="00573510">
              <w:rPr>
                <w:sz w:val="20"/>
                <w:szCs w:val="20"/>
              </w:rPr>
              <w:t xml:space="preserve">Вывоз ТКО </w:t>
            </w:r>
          </w:p>
          <w:p w:rsidR="00AF4D03" w:rsidRPr="00573510" w:rsidRDefault="00AF4D03" w:rsidP="00573510">
            <w:pPr>
              <w:jc w:val="center"/>
              <w:rPr>
                <w:sz w:val="20"/>
                <w:szCs w:val="20"/>
              </w:rPr>
            </w:pPr>
            <w:r w:rsidRPr="00573510">
              <w:rPr>
                <w:sz w:val="20"/>
                <w:szCs w:val="20"/>
              </w:rPr>
              <w:t>с кладбищ, пляжей, парков, зон отдыха</w:t>
            </w:r>
          </w:p>
        </w:tc>
        <w:tc>
          <w:tcPr>
            <w:tcW w:w="1868" w:type="dxa"/>
            <w:shd w:val="clear" w:color="auto" w:fill="auto"/>
          </w:tcPr>
          <w:p w:rsidR="00AF4D03" w:rsidRPr="00573510" w:rsidRDefault="00AF4D03" w:rsidP="00573510">
            <w:pPr>
              <w:jc w:val="center"/>
              <w:rPr>
                <w:sz w:val="20"/>
                <w:szCs w:val="20"/>
              </w:rPr>
            </w:pPr>
          </w:p>
        </w:tc>
        <w:tc>
          <w:tcPr>
            <w:tcW w:w="1418" w:type="dxa"/>
            <w:shd w:val="clear" w:color="auto" w:fill="auto"/>
          </w:tcPr>
          <w:p w:rsidR="00AF4D03" w:rsidRPr="00573510" w:rsidRDefault="00AF4D03" w:rsidP="00573510">
            <w:pPr>
              <w:jc w:val="center"/>
              <w:rPr>
                <w:sz w:val="20"/>
                <w:szCs w:val="20"/>
              </w:rPr>
            </w:pPr>
          </w:p>
        </w:tc>
        <w:tc>
          <w:tcPr>
            <w:tcW w:w="1559" w:type="dxa"/>
            <w:shd w:val="clear" w:color="auto" w:fill="auto"/>
          </w:tcPr>
          <w:p w:rsidR="00AF4D03" w:rsidRPr="00573510" w:rsidRDefault="00AF4D03" w:rsidP="00573510">
            <w:pPr>
              <w:jc w:val="center"/>
              <w:rPr>
                <w:sz w:val="20"/>
                <w:szCs w:val="20"/>
              </w:rPr>
            </w:pPr>
            <w:r w:rsidRPr="00573510">
              <w:rPr>
                <w:sz w:val="20"/>
                <w:szCs w:val="20"/>
              </w:rPr>
              <w:t>Куб.м.</w:t>
            </w:r>
          </w:p>
        </w:tc>
        <w:tc>
          <w:tcPr>
            <w:tcW w:w="2268" w:type="dxa"/>
            <w:shd w:val="clear" w:color="auto" w:fill="auto"/>
          </w:tcPr>
          <w:p w:rsidR="004B2899" w:rsidRDefault="00AF4D03" w:rsidP="00573510">
            <w:pPr>
              <w:jc w:val="center"/>
              <w:rPr>
                <w:sz w:val="20"/>
                <w:szCs w:val="20"/>
              </w:rPr>
            </w:pPr>
            <w:r w:rsidRPr="00573510">
              <w:rPr>
                <w:sz w:val="20"/>
                <w:szCs w:val="20"/>
              </w:rPr>
              <w:t>Вывоз ТКО</w:t>
            </w:r>
          </w:p>
          <w:p w:rsidR="00AF4D03" w:rsidRPr="00573510" w:rsidRDefault="00AF4D03" w:rsidP="00573510">
            <w:pPr>
              <w:jc w:val="center"/>
              <w:rPr>
                <w:sz w:val="20"/>
                <w:szCs w:val="20"/>
              </w:rPr>
            </w:pPr>
            <w:r w:rsidRPr="00573510">
              <w:rPr>
                <w:sz w:val="20"/>
                <w:szCs w:val="20"/>
              </w:rPr>
              <w:t>с кладбищ, пляжей, парков, зон отдыха</w:t>
            </w: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tcPr>
          <w:p w:rsidR="00AF4D03" w:rsidRPr="00573510" w:rsidRDefault="00AF4D03" w:rsidP="00573510">
            <w:pPr>
              <w:jc w:val="center"/>
              <w:rPr>
                <w:sz w:val="20"/>
                <w:szCs w:val="20"/>
              </w:rPr>
            </w:pPr>
            <w:r w:rsidRPr="00573510">
              <w:rPr>
                <w:sz w:val="20"/>
                <w:szCs w:val="20"/>
              </w:rPr>
              <w:t>885</w:t>
            </w:r>
          </w:p>
        </w:tc>
        <w:tc>
          <w:tcPr>
            <w:tcW w:w="699" w:type="dxa"/>
          </w:tcPr>
          <w:p w:rsidR="00AF4D03" w:rsidRPr="00573510" w:rsidRDefault="00AF4D03" w:rsidP="00573510">
            <w:pPr>
              <w:jc w:val="center"/>
              <w:rPr>
                <w:sz w:val="20"/>
                <w:szCs w:val="20"/>
              </w:rPr>
            </w:pPr>
            <w:r w:rsidRPr="00573510">
              <w:rPr>
                <w:sz w:val="20"/>
                <w:szCs w:val="20"/>
              </w:rPr>
              <w:t>6845</w:t>
            </w: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t>1.18</w:t>
            </w:r>
          </w:p>
        </w:tc>
        <w:tc>
          <w:tcPr>
            <w:tcW w:w="1701" w:type="dxa"/>
            <w:shd w:val="clear" w:color="auto" w:fill="auto"/>
          </w:tcPr>
          <w:p w:rsidR="004B2899" w:rsidRDefault="00AF4D03" w:rsidP="00573510">
            <w:pPr>
              <w:jc w:val="center"/>
              <w:rPr>
                <w:sz w:val="20"/>
                <w:szCs w:val="20"/>
              </w:rPr>
            </w:pPr>
            <w:r w:rsidRPr="00573510">
              <w:rPr>
                <w:sz w:val="20"/>
                <w:szCs w:val="20"/>
              </w:rPr>
              <w:t xml:space="preserve">Содержание </w:t>
            </w:r>
          </w:p>
          <w:p w:rsidR="00AF4D03" w:rsidRPr="00573510" w:rsidRDefault="00AF4D03" w:rsidP="00573510">
            <w:pPr>
              <w:jc w:val="center"/>
              <w:rPr>
                <w:sz w:val="20"/>
                <w:szCs w:val="20"/>
              </w:rPr>
            </w:pPr>
            <w:r w:rsidRPr="00573510">
              <w:rPr>
                <w:sz w:val="20"/>
                <w:szCs w:val="20"/>
              </w:rPr>
              <w:t>и благоустройство общественных территорий</w:t>
            </w:r>
          </w:p>
          <w:p w:rsidR="00AF4D03" w:rsidRPr="00573510" w:rsidRDefault="00AF4D03" w:rsidP="00573510">
            <w:pPr>
              <w:jc w:val="center"/>
              <w:rPr>
                <w:sz w:val="20"/>
                <w:szCs w:val="20"/>
              </w:rPr>
            </w:pPr>
          </w:p>
        </w:tc>
        <w:tc>
          <w:tcPr>
            <w:tcW w:w="1868" w:type="dxa"/>
            <w:shd w:val="clear" w:color="auto" w:fill="auto"/>
          </w:tcPr>
          <w:p w:rsidR="00AF4D03" w:rsidRPr="00573510" w:rsidRDefault="00AF4D03" w:rsidP="00573510">
            <w:pPr>
              <w:jc w:val="center"/>
              <w:rPr>
                <w:sz w:val="20"/>
                <w:szCs w:val="20"/>
              </w:rPr>
            </w:pPr>
          </w:p>
        </w:tc>
        <w:tc>
          <w:tcPr>
            <w:tcW w:w="1418" w:type="dxa"/>
            <w:shd w:val="clear" w:color="auto" w:fill="auto"/>
          </w:tcPr>
          <w:p w:rsidR="00AF4D03" w:rsidRPr="00573510" w:rsidRDefault="00AF4D03" w:rsidP="00573510">
            <w:pPr>
              <w:jc w:val="center"/>
              <w:rPr>
                <w:sz w:val="20"/>
                <w:szCs w:val="20"/>
              </w:rPr>
            </w:pPr>
          </w:p>
        </w:tc>
        <w:tc>
          <w:tcPr>
            <w:tcW w:w="1559" w:type="dxa"/>
            <w:shd w:val="clear" w:color="auto" w:fill="auto"/>
          </w:tcPr>
          <w:p w:rsidR="00AF4D03" w:rsidRPr="00573510" w:rsidRDefault="00AF4D03" w:rsidP="00573510">
            <w:pPr>
              <w:jc w:val="center"/>
              <w:rPr>
                <w:sz w:val="20"/>
                <w:szCs w:val="20"/>
              </w:rPr>
            </w:pPr>
            <w:r w:rsidRPr="00573510">
              <w:rPr>
                <w:sz w:val="20"/>
                <w:szCs w:val="20"/>
              </w:rPr>
              <w:t>Ед</w:t>
            </w:r>
          </w:p>
        </w:tc>
        <w:tc>
          <w:tcPr>
            <w:tcW w:w="2268" w:type="dxa"/>
            <w:shd w:val="clear" w:color="auto" w:fill="auto"/>
          </w:tcPr>
          <w:p w:rsidR="004B2899" w:rsidRDefault="00AF4D03" w:rsidP="00573510">
            <w:pPr>
              <w:jc w:val="center"/>
              <w:rPr>
                <w:sz w:val="20"/>
                <w:szCs w:val="20"/>
              </w:rPr>
            </w:pPr>
            <w:r w:rsidRPr="00573510">
              <w:rPr>
                <w:sz w:val="20"/>
                <w:szCs w:val="20"/>
              </w:rPr>
              <w:t xml:space="preserve">Содержание </w:t>
            </w:r>
          </w:p>
          <w:p w:rsidR="00AF4D03" w:rsidRPr="00573510" w:rsidRDefault="00AF4D03" w:rsidP="00573510">
            <w:pPr>
              <w:jc w:val="center"/>
              <w:rPr>
                <w:sz w:val="20"/>
                <w:szCs w:val="20"/>
              </w:rPr>
            </w:pPr>
            <w:r w:rsidRPr="00573510">
              <w:rPr>
                <w:sz w:val="20"/>
                <w:szCs w:val="20"/>
              </w:rPr>
              <w:t>и благоустройство общественных территорий</w:t>
            </w:r>
          </w:p>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r w:rsidRPr="00573510">
              <w:rPr>
                <w:sz w:val="20"/>
                <w:szCs w:val="20"/>
              </w:rPr>
              <w:t>2</w:t>
            </w:r>
          </w:p>
        </w:tc>
        <w:tc>
          <w:tcPr>
            <w:tcW w:w="699" w:type="dxa"/>
          </w:tcPr>
          <w:p w:rsidR="00AF4D03" w:rsidRPr="00573510" w:rsidRDefault="00AF4D03" w:rsidP="00573510">
            <w:pPr>
              <w:jc w:val="center"/>
              <w:rPr>
                <w:sz w:val="20"/>
                <w:szCs w:val="20"/>
              </w:rPr>
            </w:pPr>
            <w:r w:rsidRPr="00573510">
              <w:rPr>
                <w:sz w:val="20"/>
                <w:szCs w:val="20"/>
              </w:rPr>
              <w:t>2</w:t>
            </w:r>
          </w:p>
        </w:tc>
      </w:tr>
      <w:tr w:rsidR="00AF4D03" w:rsidRPr="00573510" w:rsidTr="00573510">
        <w:trPr>
          <w:jc w:val="center"/>
        </w:trPr>
        <w:tc>
          <w:tcPr>
            <w:tcW w:w="616" w:type="dxa"/>
            <w:shd w:val="clear" w:color="auto" w:fill="auto"/>
          </w:tcPr>
          <w:p w:rsidR="00AF4D03" w:rsidRPr="00573510" w:rsidRDefault="00AF4D03" w:rsidP="00573510">
            <w:pPr>
              <w:jc w:val="center"/>
              <w:rPr>
                <w:sz w:val="20"/>
                <w:szCs w:val="20"/>
              </w:rPr>
            </w:pPr>
            <w:r w:rsidRPr="00573510">
              <w:rPr>
                <w:sz w:val="20"/>
                <w:szCs w:val="20"/>
              </w:rPr>
              <w:t>1.19</w:t>
            </w:r>
          </w:p>
        </w:tc>
        <w:tc>
          <w:tcPr>
            <w:tcW w:w="1701" w:type="dxa"/>
            <w:shd w:val="clear" w:color="auto" w:fill="auto"/>
          </w:tcPr>
          <w:p w:rsidR="00AF4D03" w:rsidRPr="00573510" w:rsidRDefault="00AF4D03" w:rsidP="00573510">
            <w:pPr>
              <w:jc w:val="center"/>
              <w:rPr>
                <w:sz w:val="20"/>
                <w:szCs w:val="20"/>
              </w:rPr>
            </w:pPr>
            <w:r w:rsidRPr="00573510">
              <w:rPr>
                <w:sz w:val="20"/>
                <w:szCs w:val="20"/>
              </w:rPr>
              <w:t>Благоустройство, содержание, ремонт прочих объектов благоустройства</w:t>
            </w:r>
          </w:p>
        </w:tc>
        <w:tc>
          <w:tcPr>
            <w:tcW w:w="1868" w:type="dxa"/>
            <w:shd w:val="clear" w:color="auto" w:fill="auto"/>
          </w:tcPr>
          <w:p w:rsidR="00AF4D03" w:rsidRPr="00573510" w:rsidRDefault="00AF4D03" w:rsidP="00573510">
            <w:pPr>
              <w:jc w:val="center"/>
              <w:rPr>
                <w:sz w:val="20"/>
                <w:szCs w:val="20"/>
              </w:rPr>
            </w:pPr>
          </w:p>
        </w:tc>
        <w:tc>
          <w:tcPr>
            <w:tcW w:w="1418" w:type="dxa"/>
            <w:shd w:val="clear" w:color="auto" w:fill="auto"/>
          </w:tcPr>
          <w:p w:rsidR="00AF4D03" w:rsidRPr="00573510" w:rsidRDefault="00AF4D03" w:rsidP="00573510">
            <w:pPr>
              <w:jc w:val="center"/>
              <w:rPr>
                <w:sz w:val="20"/>
                <w:szCs w:val="20"/>
              </w:rPr>
            </w:pPr>
          </w:p>
        </w:tc>
        <w:tc>
          <w:tcPr>
            <w:tcW w:w="1559" w:type="dxa"/>
            <w:shd w:val="clear" w:color="auto" w:fill="auto"/>
          </w:tcPr>
          <w:p w:rsidR="00AF4D03" w:rsidRPr="00573510" w:rsidRDefault="00AF4D03" w:rsidP="00573510">
            <w:pPr>
              <w:jc w:val="center"/>
              <w:rPr>
                <w:sz w:val="20"/>
                <w:szCs w:val="20"/>
              </w:rPr>
            </w:pPr>
            <w:r w:rsidRPr="00573510">
              <w:rPr>
                <w:sz w:val="20"/>
                <w:szCs w:val="20"/>
              </w:rPr>
              <w:t>Тыс.руб.</w:t>
            </w:r>
          </w:p>
        </w:tc>
        <w:tc>
          <w:tcPr>
            <w:tcW w:w="2268" w:type="dxa"/>
            <w:shd w:val="clear" w:color="auto" w:fill="auto"/>
          </w:tcPr>
          <w:p w:rsidR="00AF4D03" w:rsidRPr="00573510" w:rsidRDefault="00AF4D03" w:rsidP="00573510">
            <w:pPr>
              <w:jc w:val="center"/>
              <w:rPr>
                <w:sz w:val="20"/>
                <w:szCs w:val="20"/>
              </w:rPr>
            </w:pPr>
            <w:r w:rsidRPr="00573510">
              <w:rPr>
                <w:sz w:val="20"/>
                <w:szCs w:val="20"/>
              </w:rPr>
              <w:t>Благоустройство, содержание, ремонт прочих объектов благоустройства</w:t>
            </w:r>
          </w:p>
        </w:tc>
        <w:tc>
          <w:tcPr>
            <w:tcW w:w="851" w:type="dxa"/>
            <w:shd w:val="clear" w:color="auto" w:fill="auto"/>
          </w:tcPr>
          <w:p w:rsidR="00AF4D03" w:rsidRPr="00573510" w:rsidRDefault="00AF4D03" w:rsidP="00573510">
            <w:pPr>
              <w:jc w:val="center"/>
              <w:rPr>
                <w:sz w:val="20"/>
                <w:szCs w:val="20"/>
              </w:rPr>
            </w:pPr>
          </w:p>
        </w:tc>
        <w:tc>
          <w:tcPr>
            <w:tcW w:w="850" w:type="dxa"/>
            <w:shd w:val="clear" w:color="auto" w:fill="auto"/>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p>
        </w:tc>
        <w:tc>
          <w:tcPr>
            <w:tcW w:w="708" w:type="dxa"/>
            <w:shd w:val="clear" w:color="auto" w:fill="auto"/>
          </w:tcPr>
          <w:p w:rsidR="00AF4D03" w:rsidRPr="00573510" w:rsidRDefault="00AF4D03" w:rsidP="00573510">
            <w:pPr>
              <w:jc w:val="center"/>
              <w:rPr>
                <w:sz w:val="20"/>
                <w:szCs w:val="20"/>
              </w:rPr>
            </w:pPr>
          </w:p>
        </w:tc>
        <w:tc>
          <w:tcPr>
            <w:tcW w:w="709" w:type="dxa"/>
          </w:tcPr>
          <w:p w:rsidR="00AF4D03" w:rsidRPr="00573510" w:rsidRDefault="00AF4D03" w:rsidP="00573510">
            <w:pPr>
              <w:jc w:val="center"/>
              <w:rPr>
                <w:sz w:val="20"/>
                <w:szCs w:val="20"/>
              </w:rPr>
            </w:pPr>
          </w:p>
        </w:tc>
        <w:tc>
          <w:tcPr>
            <w:tcW w:w="851" w:type="dxa"/>
            <w:shd w:val="clear" w:color="auto" w:fill="auto"/>
          </w:tcPr>
          <w:p w:rsidR="00AF4D03" w:rsidRPr="00573510" w:rsidRDefault="00AF4D03" w:rsidP="00573510">
            <w:pPr>
              <w:jc w:val="center"/>
              <w:rPr>
                <w:sz w:val="20"/>
                <w:szCs w:val="20"/>
              </w:rPr>
            </w:pPr>
            <w:r w:rsidRPr="00573510">
              <w:rPr>
                <w:sz w:val="20"/>
                <w:szCs w:val="20"/>
              </w:rPr>
              <w:t>3007,7</w:t>
            </w:r>
          </w:p>
        </w:tc>
        <w:tc>
          <w:tcPr>
            <w:tcW w:w="699" w:type="dxa"/>
          </w:tcPr>
          <w:p w:rsidR="00AF4D03" w:rsidRPr="00573510" w:rsidRDefault="00AF4D03" w:rsidP="00573510">
            <w:pPr>
              <w:jc w:val="center"/>
              <w:rPr>
                <w:sz w:val="20"/>
                <w:szCs w:val="20"/>
              </w:rPr>
            </w:pPr>
            <w:r w:rsidRPr="00573510">
              <w:rPr>
                <w:sz w:val="20"/>
                <w:szCs w:val="20"/>
              </w:rPr>
              <w:t>3200,8</w:t>
            </w:r>
          </w:p>
        </w:tc>
      </w:tr>
    </w:tbl>
    <w:p w:rsidR="00AF4D03" w:rsidRPr="00D02328" w:rsidRDefault="00AF4D03" w:rsidP="00AF4D03">
      <w:pPr>
        <w:pStyle w:val="ConsPlusNormal"/>
        <w:widowControl/>
        <w:outlineLvl w:val="1"/>
        <w:rPr>
          <w:rFonts w:ascii="Times New Roman" w:hAnsi="Times New Roman"/>
          <w:sz w:val="26"/>
          <w:szCs w:val="26"/>
        </w:rPr>
      </w:pPr>
    </w:p>
    <w:p w:rsidR="004B2899" w:rsidRDefault="004B2899">
      <w:pPr>
        <w:rPr>
          <w:b/>
          <w:sz w:val="26"/>
          <w:szCs w:val="26"/>
        </w:rPr>
      </w:pPr>
      <w:r>
        <w:rPr>
          <w:b/>
          <w:sz w:val="26"/>
          <w:szCs w:val="26"/>
        </w:rPr>
        <w:br w:type="page"/>
      </w:r>
    </w:p>
    <w:p w:rsidR="00AF4D03" w:rsidRPr="004B2899" w:rsidRDefault="00AF4D03" w:rsidP="00AF4D03">
      <w:pPr>
        <w:pStyle w:val="ConsPlusNormal"/>
        <w:widowControl/>
        <w:jc w:val="center"/>
        <w:outlineLvl w:val="1"/>
        <w:rPr>
          <w:rFonts w:ascii="Times New Roman" w:hAnsi="Times New Roman"/>
          <w:b/>
          <w:sz w:val="24"/>
          <w:szCs w:val="24"/>
        </w:rPr>
      </w:pPr>
      <w:r w:rsidRPr="004B2899">
        <w:rPr>
          <w:rFonts w:ascii="Times New Roman" w:hAnsi="Times New Roman"/>
          <w:b/>
          <w:sz w:val="24"/>
          <w:szCs w:val="24"/>
        </w:rPr>
        <w:lastRenderedPageBreak/>
        <w:t xml:space="preserve">Система основных мероприятий и показателей муниципальной </w:t>
      </w:r>
      <w:r w:rsidR="004B2899" w:rsidRPr="004B2899">
        <w:rPr>
          <w:rFonts w:ascii="Times New Roman" w:hAnsi="Times New Roman"/>
          <w:b/>
          <w:sz w:val="24"/>
          <w:szCs w:val="24"/>
        </w:rPr>
        <w:t>П</w:t>
      </w:r>
      <w:r w:rsidRPr="004B2899">
        <w:rPr>
          <w:rFonts w:ascii="Times New Roman" w:hAnsi="Times New Roman"/>
          <w:b/>
          <w:sz w:val="24"/>
          <w:szCs w:val="24"/>
        </w:rPr>
        <w:t xml:space="preserve">рограммы на </w:t>
      </w:r>
      <w:r w:rsidRPr="004B2899">
        <w:rPr>
          <w:rFonts w:ascii="Times New Roman" w:hAnsi="Times New Roman"/>
          <w:b/>
          <w:sz w:val="24"/>
          <w:szCs w:val="24"/>
          <w:lang w:val="en-US"/>
        </w:rPr>
        <w:t>II</w:t>
      </w:r>
      <w:r w:rsidRPr="004B2899">
        <w:rPr>
          <w:rFonts w:ascii="Times New Roman" w:hAnsi="Times New Roman"/>
          <w:b/>
          <w:sz w:val="24"/>
          <w:szCs w:val="24"/>
        </w:rPr>
        <w:t xml:space="preserve"> этап реализации</w:t>
      </w:r>
    </w:p>
    <w:p w:rsidR="00AF4D03" w:rsidRPr="004B2899" w:rsidRDefault="00AF4D03" w:rsidP="00AF4D03">
      <w:pPr>
        <w:pStyle w:val="ConsPlusNormal"/>
        <w:widowControl/>
        <w:jc w:val="right"/>
        <w:outlineLvl w:val="1"/>
        <w:rPr>
          <w:rFonts w:ascii="Times New Roman" w:hAnsi="Times New Roman"/>
          <w:sz w:val="24"/>
          <w:szCs w:val="24"/>
        </w:rPr>
      </w:pPr>
      <w:r w:rsidRPr="004B2899">
        <w:rPr>
          <w:rFonts w:ascii="Times New Roman" w:hAnsi="Times New Roman"/>
          <w:sz w:val="24"/>
          <w:szCs w:val="24"/>
        </w:rPr>
        <w:t>Таблица № 2</w:t>
      </w:r>
    </w:p>
    <w:p w:rsidR="00AF4D03" w:rsidRPr="00C94B22" w:rsidRDefault="00AF4D03" w:rsidP="00AF4D03">
      <w:pPr>
        <w:pStyle w:val="ConsPlusNormal"/>
        <w:widowControl/>
        <w:outlineLvl w:val="1"/>
        <w:rPr>
          <w:rFonts w:ascii="Times New Roman" w:hAnsi="Times New Roman"/>
          <w:sz w:val="16"/>
          <w:szCs w:val="16"/>
        </w:rPr>
      </w:pPr>
    </w:p>
    <w:tbl>
      <w:tblPr>
        <w:tblW w:w="1526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609"/>
        <w:gridCol w:w="1801"/>
        <w:gridCol w:w="1843"/>
        <w:gridCol w:w="1418"/>
        <w:gridCol w:w="1559"/>
        <w:gridCol w:w="2693"/>
        <w:gridCol w:w="1134"/>
        <w:gridCol w:w="1134"/>
        <w:gridCol w:w="992"/>
        <w:gridCol w:w="993"/>
        <w:gridCol w:w="1086"/>
      </w:tblGrid>
      <w:tr w:rsidR="00AF4D03" w:rsidRPr="004B2899" w:rsidTr="004B2899">
        <w:trPr>
          <w:trHeight w:val="645"/>
          <w:tblHeader/>
        </w:trPr>
        <w:tc>
          <w:tcPr>
            <w:tcW w:w="609" w:type="dxa"/>
            <w:vMerge w:val="restart"/>
            <w:shd w:val="clear" w:color="auto" w:fill="auto"/>
          </w:tcPr>
          <w:p w:rsidR="00AF4D03" w:rsidRPr="004B2899" w:rsidRDefault="00AF4D03" w:rsidP="00C655ED">
            <w:pPr>
              <w:jc w:val="center"/>
              <w:rPr>
                <w:b/>
              </w:rPr>
            </w:pPr>
            <w:r w:rsidRPr="004B2899">
              <w:rPr>
                <w:b/>
              </w:rPr>
              <w:t>№</w:t>
            </w:r>
          </w:p>
        </w:tc>
        <w:tc>
          <w:tcPr>
            <w:tcW w:w="1801" w:type="dxa"/>
            <w:vMerge w:val="restart"/>
            <w:shd w:val="clear" w:color="auto" w:fill="auto"/>
          </w:tcPr>
          <w:p w:rsidR="00AF4D03" w:rsidRPr="004B2899" w:rsidRDefault="00AF4D03" w:rsidP="00C655ED">
            <w:pPr>
              <w:jc w:val="center"/>
              <w:rPr>
                <w:b/>
              </w:rPr>
            </w:pPr>
            <w:r w:rsidRPr="004B2899">
              <w:rPr>
                <w:b/>
              </w:rPr>
              <w:t>Наименование муници</w:t>
            </w:r>
            <w:r w:rsidR="004B2899">
              <w:rPr>
                <w:b/>
              </w:rPr>
              <w:t>-</w:t>
            </w:r>
            <w:r w:rsidRPr="004B2899">
              <w:rPr>
                <w:b/>
              </w:rPr>
              <w:t>пальной программы, подпрограмм, мероприятий</w:t>
            </w:r>
          </w:p>
        </w:tc>
        <w:tc>
          <w:tcPr>
            <w:tcW w:w="1843" w:type="dxa"/>
            <w:vMerge w:val="restart"/>
            <w:shd w:val="clear" w:color="auto" w:fill="auto"/>
          </w:tcPr>
          <w:p w:rsidR="00AF4D03" w:rsidRPr="004B2899" w:rsidRDefault="00AF4D03" w:rsidP="00C655ED">
            <w:pPr>
              <w:jc w:val="center"/>
              <w:rPr>
                <w:b/>
              </w:rPr>
            </w:pPr>
            <w:r w:rsidRPr="004B2899">
              <w:rPr>
                <w:b/>
              </w:rPr>
              <w:t>Ответственный исполнитель (соисполнитель, участник), ответственный за реализацию</w:t>
            </w:r>
          </w:p>
        </w:tc>
        <w:tc>
          <w:tcPr>
            <w:tcW w:w="1418" w:type="dxa"/>
            <w:vMerge w:val="restart"/>
            <w:shd w:val="clear" w:color="auto" w:fill="auto"/>
          </w:tcPr>
          <w:p w:rsidR="00AF4D03" w:rsidRPr="004B2899" w:rsidRDefault="00AF4D03" w:rsidP="00C655ED">
            <w:pPr>
              <w:jc w:val="center"/>
              <w:rPr>
                <w:b/>
              </w:rPr>
            </w:pPr>
            <w:r w:rsidRPr="004B2899">
              <w:rPr>
                <w:b/>
              </w:rPr>
              <w:t>Срок реализации (начало, завершение)</w:t>
            </w:r>
          </w:p>
        </w:tc>
        <w:tc>
          <w:tcPr>
            <w:tcW w:w="1559" w:type="dxa"/>
            <w:vMerge w:val="restart"/>
            <w:shd w:val="clear" w:color="auto" w:fill="auto"/>
          </w:tcPr>
          <w:p w:rsidR="00AF4D03" w:rsidRPr="004B2899" w:rsidRDefault="00AF4D03" w:rsidP="00C655ED">
            <w:pPr>
              <w:jc w:val="center"/>
              <w:rPr>
                <w:b/>
                <w:lang w:val="en-US"/>
              </w:rPr>
            </w:pPr>
            <w:r w:rsidRPr="004B2899">
              <w:rPr>
                <w:b/>
              </w:rPr>
              <w:t>Вид показателя</w:t>
            </w:r>
          </w:p>
        </w:tc>
        <w:tc>
          <w:tcPr>
            <w:tcW w:w="2693" w:type="dxa"/>
            <w:vMerge w:val="restart"/>
            <w:shd w:val="clear" w:color="auto" w:fill="auto"/>
          </w:tcPr>
          <w:p w:rsidR="00AF4D03" w:rsidRPr="004B2899" w:rsidRDefault="00AF4D03" w:rsidP="00C655ED">
            <w:pPr>
              <w:jc w:val="center"/>
              <w:rPr>
                <w:b/>
              </w:rPr>
            </w:pPr>
            <w:r w:rsidRPr="004B2899">
              <w:rPr>
                <w:b/>
              </w:rPr>
              <w:t>Наименование показателя, единица измерения</w:t>
            </w:r>
          </w:p>
        </w:tc>
        <w:tc>
          <w:tcPr>
            <w:tcW w:w="5339" w:type="dxa"/>
            <w:gridSpan w:val="5"/>
            <w:shd w:val="clear" w:color="auto" w:fill="auto"/>
          </w:tcPr>
          <w:p w:rsidR="00AF4D03" w:rsidRPr="004B2899" w:rsidRDefault="00AF4D03" w:rsidP="00C655ED">
            <w:pPr>
              <w:jc w:val="center"/>
              <w:rPr>
                <w:b/>
              </w:rPr>
            </w:pPr>
            <w:r w:rsidRPr="004B2899">
              <w:rPr>
                <w:b/>
              </w:rPr>
              <w:t>Значение показателя конечного и непосредственного результата</w:t>
            </w:r>
          </w:p>
          <w:p w:rsidR="00AF4D03" w:rsidRPr="004B2899" w:rsidRDefault="00AF4D03" w:rsidP="00C655ED">
            <w:pPr>
              <w:jc w:val="center"/>
              <w:rPr>
                <w:b/>
              </w:rPr>
            </w:pPr>
            <w:r w:rsidRPr="004B2899">
              <w:rPr>
                <w:b/>
              </w:rPr>
              <w:t>по годам реализации</w:t>
            </w:r>
          </w:p>
        </w:tc>
      </w:tr>
      <w:tr w:rsidR="004B2899" w:rsidRPr="004B2899" w:rsidTr="004B2899">
        <w:trPr>
          <w:trHeight w:val="348"/>
          <w:tblHeader/>
        </w:trPr>
        <w:tc>
          <w:tcPr>
            <w:tcW w:w="609" w:type="dxa"/>
            <w:vMerge/>
            <w:shd w:val="clear" w:color="auto" w:fill="auto"/>
          </w:tcPr>
          <w:p w:rsidR="00AF4D03" w:rsidRPr="004B2899" w:rsidRDefault="00AF4D03" w:rsidP="00C655ED">
            <w:pPr>
              <w:spacing w:after="200" w:line="276" w:lineRule="auto"/>
              <w:rPr>
                <w:rFonts w:eastAsia="Calibri"/>
                <w:b/>
                <w:lang w:eastAsia="en-US"/>
              </w:rPr>
            </w:pPr>
          </w:p>
        </w:tc>
        <w:tc>
          <w:tcPr>
            <w:tcW w:w="1801" w:type="dxa"/>
            <w:vMerge/>
            <w:shd w:val="clear" w:color="auto" w:fill="auto"/>
          </w:tcPr>
          <w:p w:rsidR="00AF4D03" w:rsidRPr="004B2899" w:rsidRDefault="00AF4D03" w:rsidP="00C655ED">
            <w:pPr>
              <w:spacing w:after="200" w:line="276" w:lineRule="auto"/>
              <w:rPr>
                <w:rFonts w:eastAsia="Calibri"/>
                <w:b/>
                <w:lang w:eastAsia="en-US"/>
              </w:rPr>
            </w:pPr>
          </w:p>
        </w:tc>
        <w:tc>
          <w:tcPr>
            <w:tcW w:w="1843" w:type="dxa"/>
            <w:vMerge/>
            <w:shd w:val="clear" w:color="auto" w:fill="auto"/>
          </w:tcPr>
          <w:p w:rsidR="00AF4D03" w:rsidRPr="004B2899" w:rsidRDefault="00AF4D03" w:rsidP="00C655ED">
            <w:pPr>
              <w:spacing w:after="200" w:line="276" w:lineRule="auto"/>
              <w:rPr>
                <w:rFonts w:eastAsia="Calibri"/>
                <w:b/>
                <w:lang w:eastAsia="en-US"/>
              </w:rPr>
            </w:pPr>
          </w:p>
        </w:tc>
        <w:tc>
          <w:tcPr>
            <w:tcW w:w="1418" w:type="dxa"/>
            <w:vMerge/>
            <w:shd w:val="clear" w:color="auto" w:fill="auto"/>
          </w:tcPr>
          <w:p w:rsidR="00AF4D03" w:rsidRPr="004B2899" w:rsidRDefault="00AF4D03" w:rsidP="00C655ED">
            <w:pPr>
              <w:spacing w:after="200" w:line="276" w:lineRule="auto"/>
              <w:rPr>
                <w:rFonts w:eastAsia="Calibri"/>
                <w:b/>
                <w:lang w:eastAsia="en-US"/>
              </w:rPr>
            </w:pPr>
          </w:p>
        </w:tc>
        <w:tc>
          <w:tcPr>
            <w:tcW w:w="1559" w:type="dxa"/>
            <w:vMerge/>
            <w:shd w:val="clear" w:color="auto" w:fill="auto"/>
          </w:tcPr>
          <w:p w:rsidR="00AF4D03" w:rsidRPr="004B2899" w:rsidRDefault="00AF4D03" w:rsidP="00C655ED">
            <w:pPr>
              <w:spacing w:after="200" w:line="276" w:lineRule="auto"/>
              <w:rPr>
                <w:rFonts w:eastAsia="Calibri"/>
                <w:b/>
                <w:lang w:eastAsia="en-US"/>
              </w:rPr>
            </w:pPr>
          </w:p>
        </w:tc>
        <w:tc>
          <w:tcPr>
            <w:tcW w:w="2693" w:type="dxa"/>
            <w:vMerge/>
            <w:shd w:val="clear" w:color="auto" w:fill="auto"/>
          </w:tcPr>
          <w:p w:rsidR="00AF4D03" w:rsidRPr="004B2899" w:rsidRDefault="00AF4D03" w:rsidP="00C655ED">
            <w:pPr>
              <w:spacing w:after="200" w:line="276" w:lineRule="auto"/>
              <w:rPr>
                <w:rFonts w:eastAsia="Calibri"/>
                <w:b/>
                <w:lang w:eastAsia="en-US"/>
              </w:rPr>
            </w:pPr>
          </w:p>
        </w:tc>
        <w:tc>
          <w:tcPr>
            <w:tcW w:w="1134" w:type="dxa"/>
            <w:shd w:val="clear" w:color="auto" w:fill="auto"/>
          </w:tcPr>
          <w:p w:rsidR="00AF4D03" w:rsidRPr="004B2899" w:rsidRDefault="00AF4D03" w:rsidP="004B2899">
            <w:pPr>
              <w:jc w:val="center"/>
              <w:rPr>
                <w:b/>
                <w:lang w:val="en-US"/>
              </w:rPr>
            </w:pPr>
            <w:r w:rsidRPr="004B2899">
              <w:rPr>
                <w:b/>
                <w:lang w:val="en-US"/>
              </w:rPr>
              <w:t>2021</w:t>
            </w:r>
          </w:p>
        </w:tc>
        <w:tc>
          <w:tcPr>
            <w:tcW w:w="1134" w:type="dxa"/>
            <w:shd w:val="clear" w:color="auto" w:fill="auto"/>
          </w:tcPr>
          <w:p w:rsidR="00AF4D03" w:rsidRPr="004B2899" w:rsidRDefault="00AF4D03" w:rsidP="004B2899">
            <w:pPr>
              <w:jc w:val="center"/>
              <w:rPr>
                <w:lang w:val="en-US"/>
              </w:rPr>
            </w:pPr>
            <w:r w:rsidRPr="004B2899">
              <w:rPr>
                <w:b/>
                <w:lang w:val="en-US"/>
              </w:rPr>
              <w:t>2022</w:t>
            </w:r>
          </w:p>
        </w:tc>
        <w:tc>
          <w:tcPr>
            <w:tcW w:w="992" w:type="dxa"/>
            <w:shd w:val="clear" w:color="auto" w:fill="auto"/>
          </w:tcPr>
          <w:p w:rsidR="00AF4D03" w:rsidRPr="004B2899" w:rsidRDefault="00AF4D03" w:rsidP="004B2899">
            <w:pPr>
              <w:jc w:val="center"/>
              <w:rPr>
                <w:lang w:val="en-US"/>
              </w:rPr>
            </w:pPr>
            <w:r w:rsidRPr="004B2899">
              <w:rPr>
                <w:b/>
                <w:lang w:val="en-US"/>
              </w:rPr>
              <w:t>2023</w:t>
            </w:r>
          </w:p>
        </w:tc>
        <w:tc>
          <w:tcPr>
            <w:tcW w:w="993" w:type="dxa"/>
            <w:shd w:val="clear" w:color="auto" w:fill="auto"/>
          </w:tcPr>
          <w:p w:rsidR="00AF4D03" w:rsidRPr="004B2899" w:rsidRDefault="00AF4D03" w:rsidP="004B2899">
            <w:pPr>
              <w:jc w:val="center"/>
              <w:rPr>
                <w:b/>
                <w:strike/>
                <w:lang w:val="en-US"/>
              </w:rPr>
            </w:pPr>
            <w:r w:rsidRPr="004B2899">
              <w:rPr>
                <w:b/>
                <w:lang w:val="en-US"/>
              </w:rPr>
              <w:t>2024</w:t>
            </w:r>
          </w:p>
        </w:tc>
        <w:tc>
          <w:tcPr>
            <w:tcW w:w="1086" w:type="dxa"/>
          </w:tcPr>
          <w:p w:rsidR="00AF4D03" w:rsidRPr="004B2899" w:rsidRDefault="00AF4D03" w:rsidP="004B2899">
            <w:pPr>
              <w:jc w:val="center"/>
              <w:rPr>
                <w:b/>
                <w:lang w:val="en-US"/>
              </w:rPr>
            </w:pPr>
            <w:r w:rsidRPr="004B2899">
              <w:rPr>
                <w:b/>
                <w:lang w:val="en-US"/>
              </w:rPr>
              <w:t>2025</w:t>
            </w:r>
          </w:p>
        </w:tc>
      </w:tr>
      <w:tr w:rsidR="004B2899" w:rsidRPr="004B2899" w:rsidTr="004B2899">
        <w:trPr>
          <w:trHeight w:val="32"/>
          <w:tblHeader/>
        </w:trPr>
        <w:tc>
          <w:tcPr>
            <w:tcW w:w="609" w:type="dxa"/>
            <w:shd w:val="clear" w:color="auto" w:fill="auto"/>
          </w:tcPr>
          <w:p w:rsidR="00AF4D03" w:rsidRPr="004B2899" w:rsidRDefault="00AF4D03" w:rsidP="004B2899">
            <w:pPr>
              <w:jc w:val="center"/>
              <w:rPr>
                <w:rFonts w:eastAsia="Calibri"/>
                <w:lang w:eastAsia="en-US"/>
              </w:rPr>
            </w:pPr>
            <w:r w:rsidRPr="004B2899">
              <w:rPr>
                <w:rFonts w:eastAsia="Calibri"/>
                <w:lang w:eastAsia="en-US"/>
              </w:rPr>
              <w:t>1</w:t>
            </w:r>
          </w:p>
        </w:tc>
        <w:tc>
          <w:tcPr>
            <w:tcW w:w="1801" w:type="dxa"/>
            <w:shd w:val="clear" w:color="auto" w:fill="auto"/>
          </w:tcPr>
          <w:p w:rsidR="00AF4D03" w:rsidRPr="004B2899" w:rsidRDefault="00AF4D03" w:rsidP="004B2899">
            <w:pPr>
              <w:jc w:val="center"/>
              <w:rPr>
                <w:rFonts w:eastAsia="Calibri"/>
                <w:lang w:eastAsia="en-US"/>
              </w:rPr>
            </w:pPr>
            <w:r w:rsidRPr="004B2899">
              <w:rPr>
                <w:rFonts w:eastAsia="Calibri"/>
                <w:lang w:eastAsia="en-US"/>
              </w:rPr>
              <w:t>2</w:t>
            </w:r>
          </w:p>
        </w:tc>
        <w:tc>
          <w:tcPr>
            <w:tcW w:w="1843" w:type="dxa"/>
            <w:shd w:val="clear" w:color="auto" w:fill="auto"/>
          </w:tcPr>
          <w:p w:rsidR="00AF4D03" w:rsidRPr="004B2899" w:rsidRDefault="00AF4D03" w:rsidP="004B2899">
            <w:pPr>
              <w:jc w:val="center"/>
              <w:rPr>
                <w:rFonts w:eastAsia="Calibri"/>
                <w:lang w:eastAsia="en-US"/>
              </w:rPr>
            </w:pPr>
            <w:r w:rsidRPr="004B2899">
              <w:rPr>
                <w:rFonts w:eastAsia="Calibri"/>
                <w:lang w:eastAsia="en-US"/>
              </w:rPr>
              <w:t>3</w:t>
            </w:r>
          </w:p>
        </w:tc>
        <w:tc>
          <w:tcPr>
            <w:tcW w:w="1418" w:type="dxa"/>
            <w:shd w:val="clear" w:color="auto" w:fill="auto"/>
          </w:tcPr>
          <w:p w:rsidR="00AF4D03" w:rsidRPr="004B2899" w:rsidRDefault="00AF4D03" w:rsidP="004B2899">
            <w:pPr>
              <w:jc w:val="center"/>
              <w:rPr>
                <w:rFonts w:eastAsia="Calibri"/>
                <w:lang w:eastAsia="en-US"/>
              </w:rPr>
            </w:pPr>
            <w:r w:rsidRPr="004B2899">
              <w:rPr>
                <w:rFonts w:eastAsia="Calibri"/>
                <w:lang w:eastAsia="en-US"/>
              </w:rPr>
              <w:t>4</w:t>
            </w:r>
          </w:p>
        </w:tc>
        <w:tc>
          <w:tcPr>
            <w:tcW w:w="1559" w:type="dxa"/>
            <w:shd w:val="clear" w:color="auto" w:fill="auto"/>
          </w:tcPr>
          <w:p w:rsidR="00AF4D03" w:rsidRPr="004B2899" w:rsidRDefault="00AF4D03" w:rsidP="004B2899">
            <w:pPr>
              <w:jc w:val="center"/>
              <w:rPr>
                <w:rFonts w:eastAsia="Calibri"/>
                <w:lang w:eastAsia="en-US"/>
              </w:rPr>
            </w:pPr>
            <w:r w:rsidRPr="004B2899">
              <w:rPr>
                <w:rFonts w:eastAsia="Calibri"/>
                <w:lang w:eastAsia="en-US"/>
              </w:rPr>
              <w:t>5</w:t>
            </w:r>
          </w:p>
        </w:tc>
        <w:tc>
          <w:tcPr>
            <w:tcW w:w="2693" w:type="dxa"/>
            <w:shd w:val="clear" w:color="auto" w:fill="auto"/>
          </w:tcPr>
          <w:p w:rsidR="00AF4D03" w:rsidRPr="004B2899" w:rsidRDefault="00AF4D03" w:rsidP="004B2899">
            <w:pPr>
              <w:jc w:val="center"/>
              <w:rPr>
                <w:rFonts w:eastAsia="Calibri"/>
                <w:lang w:eastAsia="en-US"/>
              </w:rPr>
            </w:pPr>
            <w:r w:rsidRPr="004B2899">
              <w:rPr>
                <w:rFonts w:eastAsia="Calibri"/>
                <w:lang w:eastAsia="en-US"/>
              </w:rPr>
              <w:t>6</w:t>
            </w:r>
          </w:p>
        </w:tc>
        <w:tc>
          <w:tcPr>
            <w:tcW w:w="1134" w:type="dxa"/>
            <w:shd w:val="clear" w:color="auto" w:fill="auto"/>
          </w:tcPr>
          <w:p w:rsidR="00AF4D03" w:rsidRPr="004B2899" w:rsidRDefault="00AF4D03" w:rsidP="004B2899">
            <w:pPr>
              <w:jc w:val="center"/>
            </w:pPr>
            <w:r w:rsidRPr="004B2899">
              <w:t>7</w:t>
            </w:r>
          </w:p>
        </w:tc>
        <w:tc>
          <w:tcPr>
            <w:tcW w:w="1134" w:type="dxa"/>
            <w:shd w:val="clear" w:color="auto" w:fill="auto"/>
          </w:tcPr>
          <w:p w:rsidR="00AF4D03" w:rsidRPr="004B2899" w:rsidRDefault="00AF4D03" w:rsidP="004B2899">
            <w:pPr>
              <w:jc w:val="center"/>
            </w:pPr>
            <w:r w:rsidRPr="004B2899">
              <w:t>8</w:t>
            </w:r>
          </w:p>
        </w:tc>
        <w:tc>
          <w:tcPr>
            <w:tcW w:w="992" w:type="dxa"/>
            <w:shd w:val="clear" w:color="auto" w:fill="auto"/>
          </w:tcPr>
          <w:p w:rsidR="00AF4D03" w:rsidRPr="004B2899" w:rsidRDefault="00AF4D03" w:rsidP="004B2899">
            <w:pPr>
              <w:jc w:val="center"/>
            </w:pPr>
            <w:r w:rsidRPr="004B2899">
              <w:t>9</w:t>
            </w:r>
          </w:p>
        </w:tc>
        <w:tc>
          <w:tcPr>
            <w:tcW w:w="993" w:type="dxa"/>
            <w:shd w:val="clear" w:color="auto" w:fill="auto"/>
          </w:tcPr>
          <w:p w:rsidR="00AF4D03" w:rsidRPr="004B2899" w:rsidRDefault="00AF4D03" w:rsidP="004B2899">
            <w:pPr>
              <w:jc w:val="center"/>
            </w:pPr>
            <w:r w:rsidRPr="004B2899">
              <w:t>10</w:t>
            </w:r>
          </w:p>
        </w:tc>
        <w:tc>
          <w:tcPr>
            <w:tcW w:w="1086" w:type="dxa"/>
          </w:tcPr>
          <w:p w:rsidR="00AF4D03" w:rsidRPr="004B2899" w:rsidRDefault="00AF4D03" w:rsidP="004B2899">
            <w:pPr>
              <w:jc w:val="center"/>
              <w:rPr>
                <w:lang w:val="en-US"/>
              </w:rPr>
            </w:pPr>
            <w:r w:rsidRPr="004B2899">
              <w:rPr>
                <w:lang w:val="en-US"/>
              </w:rPr>
              <w:t>11</w:t>
            </w:r>
          </w:p>
        </w:tc>
      </w:tr>
      <w:tr w:rsidR="004B2899" w:rsidRPr="004B2899" w:rsidTr="004B2899">
        <w:tc>
          <w:tcPr>
            <w:tcW w:w="609" w:type="dxa"/>
            <w:shd w:val="clear" w:color="auto" w:fill="auto"/>
          </w:tcPr>
          <w:p w:rsidR="00AF4D03" w:rsidRPr="004B2899" w:rsidRDefault="00AF4D03" w:rsidP="004B2899">
            <w:pPr>
              <w:jc w:val="center"/>
            </w:pPr>
            <w:r w:rsidRPr="004B2899">
              <w:t>1</w:t>
            </w:r>
          </w:p>
        </w:tc>
        <w:tc>
          <w:tcPr>
            <w:tcW w:w="1801" w:type="dxa"/>
            <w:shd w:val="clear" w:color="auto" w:fill="auto"/>
          </w:tcPr>
          <w:p w:rsidR="00AF4D03" w:rsidRPr="004B2899" w:rsidRDefault="00AF4D03" w:rsidP="004B2899">
            <w:pPr>
              <w:jc w:val="center"/>
            </w:pPr>
            <w:r w:rsidRPr="004B2899">
              <w:t>Комплексное благоустройство территории Грайворонского городского округа</w:t>
            </w:r>
          </w:p>
        </w:tc>
        <w:tc>
          <w:tcPr>
            <w:tcW w:w="1843" w:type="dxa"/>
            <w:shd w:val="clear" w:color="auto" w:fill="auto"/>
          </w:tcPr>
          <w:p w:rsidR="004B2899" w:rsidRDefault="00AF4D03" w:rsidP="004B2899">
            <w:pPr>
              <w:jc w:val="center"/>
            </w:pPr>
            <w:r w:rsidRPr="004B2899">
              <w:t>Управление</w:t>
            </w:r>
          </w:p>
          <w:p w:rsidR="00AF4D03" w:rsidRPr="004B2899" w:rsidRDefault="00AF4D03" w:rsidP="004B2899">
            <w:pPr>
              <w:jc w:val="center"/>
            </w:pPr>
            <w:r w:rsidRPr="004B2899">
              <w:t>по строительству, транспорту, жилищно-коммунальному хозяйству и ТЭК</w:t>
            </w:r>
          </w:p>
        </w:tc>
        <w:tc>
          <w:tcPr>
            <w:tcW w:w="1418" w:type="dxa"/>
            <w:shd w:val="clear" w:color="auto" w:fill="auto"/>
          </w:tcPr>
          <w:p w:rsidR="00AF4D03" w:rsidRPr="004B2899" w:rsidRDefault="00AF4D03" w:rsidP="004B2899">
            <w:pPr>
              <w:jc w:val="center"/>
            </w:pPr>
            <w:r w:rsidRPr="004B2899">
              <w:t>2019- 2025</w:t>
            </w:r>
          </w:p>
        </w:tc>
        <w:tc>
          <w:tcPr>
            <w:tcW w:w="1559" w:type="dxa"/>
            <w:shd w:val="clear" w:color="auto" w:fill="auto"/>
          </w:tcPr>
          <w:p w:rsidR="00AF4D03" w:rsidRPr="004B2899" w:rsidRDefault="00AF4D03" w:rsidP="004B2899">
            <w:pPr>
              <w:jc w:val="center"/>
            </w:pPr>
          </w:p>
        </w:tc>
        <w:tc>
          <w:tcPr>
            <w:tcW w:w="2693" w:type="dxa"/>
            <w:shd w:val="clear" w:color="auto" w:fill="auto"/>
          </w:tcPr>
          <w:p w:rsidR="00AF4D03" w:rsidRPr="004B2899" w:rsidRDefault="00AF4D03" w:rsidP="004B2899">
            <w:pPr>
              <w:jc w:val="center"/>
            </w:pPr>
          </w:p>
        </w:tc>
        <w:tc>
          <w:tcPr>
            <w:tcW w:w="1134" w:type="dxa"/>
            <w:shd w:val="clear" w:color="auto" w:fill="auto"/>
          </w:tcPr>
          <w:p w:rsidR="00AF4D03" w:rsidRPr="004B2899" w:rsidRDefault="00AF4D03" w:rsidP="004B2899">
            <w:pPr>
              <w:jc w:val="center"/>
            </w:pPr>
          </w:p>
        </w:tc>
        <w:tc>
          <w:tcPr>
            <w:tcW w:w="1134" w:type="dxa"/>
            <w:shd w:val="clear" w:color="auto" w:fill="auto"/>
          </w:tcPr>
          <w:p w:rsidR="00AF4D03" w:rsidRPr="004B2899" w:rsidRDefault="00AF4D03" w:rsidP="004B2899">
            <w:pPr>
              <w:jc w:val="center"/>
            </w:pPr>
          </w:p>
        </w:tc>
        <w:tc>
          <w:tcPr>
            <w:tcW w:w="992" w:type="dxa"/>
            <w:shd w:val="clear" w:color="auto" w:fill="auto"/>
          </w:tcPr>
          <w:p w:rsidR="00AF4D03" w:rsidRPr="004B2899" w:rsidRDefault="00AF4D03" w:rsidP="004B2899">
            <w:pPr>
              <w:jc w:val="center"/>
            </w:pPr>
          </w:p>
        </w:tc>
        <w:tc>
          <w:tcPr>
            <w:tcW w:w="993" w:type="dxa"/>
            <w:shd w:val="clear" w:color="auto" w:fill="auto"/>
          </w:tcPr>
          <w:p w:rsidR="00AF4D03" w:rsidRPr="004B2899" w:rsidRDefault="00AF4D03" w:rsidP="004B2899">
            <w:pPr>
              <w:jc w:val="center"/>
            </w:pPr>
          </w:p>
        </w:tc>
        <w:tc>
          <w:tcPr>
            <w:tcW w:w="1086" w:type="dxa"/>
          </w:tcPr>
          <w:p w:rsidR="00AF4D03" w:rsidRPr="004B2899" w:rsidRDefault="00AF4D03" w:rsidP="004B2899">
            <w:pPr>
              <w:jc w:val="center"/>
            </w:pPr>
          </w:p>
        </w:tc>
      </w:tr>
      <w:tr w:rsidR="004B2899" w:rsidRPr="004B2899" w:rsidTr="004B2899">
        <w:tc>
          <w:tcPr>
            <w:tcW w:w="609" w:type="dxa"/>
            <w:shd w:val="clear" w:color="auto" w:fill="auto"/>
          </w:tcPr>
          <w:p w:rsidR="00AF4D03" w:rsidRPr="004B2899" w:rsidRDefault="00AF4D03" w:rsidP="004B2899">
            <w:pPr>
              <w:jc w:val="center"/>
            </w:pPr>
            <w:r w:rsidRPr="004B2899">
              <w:t>1.1</w:t>
            </w:r>
          </w:p>
        </w:tc>
        <w:tc>
          <w:tcPr>
            <w:tcW w:w="1801" w:type="dxa"/>
            <w:shd w:val="clear" w:color="auto" w:fill="auto"/>
          </w:tcPr>
          <w:p w:rsidR="00AF4D03" w:rsidRPr="004B2899" w:rsidRDefault="00AF4D03" w:rsidP="004B2899">
            <w:pPr>
              <w:jc w:val="center"/>
            </w:pPr>
            <w:r w:rsidRPr="004B2899">
              <w:t>Благо</w:t>
            </w:r>
            <w:r w:rsidR="004B2899">
              <w:t>-</w:t>
            </w:r>
            <w:r w:rsidRPr="004B2899">
              <w:t>устройство, ремонт памятников, братских могил</w:t>
            </w:r>
          </w:p>
        </w:tc>
        <w:tc>
          <w:tcPr>
            <w:tcW w:w="1843" w:type="dxa"/>
            <w:shd w:val="clear" w:color="auto" w:fill="auto"/>
          </w:tcPr>
          <w:p w:rsidR="00AF4D03" w:rsidRPr="004B2899" w:rsidRDefault="00AF4D03" w:rsidP="004B2899">
            <w:pPr>
              <w:jc w:val="center"/>
            </w:pPr>
          </w:p>
        </w:tc>
        <w:tc>
          <w:tcPr>
            <w:tcW w:w="1418" w:type="dxa"/>
            <w:shd w:val="clear" w:color="auto" w:fill="auto"/>
          </w:tcPr>
          <w:p w:rsidR="00AF4D03" w:rsidRPr="004B2899" w:rsidRDefault="00AF4D03" w:rsidP="004B2899">
            <w:pPr>
              <w:jc w:val="center"/>
            </w:pPr>
          </w:p>
        </w:tc>
        <w:tc>
          <w:tcPr>
            <w:tcW w:w="1559" w:type="dxa"/>
            <w:shd w:val="clear" w:color="auto" w:fill="auto"/>
          </w:tcPr>
          <w:p w:rsidR="00AF4D03" w:rsidRPr="004B2899" w:rsidRDefault="00AF4D03" w:rsidP="004B2899">
            <w:pPr>
              <w:jc w:val="center"/>
            </w:pPr>
            <w:r w:rsidRPr="004B2899">
              <w:t>Ед.</w:t>
            </w:r>
          </w:p>
        </w:tc>
        <w:tc>
          <w:tcPr>
            <w:tcW w:w="2693" w:type="dxa"/>
            <w:shd w:val="clear" w:color="auto" w:fill="auto"/>
          </w:tcPr>
          <w:p w:rsidR="004B2899" w:rsidRDefault="00AF4D03" w:rsidP="004B2899">
            <w:pPr>
              <w:jc w:val="center"/>
            </w:pPr>
            <w:r w:rsidRPr="004B2899">
              <w:t>Благоустройство,</w:t>
            </w:r>
          </w:p>
          <w:p w:rsidR="00AF4D03" w:rsidRPr="004B2899" w:rsidRDefault="00AF4D03" w:rsidP="004B2899">
            <w:pPr>
              <w:jc w:val="center"/>
            </w:pPr>
            <w:r w:rsidRPr="004B2899">
              <w:t>ремонт памятников, братских могил</w:t>
            </w:r>
          </w:p>
        </w:tc>
        <w:tc>
          <w:tcPr>
            <w:tcW w:w="1134" w:type="dxa"/>
            <w:shd w:val="clear" w:color="auto" w:fill="auto"/>
          </w:tcPr>
          <w:p w:rsidR="00AF4D03" w:rsidRPr="004B2899" w:rsidRDefault="00AF4D03" w:rsidP="004B2899">
            <w:pPr>
              <w:jc w:val="center"/>
            </w:pPr>
            <w:r w:rsidRPr="004B2899">
              <w:t>40</w:t>
            </w:r>
          </w:p>
        </w:tc>
        <w:tc>
          <w:tcPr>
            <w:tcW w:w="1134" w:type="dxa"/>
            <w:shd w:val="clear" w:color="auto" w:fill="auto"/>
          </w:tcPr>
          <w:p w:rsidR="00AF4D03" w:rsidRPr="004B2899" w:rsidRDefault="00AF4D03" w:rsidP="004B2899">
            <w:pPr>
              <w:jc w:val="center"/>
            </w:pPr>
            <w:r w:rsidRPr="004B2899">
              <w:t>29</w:t>
            </w:r>
          </w:p>
        </w:tc>
        <w:tc>
          <w:tcPr>
            <w:tcW w:w="992" w:type="dxa"/>
            <w:shd w:val="clear" w:color="auto" w:fill="auto"/>
          </w:tcPr>
          <w:p w:rsidR="00AF4D03" w:rsidRPr="004B2899" w:rsidRDefault="00AF4D03" w:rsidP="004B2899">
            <w:pPr>
              <w:jc w:val="center"/>
            </w:pPr>
            <w:r w:rsidRPr="004B2899">
              <w:t>29</w:t>
            </w:r>
          </w:p>
        </w:tc>
        <w:tc>
          <w:tcPr>
            <w:tcW w:w="993" w:type="dxa"/>
            <w:shd w:val="clear" w:color="auto" w:fill="auto"/>
          </w:tcPr>
          <w:p w:rsidR="00AF4D03" w:rsidRPr="004B2899" w:rsidRDefault="00AF4D03" w:rsidP="004B2899">
            <w:pPr>
              <w:jc w:val="center"/>
            </w:pPr>
            <w:r w:rsidRPr="004B2899">
              <w:t>29</w:t>
            </w:r>
          </w:p>
        </w:tc>
        <w:tc>
          <w:tcPr>
            <w:tcW w:w="1086" w:type="dxa"/>
          </w:tcPr>
          <w:p w:rsidR="00AF4D03" w:rsidRPr="004B2899" w:rsidRDefault="00AF4D03" w:rsidP="004B2899">
            <w:pPr>
              <w:jc w:val="center"/>
            </w:pPr>
            <w:r w:rsidRPr="004B2899">
              <w:t>29</w:t>
            </w:r>
          </w:p>
        </w:tc>
      </w:tr>
      <w:tr w:rsidR="004B2899" w:rsidRPr="004B2899" w:rsidTr="004B2899">
        <w:tc>
          <w:tcPr>
            <w:tcW w:w="609" w:type="dxa"/>
            <w:shd w:val="clear" w:color="auto" w:fill="auto"/>
          </w:tcPr>
          <w:p w:rsidR="00AF4D03" w:rsidRPr="004B2899" w:rsidRDefault="00AF4D03" w:rsidP="004B2899">
            <w:pPr>
              <w:jc w:val="center"/>
            </w:pPr>
            <w:r w:rsidRPr="004B2899">
              <w:t>1.2</w:t>
            </w:r>
          </w:p>
        </w:tc>
        <w:tc>
          <w:tcPr>
            <w:tcW w:w="1801" w:type="dxa"/>
            <w:shd w:val="clear" w:color="auto" w:fill="auto"/>
          </w:tcPr>
          <w:p w:rsidR="00AF4D03" w:rsidRPr="004B2899" w:rsidRDefault="00AF4D03" w:rsidP="004B2899">
            <w:pPr>
              <w:jc w:val="center"/>
            </w:pPr>
            <w:r w:rsidRPr="004B2899">
              <w:t>Благо</w:t>
            </w:r>
            <w:r w:rsidR="004B2899">
              <w:t>-</w:t>
            </w:r>
            <w:r w:rsidRPr="004B2899">
              <w:t>устройство, содержание кладбищ</w:t>
            </w:r>
          </w:p>
        </w:tc>
        <w:tc>
          <w:tcPr>
            <w:tcW w:w="1843" w:type="dxa"/>
            <w:shd w:val="clear" w:color="auto" w:fill="auto"/>
          </w:tcPr>
          <w:p w:rsidR="00AF4D03" w:rsidRPr="004B2899" w:rsidRDefault="00AF4D03" w:rsidP="004B2899">
            <w:pPr>
              <w:jc w:val="center"/>
            </w:pPr>
          </w:p>
        </w:tc>
        <w:tc>
          <w:tcPr>
            <w:tcW w:w="1418" w:type="dxa"/>
            <w:shd w:val="clear" w:color="auto" w:fill="auto"/>
          </w:tcPr>
          <w:p w:rsidR="00AF4D03" w:rsidRPr="004B2899" w:rsidRDefault="00AF4D03" w:rsidP="004B2899">
            <w:pPr>
              <w:jc w:val="center"/>
            </w:pPr>
          </w:p>
        </w:tc>
        <w:tc>
          <w:tcPr>
            <w:tcW w:w="1559" w:type="dxa"/>
            <w:shd w:val="clear" w:color="auto" w:fill="auto"/>
          </w:tcPr>
          <w:p w:rsidR="00AF4D03" w:rsidRPr="004B2899" w:rsidRDefault="00AF4D03" w:rsidP="004B2899">
            <w:pPr>
              <w:jc w:val="center"/>
            </w:pPr>
            <w:r w:rsidRPr="004B2899">
              <w:t>Ед.</w:t>
            </w:r>
          </w:p>
        </w:tc>
        <w:tc>
          <w:tcPr>
            <w:tcW w:w="2693" w:type="dxa"/>
            <w:shd w:val="clear" w:color="auto" w:fill="auto"/>
          </w:tcPr>
          <w:p w:rsidR="00AF4D03" w:rsidRPr="004B2899" w:rsidRDefault="00AF4D03" w:rsidP="004B2899">
            <w:pPr>
              <w:jc w:val="center"/>
            </w:pPr>
            <w:r w:rsidRPr="004B2899">
              <w:t>Благоустройство, содержание кладбищ</w:t>
            </w:r>
          </w:p>
        </w:tc>
        <w:tc>
          <w:tcPr>
            <w:tcW w:w="1134" w:type="dxa"/>
            <w:shd w:val="clear" w:color="auto" w:fill="auto"/>
          </w:tcPr>
          <w:p w:rsidR="00AF4D03" w:rsidRPr="004B2899" w:rsidRDefault="00AF4D03" w:rsidP="004B2899">
            <w:pPr>
              <w:jc w:val="center"/>
            </w:pPr>
            <w:r w:rsidRPr="004B2899">
              <w:t>41</w:t>
            </w:r>
          </w:p>
        </w:tc>
        <w:tc>
          <w:tcPr>
            <w:tcW w:w="1134" w:type="dxa"/>
            <w:shd w:val="clear" w:color="auto" w:fill="auto"/>
          </w:tcPr>
          <w:p w:rsidR="00AF4D03" w:rsidRPr="004B2899" w:rsidRDefault="00AF4D03" w:rsidP="004B2899">
            <w:pPr>
              <w:jc w:val="center"/>
            </w:pPr>
            <w:r w:rsidRPr="004B2899">
              <w:t>41</w:t>
            </w:r>
          </w:p>
        </w:tc>
        <w:tc>
          <w:tcPr>
            <w:tcW w:w="992" w:type="dxa"/>
            <w:shd w:val="clear" w:color="auto" w:fill="auto"/>
          </w:tcPr>
          <w:p w:rsidR="00AF4D03" w:rsidRPr="004B2899" w:rsidRDefault="00AF4D03" w:rsidP="004B2899">
            <w:pPr>
              <w:jc w:val="center"/>
            </w:pPr>
            <w:r w:rsidRPr="004B2899">
              <w:t>41</w:t>
            </w:r>
          </w:p>
        </w:tc>
        <w:tc>
          <w:tcPr>
            <w:tcW w:w="993" w:type="dxa"/>
            <w:shd w:val="clear" w:color="auto" w:fill="auto"/>
          </w:tcPr>
          <w:p w:rsidR="00AF4D03" w:rsidRPr="004B2899" w:rsidRDefault="00AF4D03" w:rsidP="004B2899">
            <w:pPr>
              <w:jc w:val="center"/>
            </w:pPr>
            <w:r w:rsidRPr="004B2899">
              <w:t>41</w:t>
            </w:r>
          </w:p>
        </w:tc>
        <w:tc>
          <w:tcPr>
            <w:tcW w:w="1086" w:type="dxa"/>
          </w:tcPr>
          <w:p w:rsidR="00AF4D03" w:rsidRPr="004B2899" w:rsidRDefault="00AF4D03" w:rsidP="004B2899">
            <w:pPr>
              <w:jc w:val="center"/>
            </w:pPr>
            <w:r w:rsidRPr="004B2899">
              <w:t>41</w:t>
            </w:r>
          </w:p>
        </w:tc>
      </w:tr>
      <w:tr w:rsidR="004B2899" w:rsidRPr="004B2899" w:rsidTr="004B2899">
        <w:tc>
          <w:tcPr>
            <w:tcW w:w="609" w:type="dxa"/>
            <w:shd w:val="clear" w:color="auto" w:fill="auto"/>
          </w:tcPr>
          <w:p w:rsidR="00AF4D03" w:rsidRPr="004B2899" w:rsidRDefault="00AF4D03" w:rsidP="004B2899">
            <w:pPr>
              <w:jc w:val="center"/>
            </w:pPr>
            <w:r w:rsidRPr="004B2899">
              <w:t>1.3</w:t>
            </w:r>
          </w:p>
        </w:tc>
        <w:tc>
          <w:tcPr>
            <w:tcW w:w="1801" w:type="dxa"/>
            <w:shd w:val="clear" w:color="auto" w:fill="auto"/>
          </w:tcPr>
          <w:p w:rsidR="00AF4D03" w:rsidRPr="004B2899" w:rsidRDefault="00AF4D03" w:rsidP="004B2899">
            <w:pPr>
              <w:jc w:val="center"/>
            </w:pPr>
            <w:r w:rsidRPr="004B2899">
              <w:t>Благо</w:t>
            </w:r>
            <w:r w:rsidR="004B2899">
              <w:t>-</w:t>
            </w:r>
            <w:r w:rsidRPr="004B2899">
              <w:t>устройство, ремонт детских игровых площадок</w:t>
            </w:r>
          </w:p>
        </w:tc>
        <w:tc>
          <w:tcPr>
            <w:tcW w:w="1843" w:type="dxa"/>
            <w:shd w:val="clear" w:color="auto" w:fill="auto"/>
          </w:tcPr>
          <w:p w:rsidR="00AF4D03" w:rsidRPr="004B2899" w:rsidRDefault="00AF4D03" w:rsidP="004B2899">
            <w:pPr>
              <w:jc w:val="center"/>
            </w:pPr>
          </w:p>
        </w:tc>
        <w:tc>
          <w:tcPr>
            <w:tcW w:w="1418" w:type="dxa"/>
            <w:shd w:val="clear" w:color="auto" w:fill="auto"/>
          </w:tcPr>
          <w:p w:rsidR="00AF4D03" w:rsidRPr="004B2899" w:rsidRDefault="00AF4D03" w:rsidP="004B2899">
            <w:pPr>
              <w:jc w:val="center"/>
            </w:pPr>
          </w:p>
        </w:tc>
        <w:tc>
          <w:tcPr>
            <w:tcW w:w="1559" w:type="dxa"/>
            <w:shd w:val="clear" w:color="auto" w:fill="auto"/>
          </w:tcPr>
          <w:p w:rsidR="00AF4D03" w:rsidRPr="004B2899" w:rsidRDefault="00AF4D03" w:rsidP="004B2899">
            <w:pPr>
              <w:jc w:val="center"/>
            </w:pPr>
            <w:r w:rsidRPr="004B2899">
              <w:t>Ед.</w:t>
            </w:r>
          </w:p>
        </w:tc>
        <w:tc>
          <w:tcPr>
            <w:tcW w:w="2693" w:type="dxa"/>
            <w:shd w:val="clear" w:color="auto" w:fill="auto"/>
          </w:tcPr>
          <w:p w:rsidR="00AF4D03" w:rsidRPr="004B2899" w:rsidRDefault="00AF4D03" w:rsidP="004B2899">
            <w:pPr>
              <w:jc w:val="center"/>
            </w:pPr>
            <w:r w:rsidRPr="004B2899">
              <w:t>Благоустройство, ремонт детских игровых площадок</w:t>
            </w:r>
          </w:p>
        </w:tc>
        <w:tc>
          <w:tcPr>
            <w:tcW w:w="1134" w:type="dxa"/>
            <w:shd w:val="clear" w:color="auto" w:fill="auto"/>
          </w:tcPr>
          <w:p w:rsidR="00AF4D03" w:rsidRPr="004B2899" w:rsidRDefault="00AF4D03" w:rsidP="004B2899">
            <w:pPr>
              <w:jc w:val="center"/>
            </w:pPr>
            <w:r w:rsidRPr="004B2899">
              <w:t>73</w:t>
            </w:r>
          </w:p>
        </w:tc>
        <w:tc>
          <w:tcPr>
            <w:tcW w:w="1134" w:type="dxa"/>
            <w:shd w:val="clear" w:color="auto" w:fill="auto"/>
          </w:tcPr>
          <w:p w:rsidR="00AF4D03" w:rsidRPr="004B2899" w:rsidRDefault="00AF4D03" w:rsidP="004B2899">
            <w:pPr>
              <w:jc w:val="center"/>
            </w:pPr>
            <w:r w:rsidRPr="004B2899">
              <w:t>85</w:t>
            </w:r>
          </w:p>
        </w:tc>
        <w:tc>
          <w:tcPr>
            <w:tcW w:w="992" w:type="dxa"/>
            <w:shd w:val="clear" w:color="auto" w:fill="auto"/>
          </w:tcPr>
          <w:p w:rsidR="00AF4D03" w:rsidRPr="004B2899" w:rsidRDefault="00AF4D03" w:rsidP="004B2899">
            <w:pPr>
              <w:jc w:val="center"/>
            </w:pPr>
            <w:r w:rsidRPr="004B2899">
              <w:t>88</w:t>
            </w:r>
          </w:p>
        </w:tc>
        <w:tc>
          <w:tcPr>
            <w:tcW w:w="993" w:type="dxa"/>
            <w:shd w:val="clear" w:color="auto" w:fill="auto"/>
          </w:tcPr>
          <w:p w:rsidR="00AF4D03" w:rsidRPr="004B2899" w:rsidRDefault="00AF4D03" w:rsidP="004B2899">
            <w:pPr>
              <w:jc w:val="center"/>
            </w:pPr>
            <w:r w:rsidRPr="004B2899">
              <w:t>91</w:t>
            </w:r>
          </w:p>
        </w:tc>
        <w:tc>
          <w:tcPr>
            <w:tcW w:w="1086" w:type="dxa"/>
          </w:tcPr>
          <w:p w:rsidR="00AF4D03" w:rsidRPr="004B2899" w:rsidRDefault="00AF4D03" w:rsidP="004B2899">
            <w:pPr>
              <w:jc w:val="center"/>
            </w:pPr>
            <w:r w:rsidRPr="004B2899">
              <w:t>94</w:t>
            </w:r>
          </w:p>
        </w:tc>
      </w:tr>
    </w:tbl>
    <w:p w:rsidR="004B2899" w:rsidRDefault="004B2899">
      <w:r>
        <w:br w:type="page"/>
      </w:r>
    </w:p>
    <w:tbl>
      <w:tblPr>
        <w:tblW w:w="1526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609"/>
        <w:gridCol w:w="1801"/>
        <w:gridCol w:w="1843"/>
        <w:gridCol w:w="1418"/>
        <w:gridCol w:w="1559"/>
        <w:gridCol w:w="2693"/>
        <w:gridCol w:w="1134"/>
        <w:gridCol w:w="1134"/>
        <w:gridCol w:w="992"/>
        <w:gridCol w:w="993"/>
        <w:gridCol w:w="1086"/>
      </w:tblGrid>
      <w:tr w:rsidR="004B2899" w:rsidRPr="004B2899" w:rsidTr="004B2899">
        <w:tc>
          <w:tcPr>
            <w:tcW w:w="609" w:type="dxa"/>
            <w:shd w:val="clear" w:color="auto" w:fill="auto"/>
          </w:tcPr>
          <w:p w:rsidR="00AF4D03" w:rsidRPr="004B2899" w:rsidRDefault="00AF4D03" w:rsidP="004B2899">
            <w:pPr>
              <w:jc w:val="center"/>
            </w:pPr>
            <w:r w:rsidRPr="004B2899">
              <w:lastRenderedPageBreak/>
              <w:t>1.4</w:t>
            </w:r>
          </w:p>
        </w:tc>
        <w:tc>
          <w:tcPr>
            <w:tcW w:w="1801" w:type="dxa"/>
            <w:shd w:val="clear" w:color="auto" w:fill="auto"/>
          </w:tcPr>
          <w:p w:rsidR="00AF4D03" w:rsidRPr="004B2899" w:rsidRDefault="00AF4D03" w:rsidP="004B2899">
            <w:pPr>
              <w:jc w:val="center"/>
            </w:pPr>
            <w:r w:rsidRPr="004B2899">
              <w:t>Приобретение игровых площадок</w:t>
            </w:r>
          </w:p>
        </w:tc>
        <w:tc>
          <w:tcPr>
            <w:tcW w:w="1843" w:type="dxa"/>
            <w:shd w:val="clear" w:color="auto" w:fill="auto"/>
          </w:tcPr>
          <w:p w:rsidR="00AF4D03" w:rsidRPr="004B2899" w:rsidRDefault="00AF4D03" w:rsidP="004B2899">
            <w:pPr>
              <w:jc w:val="center"/>
            </w:pPr>
          </w:p>
        </w:tc>
        <w:tc>
          <w:tcPr>
            <w:tcW w:w="1418" w:type="dxa"/>
            <w:shd w:val="clear" w:color="auto" w:fill="auto"/>
          </w:tcPr>
          <w:p w:rsidR="00AF4D03" w:rsidRPr="004B2899" w:rsidRDefault="00AF4D03" w:rsidP="004B2899">
            <w:pPr>
              <w:jc w:val="center"/>
            </w:pPr>
          </w:p>
        </w:tc>
        <w:tc>
          <w:tcPr>
            <w:tcW w:w="1559" w:type="dxa"/>
            <w:shd w:val="clear" w:color="auto" w:fill="auto"/>
          </w:tcPr>
          <w:p w:rsidR="00AF4D03" w:rsidRPr="004B2899" w:rsidRDefault="00AF4D03" w:rsidP="004B2899">
            <w:pPr>
              <w:jc w:val="center"/>
            </w:pPr>
            <w:r w:rsidRPr="004B2899">
              <w:t>Ед.</w:t>
            </w:r>
          </w:p>
        </w:tc>
        <w:tc>
          <w:tcPr>
            <w:tcW w:w="2693" w:type="dxa"/>
            <w:shd w:val="clear" w:color="auto" w:fill="auto"/>
          </w:tcPr>
          <w:p w:rsidR="00AF4D03" w:rsidRPr="004B2899" w:rsidRDefault="00AF4D03" w:rsidP="004B2899">
            <w:pPr>
              <w:jc w:val="center"/>
            </w:pPr>
            <w:r w:rsidRPr="004B2899">
              <w:t>Приобретение игровых площадок</w:t>
            </w:r>
          </w:p>
        </w:tc>
        <w:tc>
          <w:tcPr>
            <w:tcW w:w="1134" w:type="dxa"/>
            <w:shd w:val="clear" w:color="auto" w:fill="auto"/>
          </w:tcPr>
          <w:p w:rsidR="00AF4D03" w:rsidRPr="004B2899" w:rsidRDefault="00AF4D03" w:rsidP="004B2899">
            <w:pPr>
              <w:jc w:val="center"/>
            </w:pPr>
            <w:r w:rsidRPr="004B2899">
              <w:t>3</w:t>
            </w:r>
          </w:p>
        </w:tc>
        <w:tc>
          <w:tcPr>
            <w:tcW w:w="1134" w:type="dxa"/>
            <w:shd w:val="clear" w:color="auto" w:fill="auto"/>
          </w:tcPr>
          <w:p w:rsidR="00AF4D03" w:rsidRPr="004B2899" w:rsidRDefault="00AF4D03" w:rsidP="004B2899">
            <w:pPr>
              <w:jc w:val="center"/>
            </w:pPr>
            <w:r w:rsidRPr="004B2899">
              <w:t>11</w:t>
            </w:r>
          </w:p>
        </w:tc>
        <w:tc>
          <w:tcPr>
            <w:tcW w:w="992" w:type="dxa"/>
            <w:shd w:val="clear" w:color="auto" w:fill="auto"/>
          </w:tcPr>
          <w:p w:rsidR="00AF4D03" w:rsidRPr="004B2899" w:rsidRDefault="00AF4D03" w:rsidP="004B2899">
            <w:pPr>
              <w:jc w:val="center"/>
            </w:pPr>
            <w:r w:rsidRPr="004B2899">
              <w:t>11</w:t>
            </w:r>
          </w:p>
        </w:tc>
        <w:tc>
          <w:tcPr>
            <w:tcW w:w="993" w:type="dxa"/>
            <w:shd w:val="clear" w:color="auto" w:fill="auto"/>
          </w:tcPr>
          <w:p w:rsidR="00AF4D03" w:rsidRPr="004B2899" w:rsidRDefault="00AF4D03" w:rsidP="004B2899">
            <w:pPr>
              <w:jc w:val="center"/>
            </w:pPr>
            <w:r w:rsidRPr="004B2899">
              <w:t>11</w:t>
            </w:r>
          </w:p>
        </w:tc>
        <w:tc>
          <w:tcPr>
            <w:tcW w:w="1086" w:type="dxa"/>
          </w:tcPr>
          <w:p w:rsidR="00AF4D03" w:rsidRPr="004B2899" w:rsidRDefault="00AF4D03" w:rsidP="004B2899">
            <w:pPr>
              <w:jc w:val="center"/>
            </w:pPr>
            <w:r w:rsidRPr="004B2899">
              <w:t>11</w:t>
            </w:r>
          </w:p>
        </w:tc>
      </w:tr>
      <w:tr w:rsidR="004B2899" w:rsidRPr="004B2899" w:rsidTr="004B2899">
        <w:tc>
          <w:tcPr>
            <w:tcW w:w="609" w:type="dxa"/>
            <w:shd w:val="clear" w:color="auto" w:fill="auto"/>
          </w:tcPr>
          <w:p w:rsidR="00AF4D03" w:rsidRPr="004B2899" w:rsidRDefault="00AF4D03" w:rsidP="004B2899">
            <w:pPr>
              <w:jc w:val="center"/>
            </w:pPr>
            <w:r w:rsidRPr="004B2899">
              <w:t>1.5</w:t>
            </w:r>
          </w:p>
        </w:tc>
        <w:tc>
          <w:tcPr>
            <w:tcW w:w="1801" w:type="dxa"/>
            <w:shd w:val="clear" w:color="auto" w:fill="auto"/>
          </w:tcPr>
          <w:p w:rsidR="00AF4D03" w:rsidRPr="004B2899" w:rsidRDefault="00AF4D03" w:rsidP="004B2899">
            <w:pPr>
              <w:jc w:val="center"/>
            </w:pPr>
            <w:r w:rsidRPr="004B2899">
              <w:t>Содержание пляжей</w:t>
            </w:r>
          </w:p>
        </w:tc>
        <w:tc>
          <w:tcPr>
            <w:tcW w:w="1843" w:type="dxa"/>
            <w:shd w:val="clear" w:color="auto" w:fill="auto"/>
          </w:tcPr>
          <w:p w:rsidR="00AF4D03" w:rsidRPr="004B2899" w:rsidRDefault="00AF4D03" w:rsidP="004B2899">
            <w:pPr>
              <w:jc w:val="center"/>
            </w:pPr>
          </w:p>
        </w:tc>
        <w:tc>
          <w:tcPr>
            <w:tcW w:w="1418" w:type="dxa"/>
            <w:shd w:val="clear" w:color="auto" w:fill="auto"/>
          </w:tcPr>
          <w:p w:rsidR="00AF4D03" w:rsidRPr="004B2899" w:rsidRDefault="00AF4D03" w:rsidP="004B2899">
            <w:pPr>
              <w:jc w:val="center"/>
            </w:pPr>
          </w:p>
        </w:tc>
        <w:tc>
          <w:tcPr>
            <w:tcW w:w="1559" w:type="dxa"/>
            <w:shd w:val="clear" w:color="auto" w:fill="auto"/>
          </w:tcPr>
          <w:p w:rsidR="00AF4D03" w:rsidRPr="004B2899" w:rsidRDefault="00AF4D03" w:rsidP="004B2899">
            <w:pPr>
              <w:jc w:val="center"/>
            </w:pPr>
            <w:r w:rsidRPr="004B2899">
              <w:t>Ед.</w:t>
            </w:r>
          </w:p>
        </w:tc>
        <w:tc>
          <w:tcPr>
            <w:tcW w:w="2693" w:type="dxa"/>
            <w:shd w:val="clear" w:color="auto" w:fill="auto"/>
          </w:tcPr>
          <w:p w:rsidR="00AF4D03" w:rsidRPr="004B2899" w:rsidRDefault="00AF4D03" w:rsidP="004B2899">
            <w:pPr>
              <w:jc w:val="center"/>
            </w:pPr>
            <w:r w:rsidRPr="004B2899">
              <w:t>Содержание</w:t>
            </w:r>
          </w:p>
          <w:p w:rsidR="00AF4D03" w:rsidRPr="004B2899" w:rsidRDefault="00AF4D03" w:rsidP="004B2899">
            <w:pPr>
              <w:jc w:val="center"/>
            </w:pPr>
            <w:r w:rsidRPr="004B2899">
              <w:t>пляжей</w:t>
            </w:r>
          </w:p>
        </w:tc>
        <w:tc>
          <w:tcPr>
            <w:tcW w:w="1134" w:type="dxa"/>
            <w:shd w:val="clear" w:color="auto" w:fill="auto"/>
          </w:tcPr>
          <w:p w:rsidR="00AF4D03" w:rsidRPr="004B2899" w:rsidRDefault="00AF4D03" w:rsidP="004B2899">
            <w:pPr>
              <w:jc w:val="center"/>
            </w:pPr>
            <w:r w:rsidRPr="004B2899">
              <w:t>3</w:t>
            </w:r>
          </w:p>
        </w:tc>
        <w:tc>
          <w:tcPr>
            <w:tcW w:w="1134" w:type="dxa"/>
            <w:shd w:val="clear" w:color="auto" w:fill="auto"/>
          </w:tcPr>
          <w:p w:rsidR="00AF4D03" w:rsidRPr="004B2899" w:rsidRDefault="00AF4D03" w:rsidP="004B2899">
            <w:pPr>
              <w:jc w:val="center"/>
            </w:pPr>
            <w:r w:rsidRPr="004B2899">
              <w:t>3</w:t>
            </w:r>
          </w:p>
        </w:tc>
        <w:tc>
          <w:tcPr>
            <w:tcW w:w="992" w:type="dxa"/>
            <w:shd w:val="clear" w:color="auto" w:fill="auto"/>
          </w:tcPr>
          <w:p w:rsidR="00AF4D03" w:rsidRPr="004B2899" w:rsidRDefault="00AF4D03" w:rsidP="004B2899">
            <w:pPr>
              <w:jc w:val="center"/>
            </w:pPr>
            <w:r w:rsidRPr="004B2899">
              <w:t>3</w:t>
            </w:r>
          </w:p>
        </w:tc>
        <w:tc>
          <w:tcPr>
            <w:tcW w:w="993" w:type="dxa"/>
            <w:shd w:val="clear" w:color="auto" w:fill="auto"/>
          </w:tcPr>
          <w:p w:rsidR="00AF4D03" w:rsidRPr="004B2899" w:rsidRDefault="00AF4D03" w:rsidP="004B2899">
            <w:pPr>
              <w:jc w:val="center"/>
            </w:pPr>
            <w:r w:rsidRPr="004B2899">
              <w:t>3</w:t>
            </w:r>
          </w:p>
        </w:tc>
        <w:tc>
          <w:tcPr>
            <w:tcW w:w="1086" w:type="dxa"/>
          </w:tcPr>
          <w:p w:rsidR="00AF4D03" w:rsidRPr="004B2899" w:rsidRDefault="00AF4D03" w:rsidP="004B2899">
            <w:pPr>
              <w:jc w:val="center"/>
            </w:pPr>
            <w:r w:rsidRPr="004B2899">
              <w:t>3</w:t>
            </w:r>
          </w:p>
        </w:tc>
      </w:tr>
      <w:tr w:rsidR="004B2899" w:rsidRPr="004B2899" w:rsidTr="004B2899">
        <w:tc>
          <w:tcPr>
            <w:tcW w:w="609" w:type="dxa"/>
            <w:shd w:val="clear" w:color="auto" w:fill="auto"/>
          </w:tcPr>
          <w:p w:rsidR="00AF4D03" w:rsidRPr="004B2899" w:rsidRDefault="00AF4D03" w:rsidP="004B2899">
            <w:pPr>
              <w:jc w:val="center"/>
            </w:pPr>
            <w:r w:rsidRPr="004B2899">
              <w:t>1.6</w:t>
            </w:r>
          </w:p>
        </w:tc>
        <w:tc>
          <w:tcPr>
            <w:tcW w:w="1801" w:type="dxa"/>
            <w:shd w:val="clear" w:color="auto" w:fill="auto"/>
          </w:tcPr>
          <w:p w:rsidR="00AF4D03" w:rsidRPr="004B2899" w:rsidRDefault="00AF4D03" w:rsidP="004B2899">
            <w:pPr>
              <w:jc w:val="center"/>
            </w:pPr>
            <w:r w:rsidRPr="004B2899">
              <w:t>Содержание фонтанов</w:t>
            </w:r>
          </w:p>
        </w:tc>
        <w:tc>
          <w:tcPr>
            <w:tcW w:w="1843" w:type="dxa"/>
            <w:shd w:val="clear" w:color="auto" w:fill="auto"/>
          </w:tcPr>
          <w:p w:rsidR="00AF4D03" w:rsidRPr="004B2899" w:rsidRDefault="00AF4D03" w:rsidP="004B2899">
            <w:pPr>
              <w:jc w:val="center"/>
            </w:pPr>
          </w:p>
        </w:tc>
        <w:tc>
          <w:tcPr>
            <w:tcW w:w="1418" w:type="dxa"/>
            <w:shd w:val="clear" w:color="auto" w:fill="auto"/>
          </w:tcPr>
          <w:p w:rsidR="00AF4D03" w:rsidRPr="004B2899" w:rsidRDefault="00AF4D03" w:rsidP="004B2899">
            <w:pPr>
              <w:jc w:val="center"/>
            </w:pPr>
          </w:p>
        </w:tc>
        <w:tc>
          <w:tcPr>
            <w:tcW w:w="1559" w:type="dxa"/>
            <w:shd w:val="clear" w:color="auto" w:fill="auto"/>
          </w:tcPr>
          <w:p w:rsidR="00AF4D03" w:rsidRPr="004B2899" w:rsidRDefault="00AF4D03" w:rsidP="004B2899">
            <w:pPr>
              <w:jc w:val="center"/>
            </w:pPr>
            <w:r w:rsidRPr="004B2899">
              <w:t>Ед.</w:t>
            </w:r>
          </w:p>
        </w:tc>
        <w:tc>
          <w:tcPr>
            <w:tcW w:w="2693" w:type="dxa"/>
            <w:shd w:val="clear" w:color="auto" w:fill="auto"/>
          </w:tcPr>
          <w:p w:rsidR="00AF4D03" w:rsidRPr="004B2899" w:rsidRDefault="00AF4D03" w:rsidP="004B2899">
            <w:pPr>
              <w:jc w:val="center"/>
            </w:pPr>
            <w:r w:rsidRPr="004B2899">
              <w:t>Содержание фонтанов</w:t>
            </w:r>
          </w:p>
        </w:tc>
        <w:tc>
          <w:tcPr>
            <w:tcW w:w="1134" w:type="dxa"/>
            <w:shd w:val="clear" w:color="auto" w:fill="auto"/>
          </w:tcPr>
          <w:p w:rsidR="00AF4D03" w:rsidRPr="004B2899" w:rsidRDefault="00AF4D03" w:rsidP="004B2899">
            <w:pPr>
              <w:jc w:val="center"/>
            </w:pPr>
            <w:r w:rsidRPr="004B2899">
              <w:t>5</w:t>
            </w:r>
          </w:p>
        </w:tc>
        <w:tc>
          <w:tcPr>
            <w:tcW w:w="1134" w:type="dxa"/>
            <w:shd w:val="clear" w:color="auto" w:fill="auto"/>
          </w:tcPr>
          <w:p w:rsidR="00AF4D03" w:rsidRPr="004B2899" w:rsidRDefault="00AF4D03" w:rsidP="004B2899">
            <w:pPr>
              <w:jc w:val="center"/>
            </w:pPr>
            <w:r w:rsidRPr="004B2899">
              <w:t>5</w:t>
            </w:r>
          </w:p>
        </w:tc>
        <w:tc>
          <w:tcPr>
            <w:tcW w:w="992" w:type="dxa"/>
            <w:shd w:val="clear" w:color="auto" w:fill="auto"/>
          </w:tcPr>
          <w:p w:rsidR="00AF4D03" w:rsidRPr="004B2899" w:rsidRDefault="00AF4D03" w:rsidP="004B2899">
            <w:pPr>
              <w:jc w:val="center"/>
            </w:pPr>
            <w:r w:rsidRPr="004B2899">
              <w:t>5</w:t>
            </w:r>
          </w:p>
        </w:tc>
        <w:tc>
          <w:tcPr>
            <w:tcW w:w="993" w:type="dxa"/>
            <w:shd w:val="clear" w:color="auto" w:fill="auto"/>
          </w:tcPr>
          <w:p w:rsidR="00AF4D03" w:rsidRPr="004B2899" w:rsidRDefault="00AF4D03" w:rsidP="004B2899">
            <w:pPr>
              <w:jc w:val="center"/>
            </w:pPr>
            <w:r w:rsidRPr="004B2899">
              <w:t>5</w:t>
            </w:r>
          </w:p>
        </w:tc>
        <w:tc>
          <w:tcPr>
            <w:tcW w:w="1086" w:type="dxa"/>
          </w:tcPr>
          <w:p w:rsidR="00AF4D03" w:rsidRPr="004B2899" w:rsidRDefault="00AF4D03" w:rsidP="004B2899">
            <w:pPr>
              <w:jc w:val="center"/>
            </w:pPr>
            <w:r w:rsidRPr="004B2899">
              <w:t>5</w:t>
            </w:r>
          </w:p>
        </w:tc>
      </w:tr>
      <w:tr w:rsidR="004B2899" w:rsidRPr="004B2899" w:rsidTr="004B2899">
        <w:tc>
          <w:tcPr>
            <w:tcW w:w="609" w:type="dxa"/>
            <w:shd w:val="clear" w:color="auto" w:fill="auto"/>
          </w:tcPr>
          <w:p w:rsidR="00AF4D03" w:rsidRPr="004B2899" w:rsidRDefault="00AF4D03" w:rsidP="004B2899">
            <w:pPr>
              <w:jc w:val="center"/>
            </w:pPr>
            <w:r w:rsidRPr="004B2899">
              <w:t>1.7</w:t>
            </w:r>
          </w:p>
        </w:tc>
        <w:tc>
          <w:tcPr>
            <w:tcW w:w="1801" w:type="dxa"/>
            <w:shd w:val="clear" w:color="auto" w:fill="auto"/>
          </w:tcPr>
          <w:p w:rsidR="00AF4D03" w:rsidRPr="004B2899" w:rsidRDefault="00AF4D03" w:rsidP="004B2899">
            <w:pPr>
              <w:jc w:val="center"/>
            </w:pPr>
            <w:r w:rsidRPr="004B2899">
              <w:t>Благо</w:t>
            </w:r>
            <w:r w:rsidR="004B2899">
              <w:t>-</w:t>
            </w:r>
            <w:r w:rsidRPr="004B2899">
              <w:t>устройство, ремонт шахтных колодцев</w:t>
            </w:r>
          </w:p>
        </w:tc>
        <w:tc>
          <w:tcPr>
            <w:tcW w:w="1843" w:type="dxa"/>
            <w:shd w:val="clear" w:color="auto" w:fill="auto"/>
          </w:tcPr>
          <w:p w:rsidR="00AF4D03" w:rsidRPr="004B2899" w:rsidRDefault="00AF4D03" w:rsidP="004B2899">
            <w:pPr>
              <w:jc w:val="center"/>
            </w:pPr>
          </w:p>
        </w:tc>
        <w:tc>
          <w:tcPr>
            <w:tcW w:w="1418" w:type="dxa"/>
            <w:shd w:val="clear" w:color="auto" w:fill="auto"/>
          </w:tcPr>
          <w:p w:rsidR="00AF4D03" w:rsidRPr="004B2899" w:rsidRDefault="00AF4D03" w:rsidP="004B2899">
            <w:pPr>
              <w:jc w:val="center"/>
            </w:pPr>
          </w:p>
        </w:tc>
        <w:tc>
          <w:tcPr>
            <w:tcW w:w="1559" w:type="dxa"/>
            <w:shd w:val="clear" w:color="auto" w:fill="auto"/>
          </w:tcPr>
          <w:p w:rsidR="00AF4D03" w:rsidRPr="004B2899" w:rsidRDefault="00AF4D03" w:rsidP="004B2899">
            <w:pPr>
              <w:jc w:val="center"/>
            </w:pPr>
            <w:r w:rsidRPr="004B2899">
              <w:t>Ед.</w:t>
            </w:r>
          </w:p>
        </w:tc>
        <w:tc>
          <w:tcPr>
            <w:tcW w:w="2693" w:type="dxa"/>
            <w:shd w:val="clear" w:color="auto" w:fill="auto"/>
          </w:tcPr>
          <w:p w:rsidR="00AF4D03" w:rsidRPr="004B2899" w:rsidRDefault="00AF4D03" w:rsidP="004B2899">
            <w:pPr>
              <w:jc w:val="center"/>
            </w:pPr>
            <w:r w:rsidRPr="004B2899">
              <w:t>Благоустройство, ремонт шахтных колодцев</w:t>
            </w:r>
          </w:p>
        </w:tc>
        <w:tc>
          <w:tcPr>
            <w:tcW w:w="1134" w:type="dxa"/>
            <w:shd w:val="clear" w:color="auto" w:fill="auto"/>
          </w:tcPr>
          <w:p w:rsidR="00AF4D03" w:rsidRPr="004B2899" w:rsidRDefault="00AF4D03" w:rsidP="004B2899">
            <w:pPr>
              <w:jc w:val="center"/>
            </w:pPr>
            <w:r w:rsidRPr="004B2899">
              <w:t>7</w:t>
            </w:r>
          </w:p>
        </w:tc>
        <w:tc>
          <w:tcPr>
            <w:tcW w:w="1134" w:type="dxa"/>
            <w:shd w:val="clear" w:color="auto" w:fill="auto"/>
          </w:tcPr>
          <w:p w:rsidR="00AF4D03" w:rsidRPr="004B2899" w:rsidRDefault="00AF4D03" w:rsidP="004B2899">
            <w:pPr>
              <w:jc w:val="center"/>
            </w:pPr>
            <w:r w:rsidRPr="004B2899">
              <w:t>53</w:t>
            </w:r>
          </w:p>
          <w:p w:rsidR="00AF4D03" w:rsidRPr="004B2899" w:rsidRDefault="00AF4D03" w:rsidP="004B2899">
            <w:pPr>
              <w:jc w:val="center"/>
            </w:pPr>
          </w:p>
        </w:tc>
        <w:tc>
          <w:tcPr>
            <w:tcW w:w="992" w:type="dxa"/>
            <w:shd w:val="clear" w:color="auto" w:fill="auto"/>
          </w:tcPr>
          <w:p w:rsidR="00AF4D03" w:rsidRPr="004B2899" w:rsidRDefault="00AF4D03" w:rsidP="004B2899">
            <w:pPr>
              <w:jc w:val="center"/>
            </w:pPr>
            <w:r w:rsidRPr="004B2899">
              <w:t>53</w:t>
            </w:r>
          </w:p>
        </w:tc>
        <w:tc>
          <w:tcPr>
            <w:tcW w:w="993" w:type="dxa"/>
            <w:shd w:val="clear" w:color="auto" w:fill="auto"/>
          </w:tcPr>
          <w:p w:rsidR="00AF4D03" w:rsidRPr="004B2899" w:rsidRDefault="00AF4D03" w:rsidP="004B2899">
            <w:pPr>
              <w:jc w:val="center"/>
            </w:pPr>
            <w:r w:rsidRPr="004B2899">
              <w:t>53</w:t>
            </w:r>
          </w:p>
        </w:tc>
        <w:tc>
          <w:tcPr>
            <w:tcW w:w="1086" w:type="dxa"/>
          </w:tcPr>
          <w:p w:rsidR="00AF4D03" w:rsidRPr="004B2899" w:rsidRDefault="00AF4D03" w:rsidP="004B2899">
            <w:pPr>
              <w:jc w:val="center"/>
            </w:pPr>
            <w:r w:rsidRPr="004B2899">
              <w:t>53</w:t>
            </w:r>
          </w:p>
        </w:tc>
      </w:tr>
      <w:tr w:rsidR="004B2899" w:rsidRPr="004B2899" w:rsidTr="004B2899">
        <w:tc>
          <w:tcPr>
            <w:tcW w:w="609" w:type="dxa"/>
            <w:shd w:val="clear" w:color="auto" w:fill="auto"/>
          </w:tcPr>
          <w:p w:rsidR="00AF4D03" w:rsidRPr="004B2899" w:rsidRDefault="00AF4D03" w:rsidP="004B2899">
            <w:pPr>
              <w:jc w:val="center"/>
            </w:pPr>
            <w:r w:rsidRPr="004B2899">
              <w:t>1.8</w:t>
            </w:r>
          </w:p>
        </w:tc>
        <w:tc>
          <w:tcPr>
            <w:tcW w:w="1801" w:type="dxa"/>
            <w:shd w:val="clear" w:color="auto" w:fill="auto"/>
          </w:tcPr>
          <w:p w:rsidR="00AF4D03" w:rsidRPr="004B2899" w:rsidRDefault="00AF4D03" w:rsidP="004B2899">
            <w:pPr>
              <w:jc w:val="center"/>
            </w:pPr>
            <w:r w:rsidRPr="004B2899">
              <w:t>Озеленение</w:t>
            </w:r>
          </w:p>
        </w:tc>
        <w:tc>
          <w:tcPr>
            <w:tcW w:w="1843" w:type="dxa"/>
            <w:shd w:val="clear" w:color="auto" w:fill="auto"/>
          </w:tcPr>
          <w:p w:rsidR="00AF4D03" w:rsidRPr="004B2899" w:rsidRDefault="00AF4D03" w:rsidP="004B2899">
            <w:pPr>
              <w:jc w:val="center"/>
            </w:pPr>
          </w:p>
        </w:tc>
        <w:tc>
          <w:tcPr>
            <w:tcW w:w="1418" w:type="dxa"/>
            <w:shd w:val="clear" w:color="auto" w:fill="auto"/>
          </w:tcPr>
          <w:p w:rsidR="00AF4D03" w:rsidRPr="004B2899" w:rsidRDefault="00AF4D03" w:rsidP="004B2899">
            <w:pPr>
              <w:jc w:val="center"/>
            </w:pPr>
          </w:p>
        </w:tc>
        <w:tc>
          <w:tcPr>
            <w:tcW w:w="1559" w:type="dxa"/>
            <w:shd w:val="clear" w:color="auto" w:fill="auto"/>
          </w:tcPr>
          <w:p w:rsidR="00AF4D03" w:rsidRPr="004B2899" w:rsidRDefault="00AF4D03" w:rsidP="004B2899">
            <w:pPr>
              <w:jc w:val="center"/>
            </w:pPr>
            <w:r w:rsidRPr="004B2899">
              <w:t>Кв.м.</w:t>
            </w:r>
          </w:p>
        </w:tc>
        <w:tc>
          <w:tcPr>
            <w:tcW w:w="2693" w:type="dxa"/>
            <w:shd w:val="clear" w:color="auto" w:fill="auto"/>
          </w:tcPr>
          <w:p w:rsidR="00AF4D03" w:rsidRPr="004B2899" w:rsidRDefault="00AF4D03" w:rsidP="004B2899">
            <w:pPr>
              <w:jc w:val="center"/>
            </w:pPr>
            <w:r w:rsidRPr="004B2899">
              <w:t>Озеленение</w:t>
            </w:r>
          </w:p>
        </w:tc>
        <w:tc>
          <w:tcPr>
            <w:tcW w:w="1134" w:type="dxa"/>
            <w:shd w:val="clear" w:color="auto" w:fill="auto"/>
          </w:tcPr>
          <w:p w:rsidR="00AF4D03" w:rsidRPr="004B2899" w:rsidRDefault="00AF4D03" w:rsidP="004B2899">
            <w:pPr>
              <w:jc w:val="center"/>
            </w:pPr>
            <w:r w:rsidRPr="004B2899">
              <w:t>1670</w:t>
            </w:r>
          </w:p>
        </w:tc>
        <w:tc>
          <w:tcPr>
            <w:tcW w:w="1134" w:type="dxa"/>
            <w:shd w:val="clear" w:color="auto" w:fill="auto"/>
          </w:tcPr>
          <w:p w:rsidR="00AF4D03" w:rsidRPr="004B2899" w:rsidRDefault="00AF4D03" w:rsidP="004B2899">
            <w:pPr>
              <w:jc w:val="center"/>
            </w:pPr>
            <w:r w:rsidRPr="004B2899">
              <w:t>1334</w:t>
            </w:r>
          </w:p>
        </w:tc>
        <w:tc>
          <w:tcPr>
            <w:tcW w:w="992" w:type="dxa"/>
            <w:shd w:val="clear" w:color="auto" w:fill="auto"/>
          </w:tcPr>
          <w:p w:rsidR="00AF4D03" w:rsidRPr="004B2899" w:rsidRDefault="00AF4D03" w:rsidP="004B2899">
            <w:pPr>
              <w:jc w:val="center"/>
            </w:pPr>
            <w:r w:rsidRPr="004B2899">
              <w:t>1334</w:t>
            </w:r>
          </w:p>
        </w:tc>
        <w:tc>
          <w:tcPr>
            <w:tcW w:w="993" w:type="dxa"/>
            <w:shd w:val="clear" w:color="auto" w:fill="auto"/>
          </w:tcPr>
          <w:p w:rsidR="00AF4D03" w:rsidRPr="004B2899" w:rsidRDefault="00AF4D03" w:rsidP="004B2899">
            <w:pPr>
              <w:jc w:val="center"/>
            </w:pPr>
            <w:r w:rsidRPr="004B2899">
              <w:t>1401</w:t>
            </w:r>
          </w:p>
        </w:tc>
        <w:tc>
          <w:tcPr>
            <w:tcW w:w="1086" w:type="dxa"/>
          </w:tcPr>
          <w:p w:rsidR="00AF4D03" w:rsidRPr="004B2899" w:rsidRDefault="00AF4D03" w:rsidP="004B2899">
            <w:pPr>
              <w:jc w:val="center"/>
            </w:pPr>
            <w:r w:rsidRPr="004B2899">
              <w:t>1401</w:t>
            </w:r>
          </w:p>
        </w:tc>
      </w:tr>
      <w:tr w:rsidR="004B2899" w:rsidRPr="004B2899" w:rsidTr="004B2899">
        <w:tc>
          <w:tcPr>
            <w:tcW w:w="609" w:type="dxa"/>
            <w:shd w:val="clear" w:color="auto" w:fill="auto"/>
          </w:tcPr>
          <w:p w:rsidR="00AF4D03" w:rsidRPr="004B2899" w:rsidRDefault="00AF4D03" w:rsidP="004B2899">
            <w:pPr>
              <w:jc w:val="center"/>
            </w:pPr>
            <w:r w:rsidRPr="004B2899">
              <w:t>1.9</w:t>
            </w:r>
          </w:p>
        </w:tc>
        <w:tc>
          <w:tcPr>
            <w:tcW w:w="1801" w:type="dxa"/>
            <w:shd w:val="clear" w:color="auto" w:fill="auto"/>
          </w:tcPr>
          <w:p w:rsidR="00AF4D03" w:rsidRPr="004B2899" w:rsidRDefault="00AF4D03" w:rsidP="004B2899">
            <w:pPr>
              <w:jc w:val="center"/>
            </w:pPr>
            <w:r w:rsidRPr="004B2899">
              <w:t>Проведение исследований воды в колодцах</w:t>
            </w:r>
          </w:p>
        </w:tc>
        <w:tc>
          <w:tcPr>
            <w:tcW w:w="1843" w:type="dxa"/>
            <w:shd w:val="clear" w:color="auto" w:fill="auto"/>
          </w:tcPr>
          <w:p w:rsidR="00AF4D03" w:rsidRPr="004B2899" w:rsidRDefault="00AF4D03" w:rsidP="004B2899">
            <w:pPr>
              <w:jc w:val="center"/>
            </w:pPr>
          </w:p>
        </w:tc>
        <w:tc>
          <w:tcPr>
            <w:tcW w:w="1418" w:type="dxa"/>
            <w:shd w:val="clear" w:color="auto" w:fill="auto"/>
          </w:tcPr>
          <w:p w:rsidR="00AF4D03" w:rsidRPr="004B2899" w:rsidRDefault="00AF4D03" w:rsidP="004B2899">
            <w:pPr>
              <w:jc w:val="center"/>
            </w:pPr>
          </w:p>
        </w:tc>
        <w:tc>
          <w:tcPr>
            <w:tcW w:w="1559" w:type="dxa"/>
            <w:shd w:val="clear" w:color="auto" w:fill="auto"/>
          </w:tcPr>
          <w:p w:rsidR="00AF4D03" w:rsidRPr="004B2899" w:rsidRDefault="00AF4D03" w:rsidP="004B2899">
            <w:pPr>
              <w:jc w:val="center"/>
            </w:pPr>
            <w:r w:rsidRPr="004B2899">
              <w:t>Ед.</w:t>
            </w:r>
          </w:p>
        </w:tc>
        <w:tc>
          <w:tcPr>
            <w:tcW w:w="2693" w:type="dxa"/>
            <w:shd w:val="clear" w:color="auto" w:fill="auto"/>
          </w:tcPr>
          <w:p w:rsidR="004B2899" w:rsidRDefault="00AF4D03" w:rsidP="004B2899">
            <w:pPr>
              <w:jc w:val="center"/>
            </w:pPr>
            <w:r w:rsidRPr="004B2899">
              <w:t xml:space="preserve">Проведение исследований воды </w:t>
            </w:r>
          </w:p>
          <w:p w:rsidR="00AF4D03" w:rsidRPr="004B2899" w:rsidRDefault="00AF4D03" w:rsidP="004B2899">
            <w:pPr>
              <w:jc w:val="center"/>
            </w:pPr>
            <w:r w:rsidRPr="004B2899">
              <w:t>в колодцах</w:t>
            </w:r>
          </w:p>
        </w:tc>
        <w:tc>
          <w:tcPr>
            <w:tcW w:w="1134" w:type="dxa"/>
            <w:shd w:val="clear" w:color="auto" w:fill="auto"/>
          </w:tcPr>
          <w:p w:rsidR="00AF4D03" w:rsidRPr="004B2899" w:rsidRDefault="00AF4D03" w:rsidP="004B2899">
            <w:pPr>
              <w:jc w:val="center"/>
            </w:pPr>
            <w:r w:rsidRPr="004B2899">
              <w:t>43</w:t>
            </w:r>
          </w:p>
          <w:p w:rsidR="00AF4D03" w:rsidRPr="004B2899" w:rsidRDefault="00AF4D03" w:rsidP="004B2899">
            <w:pPr>
              <w:jc w:val="center"/>
            </w:pPr>
          </w:p>
        </w:tc>
        <w:tc>
          <w:tcPr>
            <w:tcW w:w="1134" w:type="dxa"/>
            <w:shd w:val="clear" w:color="auto" w:fill="auto"/>
          </w:tcPr>
          <w:p w:rsidR="00AF4D03" w:rsidRPr="004B2899" w:rsidRDefault="00AF4D03" w:rsidP="004B2899">
            <w:pPr>
              <w:jc w:val="center"/>
            </w:pPr>
            <w:r w:rsidRPr="004B2899">
              <w:t>37</w:t>
            </w:r>
          </w:p>
        </w:tc>
        <w:tc>
          <w:tcPr>
            <w:tcW w:w="992" w:type="dxa"/>
            <w:shd w:val="clear" w:color="auto" w:fill="auto"/>
          </w:tcPr>
          <w:p w:rsidR="00AF4D03" w:rsidRPr="004B2899" w:rsidRDefault="00AF4D03" w:rsidP="004B2899">
            <w:pPr>
              <w:jc w:val="center"/>
            </w:pPr>
            <w:r w:rsidRPr="004B2899">
              <w:t>37</w:t>
            </w:r>
          </w:p>
        </w:tc>
        <w:tc>
          <w:tcPr>
            <w:tcW w:w="993" w:type="dxa"/>
            <w:shd w:val="clear" w:color="auto" w:fill="auto"/>
          </w:tcPr>
          <w:p w:rsidR="00AF4D03" w:rsidRPr="004B2899" w:rsidRDefault="00AF4D03" w:rsidP="004B2899">
            <w:pPr>
              <w:jc w:val="center"/>
            </w:pPr>
            <w:r w:rsidRPr="004B2899">
              <w:t>37</w:t>
            </w:r>
          </w:p>
        </w:tc>
        <w:tc>
          <w:tcPr>
            <w:tcW w:w="1086" w:type="dxa"/>
          </w:tcPr>
          <w:p w:rsidR="00AF4D03" w:rsidRPr="004B2899" w:rsidRDefault="00AF4D03" w:rsidP="004B2899">
            <w:pPr>
              <w:jc w:val="center"/>
            </w:pPr>
            <w:r w:rsidRPr="004B2899">
              <w:t>37</w:t>
            </w:r>
          </w:p>
        </w:tc>
      </w:tr>
      <w:tr w:rsidR="004B2899" w:rsidRPr="004B2899" w:rsidTr="004B2899">
        <w:tc>
          <w:tcPr>
            <w:tcW w:w="609" w:type="dxa"/>
            <w:shd w:val="clear" w:color="auto" w:fill="auto"/>
          </w:tcPr>
          <w:p w:rsidR="00AF4D03" w:rsidRPr="004B2899" w:rsidRDefault="00AF4D03" w:rsidP="004B2899">
            <w:pPr>
              <w:jc w:val="center"/>
            </w:pPr>
            <w:r w:rsidRPr="004B2899">
              <w:t>1.10</w:t>
            </w:r>
          </w:p>
        </w:tc>
        <w:tc>
          <w:tcPr>
            <w:tcW w:w="1801" w:type="dxa"/>
            <w:shd w:val="clear" w:color="auto" w:fill="auto"/>
          </w:tcPr>
          <w:p w:rsidR="00AF4D03" w:rsidRPr="004B2899" w:rsidRDefault="00AF4D03" w:rsidP="004B2899">
            <w:pPr>
              <w:jc w:val="center"/>
            </w:pPr>
            <w:r w:rsidRPr="004B2899">
              <w:t>Покос сорной растительности</w:t>
            </w:r>
          </w:p>
        </w:tc>
        <w:tc>
          <w:tcPr>
            <w:tcW w:w="1843" w:type="dxa"/>
            <w:shd w:val="clear" w:color="auto" w:fill="auto"/>
          </w:tcPr>
          <w:p w:rsidR="00AF4D03" w:rsidRPr="004B2899" w:rsidRDefault="00AF4D03" w:rsidP="004B2899">
            <w:pPr>
              <w:jc w:val="center"/>
            </w:pPr>
          </w:p>
        </w:tc>
        <w:tc>
          <w:tcPr>
            <w:tcW w:w="1418" w:type="dxa"/>
            <w:shd w:val="clear" w:color="auto" w:fill="auto"/>
          </w:tcPr>
          <w:p w:rsidR="00AF4D03" w:rsidRPr="004B2899" w:rsidRDefault="00AF4D03" w:rsidP="004B2899">
            <w:pPr>
              <w:jc w:val="center"/>
            </w:pPr>
          </w:p>
        </w:tc>
        <w:tc>
          <w:tcPr>
            <w:tcW w:w="1559" w:type="dxa"/>
            <w:shd w:val="clear" w:color="auto" w:fill="auto"/>
          </w:tcPr>
          <w:p w:rsidR="00AF4D03" w:rsidRPr="004B2899" w:rsidRDefault="00AF4D03" w:rsidP="004B2899">
            <w:pPr>
              <w:jc w:val="center"/>
            </w:pPr>
            <w:r w:rsidRPr="004B2899">
              <w:t>Га</w:t>
            </w:r>
          </w:p>
        </w:tc>
        <w:tc>
          <w:tcPr>
            <w:tcW w:w="2693" w:type="dxa"/>
            <w:shd w:val="clear" w:color="auto" w:fill="auto"/>
          </w:tcPr>
          <w:p w:rsidR="00AF4D03" w:rsidRPr="004B2899" w:rsidRDefault="00AF4D03" w:rsidP="004B2899">
            <w:pPr>
              <w:jc w:val="center"/>
            </w:pPr>
            <w:r w:rsidRPr="004B2899">
              <w:t>Покос сорной растительности</w:t>
            </w:r>
          </w:p>
        </w:tc>
        <w:tc>
          <w:tcPr>
            <w:tcW w:w="1134" w:type="dxa"/>
            <w:shd w:val="clear" w:color="auto" w:fill="auto"/>
          </w:tcPr>
          <w:p w:rsidR="00AF4D03" w:rsidRPr="004B2899" w:rsidRDefault="00AF4D03" w:rsidP="004B2899">
            <w:pPr>
              <w:jc w:val="center"/>
            </w:pPr>
            <w:r w:rsidRPr="004B2899">
              <w:t>496</w:t>
            </w:r>
          </w:p>
        </w:tc>
        <w:tc>
          <w:tcPr>
            <w:tcW w:w="1134" w:type="dxa"/>
            <w:shd w:val="clear" w:color="auto" w:fill="auto"/>
          </w:tcPr>
          <w:p w:rsidR="00AF4D03" w:rsidRPr="004B2899" w:rsidRDefault="00AF4D03" w:rsidP="004B2899">
            <w:pPr>
              <w:jc w:val="center"/>
            </w:pPr>
            <w:r w:rsidRPr="004B2899">
              <w:t>414</w:t>
            </w:r>
          </w:p>
        </w:tc>
        <w:tc>
          <w:tcPr>
            <w:tcW w:w="992" w:type="dxa"/>
            <w:shd w:val="clear" w:color="auto" w:fill="auto"/>
          </w:tcPr>
          <w:p w:rsidR="00AF4D03" w:rsidRPr="004B2899" w:rsidRDefault="00AF4D03" w:rsidP="004B2899">
            <w:pPr>
              <w:jc w:val="center"/>
            </w:pPr>
            <w:r w:rsidRPr="004B2899">
              <w:t>447</w:t>
            </w:r>
          </w:p>
        </w:tc>
        <w:tc>
          <w:tcPr>
            <w:tcW w:w="993" w:type="dxa"/>
            <w:shd w:val="clear" w:color="auto" w:fill="auto"/>
          </w:tcPr>
          <w:p w:rsidR="00AF4D03" w:rsidRPr="004B2899" w:rsidRDefault="00AF4D03" w:rsidP="004B2899">
            <w:pPr>
              <w:jc w:val="center"/>
            </w:pPr>
            <w:r w:rsidRPr="004B2899">
              <w:t>460</w:t>
            </w:r>
          </w:p>
        </w:tc>
        <w:tc>
          <w:tcPr>
            <w:tcW w:w="1086" w:type="dxa"/>
          </w:tcPr>
          <w:p w:rsidR="00AF4D03" w:rsidRPr="004B2899" w:rsidRDefault="00AF4D03" w:rsidP="004B2899">
            <w:pPr>
              <w:jc w:val="center"/>
            </w:pPr>
            <w:r w:rsidRPr="004B2899">
              <w:t>463</w:t>
            </w:r>
          </w:p>
        </w:tc>
      </w:tr>
      <w:tr w:rsidR="004B2899" w:rsidRPr="004B2899" w:rsidTr="004B2899">
        <w:tc>
          <w:tcPr>
            <w:tcW w:w="609" w:type="dxa"/>
            <w:shd w:val="clear" w:color="auto" w:fill="auto"/>
          </w:tcPr>
          <w:p w:rsidR="00AF4D03" w:rsidRPr="004B2899" w:rsidRDefault="00AF4D03" w:rsidP="004B2899">
            <w:pPr>
              <w:jc w:val="center"/>
            </w:pPr>
            <w:r w:rsidRPr="004B2899">
              <w:t>1.11</w:t>
            </w:r>
          </w:p>
        </w:tc>
        <w:tc>
          <w:tcPr>
            <w:tcW w:w="1801" w:type="dxa"/>
            <w:shd w:val="clear" w:color="auto" w:fill="auto"/>
          </w:tcPr>
          <w:p w:rsidR="00AF4D03" w:rsidRPr="004B2899" w:rsidRDefault="00AF4D03" w:rsidP="004B2899">
            <w:pPr>
              <w:jc w:val="center"/>
            </w:pPr>
            <w:r w:rsidRPr="004B2899">
              <w:t>Вырубка аварийных деревьев по заявлениям граждан</w:t>
            </w:r>
          </w:p>
        </w:tc>
        <w:tc>
          <w:tcPr>
            <w:tcW w:w="1843" w:type="dxa"/>
            <w:shd w:val="clear" w:color="auto" w:fill="auto"/>
          </w:tcPr>
          <w:p w:rsidR="00AF4D03" w:rsidRPr="004B2899" w:rsidRDefault="00AF4D03" w:rsidP="004B2899">
            <w:pPr>
              <w:jc w:val="center"/>
            </w:pPr>
          </w:p>
        </w:tc>
        <w:tc>
          <w:tcPr>
            <w:tcW w:w="1418" w:type="dxa"/>
            <w:shd w:val="clear" w:color="auto" w:fill="auto"/>
          </w:tcPr>
          <w:p w:rsidR="00AF4D03" w:rsidRPr="004B2899" w:rsidRDefault="00AF4D03" w:rsidP="004B2899">
            <w:pPr>
              <w:jc w:val="center"/>
            </w:pPr>
          </w:p>
        </w:tc>
        <w:tc>
          <w:tcPr>
            <w:tcW w:w="1559" w:type="dxa"/>
            <w:shd w:val="clear" w:color="auto" w:fill="auto"/>
          </w:tcPr>
          <w:p w:rsidR="00AF4D03" w:rsidRPr="004B2899" w:rsidRDefault="00AF4D03" w:rsidP="004B2899">
            <w:pPr>
              <w:jc w:val="center"/>
            </w:pPr>
            <w:r w:rsidRPr="004B2899">
              <w:t>Куб.м.</w:t>
            </w:r>
          </w:p>
        </w:tc>
        <w:tc>
          <w:tcPr>
            <w:tcW w:w="2693" w:type="dxa"/>
            <w:shd w:val="clear" w:color="auto" w:fill="auto"/>
          </w:tcPr>
          <w:p w:rsidR="00AF4D03" w:rsidRPr="004B2899" w:rsidRDefault="00AF4D03" w:rsidP="004B2899">
            <w:pPr>
              <w:jc w:val="center"/>
            </w:pPr>
            <w:r w:rsidRPr="004B2899">
              <w:t>Вырубка аварийных деревьев по заявлениям граждан</w:t>
            </w:r>
          </w:p>
        </w:tc>
        <w:tc>
          <w:tcPr>
            <w:tcW w:w="1134" w:type="dxa"/>
            <w:shd w:val="clear" w:color="auto" w:fill="auto"/>
          </w:tcPr>
          <w:p w:rsidR="00AF4D03" w:rsidRPr="004B2899" w:rsidRDefault="00AF4D03" w:rsidP="004B2899">
            <w:pPr>
              <w:jc w:val="center"/>
            </w:pPr>
            <w:r w:rsidRPr="004B2899">
              <w:t>790</w:t>
            </w:r>
          </w:p>
        </w:tc>
        <w:tc>
          <w:tcPr>
            <w:tcW w:w="1134" w:type="dxa"/>
            <w:shd w:val="clear" w:color="auto" w:fill="auto"/>
          </w:tcPr>
          <w:p w:rsidR="00AF4D03" w:rsidRPr="004B2899" w:rsidRDefault="00AF4D03" w:rsidP="004B2899">
            <w:pPr>
              <w:jc w:val="center"/>
            </w:pPr>
            <w:r w:rsidRPr="004B2899">
              <w:t>1566</w:t>
            </w:r>
          </w:p>
        </w:tc>
        <w:tc>
          <w:tcPr>
            <w:tcW w:w="992" w:type="dxa"/>
            <w:shd w:val="clear" w:color="auto" w:fill="auto"/>
          </w:tcPr>
          <w:p w:rsidR="00AF4D03" w:rsidRPr="004B2899" w:rsidRDefault="00AF4D03" w:rsidP="004B2899">
            <w:pPr>
              <w:jc w:val="center"/>
            </w:pPr>
            <w:r w:rsidRPr="004B2899">
              <w:t>1566</w:t>
            </w:r>
          </w:p>
        </w:tc>
        <w:tc>
          <w:tcPr>
            <w:tcW w:w="993" w:type="dxa"/>
            <w:shd w:val="clear" w:color="auto" w:fill="auto"/>
          </w:tcPr>
          <w:p w:rsidR="00AF4D03" w:rsidRPr="004B2899" w:rsidRDefault="00AF4D03" w:rsidP="004B2899">
            <w:pPr>
              <w:jc w:val="center"/>
            </w:pPr>
            <w:r w:rsidRPr="004B2899">
              <w:t>1566</w:t>
            </w:r>
          </w:p>
        </w:tc>
        <w:tc>
          <w:tcPr>
            <w:tcW w:w="1086" w:type="dxa"/>
          </w:tcPr>
          <w:p w:rsidR="00AF4D03" w:rsidRPr="004B2899" w:rsidRDefault="00AF4D03" w:rsidP="004B2899">
            <w:pPr>
              <w:jc w:val="center"/>
            </w:pPr>
            <w:r w:rsidRPr="004B2899">
              <w:t>1697</w:t>
            </w:r>
          </w:p>
        </w:tc>
      </w:tr>
      <w:tr w:rsidR="004B2899" w:rsidRPr="004B2899" w:rsidTr="004B2899">
        <w:tc>
          <w:tcPr>
            <w:tcW w:w="609" w:type="dxa"/>
            <w:shd w:val="clear" w:color="auto" w:fill="auto"/>
          </w:tcPr>
          <w:p w:rsidR="00AF4D03" w:rsidRPr="004B2899" w:rsidRDefault="00AF4D03" w:rsidP="004B2899">
            <w:pPr>
              <w:jc w:val="center"/>
            </w:pPr>
            <w:r w:rsidRPr="004B2899">
              <w:t>1.12</w:t>
            </w:r>
          </w:p>
        </w:tc>
        <w:tc>
          <w:tcPr>
            <w:tcW w:w="1801" w:type="dxa"/>
            <w:shd w:val="clear" w:color="auto" w:fill="auto"/>
          </w:tcPr>
          <w:p w:rsidR="00AF4D03" w:rsidRPr="004B2899" w:rsidRDefault="00AF4D03" w:rsidP="004B2899">
            <w:pPr>
              <w:jc w:val="center"/>
            </w:pPr>
            <w:r w:rsidRPr="004B2899">
              <w:t>Отлов бродячих животных</w:t>
            </w:r>
          </w:p>
        </w:tc>
        <w:tc>
          <w:tcPr>
            <w:tcW w:w="1843" w:type="dxa"/>
            <w:shd w:val="clear" w:color="auto" w:fill="auto"/>
          </w:tcPr>
          <w:p w:rsidR="00AF4D03" w:rsidRPr="004B2899" w:rsidRDefault="00AF4D03" w:rsidP="004B2899">
            <w:pPr>
              <w:jc w:val="center"/>
            </w:pPr>
          </w:p>
        </w:tc>
        <w:tc>
          <w:tcPr>
            <w:tcW w:w="1418" w:type="dxa"/>
            <w:shd w:val="clear" w:color="auto" w:fill="auto"/>
          </w:tcPr>
          <w:p w:rsidR="00AF4D03" w:rsidRPr="004B2899" w:rsidRDefault="00AF4D03" w:rsidP="004B2899">
            <w:pPr>
              <w:jc w:val="center"/>
            </w:pPr>
          </w:p>
        </w:tc>
        <w:tc>
          <w:tcPr>
            <w:tcW w:w="1559" w:type="dxa"/>
            <w:shd w:val="clear" w:color="auto" w:fill="auto"/>
          </w:tcPr>
          <w:p w:rsidR="00AF4D03" w:rsidRPr="004B2899" w:rsidRDefault="00AF4D03" w:rsidP="004B2899">
            <w:pPr>
              <w:jc w:val="center"/>
            </w:pPr>
            <w:r w:rsidRPr="004B2899">
              <w:t>Ед.</w:t>
            </w:r>
          </w:p>
        </w:tc>
        <w:tc>
          <w:tcPr>
            <w:tcW w:w="2693" w:type="dxa"/>
            <w:shd w:val="clear" w:color="auto" w:fill="auto"/>
          </w:tcPr>
          <w:p w:rsidR="00AF4D03" w:rsidRPr="004B2899" w:rsidRDefault="00AF4D03" w:rsidP="004B2899">
            <w:pPr>
              <w:jc w:val="center"/>
            </w:pPr>
            <w:r w:rsidRPr="004B2899">
              <w:t>Отлов бродячих животных</w:t>
            </w:r>
          </w:p>
        </w:tc>
        <w:tc>
          <w:tcPr>
            <w:tcW w:w="1134" w:type="dxa"/>
            <w:shd w:val="clear" w:color="auto" w:fill="auto"/>
          </w:tcPr>
          <w:p w:rsidR="00AF4D03" w:rsidRPr="004B2899" w:rsidRDefault="00AF4D03" w:rsidP="004B2899">
            <w:pPr>
              <w:jc w:val="center"/>
            </w:pPr>
            <w:r w:rsidRPr="004B2899">
              <w:t>32</w:t>
            </w:r>
          </w:p>
        </w:tc>
        <w:tc>
          <w:tcPr>
            <w:tcW w:w="1134" w:type="dxa"/>
            <w:shd w:val="clear" w:color="auto" w:fill="auto"/>
          </w:tcPr>
          <w:p w:rsidR="00AF4D03" w:rsidRPr="004B2899" w:rsidRDefault="00AF4D03" w:rsidP="004B2899">
            <w:pPr>
              <w:jc w:val="center"/>
            </w:pPr>
            <w:r w:rsidRPr="004B2899">
              <w:t>111</w:t>
            </w:r>
          </w:p>
        </w:tc>
        <w:tc>
          <w:tcPr>
            <w:tcW w:w="992" w:type="dxa"/>
            <w:shd w:val="clear" w:color="auto" w:fill="auto"/>
          </w:tcPr>
          <w:p w:rsidR="00AF4D03" w:rsidRPr="004B2899" w:rsidRDefault="00AF4D03" w:rsidP="004B2899">
            <w:pPr>
              <w:jc w:val="center"/>
            </w:pPr>
            <w:r w:rsidRPr="004B2899">
              <w:t>111</w:t>
            </w:r>
          </w:p>
        </w:tc>
        <w:tc>
          <w:tcPr>
            <w:tcW w:w="993" w:type="dxa"/>
            <w:shd w:val="clear" w:color="auto" w:fill="auto"/>
          </w:tcPr>
          <w:p w:rsidR="00AF4D03" w:rsidRPr="004B2899" w:rsidRDefault="00AF4D03" w:rsidP="004B2899">
            <w:pPr>
              <w:jc w:val="center"/>
            </w:pPr>
            <w:r w:rsidRPr="004B2899">
              <w:t>111</w:t>
            </w:r>
          </w:p>
        </w:tc>
        <w:tc>
          <w:tcPr>
            <w:tcW w:w="1086" w:type="dxa"/>
          </w:tcPr>
          <w:p w:rsidR="00AF4D03" w:rsidRPr="004B2899" w:rsidRDefault="00AF4D03" w:rsidP="004B2899">
            <w:pPr>
              <w:jc w:val="center"/>
            </w:pPr>
            <w:r w:rsidRPr="004B2899">
              <w:t>125</w:t>
            </w:r>
          </w:p>
        </w:tc>
      </w:tr>
      <w:tr w:rsidR="004B2899" w:rsidRPr="004B2899" w:rsidTr="004B2899">
        <w:tc>
          <w:tcPr>
            <w:tcW w:w="609" w:type="dxa"/>
            <w:shd w:val="clear" w:color="auto" w:fill="auto"/>
          </w:tcPr>
          <w:p w:rsidR="00AF4D03" w:rsidRPr="004B2899" w:rsidRDefault="00AF4D03" w:rsidP="004B2899">
            <w:pPr>
              <w:jc w:val="center"/>
            </w:pPr>
            <w:r w:rsidRPr="004B2899">
              <w:t>1.13</w:t>
            </w:r>
          </w:p>
        </w:tc>
        <w:tc>
          <w:tcPr>
            <w:tcW w:w="1801" w:type="dxa"/>
            <w:shd w:val="clear" w:color="auto" w:fill="auto"/>
          </w:tcPr>
          <w:p w:rsidR="004B2899" w:rsidRDefault="00AF4D03" w:rsidP="004B2899">
            <w:pPr>
              <w:jc w:val="center"/>
            </w:pPr>
            <w:r w:rsidRPr="004B2899">
              <w:t xml:space="preserve">Акарицидная </w:t>
            </w:r>
          </w:p>
          <w:p w:rsidR="00AF4D03" w:rsidRPr="004B2899" w:rsidRDefault="00AF4D03" w:rsidP="004B2899">
            <w:pPr>
              <w:jc w:val="center"/>
            </w:pPr>
            <w:r w:rsidRPr="004B2899">
              <w:t>и ларвицидная обработка</w:t>
            </w:r>
          </w:p>
          <w:p w:rsidR="00AF4D03" w:rsidRPr="004B2899" w:rsidRDefault="00AF4D03" w:rsidP="004B2899">
            <w:pPr>
              <w:jc w:val="center"/>
            </w:pPr>
          </w:p>
        </w:tc>
        <w:tc>
          <w:tcPr>
            <w:tcW w:w="1843" w:type="dxa"/>
            <w:shd w:val="clear" w:color="auto" w:fill="auto"/>
          </w:tcPr>
          <w:p w:rsidR="00AF4D03" w:rsidRPr="004B2899" w:rsidRDefault="00AF4D03" w:rsidP="004B2899">
            <w:pPr>
              <w:jc w:val="center"/>
            </w:pPr>
          </w:p>
        </w:tc>
        <w:tc>
          <w:tcPr>
            <w:tcW w:w="1418" w:type="dxa"/>
            <w:shd w:val="clear" w:color="auto" w:fill="auto"/>
          </w:tcPr>
          <w:p w:rsidR="00AF4D03" w:rsidRPr="004B2899" w:rsidRDefault="00AF4D03" w:rsidP="004B2899">
            <w:pPr>
              <w:jc w:val="center"/>
            </w:pPr>
          </w:p>
        </w:tc>
        <w:tc>
          <w:tcPr>
            <w:tcW w:w="1559" w:type="dxa"/>
            <w:shd w:val="clear" w:color="auto" w:fill="auto"/>
          </w:tcPr>
          <w:p w:rsidR="00AF4D03" w:rsidRPr="004B2899" w:rsidRDefault="00AF4D03" w:rsidP="004B2899">
            <w:pPr>
              <w:jc w:val="center"/>
            </w:pPr>
            <w:r w:rsidRPr="004B2899">
              <w:t>Га</w:t>
            </w:r>
          </w:p>
        </w:tc>
        <w:tc>
          <w:tcPr>
            <w:tcW w:w="2693" w:type="dxa"/>
            <w:shd w:val="clear" w:color="auto" w:fill="auto"/>
          </w:tcPr>
          <w:p w:rsidR="004B2899" w:rsidRDefault="00AF4D03" w:rsidP="004B2899">
            <w:pPr>
              <w:jc w:val="center"/>
            </w:pPr>
            <w:r w:rsidRPr="004B2899">
              <w:t xml:space="preserve">Акарицидная </w:t>
            </w:r>
          </w:p>
          <w:p w:rsidR="00AF4D03" w:rsidRPr="004B2899" w:rsidRDefault="00AF4D03" w:rsidP="004B2899">
            <w:pPr>
              <w:jc w:val="center"/>
            </w:pPr>
            <w:r w:rsidRPr="004B2899">
              <w:t>и ларвицидная обработка</w:t>
            </w:r>
          </w:p>
          <w:p w:rsidR="00AF4D03" w:rsidRPr="004B2899" w:rsidRDefault="00AF4D03" w:rsidP="004B2899">
            <w:pPr>
              <w:jc w:val="center"/>
            </w:pPr>
          </w:p>
        </w:tc>
        <w:tc>
          <w:tcPr>
            <w:tcW w:w="1134" w:type="dxa"/>
            <w:shd w:val="clear" w:color="auto" w:fill="auto"/>
          </w:tcPr>
          <w:p w:rsidR="00AF4D03" w:rsidRPr="004B2899" w:rsidRDefault="00AF4D03" w:rsidP="004B2899">
            <w:pPr>
              <w:jc w:val="center"/>
            </w:pPr>
            <w:r w:rsidRPr="004B2899">
              <w:t>14,4</w:t>
            </w:r>
          </w:p>
        </w:tc>
        <w:tc>
          <w:tcPr>
            <w:tcW w:w="1134" w:type="dxa"/>
            <w:shd w:val="clear" w:color="auto" w:fill="auto"/>
          </w:tcPr>
          <w:p w:rsidR="00AF4D03" w:rsidRPr="004B2899" w:rsidRDefault="00AF4D03" w:rsidP="004B2899">
            <w:pPr>
              <w:jc w:val="center"/>
            </w:pPr>
            <w:r w:rsidRPr="004B2899">
              <w:t>14,4</w:t>
            </w:r>
          </w:p>
        </w:tc>
        <w:tc>
          <w:tcPr>
            <w:tcW w:w="992" w:type="dxa"/>
            <w:shd w:val="clear" w:color="auto" w:fill="auto"/>
          </w:tcPr>
          <w:p w:rsidR="00AF4D03" w:rsidRPr="004B2899" w:rsidRDefault="00AF4D03" w:rsidP="004B2899">
            <w:pPr>
              <w:jc w:val="center"/>
            </w:pPr>
            <w:r w:rsidRPr="004B2899">
              <w:t>14,4</w:t>
            </w:r>
          </w:p>
        </w:tc>
        <w:tc>
          <w:tcPr>
            <w:tcW w:w="993" w:type="dxa"/>
            <w:shd w:val="clear" w:color="auto" w:fill="auto"/>
          </w:tcPr>
          <w:p w:rsidR="00AF4D03" w:rsidRPr="004B2899" w:rsidRDefault="00AF4D03" w:rsidP="004B2899">
            <w:pPr>
              <w:jc w:val="center"/>
            </w:pPr>
            <w:r w:rsidRPr="004B2899">
              <w:t>14,4</w:t>
            </w:r>
          </w:p>
        </w:tc>
        <w:tc>
          <w:tcPr>
            <w:tcW w:w="1086" w:type="dxa"/>
          </w:tcPr>
          <w:p w:rsidR="00AF4D03" w:rsidRPr="004B2899" w:rsidRDefault="00AF4D03" w:rsidP="004B2899">
            <w:pPr>
              <w:jc w:val="center"/>
            </w:pPr>
            <w:r w:rsidRPr="004B2899">
              <w:t>14,4</w:t>
            </w:r>
          </w:p>
        </w:tc>
      </w:tr>
    </w:tbl>
    <w:p w:rsidR="004B2899" w:rsidRDefault="004B2899">
      <w:r>
        <w:br w:type="page"/>
      </w:r>
    </w:p>
    <w:tbl>
      <w:tblPr>
        <w:tblW w:w="1526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609"/>
        <w:gridCol w:w="1801"/>
        <w:gridCol w:w="1843"/>
        <w:gridCol w:w="1418"/>
        <w:gridCol w:w="1559"/>
        <w:gridCol w:w="2693"/>
        <w:gridCol w:w="1134"/>
        <w:gridCol w:w="1134"/>
        <w:gridCol w:w="992"/>
        <w:gridCol w:w="993"/>
        <w:gridCol w:w="1086"/>
      </w:tblGrid>
      <w:tr w:rsidR="004B2899" w:rsidRPr="004B2899" w:rsidTr="004B2899">
        <w:tc>
          <w:tcPr>
            <w:tcW w:w="609" w:type="dxa"/>
            <w:shd w:val="clear" w:color="auto" w:fill="auto"/>
          </w:tcPr>
          <w:p w:rsidR="00AF4D03" w:rsidRPr="004B2899" w:rsidRDefault="00AF4D03" w:rsidP="004B2899">
            <w:pPr>
              <w:jc w:val="center"/>
            </w:pPr>
            <w:r w:rsidRPr="004B2899">
              <w:lastRenderedPageBreak/>
              <w:t>1.14</w:t>
            </w:r>
          </w:p>
        </w:tc>
        <w:tc>
          <w:tcPr>
            <w:tcW w:w="1801" w:type="dxa"/>
            <w:shd w:val="clear" w:color="auto" w:fill="auto"/>
          </w:tcPr>
          <w:p w:rsidR="00AF4D03" w:rsidRPr="004B2899" w:rsidRDefault="00AF4D03" w:rsidP="004B2899">
            <w:pPr>
              <w:jc w:val="center"/>
            </w:pPr>
            <w:r w:rsidRPr="004B2899">
              <w:t>Наведение санитарного порядка</w:t>
            </w:r>
          </w:p>
        </w:tc>
        <w:tc>
          <w:tcPr>
            <w:tcW w:w="1843" w:type="dxa"/>
            <w:shd w:val="clear" w:color="auto" w:fill="auto"/>
          </w:tcPr>
          <w:p w:rsidR="00AF4D03" w:rsidRPr="004B2899" w:rsidRDefault="00AF4D03" w:rsidP="004B2899">
            <w:pPr>
              <w:jc w:val="center"/>
            </w:pPr>
          </w:p>
        </w:tc>
        <w:tc>
          <w:tcPr>
            <w:tcW w:w="1418" w:type="dxa"/>
            <w:shd w:val="clear" w:color="auto" w:fill="auto"/>
          </w:tcPr>
          <w:p w:rsidR="00AF4D03" w:rsidRPr="004B2899" w:rsidRDefault="00AF4D03" w:rsidP="004B2899">
            <w:pPr>
              <w:jc w:val="center"/>
            </w:pPr>
          </w:p>
        </w:tc>
        <w:tc>
          <w:tcPr>
            <w:tcW w:w="1559" w:type="dxa"/>
            <w:shd w:val="clear" w:color="auto" w:fill="auto"/>
          </w:tcPr>
          <w:p w:rsidR="00AF4D03" w:rsidRPr="004B2899" w:rsidRDefault="00AF4D03" w:rsidP="004B2899">
            <w:pPr>
              <w:jc w:val="center"/>
            </w:pPr>
            <w:r w:rsidRPr="004B2899">
              <w:t>Тыс.кв.м.</w:t>
            </w:r>
          </w:p>
        </w:tc>
        <w:tc>
          <w:tcPr>
            <w:tcW w:w="2693" w:type="dxa"/>
            <w:shd w:val="clear" w:color="auto" w:fill="auto"/>
          </w:tcPr>
          <w:p w:rsidR="00AF4D03" w:rsidRPr="004B2899" w:rsidRDefault="00AF4D03" w:rsidP="004B2899">
            <w:pPr>
              <w:jc w:val="center"/>
            </w:pPr>
            <w:r w:rsidRPr="004B2899">
              <w:t>Наведение санитарного порядка</w:t>
            </w:r>
          </w:p>
        </w:tc>
        <w:tc>
          <w:tcPr>
            <w:tcW w:w="1134" w:type="dxa"/>
            <w:shd w:val="clear" w:color="auto" w:fill="auto"/>
          </w:tcPr>
          <w:p w:rsidR="00AF4D03" w:rsidRPr="004B2899" w:rsidRDefault="00AF4D03" w:rsidP="004B2899">
            <w:pPr>
              <w:jc w:val="center"/>
            </w:pPr>
            <w:r w:rsidRPr="004B2899">
              <w:t>322</w:t>
            </w:r>
          </w:p>
        </w:tc>
        <w:tc>
          <w:tcPr>
            <w:tcW w:w="1134" w:type="dxa"/>
            <w:shd w:val="clear" w:color="auto" w:fill="auto"/>
          </w:tcPr>
          <w:p w:rsidR="00AF4D03" w:rsidRPr="004B2899" w:rsidRDefault="00AF4D03" w:rsidP="004B2899">
            <w:pPr>
              <w:jc w:val="center"/>
            </w:pPr>
            <w:r w:rsidRPr="004B2899">
              <w:t>283</w:t>
            </w:r>
          </w:p>
        </w:tc>
        <w:tc>
          <w:tcPr>
            <w:tcW w:w="992" w:type="dxa"/>
            <w:shd w:val="clear" w:color="auto" w:fill="auto"/>
          </w:tcPr>
          <w:p w:rsidR="00AF4D03" w:rsidRPr="004B2899" w:rsidRDefault="00AF4D03" w:rsidP="004B2899">
            <w:pPr>
              <w:jc w:val="center"/>
            </w:pPr>
            <w:r w:rsidRPr="004B2899">
              <w:t>283</w:t>
            </w:r>
          </w:p>
        </w:tc>
        <w:tc>
          <w:tcPr>
            <w:tcW w:w="993" w:type="dxa"/>
            <w:shd w:val="clear" w:color="auto" w:fill="auto"/>
          </w:tcPr>
          <w:p w:rsidR="00AF4D03" w:rsidRPr="004B2899" w:rsidRDefault="00AF4D03" w:rsidP="004B2899">
            <w:pPr>
              <w:jc w:val="center"/>
            </w:pPr>
            <w:r w:rsidRPr="004B2899">
              <w:t>283</w:t>
            </w:r>
          </w:p>
        </w:tc>
        <w:tc>
          <w:tcPr>
            <w:tcW w:w="1086" w:type="dxa"/>
          </w:tcPr>
          <w:p w:rsidR="00AF4D03" w:rsidRPr="004B2899" w:rsidRDefault="00AF4D03" w:rsidP="004B2899">
            <w:pPr>
              <w:jc w:val="center"/>
            </w:pPr>
            <w:r w:rsidRPr="004B2899">
              <w:t>309</w:t>
            </w:r>
          </w:p>
        </w:tc>
      </w:tr>
      <w:tr w:rsidR="004B2899" w:rsidRPr="004B2899" w:rsidTr="004B2899">
        <w:tc>
          <w:tcPr>
            <w:tcW w:w="609" w:type="dxa"/>
            <w:shd w:val="clear" w:color="auto" w:fill="auto"/>
          </w:tcPr>
          <w:p w:rsidR="00AF4D03" w:rsidRPr="004B2899" w:rsidRDefault="00AF4D03" w:rsidP="004B2899">
            <w:pPr>
              <w:jc w:val="center"/>
            </w:pPr>
            <w:r w:rsidRPr="004B2899">
              <w:t>1.15</w:t>
            </w:r>
          </w:p>
        </w:tc>
        <w:tc>
          <w:tcPr>
            <w:tcW w:w="1801" w:type="dxa"/>
            <w:shd w:val="clear" w:color="auto" w:fill="auto"/>
          </w:tcPr>
          <w:p w:rsidR="00AF4D03" w:rsidRPr="004B2899" w:rsidRDefault="00AF4D03" w:rsidP="004B2899">
            <w:pPr>
              <w:jc w:val="center"/>
            </w:pPr>
            <w:r w:rsidRPr="004B2899">
              <w:t>Вывоз крупно</w:t>
            </w:r>
            <w:r w:rsidR="004B2899">
              <w:t>-</w:t>
            </w:r>
            <w:r w:rsidRPr="004B2899">
              <w:t>габаритных отходов</w:t>
            </w:r>
          </w:p>
        </w:tc>
        <w:tc>
          <w:tcPr>
            <w:tcW w:w="1843" w:type="dxa"/>
            <w:shd w:val="clear" w:color="auto" w:fill="auto"/>
          </w:tcPr>
          <w:p w:rsidR="00AF4D03" w:rsidRPr="004B2899" w:rsidRDefault="00AF4D03" w:rsidP="004B2899">
            <w:pPr>
              <w:jc w:val="center"/>
            </w:pPr>
          </w:p>
        </w:tc>
        <w:tc>
          <w:tcPr>
            <w:tcW w:w="1418" w:type="dxa"/>
            <w:shd w:val="clear" w:color="auto" w:fill="auto"/>
          </w:tcPr>
          <w:p w:rsidR="00AF4D03" w:rsidRPr="004B2899" w:rsidRDefault="00AF4D03" w:rsidP="004B2899">
            <w:pPr>
              <w:jc w:val="center"/>
            </w:pPr>
          </w:p>
        </w:tc>
        <w:tc>
          <w:tcPr>
            <w:tcW w:w="1559" w:type="dxa"/>
            <w:shd w:val="clear" w:color="auto" w:fill="auto"/>
          </w:tcPr>
          <w:p w:rsidR="00AF4D03" w:rsidRPr="004B2899" w:rsidRDefault="00AF4D03" w:rsidP="004B2899">
            <w:pPr>
              <w:jc w:val="center"/>
            </w:pPr>
            <w:r w:rsidRPr="004B2899">
              <w:t>Тон.</w:t>
            </w:r>
          </w:p>
        </w:tc>
        <w:tc>
          <w:tcPr>
            <w:tcW w:w="2693" w:type="dxa"/>
            <w:shd w:val="clear" w:color="auto" w:fill="auto"/>
          </w:tcPr>
          <w:p w:rsidR="00AF4D03" w:rsidRPr="004B2899" w:rsidRDefault="00AF4D03" w:rsidP="004B2899">
            <w:pPr>
              <w:jc w:val="center"/>
            </w:pPr>
            <w:r w:rsidRPr="004B2899">
              <w:t>Вывоз крупногабаритных отходов</w:t>
            </w:r>
          </w:p>
        </w:tc>
        <w:tc>
          <w:tcPr>
            <w:tcW w:w="1134" w:type="dxa"/>
            <w:shd w:val="clear" w:color="auto" w:fill="auto"/>
          </w:tcPr>
          <w:p w:rsidR="00AF4D03" w:rsidRPr="004B2899" w:rsidRDefault="00AF4D03" w:rsidP="004B2899">
            <w:pPr>
              <w:jc w:val="center"/>
            </w:pPr>
            <w:r w:rsidRPr="004B2899">
              <w:t>2300</w:t>
            </w:r>
          </w:p>
        </w:tc>
        <w:tc>
          <w:tcPr>
            <w:tcW w:w="1134" w:type="dxa"/>
            <w:shd w:val="clear" w:color="auto" w:fill="auto"/>
          </w:tcPr>
          <w:p w:rsidR="00AF4D03" w:rsidRPr="004B2899" w:rsidRDefault="00AF4D03" w:rsidP="004B2899">
            <w:pPr>
              <w:jc w:val="center"/>
            </w:pPr>
            <w:r w:rsidRPr="004B2899">
              <w:t>2153</w:t>
            </w:r>
          </w:p>
        </w:tc>
        <w:tc>
          <w:tcPr>
            <w:tcW w:w="992" w:type="dxa"/>
            <w:shd w:val="clear" w:color="auto" w:fill="auto"/>
          </w:tcPr>
          <w:p w:rsidR="00AF4D03" w:rsidRPr="004B2899" w:rsidRDefault="00AF4D03" w:rsidP="004B2899">
            <w:pPr>
              <w:jc w:val="center"/>
            </w:pPr>
            <w:r w:rsidRPr="004B2899">
              <w:t>2153</w:t>
            </w:r>
          </w:p>
        </w:tc>
        <w:tc>
          <w:tcPr>
            <w:tcW w:w="993" w:type="dxa"/>
            <w:shd w:val="clear" w:color="auto" w:fill="auto"/>
          </w:tcPr>
          <w:p w:rsidR="00AF4D03" w:rsidRPr="004B2899" w:rsidRDefault="00AF4D03" w:rsidP="004B2899">
            <w:pPr>
              <w:jc w:val="center"/>
            </w:pPr>
            <w:r w:rsidRPr="004B2899">
              <w:t>2153</w:t>
            </w:r>
          </w:p>
        </w:tc>
        <w:tc>
          <w:tcPr>
            <w:tcW w:w="1086" w:type="dxa"/>
          </w:tcPr>
          <w:p w:rsidR="00AF4D03" w:rsidRPr="004B2899" w:rsidRDefault="00AF4D03" w:rsidP="004B2899">
            <w:pPr>
              <w:jc w:val="center"/>
            </w:pPr>
            <w:r w:rsidRPr="004B2899">
              <w:t>2631</w:t>
            </w:r>
          </w:p>
        </w:tc>
      </w:tr>
      <w:tr w:rsidR="004B2899" w:rsidRPr="004B2899" w:rsidTr="004B2899">
        <w:tc>
          <w:tcPr>
            <w:tcW w:w="609" w:type="dxa"/>
            <w:shd w:val="clear" w:color="auto" w:fill="auto"/>
          </w:tcPr>
          <w:p w:rsidR="00AF4D03" w:rsidRPr="004B2899" w:rsidRDefault="00AF4D03" w:rsidP="004B2899">
            <w:pPr>
              <w:jc w:val="center"/>
            </w:pPr>
            <w:r w:rsidRPr="004B2899">
              <w:t>1.16</w:t>
            </w:r>
          </w:p>
        </w:tc>
        <w:tc>
          <w:tcPr>
            <w:tcW w:w="1801" w:type="dxa"/>
            <w:shd w:val="clear" w:color="auto" w:fill="auto"/>
          </w:tcPr>
          <w:p w:rsidR="004B2899" w:rsidRDefault="00AF4D03" w:rsidP="004B2899">
            <w:pPr>
              <w:jc w:val="center"/>
            </w:pPr>
            <w:r w:rsidRPr="004B2899">
              <w:t xml:space="preserve">Приобретение лакокрасочных материалов </w:t>
            </w:r>
          </w:p>
          <w:p w:rsidR="00AF4D03" w:rsidRPr="004B2899" w:rsidRDefault="00AF4D03" w:rsidP="004B2899">
            <w:pPr>
              <w:jc w:val="center"/>
            </w:pPr>
            <w:r w:rsidRPr="004B2899">
              <w:t>для объектов благоустройства</w:t>
            </w:r>
          </w:p>
        </w:tc>
        <w:tc>
          <w:tcPr>
            <w:tcW w:w="1843" w:type="dxa"/>
            <w:shd w:val="clear" w:color="auto" w:fill="auto"/>
          </w:tcPr>
          <w:p w:rsidR="00AF4D03" w:rsidRPr="004B2899" w:rsidRDefault="00AF4D03" w:rsidP="004B2899">
            <w:pPr>
              <w:jc w:val="center"/>
            </w:pPr>
          </w:p>
        </w:tc>
        <w:tc>
          <w:tcPr>
            <w:tcW w:w="1418" w:type="dxa"/>
            <w:shd w:val="clear" w:color="auto" w:fill="auto"/>
          </w:tcPr>
          <w:p w:rsidR="00AF4D03" w:rsidRPr="004B2899" w:rsidRDefault="00AF4D03" w:rsidP="004B2899">
            <w:pPr>
              <w:jc w:val="center"/>
            </w:pPr>
          </w:p>
        </w:tc>
        <w:tc>
          <w:tcPr>
            <w:tcW w:w="1559" w:type="dxa"/>
            <w:shd w:val="clear" w:color="auto" w:fill="auto"/>
          </w:tcPr>
          <w:p w:rsidR="00AF4D03" w:rsidRPr="004B2899" w:rsidRDefault="00AF4D03" w:rsidP="004B2899">
            <w:pPr>
              <w:jc w:val="center"/>
            </w:pPr>
            <w:r w:rsidRPr="004B2899">
              <w:t>Кг.</w:t>
            </w:r>
          </w:p>
        </w:tc>
        <w:tc>
          <w:tcPr>
            <w:tcW w:w="2693" w:type="dxa"/>
            <w:shd w:val="clear" w:color="auto" w:fill="auto"/>
          </w:tcPr>
          <w:p w:rsidR="00AF4D03" w:rsidRPr="004B2899" w:rsidRDefault="00AF4D03" w:rsidP="004B2899">
            <w:pPr>
              <w:jc w:val="center"/>
            </w:pPr>
            <w:r w:rsidRPr="004B2899">
              <w:t>Приобретение лакокрасочных материалов для объектов благоустройства</w:t>
            </w:r>
          </w:p>
        </w:tc>
        <w:tc>
          <w:tcPr>
            <w:tcW w:w="1134" w:type="dxa"/>
            <w:shd w:val="clear" w:color="auto" w:fill="auto"/>
          </w:tcPr>
          <w:p w:rsidR="00AF4D03" w:rsidRPr="004B2899" w:rsidRDefault="00AF4D03" w:rsidP="004B2899">
            <w:pPr>
              <w:jc w:val="center"/>
            </w:pPr>
            <w:r w:rsidRPr="004B2899">
              <w:t>4200</w:t>
            </w:r>
          </w:p>
        </w:tc>
        <w:tc>
          <w:tcPr>
            <w:tcW w:w="1134" w:type="dxa"/>
            <w:shd w:val="clear" w:color="auto" w:fill="auto"/>
          </w:tcPr>
          <w:p w:rsidR="00AF4D03" w:rsidRPr="004B2899" w:rsidRDefault="00AF4D03" w:rsidP="004B2899">
            <w:pPr>
              <w:jc w:val="center"/>
            </w:pPr>
            <w:r w:rsidRPr="004B2899">
              <w:t>952</w:t>
            </w:r>
          </w:p>
        </w:tc>
        <w:tc>
          <w:tcPr>
            <w:tcW w:w="992" w:type="dxa"/>
            <w:shd w:val="clear" w:color="auto" w:fill="auto"/>
          </w:tcPr>
          <w:p w:rsidR="00AF4D03" w:rsidRPr="004B2899" w:rsidRDefault="00AF4D03" w:rsidP="004B2899">
            <w:pPr>
              <w:jc w:val="center"/>
            </w:pPr>
            <w:r w:rsidRPr="004B2899">
              <w:t>952</w:t>
            </w:r>
          </w:p>
        </w:tc>
        <w:tc>
          <w:tcPr>
            <w:tcW w:w="993" w:type="dxa"/>
            <w:shd w:val="clear" w:color="auto" w:fill="auto"/>
          </w:tcPr>
          <w:p w:rsidR="00AF4D03" w:rsidRPr="004B2899" w:rsidRDefault="00AF4D03" w:rsidP="004B2899">
            <w:pPr>
              <w:jc w:val="center"/>
            </w:pPr>
            <w:r w:rsidRPr="004B2899">
              <w:t>952</w:t>
            </w:r>
          </w:p>
        </w:tc>
        <w:tc>
          <w:tcPr>
            <w:tcW w:w="1086" w:type="dxa"/>
          </w:tcPr>
          <w:p w:rsidR="00AF4D03" w:rsidRPr="004B2899" w:rsidRDefault="00AF4D03" w:rsidP="004B2899">
            <w:pPr>
              <w:jc w:val="center"/>
            </w:pPr>
            <w:r w:rsidRPr="004B2899">
              <w:t>952</w:t>
            </w:r>
          </w:p>
        </w:tc>
      </w:tr>
      <w:tr w:rsidR="004B2899" w:rsidRPr="004B2899" w:rsidTr="004B2899">
        <w:tc>
          <w:tcPr>
            <w:tcW w:w="609" w:type="dxa"/>
            <w:shd w:val="clear" w:color="auto" w:fill="auto"/>
          </w:tcPr>
          <w:p w:rsidR="00AF4D03" w:rsidRPr="004B2899" w:rsidRDefault="00AF4D03" w:rsidP="004B2899">
            <w:pPr>
              <w:jc w:val="center"/>
            </w:pPr>
            <w:r w:rsidRPr="004B2899">
              <w:t>1.17</w:t>
            </w:r>
          </w:p>
        </w:tc>
        <w:tc>
          <w:tcPr>
            <w:tcW w:w="1801" w:type="dxa"/>
            <w:shd w:val="clear" w:color="auto" w:fill="auto"/>
          </w:tcPr>
          <w:p w:rsidR="004B2899" w:rsidRDefault="00AF4D03" w:rsidP="004B2899">
            <w:pPr>
              <w:jc w:val="center"/>
            </w:pPr>
            <w:r w:rsidRPr="004B2899">
              <w:t>Вывоз ТКО</w:t>
            </w:r>
          </w:p>
          <w:p w:rsidR="00AF4D03" w:rsidRPr="004B2899" w:rsidRDefault="00AF4D03" w:rsidP="004B2899">
            <w:pPr>
              <w:jc w:val="center"/>
            </w:pPr>
            <w:r w:rsidRPr="004B2899">
              <w:t>с кладбищ, пляжей, парков, зон отдыха</w:t>
            </w:r>
          </w:p>
        </w:tc>
        <w:tc>
          <w:tcPr>
            <w:tcW w:w="1843" w:type="dxa"/>
            <w:shd w:val="clear" w:color="auto" w:fill="auto"/>
          </w:tcPr>
          <w:p w:rsidR="00AF4D03" w:rsidRPr="004B2899" w:rsidRDefault="00AF4D03" w:rsidP="004B2899">
            <w:pPr>
              <w:jc w:val="center"/>
            </w:pPr>
          </w:p>
        </w:tc>
        <w:tc>
          <w:tcPr>
            <w:tcW w:w="1418" w:type="dxa"/>
            <w:shd w:val="clear" w:color="auto" w:fill="auto"/>
          </w:tcPr>
          <w:p w:rsidR="00AF4D03" w:rsidRPr="004B2899" w:rsidRDefault="00AF4D03" w:rsidP="004B2899">
            <w:pPr>
              <w:jc w:val="center"/>
            </w:pPr>
          </w:p>
        </w:tc>
        <w:tc>
          <w:tcPr>
            <w:tcW w:w="1559" w:type="dxa"/>
            <w:shd w:val="clear" w:color="auto" w:fill="auto"/>
          </w:tcPr>
          <w:p w:rsidR="00AF4D03" w:rsidRPr="004B2899" w:rsidRDefault="00AF4D03" w:rsidP="004B2899">
            <w:pPr>
              <w:jc w:val="center"/>
            </w:pPr>
            <w:r w:rsidRPr="004B2899">
              <w:t>Куб.м.</w:t>
            </w:r>
          </w:p>
        </w:tc>
        <w:tc>
          <w:tcPr>
            <w:tcW w:w="2693" w:type="dxa"/>
            <w:shd w:val="clear" w:color="auto" w:fill="auto"/>
          </w:tcPr>
          <w:p w:rsidR="00AF4D03" w:rsidRPr="004B2899" w:rsidRDefault="00AF4D03" w:rsidP="004B2899">
            <w:pPr>
              <w:jc w:val="center"/>
            </w:pPr>
            <w:r w:rsidRPr="004B2899">
              <w:t>Вывоз ТКО с кладбищ, пляжей, парков, зон отдыха</w:t>
            </w:r>
          </w:p>
        </w:tc>
        <w:tc>
          <w:tcPr>
            <w:tcW w:w="1134" w:type="dxa"/>
            <w:shd w:val="clear" w:color="auto" w:fill="auto"/>
          </w:tcPr>
          <w:p w:rsidR="00AF4D03" w:rsidRPr="004B2899" w:rsidRDefault="00AF4D03" w:rsidP="004B2899">
            <w:pPr>
              <w:jc w:val="center"/>
            </w:pPr>
            <w:r w:rsidRPr="004B2899">
              <w:t>680</w:t>
            </w:r>
          </w:p>
        </w:tc>
        <w:tc>
          <w:tcPr>
            <w:tcW w:w="1134" w:type="dxa"/>
            <w:shd w:val="clear" w:color="auto" w:fill="auto"/>
          </w:tcPr>
          <w:p w:rsidR="00AF4D03" w:rsidRPr="004B2899" w:rsidRDefault="00AF4D03" w:rsidP="004B2899">
            <w:pPr>
              <w:jc w:val="center"/>
            </w:pPr>
          </w:p>
        </w:tc>
        <w:tc>
          <w:tcPr>
            <w:tcW w:w="992" w:type="dxa"/>
            <w:shd w:val="clear" w:color="auto" w:fill="auto"/>
          </w:tcPr>
          <w:p w:rsidR="00AF4D03" w:rsidRPr="004B2899" w:rsidRDefault="00AF4D03" w:rsidP="004B2899">
            <w:pPr>
              <w:jc w:val="center"/>
            </w:pPr>
          </w:p>
        </w:tc>
        <w:tc>
          <w:tcPr>
            <w:tcW w:w="993" w:type="dxa"/>
            <w:shd w:val="clear" w:color="auto" w:fill="auto"/>
          </w:tcPr>
          <w:p w:rsidR="00AF4D03" w:rsidRPr="004B2899" w:rsidRDefault="00AF4D03" w:rsidP="004B2899">
            <w:pPr>
              <w:jc w:val="center"/>
            </w:pPr>
          </w:p>
        </w:tc>
        <w:tc>
          <w:tcPr>
            <w:tcW w:w="1086" w:type="dxa"/>
          </w:tcPr>
          <w:p w:rsidR="00AF4D03" w:rsidRPr="004B2899" w:rsidRDefault="00AF4D03" w:rsidP="004B2899">
            <w:pPr>
              <w:jc w:val="center"/>
            </w:pPr>
          </w:p>
        </w:tc>
      </w:tr>
      <w:tr w:rsidR="004B2899" w:rsidRPr="004B2899" w:rsidTr="004B2899">
        <w:tc>
          <w:tcPr>
            <w:tcW w:w="609" w:type="dxa"/>
            <w:shd w:val="clear" w:color="auto" w:fill="auto"/>
          </w:tcPr>
          <w:p w:rsidR="00AF4D03" w:rsidRPr="004B2899" w:rsidRDefault="00AF4D03" w:rsidP="004B2899">
            <w:pPr>
              <w:jc w:val="center"/>
            </w:pPr>
            <w:r w:rsidRPr="004B2899">
              <w:t>1.18</w:t>
            </w:r>
          </w:p>
        </w:tc>
        <w:tc>
          <w:tcPr>
            <w:tcW w:w="1801" w:type="dxa"/>
            <w:shd w:val="clear" w:color="auto" w:fill="auto"/>
          </w:tcPr>
          <w:p w:rsidR="004B2899" w:rsidRDefault="00AF4D03" w:rsidP="004B2899">
            <w:pPr>
              <w:jc w:val="center"/>
            </w:pPr>
            <w:r w:rsidRPr="004B2899">
              <w:t xml:space="preserve">Содержание </w:t>
            </w:r>
          </w:p>
          <w:p w:rsidR="00AF4D03" w:rsidRPr="004B2899" w:rsidRDefault="00AF4D03" w:rsidP="004B2899">
            <w:pPr>
              <w:jc w:val="center"/>
            </w:pPr>
            <w:r w:rsidRPr="004B2899">
              <w:t>и благоустройство общественных территорий</w:t>
            </w:r>
          </w:p>
          <w:p w:rsidR="00AF4D03" w:rsidRPr="004B2899" w:rsidRDefault="00AF4D03" w:rsidP="004B2899">
            <w:pPr>
              <w:jc w:val="center"/>
            </w:pPr>
          </w:p>
        </w:tc>
        <w:tc>
          <w:tcPr>
            <w:tcW w:w="1843" w:type="dxa"/>
            <w:shd w:val="clear" w:color="auto" w:fill="auto"/>
          </w:tcPr>
          <w:p w:rsidR="00AF4D03" w:rsidRPr="004B2899" w:rsidRDefault="00AF4D03" w:rsidP="004B2899">
            <w:pPr>
              <w:jc w:val="center"/>
            </w:pPr>
          </w:p>
        </w:tc>
        <w:tc>
          <w:tcPr>
            <w:tcW w:w="1418" w:type="dxa"/>
            <w:shd w:val="clear" w:color="auto" w:fill="auto"/>
          </w:tcPr>
          <w:p w:rsidR="00AF4D03" w:rsidRPr="004B2899" w:rsidRDefault="00AF4D03" w:rsidP="004B2899">
            <w:pPr>
              <w:jc w:val="center"/>
            </w:pPr>
          </w:p>
        </w:tc>
        <w:tc>
          <w:tcPr>
            <w:tcW w:w="1559" w:type="dxa"/>
            <w:shd w:val="clear" w:color="auto" w:fill="auto"/>
          </w:tcPr>
          <w:p w:rsidR="00AF4D03" w:rsidRPr="004B2899" w:rsidRDefault="00AF4D03" w:rsidP="004B2899">
            <w:pPr>
              <w:jc w:val="center"/>
            </w:pPr>
            <w:r w:rsidRPr="004B2899">
              <w:t>Ед.</w:t>
            </w:r>
          </w:p>
        </w:tc>
        <w:tc>
          <w:tcPr>
            <w:tcW w:w="2693" w:type="dxa"/>
            <w:shd w:val="clear" w:color="auto" w:fill="auto"/>
          </w:tcPr>
          <w:p w:rsidR="004B2899" w:rsidRDefault="00AF4D03" w:rsidP="004B2899">
            <w:pPr>
              <w:jc w:val="center"/>
            </w:pPr>
            <w:r w:rsidRPr="004B2899">
              <w:t xml:space="preserve">Содержание </w:t>
            </w:r>
          </w:p>
          <w:p w:rsidR="00AF4D03" w:rsidRPr="004B2899" w:rsidRDefault="00AF4D03" w:rsidP="004B2899">
            <w:pPr>
              <w:jc w:val="center"/>
            </w:pPr>
            <w:r w:rsidRPr="004B2899">
              <w:t>и благоустройство общественных территорий</w:t>
            </w:r>
          </w:p>
          <w:p w:rsidR="00AF4D03" w:rsidRPr="004B2899" w:rsidRDefault="00AF4D03" w:rsidP="004B2899">
            <w:pPr>
              <w:jc w:val="center"/>
            </w:pPr>
          </w:p>
        </w:tc>
        <w:tc>
          <w:tcPr>
            <w:tcW w:w="1134" w:type="dxa"/>
            <w:shd w:val="clear" w:color="auto" w:fill="auto"/>
          </w:tcPr>
          <w:p w:rsidR="00AF4D03" w:rsidRPr="004B2899" w:rsidRDefault="00AF4D03" w:rsidP="004B2899">
            <w:pPr>
              <w:jc w:val="center"/>
            </w:pPr>
            <w:r w:rsidRPr="004B2899">
              <w:t>2</w:t>
            </w:r>
          </w:p>
        </w:tc>
        <w:tc>
          <w:tcPr>
            <w:tcW w:w="1134" w:type="dxa"/>
            <w:shd w:val="clear" w:color="auto" w:fill="auto"/>
          </w:tcPr>
          <w:p w:rsidR="00AF4D03" w:rsidRPr="004B2899" w:rsidRDefault="00AF4D03" w:rsidP="004B2899">
            <w:pPr>
              <w:jc w:val="center"/>
            </w:pPr>
            <w:r w:rsidRPr="004B2899">
              <w:t>2</w:t>
            </w:r>
          </w:p>
        </w:tc>
        <w:tc>
          <w:tcPr>
            <w:tcW w:w="992" w:type="dxa"/>
            <w:shd w:val="clear" w:color="auto" w:fill="auto"/>
          </w:tcPr>
          <w:p w:rsidR="00AF4D03" w:rsidRPr="004B2899" w:rsidRDefault="00AF4D03" w:rsidP="004B2899">
            <w:pPr>
              <w:jc w:val="center"/>
            </w:pPr>
            <w:r w:rsidRPr="004B2899">
              <w:t>2</w:t>
            </w:r>
          </w:p>
        </w:tc>
        <w:tc>
          <w:tcPr>
            <w:tcW w:w="993" w:type="dxa"/>
            <w:shd w:val="clear" w:color="auto" w:fill="auto"/>
          </w:tcPr>
          <w:p w:rsidR="00AF4D03" w:rsidRPr="004B2899" w:rsidRDefault="00AF4D03" w:rsidP="004B2899">
            <w:pPr>
              <w:jc w:val="center"/>
            </w:pPr>
            <w:r w:rsidRPr="004B2899">
              <w:t>2</w:t>
            </w:r>
          </w:p>
        </w:tc>
        <w:tc>
          <w:tcPr>
            <w:tcW w:w="1086" w:type="dxa"/>
          </w:tcPr>
          <w:p w:rsidR="00AF4D03" w:rsidRPr="004B2899" w:rsidRDefault="00AF4D03" w:rsidP="004B2899">
            <w:pPr>
              <w:jc w:val="center"/>
            </w:pPr>
            <w:r w:rsidRPr="004B2899">
              <w:t>2</w:t>
            </w:r>
          </w:p>
        </w:tc>
      </w:tr>
      <w:tr w:rsidR="004B2899" w:rsidRPr="004B2899" w:rsidTr="004B2899">
        <w:tc>
          <w:tcPr>
            <w:tcW w:w="609" w:type="dxa"/>
            <w:shd w:val="clear" w:color="auto" w:fill="auto"/>
          </w:tcPr>
          <w:p w:rsidR="00AF4D03" w:rsidRPr="004B2899" w:rsidRDefault="00AF4D03" w:rsidP="004B2899">
            <w:pPr>
              <w:jc w:val="center"/>
            </w:pPr>
            <w:r w:rsidRPr="004B2899">
              <w:t>1.19</w:t>
            </w:r>
          </w:p>
        </w:tc>
        <w:tc>
          <w:tcPr>
            <w:tcW w:w="1801" w:type="dxa"/>
            <w:shd w:val="clear" w:color="auto" w:fill="auto"/>
          </w:tcPr>
          <w:p w:rsidR="00AF4D03" w:rsidRPr="004B2899" w:rsidRDefault="00AF4D03" w:rsidP="004B2899">
            <w:pPr>
              <w:jc w:val="center"/>
            </w:pPr>
            <w:r w:rsidRPr="004B2899">
              <w:t>Благо</w:t>
            </w:r>
            <w:r w:rsidR="004B2899">
              <w:t>-</w:t>
            </w:r>
            <w:r w:rsidRPr="004B2899">
              <w:t>устройство, содержание, ремонт прочих объектов благоустройства</w:t>
            </w:r>
          </w:p>
        </w:tc>
        <w:tc>
          <w:tcPr>
            <w:tcW w:w="1843" w:type="dxa"/>
            <w:shd w:val="clear" w:color="auto" w:fill="auto"/>
          </w:tcPr>
          <w:p w:rsidR="00AF4D03" w:rsidRPr="004B2899" w:rsidRDefault="00AF4D03" w:rsidP="004B2899">
            <w:pPr>
              <w:jc w:val="center"/>
            </w:pPr>
          </w:p>
        </w:tc>
        <w:tc>
          <w:tcPr>
            <w:tcW w:w="1418" w:type="dxa"/>
            <w:shd w:val="clear" w:color="auto" w:fill="auto"/>
          </w:tcPr>
          <w:p w:rsidR="00AF4D03" w:rsidRPr="004B2899" w:rsidRDefault="00AF4D03" w:rsidP="004B2899">
            <w:pPr>
              <w:jc w:val="center"/>
            </w:pPr>
          </w:p>
        </w:tc>
        <w:tc>
          <w:tcPr>
            <w:tcW w:w="1559" w:type="dxa"/>
            <w:shd w:val="clear" w:color="auto" w:fill="auto"/>
          </w:tcPr>
          <w:p w:rsidR="00AF4D03" w:rsidRPr="004B2899" w:rsidRDefault="00AF4D03" w:rsidP="004B2899">
            <w:pPr>
              <w:jc w:val="center"/>
            </w:pPr>
            <w:r w:rsidRPr="004B2899">
              <w:t>Тыс.руб.</w:t>
            </w:r>
          </w:p>
        </w:tc>
        <w:tc>
          <w:tcPr>
            <w:tcW w:w="2693" w:type="dxa"/>
            <w:shd w:val="clear" w:color="auto" w:fill="auto"/>
          </w:tcPr>
          <w:p w:rsidR="00AF4D03" w:rsidRPr="004B2899" w:rsidRDefault="00AF4D03" w:rsidP="004B2899">
            <w:pPr>
              <w:jc w:val="center"/>
            </w:pPr>
            <w:r w:rsidRPr="004B2899">
              <w:t>Благоустройство, содержание, ремонт прочих объектов благоустройства</w:t>
            </w:r>
          </w:p>
        </w:tc>
        <w:tc>
          <w:tcPr>
            <w:tcW w:w="1134" w:type="dxa"/>
            <w:shd w:val="clear" w:color="auto" w:fill="auto"/>
          </w:tcPr>
          <w:p w:rsidR="00AF4D03" w:rsidRPr="004B2899" w:rsidRDefault="00AF4D03" w:rsidP="004B2899">
            <w:pPr>
              <w:jc w:val="center"/>
            </w:pPr>
            <w:r w:rsidRPr="004B2899">
              <w:t>480</w:t>
            </w:r>
          </w:p>
          <w:p w:rsidR="00AF4D03" w:rsidRPr="004B2899" w:rsidRDefault="00AF4D03" w:rsidP="004B2899">
            <w:pPr>
              <w:jc w:val="center"/>
            </w:pPr>
          </w:p>
          <w:p w:rsidR="00AF4D03" w:rsidRPr="004B2899" w:rsidRDefault="00AF4D03" w:rsidP="004B2899">
            <w:pPr>
              <w:jc w:val="center"/>
            </w:pPr>
          </w:p>
          <w:p w:rsidR="00AF4D03" w:rsidRPr="004B2899" w:rsidRDefault="00AF4D03" w:rsidP="004B2899">
            <w:pPr>
              <w:jc w:val="center"/>
            </w:pPr>
          </w:p>
          <w:p w:rsidR="00AF4D03" w:rsidRPr="004B2899" w:rsidRDefault="00AF4D03" w:rsidP="004B2899">
            <w:pPr>
              <w:jc w:val="center"/>
            </w:pPr>
          </w:p>
        </w:tc>
        <w:tc>
          <w:tcPr>
            <w:tcW w:w="1134" w:type="dxa"/>
            <w:shd w:val="clear" w:color="auto" w:fill="auto"/>
          </w:tcPr>
          <w:p w:rsidR="00AF4D03" w:rsidRPr="004B2899" w:rsidRDefault="00AF4D03" w:rsidP="004B2899">
            <w:pPr>
              <w:jc w:val="center"/>
            </w:pPr>
          </w:p>
        </w:tc>
        <w:tc>
          <w:tcPr>
            <w:tcW w:w="992" w:type="dxa"/>
            <w:shd w:val="clear" w:color="auto" w:fill="auto"/>
          </w:tcPr>
          <w:p w:rsidR="00AF4D03" w:rsidRPr="004B2899" w:rsidRDefault="00AF4D03" w:rsidP="004B2899">
            <w:pPr>
              <w:jc w:val="center"/>
            </w:pPr>
          </w:p>
        </w:tc>
        <w:tc>
          <w:tcPr>
            <w:tcW w:w="993" w:type="dxa"/>
            <w:shd w:val="clear" w:color="auto" w:fill="auto"/>
          </w:tcPr>
          <w:p w:rsidR="00AF4D03" w:rsidRPr="004B2899" w:rsidRDefault="00AF4D03" w:rsidP="004B2899">
            <w:pPr>
              <w:jc w:val="center"/>
            </w:pPr>
          </w:p>
        </w:tc>
        <w:tc>
          <w:tcPr>
            <w:tcW w:w="1086" w:type="dxa"/>
          </w:tcPr>
          <w:p w:rsidR="00AF4D03" w:rsidRPr="004B2899" w:rsidRDefault="00AF4D03" w:rsidP="004B2899">
            <w:pPr>
              <w:jc w:val="center"/>
            </w:pPr>
          </w:p>
        </w:tc>
      </w:tr>
    </w:tbl>
    <w:p w:rsidR="00AF4D03" w:rsidRDefault="00AF4D03" w:rsidP="00AF4D03">
      <w:pPr>
        <w:pStyle w:val="ad"/>
        <w:spacing w:after="0"/>
        <w:ind w:left="5387"/>
        <w:rPr>
          <w:rFonts w:ascii="Times New Roman" w:hAnsi="Times New Roman"/>
          <w:b/>
        </w:rPr>
      </w:pPr>
    </w:p>
    <w:p w:rsidR="00AF4D03" w:rsidRDefault="00AF4D03" w:rsidP="00AF4D03"/>
    <w:p w:rsidR="004B2899" w:rsidRDefault="004B2899">
      <w:r>
        <w:br w:type="page"/>
      </w:r>
    </w:p>
    <w:tbl>
      <w:tblPr>
        <w:tblW w:w="9468" w:type="dxa"/>
        <w:tblInd w:w="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5400"/>
      </w:tblGrid>
      <w:tr w:rsidR="00AF4D03" w:rsidRPr="004B2899" w:rsidTr="00C655ED">
        <w:tc>
          <w:tcPr>
            <w:tcW w:w="4068" w:type="dxa"/>
            <w:tcBorders>
              <w:top w:val="nil"/>
              <w:left w:val="nil"/>
              <w:bottom w:val="nil"/>
              <w:right w:val="nil"/>
            </w:tcBorders>
            <w:shd w:val="clear" w:color="auto" w:fill="auto"/>
          </w:tcPr>
          <w:p w:rsidR="00AF4D03" w:rsidRPr="004B2899" w:rsidRDefault="00AF4D03" w:rsidP="00C655ED">
            <w:pPr>
              <w:widowControl w:val="0"/>
              <w:autoSpaceDE w:val="0"/>
              <w:autoSpaceDN w:val="0"/>
              <w:adjustRightInd w:val="0"/>
              <w:jc w:val="center"/>
            </w:pPr>
          </w:p>
        </w:tc>
        <w:tc>
          <w:tcPr>
            <w:tcW w:w="5400" w:type="dxa"/>
            <w:tcBorders>
              <w:top w:val="nil"/>
              <w:left w:val="nil"/>
              <w:bottom w:val="nil"/>
              <w:right w:val="nil"/>
            </w:tcBorders>
            <w:shd w:val="clear" w:color="auto" w:fill="auto"/>
          </w:tcPr>
          <w:p w:rsidR="00AF4D03" w:rsidRPr="004B2899" w:rsidRDefault="00AF4D03" w:rsidP="00C655ED">
            <w:pPr>
              <w:widowControl w:val="0"/>
              <w:autoSpaceDE w:val="0"/>
              <w:autoSpaceDN w:val="0"/>
              <w:adjustRightInd w:val="0"/>
              <w:jc w:val="center"/>
            </w:pPr>
            <w:r w:rsidRPr="004B2899">
              <w:t>Приложение №2</w:t>
            </w:r>
          </w:p>
          <w:p w:rsidR="00AF4D03" w:rsidRPr="004B2899" w:rsidRDefault="00AF4D03" w:rsidP="00C655ED">
            <w:pPr>
              <w:widowControl w:val="0"/>
              <w:autoSpaceDE w:val="0"/>
              <w:autoSpaceDN w:val="0"/>
              <w:adjustRightInd w:val="0"/>
              <w:jc w:val="center"/>
            </w:pPr>
            <w:r w:rsidRPr="004B2899">
              <w:t xml:space="preserve">к </w:t>
            </w:r>
            <w:r w:rsidR="004B2899">
              <w:t>м</w:t>
            </w:r>
            <w:r w:rsidRPr="004B2899">
              <w:t xml:space="preserve">униципальной </w:t>
            </w:r>
            <w:r w:rsidR="004B2899" w:rsidRPr="004B2899">
              <w:t>П</w:t>
            </w:r>
            <w:r w:rsidRPr="004B2899">
              <w:t>рограмме «Комплексное благоустройство территории Грайворонского городского округа»</w:t>
            </w:r>
          </w:p>
        </w:tc>
      </w:tr>
    </w:tbl>
    <w:p w:rsidR="00D34694" w:rsidRPr="004B2899" w:rsidRDefault="00D34694" w:rsidP="00AF4D03"/>
    <w:tbl>
      <w:tblPr>
        <w:tblpPr w:leftFromText="180" w:rightFromText="180" w:vertAnchor="text" w:tblpX="95" w:tblpY="1"/>
        <w:tblOverlap w:val="never"/>
        <w:tblW w:w="15781" w:type="dxa"/>
        <w:tblLayout w:type="fixed"/>
        <w:tblLook w:val="04A0"/>
      </w:tblPr>
      <w:tblGrid>
        <w:gridCol w:w="1844"/>
        <w:gridCol w:w="2233"/>
        <w:gridCol w:w="2410"/>
        <w:gridCol w:w="1303"/>
        <w:gridCol w:w="710"/>
        <w:gridCol w:w="710"/>
        <w:gridCol w:w="711"/>
        <w:gridCol w:w="271"/>
        <w:gridCol w:w="440"/>
        <w:gridCol w:w="99"/>
        <w:gridCol w:w="291"/>
        <w:gridCol w:w="360"/>
        <w:gridCol w:w="335"/>
        <w:gridCol w:w="759"/>
        <w:gridCol w:w="452"/>
        <w:gridCol w:w="944"/>
        <w:gridCol w:w="1259"/>
        <w:gridCol w:w="300"/>
        <w:gridCol w:w="350"/>
      </w:tblGrid>
      <w:tr w:rsidR="00AF4D03" w:rsidRPr="004B2899" w:rsidTr="00C655ED">
        <w:trPr>
          <w:gridAfter w:val="1"/>
          <w:wAfter w:w="350" w:type="dxa"/>
          <w:trHeight w:val="1425"/>
        </w:trPr>
        <w:tc>
          <w:tcPr>
            <w:tcW w:w="13872" w:type="dxa"/>
            <w:gridSpan w:val="16"/>
            <w:tcBorders>
              <w:top w:val="nil"/>
              <w:left w:val="nil"/>
              <w:bottom w:val="nil"/>
              <w:right w:val="nil"/>
            </w:tcBorders>
            <w:shd w:val="clear" w:color="000000" w:fill="FFFFFF"/>
            <w:vAlign w:val="bottom"/>
          </w:tcPr>
          <w:p w:rsidR="00AF4D03" w:rsidRPr="004B2899" w:rsidRDefault="00AF4D03" w:rsidP="00C655ED">
            <w:pPr>
              <w:jc w:val="center"/>
              <w:rPr>
                <w:b/>
                <w:bCs/>
                <w:color w:val="000000"/>
              </w:rPr>
            </w:pPr>
            <w:bookmarkStart w:id="0" w:name="RANGE!A1:L121"/>
            <w:r w:rsidRPr="004B2899">
              <w:rPr>
                <w:b/>
                <w:bCs/>
                <w:color w:val="000000"/>
              </w:rPr>
              <w:t xml:space="preserve">Ресурсное обеспечение и прогнозная (справочная) оценка </w:t>
            </w:r>
          </w:p>
          <w:p w:rsidR="00AF4D03" w:rsidRPr="004B2899" w:rsidRDefault="00AF4D03" w:rsidP="00C655ED">
            <w:pPr>
              <w:jc w:val="center"/>
              <w:rPr>
                <w:b/>
                <w:bCs/>
                <w:color w:val="000000"/>
              </w:rPr>
            </w:pPr>
            <w:r w:rsidRPr="004B2899">
              <w:rPr>
                <w:b/>
                <w:bCs/>
                <w:color w:val="000000"/>
              </w:rPr>
              <w:t xml:space="preserve">расходов на реализацию основных мероприятий (мероприятий) </w:t>
            </w:r>
          </w:p>
          <w:p w:rsidR="00AF4D03" w:rsidRPr="004B2899" w:rsidRDefault="004B2899" w:rsidP="00C655ED">
            <w:pPr>
              <w:jc w:val="center"/>
              <w:rPr>
                <w:b/>
                <w:bCs/>
                <w:color w:val="000000"/>
              </w:rPr>
            </w:pPr>
            <w:r>
              <w:rPr>
                <w:b/>
                <w:bCs/>
                <w:color w:val="000000"/>
              </w:rPr>
              <w:t xml:space="preserve">муниципальной программы </w:t>
            </w:r>
            <w:r w:rsidR="00AF4D03" w:rsidRPr="004B2899">
              <w:rPr>
                <w:b/>
                <w:bCs/>
                <w:color w:val="000000"/>
              </w:rPr>
              <w:t xml:space="preserve">городского округа из различных источников </w:t>
            </w:r>
          </w:p>
          <w:p w:rsidR="00AF4D03" w:rsidRPr="004B2899" w:rsidRDefault="00AF4D03" w:rsidP="00C655ED">
            <w:pPr>
              <w:jc w:val="center"/>
              <w:rPr>
                <w:b/>
                <w:bCs/>
                <w:color w:val="000000"/>
              </w:rPr>
            </w:pPr>
            <w:r w:rsidRPr="004B2899">
              <w:rPr>
                <w:b/>
                <w:bCs/>
                <w:color w:val="000000"/>
              </w:rPr>
              <w:t>финансирования на I этапе реализации</w:t>
            </w:r>
            <w:bookmarkEnd w:id="0"/>
          </w:p>
        </w:tc>
        <w:tc>
          <w:tcPr>
            <w:tcW w:w="1559" w:type="dxa"/>
            <w:gridSpan w:val="2"/>
            <w:tcBorders>
              <w:top w:val="nil"/>
              <w:left w:val="nil"/>
              <w:bottom w:val="nil"/>
              <w:right w:val="nil"/>
            </w:tcBorders>
            <w:shd w:val="clear" w:color="000000" w:fill="FFFFFF"/>
            <w:noWrap/>
            <w:vAlign w:val="bottom"/>
          </w:tcPr>
          <w:p w:rsidR="00AF4D03" w:rsidRPr="004B2899" w:rsidRDefault="00AF4D03" w:rsidP="00C655ED">
            <w:pPr>
              <w:rPr>
                <w:rFonts w:ascii="Calibri" w:hAnsi="Calibri" w:cs="Calibri"/>
                <w:color w:val="000000"/>
              </w:rPr>
            </w:pPr>
            <w:r w:rsidRPr="004B2899">
              <w:rPr>
                <w:rFonts w:ascii="Calibri" w:hAnsi="Calibri" w:cs="Calibri"/>
                <w:color w:val="000000"/>
              </w:rPr>
              <w:t> </w:t>
            </w:r>
          </w:p>
        </w:tc>
      </w:tr>
      <w:tr w:rsidR="00AF4D03" w:rsidRPr="004B2899" w:rsidTr="00751ADD">
        <w:trPr>
          <w:trHeight w:val="420"/>
        </w:trPr>
        <w:tc>
          <w:tcPr>
            <w:tcW w:w="1844" w:type="dxa"/>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2233" w:type="dxa"/>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2410" w:type="dxa"/>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1303" w:type="dxa"/>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1420" w:type="dxa"/>
            <w:gridSpan w:val="2"/>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982" w:type="dxa"/>
            <w:gridSpan w:val="2"/>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539" w:type="dxa"/>
            <w:gridSpan w:val="2"/>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291" w:type="dxa"/>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695" w:type="dxa"/>
            <w:gridSpan w:val="2"/>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1211" w:type="dxa"/>
            <w:gridSpan w:val="2"/>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2853" w:type="dxa"/>
            <w:gridSpan w:val="4"/>
            <w:tcBorders>
              <w:top w:val="nil"/>
              <w:left w:val="nil"/>
              <w:bottom w:val="nil"/>
              <w:right w:val="nil"/>
            </w:tcBorders>
            <w:shd w:val="clear" w:color="000000" w:fill="FFFFFF"/>
            <w:vAlign w:val="center"/>
          </w:tcPr>
          <w:p w:rsidR="00AF4D03" w:rsidRPr="004B2899" w:rsidRDefault="00AF4D03" w:rsidP="00C655ED">
            <w:pPr>
              <w:jc w:val="center"/>
              <w:rPr>
                <w:bCs/>
                <w:color w:val="000000"/>
              </w:rPr>
            </w:pPr>
            <w:r w:rsidRPr="004B2899">
              <w:rPr>
                <w:bCs/>
                <w:color w:val="000000"/>
              </w:rPr>
              <w:t> </w:t>
            </w:r>
          </w:p>
          <w:p w:rsidR="00AF4D03" w:rsidRPr="004B2899" w:rsidRDefault="00AF4D03" w:rsidP="00C655ED">
            <w:pPr>
              <w:jc w:val="center"/>
              <w:rPr>
                <w:bCs/>
                <w:color w:val="000000"/>
              </w:rPr>
            </w:pPr>
          </w:p>
          <w:p w:rsidR="00AF4D03" w:rsidRPr="004B2899" w:rsidRDefault="00AF4D03" w:rsidP="00C655ED">
            <w:pPr>
              <w:jc w:val="center"/>
              <w:rPr>
                <w:bCs/>
                <w:color w:val="000000"/>
              </w:rPr>
            </w:pPr>
          </w:p>
        </w:tc>
      </w:tr>
      <w:tr w:rsidR="00AF4D03" w:rsidRPr="004B2899" w:rsidTr="00751ADD">
        <w:trPr>
          <w:trHeight w:val="195"/>
        </w:trPr>
        <w:tc>
          <w:tcPr>
            <w:tcW w:w="1844" w:type="dxa"/>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2233" w:type="dxa"/>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2410" w:type="dxa"/>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1303" w:type="dxa"/>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1420" w:type="dxa"/>
            <w:gridSpan w:val="2"/>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982" w:type="dxa"/>
            <w:gridSpan w:val="2"/>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539" w:type="dxa"/>
            <w:gridSpan w:val="2"/>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291" w:type="dxa"/>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695" w:type="dxa"/>
            <w:gridSpan w:val="2"/>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1211" w:type="dxa"/>
            <w:gridSpan w:val="2"/>
            <w:tcBorders>
              <w:top w:val="nil"/>
              <w:left w:val="nil"/>
              <w:bottom w:val="nil"/>
              <w:right w:val="nil"/>
            </w:tcBorders>
            <w:shd w:val="clear" w:color="000000" w:fill="FFFFFF"/>
            <w:vAlign w:val="center"/>
          </w:tcPr>
          <w:p w:rsidR="00AF4D03" w:rsidRPr="004B2899" w:rsidRDefault="00AF4D03" w:rsidP="00C655ED">
            <w:pPr>
              <w:jc w:val="center"/>
              <w:rPr>
                <w:b/>
                <w:bCs/>
                <w:color w:val="000000"/>
              </w:rPr>
            </w:pPr>
            <w:r w:rsidRPr="004B2899">
              <w:rPr>
                <w:b/>
                <w:bCs/>
                <w:color w:val="000000"/>
              </w:rPr>
              <w:t> </w:t>
            </w:r>
          </w:p>
        </w:tc>
        <w:tc>
          <w:tcPr>
            <w:tcW w:w="2853" w:type="dxa"/>
            <w:gridSpan w:val="4"/>
            <w:tcBorders>
              <w:top w:val="nil"/>
              <w:left w:val="nil"/>
              <w:bottom w:val="nil"/>
              <w:right w:val="nil"/>
            </w:tcBorders>
            <w:shd w:val="clear" w:color="000000" w:fill="FFFFFF"/>
            <w:vAlign w:val="center"/>
          </w:tcPr>
          <w:p w:rsidR="00AF4D03" w:rsidRDefault="00AF4D03" w:rsidP="00C655ED">
            <w:pPr>
              <w:jc w:val="center"/>
              <w:rPr>
                <w:bCs/>
                <w:color w:val="000000"/>
              </w:rPr>
            </w:pPr>
            <w:r w:rsidRPr="004B2899">
              <w:rPr>
                <w:bCs/>
                <w:color w:val="000000"/>
              </w:rPr>
              <w:t>Таблица № 1 </w:t>
            </w:r>
          </w:p>
          <w:p w:rsidR="00D34694" w:rsidRPr="004B2899" w:rsidRDefault="00D34694" w:rsidP="00C655ED">
            <w:pPr>
              <w:jc w:val="center"/>
              <w:rPr>
                <w:bCs/>
                <w:color w:val="000000"/>
              </w:rPr>
            </w:pPr>
          </w:p>
          <w:p w:rsidR="00AF4D03" w:rsidRPr="004B2899" w:rsidRDefault="00AF4D03" w:rsidP="00C655ED">
            <w:pPr>
              <w:rPr>
                <w:rFonts w:ascii="Calibri" w:hAnsi="Calibri" w:cs="Calibri"/>
                <w:color w:val="000000"/>
              </w:rPr>
            </w:pPr>
            <w:r w:rsidRPr="004B2899">
              <w:rPr>
                <w:rFonts w:ascii="Calibri" w:hAnsi="Calibri" w:cs="Calibri"/>
                <w:color w:val="000000"/>
              </w:rPr>
              <w:t> </w:t>
            </w:r>
          </w:p>
        </w:tc>
      </w:tr>
      <w:tr w:rsidR="00AF4D03" w:rsidRPr="0048232C" w:rsidTr="00751ADD">
        <w:trPr>
          <w:gridAfter w:val="2"/>
          <w:wAfter w:w="650" w:type="dxa"/>
          <w:trHeight w:val="312"/>
        </w:trPr>
        <w:tc>
          <w:tcPr>
            <w:tcW w:w="18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Статус</w:t>
            </w:r>
          </w:p>
        </w:tc>
        <w:tc>
          <w:tcPr>
            <w:tcW w:w="22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Наименование муниципальной программы, подпрограммы, основного мероприятия, мероприятия</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Источники финансирования</w:t>
            </w:r>
          </w:p>
        </w:tc>
        <w:tc>
          <w:tcPr>
            <w:tcW w:w="130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Общий объем финансирования, тыс. рублей</w:t>
            </w:r>
          </w:p>
        </w:tc>
        <w:tc>
          <w:tcPr>
            <w:tcW w:w="6082" w:type="dxa"/>
            <w:gridSpan w:val="12"/>
            <w:tcBorders>
              <w:top w:val="single" w:sz="4" w:space="0" w:color="auto"/>
              <w:left w:val="nil"/>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Расходы (тыс. рублей), годы</w:t>
            </w:r>
          </w:p>
        </w:tc>
        <w:tc>
          <w:tcPr>
            <w:tcW w:w="12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D34694" w:rsidRDefault="00AF4D03" w:rsidP="00C655ED">
            <w:pPr>
              <w:jc w:val="center"/>
              <w:rPr>
                <w:b/>
                <w:bCs/>
                <w:color w:val="000000"/>
              </w:rPr>
            </w:pPr>
            <w:r w:rsidRPr="004B2899">
              <w:rPr>
                <w:b/>
                <w:bCs/>
                <w:color w:val="000000"/>
              </w:rPr>
              <w:t xml:space="preserve">Итого </w:t>
            </w:r>
          </w:p>
          <w:p w:rsidR="00AF4D03" w:rsidRPr="004B2899" w:rsidRDefault="00AF4D03" w:rsidP="00C655ED">
            <w:pPr>
              <w:jc w:val="center"/>
              <w:rPr>
                <w:b/>
                <w:bCs/>
                <w:color w:val="000000"/>
              </w:rPr>
            </w:pPr>
            <w:r w:rsidRPr="004B2899">
              <w:rPr>
                <w:b/>
                <w:bCs/>
                <w:color w:val="000000"/>
              </w:rPr>
              <w:t>на I этап (2014-2020 годы)</w:t>
            </w:r>
          </w:p>
        </w:tc>
      </w:tr>
      <w:tr w:rsidR="00AF4D03" w:rsidRPr="0048232C" w:rsidTr="00751ADD">
        <w:trPr>
          <w:gridAfter w:val="2"/>
          <w:wAfter w:w="650" w:type="dxa"/>
          <w:trHeight w:val="288"/>
        </w:trPr>
        <w:tc>
          <w:tcPr>
            <w:tcW w:w="1844" w:type="dxa"/>
            <w:vMerge/>
            <w:tcBorders>
              <w:top w:val="single" w:sz="4" w:space="0" w:color="auto"/>
              <w:left w:val="single" w:sz="4" w:space="0" w:color="auto"/>
              <w:bottom w:val="single" w:sz="4" w:space="0" w:color="auto"/>
              <w:right w:val="single" w:sz="4" w:space="0" w:color="auto"/>
            </w:tcBorders>
            <w:vAlign w:val="center"/>
          </w:tcPr>
          <w:p w:rsidR="00AF4D03" w:rsidRPr="004B2899" w:rsidRDefault="00AF4D03" w:rsidP="00C655ED">
            <w:pPr>
              <w:rPr>
                <w:b/>
                <w:bCs/>
                <w:color w:val="000000"/>
              </w:rPr>
            </w:pPr>
          </w:p>
        </w:tc>
        <w:tc>
          <w:tcPr>
            <w:tcW w:w="2233" w:type="dxa"/>
            <w:vMerge/>
            <w:tcBorders>
              <w:top w:val="single" w:sz="4" w:space="0" w:color="auto"/>
              <w:left w:val="single" w:sz="4" w:space="0" w:color="auto"/>
              <w:bottom w:val="single" w:sz="4" w:space="0" w:color="auto"/>
              <w:right w:val="single" w:sz="4" w:space="0" w:color="auto"/>
            </w:tcBorders>
            <w:vAlign w:val="center"/>
          </w:tcPr>
          <w:p w:rsidR="00AF4D03" w:rsidRPr="004B2899" w:rsidRDefault="00AF4D03" w:rsidP="00C655ED">
            <w:pPr>
              <w:rPr>
                <w:b/>
                <w:bCs/>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F4D03" w:rsidRPr="004B2899" w:rsidRDefault="00AF4D03" w:rsidP="00C655ED">
            <w:pPr>
              <w:rPr>
                <w:b/>
                <w:bCs/>
                <w:color w:val="000000"/>
              </w:rPr>
            </w:pPr>
          </w:p>
        </w:tc>
        <w:tc>
          <w:tcPr>
            <w:tcW w:w="1303" w:type="dxa"/>
            <w:vMerge/>
            <w:tcBorders>
              <w:top w:val="single" w:sz="4" w:space="0" w:color="auto"/>
              <w:left w:val="single" w:sz="4" w:space="0" w:color="auto"/>
              <w:bottom w:val="single" w:sz="4" w:space="0" w:color="000000"/>
              <w:right w:val="single" w:sz="4" w:space="0" w:color="auto"/>
            </w:tcBorders>
            <w:vAlign w:val="center"/>
          </w:tcPr>
          <w:p w:rsidR="00AF4D03" w:rsidRPr="004B2899" w:rsidRDefault="00AF4D03" w:rsidP="00C655ED">
            <w:pPr>
              <w:rPr>
                <w:b/>
                <w:bCs/>
                <w:color w:val="000000"/>
              </w:rPr>
            </w:pPr>
          </w:p>
        </w:tc>
        <w:tc>
          <w:tcPr>
            <w:tcW w:w="710" w:type="dxa"/>
            <w:vMerge w:val="restart"/>
            <w:tcBorders>
              <w:top w:val="nil"/>
              <w:left w:val="single" w:sz="4" w:space="0" w:color="auto"/>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2014</w:t>
            </w:r>
          </w:p>
        </w:tc>
        <w:tc>
          <w:tcPr>
            <w:tcW w:w="710" w:type="dxa"/>
            <w:vMerge w:val="restart"/>
            <w:tcBorders>
              <w:top w:val="nil"/>
              <w:left w:val="single" w:sz="4" w:space="0" w:color="auto"/>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2015</w:t>
            </w:r>
          </w:p>
        </w:tc>
        <w:tc>
          <w:tcPr>
            <w:tcW w:w="711" w:type="dxa"/>
            <w:vMerge w:val="restart"/>
            <w:tcBorders>
              <w:top w:val="nil"/>
              <w:left w:val="single" w:sz="4" w:space="0" w:color="auto"/>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2016</w:t>
            </w:r>
          </w:p>
        </w:tc>
        <w:tc>
          <w:tcPr>
            <w:tcW w:w="711"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2017</w:t>
            </w:r>
          </w:p>
        </w:tc>
        <w:tc>
          <w:tcPr>
            <w:tcW w:w="750" w:type="dxa"/>
            <w:gridSpan w:val="3"/>
            <w:vMerge w:val="restart"/>
            <w:tcBorders>
              <w:top w:val="nil"/>
              <w:left w:val="single" w:sz="4" w:space="0" w:color="auto"/>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2018</w:t>
            </w:r>
          </w:p>
        </w:tc>
        <w:tc>
          <w:tcPr>
            <w:tcW w:w="1094"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2019</w:t>
            </w:r>
          </w:p>
        </w:tc>
        <w:tc>
          <w:tcPr>
            <w:tcW w:w="1396"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2020</w:t>
            </w:r>
          </w:p>
        </w:tc>
        <w:tc>
          <w:tcPr>
            <w:tcW w:w="1259" w:type="dxa"/>
            <w:vMerge/>
            <w:tcBorders>
              <w:top w:val="single" w:sz="4" w:space="0" w:color="auto"/>
              <w:left w:val="single" w:sz="4" w:space="0" w:color="auto"/>
              <w:bottom w:val="single" w:sz="4" w:space="0" w:color="000000"/>
              <w:right w:val="single" w:sz="4" w:space="0" w:color="auto"/>
            </w:tcBorders>
            <w:vAlign w:val="center"/>
          </w:tcPr>
          <w:p w:rsidR="00AF4D03" w:rsidRPr="004B2899" w:rsidRDefault="00AF4D03" w:rsidP="00C655ED">
            <w:pPr>
              <w:rPr>
                <w:b/>
                <w:bCs/>
                <w:color w:val="000000"/>
              </w:rPr>
            </w:pPr>
          </w:p>
        </w:tc>
      </w:tr>
      <w:tr w:rsidR="00AF4D03" w:rsidRPr="0048232C" w:rsidTr="00751ADD">
        <w:trPr>
          <w:gridAfter w:val="2"/>
          <w:wAfter w:w="650" w:type="dxa"/>
          <w:trHeight w:val="990"/>
        </w:trPr>
        <w:tc>
          <w:tcPr>
            <w:tcW w:w="1844" w:type="dxa"/>
            <w:vMerge/>
            <w:tcBorders>
              <w:top w:val="single" w:sz="4" w:space="0" w:color="auto"/>
              <w:left w:val="single" w:sz="4" w:space="0" w:color="auto"/>
              <w:bottom w:val="single" w:sz="4" w:space="0" w:color="auto"/>
              <w:right w:val="single" w:sz="4" w:space="0" w:color="auto"/>
            </w:tcBorders>
            <w:vAlign w:val="center"/>
          </w:tcPr>
          <w:p w:rsidR="00AF4D03" w:rsidRPr="004B2899" w:rsidRDefault="00AF4D03" w:rsidP="00C655ED">
            <w:pPr>
              <w:rPr>
                <w:b/>
                <w:bCs/>
                <w:color w:val="000000"/>
              </w:rPr>
            </w:pPr>
          </w:p>
        </w:tc>
        <w:tc>
          <w:tcPr>
            <w:tcW w:w="2233" w:type="dxa"/>
            <w:vMerge/>
            <w:tcBorders>
              <w:top w:val="single" w:sz="4" w:space="0" w:color="auto"/>
              <w:left w:val="single" w:sz="4" w:space="0" w:color="auto"/>
              <w:bottom w:val="single" w:sz="4" w:space="0" w:color="auto"/>
              <w:right w:val="single" w:sz="4" w:space="0" w:color="auto"/>
            </w:tcBorders>
            <w:vAlign w:val="center"/>
          </w:tcPr>
          <w:p w:rsidR="00AF4D03" w:rsidRPr="004B2899" w:rsidRDefault="00AF4D03" w:rsidP="00C655ED">
            <w:pPr>
              <w:rPr>
                <w:b/>
                <w:bCs/>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F4D03" w:rsidRPr="004B2899" w:rsidRDefault="00AF4D03" w:rsidP="00C655ED">
            <w:pPr>
              <w:rPr>
                <w:b/>
                <w:bCs/>
                <w:color w:val="000000"/>
              </w:rPr>
            </w:pPr>
          </w:p>
        </w:tc>
        <w:tc>
          <w:tcPr>
            <w:tcW w:w="1303" w:type="dxa"/>
            <w:vMerge/>
            <w:tcBorders>
              <w:top w:val="single" w:sz="4" w:space="0" w:color="auto"/>
              <w:left w:val="single" w:sz="4" w:space="0" w:color="auto"/>
              <w:bottom w:val="single" w:sz="4" w:space="0" w:color="000000"/>
              <w:right w:val="single" w:sz="4" w:space="0" w:color="auto"/>
            </w:tcBorders>
            <w:vAlign w:val="center"/>
          </w:tcPr>
          <w:p w:rsidR="00AF4D03" w:rsidRPr="004B2899" w:rsidRDefault="00AF4D03" w:rsidP="00C655ED">
            <w:pPr>
              <w:rPr>
                <w:b/>
                <w:bCs/>
                <w:color w:val="000000"/>
              </w:rPr>
            </w:pPr>
          </w:p>
        </w:tc>
        <w:tc>
          <w:tcPr>
            <w:tcW w:w="710" w:type="dxa"/>
            <w:vMerge/>
            <w:tcBorders>
              <w:top w:val="nil"/>
              <w:left w:val="single" w:sz="4" w:space="0" w:color="auto"/>
              <w:bottom w:val="single" w:sz="4" w:space="0" w:color="auto"/>
              <w:right w:val="single" w:sz="4" w:space="0" w:color="auto"/>
            </w:tcBorders>
            <w:vAlign w:val="center"/>
          </w:tcPr>
          <w:p w:rsidR="00AF4D03" w:rsidRPr="004B2899" w:rsidRDefault="00AF4D03" w:rsidP="00C655ED">
            <w:pPr>
              <w:rPr>
                <w:b/>
                <w:bCs/>
                <w:color w:val="000000"/>
              </w:rPr>
            </w:pPr>
          </w:p>
        </w:tc>
        <w:tc>
          <w:tcPr>
            <w:tcW w:w="710" w:type="dxa"/>
            <w:vMerge/>
            <w:tcBorders>
              <w:top w:val="nil"/>
              <w:left w:val="single" w:sz="4" w:space="0" w:color="auto"/>
              <w:bottom w:val="single" w:sz="4" w:space="0" w:color="auto"/>
              <w:right w:val="single" w:sz="4" w:space="0" w:color="auto"/>
            </w:tcBorders>
            <w:vAlign w:val="center"/>
          </w:tcPr>
          <w:p w:rsidR="00AF4D03" w:rsidRPr="004B2899" w:rsidRDefault="00AF4D03" w:rsidP="00C655ED">
            <w:pPr>
              <w:rPr>
                <w:b/>
                <w:bCs/>
                <w:color w:val="000000"/>
              </w:rPr>
            </w:pPr>
          </w:p>
        </w:tc>
        <w:tc>
          <w:tcPr>
            <w:tcW w:w="711" w:type="dxa"/>
            <w:vMerge/>
            <w:tcBorders>
              <w:top w:val="nil"/>
              <w:left w:val="single" w:sz="4" w:space="0" w:color="auto"/>
              <w:bottom w:val="single" w:sz="4" w:space="0" w:color="auto"/>
              <w:right w:val="single" w:sz="4" w:space="0" w:color="auto"/>
            </w:tcBorders>
            <w:vAlign w:val="center"/>
          </w:tcPr>
          <w:p w:rsidR="00AF4D03" w:rsidRPr="004B2899" w:rsidRDefault="00AF4D03" w:rsidP="00C655ED">
            <w:pPr>
              <w:rPr>
                <w:b/>
                <w:bCs/>
                <w:color w:val="000000"/>
              </w:rPr>
            </w:pPr>
          </w:p>
        </w:tc>
        <w:tc>
          <w:tcPr>
            <w:tcW w:w="711" w:type="dxa"/>
            <w:gridSpan w:val="2"/>
            <w:vMerge/>
            <w:tcBorders>
              <w:top w:val="nil"/>
              <w:left w:val="single" w:sz="4" w:space="0" w:color="auto"/>
              <w:bottom w:val="single" w:sz="4" w:space="0" w:color="auto"/>
              <w:right w:val="single" w:sz="4" w:space="0" w:color="auto"/>
            </w:tcBorders>
            <w:vAlign w:val="center"/>
          </w:tcPr>
          <w:p w:rsidR="00AF4D03" w:rsidRPr="004B2899" w:rsidRDefault="00AF4D03" w:rsidP="00C655ED">
            <w:pPr>
              <w:rPr>
                <w:b/>
                <w:bCs/>
                <w:color w:val="000000"/>
              </w:rPr>
            </w:pPr>
          </w:p>
        </w:tc>
        <w:tc>
          <w:tcPr>
            <w:tcW w:w="750" w:type="dxa"/>
            <w:gridSpan w:val="3"/>
            <w:vMerge/>
            <w:tcBorders>
              <w:top w:val="nil"/>
              <w:left w:val="single" w:sz="4" w:space="0" w:color="auto"/>
              <w:bottom w:val="single" w:sz="4" w:space="0" w:color="auto"/>
              <w:right w:val="single" w:sz="4" w:space="0" w:color="auto"/>
            </w:tcBorders>
            <w:vAlign w:val="center"/>
          </w:tcPr>
          <w:p w:rsidR="00AF4D03" w:rsidRPr="004B2899" w:rsidRDefault="00AF4D03" w:rsidP="00C655ED">
            <w:pPr>
              <w:rPr>
                <w:b/>
                <w:bCs/>
                <w:color w:val="000000"/>
              </w:rPr>
            </w:pPr>
          </w:p>
        </w:tc>
        <w:tc>
          <w:tcPr>
            <w:tcW w:w="1094" w:type="dxa"/>
            <w:gridSpan w:val="2"/>
            <w:vMerge/>
            <w:tcBorders>
              <w:top w:val="nil"/>
              <w:left w:val="single" w:sz="4" w:space="0" w:color="auto"/>
              <w:bottom w:val="single" w:sz="4" w:space="0" w:color="auto"/>
              <w:right w:val="single" w:sz="4" w:space="0" w:color="auto"/>
            </w:tcBorders>
            <w:vAlign w:val="center"/>
          </w:tcPr>
          <w:p w:rsidR="00AF4D03" w:rsidRPr="004B2899" w:rsidRDefault="00AF4D03" w:rsidP="00C655ED">
            <w:pPr>
              <w:rPr>
                <w:b/>
                <w:bCs/>
                <w:color w:val="000000"/>
              </w:rPr>
            </w:pPr>
          </w:p>
        </w:tc>
        <w:tc>
          <w:tcPr>
            <w:tcW w:w="1396" w:type="dxa"/>
            <w:gridSpan w:val="2"/>
            <w:vMerge/>
            <w:tcBorders>
              <w:top w:val="nil"/>
              <w:left w:val="single" w:sz="4" w:space="0" w:color="auto"/>
              <w:bottom w:val="single" w:sz="4" w:space="0" w:color="auto"/>
              <w:right w:val="single" w:sz="4" w:space="0" w:color="auto"/>
            </w:tcBorders>
            <w:vAlign w:val="center"/>
          </w:tcPr>
          <w:p w:rsidR="00AF4D03" w:rsidRPr="004B2899" w:rsidRDefault="00AF4D03" w:rsidP="00C655ED">
            <w:pPr>
              <w:rPr>
                <w:b/>
                <w:bCs/>
                <w:color w:val="000000"/>
              </w:rPr>
            </w:pPr>
          </w:p>
        </w:tc>
        <w:tc>
          <w:tcPr>
            <w:tcW w:w="1259" w:type="dxa"/>
            <w:vMerge/>
            <w:tcBorders>
              <w:top w:val="single" w:sz="4" w:space="0" w:color="auto"/>
              <w:left w:val="single" w:sz="4" w:space="0" w:color="auto"/>
              <w:bottom w:val="single" w:sz="4" w:space="0" w:color="000000"/>
              <w:right w:val="single" w:sz="4" w:space="0" w:color="auto"/>
            </w:tcBorders>
            <w:vAlign w:val="center"/>
          </w:tcPr>
          <w:p w:rsidR="00AF4D03" w:rsidRPr="004B2899" w:rsidRDefault="00AF4D03" w:rsidP="00C655ED">
            <w:pPr>
              <w:rPr>
                <w:b/>
                <w:bCs/>
                <w:color w:val="000000"/>
              </w:rPr>
            </w:pPr>
          </w:p>
        </w:tc>
      </w:tr>
      <w:tr w:rsidR="00AF4D03" w:rsidRPr="0048232C" w:rsidTr="00751ADD">
        <w:trPr>
          <w:gridAfter w:val="2"/>
          <w:wAfter w:w="650" w:type="dxa"/>
          <w:trHeight w:val="312"/>
        </w:trPr>
        <w:tc>
          <w:tcPr>
            <w:tcW w:w="1844" w:type="dxa"/>
            <w:tcBorders>
              <w:top w:val="nil"/>
              <w:left w:val="single" w:sz="4" w:space="0" w:color="auto"/>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1</w:t>
            </w:r>
          </w:p>
        </w:tc>
        <w:tc>
          <w:tcPr>
            <w:tcW w:w="2233" w:type="dxa"/>
            <w:tcBorders>
              <w:top w:val="nil"/>
              <w:left w:val="nil"/>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2</w:t>
            </w:r>
          </w:p>
        </w:tc>
        <w:tc>
          <w:tcPr>
            <w:tcW w:w="2410" w:type="dxa"/>
            <w:tcBorders>
              <w:top w:val="nil"/>
              <w:left w:val="nil"/>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3</w:t>
            </w:r>
          </w:p>
        </w:tc>
        <w:tc>
          <w:tcPr>
            <w:tcW w:w="1303" w:type="dxa"/>
            <w:tcBorders>
              <w:top w:val="nil"/>
              <w:left w:val="nil"/>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4</w:t>
            </w:r>
          </w:p>
        </w:tc>
        <w:tc>
          <w:tcPr>
            <w:tcW w:w="710" w:type="dxa"/>
            <w:tcBorders>
              <w:top w:val="nil"/>
              <w:left w:val="nil"/>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5</w:t>
            </w:r>
          </w:p>
        </w:tc>
        <w:tc>
          <w:tcPr>
            <w:tcW w:w="710" w:type="dxa"/>
            <w:tcBorders>
              <w:top w:val="nil"/>
              <w:left w:val="nil"/>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6</w:t>
            </w:r>
          </w:p>
        </w:tc>
        <w:tc>
          <w:tcPr>
            <w:tcW w:w="711" w:type="dxa"/>
            <w:tcBorders>
              <w:top w:val="nil"/>
              <w:left w:val="nil"/>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7</w:t>
            </w:r>
          </w:p>
        </w:tc>
        <w:tc>
          <w:tcPr>
            <w:tcW w:w="711" w:type="dxa"/>
            <w:gridSpan w:val="2"/>
            <w:tcBorders>
              <w:top w:val="nil"/>
              <w:left w:val="nil"/>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8</w:t>
            </w:r>
          </w:p>
        </w:tc>
        <w:tc>
          <w:tcPr>
            <w:tcW w:w="750" w:type="dxa"/>
            <w:gridSpan w:val="3"/>
            <w:tcBorders>
              <w:top w:val="nil"/>
              <w:left w:val="nil"/>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9</w:t>
            </w:r>
          </w:p>
        </w:tc>
        <w:tc>
          <w:tcPr>
            <w:tcW w:w="1094" w:type="dxa"/>
            <w:gridSpan w:val="2"/>
            <w:tcBorders>
              <w:top w:val="nil"/>
              <w:left w:val="nil"/>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10</w:t>
            </w:r>
          </w:p>
        </w:tc>
        <w:tc>
          <w:tcPr>
            <w:tcW w:w="1396" w:type="dxa"/>
            <w:gridSpan w:val="2"/>
            <w:tcBorders>
              <w:top w:val="nil"/>
              <w:left w:val="nil"/>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11</w:t>
            </w:r>
          </w:p>
        </w:tc>
        <w:tc>
          <w:tcPr>
            <w:tcW w:w="1259" w:type="dxa"/>
            <w:tcBorders>
              <w:top w:val="nil"/>
              <w:left w:val="nil"/>
              <w:bottom w:val="single" w:sz="4" w:space="0" w:color="auto"/>
              <w:right w:val="single" w:sz="4" w:space="0" w:color="auto"/>
            </w:tcBorders>
            <w:shd w:val="clear" w:color="000000" w:fill="FFFFFF"/>
            <w:vAlign w:val="center"/>
          </w:tcPr>
          <w:p w:rsidR="00AF4D03" w:rsidRPr="004B2899" w:rsidRDefault="00AF4D03" w:rsidP="00C655ED">
            <w:pPr>
              <w:jc w:val="center"/>
              <w:rPr>
                <w:b/>
                <w:bCs/>
                <w:color w:val="000000"/>
              </w:rPr>
            </w:pPr>
            <w:r w:rsidRPr="004B2899">
              <w:rPr>
                <w:b/>
                <w:bCs/>
                <w:color w:val="000000"/>
              </w:rPr>
              <w:t>12</w:t>
            </w:r>
          </w:p>
        </w:tc>
      </w:tr>
      <w:tr w:rsidR="00AF4D03" w:rsidRPr="0048232C" w:rsidTr="00751ADD">
        <w:trPr>
          <w:gridAfter w:val="2"/>
          <w:wAfter w:w="650" w:type="dxa"/>
          <w:trHeight w:val="298"/>
        </w:trPr>
        <w:tc>
          <w:tcPr>
            <w:tcW w:w="1844" w:type="dxa"/>
            <w:vMerge w:val="restart"/>
            <w:tcBorders>
              <w:top w:val="nil"/>
              <w:left w:val="single" w:sz="4" w:space="0" w:color="auto"/>
              <w:bottom w:val="single" w:sz="4" w:space="0" w:color="auto"/>
              <w:right w:val="single" w:sz="4" w:space="0" w:color="auto"/>
            </w:tcBorders>
            <w:shd w:val="clear" w:color="000000" w:fill="FFFFFF"/>
          </w:tcPr>
          <w:p w:rsidR="00AF4D03" w:rsidRPr="004B2899" w:rsidRDefault="00AF4D03" w:rsidP="004B2899">
            <w:pPr>
              <w:jc w:val="center"/>
              <w:rPr>
                <w:b/>
                <w:bCs/>
                <w:color w:val="000000"/>
              </w:rPr>
            </w:pPr>
            <w:r w:rsidRPr="004B2899">
              <w:rPr>
                <w:b/>
                <w:bCs/>
                <w:color w:val="000000"/>
              </w:rPr>
              <w:t>Муници</w:t>
            </w:r>
            <w:r w:rsidR="004B2899">
              <w:rPr>
                <w:b/>
                <w:bCs/>
                <w:color w:val="000000"/>
              </w:rPr>
              <w:t>-</w:t>
            </w:r>
            <w:r w:rsidRPr="004B2899">
              <w:rPr>
                <w:b/>
                <w:bCs/>
                <w:color w:val="000000"/>
              </w:rPr>
              <w:t>пальная программа</w:t>
            </w:r>
          </w:p>
        </w:tc>
        <w:tc>
          <w:tcPr>
            <w:tcW w:w="2233" w:type="dxa"/>
            <w:vMerge w:val="restart"/>
            <w:tcBorders>
              <w:top w:val="nil"/>
              <w:left w:val="single" w:sz="4" w:space="0" w:color="auto"/>
              <w:bottom w:val="single" w:sz="4" w:space="0" w:color="auto"/>
              <w:right w:val="single" w:sz="4" w:space="0" w:color="auto"/>
            </w:tcBorders>
            <w:shd w:val="clear" w:color="000000" w:fill="FFFFFF"/>
          </w:tcPr>
          <w:p w:rsidR="00AF4D03" w:rsidRPr="004B2899" w:rsidRDefault="00AF4D03" w:rsidP="00D34694">
            <w:pPr>
              <w:jc w:val="center"/>
              <w:rPr>
                <w:b/>
                <w:bCs/>
                <w:color w:val="000000"/>
              </w:rPr>
            </w:pPr>
            <w:r w:rsidRPr="004B2899">
              <w:rPr>
                <w:b/>
                <w:bCs/>
                <w:color w:val="000000"/>
              </w:rPr>
              <w:t>Комплексное благоустройство территории Грайворонского городского округа</w:t>
            </w:r>
          </w:p>
        </w:tc>
        <w:tc>
          <w:tcPr>
            <w:tcW w:w="2410" w:type="dxa"/>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b/>
                <w:bCs/>
                <w:color w:val="000000"/>
              </w:rPr>
            </w:pPr>
            <w:r w:rsidRPr="004B2899">
              <w:rPr>
                <w:b/>
                <w:bCs/>
                <w:color w:val="000000"/>
              </w:rPr>
              <w:t>Всего</w:t>
            </w:r>
          </w:p>
        </w:tc>
        <w:tc>
          <w:tcPr>
            <w:tcW w:w="1303" w:type="dxa"/>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r w:rsidRPr="004B2899">
              <w:rPr>
                <w:color w:val="000000"/>
              </w:rPr>
              <w:t>197959,8</w:t>
            </w:r>
          </w:p>
        </w:tc>
        <w:tc>
          <w:tcPr>
            <w:tcW w:w="710" w:type="dxa"/>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b/>
                <w:bCs/>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b/>
                <w:bCs/>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b/>
                <w:bCs/>
                <w:color w:val="000000"/>
              </w:rPr>
            </w:pPr>
          </w:p>
        </w:tc>
        <w:tc>
          <w:tcPr>
            <w:tcW w:w="711" w:type="dxa"/>
            <w:gridSpan w:val="2"/>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b/>
                <w:bCs/>
                <w:color w:val="000000"/>
              </w:rPr>
            </w:pPr>
          </w:p>
        </w:tc>
        <w:tc>
          <w:tcPr>
            <w:tcW w:w="750" w:type="dxa"/>
            <w:gridSpan w:val="3"/>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b/>
                <w:bCs/>
                <w:color w:val="000000"/>
              </w:rPr>
            </w:pPr>
          </w:p>
        </w:tc>
        <w:tc>
          <w:tcPr>
            <w:tcW w:w="1094" w:type="dxa"/>
            <w:gridSpan w:val="2"/>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r w:rsidRPr="004B2899">
              <w:rPr>
                <w:color w:val="000000"/>
              </w:rPr>
              <w:t>33160,4</w:t>
            </w:r>
          </w:p>
        </w:tc>
        <w:tc>
          <w:tcPr>
            <w:tcW w:w="1396" w:type="dxa"/>
            <w:gridSpan w:val="2"/>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r w:rsidRPr="004B2899">
              <w:rPr>
                <w:color w:val="000000"/>
              </w:rPr>
              <w:t>40998,7</w:t>
            </w:r>
          </w:p>
        </w:tc>
        <w:tc>
          <w:tcPr>
            <w:tcW w:w="1259" w:type="dxa"/>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r w:rsidRPr="004B2899">
              <w:rPr>
                <w:color w:val="000000"/>
              </w:rPr>
              <w:t>74159,1</w:t>
            </w:r>
          </w:p>
        </w:tc>
      </w:tr>
      <w:tr w:rsidR="00AF4D03" w:rsidRPr="0048232C" w:rsidTr="00751ADD">
        <w:trPr>
          <w:gridAfter w:val="2"/>
          <w:wAfter w:w="650" w:type="dxa"/>
          <w:trHeight w:val="360"/>
        </w:trPr>
        <w:tc>
          <w:tcPr>
            <w:tcW w:w="1844" w:type="dxa"/>
            <w:vMerge/>
            <w:tcBorders>
              <w:top w:val="nil"/>
              <w:left w:val="single" w:sz="4" w:space="0" w:color="auto"/>
              <w:bottom w:val="single" w:sz="4" w:space="0" w:color="auto"/>
              <w:right w:val="single" w:sz="4" w:space="0" w:color="auto"/>
            </w:tcBorders>
            <w:vAlign w:val="center"/>
          </w:tcPr>
          <w:p w:rsidR="00AF4D03" w:rsidRPr="004B2899" w:rsidRDefault="00AF4D03" w:rsidP="004B2899">
            <w:pPr>
              <w:jc w:val="center"/>
              <w:rPr>
                <w:b/>
                <w:bCs/>
                <w:color w:val="000000"/>
              </w:rPr>
            </w:pPr>
          </w:p>
        </w:tc>
        <w:tc>
          <w:tcPr>
            <w:tcW w:w="2233" w:type="dxa"/>
            <w:vMerge/>
            <w:tcBorders>
              <w:top w:val="nil"/>
              <w:left w:val="single" w:sz="4" w:space="0" w:color="auto"/>
              <w:bottom w:val="single" w:sz="4" w:space="0" w:color="auto"/>
              <w:right w:val="single" w:sz="4" w:space="0" w:color="auto"/>
            </w:tcBorders>
            <w:vAlign w:val="center"/>
          </w:tcPr>
          <w:p w:rsidR="00AF4D03" w:rsidRPr="004B2899" w:rsidRDefault="00AF4D03" w:rsidP="004B2899">
            <w:pPr>
              <w:jc w:val="center"/>
              <w:rPr>
                <w:b/>
                <w:bCs/>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r w:rsidRPr="004B2899">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r w:rsidRPr="004B2899">
              <w:rPr>
                <w:color w:val="000000"/>
              </w:rPr>
              <w:t>1325,1</w:t>
            </w:r>
          </w:p>
        </w:tc>
        <w:tc>
          <w:tcPr>
            <w:tcW w:w="710" w:type="dxa"/>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p>
        </w:tc>
        <w:tc>
          <w:tcPr>
            <w:tcW w:w="711" w:type="dxa"/>
            <w:gridSpan w:val="2"/>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p>
        </w:tc>
        <w:tc>
          <w:tcPr>
            <w:tcW w:w="750" w:type="dxa"/>
            <w:gridSpan w:val="3"/>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p>
        </w:tc>
        <w:tc>
          <w:tcPr>
            <w:tcW w:w="1094" w:type="dxa"/>
            <w:gridSpan w:val="2"/>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p>
        </w:tc>
        <w:tc>
          <w:tcPr>
            <w:tcW w:w="1396" w:type="dxa"/>
            <w:gridSpan w:val="2"/>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r w:rsidRPr="004B2899">
              <w:rPr>
                <w:color w:val="000000"/>
              </w:rPr>
              <w:t>183,8</w:t>
            </w:r>
          </w:p>
        </w:tc>
        <w:tc>
          <w:tcPr>
            <w:tcW w:w="1259" w:type="dxa"/>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r w:rsidRPr="004B2899">
              <w:rPr>
                <w:color w:val="000000"/>
              </w:rPr>
              <w:t>183,8</w:t>
            </w:r>
          </w:p>
        </w:tc>
      </w:tr>
      <w:tr w:rsidR="00AF4D03" w:rsidRPr="0048232C" w:rsidTr="00751ADD">
        <w:trPr>
          <w:gridAfter w:val="2"/>
          <w:wAfter w:w="650" w:type="dxa"/>
          <w:trHeight w:val="360"/>
        </w:trPr>
        <w:tc>
          <w:tcPr>
            <w:tcW w:w="1844" w:type="dxa"/>
            <w:vMerge/>
            <w:tcBorders>
              <w:top w:val="nil"/>
              <w:left w:val="single" w:sz="4" w:space="0" w:color="auto"/>
              <w:bottom w:val="single" w:sz="4" w:space="0" w:color="auto"/>
              <w:right w:val="single" w:sz="4" w:space="0" w:color="auto"/>
            </w:tcBorders>
            <w:vAlign w:val="center"/>
          </w:tcPr>
          <w:p w:rsidR="00AF4D03" w:rsidRPr="004B2899" w:rsidRDefault="00AF4D03" w:rsidP="004B2899">
            <w:pPr>
              <w:jc w:val="center"/>
              <w:rPr>
                <w:b/>
                <w:bCs/>
                <w:color w:val="000000"/>
              </w:rPr>
            </w:pPr>
          </w:p>
        </w:tc>
        <w:tc>
          <w:tcPr>
            <w:tcW w:w="2233" w:type="dxa"/>
            <w:vMerge/>
            <w:tcBorders>
              <w:top w:val="nil"/>
              <w:left w:val="single" w:sz="4" w:space="0" w:color="auto"/>
              <w:bottom w:val="single" w:sz="4" w:space="0" w:color="auto"/>
              <w:right w:val="single" w:sz="4" w:space="0" w:color="auto"/>
            </w:tcBorders>
            <w:vAlign w:val="center"/>
          </w:tcPr>
          <w:p w:rsidR="00AF4D03" w:rsidRPr="004B2899" w:rsidRDefault="00AF4D03" w:rsidP="004B2899">
            <w:pPr>
              <w:jc w:val="center"/>
              <w:rPr>
                <w:b/>
                <w:bCs/>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r w:rsidRPr="004B2899">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r w:rsidRPr="004B2899">
              <w:rPr>
                <w:color w:val="000000"/>
              </w:rPr>
              <w:t>8449,7</w:t>
            </w:r>
          </w:p>
        </w:tc>
        <w:tc>
          <w:tcPr>
            <w:tcW w:w="710" w:type="dxa"/>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p>
        </w:tc>
        <w:tc>
          <w:tcPr>
            <w:tcW w:w="711" w:type="dxa"/>
            <w:gridSpan w:val="2"/>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p>
        </w:tc>
        <w:tc>
          <w:tcPr>
            <w:tcW w:w="750" w:type="dxa"/>
            <w:gridSpan w:val="3"/>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p>
        </w:tc>
        <w:tc>
          <w:tcPr>
            <w:tcW w:w="1094" w:type="dxa"/>
            <w:gridSpan w:val="2"/>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r w:rsidRPr="004B2899">
              <w:rPr>
                <w:color w:val="000000"/>
              </w:rPr>
              <w:t>2555</w:t>
            </w:r>
          </w:p>
        </w:tc>
        <w:tc>
          <w:tcPr>
            <w:tcW w:w="1396" w:type="dxa"/>
            <w:gridSpan w:val="2"/>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r w:rsidRPr="004B2899">
              <w:rPr>
                <w:color w:val="000000"/>
              </w:rPr>
              <w:t>5564,5</w:t>
            </w:r>
          </w:p>
        </w:tc>
        <w:tc>
          <w:tcPr>
            <w:tcW w:w="1259" w:type="dxa"/>
            <w:tcBorders>
              <w:top w:val="nil"/>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r w:rsidRPr="004B2899">
              <w:rPr>
                <w:color w:val="000000"/>
              </w:rPr>
              <w:t>8119,5</w:t>
            </w:r>
          </w:p>
        </w:tc>
      </w:tr>
    </w:tbl>
    <w:p w:rsidR="00751ADD" w:rsidRDefault="00751ADD">
      <w:r>
        <w:br w:type="page"/>
      </w:r>
    </w:p>
    <w:tbl>
      <w:tblPr>
        <w:tblpPr w:leftFromText="180" w:rightFromText="180" w:vertAnchor="text" w:tblpX="95" w:tblpY="1"/>
        <w:tblOverlap w:val="never"/>
        <w:tblW w:w="15131" w:type="dxa"/>
        <w:tblLayout w:type="fixed"/>
        <w:tblLook w:val="04A0"/>
      </w:tblPr>
      <w:tblGrid>
        <w:gridCol w:w="1844"/>
        <w:gridCol w:w="2233"/>
        <w:gridCol w:w="2410"/>
        <w:gridCol w:w="1303"/>
        <w:gridCol w:w="710"/>
        <w:gridCol w:w="710"/>
        <w:gridCol w:w="711"/>
        <w:gridCol w:w="711"/>
        <w:gridCol w:w="750"/>
        <w:gridCol w:w="1094"/>
        <w:gridCol w:w="1396"/>
        <w:gridCol w:w="1259"/>
      </w:tblGrid>
      <w:tr w:rsidR="00AF4D03" w:rsidRPr="0048232C" w:rsidTr="00751ADD">
        <w:trPr>
          <w:trHeight w:val="729"/>
        </w:trPr>
        <w:tc>
          <w:tcPr>
            <w:tcW w:w="1844" w:type="dxa"/>
            <w:vMerge w:val="restart"/>
            <w:tcBorders>
              <w:top w:val="single" w:sz="4" w:space="0" w:color="auto"/>
              <w:left w:val="single" w:sz="4" w:space="0" w:color="auto"/>
              <w:bottom w:val="single" w:sz="4" w:space="0" w:color="auto"/>
              <w:right w:val="single" w:sz="4" w:space="0" w:color="auto"/>
            </w:tcBorders>
            <w:vAlign w:val="center"/>
          </w:tcPr>
          <w:p w:rsidR="00AF4D03" w:rsidRPr="004B2899" w:rsidRDefault="00AF4D03" w:rsidP="004B2899">
            <w:pPr>
              <w:jc w:val="center"/>
              <w:rPr>
                <w:b/>
                <w:bCs/>
                <w:color w:val="000000"/>
              </w:rPr>
            </w:pPr>
          </w:p>
        </w:tc>
        <w:tc>
          <w:tcPr>
            <w:tcW w:w="2233" w:type="dxa"/>
            <w:vMerge w:val="restart"/>
            <w:tcBorders>
              <w:top w:val="single" w:sz="4" w:space="0" w:color="auto"/>
              <w:left w:val="single" w:sz="4" w:space="0" w:color="auto"/>
              <w:bottom w:val="single" w:sz="4" w:space="0" w:color="auto"/>
              <w:right w:val="single" w:sz="4" w:space="0" w:color="auto"/>
            </w:tcBorders>
            <w:vAlign w:val="center"/>
          </w:tcPr>
          <w:p w:rsidR="00AF4D03" w:rsidRPr="004B2899" w:rsidRDefault="00AF4D03" w:rsidP="004B2899">
            <w:pPr>
              <w:jc w:val="center"/>
              <w:rPr>
                <w:b/>
                <w:bCs/>
                <w:color w:val="000000"/>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r w:rsidRPr="004B2899">
              <w:rPr>
                <w:color w:val="00000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r w:rsidRPr="004B2899">
              <w:rPr>
                <w:color w:val="000000"/>
              </w:rPr>
              <w:t>1881850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p>
        </w:tc>
        <w:tc>
          <w:tcPr>
            <w:tcW w:w="1094" w:type="dxa"/>
            <w:tcBorders>
              <w:top w:val="single" w:sz="4" w:space="0" w:color="auto"/>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r w:rsidRPr="004B2899">
              <w:rPr>
                <w:color w:val="000000"/>
              </w:rPr>
              <w:t>30605,4</w:t>
            </w:r>
          </w:p>
        </w:tc>
        <w:tc>
          <w:tcPr>
            <w:tcW w:w="1396" w:type="dxa"/>
            <w:tcBorders>
              <w:top w:val="single" w:sz="4" w:space="0" w:color="auto"/>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r w:rsidRPr="004B2899">
              <w:rPr>
                <w:color w:val="000000"/>
              </w:rPr>
              <w:t>35250,4</w:t>
            </w:r>
          </w:p>
        </w:tc>
        <w:tc>
          <w:tcPr>
            <w:tcW w:w="1259" w:type="dxa"/>
            <w:tcBorders>
              <w:top w:val="single" w:sz="4" w:space="0" w:color="auto"/>
              <w:left w:val="nil"/>
              <w:bottom w:val="single" w:sz="4" w:space="0" w:color="auto"/>
              <w:right w:val="single" w:sz="4" w:space="0" w:color="auto"/>
            </w:tcBorders>
            <w:shd w:val="clear" w:color="000000" w:fill="FFFFFF"/>
            <w:vAlign w:val="center"/>
          </w:tcPr>
          <w:p w:rsidR="00AF4D03" w:rsidRPr="004B2899" w:rsidRDefault="00AF4D03" w:rsidP="004B2899">
            <w:pPr>
              <w:jc w:val="center"/>
              <w:rPr>
                <w:color w:val="000000"/>
              </w:rPr>
            </w:pPr>
            <w:r w:rsidRPr="004B2899">
              <w:rPr>
                <w:color w:val="000000"/>
              </w:rPr>
              <w:t>65855,8</w:t>
            </w:r>
          </w:p>
        </w:tc>
      </w:tr>
      <w:tr w:rsidR="00AF4D03" w:rsidRPr="0048232C" w:rsidTr="00751ADD">
        <w:trPr>
          <w:trHeight w:val="556"/>
        </w:trPr>
        <w:tc>
          <w:tcPr>
            <w:tcW w:w="1844" w:type="dxa"/>
            <w:vMerge/>
            <w:tcBorders>
              <w:top w:val="nil"/>
              <w:left w:val="single" w:sz="4" w:space="0" w:color="auto"/>
              <w:bottom w:val="single" w:sz="4" w:space="0" w:color="auto"/>
              <w:right w:val="single" w:sz="4" w:space="0" w:color="auto"/>
            </w:tcBorders>
            <w:vAlign w:val="center"/>
          </w:tcPr>
          <w:p w:rsidR="00AF4D03" w:rsidRPr="0048232C" w:rsidRDefault="00AF4D03" w:rsidP="00C655ED">
            <w:pPr>
              <w:rPr>
                <w:b/>
                <w:bCs/>
                <w:color w:val="000000"/>
              </w:rPr>
            </w:pPr>
          </w:p>
        </w:tc>
        <w:tc>
          <w:tcPr>
            <w:tcW w:w="2233" w:type="dxa"/>
            <w:vMerge/>
            <w:tcBorders>
              <w:top w:val="nil"/>
              <w:left w:val="single" w:sz="4" w:space="0" w:color="auto"/>
              <w:bottom w:val="single" w:sz="4" w:space="0" w:color="auto"/>
              <w:right w:val="single" w:sz="4" w:space="0" w:color="auto"/>
            </w:tcBorders>
            <w:vAlign w:val="center"/>
          </w:tcPr>
          <w:p w:rsidR="00AF4D03" w:rsidRPr="0048232C" w:rsidRDefault="00AF4D03" w:rsidP="00C655ED">
            <w:pPr>
              <w:rPr>
                <w:b/>
                <w:bCs/>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территориальные внебюджетные фонды</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60"/>
        </w:trPr>
        <w:tc>
          <w:tcPr>
            <w:tcW w:w="1844" w:type="dxa"/>
            <w:vMerge/>
            <w:tcBorders>
              <w:top w:val="nil"/>
              <w:left w:val="single" w:sz="4" w:space="0" w:color="auto"/>
              <w:bottom w:val="single" w:sz="4" w:space="0" w:color="auto"/>
              <w:right w:val="single" w:sz="4" w:space="0" w:color="auto"/>
            </w:tcBorders>
            <w:vAlign w:val="center"/>
          </w:tcPr>
          <w:p w:rsidR="00AF4D03" w:rsidRPr="0048232C" w:rsidRDefault="00AF4D03" w:rsidP="00C655ED">
            <w:pPr>
              <w:rPr>
                <w:b/>
                <w:bCs/>
                <w:color w:val="000000"/>
              </w:rPr>
            </w:pPr>
          </w:p>
        </w:tc>
        <w:tc>
          <w:tcPr>
            <w:tcW w:w="2233" w:type="dxa"/>
            <w:vMerge/>
            <w:tcBorders>
              <w:top w:val="nil"/>
              <w:left w:val="single" w:sz="4" w:space="0" w:color="auto"/>
              <w:bottom w:val="single" w:sz="4" w:space="0" w:color="auto"/>
              <w:right w:val="single" w:sz="4" w:space="0" w:color="auto"/>
            </w:tcBorders>
            <w:vAlign w:val="center"/>
          </w:tcPr>
          <w:p w:rsidR="00AF4D03" w:rsidRPr="0048232C" w:rsidRDefault="00AF4D03" w:rsidP="00C655ED">
            <w:pPr>
              <w:rPr>
                <w:b/>
                <w:bCs/>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90"/>
        </w:trPr>
        <w:tc>
          <w:tcPr>
            <w:tcW w:w="1844"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D34694">
            <w:pPr>
              <w:jc w:val="center"/>
              <w:rPr>
                <w:color w:val="000000"/>
              </w:rPr>
            </w:pPr>
            <w:r w:rsidRPr="0048232C">
              <w:rPr>
                <w:color w:val="000000"/>
              </w:rPr>
              <w:t>Основное мероприятие 1</w:t>
            </w:r>
          </w:p>
        </w:tc>
        <w:tc>
          <w:tcPr>
            <w:tcW w:w="2233"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D34694">
            <w:pPr>
              <w:jc w:val="center"/>
              <w:rPr>
                <w:color w:val="000000"/>
              </w:rPr>
            </w:pPr>
            <w:r w:rsidRPr="0048232C">
              <w:rPr>
                <w:color w:val="000000"/>
              </w:rPr>
              <w:t>Благоустройство</w:t>
            </w:r>
            <w:r>
              <w:rPr>
                <w:color w:val="000000"/>
              </w:rPr>
              <w:t>,</w:t>
            </w:r>
            <w:r w:rsidRPr="0048232C">
              <w:rPr>
                <w:color w:val="000000"/>
              </w:rPr>
              <w:t xml:space="preserve"> ремонт памятников, братских могил</w:t>
            </w: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D34694">
            <w:pPr>
              <w:jc w:val="center"/>
              <w:rPr>
                <w:color w:val="000000"/>
              </w:rPr>
            </w:pPr>
            <w:r w:rsidRPr="0048232C">
              <w:rPr>
                <w:color w:val="000000"/>
              </w:rPr>
              <w:t>Всего</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9482,1</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1457,9</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1452,7</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2910,6</w:t>
            </w:r>
          </w:p>
        </w:tc>
      </w:tr>
      <w:tr w:rsidR="00AF4D03" w:rsidRPr="0048232C" w:rsidTr="00751ADD">
        <w:trPr>
          <w:trHeight w:val="390"/>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D34694">
            <w:pPr>
              <w:jc w:val="center"/>
              <w:rPr>
                <w:color w:val="000000"/>
              </w:rPr>
            </w:pPr>
            <w:r w:rsidRPr="0048232C">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1325,1</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183,8</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183,8</w:t>
            </w:r>
          </w:p>
        </w:tc>
      </w:tr>
      <w:tr w:rsidR="00AF4D03" w:rsidRPr="0048232C" w:rsidTr="00751ADD">
        <w:trPr>
          <w:trHeight w:val="390"/>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D34694">
            <w:pPr>
              <w:jc w:val="center"/>
              <w:rPr>
                <w:color w:val="000000"/>
              </w:rPr>
            </w:pPr>
            <w:r w:rsidRPr="0048232C">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379,1</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48,9</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48,9</w:t>
            </w:r>
          </w:p>
        </w:tc>
      </w:tr>
      <w:tr w:rsidR="00AF4D03" w:rsidRPr="0048232C" w:rsidTr="00751ADD">
        <w:trPr>
          <w:trHeight w:val="58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D34694">
            <w:pPr>
              <w:jc w:val="center"/>
              <w:rPr>
                <w:color w:val="000000"/>
              </w:rPr>
            </w:pPr>
            <w:r w:rsidRPr="0048232C">
              <w:rPr>
                <w:color w:val="000000"/>
              </w:rPr>
              <w:t>консолидированные бюджеты муниципальных образований</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7777,9</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1457,9</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1220</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2677,9</w:t>
            </w:r>
          </w:p>
        </w:tc>
      </w:tr>
      <w:tr w:rsidR="00AF4D03" w:rsidRPr="0048232C" w:rsidTr="00751ADD">
        <w:trPr>
          <w:trHeight w:val="450"/>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D34694">
            <w:pPr>
              <w:jc w:val="center"/>
              <w:rPr>
                <w:color w:val="000000"/>
              </w:rPr>
            </w:pPr>
            <w:r w:rsidRPr="0048232C">
              <w:rPr>
                <w:color w:val="000000"/>
              </w:rPr>
              <w:t>территориальные внебюджетные фонды</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r>
      <w:tr w:rsidR="00AF4D03" w:rsidRPr="0048232C" w:rsidTr="00751ADD">
        <w:trPr>
          <w:trHeight w:val="390"/>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D34694">
            <w:pPr>
              <w:jc w:val="center"/>
              <w:rPr>
                <w:color w:val="000000"/>
              </w:rPr>
            </w:pPr>
            <w:r w:rsidRPr="0048232C">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r>
      <w:tr w:rsidR="00AF4D03" w:rsidRPr="0048232C" w:rsidTr="00751ADD">
        <w:trPr>
          <w:trHeight w:val="315"/>
        </w:trPr>
        <w:tc>
          <w:tcPr>
            <w:tcW w:w="1844"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D34694">
            <w:pPr>
              <w:jc w:val="center"/>
              <w:rPr>
                <w:color w:val="000000"/>
              </w:rPr>
            </w:pPr>
            <w:r w:rsidRPr="0048232C">
              <w:rPr>
                <w:color w:val="000000"/>
              </w:rPr>
              <w:t>Основное мероприятие 2</w:t>
            </w:r>
          </w:p>
        </w:tc>
        <w:tc>
          <w:tcPr>
            <w:tcW w:w="2233"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Pr>
                <w:color w:val="000000"/>
              </w:rPr>
              <w:t>Благоустройств</w:t>
            </w:r>
            <w:r w:rsidR="00D34694">
              <w:rPr>
                <w:color w:val="000000"/>
              </w:rPr>
              <w:t>о</w:t>
            </w:r>
            <w:r w:rsidRPr="0048232C">
              <w:rPr>
                <w:color w:val="000000"/>
              </w:rPr>
              <w:t>, содержание кладбищ</w:t>
            </w: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D34694">
            <w:pPr>
              <w:jc w:val="center"/>
              <w:rPr>
                <w:color w:val="000000"/>
              </w:rPr>
            </w:pPr>
            <w:r w:rsidRPr="0048232C">
              <w:rPr>
                <w:color w:val="000000"/>
              </w:rPr>
              <w:t>Всего</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9789,8</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1571,7</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415,6</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1987,3</w:t>
            </w: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D34694">
            <w:pPr>
              <w:jc w:val="center"/>
              <w:rPr>
                <w:color w:val="000000"/>
              </w:rPr>
            </w:pPr>
            <w:r w:rsidRPr="0048232C">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D34694">
            <w:pPr>
              <w:jc w:val="center"/>
              <w:rPr>
                <w:color w:val="000000"/>
              </w:rPr>
            </w:pPr>
            <w:r w:rsidRPr="0048232C">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r>
      <w:tr w:rsidR="00AF4D03" w:rsidRPr="0048232C" w:rsidTr="00751ADD">
        <w:trPr>
          <w:trHeight w:val="733"/>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D34694">
            <w:pPr>
              <w:jc w:val="center"/>
              <w:rPr>
                <w:color w:val="000000"/>
              </w:rPr>
            </w:pPr>
            <w:r w:rsidRPr="0048232C">
              <w:rPr>
                <w:color w:val="000000"/>
              </w:rPr>
              <w:t>консолидированные бюджеты муниципальных образований</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9789,8</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1571,7</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415,6</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r w:rsidRPr="00F30F18">
              <w:rPr>
                <w:color w:val="000000"/>
              </w:rPr>
              <w:t>1987,3</w:t>
            </w:r>
          </w:p>
        </w:tc>
      </w:tr>
    </w:tbl>
    <w:p w:rsidR="00751ADD" w:rsidRDefault="00751ADD">
      <w:r>
        <w:br w:type="page"/>
      </w:r>
    </w:p>
    <w:tbl>
      <w:tblPr>
        <w:tblpPr w:leftFromText="180" w:rightFromText="180" w:vertAnchor="text" w:tblpX="95" w:tblpY="1"/>
        <w:tblOverlap w:val="never"/>
        <w:tblW w:w="15131" w:type="dxa"/>
        <w:tblLayout w:type="fixed"/>
        <w:tblLook w:val="04A0"/>
      </w:tblPr>
      <w:tblGrid>
        <w:gridCol w:w="1844"/>
        <w:gridCol w:w="2233"/>
        <w:gridCol w:w="2410"/>
        <w:gridCol w:w="1303"/>
        <w:gridCol w:w="710"/>
        <w:gridCol w:w="710"/>
        <w:gridCol w:w="711"/>
        <w:gridCol w:w="711"/>
        <w:gridCol w:w="750"/>
        <w:gridCol w:w="1094"/>
        <w:gridCol w:w="1396"/>
        <w:gridCol w:w="1259"/>
      </w:tblGrid>
      <w:tr w:rsidR="00AF4D03" w:rsidRPr="0048232C" w:rsidTr="00751ADD">
        <w:trPr>
          <w:trHeight w:val="415"/>
        </w:trPr>
        <w:tc>
          <w:tcPr>
            <w:tcW w:w="1844" w:type="dxa"/>
            <w:vMerge w:val="restart"/>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233" w:type="dxa"/>
            <w:vMerge w:val="restart"/>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AF4D03" w:rsidRPr="0048232C" w:rsidRDefault="00AF4D03" w:rsidP="00D34694">
            <w:pPr>
              <w:jc w:val="center"/>
              <w:rPr>
                <w:color w:val="000000"/>
              </w:rPr>
            </w:pPr>
            <w:r w:rsidRPr="0048232C">
              <w:rPr>
                <w:color w:val="00000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094"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396"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259"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D34694">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D34694">
            <w:pPr>
              <w:jc w:val="center"/>
              <w:rPr>
                <w:color w:val="000000"/>
              </w:rPr>
            </w:pPr>
            <w:r w:rsidRPr="0048232C">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D34694">
            <w:pPr>
              <w:jc w:val="center"/>
              <w:rPr>
                <w:color w:val="000000"/>
              </w:rPr>
            </w:pPr>
          </w:p>
        </w:tc>
      </w:tr>
      <w:tr w:rsidR="00AF4D03" w:rsidRPr="0048232C" w:rsidTr="00751ADD">
        <w:trPr>
          <w:trHeight w:val="312"/>
        </w:trPr>
        <w:tc>
          <w:tcPr>
            <w:tcW w:w="1844"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sidRPr="0048232C">
              <w:rPr>
                <w:color w:val="000000"/>
              </w:rPr>
              <w:t>Основное мероприятие 3</w:t>
            </w:r>
          </w:p>
        </w:tc>
        <w:tc>
          <w:tcPr>
            <w:tcW w:w="2233"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sidRPr="0048232C">
              <w:rPr>
                <w:color w:val="000000"/>
              </w:rPr>
              <w:t>Благоустройство, содержание детских игровых площадок</w:t>
            </w: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Всего</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2030,4</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170,2</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204,3</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374,5</w:t>
            </w: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621"/>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консолидированные бюджеты муниципальных образований</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2030,4</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170,2</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204,3</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374,5</w:t>
            </w:r>
          </w:p>
        </w:tc>
      </w:tr>
      <w:tr w:rsidR="00AF4D03" w:rsidRPr="0048232C" w:rsidTr="00751ADD">
        <w:trPr>
          <w:trHeight w:val="624"/>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территориальные внебюджетные фонды</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sidRPr="0048232C">
              <w:rPr>
                <w:color w:val="000000"/>
              </w:rPr>
              <w:t>Основное мероприятие 4</w:t>
            </w:r>
          </w:p>
        </w:tc>
        <w:tc>
          <w:tcPr>
            <w:tcW w:w="2233"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sidRPr="0048232C">
              <w:rPr>
                <w:color w:val="000000"/>
              </w:rPr>
              <w:t>Приобретение игровых площадок</w:t>
            </w: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Всего</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6396,6</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1139,4</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1487,2</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2626,6</w:t>
            </w: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770"/>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консолидированные бюджеты муниципальных образований</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6396,6</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1139,4</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1487,2</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2626,6</w:t>
            </w:r>
          </w:p>
        </w:tc>
      </w:tr>
      <w:tr w:rsidR="00AF4D03" w:rsidRPr="0048232C" w:rsidTr="00751ADD">
        <w:trPr>
          <w:trHeight w:val="624"/>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территориальные внебюджетные фонды</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bl>
    <w:p w:rsidR="00751ADD" w:rsidRDefault="00751ADD">
      <w:r>
        <w:br w:type="page"/>
      </w:r>
    </w:p>
    <w:tbl>
      <w:tblPr>
        <w:tblpPr w:leftFromText="180" w:rightFromText="180" w:vertAnchor="text" w:tblpX="95" w:tblpY="1"/>
        <w:tblOverlap w:val="never"/>
        <w:tblW w:w="15131" w:type="dxa"/>
        <w:tblLayout w:type="fixed"/>
        <w:tblLook w:val="04A0"/>
      </w:tblPr>
      <w:tblGrid>
        <w:gridCol w:w="1844"/>
        <w:gridCol w:w="2233"/>
        <w:gridCol w:w="2410"/>
        <w:gridCol w:w="1303"/>
        <w:gridCol w:w="710"/>
        <w:gridCol w:w="710"/>
        <w:gridCol w:w="711"/>
        <w:gridCol w:w="711"/>
        <w:gridCol w:w="750"/>
        <w:gridCol w:w="1094"/>
        <w:gridCol w:w="1396"/>
        <w:gridCol w:w="1259"/>
      </w:tblGrid>
      <w:tr w:rsidR="00AF4D03" w:rsidRPr="0048232C" w:rsidTr="00751ADD">
        <w:trPr>
          <w:trHeight w:val="312"/>
        </w:trPr>
        <w:tc>
          <w:tcPr>
            <w:tcW w:w="1844" w:type="dxa"/>
            <w:vMerge w:val="restart"/>
            <w:tcBorders>
              <w:top w:val="single" w:sz="4" w:space="0" w:color="auto"/>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sidRPr="0048232C">
              <w:rPr>
                <w:color w:val="000000"/>
              </w:rPr>
              <w:lastRenderedPageBreak/>
              <w:t xml:space="preserve">Основное мероприятие </w:t>
            </w:r>
            <w:r>
              <w:rPr>
                <w:color w:val="000000"/>
              </w:rPr>
              <w:t>5</w:t>
            </w:r>
          </w:p>
        </w:tc>
        <w:tc>
          <w:tcPr>
            <w:tcW w:w="2233" w:type="dxa"/>
            <w:vMerge w:val="restart"/>
            <w:tcBorders>
              <w:top w:val="single" w:sz="4" w:space="0" w:color="auto"/>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sidRPr="0048232C">
              <w:rPr>
                <w:color w:val="000000"/>
              </w:rPr>
              <w:t>Содержание пляжей</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Всего</w:t>
            </w:r>
          </w:p>
        </w:tc>
        <w:tc>
          <w:tcPr>
            <w:tcW w:w="1303"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3139,5</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416</w:t>
            </w:r>
          </w:p>
        </w:tc>
        <w:tc>
          <w:tcPr>
            <w:tcW w:w="1396"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241</w:t>
            </w:r>
          </w:p>
        </w:tc>
        <w:tc>
          <w:tcPr>
            <w:tcW w:w="1259"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657</w:t>
            </w: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713"/>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консолидированные бюджеты муниципальных образований</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3139,5</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416</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241</w:t>
            </w:r>
          </w:p>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657</w:t>
            </w:r>
          </w:p>
        </w:tc>
      </w:tr>
      <w:tr w:rsidR="00AF4D03" w:rsidRPr="0048232C" w:rsidTr="00751ADD">
        <w:trPr>
          <w:trHeight w:val="419"/>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территориальные внебюджетные фонды</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sidRPr="0048232C">
              <w:rPr>
                <w:color w:val="000000"/>
              </w:rPr>
              <w:t xml:space="preserve">Основное мероприятие </w:t>
            </w:r>
            <w:r>
              <w:rPr>
                <w:color w:val="000000"/>
              </w:rPr>
              <w:t>6</w:t>
            </w:r>
          </w:p>
        </w:tc>
        <w:tc>
          <w:tcPr>
            <w:tcW w:w="2233"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sidRPr="0048232C">
              <w:rPr>
                <w:color w:val="000000"/>
              </w:rPr>
              <w:t>Содержание фонтанов</w:t>
            </w: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Всего</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1854,8</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246,9</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327,9</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574,8</w:t>
            </w: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631"/>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консолидированные бюджеты муниципальных образований</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1854,8</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246,9</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327,9</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574,8</w:t>
            </w:r>
          </w:p>
        </w:tc>
      </w:tr>
      <w:tr w:rsidR="00AF4D03" w:rsidRPr="0048232C" w:rsidTr="00751ADD">
        <w:trPr>
          <w:trHeight w:val="499"/>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территориальные внебюджетные фонды</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sidRPr="0048232C">
              <w:rPr>
                <w:color w:val="000000"/>
              </w:rPr>
              <w:t xml:space="preserve">Основное мероприятие </w:t>
            </w:r>
            <w:r>
              <w:rPr>
                <w:color w:val="000000"/>
              </w:rPr>
              <w:t>7</w:t>
            </w:r>
          </w:p>
        </w:tc>
        <w:tc>
          <w:tcPr>
            <w:tcW w:w="2233"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sidRPr="0048232C">
              <w:rPr>
                <w:color w:val="000000"/>
              </w:rPr>
              <w:t>Благоустройство , ремонт шахтных колодцев</w:t>
            </w: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Всего</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17379,9</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3013</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5886,9</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8899,9</w:t>
            </w: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8070,6</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2555</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5515,6</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8070,6</w:t>
            </w:r>
          </w:p>
        </w:tc>
      </w:tr>
    </w:tbl>
    <w:p w:rsidR="00751ADD" w:rsidRDefault="00751ADD">
      <w:r>
        <w:br w:type="page"/>
      </w:r>
    </w:p>
    <w:tbl>
      <w:tblPr>
        <w:tblpPr w:leftFromText="180" w:rightFromText="180" w:vertAnchor="text" w:tblpX="95" w:tblpY="1"/>
        <w:tblOverlap w:val="never"/>
        <w:tblW w:w="15131" w:type="dxa"/>
        <w:tblLayout w:type="fixed"/>
        <w:tblLook w:val="04A0"/>
      </w:tblPr>
      <w:tblGrid>
        <w:gridCol w:w="1844"/>
        <w:gridCol w:w="2233"/>
        <w:gridCol w:w="2410"/>
        <w:gridCol w:w="1303"/>
        <w:gridCol w:w="710"/>
        <w:gridCol w:w="710"/>
        <w:gridCol w:w="711"/>
        <w:gridCol w:w="711"/>
        <w:gridCol w:w="750"/>
        <w:gridCol w:w="1094"/>
        <w:gridCol w:w="1396"/>
        <w:gridCol w:w="1259"/>
      </w:tblGrid>
      <w:tr w:rsidR="00AF4D03" w:rsidRPr="0048232C" w:rsidTr="00751ADD">
        <w:trPr>
          <w:trHeight w:val="697"/>
        </w:trPr>
        <w:tc>
          <w:tcPr>
            <w:tcW w:w="1844" w:type="dxa"/>
            <w:vMerge w:val="restart"/>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val="restart"/>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93093</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458</w:t>
            </w:r>
          </w:p>
        </w:tc>
        <w:tc>
          <w:tcPr>
            <w:tcW w:w="1396"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371,3</w:t>
            </w:r>
          </w:p>
        </w:tc>
        <w:tc>
          <w:tcPr>
            <w:tcW w:w="1259"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829,3</w:t>
            </w:r>
          </w:p>
        </w:tc>
      </w:tr>
      <w:tr w:rsidR="00AF4D03" w:rsidRPr="0048232C" w:rsidTr="00751ADD">
        <w:trPr>
          <w:trHeight w:val="565"/>
        </w:trPr>
        <w:tc>
          <w:tcPr>
            <w:tcW w:w="1844"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территориальные внебюджетные фонды</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sidRPr="0048232C">
              <w:rPr>
                <w:color w:val="000000"/>
              </w:rPr>
              <w:t xml:space="preserve">Основное мероприятие </w:t>
            </w:r>
            <w:r>
              <w:rPr>
                <w:color w:val="000000"/>
              </w:rPr>
              <w:t>8</w:t>
            </w:r>
          </w:p>
        </w:tc>
        <w:tc>
          <w:tcPr>
            <w:tcW w:w="2233"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sidRPr="0048232C">
              <w:rPr>
                <w:color w:val="000000"/>
              </w:rPr>
              <w:t>Озеленение</w:t>
            </w: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Всего</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42718,3</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6073,4</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7381,2</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13454,6</w:t>
            </w: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703"/>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консолидированные бюджеты муниципальных образований</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42718,3</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6073,4</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7381,2</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13454,6</w:t>
            </w:r>
          </w:p>
        </w:tc>
      </w:tr>
      <w:tr w:rsidR="00AF4D03" w:rsidRPr="0048232C" w:rsidTr="00751ADD">
        <w:trPr>
          <w:trHeight w:val="417"/>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территориальные внебюджетные фонды</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sidRPr="0048232C">
              <w:rPr>
                <w:color w:val="000000"/>
              </w:rPr>
              <w:t xml:space="preserve">Основное мероприятие </w:t>
            </w:r>
            <w:r>
              <w:rPr>
                <w:color w:val="000000"/>
              </w:rPr>
              <w:t>9</w:t>
            </w:r>
          </w:p>
        </w:tc>
        <w:tc>
          <w:tcPr>
            <w:tcW w:w="2233"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sidRPr="0048232C">
              <w:rPr>
                <w:color w:val="000000"/>
              </w:rPr>
              <w:t xml:space="preserve">Проведение </w:t>
            </w:r>
            <w:r>
              <w:rPr>
                <w:color w:val="000000"/>
              </w:rPr>
              <w:t>исследований</w:t>
            </w:r>
            <w:r w:rsidRPr="0048232C">
              <w:rPr>
                <w:color w:val="000000"/>
              </w:rPr>
              <w:t xml:space="preserve"> воды в шахтных колодцах</w:t>
            </w: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Всего</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1285,1</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230,1</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0</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230,1</w:t>
            </w: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683"/>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консолидированные бюджеты муниципальных образований</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1285,1</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230,1</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0</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230,1</w:t>
            </w:r>
          </w:p>
        </w:tc>
      </w:tr>
      <w:tr w:rsidR="00AF4D03" w:rsidRPr="0048232C" w:rsidTr="00751ADD">
        <w:trPr>
          <w:trHeight w:val="365"/>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территориальные внебюджетные фонды</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275"/>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095061">
        <w:trPr>
          <w:trHeight w:val="312"/>
        </w:trPr>
        <w:tc>
          <w:tcPr>
            <w:tcW w:w="1844" w:type="dxa"/>
            <w:vMerge w:val="restart"/>
            <w:tcBorders>
              <w:top w:val="single" w:sz="4" w:space="0" w:color="auto"/>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sidRPr="0048232C">
              <w:rPr>
                <w:color w:val="000000"/>
              </w:rPr>
              <w:lastRenderedPageBreak/>
              <w:t>Основное мероприятие 1</w:t>
            </w:r>
            <w:r>
              <w:rPr>
                <w:color w:val="000000"/>
              </w:rPr>
              <w:t>0</w:t>
            </w:r>
          </w:p>
        </w:tc>
        <w:tc>
          <w:tcPr>
            <w:tcW w:w="2233" w:type="dxa"/>
            <w:vMerge w:val="restart"/>
            <w:tcBorders>
              <w:top w:val="single" w:sz="4" w:space="0" w:color="auto"/>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sidRPr="0048232C">
              <w:rPr>
                <w:color w:val="000000"/>
              </w:rPr>
              <w:t xml:space="preserve">Покос </w:t>
            </w:r>
            <w:r>
              <w:rPr>
                <w:color w:val="000000"/>
              </w:rPr>
              <w:t>сорной растительности</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Всего</w:t>
            </w:r>
          </w:p>
        </w:tc>
        <w:tc>
          <w:tcPr>
            <w:tcW w:w="1303"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41129,1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6822,2</w:t>
            </w:r>
          </w:p>
        </w:tc>
        <w:tc>
          <w:tcPr>
            <w:tcW w:w="1396"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3793,3</w:t>
            </w:r>
          </w:p>
        </w:tc>
        <w:tc>
          <w:tcPr>
            <w:tcW w:w="1259" w:type="dxa"/>
            <w:tcBorders>
              <w:top w:val="single" w:sz="4" w:space="0" w:color="auto"/>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10615,5</w:t>
            </w: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631"/>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консолидированные бюджеты муниципальных образований</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41129,1</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6822,2</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3793,3</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10615,5</w:t>
            </w:r>
          </w:p>
        </w:tc>
      </w:tr>
      <w:tr w:rsidR="00AF4D03" w:rsidRPr="0048232C" w:rsidTr="00751ADD">
        <w:trPr>
          <w:trHeight w:val="357"/>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территориальные внебюджетные фонды</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sidRPr="0048232C">
              <w:rPr>
                <w:color w:val="000000"/>
              </w:rPr>
              <w:t>Основное мероприятие 1</w:t>
            </w:r>
            <w:r>
              <w:rPr>
                <w:color w:val="000000"/>
              </w:rPr>
              <w:t>1</w:t>
            </w:r>
          </w:p>
        </w:tc>
        <w:tc>
          <w:tcPr>
            <w:tcW w:w="2233"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sidRPr="0048232C">
              <w:rPr>
                <w:color w:val="000000"/>
              </w:rPr>
              <w:t xml:space="preserve">Вырубка аварийных деревьев </w:t>
            </w:r>
            <w:r>
              <w:rPr>
                <w:color w:val="000000"/>
              </w:rPr>
              <w:t xml:space="preserve"> и клена американского</w:t>
            </w: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Всего</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9622,9</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1977,1</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1495,8</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3472,9</w:t>
            </w: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580"/>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консолидированные бюджеты муниципальных образований</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9622,9</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1977,1</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1495,8</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3472,9</w:t>
            </w:r>
          </w:p>
        </w:tc>
      </w:tr>
      <w:tr w:rsidR="00AF4D03" w:rsidRPr="0048232C" w:rsidTr="00751ADD">
        <w:trPr>
          <w:trHeight w:val="397"/>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территориальные внебюджетные фонды</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bl>
    <w:p w:rsidR="00642D0E" w:rsidRDefault="00642D0E">
      <w:r>
        <w:br w:type="page"/>
      </w:r>
    </w:p>
    <w:tbl>
      <w:tblPr>
        <w:tblpPr w:leftFromText="180" w:rightFromText="180" w:vertAnchor="text" w:tblpX="95" w:tblpY="1"/>
        <w:tblOverlap w:val="never"/>
        <w:tblW w:w="15131" w:type="dxa"/>
        <w:tblLayout w:type="fixed"/>
        <w:tblLook w:val="04A0"/>
      </w:tblPr>
      <w:tblGrid>
        <w:gridCol w:w="1844"/>
        <w:gridCol w:w="2233"/>
        <w:gridCol w:w="2410"/>
        <w:gridCol w:w="1303"/>
        <w:gridCol w:w="710"/>
        <w:gridCol w:w="710"/>
        <w:gridCol w:w="711"/>
        <w:gridCol w:w="711"/>
        <w:gridCol w:w="750"/>
        <w:gridCol w:w="1094"/>
        <w:gridCol w:w="1396"/>
        <w:gridCol w:w="1259"/>
      </w:tblGrid>
      <w:tr w:rsidR="00642D0E" w:rsidRPr="0048232C" w:rsidTr="001069C8">
        <w:trPr>
          <w:trHeight w:val="312"/>
        </w:trPr>
        <w:tc>
          <w:tcPr>
            <w:tcW w:w="1844" w:type="dxa"/>
            <w:vMerge w:val="restart"/>
            <w:tcBorders>
              <w:top w:val="single" w:sz="4" w:space="0" w:color="auto"/>
              <w:left w:val="single" w:sz="4" w:space="0" w:color="auto"/>
              <w:right w:val="single" w:sz="4" w:space="0" w:color="auto"/>
            </w:tcBorders>
            <w:shd w:val="clear" w:color="000000" w:fill="FFFFFF"/>
          </w:tcPr>
          <w:p w:rsidR="00642D0E" w:rsidRPr="0048232C" w:rsidRDefault="00642D0E" w:rsidP="00751ADD">
            <w:pPr>
              <w:jc w:val="center"/>
              <w:rPr>
                <w:color w:val="000000"/>
              </w:rPr>
            </w:pPr>
            <w:r w:rsidRPr="0048232C">
              <w:rPr>
                <w:color w:val="000000"/>
              </w:rPr>
              <w:lastRenderedPageBreak/>
              <w:t>Основное мероприятие 1</w:t>
            </w:r>
            <w:r>
              <w:rPr>
                <w:color w:val="000000"/>
              </w:rPr>
              <w:t>2</w:t>
            </w:r>
          </w:p>
        </w:tc>
        <w:tc>
          <w:tcPr>
            <w:tcW w:w="2233" w:type="dxa"/>
            <w:vMerge w:val="restart"/>
            <w:tcBorders>
              <w:top w:val="single" w:sz="4" w:space="0" w:color="auto"/>
              <w:left w:val="single" w:sz="4" w:space="0" w:color="auto"/>
              <w:right w:val="single" w:sz="4" w:space="0" w:color="auto"/>
            </w:tcBorders>
            <w:shd w:val="clear" w:color="000000" w:fill="FFFFFF"/>
          </w:tcPr>
          <w:p w:rsidR="00642D0E" w:rsidRPr="0048232C" w:rsidRDefault="00642D0E" w:rsidP="00751ADD">
            <w:pPr>
              <w:jc w:val="center"/>
              <w:rPr>
                <w:color w:val="000000"/>
              </w:rPr>
            </w:pPr>
            <w:r w:rsidRPr="0048232C">
              <w:rPr>
                <w:color w:val="000000"/>
              </w:rPr>
              <w:t xml:space="preserve">Отлов бродячих </w:t>
            </w:r>
            <w:r>
              <w:rPr>
                <w:color w:val="000000"/>
              </w:rPr>
              <w:t>животных</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642D0E" w:rsidRPr="0048232C" w:rsidRDefault="00642D0E" w:rsidP="00751ADD">
            <w:pPr>
              <w:jc w:val="center"/>
              <w:rPr>
                <w:color w:val="000000"/>
              </w:rPr>
            </w:pPr>
            <w:r w:rsidRPr="0048232C">
              <w:rPr>
                <w:color w:val="000000"/>
              </w:rPr>
              <w:t>Всего</w:t>
            </w:r>
          </w:p>
        </w:tc>
        <w:tc>
          <w:tcPr>
            <w:tcW w:w="1303"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r w:rsidRPr="00F30F18">
              <w:rPr>
                <w:color w:val="000000"/>
              </w:rPr>
              <w:t>2661,8</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1094"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r w:rsidRPr="00F30F18">
              <w:rPr>
                <w:color w:val="000000"/>
              </w:rPr>
              <w:t>528,5</w:t>
            </w:r>
          </w:p>
        </w:tc>
        <w:tc>
          <w:tcPr>
            <w:tcW w:w="1396"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r w:rsidRPr="00F30F18">
              <w:rPr>
                <w:color w:val="000000"/>
              </w:rPr>
              <w:t>127,3</w:t>
            </w:r>
          </w:p>
        </w:tc>
        <w:tc>
          <w:tcPr>
            <w:tcW w:w="1259"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r w:rsidRPr="00F30F18">
              <w:rPr>
                <w:color w:val="000000"/>
              </w:rPr>
              <w:t>655,8</w:t>
            </w:r>
          </w:p>
        </w:tc>
      </w:tr>
      <w:tr w:rsidR="00642D0E" w:rsidRPr="0048232C" w:rsidTr="001069C8">
        <w:trPr>
          <w:trHeight w:val="56"/>
        </w:trPr>
        <w:tc>
          <w:tcPr>
            <w:tcW w:w="1844" w:type="dxa"/>
            <w:vMerge/>
            <w:tcBorders>
              <w:left w:val="single" w:sz="4" w:space="0" w:color="auto"/>
              <w:right w:val="single" w:sz="4" w:space="0" w:color="auto"/>
            </w:tcBorders>
            <w:vAlign w:val="center"/>
          </w:tcPr>
          <w:p w:rsidR="00642D0E" w:rsidRPr="0048232C" w:rsidRDefault="00642D0E" w:rsidP="00751ADD">
            <w:pPr>
              <w:jc w:val="center"/>
              <w:rPr>
                <w:color w:val="000000"/>
              </w:rPr>
            </w:pPr>
          </w:p>
        </w:tc>
        <w:tc>
          <w:tcPr>
            <w:tcW w:w="2233" w:type="dxa"/>
            <w:vMerge/>
            <w:tcBorders>
              <w:left w:val="single" w:sz="4" w:space="0" w:color="auto"/>
              <w:right w:val="single" w:sz="4" w:space="0" w:color="auto"/>
            </w:tcBorders>
            <w:vAlign w:val="center"/>
          </w:tcPr>
          <w:p w:rsidR="00642D0E" w:rsidRPr="0048232C" w:rsidRDefault="00642D0E"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642D0E" w:rsidRPr="0048232C" w:rsidRDefault="00642D0E" w:rsidP="00751ADD">
            <w:pPr>
              <w:jc w:val="center"/>
              <w:rPr>
                <w:color w:val="000000"/>
              </w:rPr>
            </w:pPr>
            <w:r w:rsidRPr="0048232C">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r>
      <w:tr w:rsidR="00642D0E" w:rsidRPr="0048232C" w:rsidTr="001069C8">
        <w:trPr>
          <w:trHeight w:val="312"/>
        </w:trPr>
        <w:tc>
          <w:tcPr>
            <w:tcW w:w="1844" w:type="dxa"/>
            <w:vMerge/>
            <w:tcBorders>
              <w:left w:val="single" w:sz="4" w:space="0" w:color="auto"/>
              <w:right w:val="single" w:sz="4" w:space="0" w:color="auto"/>
            </w:tcBorders>
            <w:vAlign w:val="center"/>
          </w:tcPr>
          <w:p w:rsidR="00642D0E" w:rsidRPr="0048232C" w:rsidRDefault="00642D0E" w:rsidP="00751ADD">
            <w:pPr>
              <w:jc w:val="center"/>
              <w:rPr>
                <w:color w:val="000000"/>
              </w:rPr>
            </w:pPr>
          </w:p>
        </w:tc>
        <w:tc>
          <w:tcPr>
            <w:tcW w:w="2233" w:type="dxa"/>
            <w:vMerge/>
            <w:tcBorders>
              <w:left w:val="single" w:sz="4" w:space="0" w:color="auto"/>
              <w:right w:val="single" w:sz="4" w:space="0" w:color="auto"/>
            </w:tcBorders>
            <w:vAlign w:val="center"/>
          </w:tcPr>
          <w:p w:rsidR="00642D0E" w:rsidRPr="0048232C" w:rsidRDefault="00642D0E"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642D0E" w:rsidRPr="0048232C" w:rsidRDefault="00642D0E" w:rsidP="00751ADD">
            <w:pPr>
              <w:jc w:val="center"/>
              <w:rPr>
                <w:color w:val="000000"/>
              </w:rPr>
            </w:pPr>
            <w:r w:rsidRPr="0048232C">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r>
      <w:tr w:rsidR="00642D0E" w:rsidRPr="0048232C" w:rsidTr="001069C8">
        <w:trPr>
          <w:trHeight w:val="666"/>
        </w:trPr>
        <w:tc>
          <w:tcPr>
            <w:tcW w:w="1844" w:type="dxa"/>
            <w:vMerge/>
            <w:tcBorders>
              <w:left w:val="single" w:sz="4" w:space="0" w:color="auto"/>
              <w:right w:val="single" w:sz="4" w:space="0" w:color="auto"/>
            </w:tcBorders>
            <w:vAlign w:val="center"/>
          </w:tcPr>
          <w:p w:rsidR="00642D0E" w:rsidRPr="0048232C" w:rsidRDefault="00642D0E" w:rsidP="00751ADD">
            <w:pPr>
              <w:jc w:val="center"/>
              <w:rPr>
                <w:color w:val="000000"/>
              </w:rPr>
            </w:pPr>
          </w:p>
        </w:tc>
        <w:tc>
          <w:tcPr>
            <w:tcW w:w="2233" w:type="dxa"/>
            <w:vMerge/>
            <w:tcBorders>
              <w:left w:val="single" w:sz="4" w:space="0" w:color="auto"/>
              <w:right w:val="single" w:sz="4" w:space="0" w:color="auto"/>
            </w:tcBorders>
            <w:vAlign w:val="center"/>
          </w:tcPr>
          <w:p w:rsidR="00642D0E" w:rsidRPr="0048232C" w:rsidRDefault="00642D0E" w:rsidP="00751ADD">
            <w:pPr>
              <w:jc w:val="center"/>
              <w:rPr>
                <w:color w:val="000000"/>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642D0E" w:rsidRPr="0048232C" w:rsidRDefault="00642D0E" w:rsidP="00642D0E">
            <w:pPr>
              <w:jc w:val="center"/>
              <w:rPr>
                <w:color w:val="000000"/>
              </w:rPr>
            </w:pPr>
            <w:r w:rsidRPr="0048232C">
              <w:rPr>
                <w:color w:val="00000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r w:rsidRPr="00F30F18">
              <w:rPr>
                <w:color w:val="000000"/>
              </w:rPr>
              <w:t>2661,8</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1094"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r w:rsidRPr="00F30F18">
              <w:rPr>
                <w:color w:val="000000"/>
              </w:rPr>
              <w:t>528,5</w:t>
            </w:r>
          </w:p>
        </w:tc>
        <w:tc>
          <w:tcPr>
            <w:tcW w:w="1396"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r w:rsidRPr="00F30F18">
              <w:rPr>
                <w:color w:val="000000"/>
              </w:rPr>
              <w:t>127,3</w:t>
            </w:r>
          </w:p>
        </w:tc>
        <w:tc>
          <w:tcPr>
            <w:tcW w:w="1259"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r w:rsidRPr="00F30F18">
              <w:rPr>
                <w:color w:val="000000"/>
              </w:rPr>
              <w:t>655,8</w:t>
            </w:r>
          </w:p>
        </w:tc>
      </w:tr>
      <w:tr w:rsidR="00642D0E" w:rsidRPr="0048232C" w:rsidTr="001069C8">
        <w:trPr>
          <w:trHeight w:val="534"/>
        </w:trPr>
        <w:tc>
          <w:tcPr>
            <w:tcW w:w="1844" w:type="dxa"/>
            <w:vMerge/>
            <w:tcBorders>
              <w:left w:val="single" w:sz="4" w:space="0" w:color="auto"/>
              <w:right w:val="single" w:sz="4" w:space="0" w:color="auto"/>
            </w:tcBorders>
            <w:vAlign w:val="center"/>
          </w:tcPr>
          <w:p w:rsidR="00642D0E" w:rsidRPr="0048232C" w:rsidRDefault="00642D0E" w:rsidP="00C655ED">
            <w:pPr>
              <w:rPr>
                <w:color w:val="000000"/>
              </w:rPr>
            </w:pPr>
          </w:p>
        </w:tc>
        <w:tc>
          <w:tcPr>
            <w:tcW w:w="2233" w:type="dxa"/>
            <w:vMerge/>
            <w:tcBorders>
              <w:left w:val="single" w:sz="4" w:space="0" w:color="auto"/>
              <w:right w:val="single" w:sz="4" w:space="0" w:color="auto"/>
            </w:tcBorders>
            <w:vAlign w:val="center"/>
          </w:tcPr>
          <w:p w:rsidR="00642D0E" w:rsidRPr="0048232C" w:rsidRDefault="00642D0E" w:rsidP="00C655ED">
            <w:pP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642D0E" w:rsidRPr="0048232C" w:rsidRDefault="00642D0E" w:rsidP="00642D0E">
            <w:pPr>
              <w:jc w:val="center"/>
              <w:rPr>
                <w:color w:val="000000"/>
              </w:rPr>
            </w:pPr>
            <w:r w:rsidRPr="0048232C">
              <w:rPr>
                <w:color w:val="000000"/>
              </w:rPr>
              <w:t>территориальные внебюджетные фонды</w:t>
            </w:r>
          </w:p>
        </w:tc>
        <w:tc>
          <w:tcPr>
            <w:tcW w:w="1303"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both"/>
              <w:rPr>
                <w:color w:val="000000"/>
              </w:rPr>
            </w:pPr>
            <w:r w:rsidRPr="00F30F18">
              <w:rPr>
                <w:color w:val="000000"/>
              </w:rPr>
              <w:t> </w:t>
            </w: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750"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1094"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1396"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1259"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both"/>
              <w:rPr>
                <w:color w:val="000000"/>
              </w:rPr>
            </w:pPr>
            <w:r w:rsidRPr="00F30F18">
              <w:rPr>
                <w:color w:val="000000"/>
              </w:rPr>
              <w:t> </w:t>
            </w:r>
          </w:p>
        </w:tc>
      </w:tr>
      <w:tr w:rsidR="00642D0E" w:rsidRPr="0048232C" w:rsidTr="001069C8">
        <w:trPr>
          <w:trHeight w:val="312"/>
        </w:trPr>
        <w:tc>
          <w:tcPr>
            <w:tcW w:w="1844" w:type="dxa"/>
            <w:vMerge/>
            <w:tcBorders>
              <w:left w:val="single" w:sz="4" w:space="0" w:color="auto"/>
              <w:bottom w:val="single" w:sz="4" w:space="0" w:color="000000"/>
              <w:right w:val="single" w:sz="4" w:space="0" w:color="auto"/>
            </w:tcBorders>
            <w:vAlign w:val="center"/>
          </w:tcPr>
          <w:p w:rsidR="00642D0E" w:rsidRPr="0048232C" w:rsidRDefault="00642D0E" w:rsidP="00C655ED">
            <w:pPr>
              <w:rPr>
                <w:color w:val="000000"/>
              </w:rPr>
            </w:pPr>
          </w:p>
        </w:tc>
        <w:tc>
          <w:tcPr>
            <w:tcW w:w="2233" w:type="dxa"/>
            <w:vMerge/>
            <w:tcBorders>
              <w:left w:val="single" w:sz="4" w:space="0" w:color="auto"/>
              <w:bottom w:val="single" w:sz="4" w:space="0" w:color="000000"/>
              <w:right w:val="single" w:sz="4" w:space="0" w:color="auto"/>
            </w:tcBorders>
            <w:vAlign w:val="center"/>
          </w:tcPr>
          <w:p w:rsidR="00642D0E" w:rsidRPr="0048232C" w:rsidRDefault="00642D0E" w:rsidP="00C655ED">
            <w:pP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642D0E" w:rsidRPr="0048232C" w:rsidRDefault="00642D0E" w:rsidP="00642D0E">
            <w:pPr>
              <w:jc w:val="center"/>
              <w:rPr>
                <w:color w:val="000000"/>
              </w:rPr>
            </w:pPr>
            <w:r w:rsidRPr="0048232C">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both"/>
              <w:rPr>
                <w:color w:val="000000"/>
              </w:rPr>
            </w:pPr>
            <w:r w:rsidRPr="00F30F18">
              <w:rPr>
                <w:color w:val="000000"/>
              </w:rPr>
              <w:t> </w:t>
            </w: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750"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1094"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1396"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1259"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both"/>
              <w:rPr>
                <w:color w:val="000000"/>
              </w:rPr>
            </w:pPr>
            <w:r w:rsidRPr="00F30F18">
              <w:rPr>
                <w:color w:val="000000"/>
              </w:rPr>
              <w:t> </w:t>
            </w:r>
          </w:p>
        </w:tc>
      </w:tr>
      <w:tr w:rsidR="00AF4D03" w:rsidRPr="0048232C" w:rsidTr="00751ADD">
        <w:trPr>
          <w:trHeight w:val="312"/>
        </w:trPr>
        <w:tc>
          <w:tcPr>
            <w:tcW w:w="1844"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751ADD">
            <w:pPr>
              <w:jc w:val="center"/>
              <w:rPr>
                <w:color w:val="000000"/>
              </w:rPr>
            </w:pPr>
            <w:r w:rsidRPr="0048232C">
              <w:rPr>
                <w:color w:val="000000"/>
              </w:rPr>
              <w:t>Основное мероприятие 1</w:t>
            </w:r>
            <w:r>
              <w:rPr>
                <w:color w:val="000000"/>
              </w:rPr>
              <w:t>3</w:t>
            </w:r>
          </w:p>
        </w:tc>
        <w:tc>
          <w:tcPr>
            <w:tcW w:w="2233" w:type="dxa"/>
            <w:vMerge w:val="restart"/>
            <w:tcBorders>
              <w:top w:val="nil"/>
              <w:left w:val="single" w:sz="4" w:space="0" w:color="auto"/>
              <w:bottom w:val="single" w:sz="4" w:space="0" w:color="000000"/>
              <w:right w:val="single" w:sz="4" w:space="0" w:color="auto"/>
            </w:tcBorders>
            <w:shd w:val="clear" w:color="000000" w:fill="FFFFFF"/>
          </w:tcPr>
          <w:p w:rsidR="00AF4D03" w:rsidRPr="00EA717D" w:rsidRDefault="00AF4D03" w:rsidP="00751ADD">
            <w:pPr>
              <w:jc w:val="center"/>
              <w:rPr>
                <w:color w:val="000000"/>
              </w:rPr>
            </w:pPr>
            <w:r w:rsidRPr="00EA717D">
              <w:t>Акарицидная  и ларвицидная обработка</w:t>
            </w: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642D0E">
            <w:pPr>
              <w:jc w:val="center"/>
              <w:rPr>
                <w:color w:val="000000"/>
              </w:rPr>
            </w:pPr>
            <w:r w:rsidRPr="0048232C">
              <w:rPr>
                <w:color w:val="000000"/>
              </w:rPr>
              <w:t>Всего</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2101,5</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83,6</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277,9</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361,5</w:t>
            </w: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642D0E">
            <w:pPr>
              <w:jc w:val="center"/>
              <w:rPr>
                <w:color w:val="000000"/>
              </w:rPr>
            </w:pPr>
            <w:r w:rsidRPr="0048232C">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642D0E">
            <w:pPr>
              <w:jc w:val="center"/>
              <w:rPr>
                <w:color w:val="000000"/>
              </w:rPr>
            </w:pPr>
            <w:r w:rsidRPr="0048232C">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686"/>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консолидированные бюджеты муниципальных образований</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2101,5</w:t>
            </w: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83,6</w:t>
            </w: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277,9</w:t>
            </w: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r w:rsidRPr="00F30F18">
              <w:rPr>
                <w:color w:val="000000"/>
              </w:rPr>
              <w:t>361,5</w:t>
            </w:r>
          </w:p>
        </w:tc>
      </w:tr>
      <w:tr w:rsidR="00AF4D03" w:rsidRPr="0048232C" w:rsidTr="00751ADD">
        <w:trPr>
          <w:trHeight w:val="555"/>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территориальные внебюджетные фонды</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AF4D03" w:rsidRPr="0048232C" w:rsidTr="00751ADD">
        <w:trPr>
          <w:trHeight w:val="312"/>
        </w:trPr>
        <w:tc>
          <w:tcPr>
            <w:tcW w:w="1844"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top w:val="nil"/>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bl>
    <w:p w:rsidR="00642D0E" w:rsidRDefault="00642D0E">
      <w:r>
        <w:br w:type="page"/>
      </w:r>
    </w:p>
    <w:tbl>
      <w:tblPr>
        <w:tblpPr w:leftFromText="180" w:rightFromText="180" w:vertAnchor="text" w:tblpX="95" w:tblpY="1"/>
        <w:tblOverlap w:val="never"/>
        <w:tblW w:w="15131" w:type="dxa"/>
        <w:tblLayout w:type="fixed"/>
        <w:tblLook w:val="04A0"/>
      </w:tblPr>
      <w:tblGrid>
        <w:gridCol w:w="1844"/>
        <w:gridCol w:w="2233"/>
        <w:gridCol w:w="2410"/>
        <w:gridCol w:w="1303"/>
        <w:gridCol w:w="710"/>
        <w:gridCol w:w="710"/>
        <w:gridCol w:w="711"/>
        <w:gridCol w:w="711"/>
        <w:gridCol w:w="750"/>
        <w:gridCol w:w="1094"/>
        <w:gridCol w:w="1396"/>
        <w:gridCol w:w="1259"/>
      </w:tblGrid>
      <w:tr w:rsidR="00642D0E" w:rsidRPr="0048232C" w:rsidTr="001069C8">
        <w:trPr>
          <w:trHeight w:val="312"/>
        </w:trPr>
        <w:tc>
          <w:tcPr>
            <w:tcW w:w="1844" w:type="dxa"/>
            <w:vMerge w:val="restart"/>
            <w:tcBorders>
              <w:top w:val="single" w:sz="4" w:space="0" w:color="auto"/>
              <w:left w:val="single" w:sz="4" w:space="0" w:color="auto"/>
              <w:right w:val="single" w:sz="4" w:space="0" w:color="auto"/>
            </w:tcBorders>
            <w:shd w:val="clear" w:color="000000" w:fill="FFFFFF"/>
          </w:tcPr>
          <w:p w:rsidR="00642D0E" w:rsidRPr="0048232C" w:rsidRDefault="00642D0E" w:rsidP="00751ADD">
            <w:pPr>
              <w:jc w:val="center"/>
              <w:rPr>
                <w:color w:val="000000"/>
              </w:rPr>
            </w:pPr>
            <w:r w:rsidRPr="0048232C">
              <w:rPr>
                <w:color w:val="000000"/>
              </w:rPr>
              <w:lastRenderedPageBreak/>
              <w:t>Основное мероприятие 1</w:t>
            </w:r>
            <w:r>
              <w:rPr>
                <w:color w:val="000000"/>
              </w:rPr>
              <w:t>4</w:t>
            </w:r>
          </w:p>
        </w:tc>
        <w:tc>
          <w:tcPr>
            <w:tcW w:w="2233" w:type="dxa"/>
            <w:vMerge w:val="restart"/>
            <w:tcBorders>
              <w:top w:val="single" w:sz="4" w:space="0" w:color="auto"/>
              <w:left w:val="single" w:sz="4" w:space="0" w:color="auto"/>
              <w:right w:val="single" w:sz="4" w:space="0" w:color="auto"/>
            </w:tcBorders>
            <w:shd w:val="clear" w:color="000000" w:fill="FFFFFF"/>
          </w:tcPr>
          <w:p w:rsidR="00642D0E" w:rsidRPr="0048232C" w:rsidRDefault="00642D0E" w:rsidP="00751ADD">
            <w:pPr>
              <w:jc w:val="center"/>
              <w:rPr>
                <w:color w:val="000000"/>
              </w:rPr>
            </w:pPr>
            <w:r>
              <w:rPr>
                <w:color w:val="000000"/>
              </w:rPr>
              <w:t>Наведение санитарного порядка</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642D0E" w:rsidRPr="0048232C" w:rsidRDefault="00642D0E" w:rsidP="00751ADD">
            <w:pPr>
              <w:jc w:val="center"/>
              <w:rPr>
                <w:color w:val="000000"/>
              </w:rPr>
            </w:pPr>
            <w:r w:rsidRPr="0048232C">
              <w:rPr>
                <w:color w:val="000000"/>
              </w:rPr>
              <w:t>Всего</w:t>
            </w:r>
          </w:p>
        </w:tc>
        <w:tc>
          <w:tcPr>
            <w:tcW w:w="1303"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r w:rsidRPr="00F30F18">
              <w:rPr>
                <w:color w:val="000000"/>
              </w:rPr>
              <w:t>21358,3</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1094"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r w:rsidRPr="00F30F18">
              <w:rPr>
                <w:color w:val="000000"/>
              </w:rPr>
              <w:t>1341</w:t>
            </w:r>
          </w:p>
        </w:tc>
        <w:tc>
          <w:tcPr>
            <w:tcW w:w="1396"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r w:rsidRPr="00F30F18">
              <w:rPr>
                <w:color w:val="000000"/>
              </w:rPr>
              <w:t>9617,3</w:t>
            </w:r>
          </w:p>
        </w:tc>
        <w:tc>
          <w:tcPr>
            <w:tcW w:w="1259"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r w:rsidRPr="00F30F18">
              <w:rPr>
                <w:color w:val="000000"/>
              </w:rPr>
              <w:t>10958,3</w:t>
            </w:r>
          </w:p>
        </w:tc>
      </w:tr>
      <w:tr w:rsidR="00642D0E" w:rsidRPr="0048232C" w:rsidTr="001069C8">
        <w:trPr>
          <w:trHeight w:val="312"/>
        </w:trPr>
        <w:tc>
          <w:tcPr>
            <w:tcW w:w="1844" w:type="dxa"/>
            <w:vMerge/>
            <w:tcBorders>
              <w:left w:val="single" w:sz="4" w:space="0" w:color="auto"/>
              <w:right w:val="single" w:sz="4" w:space="0" w:color="auto"/>
            </w:tcBorders>
            <w:vAlign w:val="center"/>
          </w:tcPr>
          <w:p w:rsidR="00642D0E" w:rsidRPr="0048232C" w:rsidRDefault="00642D0E" w:rsidP="00751ADD">
            <w:pPr>
              <w:jc w:val="center"/>
              <w:rPr>
                <w:color w:val="000000"/>
              </w:rPr>
            </w:pPr>
          </w:p>
        </w:tc>
        <w:tc>
          <w:tcPr>
            <w:tcW w:w="2233" w:type="dxa"/>
            <w:vMerge/>
            <w:tcBorders>
              <w:left w:val="single" w:sz="4" w:space="0" w:color="auto"/>
              <w:right w:val="single" w:sz="4" w:space="0" w:color="auto"/>
            </w:tcBorders>
            <w:vAlign w:val="center"/>
          </w:tcPr>
          <w:p w:rsidR="00642D0E" w:rsidRPr="0048232C" w:rsidRDefault="00642D0E"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642D0E" w:rsidRPr="0048232C" w:rsidRDefault="00642D0E" w:rsidP="00751ADD">
            <w:pPr>
              <w:jc w:val="center"/>
              <w:rPr>
                <w:color w:val="000000"/>
              </w:rPr>
            </w:pPr>
            <w:r w:rsidRPr="0048232C">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r>
      <w:tr w:rsidR="00642D0E" w:rsidRPr="0048232C" w:rsidTr="001069C8">
        <w:trPr>
          <w:trHeight w:val="312"/>
        </w:trPr>
        <w:tc>
          <w:tcPr>
            <w:tcW w:w="1844" w:type="dxa"/>
            <w:vMerge/>
            <w:tcBorders>
              <w:left w:val="single" w:sz="4" w:space="0" w:color="auto"/>
              <w:right w:val="single" w:sz="4" w:space="0" w:color="auto"/>
            </w:tcBorders>
            <w:vAlign w:val="center"/>
          </w:tcPr>
          <w:p w:rsidR="00642D0E" w:rsidRPr="0048232C" w:rsidRDefault="00642D0E" w:rsidP="00751ADD">
            <w:pPr>
              <w:jc w:val="center"/>
              <w:rPr>
                <w:color w:val="000000"/>
              </w:rPr>
            </w:pPr>
          </w:p>
        </w:tc>
        <w:tc>
          <w:tcPr>
            <w:tcW w:w="2233" w:type="dxa"/>
            <w:vMerge/>
            <w:tcBorders>
              <w:left w:val="single" w:sz="4" w:space="0" w:color="auto"/>
              <w:right w:val="single" w:sz="4" w:space="0" w:color="auto"/>
            </w:tcBorders>
            <w:vAlign w:val="center"/>
          </w:tcPr>
          <w:p w:rsidR="00642D0E" w:rsidRPr="0048232C" w:rsidRDefault="00642D0E"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642D0E" w:rsidRPr="0048232C" w:rsidRDefault="00642D0E" w:rsidP="00751ADD">
            <w:pPr>
              <w:jc w:val="center"/>
              <w:rPr>
                <w:color w:val="000000"/>
              </w:rPr>
            </w:pPr>
            <w:r w:rsidRPr="0048232C">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r>
      <w:tr w:rsidR="00642D0E" w:rsidRPr="0048232C" w:rsidTr="001069C8">
        <w:trPr>
          <w:trHeight w:val="823"/>
        </w:trPr>
        <w:tc>
          <w:tcPr>
            <w:tcW w:w="1844" w:type="dxa"/>
            <w:vMerge/>
            <w:tcBorders>
              <w:left w:val="single" w:sz="4" w:space="0" w:color="auto"/>
              <w:right w:val="single" w:sz="4" w:space="0" w:color="auto"/>
            </w:tcBorders>
            <w:vAlign w:val="center"/>
          </w:tcPr>
          <w:p w:rsidR="00642D0E" w:rsidRPr="0048232C" w:rsidRDefault="00642D0E" w:rsidP="00751ADD">
            <w:pPr>
              <w:jc w:val="center"/>
              <w:rPr>
                <w:color w:val="000000"/>
              </w:rPr>
            </w:pPr>
          </w:p>
        </w:tc>
        <w:tc>
          <w:tcPr>
            <w:tcW w:w="2233" w:type="dxa"/>
            <w:vMerge/>
            <w:tcBorders>
              <w:left w:val="single" w:sz="4" w:space="0" w:color="auto"/>
              <w:right w:val="single" w:sz="4" w:space="0" w:color="auto"/>
            </w:tcBorders>
            <w:vAlign w:val="center"/>
          </w:tcPr>
          <w:p w:rsidR="00642D0E" w:rsidRPr="0048232C" w:rsidRDefault="00642D0E"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642D0E" w:rsidRPr="0048232C" w:rsidRDefault="00642D0E" w:rsidP="00751ADD">
            <w:pPr>
              <w:jc w:val="center"/>
              <w:rPr>
                <w:color w:val="000000"/>
              </w:rPr>
            </w:pPr>
            <w:r w:rsidRPr="0048232C">
              <w:rPr>
                <w:color w:val="000000"/>
              </w:rPr>
              <w:t>консолидированные бюджеты муниципальных образований</w:t>
            </w:r>
          </w:p>
        </w:tc>
        <w:tc>
          <w:tcPr>
            <w:tcW w:w="1303"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r w:rsidRPr="00F30F18">
              <w:rPr>
                <w:color w:val="000000"/>
              </w:rPr>
              <w:t>21358,3</w:t>
            </w: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r w:rsidRPr="00F30F18">
              <w:rPr>
                <w:color w:val="000000"/>
              </w:rPr>
              <w:t>1341</w:t>
            </w:r>
          </w:p>
        </w:tc>
        <w:tc>
          <w:tcPr>
            <w:tcW w:w="1396"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r w:rsidRPr="00F30F18">
              <w:rPr>
                <w:color w:val="000000"/>
              </w:rPr>
              <w:t>9617,3</w:t>
            </w:r>
          </w:p>
        </w:tc>
        <w:tc>
          <w:tcPr>
            <w:tcW w:w="1259" w:type="dxa"/>
            <w:tcBorders>
              <w:top w:val="nil"/>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r w:rsidRPr="00F30F18">
              <w:rPr>
                <w:color w:val="000000"/>
              </w:rPr>
              <w:t>10958,3</w:t>
            </w:r>
          </w:p>
        </w:tc>
      </w:tr>
      <w:tr w:rsidR="00642D0E" w:rsidRPr="0048232C" w:rsidTr="001069C8">
        <w:trPr>
          <w:trHeight w:val="409"/>
        </w:trPr>
        <w:tc>
          <w:tcPr>
            <w:tcW w:w="1844" w:type="dxa"/>
            <w:vMerge/>
            <w:tcBorders>
              <w:left w:val="single" w:sz="4" w:space="0" w:color="auto"/>
              <w:right w:val="single" w:sz="4" w:space="0" w:color="auto"/>
            </w:tcBorders>
            <w:vAlign w:val="center"/>
          </w:tcPr>
          <w:p w:rsidR="00642D0E" w:rsidRPr="0048232C" w:rsidRDefault="00642D0E" w:rsidP="00751ADD">
            <w:pPr>
              <w:jc w:val="center"/>
              <w:rPr>
                <w:color w:val="000000"/>
              </w:rPr>
            </w:pPr>
          </w:p>
        </w:tc>
        <w:tc>
          <w:tcPr>
            <w:tcW w:w="2233" w:type="dxa"/>
            <w:vMerge/>
            <w:tcBorders>
              <w:left w:val="single" w:sz="4" w:space="0" w:color="auto"/>
              <w:right w:val="single" w:sz="4" w:space="0" w:color="auto"/>
            </w:tcBorders>
            <w:vAlign w:val="center"/>
          </w:tcPr>
          <w:p w:rsidR="00642D0E" w:rsidRPr="0048232C" w:rsidRDefault="00642D0E" w:rsidP="00751ADD">
            <w:pPr>
              <w:jc w:val="center"/>
              <w:rPr>
                <w:color w:val="000000"/>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642D0E" w:rsidRPr="0048232C" w:rsidRDefault="00642D0E" w:rsidP="00642D0E">
            <w:pPr>
              <w:jc w:val="center"/>
              <w:rPr>
                <w:color w:val="000000"/>
              </w:rPr>
            </w:pPr>
            <w:r w:rsidRPr="0048232C">
              <w:rPr>
                <w:color w:val="00000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1094"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1396"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c>
          <w:tcPr>
            <w:tcW w:w="1259"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751ADD">
            <w:pPr>
              <w:jc w:val="center"/>
              <w:rPr>
                <w:color w:val="000000"/>
              </w:rPr>
            </w:pPr>
          </w:p>
        </w:tc>
      </w:tr>
      <w:tr w:rsidR="00642D0E" w:rsidRPr="0048232C" w:rsidTr="001069C8">
        <w:trPr>
          <w:trHeight w:val="312"/>
        </w:trPr>
        <w:tc>
          <w:tcPr>
            <w:tcW w:w="1844" w:type="dxa"/>
            <w:vMerge/>
            <w:tcBorders>
              <w:left w:val="single" w:sz="4" w:space="0" w:color="auto"/>
              <w:bottom w:val="single" w:sz="4" w:space="0" w:color="auto"/>
              <w:right w:val="single" w:sz="4" w:space="0" w:color="auto"/>
            </w:tcBorders>
            <w:vAlign w:val="center"/>
          </w:tcPr>
          <w:p w:rsidR="00642D0E" w:rsidRPr="0048232C" w:rsidRDefault="00642D0E" w:rsidP="00C655ED">
            <w:pPr>
              <w:rPr>
                <w:color w:val="000000"/>
              </w:rPr>
            </w:pPr>
          </w:p>
        </w:tc>
        <w:tc>
          <w:tcPr>
            <w:tcW w:w="2233" w:type="dxa"/>
            <w:vMerge/>
            <w:tcBorders>
              <w:left w:val="single" w:sz="4" w:space="0" w:color="auto"/>
              <w:bottom w:val="single" w:sz="4" w:space="0" w:color="auto"/>
              <w:right w:val="single" w:sz="4" w:space="0" w:color="auto"/>
            </w:tcBorders>
            <w:vAlign w:val="center"/>
          </w:tcPr>
          <w:p w:rsidR="00642D0E" w:rsidRPr="0048232C" w:rsidRDefault="00642D0E" w:rsidP="00C655ED">
            <w:pP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642D0E" w:rsidRPr="0048232C" w:rsidRDefault="00642D0E" w:rsidP="00642D0E">
            <w:pPr>
              <w:jc w:val="center"/>
              <w:rPr>
                <w:color w:val="000000"/>
              </w:rPr>
            </w:pPr>
            <w:r w:rsidRPr="0048232C">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both"/>
              <w:rPr>
                <w:color w:val="000000"/>
              </w:rPr>
            </w:pPr>
            <w:r w:rsidRPr="00F30F18">
              <w:rPr>
                <w:color w:val="000000"/>
              </w:rPr>
              <w:t> </w:t>
            </w: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750"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1094"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1396"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center"/>
              <w:rPr>
                <w:color w:val="000000"/>
              </w:rPr>
            </w:pPr>
            <w:r w:rsidRPr="00F30F18">
              <w:rPr>
                <w:color w:val="000000"/>
              </w:rPr>
              <w:t> </w:t>
            </w:r>
          </w:p>
        </w:tc>
        <w:tc>
          <w:tcPr>
            <w:tcW w:w="1259" w:type="dxa"/>
            <w:tcBorders>
              <w:top w:val="nil"/>
              <w:left w:val="nil"/>
              <w:bottom w:val="single" w:sz="4" w:space="0" w:color="auto"/>
              <w:right w:val="single" w:sz="4" w:space="0" w:color="auto"/>
            </w:tcBorders>
            <w:shd w:val="clear" w:color="000000" w:fill="FFFFFF"/>
            <w:vAlign w:val="center"/>
          </w:tcPr>
          <w:p w:rsidR="00642D0E" w:rsidRPr="00F30F18" w:rsidRDefault="00642D0E" w:rsidP="00C655ED">
            <w:pPr>
              <w:jc w:val="both"/>
              <w:rPr>
                <w:color w:val="000000"/>
              </w:rPr>
            </w:pPr>
            <w:r w:rsidRPr="00F30F18">
              <w:rPr>
                <w:color w:val="000000"/>
              </w:rPr>
              <w:t> </w:t>
            </w:r>
          </w:p>
        </w:tc>
      </w:tr>
      <w:tr w:rsidR="00AF4D03" w:rsidRPr="0048232C" w:rsidTr="00751ADD">
        <w:trPr>
          <w:trHeight w:val="312"/>
        </w:trPr>
        <w:tc>
          <w:tcPr>
            <w:tcW w:w="1844" w:type="dxa"/>
            <w:vMerge w:val="restart"/>
            <w:tcBorders>
              <w:top w:val="single" w:sz="4" w:space="0" w:color="auto"/>
              <w:left w:val="single" w:sz="4" w:space="0" w:color="auto"/>
              <w:right w:val="single" w:sz="4" w:space="0" w:color="auto"/>
            </w:tcBorders>
          </w:tcPr>
          <w:p w:rsidR="00AF4D03" w:rsidRPr="00751ADD" w:rsidRDefault="00AF4D03" w:rsidP="00751ADD">
            <w:pPr>
              <w:jc w:val="center"/>
            </w:pPr>
            <w:r w:rsidRPr="00751ADD">
              <w:t>Основное мероприятие 15</w:t>
            </w:r>
          </w:p>
        </w:tc>
        <w:tc>
          <w:tcPr>
            <w:tcW w:w="2233" w:type="dxa"/>
            <w:vMerge w:val="restart"/>
            <w:tcBorders>
              <w:top w:val="single" w:sz="4" w:space="0" w:color="auto"/>
              <w:left w:val="single" w:sz="4" w:space="0" w:color="auto"/>
              <w:right w:val="single" w:sz="4" w:space="0" w:color="auto"/>
            </w:tcBorders>
          </w:tcPr>
          <w:p w:rsidR="00AF4D03" w:rsidRPr="00751ADD" w:rsidRDefault="00AF4D03" w:rsidP="00751ADD">
            <w:pPr>
              <w:jc w:val="center"/>
            </w:pPr>
            <w:r w:rsidRPr="00751ADD">
              <w:t>Вывоз крупногабаритных отходов</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642D0E">
            <w:pPr>
              <w:jc w:val="center"/>
              <w:rPr>
                <w:color w:val="000000"/>
              </w:rPr>
            </w:pPr>
            <w:r w:rsidRPr="00751ADD">
              <w:rPr>
                <w:color w:val="000000"/>
              </w:rPr>
              <w:t>Всего</w:t>
            </w:r>
          </w:p>
        </w:tc>
        <w:tc>
          <w:tcPr>
            <w:tcW w:w="1303"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9112,9</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094"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1584,3</w:t>
            </w:r>
          </w:p>
        </w:tc>
        <w:tc>
          <w:tcPr>
            <w:tcW w:w="1396"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2128,6</w:t>
            </w:r>
          </w:p>
        </w:tc>
        <w:tc>
          <w:tcPr>
            <w:tcW w:w="1259"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3712,9</w:t>
            </w:r>
          </w:p>
        </w:tc>
      </w:tr>
      <w:tr w:rsidR="00AF4D03" w:rsidRPr="0048232C" w:rsidTr="00751ADD">
        <w:trPr>
          <w:trHeight w:val="312"/>
        </w:trPr>
        <w:tc>
          <w:tcPr>
            <w:tcW w:w="1844" w:type="dxa"/>
            <w:vMerge/>
            <w:tcBorders>
              <w:left w:val="single" w:sz="4" w:space="0" w:color="auto"/>
              <w:right w:val="single" w:sz="4" w:space="0" w:color="auto"/>
            </w:tcBorders>
            <w:vAlign w:val="center"/>
          </w:tcPr>
          <w:p w:rsidR="00AF4D03" w:rsidRPr="00751ADD" w:rsidRDefault="00AF4D03" w:rsidP="00751ADD">
            <w:pPr>
              <w:jc w:val="center"/>
            </w:pPr>
          </w:p>
        </w:tc>
        <w:tc>
          <w:tcPr>
            <w:tcW w:w="2233" w:type="dxa"/>
            <w:vMerge/>
            <w:tcBorders>
              <w:left w:val="single" w:sz="4" w:space="0" w:color="auto"/>
              <w:right w:val="single" w:sz="4" w:space="0" w:color="auto"/>
            </w:tcBorders>
            <w:vAlign w:val="center"/>
          </w:tcPr>
          <w:p w:rsidR="00AF4D03" w:rsidRPr="00751ADD" w:rsidRDefault="00AF4D03" w:rsidP="00751ADD">
            <w:pPr>
              <w:jc w:val="center"/>
            </w:pPr>
          </w:p>
        </w:tc>
        <w:tc>
          <w:tcPr>
            <w:tcW w:w="2410" w:type="dxa"/>
            <w:tcBorders>
              <w:top w:val="nil"/>
              <w:left w:val="nil"/>
              <w:bottom w:val="single" w:sz="4" w:space="0" w:color="auto"/>
              <w:right w:val="single" w:sz="4" w:space="0" w:color="auto"/>
            </w:tcBorders>
            <w:shd w:val="clear" w:color="000000" w:fill="FFFFFF"/>
            <w:vAlign w:val="center"/>
          </w:tcPr>
          <w:p w:rsidR="00AF4D03" w:rsidRPr="00751ADD" w:rsidRDefault="00AF4D03" w:rsidP="00642D0E">
            <w:pPr>
              <w:jc w:val="center"/>
              <w:rPr>
                <w:color w:val="000000"/>
              </w:rPr>
            </w:pPr>
            <w:r w:rsidRPr="00751ADD">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r>
      <w:tr w:rsidR="00AF4D03" w:rsidRPr="0048232C" w:rsidTr="00751ADD">
        <w:trPr>
          <w:trHeight w:val="312"/>
        </w:trPr>
        <w:tc>
          <w:tcPr>
            <w:tcW w:w="1844" w:type="dxa"/>
            <w:vMerge/>
            <w:tcBorders>
              <w:left w:val="single" w:sz="4" w:space="0" w:color="auto"/>
              <w:right w:val="single" w:sz="4" w:space="0" w:color="auto"/>
            </w:tcBorders>
            <w:vAlign w:val="center"/>
          </w:tcPr>
          <w:p w:rsidR="00AF4D03" w:rsidRPr="00751ADD" w:rsidRDefault="00AF4D03" w:rsidP="00751ADD">
            <w:pPr>
              <w:jc w:val="center"/>
            </w:pPr>
          </w:p>
        </w:tc>
        <w:tc>
          <w:tcPr>
            <w:tcW w:w="2233" w:type="dxa"/>
            <w:vMerge/>
            <w:tcBorders>
              <w:left w:val="single" w:sz="4" w:space="0" w:color="auto"/>
              <w:right w:val="single" w:sz="4" w:space="0" w:color="auto"/>
            </w:tcBorders>
            <w:vAlign w:val="center"/>
          </w:tcPr>
          <w:p w:rsidR="00AF4D03" w:rsidRPr="00751ADD" w:rsidRDefault="00AF4D03" w:rsidP="00751ADD">
            <w:pPr>
              <w:jc w:val="center"/>
            </w:pPr>
          </w:p>
        </w:tc>
        <w:tc>
          <w:tcPr>
            <w:tcW w:w="2410" w:type="dxa"/>
            <w:tcBorders>
              <w:top w:val="nil"/>
              <w:left w:val="nil"/>
              <w:bottom w:val="single" w:sz="4" w:space="0" w:color="auto"/>
              <w:right w:val="single" w:sz="4" w:space="0" w:color="auto"/>
            </w:tcBorders>
            <w:shd w:val="clear" w:color="000000" w:fill="FFFFFF"/>
            <w:vAlign w:val="center"/>
          </w:tcPr>
          <w:p w:rsidR="00AF4D03" w:rsidRPr="00751ADD" w:rsidRDefault="00AF4D03" w:rsidP="00642D0E">
            <w:pPr>
              <w:jc w:val="center"/>
              <w:rPr>
                <w:color w:val="000000"/>
              </w:rPr>
            </w:pPr>
            <w:r w:rsidRPr="00751ADD">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r>
      <w:tr w:rsidR="00AF4D03" w:rsidRPr="0048232C" w:rsidTr="00751ADD">
        <w:trPr>
          <w:trHeight w:val="312"/>
        </w:trPr>
        <w:tc>
          <w:tcPr>
            <w:tcW w:w="1844" w:type="dxa"/>
            <w:vMerge/>
            <w:tcBorders>
              <w:left w:val="single" w:sz="4" w:space="0" w:color="auto"/>
              <w:right w:val="single" w:sz="4" w:space="0" w:color="auto"/>
            </w:tcBorders>
            <w:vAlign w:val="center"/>
          </w:tcPr>
          <w:p w:rsidR="00AF4D03" w:rsidRPr="00751ADD" w:rsidRDefault="00AF4D03" w:rsidP="00751ADD">
            <w:pPr>
              <w:jc w:val="center"/>
            </w:pPr>
          </w:p>
        </w:tc>
        <w:tc>
          <w:tcPr>
            <w:tcW w:w="2233" w:type="dxa"/>
            <w:vMerge/>
            <w:tcBorders>
              <w:left w:val="single" w:sz="4" w:space="0" w:color="auto"/>
              <w:right w:val="single" w:sz="4" w:space="0" w:color="auto"/>
            </w:tcBorders>
            <w:vAlign w:val="center"/>
          </w:tcPr>
          <w:p w:rsidR="00AF4D03" w:rsidRPr="00751ADD" w:rsidRDefault="00AF4D03" w:rsidP="00751ADD">
            <w:pPr>
              <w:jc w:val="center"/>
            </w:pPr>
          </w:p>
        </w:tc>
        <w:tc>
          <w:tcPr>
            <w:tcW w:w="24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консолидированные бюджеты муниципальных образований</w:t>
            </w:r>
          </w:p>
        </w:tc>
        <w:tc>
          <w:tcPr>
            <w:tcW w:w="1303"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9112,9</w:t>
            </w:r>
          </w:p>
        </w:tc>
        <w:tc>
          <w:tcPr>
            <w:tcW w:w="7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1584,3</w:t>
            </w:r>
          </w:p>
        </w:tc>
        <w:tc>
          <w:tcPr>
            <w:tcW w:w="1396"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2128,6</w:t>
            </w:r>
          </w:p>
        </w:tc>
        <w:tc>
          <w:tcPr>
            <w:tcW w:w="1259"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3712,9</w:t>
            </w:r>
          </w:p>
        </w:tc>
      </w:tr>
      <w:tr w:rsidR="00AF4D03" w:rsidRPr="0048232C" w:rsidTr="00751ADD">
        <w:trPr>
          <w:trHeight w:val="312"/>
        </w:trPr>
        <w:tc>
          <w:tcPr>
            <w:tcW w:w="1844" w:type="dxa"/>
            <w:vMerge/>
            <w:tcBorders>
              <w:left w:val="single" w:sz="4" w:space="0" w:color="auto"/>
              <w:right w:val="single" w:sz="4" w:space="0" w:color="auto"/>
            </w:tcBorders>
            <w:vAlign w:val="center"/>
          </w:tcPr>
          <w:p w:rsidR="00AF4D03" w:rsidRPr="00751ADD" w:rsidRDefault="00AF4D03" w:rsidP="00751ADD">
            <w:pPr>
              <w:jc w:val="center"/>
            </w:pPr>
          </w:p>
        </w:tc>
        <w:tc>
          <w:tcPr>
            <w:tcW w:w="2233" w:type="dxa"/>
            <w:vMerge/>
            <w:tcBorders>
              <w:left w:val="single" w:sz="4" w:space="0" w:color="auto"/>
              <w:right w:val="single" w:sz="4" w:space="0" w:color="auto"/>
            </w:tcBorders>
            <w:vAlign w:val="center"/>
          </w:tcPr>
          <w:p w:rsidR="00AF4D03" w:rsidRPr="00751ADD" w:rsidRDefault="00AF4D03" w:rsidP="00751ADD">
            <w:pPr>
              <w:jc w:val="center"/>
            </w:pPr>
          </w:p>
        </w:tc>
        <w:tc>
          <w:tcPr>
            <w:tcW w:w="24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территориальные внебюджетные фонды</w:t>
            </w:r>
          </w:p>
        </w:tc>
        <w:tc>
          <w:tcPr>
            <w:tcW w:w="1303"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r>
      <w:tr w:rsidR="00AF4D03" w:rsidRPr="0048232C" w:rsidTr="00751ADD">
        <w:trPr>
          <w:trHeight w:val="312"/>
        </w:trPr>
        <w:tc>
          <w:tcPr>
            <w:tcW w:w="1844" w:type="dxa"/>
            <w:vMerge/>
            <w:tcBorders>
              <w:left w:val="single" w:sz="4" w:space="0" w:color="auto"/>
              <w:bottom w:val="single" w:sz="4" w:space="0" w:color="auto"/>
              <w:right w:val="single" w:sz="4" w:space="0" w:color="auto"/>
            </w:tcBorders>
            <w:vAlign w:val="center"/>
          </w:tcPr>
          <w:p w:rsidR="00AF4D03" w:rsidRPr="00751ADD" w:rsidRDefault="00AF4D03" w:rsidP="00751ADD">
            <w:pPr>
              <w:jc w:val="center"/>
            </w:pPr>
          </w:p>
        </w:tc>
        <w:tc>
          <w:tcPr>
            <w:tcW w:w="2233" w:type="dxa"/>
            <w:vMerge/>
            <w:tcBorders>
              <w:left w:val="single" w:sz="4" w:space="0" w:color="auto"/>
              <w:bottom w:val="single" w:sz="4" w:space="0" w:color="auto"/>
              <w:right w:val="single" w:sz="4" w:space="0" w:color="auto"/>
            </w:tcBorders>
            <w:vAlign w:val="center"/>
          </w:tcPr>
          <w:p w:rsidR="00AF4D03" w:rsidRPr="00751ADD" w:rsidRDefault="00AF4D03" w:rsidP="00751ADD">
            <w:pPr>
              <w:jc w:val="center"/>
            </w:pPr>
          </w:p>
        </w:tc>
        <w:tc>
          <w:tcPr>
            <w:tcW w:w="24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r>
    </w:tbl>
    <w:p w:rsidR="00642D0E" w:rsidRDefault="00642D0E">
      <w:r>
        <w:br w:type="page"/>
      </w:r>
    </w:p>
    <w:tbl>
      <w:tblPr>
        <w:tblpPr w:leftFromText="180" w:rightFromText="180" w:vertAnchor="text" w:tblpX="95" w:tblpY="1"/>
        <w:tblOverlap w:val="never"/>
        <w:tblW w:w="15131" w:type="dxa"/>
        <w:tblLayout w:type="fixed"/>
        <w:tblLook w:val="04A0"/>
      </w:tblPr>
      <w:tblGrid>
        <w:gridCol w:w="1844"/>
        <w:gridCol w:w="2233"/>
        <w:gridCol w:w="2410"/>
        <w:gridCol w:w="1303"/>
        <w:gridCol w:w="710"/>
        <w:gridCol w:w="710"/>
        <w:gridCol w:w="711"/>
        <w:gridCol w:w="711"/>
        <w:gridCol w:w="750"/>
        <w:gridCol w:w="1094"/>
        <w:gridCol w:w="1396"/>
        <w:gridCol w:w="1259"/>
      </w:tblGrid>
      <w:tr w:rsidR="00AF4D03" w:rsidRPr="0048232C" w:rsidTr="00751ADD">
        <w:trPr>
          <w:trHeight w:val="420"/>
        </w:trPr>
        <w:tc>
          <w:tcPr>
            <w:tcW w:w="1844" w:type="dxa"/>
            <w:vMerge w:val="restart"/>
            <w:tcBorders>
              <w:top w:val="single" w:sz="4" w:space="0" w:color="auto"/>
              <w:left w:val="single" w:sz="4" w:space="0" w:color="auto"/>
              <w:right w:val="single" w:sz="4" w:space="0" w:color="auto"/>
            </w:tcBorders>
          </w:tcPr>
          <w:p w:rsidR="00AF4D03" w:rsidRPr="00751ADD" w:rsidRDefault="00AF4D03" w:rsidP="00751ADD">
            <w:pPr>
              <w:jc w:val="center"/>
            </w:pPr>
            <w:r w:rsidRPr="00751ADD">
              <w:lastRenderedPageBreak/>
              <w:t>Основное мероприятие 16</w:t>
            </w:r>
          </w:p>
        </w:tc>
        <w:tc>
          <w:tcPr>
            <w:tcW w:w="2233" w:type="dxa"/>
            <w:vMerge w:val="restart"/>
            <w:tcBorders>
              <w:top w:val="single" w:sz="4" w:space="0" w:color="auto"/>
              <w:left w:val="single" w:sz="4" w:space="0" w:color="auto"/>
              <w:right w:val="single" w:sz="4" w:space="0" w:color="auto"/>
            </w:tcBorders>
          </w:tcPr>
          <w:p w:rsidR="00AF4D03" w:rsidRPr="00751ADD" w:rsidRDefault="00AF4D03" w:rsidP="00751ADD">
            <w:pPr>
              <w:jc w:val="center"/>
            </w:pPr>
            <w:r w:rsidRPr="00751ADD">
              <w:t>Приобретение лакокрасочных  материалов для объектов благоустройства</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Всего</w:t>
            </w:r>
          </w:p>
        </w:tc>
        <w:tc>
          <w:tcPr>
            <w:tcW w:w="1303"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3789,6</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094"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360,9</w:t>
            </w:r>
          </w:p>
        </w:tc>
        <w:tc>
          <w:tcPr>
            <w:tcW w:w="1396"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572,4</w:t>
            </w:r>
          </w:p>
        </w:tc>
        <w:tc>
          <w:tcPr>
            <w:tcW w:w="1259" w:type="dxa"/>
            <w:tcBorders>
              <w:top w:val="single" w:sz="4" w:space="0" w:color="auto"/>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933,3</w:t>
            </w:r>
          </w:p>
        </w:tc>
      </w:tr>
      <w:tr w:rsidR="00AF4D03" w:rsidRPr="0048232C" w:rsidTr="00751ADD">
        <w:trPr>
          <w:trHeight w:val="312"/>
        </w:trPr>
        <w:tc>
          <w:tcPr>
            <w:tcW w:w="1844" w:type="dxa"/>
            <w:vMerge/>
            <w:tcBorders>
              <w:left w:val="single" w:sz="4" w:space="0" w:color="auto"/>
              <w:right w:val="single" w:sz="4" w:space="0" w:color="auto"/>
            </w:tcBorders>
            <w:vAlign w:val="center"/>
          </w:tcPr>
          <w:p w:rsidR="00AF4D03" w:rsidRPr="00751ADD" w:rsidRDefault="00AF4D03" w:rsidP="00751ADD">
            <w:pPr>
              <w:jc w:val="center"/>
              <w:rPr>
                <w:color w:val="000000"/>
              </w:rPr>
            </w:pPr>
          </w:p>
        </w:tc>
        <w:tc>
          <w:tcPr>
            <w:tcW w:w="2233" w:type="dxa"/>
            <w:vMerge/>
            <w:tcBorders>
              <w:left w:val="single" w:sz="4" w:space="0" w:color="auto"/>
              <w:right w:val="single" w:sz="4" w:space="0" w:color="auto"/>
            </w:tcBorders>
            <w:vAlign w:val="center"/>
          </w:tcPr>
          <w:p w:rsidR="00AF4D03" w:rsidRPr="00751ADD"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r>
      <w:tr w:rsidR="00AF4D03" w:rsidRPr="0048232C" w:rsidTr="00751ADD">
        <w:trPr>
          <w:trHeight w:val="312"/>
        </w:trPr>
        <w:tc>
          <w:tcPr>
            <w:tcW w:w="1844" w:type="dxa"/>
            <w:vMerge/>
            <w:tcBorders>
              <w:left w:val="single" w:sz="4" w:space="0" w:color="auto"/>
              <w:right w:val="single" w:sz="4" w:space="0" w:color="auto"/>
            </w:tcBorders>
            <w:vAlign w:val="center"/>
          </w:tcPr>
          <w:p w:rsidR="00AF4D03" w:rsidRPr="00751ADD" w:rsidRDefault="00AF4D03" w:rsidP="00751ADD">
            <w:pPr>
              <w:jc w:val="center"/>
              <w:rPr>
                <w:color w:val="000000"/>
              </w:rPr>
            </w:pPr>
          </w:p>
        </w:tc>
        <w:tc>
          <w:tcPr>
            <w:tcW w:w="2233" w:type="dxa"/>
            <w:vMerge/>
            <w:tcBorders>
              <w:left w:val="single" w:sz="4" w:space="0" w:color="auto"/>
              <w:right w:val="single" w:sz="4" w:space="0" w:color="auto"/>
            </w:tcBorders>
            <w:vAlign w:val="center"/>
          </w:tcPr>
          <w:p w:rsidR="00AF4D03" w:rsidRPr="00751ADD"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r>
      <w:tr w:rsidR="00AF4D03" w:rsidRPr="0048232C" w:rsidTr="00751ADD">
        <w:trPr>
          <w:trHeight w:val="312"/>
        </w:trPr>
        <w:tc>
          <w:tcPr>
            <w:tcW w:w="1844" w:type="dxa"/>
            <w:vMerge/>
            <w:tcBorders>
              <w:left w:val="single" w:sz="4" w:space="0" w:color="auto"/>
              <w:right w:val="single" w:sz="4" w:space="0" w:color="auto"/>
            </w:tcBorders>
            <w:vAlign w:val="center"/>
          </w:tcPr>
          <w:p w:rsidR="00AF4D03" w:rsidRPr="00751ADD" w:rsidRDefault="00AF4D03" w:rsidP="00751ADD">
            <w:pPr>
              <w:jc w:val="center"/>
              <w:rPr>
                <w:color w:val="000000"/>
              </w:rPr>
            </w:pPr>
          </w:p>
        </w:tc>
        <w:tc>
          <w:tcPr>
            <w:tcW w:w="2233" w:type="dxa"/>
            <w:vMerge/>
            <w:tcBorders>
              <w:left w:val="single" w:sz="4" w:space="0" w:color="auto"/>
              <w:right w:val="single" w:sz="4" w:space="0" w:color="auto"/>
            </w:tcBorders>
            <w:vAlign w:val="center"/>
          </w:tcPr>
          <w:p w:rsidR="00AF4D03" w:rsidRPr="00751ADD"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консолидированные бюджеты муниципальных образований</w:t>
            </w:r>
          </w:p>
        </w:tc>
        <w:tc>
          <w:tcPr>
            <w:tcW w:w="1303"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3789,6</w:t>
            </w:r>
          </w:p>
        </w:tc>
        <w:tc>
          <w:tcPr>
            <w:tcW w:w="7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360,9</w:t>
            </w:r>
          </w:p>
        </w:tc>
        <w:tc>
          <w:tcPr>
            <w:tcW w:w="1396"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572,4</w:t>
            </w:r>
          </w:p>
        </w:tc>
        <w:tc>
          <w:tcPr>
            <w:tcW w:w="1259"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933,3</w:t>
            </w:r>
          </w:p>
        </w:tc>
      </w:tr>
      <w:tr w:rsidR="00AF4D03" w:rsidRPr="0048232C" w:rsidTr="00751ADD">
        <w:trPr>
          <w:trHeight w:val="312"/>
        </w:trPr>
        <w:tc>
          <w:tcPr>
            <w:tcW w:w="1844" w:type="dxa"/>
            <w:vMerge/>
            <w:tcBorders>
              <w:left w:val="single" w:sz="4" w:space="0" w:color="auto"/>
              <w:right w:val="single" w:sz="4" w:space="0" w:color="auto"/>
            </w:tcBorders>
            <w:vAlign w:val="center"/>
          </w:tcPr>
          <w:p w:rsidR="00AF4D03" w:rsidRPr="00751ADD" w:rsidRDefault="00AF4D03" w:rsidP="00751ADD">
            <w:pPr>
              <w:jc w:val="center"/>
              <w:rPr>
                <w:color w:val="000000"/>
              </w:rPr>
            </w:pPr>
          </w:p>
        </w:tc>
        <w:tc>
          <w:tcPr>
            <w:tcW w:w="2233" w:type="dxa"/>
            <w:vMerge/>
            <w:tcBorders>
              <w:left w:val="single" w:sz="4" w:space="0" w:color="auto"/>
              <w:right w:val="single" w:sz="4" w:space="0" w:color="auto"/>
            </w:tcBorders>
            <w:vAlign w:val="center"/>
          </w:tcPr>
          <w:p w:rsidR="00AF4D03" w:rsidRPr="00751ADD"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r w:rsidRPr="00751ADD">
              <w:rPr>
                <w:color w:val="000000"/>
              </w:rPr>
              <w:t>территориальные внебюджетные фонды</w:t>
            </w:r>
          </w:p>
        </w:tc>
        <w:tc>
          <w:tcPr>
            <w:tcW w:w="1303"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751ADD" w:rsidRDefault="00AF4D03" w:rsidP="00751ADD">
            <w:pPr>
              <w:jc w:val="center"/>
              <w:rPr>
                <w:color w:val="000000"/>
              </w:rPr>
            </w:pPr>
          </w:p>
        </w:tc>
      </w:tr>
      <w:tr w:rsidR="00AF4D03" w:rsidRPr="0048232C" w:rsidTr="00751ADD">
        <w:trPr>
          <w:trHeight w:val="312"/>
        </w:trPr>
        <w:tc>
          <w:tcPr>
            <w:tcW w:w="1844" w:type="dxa"/>
            <w:vMerge/>
            <w:tcBorders>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233" w:type="dxa"/>
            <w:vMerge/>
            <w:tcBorders>
              <w:left w:val="single" w:sz="4" w:space="0" w:color="auto"/>
              <w:bottom w:val="single" w:sz="4" w:space="0" w:color="000000"/>
              <w:right w:val="single" w:sz="4" w:space="0" w:color="auto"/>
            </w:tcBorders>
            <w:vAlign w:val="center"/>
          </w:tcPr>
          <w:p w:rsidR="00AF4D03" w:rsidRPr="0048232C" w:rsidRDefault="00AF4D03" w:rsidP="00751ADD">
            <w:pPr>
              <w:jc w:val="cente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AF4D03" w:rsidRPr="0048232C" w:rsidRDefault="00AF4D03" w:rsidP="00751ADD">
            <w:pPr>
              <w:jc w:val="center"/>
              <w:rPr>
                <w:color w:val="000000"/>
              </w:rPr>
            </w:pPr>
            <w:r w:rsidRPr="0048232C">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AF4D03" w:rsidRPr="00F30F18" w:rsidRDefault="00AF4D03" w:rsidP="00751ADD">
            <w:pPr>
              <w:jc w:val="center"/>
              <w:rPr>
                <w:color w:val="000000"/>
              </w:rPr>
            </w:pPr>
          </w:p>
        </w:tc>
      </w:tr>
      <w:tr w:rsidR="00751ADD" w:rsidRPr="0048232C" w:rsidTr="00642D0E">
        <w:trPr>
          <w:trHeight w:val="268"/>
        </w:trPr>
        <w:tc>
          <w:tcPr>
            <w:tcW w:w="1844" w:type="dxa"/>
            <w:vMerge w:val="restart"/>
            <w:tcBorders>
              <w:top w:val="single" w:sz="4" w:space="0" w:color="auto"/>
              <w:left w:val="single" w:sz="4" w:space="0" w:color="auto"/>
              <w:right w:val="single" w:sz="4" w:space="0" w:color="auto"/>
            </w:tcBorders>
          </w:tcPr>
          <w:p w:rsidR="00751ADD" w:rsidRPr="0048232C" w:rsidRDefault="00751ADD" w:rsidP="00642D0E">
            <w:pPr>
              <w:jc w:val="center"/>
              <w:rPr>
                <w:color w:val="000000"/>
              </w:rPr>
            </w:pPr>
            <w:r w:rsidRPr="0048232C">
              <w:rPr>
                <w:color w:val="000000"/>
              </w:rPr>
              <w:t>Основное мероприятие 1</w:t>
            </w:r>
            <w:r>
              <w:rPr>
                <w:color w:val="000000"/>
              </w:rPr>
              <w:t>7</w:t>
            </w:r>
          </w:p>
        </w:tc>
        <w:tc>
          <w:tcPr>
            <w:tcW w:w="2233" w:type="dxa"/>
            <w:vMerge w:val="restart"/>
            <w:tcBorders>
              <w:top w:val="single" w:sz="4" w:space="0" w:color="auto"/>
              <w:left w:val="single" w:sz="4" w:space="0" w:color="auto"/>
              <w:right w:val="single" w:sz="4" w:space="0" w:color="auto"/>
            </w:tcBorders>
          </w:tcPr>
          <w:p w:rsidR="00751ADD" w:rsidRDefault="00751ADD" w:rsidP="00642D0E">
            <w:pPr>
              <w:jc w:val="center"/>
              <w:rPr>
                <w:color w:val="000000"/>
              </w:rPr>
            </w:pPr>
            <w:r>
              <w:rPr>
                <w:color w:val="000000"/>
              </w:rPr>
              <w:t xml:space="preserve">Вывоз ТКО  </w:t>
            </w:r>
          </w:p>
          <w:p w:rsidR="00751ADD" w:rsidRPr="0048232C" w:rsidRDefault="00751ADD" w:rsidP="00642D0E">
            <w:pPr>
              <w:jc w:val="center"/>
              <w:rPr>
                <w:color w:val="000000"/>
              </w:rPr>
            </w:pPr>
            <w:r>
              <w:rPr>
                <w:color w:val="000000"/>
              </w:rPr>
              <w:t>с кладбищ, пляжей,  парков, зон отдыха</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751ADD" w:rsidRPr="0048232C" w:rsidRDefault="00751ADD" w:rsidP="00642D0E">
            <w:pPr>
              <w:jc w:val="center"/>
              <w:rPr>
                <w:color w:val="000000"/>
              </w:rPr>
            </w:pPr>
            <w:r>
              <w:rPr>
                <w:color w:val="000000"/>
              </w:rPr>
              <w:t>Всего</w:t>
            </w:r>
          </w:p>
        </w:tc>
        <w:tc>
          <w:tcPr>
            <w:tcW w:w="1303" w:type="dxa"/>
            <w:tcBorders>
              <w:top w:val="single" w:sz="4" w:space="0" w:color="auto"/>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r w:rsidRPr="00F30F18">
              <w:rPr>
                <w:color w:val="000000"/>
              </w:rPr>
              <w:t>1170,7</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1094" w:type="dxa"/>
            <w:tcBorders>
              <w:top w:val="single" w:sz="4" w:space="0" w:color="auto"/>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r w:rsidRPr="00F30F18">
              <w:rPr>
                <w:color w:val="000000"/>
              </w:rPr>
              <w:t>472,1</w:t>
            </w:r>
          </w:p>
        </w:tc>
        <w:tc>
          <w:tcPr>
            <w:tcW w:w="1396" w:type="dxa"/>
            <w:tcBorders>
              <w:top w:val="single" w:sz="4" w:space="0" w:color="auto"/>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r w:rsidRPr="00F30F18">
              <w:rPr>
                <w:color w:val="000000"/>
              </w:rPr>
              <w:t>349,3</w:t>
            </w:r>
          </w:p>
        </w:tc>
        <w:tc>
          <w:tcPr>
            <w:tcW w:w="1259" w:type="dxa"/>
            <w:tcBorders>
              <w:top w:val="single" w:sz="4" w:space="0" w:color="auto"/>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r w:rsidRPr="00F30F18">
              <w:rPr>
                <w:color w:val="000000"/>
              </w:rPr>
              <w:t>821,4</w:t>
            </w:r>
          </w:p>
        </w:tc>
      </w:tr>
      <w:tr w:rsidR="00751ADD" w:rsidRPr="0048232C" w:rsidTr="00642D0E">
        <w:trPr>
          <w:trHeight w:val="312"/>
        </w:trPr>
        <w:tc>
          <w:tcPr>
            <w:tcW w:w="1844" w:type="dxa"/>
            <w:vMerge/>
            <w:tcBorders>
              <w:left w:val="single" w:sz="4" w:space="0" w:color="auto"/>
              <w:right w:val="single" w:sz="4" w:space="0" w:color="auto"/>
            </w:tcBorders>
          </w:tcPr>
          <w:p w:rsidR="00751ADD" w:rsidRPr="0048232C" w:rsidRDefault="00751ADD" w:rsidP="00642D0E">
            <w:pPr>
              <w:rPr>
                <w:color w:val="000000"/>
              </w:rPr>
            </w:pPr>
          </w:p>
        </w:tc>
        <w:tc>
          <w:tcPr>
            <w:tcW w:w="2233" w:type="dxa"/>
            <w:vMerge/>
            <w:tcBorders>
              <w:left w:val="single" w:sz="4" w:space="0" w:color="auto"/>
              <w:right w:val="single" w:sz="4" w:space="0" w:color="auto"/>
            </w:tcBorders>
          </w:tcPr>
          <w:p w:rsidR="00751ADD" w:rsidRPr="0048232C" w:rsidRDefault="00751ADD" w:rsidP="00642D0E">
            <w:pP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751ADD" w:rsidRPr="0048232C" w:rsidRDefault="00751ADD" w:rsidP="00642D0E">
            <w:pPr>
              <w:jc w:val="center"/>
              <w:rPr>
                <w:color w:val="000000"/>
              </w:rPr>
            </w:pPr>
            <w:r w:rsidRPr="0048232C">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r>
      <w:tr w:rsidR="00751ADD" w:rsidRPr="0048232C" w:rsidTr="00642D0E">
        <w:trPr>
          <w:trHeight w:val="312"/>
        </w:trPr>
        <w:tc>
          <w:tcPr>
            <w:tcW w:w="1844" w:type="dxa"/>
            <w:vMerge/>
            <w:tcBorders>
              <w:left w:val="single" w:sz="4" w:space="0" w:color="auto"/>
              <w:right w:val="single" w:sz="4" w:space="0" w:color="auto"/>
            </w:tcBorders>
          </w:tcPr>
          <w:p w:rsidR="00751ADD" w:rsidRPr="0048232C" w:rsidRDefault="00751ADD" w:rsidP="00642D0E">
            <w:pPr>
              <w:rPr>
                <w:color w:val="000000"/>
              </w:rPr>
            </w:pPr>
          </w:p>
        </w:tc>
        <w:tc>
          <w:tcPr>
            <w:tcW w:w="2233" w:type="dxa"/>
            <w:vMerge/>
            <w:tcBorders>
              <w:left w:val="single" w:sz="4" w:space="0" w:color="auto"/>
              <w:right w:val="single" w:sz="4" w:space="0" w:color="auto"/>
            </w:tcBorders>
          </w:tcPr>
          <w:p w:rsidR="00751ADD" w:rsidRPr="0048232C" w:rsidRDefault="00751ADD" w:rsidP="00642D0E">
            <w:pP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751ADD" w:rsidRPr="0048232C" w:rsidRDefault="00751ADD" w:rsidP="00642D0E">
            <w:pPr>
              <w:jc w:val="center"/>
              <w:rPr>
                <w:color w:val="000000"/>
              </w:rPr>
            </w:pPr>
            <w:r w:rsidRPr="0048232C">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r>
      <w:tr w:rsidR="00751ADD" w:rsidRPr="0048232C" w:rsidTr="00642D0E">
        <w:trPr>
          <w:trHeight w:val="312"/>
        </w:trPr>
        <w:tc>
          <w:tcPr>
            <w:tcW w:w="1844" w:type="dxa"/>
            <w:vMerge/>
            <w:tcBorders>
              <w:left w:val="single" w:sz="4" w:space="0" w:color="auto"/>
              <w:right w:val="single" w:sz="4" w:space="0" w:color="auto"/>
            </w:tcBorders>
          </w:tcPr>
          <w:p w:rsidR="00751ADD" w:rsidRPr="0048232C" w:rsidRDefault="00751ADD" w:rsidP="00642D0E">
            <w:pPr>
              <w:rPr>
                <w:color w:val="000000"/>
              </w:rPr>
            </w:pPr>
          </w:p>
        </w:tc>
        <w:tc>
          <w:tcPr>
            <w:tcW w:w="2233" w:type="dxa"/>
            <w:vMerge/>
            <w:tcBorders>
              <w:left w:val="single" w:sz="4" w:space="0" w:color="auto"/>
              <w:right w:val="single" w:sz="4" w:space="0" w:color="auto"/>
            </w:tcBorders>
          </w:tcPr>
          <w:p w:rsidR="00751ADD" w:rsidRPr="0048232C" w:rsidRDefault="00751ADD" w:rsidP="00642D0E">
            <w:pP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751ADD" w:rsidRPr="0048232C" w:rsidRDefault="00751ADD" w:rsidP="00642D0E">
            <w:pPr>
              <w:jc w:val="center"/>
              <w:rPr>
                <w:color w:val="000000"/>
              </w:rPr>
            </w:pPr>
            <w:r w:rsidRPr="0048232C">
              <w:rPr>
                <w:color w:val="000000"/>
              </w:rPr>
              <w:t>консолидированные бюджеты муниципальных образований</w:t>
            </w:r>
          </w:p>
        </w:tc>
        <w:tc>
          <w:tcPr>
            <w:tcW w:w="1303"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r w:rsidRPr="00F30F18">
              <w:rPr>
                <w:color w:val="000000"/>
              </w:rPr>
              <w:t>1170,7</w:t>
            </w:r>
          </w:p>
        </w:tc>
        <w:tc>
          <w:tcPr>
            <w:tcW w:w="710"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r w:rsidRPr="00F30F18">
              <w:rPr>
                <w:color w:val="000000"/>
              </w:rPr>
              <w:t>472,1</w:t>
            </w:r>
          </w:p>
        </w:tc>
        <w:tc>
          <w:tcPr>
            <w:tcW w:w="1396"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r w:rsidRPr="00F30F18">
              <w:rPr>
                <w:color w:val="000000"/>
              </w:rPr>
              <w:t>349,3</w:t>
            </w:r>
          </w:p>
        </w:tc>
        <w:tc>
          <w:tcPr>
            <w:tcW w:w="1259"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r w:rsidRPr="00F30F18">
              <w:rPr>
                <w:color w:val="000000"/>
              </w:rPr>
              <w:t>821,4</w:t>
            </w:r>
          </w:p>
        </w:tc>
      </w:tr>
      <w:tr w:rsidR="00751ADD" w:rsidRPr="0048232C" w:rsidTr="00642D0E">
        <w:trPr>
          <w:trHeight w:val="312"/>
        </w:trPr>
        <w:tc>
          <w:tcPr>
            <w:tcW w:w="1844" w:type="dxa"/>
            <w:vMerge/>
            <w:tcBorders>
              <w:left w:val="single" w:sz="4" w:space="0" w:color="auto"/>
              <w:right w:val="single" w:sz="4" w:space="0" w:color="auto"/>
            </w:tcBorders>
          </w:tcPr>
          <w:p w:rsidR="00751ADD" w:rsidRPr="0048232C" w:rsidRDefault="00751ADD" w:rsidP="00642D0E">
            <w:pPr>
              <w:rPr>
                <w:color w:val="000000"/>
              </w:rPr>
            </w:pPr>
          </w:p>
        </w:tc>
        <w:tc>
          <w:tcPr>
            <w:tcW w:w="2233" w:type="dxa"/>
            <w:vMerge/>
            <w:tcBorders>
              <w:left w:val="single" w:sz="4" w:space="0" w:color="auto"/>
              <w:right w:val="single" w:sz="4" w:space="0" w:color="auto"/>
            </w:tcBorders>
          </w:tcPr>
          <w:p w:rsidR="00751ADD" w:rsidRPr="0048232C" w:rsidRDefault="00751ADD" w:rsidP="00642D0E">
            <w:pP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751ADD" w:rsidRPr="0048232C" w:rsidRDefault="00751ADD" w:rsidP="00642D0E">
            <w:pPr>
              <w:jc w:val="center"/>
              <w:rPr>
                <w:color w:val="000000"/>
              </w:rPr>
            </w:pPr>
            <w:r w:rsidRPr="0048232C">
              <w:rPr>
                <w:color w:val="000000"/>
              </w:rPr>
              <w:t>территориальные внебюджетные фонды</w:t>
            </w:r>
          </w:p>
        </w:tc>
        <w:tc>
          <w:tcPr>
            <w:tcW w:w="1303"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r>
      <w:tr w:rsidR="00751ADD" w:rsidRPr="0048232C" w:rsidTr="00642D0E">
        <w:trPr>
          <w:trHeight w:val="312"/>
        </w:trPr>
        <w:tc>
          <w:tcPr>
            <w:tcW w:w="1844" w:type="dxa"/>
            <w:vMerge/>
            <w:tcBorders>
              <w:left w:val="single" w:sz="4" w:space="0" w:color="auto"/>
              <w:bottom w:val="single" w:sz="4" w:space="0" w:color="auto"/>
              <w:right w:val="single" w:sz="4" w:space="0" w:color="auto"/>
            </w:tcBorders>
          </w:tcPr>
          <w:p w:rsidR="00751ADD" w:rsidRPr="0048232C" w:rsidRDefault="00751ADD" w:rsidP="00642D0E">
            <w:pPr>
              <w:rPr>
                <w:color w:val="000000"/>
              </w:rPr>
            </w:pPr>
          </w:p>
        </w:tc>
        <w:tc>
          <w:tcPr>
            <w:tcW w:w="2233" w:type="dxa"/>
            <w:vMerge/>
            <w:tcBorders>
              <w:left w:val="single" w:sz="4" w:space="0" w:color="auto"/>
              <w:bottom w:val="single" w:sz="4" w:space="0" w:color="auto"/>
              <w:right w:val="single" w:sz="4" w:space="0" w:color="auto"/>
            </w:tcBorders>
          </w:tcPr>
          <w:p w:rsidR="00751ADD" w:rsidRPr="0048232C" w:rsidRDefault="00751ADD" w:rsidP="00642D0E">
            <w:pP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751ADD" w:rsidRPr="0048232C" w:rsidRDefault="00751ADD" w:rsidP="00642D0E">
            <w:pPr>
              <w:jc w:val="center"/>
              <w:rPr>
                <w:color w:val="000000"/>
              </w:rPr>
            </w:pPr>
            <w:r w:rsidRPr="0048232C">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751ADD" w:rsidRPr="00F30F18" w:rsidRDefault="00751ADD" w:rsidP="00642D0E">
            <w:pPr>
              <w:jc w:val="center"/>
              <w:rPr>
                <w:color w:val="000000"/>
              </w:rPr>
            </w:pPr>
          </w:p>
        </w:tc>
      </w:tr>
    </w:tbl>
    <w:p w:rsidR="00642D0E" w:rsidRDefault="00642D0E">
      <w:r>
        <w:br w:type="page"/>
      </w:r>
    </w:p>
    <w:tbl>
      <w:tblPr>
        <w:tblpPr w:leftFromText="180" w:rightFromText="180" w:vertAnchor="text" w:tblpX="95" w:tblpY="1"/>
        <w:tblOverlap w:val="never"/>
        <w:tblW w:w="15131" w:type="dxa"/>
        <w:tblLayout w:type="fixed"/>
        <w:tblLook w:val="04A0"/>
      </w:tblPr>
      <w:tblGrid>
        <w:gridCol w:w="1844"/>
        <w:gridCol w:w="2233"/>
        <w:gridCol w:w="2410"/>
        <w:gridCol w:w="1303"/>
        <w:gridCol w:w="710"/>
        <w:gridCol w:w="710"/>
        <w:gridCol w:w="711"/>
        <w:gridCol w:w="711"/>
        <w:gridCol w:w="750"/>
        <w:gridCol w:w="1094"/>
        <w:gridCol w:w="1396"/>
        <w:gridCol w:w="1259"/>
      </w:tblGrid>
      <w:tr w:rsidR="00642D0E" w:rsidRPr="0048232C" w:rsidTr="00642D0E">
        <w:trPr>
          <w:trHeight w:val="312"/>
        </w:trPr>
        <w:tc>
          <w:tcPr>
            <w:tcW w:w="1844" w:type="dxa"/>
            <w:vMerge w:val="restart"/>
            <w:tcBorders>
              <w:top w:val="single" w:sz="4" w:space="0" w:color="auto"/>
              <w:left w:val="single" w:sz="4" w:space="0" w:color="auto"/>
              <w:right w:val="single" w:sz="4" w:space="0" w:color="auto"/>
            </w:tcBorders>
          </w:tcPr>
          <w:p w:rsidR="00642D0E" w:rsidRPr="0048232C" w:rsidRDefault="00642D0E" w:rsidP="00642D0E">
            <w:pPr>
              <w:jc w:val="center"/>
              <w:rPr>
                <w:color w:val="000000"/>
              </w:rPr>
            </w:pPr>
            <w:r w:rsidRPr="0048232C">
              <w:rPr>
                <w:color w:val="000000"/>
              </w:rPr>
              <w:lastRenderedPageBreak/>
              <w:t>Основное мероприятие 1</w:t>
            </w:r>
            <w:r>
              <w:rPr>
                <w:color w:val="000000"/>
              </w:rPr>
              <w:t>8</w:t>
            </w:r>
          </w:p>
        </w:tc>
        <w:tc>
          <w:tcPr>
            <w:tcW w:w="2233" w:type="dxa"/>
            <w:vMerge w:val="restart"/>
            <w:tcBorders>
              <w:top w:val="single" w:sz="4" w:space="0" w:color="auto"/>
              <w:left w:val="single" w:sz="4" w:space="0" w:color="auto"/>
              <w:right w:val="single" w:sz="4" w:space="0" w:color="auto"/>
            </w:tcBorders>
          </w:tcPr>
          <w:p w:rsidR="00642D0E" w:rsidRPr="0048232C" w:rsidRDefault="00642D0E" w:rsidP="00642D0E">
            <w:pPr>
              <w:jc w:val="center"/>
              <w:rPr>
                <w:color w:val="000000"/>
              </w:rPr>
            </w:pPr>
            <w:r>
              <w:rPr>
                <w:color w:val="000000"/>
              </w:rPr>
              <w:t>Содержание  и благоустройство общественных территорий</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642D0E" w:rsidRPr="0048232C" w:rsidRDefault="00642D0E" w:rsidP="00642D0E">
            <w:pPr>
              <w:jc w:val="center"/>
              <w:rPr>
                <w:color w:val="000000"/>
              </w:rPr>
            </w:pPr>
            <w:r>
              <w:rPr>
                <w:color w:val="000000"/>
              </w:rPr>
              <w:t>Всего</w:t>
            </w:r>
          </w:p>
        </w:tc>
        <w:tc>
          <w:tcPr>
            <w:tcW w:w="1303"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r w:rsidRPr="00F30F18">
              <w:rPr>
                <w:color w:val="000000"/>
              </w:rPr>
              <w:t>6248</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094"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r w:rsidRPr="00F30F18">
              <w:rPr>
                <w:color w:val="000000"/>
              </w:rPr>
              <w:t>2664,4</w:t>
            </w:r>
          </w:p>
        </w:tc>
        <w:tc>
          <w:tcPr>
            <w:tcW w:w="1396"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r w:rsidRPr="00F30F18">
              <w:rPr>
                <w:color w:val="000000"/>
              </w:rPr>
              <w:t>2039,2</w:t>
            </w:r>
          </w:p>
        </w:tc>
        <w:tc>
          <w:tcPr>
            <w:tcW w:w="1259"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r w:rsidRPr="00F30F18">
              <w:rPr>
                <w:color w:val="000000"/>
              </w:rPr>
              <w:t>4703,6</w:t>
            </w:r>
          </w:p>
        </w:tc>
      </w:tr>
      <w:tr w:rsidR="00642D0E" w:rsidRPr="0048232C" w:rsidTr="00642D0E">
        <w:trPr>
          <w:trHeight w:val="312"/>
        </w:trPr>
        <w:tc>
          <w:tcPr>
            <w:tcW w:w="1844" w:type="dxa"/>
            <w:vMerge/>
            <w:tcBorders>
              <w:left w:val="single" w:sz="4" w:space="0" w:color="auto"/>
              <w:right w:val="single" w:sz="4" w:space="0" w:color="auto"/>
            </w:tcBorders>
          </w:tcPr>
          <w:p w:rsidR="00642D0E" w:rsidRPr="0048232C" w:rsidRDefault="00642D0E" w:rsidP="00642D0E">
            <w:pPr>
              <w:rPr>
                <w:color w:val="000000"/>
              </w:rPr>
            </w:pPr>
          </w:p>
        </w:tc>
        <w:tc>
          <w:tcPr>
            <w:tcW w:w="2233" w:type="dxa"/>
            <w:vMerge/>
            <w:tcBorders>
              <w:left w:val="single" w:sz="4" w:space="0" w:color="auto"/>
              <w:right w:val="single" w:sz="4" w:space="0" w:color="auto"/>
            </w:tcBorders>
          </w:tcPr>
          <w:p w:rsidR="00642D0E" w:rsidRPr="0048232C" w:rsidRDefault="00642D0E" w:rsidP="00642D0E">
            <w:pP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642D0E" w:rsidRPr="0048232C" w:rsidRDefault="00642D0E" w:rsidP="00642D0E">
            <w:pPr>
              <w:jc w:val="center"/>
              <w:rPr>
                <w:color w:val="000000"/>
              </w:rPr>
            </w:pPr>
            <w:r w:rsidRPr="0048232C">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r>
      <w:tr w:rsidR="00642D0E" w:rsidRPr="0048232C" w:rsidTr="00642D0E">
        <w:trPr>
          <w:trHeight w:val="312"/>
        </w:trPr>
        <w:tc>
          <w:tcPr>
            <w:tcW w:w="1844" w:type="dxa"/>
            <w:vMerge/>
            <w:tcBorders>
              <w:left w:val="single" w:sz="4" w:space="0" w:color="auto"/>
              <w:right w:val="single" w:sz="4" w:space="0" w:color="auto"/>
            </w:tcBorders>
          </w:tcPr>
          <w:p w:rsidR="00642D0E" w:rsidRPr="0048232C" w:rsidRDefault="00642D0E" w:rsidP="00642D0E">
            <w:pPr>
              <w:rPr>
                <w:color w:val="000000"/>
              </w:rPr>
            </w:pPr>
          </w:p>
        </w:tc>
        <w:tc>
          <w:tcPr>
            <w:tcW w:w="2233" w:type="dxa"/>
            <w:vMerge/>
            <w:tcBorders>
              <w:left w:val="single" w:sz="4" w:space="0" w:color="auto"/>
              <w:right w:val="single" w:sz="4" w:space="0" w:color="auto"/>
            </w:tcBorders>
          </w:tcPr>
          <w:p w:rsidR="00642D0E" w:rsidRPr="0048232C" w:rsidRDefault="00642D0E" w:rsidP="00642D0E">
            <w:pP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642D0E" w:rsidRPr="0048232C" w:rsidRDefault="00642D0E" w:rsidP="00642D0E">
            <w:pPr>
              <w:jc w:val="center"/>
              <w:rPr>
                <w:color w:val="000000"/>
              </w:rPr>
            </w:pPr>
            <w:r w:rsidRPr="0048232C">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r>
      <w:tr w:rsidR="00642D0E" w:rsidRPr="0048232C" w:rsidTr="00642D0E">
        <w:trPr>
          <w:trHeight w:val="312"/>
        </w:trPr>
        <w:tc>
          <w:tcPr>
            <w:tcW w:w="1844" w:type="dxa"/>
            <w:vMerge/>
            <w:tcBorders>
              <w:left w:val="single" w:sz="4" w:space="0" w:color="auto"/>
              <w:right w:val="single" w:sz="4" w:space="0" w:color="auto"/>
            </w:tcBorders>
          </w:tcPr>
          <w:p w:rsidR="00642D0E" w:rsidRPr="0048232C" w:rsidRDefault="00642D0E" w:rsidP="00642D0E">
            <w:pPr>
              <w:rPr>
                <w:color w:val="000000"/>
              </w:rPr>
            </w:pPr>
          </w:p>
        </w:tc>
        <w:tc>
          <w:tcPr>
            <w:tcW w:w="2233" w:type="dxa"/>
            <w:vMerge/>
            <w:tcBorders>
              <w:left w:val="single" w:sz="4" w:space="0" w:color="auto"/>
              <w:right w:val="single" w:sz="4" w:space="0" w:color="auto"/>
            </w:tcBorders>
          </w:tcPr>
          <w:p w:rsidR="00642D0E" w:rsidRPr="0048232C" w:rsidRDefault="00642D0E" w:rsidP="00642D0E">
            <w:pP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642D0E" w:rsidRPr="0048232C" w:rsidRDefault="00642D0E" w:rsidP="00642D0E">
            <w:pPr>
              <w:jc w:val="center"/>
              <w:rPr>
                <w:color w:val="000000"/>
              </w:rPr>
            </w:pPr>
            <w:r w:rsidRPr="0048232C">
              <w:rPr>
                <w:color w:val="000000"/>
              </w:rPr>
              <w:t>консолидированные бюджеты муниципальных образований</w:t>
            </w:r>
          </w:p>
        </w:tc>
        <w:tc>
          <w:tcPr>
            <w:tcW w:w="1303"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r w:rsidRPr="00F30F18">
              <w:rPr>
                <w:color w:val="000000"/>
              </w:rPr>
              <w:t>6248</w:t>
            </w: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r w:rsidRPr="00F30F18">
              <w:rPr>
                <w:color w:val="000000"/>
              </w:rPr>
              <w:t>2664,4</w:t>
            </w:r>
          </w:p>
        </w:tc>
        <w:tc>
          <w:tcPr>
            <w:tcW w:w="1396"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r w:rsidRPr="00F30F18">
              <w:rPr>
                <w:color w:val="000000"/>
              </w:rPr>
              <w:t>2039,2</w:t>
            </w:r>
          </w:p>
        </w:tc>
        <w:tc>
          <w:tcPr>
            <w:tcW w:w="1259"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r w:rsidRPr="00F30F18">
              <w:rPr>
                <w:color w:val="000000"/>
              </w:rPr>
              <w:t>4703,6</w:t>
            </w:r>
          </w:p>
        </w:tc>
      </w:tr>
      <w:tr w:rsidR="00642D0E" w:rsidRPr="0048232C" w:rsidTr="00642D0E">
        <w:trPr>
          <w:trHeight w:val="312"/>
        </w:trPr>
        <w:tc>
          <w:tcPr>
            <w:tcW w:w="1844" w:type="dxa"/>
            <w:vMerge/>
            <w:tcBorders>
              <w:left w:val="single" w:sz="4" w:space="0" w:color="auto"/>
              <w:right w:val="single" w:sz="4" w:space="0" w:color="auto"/>
            </w:tcBorders>
          </w:tcPr>
          <w:p w:rsidR="00642D0E" w:rsidRPr="0048232C" w:rsidRDefault="00642D0E" w:rsidP="00642D0E">
            <w:pPr>
              <w:rPr>
                <w:color w:val="000000"/>
              </w:rPr>
            </w:pPr>
          </w:p>
        </w:tc>
        <w:tc>
          <w:tcPr>
            <w:tcW w:w="2233" w:type="dxa"/>
            <w:vMerge/>
            <w:tcBorders>
              <w:left w:val="single" w:sz="4" w:space="0" w:color="auto"/>
              <w:right w:val="single" w:sz="4" w:space="0" w:color="auto"/>
            </w:tcBorders>
          </w:tcPr>
          <w:p w:rsidR="00642D0E" w:rsidRPr="0048232C" w:rsidRDefault="00642D0E" w:rsidP="00642D0E">
            <w:pP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642D0E" w:rsidRPr="0048232C" w:rsidRDefault="00642D0E" w:rsidP="00642D0E">
            <w:pPr>
              <w:jc w:val="center"/>
              <w:rPr>
                <w:color w:val="000000"/>
              </w:rPr>
            </w:pPr>
            <w:r w:rsidRPr="0048232C">
              <w:rPr>
                <w:color w:val="000000"/>
              </w:rPr>
              <w:t>территориальные внебюджетные фонды</w:t>
            </w:r>
          </w:p>
        </w:tc>
        <w:tc>
          <w:tcPr>
            <w:tcW w:w="1303"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r>
      <w:tr w:rsidR="00642D0E" w:rsidRPr="0048232C" w:rsidTr="00642D0E">
        <w:trPr>
          <w:trHeight w:val="312"/>
        </w:trPr>
        <w:tc>
          <w:tcPr>
            <w:tcW w:w="1844" w:type="dxa"/>
            <w:vMerge/>
            <w:tcBorders>
              <w:left w:val="single" w:sz="4" w:space="0" w:color="auto"/>
              <w:bottom w:val="single" w:sz="4" w:space="0" w:color="auto"/>
              <w:right w:val="single" w:sz="4" w:space="0" w:color="auto"/>
            </w:tcBorders>
          </w:tcPr>
          <w:p w:rsidR="00642D0E" w:rsidRPr="0048232C" w:rsidRDefault="00642D0E" w:rsidP="00642D0E">
            <w:pPr>
              <w:rPr>
                <w:color w:val="000000"/>
              </w:rPr>
            </w:pPr>
          </w:p>
        </w:tc>
        <w:tc>
          <w:tcPr>
            <w:tcW w:w="2233" w:type="dxa"/>
            <w:vMerge/>
            <w:tcBorders>
              <w:left w:val="single" w:sz="4" w:space="0" w:color="auto"/>
              <w:bottom w:val="single" w:sz="4" w:space="0" w:color="auto"/>
              <w:right w:val="single" w:sz="4" w:space="0" w:color="auto"/>
            </w:tcBorders>
          </w:tcPr>
          <w:p w:rsidR="00642D0E" w:rsidRPr="0048232C" w:rsidRDefault="00642D0E" w:rsidP="00642D0E">
            <w:pP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642D0E" w:rsidRPr="0048232C" w:rsidRDefault="00642D0E" w:rsidP="00642D0E">
            <w:pPr>
              <w:jc w:val="center"/>
              <w:rPr>
                <w:color w:val="000000"/>
              </w:rPr>
            </w:pPr>
            <w:r w:rsidRPr="0048232C">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r>
      <w:tr w:rsidR="00642D0E" w:rsidRPr="0048232C" w:rsidTr="00642D0E">
        <w:trPr>
          <w:trHeight w:val="312"/>
        </w:trPr>
        <w:tc>
          <w:tcPr>
            <w:tcW w:w="1844" w:type="dxa"/>
            <w:vMerge w:val="restart"/>
            <w:tcBorders>
              <w:top w:val="single" w:sz="4" w:space="0" w:color="auto"/>
              <w:left w:val="single" w:sz="4" w:space="0" w:color="auto"/>
              <w:right w:val="single" w:sz="4" w:space="0" w:color="auto"/>
            </w:tcBorders>
          </w:tcPr>
          <w:p w:rsidR="00642D0E" w:rsidRPr="0048232C" w:rsidRDefault="00642D0E" w:rsidP="00642D0E">
            <w:pPr>
              <w:jc w:val="center"/>
              <w:rPr>
                <w:color w:val="000000"/>
              </w:rPr>
            </w:pPr>
            <w:r w:rsidRPr="0048232C">
              <w:rPr>
                <w:color w:val="000000"/>
              </w:rPr>
              <w:t>Основное мероприятие 1</w:t>
            </w:r>
            <w:r>
              <w:rPr>
                <w:color w:val="000000"/>
              </w:rPr>
              <w:t>9</w:t>
            </w:r>
          </w:p>
        </w:tc>
        <w:tc>
          <w:tcPr>
            <w:tcW w:w="2233" w:type="dxa"/>
            <w:vMerge w:val="restart"/>
            <w:tcBorders>
              <w:top w:val="single" w:sz="4" w:space="0" w:color="auto"/>
              <w:left w:val="single" w:sz="4" w:space="0" w:color="auto"/>
              <w:right w:val="single" w:sz="4" w:space="0" w:color="auto"/>
            </w:tcBorders>
          </w:tcPr>
          <w:p w:rsidR="00642D0E" w:rsidRPr="0048232C" w:rsidRDefault="00642D0E" w:rsidP="00642D0E">
            <w:pPr>
              <w:jc w:val="center"/>
              <w:rPr>
                <w:color w:val="000000"/>
              </w:rPr>
            </w:pPr>
            <w:r>
              <w:rPr>
                <w:color w:val="000000"/>
              </w:rPr>
              <w:t>Благоустройство, содержание, ремонт прочих объектов благоустройства</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642D0E" w:rsidRPr="0048232C" w:rsidRDefault="00642D0E" w:rsidP="00642D0E">
            <w:pPr>
              <w:jc w:val="center"/>
              <w:rPr>
                <w:color w:val="000000"/>
              </w:rPr>
            </w:pPr>
            <w:r>
              <w:rPr>
                <w:color w:val="000000"/>
              </w:rPr>
              <w:t>Всего</w:t>
            </w:r>
          </w:p>
        </w:tc>
        <w:tc>
          <w:tcPr>
            <w:tcW w:w="1303"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r w:rsidRPr="00F30F18">
              <w:rPr>
                <w:color w:val="000000"/>
              </w:rPr>
              <w:t>6688,5</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094"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r w:rsidRPr="00F30F18">
              <w:rPr>
                <w:color w:val="000000"/>
              </w:rPr>
              <w:t>3007,7</w:t>
            </w:r>
          </w:p>
        </w:tc>
        <w:tc>
          <w:tcPr>
            <w:tcW w:w="1396"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r w:rsidRPr="00F30F18">
              <w:rPr>
                <w:color w:val="000000"/>
              </w:rPr>
              <w:t>3200,8</w:t>
            </w:r>
          </w:p>
        </w:tc>
        <w:tc>
          <w:tcPr>
            <w:tcW w:w="1259" w:type="dxa"/>
            <w:tcBorders>
              <w:top w:val="single" w:sz="4" w:space="0" w:color="auto"/>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r w:rsidRPr="00F30F18">
              <w:rPr>
                <w:color w:val="000000"/>
              </w:rPr>
              <w:t>6208,5</w:t>
            </w:r>
          </w:p>
        </w:tc>
      </w:tr>
      <w:tr w:rsidR="00642D0E" w:rsidRPr="0048232C" w:rsidTr="00642D0E">
        <w:trPr>
          <w:trHeight w:val="312"/>
        </w:trPr>
        <w:tc>
          <w:tcPr>
            <w:tcW w:w="1844" w:type="dxa"/>
            <w:vMerge/>
            <w:tcBorders>
              <w:left w:val="single" w:sz="4" w:space="0" w:color="auto"/>
              <w:right w:val="single" w:sz="4" w:space="0" w:color="auto"/>
            </w:tcBorders>
          </w:tcPr>
          <w:p w:rsidR="00642D0E" w:rsidRPr="0048232C" w:rsidRDefault="00642D0E" w:rsidP="00642D0E">
            <w:pPr>
              <w:rPr>
                <w:color w:val="000000"/>
              </w:rPr>
            </w:pPr>
          </w:p>
        </w:tc>
        <w:tc>
          <w:tcPr>
            <w:tcW w:w="2233" w:type="dxa"/>
            <w:vMerge/>
            <w:tcBorders>
              <w:left w:val="single" w:sz="4" w:space="0" w:color="auto"/>
              <w:right w:val="single" w:sz="4" w:space="0" w:color="auto"/>
            </w:tcBorders>
          </w:tcPr>
          <w:p w:rsidR="00642D0E" w:rsidRPr="0048232C" w:rsidRDefault="00642D0E" w:rsidP="00642D0E">
            <w:pP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642D0E" w:rsidRPr="0048232C" w:rsidRDefault="00642D0E" w:rsidP="00642D0E">
            <w:pPr>
              <w:jc w:val="center"/>
              <w:rPr>
                <w:color w:val="000000"/>
              </w:rPr>
            </w:pPr>
            <w:r w:rsidRPr="0048232C">
              <w:rPr>
                <w:color w:val="000000"/>
              </w:rPr>
              <w:t>федеральный бюджет</w:t>
            </w:r>
          </w:p>
        </w:tc>
        <w:tc>
          <w:tcPr>
            <w:tcW w:w="1303"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r>
      <w:tr w:rsidR="00642D0E" w:rsidRPr="0048232C" w:rsidTr="00642D0E">
        <w:trPr>
          <w:trHeight w:val="312"/>
        </w:trPr>
        <w:tc>
          <w:tcPr>
            <w:tcW w:w="1844" w:type="dxa"/>
            <w:vMerge/>
            <w:tcBorders>
              <w:left w:val="single" w:sz="4" w:space="0" w:color="auto"/>
              <w:right w:val="single" w:sz="4" w:space="0" w:color="auto"/>
            </w:tcBorders>
          </w:tcPr>
          <w:p w:rsidR="00642D0E" w:rsidRPr="0048232C" w:rsidRDefault="00642D0E" w:rsidP="00642D0E">
            <w:pPr>
              <w:rPr>
                <w:color w:val="000000"/>
              </w:rPr>
            </w:pPr>
          </w:p>
        </w:tc>
        <w:tc>
          <w:tcPr>
            <w:tcW w:w="2233" w:type="dxa"/>
            <w:vMerge/>
            <w:tcBorders>
              <w:left w:val="single" w:sz="4" w:space="0" w:color="auto"/>
              <w:right w:val="single" w:sz="4" w:space="0" w:color="auto"/>
            </w:tcBorders>
          </w:tcPr>
          <w:p w:rsidR="00642D0E" w:rsidRPr="0048232C" w:rsidRDefault="00642D0E" w:rsidP="00642D0E">
            <w:pP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642D0E" w:rsidRPr="0048232C" w:rsidRDefault="00642D0E" w:rsidP="00642D0E">
            <w:pPr>
              <w:jc w:val="center"/>
              <w:rPr>
                <w:color w:val="000000"/>
              </w:rPr>
            </w:pPr>
            <w:r w:rsidRPr="0048232C">
              <w:rPr>
                <w:color w:val="000000"/>
              </w:rPr>
              <w:t>областной бюджет</w:t>
            </w:r>
          </w:p>
        </w:tc>
        <w:tc>
          <w:tcPr>
            <w:tcW w:w="1303"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r>
      <w:tr w:rsidR="00642D0E" w:rsidRPr="0048232C" w:rsidTr="00642D0E">
        <w:trPr>
          <w:trHeight w:val="312"/>
        </w:trPr>
        <w:tc>
          <w:tcPr>
            <w:tcW w:w="1844" w:type="dxa"/>
            <w:vMerge/>
            <w:tcBorders>
              <w:left w:val="single" w:sz="4" w:space="0" w:color="auto"/>
              <w:right w:val="single" w:sz="4" w:space="0" w:color="auto"/>
            </w:tcBorders>
          </w:tcPr>
          <w:p w:rsidR="00642D0E" w:rsidRPr="0048232C" w:rsidRDefault="00642D0E" w:rsidP="00642D0E">
            <w:pPr>
              <w:rPr>
                <w:color w:val="000000"/>
              </w:rPr>
            </w:pPr>
          </w:p>
        </w:tc>
        <w:tc>
          <w:tcPr>
            <w:tcW w:w="2233" w:type="dxa"/>
            <w:vMerge/>
            <w:tcBorders>
              <w:left w:val="single" w:sz="4" w:space="0" w:color="auto"/>
              <w:right w:val="single" w:sz="4" w:space="0" w:color="auto"/>
            </w:tcBorders>
          </w:tcPr>
          <w:p w:rsidR="00642D0E" w:rsidRPr="0048232C" w:rsidRDefault="00642D0E" w:rsidP="00642D0E">
            <w:pP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642D0E" w:rsidRPr="0048232C" w:rsidRDefault="00642D0E" w:rsidP="00642D0E">
            <w:pPr>
              <w:jc w:val="center"/>
              <w:rPr>
                <w:color w:val="000000"/>
              </w:rPr>
            </w:pPr>
            <w:r w:rsidRPr="0048232C">
              <w:rPr>
                <w:color w:val="000000"/>
              </w:rPr>
              <w:t>консолидированные бюджеты муниципальных образований</w:t>
            </w:r>
          </w:p>
        </w:tc>
        <w:tc>
          <w:tcPr>
            <w:tcW w:w="1303"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r w:rsidRPr="00F30F18">
              <w:rPr>
                <w:color w:val="000000"/>
              </w:rPr>
              <w:t>6688,5</w:t>
            </w: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r w:rsidRPr="00F30F18">
              <w:rPr>
                <w:color w:val="000000"/>
              </w:rPr>
              <w:t>3007,7</w:t>
            </w:r>
          </w:p>
        </w:tc>
        <w:tc>
          <w:tcPr>
            <w:tcW w:w="1396"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r w:rsidRPr="00F30F18">
              <w:rPr>
                <w:color w:val="000000"/>
              </w:rPr>
              <w:t>3200,8</w:t>
            </w:r>
          </w:p>
        </w:tc>
        <w:tc>
          <w:tcPr>
            <w:tcW w:w="1259"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r w:rsidRPr="00F30F18">
              <w:rPr>
                <w:color w:val="000000"/>
              </w:rPr>
              <w:t>6208,5</w:t>
            </w:r>
          </w:p>
        </w:tc>
      </w:tr>
      <w:tr w:rsidR="00642D0E" w:rsidRPr="0048232C" w:rsidTr="00642D0E">
        <w:trPr>
          <w:trHeight w:val="312"/>
        </w:trPr>
        <w:tc>
          <w:tcPr>
            <w:tcW w:w="1844" w:type="dxa"/>
            <w:vMerge/>
            <w:tcBorders>
              <w:left w:val="single" w:sz="4" w:space="0" w:color="auto"/>
              <w:right w:val="single" w:sz="4" w:space="0" w:color="auto"/>
            </w:tcBorders>
          </w:tcPr>
          <w:p w:rsidR="00642D0E" w:rsidRPr="0048232C" w:rsidRDefault="00642D0E" w:rsidP="00642D0E">
            <w:pPr>
              <w:rPr>
                <w:color w:val="000000"/>
              </w:rPr>
            </w:pPr>
          </w:p>
        </w:tc>
        <w:tc>
          <w:tcPr>
            <w:tcW w:w="2233" w:type="dxa"/>
            <w:vMerge/>
            <w:tcBorders>
              <w:left w:val="single" w:sz="4" w:space="0" w:color="auto"/>
              <w:right w:val="single" w:sz="4" w:space="0" w:color="auto"/>
            </w:tcBorders>
          </w:tcPr>
          <w:p w:rsidR="00642D0E" w:rsidRPr="0048232C" w:rsidRDefault="00642D0E" w:rsidP="00642D0E">
            <w:pP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642D0E" w:rsidRPr="0048232C" w:rsidRDefault="00642D0E" w:rsidP="00642D0E">
            <w:pPr>
              <w:jc w:val="center"/>
              <w:rPr>
                <w:color w:val="000000"/>
              </w:rPr>
            </w:pPr>
            <w:r w:rsidRPr="0048232C">
              <w:rPr>
                <w:color w:val="000000"/>
              </w:rPr>
              <w:t>территориальные внебюджетные фонды</w:t>
            </w:r>
          </w:p>
        </w:tc>
        <w:tc>
          <w:tcPr>
            <w:tcW w:w="1303"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r>
      <w:tr w:rsidR="00642D0E" w:rsidRPr="0048232C" w:rsidTr="00642D0E">
        <w:trPr>
          <w:trHeight w:val="312"/>
        </w:trPr>
        <w:tc>
          <w:tcPr>
            <w:tcW w:w="1844" w:type="dxa"/>
            <w:vMerge/>
            <w:tcBorders>
              <w:left w:val="single" w:sz="4" w:space="0" w:color="auto"/>
              <w:bottom w:val="single" w:sz="4" w:space="0" w:color="auto"/>
              <w:right w:val="single" w:sz="4" w:space="0" w:color="auto"/>
            </w:tcBorders>
          </w:tcPr>
          <w:p w:rsidR="00642D0E" w:rsidRPr="0048232C" w:rsidRDefault="00642D0E" w:rsidP="00642D0E">
            <w:pPr>
              <w:rPr>
                <w:color w:val="000000"/>
              </w:rPr>
            </w:pPr>
          </w:p>
        </w:tc>
        <w:tc>
          <w:tcPr>
            <w:tcW w:w="2233" w:type="dxa"/>
            <w:vMerge/>
            <w:tcBorders>
              <w:left w:val="single" w:sz="4" w:space="0" w:color="auto"/>
              <w:bottom w:val="single" w:sz="4" w:space="0" w:color="auto"/>
              <w:right w:val="single" w:sz="4" w:space="0" w:color="auto"/>
            </w:tcBorders>
          </w:tcPr>
          <w:p w:rsidR="00642D0E" w:rsidRPr="0048232C" w:rsidRDefault="00642D0E" w:rsidP="00642D0E">
            <w:pPr>
              <w:rPr>
                <w:color w:val="000000"/>
              </w:rPr>
            </w:pPr>
          </w:p>
        </w:tc>
        <w:tc>
          <w:tcPr>
            <w:tcW w:w="2410" w:type="dxa"/>
            <w:tcBorders>
              <w:top w:val="nil"/>
              <w:left w:val="nil"/>
              <w:bottom w:val="single" w:sz="4" w:space="0" w:color="auto"/>
              <w:right w:val="single" w:sz="4" w:space="0" w:color="auto"/>
            </w:tcBorders>
            <w:shd w:val="clear" w:color="000000" w:fill="FFFFFF"/>
            <w:vAlign w:val="center"/>
          </w:tcPr>
          <w:p w:rsidR="00642D0E" w:rsidRPr="0048232C" w:rsidRDefault="00642D0E" w:rsidP="00642D0E">
            <w:pPr>
              <w:jc w:val="center"/>
              <w:rPr>
                <w:color w:val="000000"/>
              </w:rPr>
            </w:pPr>
            <w:r w:rsidRPr="0048232C">
              <w:rPr>
                <w:color w:val="000000"/>
              </w:rPr>
              <w:t>иные источники</w:t>
            </w:r>
          </w:p>
        </w:tc>
        <w:tc>
          <w:tcPr>
            <w:tcW w:w="1303"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11"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750"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094"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396"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c>
          <w:tcPr>
            <w:tcW w:w="1259" w:type="dxa"/>
            <w:tcBorders>
              <w:top w:val="nil"/>
              <w:left w:val="nil"/>
              <w:bottom w:val="single" w:sz="4" w:space="0" w:color="auto"/>
              <w:right w:val="single" w:sz="4" w:space="0" w:color="auto"/>
            </w:tcBorders>
            <w:shd w:val="clear" w:color="000000" w:fill="FFFFFF"/>
            <w:vAlign w:val="center"/>
          </w:tcPr>
          <w:p w:rsidR="00642D0E" w:rsidRPr="00F30F18" w:rsidRDefault="00642D0E" w:rsidP="00642D0E">
            <w:pPr>
              <w:jc w:val="center"/>
              <w:rPr>
                <w:color w:val="000000"/>
              </w:rPr>
            </w:pPr>
          </w:p>
        </w:tc>
      </w:tr>
    </w:tbl>
    <w:p w:rsidR="00642D0E" w:rsidRDefault="00642D0E">
      <w:r>
        <w:br w:type="page"/>
      </w:r>
    </w:p>
    <w:tbl>
      <w:tblPr>
        <w:tblW w:w="14870" w:type="dxa"/>
        <w:tblInd w:w="95" w:type="dxa"/>
        <w:tblLook w:val="04A0"/>
      </w:tblPr>
      <w:tblGrid>
        <w:gridCol w:w="2223"/>
        <w:gridCol w:w="3091"/>
        <w:gridCol w:w="2291"/>
        <w:gridCol w:w="996"/>
        <w:gridCol w:w="996"/>
        <w:gridCol w:w="1015"/>
        <w:gridCol w:w="1066"/>
        <w:gridCol w:w="121"/>
        <w:gridCol w:w="1248"/>
        <w:gridCol w:w="1823"/>
      </w:tblGrid>
      <w:tr w:rsidR="00AF4D03" w:rsidRPr="0048232C" w:rsidTr="00F06FFF">
        <w:trPr>
          <w:trHeight w:val="1410"/>
        </w:trPr>
        <w:tc>
          <w:tcPr>
            <w:tcW w:w="13047" w:type="dxa"/>
            <w:gridSpan w:val="9"/>
            <w:tcBorders>
              <w:top w:val="nil"/>
              <w:left w:val="nil"/>
              <w:bottom w:val="nil"/>
              <w:right w:val="nil"/>
            </w:tcBorders>
            <w:shd w:val="clear" w:color="000000" w:fill="FFFFFF"/>
            <w:vAlign w:val="bottom"/>
          </w:tcPr>
          <w:p w:rsidR="00AF4D03" w:rsidRPr="00F06FFF" w:rsidRDefault="00AF4D03" w:rsidP="00F06FFF">
            <w:pPr>
              <w:ind w:left="614"/>
              <w:jc w:val="center"/>
              <w:rPr>
                <w:b/>
                <w:bCs/>
                <w:color w:val="000000"/>
              </w:rPr>
            </w:pPr>
            <w:bookmarkStart w:id="1" w:name="RANGE!A1:I121"/>
            <w:r w:rsidRPr="00F06FFF">
              <w:rPr>
                <w:b/>
                <w:bCs/>
                <w:color w:val="000000"/>
              </w:rPr>
              <w:t xml:space="preserve">Ресурсное обеспечение и прогнозная (справочная) оценка расходов на реализацию основных мероприятий </w:t>
            </w:r>
          </w:p>
          <w:p w:rsidR="00AF4D03" w:rsidRPr="00F06FFF" w:rsidRDefault="00AF4D03" w:rsidP="00F06FFF">
            <w:pPr>
              <w:ind w:left="614"/>
              <w:jc w:val="center"/>
              <w:rPr>
                <w:b/>
                <w:bCs/>
                <w:color w:val="000000"/>
              </w:rPr>
            </w:pPr>
            <w:r w:rsidRPr="00F06FFF">
              <w:rPr>
                <w:b/>
                <w:bCs/>
                <w:color w:val="000000"/>
              </w:rPr>
              <w:t xml:space="preserve">муниципальной программы  городского округа из различных источников </w:t>
            </w:r>
          </w:p>
          <w:p w:rsidR="00AF4D03" w:rsidRPr="00F06FFF" w:rsidRDefault="00AF4D03" w:rsidP="00F06FFF">
            <w:pPr>
              <w:ind w:left="614"/>
              <w:jc w:val="center"/>
              <w:rPr>
                <w:b/>
                <w:bCs/>
                <w:color w:val="000000"/>
              </w:rPr>
            </w:pPr>
            <w:r w:rsidRPr="00F06FFF">
              <w:rPr>
                <w:b/>
                <w:bCs/>
                <w:color w:val="000000"/>
              </w:rPr>
              <w:t>финансирования на II этапе реализации</w:t>
            </w:r>
            <w:bookmarkEnd w:id="1"/>
          </w:p>
        </w:tc>
        <w:tc>
          <w:tcPr>
            <w:tcW w:w="1823" w:type="dxa"/>
            <w:tcBorders>
              <w:top w:val="nil"/>
              <w:left w:val="nil"/>
              <w:bottom w:val="nil"/>
              <w:right w:val="nil"/>
            </w:tcBorders>
            <w:shd w:val="clear" w:color="000000" w:fill="FFFFFF"/>
            <w:noWrap/>
            <w:vAlign w:val="bottom"/>
          </w:tcPr>
          <w:p w:rsidR="00AF4D03" w:rsidRPr="00F06FFF" w:rsidRDefault="00AF4D03" w:rsidP="00C655ED">
            <w:pPr>
              <w:rPr>
                <w:rFonts w:ascii="Calibri" w:hAnsi="Calibri" w:cs="Calibri"/>
                <w:color w:val="000000"/>
              </w:rPr>
            </w:pPr>
            <w:r w:rsidRPr="00F06FFF">
              <w:rPr>
                <w:rFonts w:ascii="Calibri" w:hAnsi="Calibri" w:cs="Calibri"/>
                <w:color w:val="000000"/>
              </w:rPr>
              <w:t> </w:t>
            </w:r>
          </w:p>
        </w:tc>
      </w:tr>
      <w:tr w:rsidR="00AF4D03" w:rsidRPr="0048232C" w:rsidTr="00F06FFF">
        <w:trPr>
          <w:trHeight w:val="375"/>
        </w:trPr>
        <w:tc>
          <w:tcPr>
            <w:tcW w:w="2223" w:type="dxa"/>
            <w:tcBorders>
              <w:top w:val="nil"/>
              <w:left w:val="nil"/>
              <w:bottom w:val="nil"/>
              <w:right w:val="nil"/>
            </w:tcBorders>
            <w:shd w:val="clear" w:color="000000" w:fill="FFFFFF"/>
            <w:vAlign w:val="center"/>
          </w:tcPr>
          <w:p w:rsidR="00AF4D03" w:rsidRPr="00F06FFF" w:rsidRDefault="00AF4D03" w:rsidP="00C655ED">
            <w:pPr>
              <w:jc w:val="center"/>
              <w:rPr>
                <w:b/>
                <w:bCs/>
                <w:color w:val="000000"/>
              </w:rPr>
            </w:pPr>
            <w:r w:rsidRPr="00F06FFF">
              <w:rPr>
                <w:b/>
                <w:bCs/>
                <w:color w:val="000000"/>
              </w:rPr>
              <w:t> </w:t>
            </w:r>
          </w:p>
        </w:tc>
        <w:tc>
          <w:tcPr>
            <w:tcW w:w="3091" w:type="dxa"/>
            <w:tcBorders>
              <w:top w:val="nil"/>
              <w:left w:val="nil"/>
              <w:bottom w:val="nil"/>
              <w:right w:val="nil"/>
            </w:tcBorders>
            <w:shd w:val="clear" w:color="000000" w:fill="FFFFFF"/>
            <w:vAlign w:val="center"/>
          </w:tcPr>
          <w:p w:rsidR="00AF4D03" w:rsidRPr="00F06FFF" w:rsidRDefault="00AF4D03" w:rsidP="00C655ED">
            <w:pPr>
              <w:jc w:val="center"/>
              <w:rPr>
                <w:b/>
                <w:bCs/>
                <w:color w:val="000000"/>
              </w:rPr>
            </w:pPr>
            <w:r w:rsidRPr="00F06FFF">
              <w:rPr>
                <w:b/>
                <w:bCs/>
                <w:color w:val="000000"/>
              </w:rPr>
              <w:t> </w:t>
            </w:r>
          </w:p>
        </w:tc>
        <w:tc>
          <w:tcPr>
            <w:tcW w:w="2291" w:type="dxa"/>
            <w:tcBorders>
              <w:top w:val="nil"/>
              <w:left w:val="nil"/>
              <w:bottom w:val="nil"/>
              <w:right w:val="nil"/>
            </w:tcBorders>
            <w:shd w:val="clear" w:color="000000" w:fill="FFFFFF"/>
            <w:vAlign w:val="center"/>
          </w:tcPr>
          <w:p w:rsidR="00AF4D03" w:rsidRPr="00F06FFF" w:rsidRDefault="00AF4D03" w:rsidP="00C655ED">
            <w:pPr>
              <w:jc w:val="center"/>
              <w:rPr>
                <w:b/>
                <w:bCs/>
                <w:color w:val="000000"/>
              </w:rPr>
            </w:pPr>
            <w:r w:rsidRPr="00F06FFF">
              <w:rPr>
                <w:b/>
                <w:bCs/>
                <w:color w:val="000000"/>
              </w:rPr>
              <w:t> </w:t>
            </w:r>
          </w:p>
        </w:tc>
        <w:tc>
          <w:tcPr>
            <w:tcW w:w="996" w:type="dxa"/>
            <w:tcBorders>
              <w:top w:val="nil"/>
              <w:left w:val="nil"/>
              <w:bottom w:val="nil"/>
              <w:right w:val="nil"/>
            </w:tcBorders>
            <w:shd w:val="clear" w:color="000000" w:fill="FFFFFF"/>
            <w:vAlign w:val="center"/>
          </w:tcPr>
          <w:p w:rsidR="00AF4D03" w:rsidRPr="00F06FFF" w:rsidRDefault="00AF4D03" w:rsidP="00C655ED">
            <w:pPr>
              <w:jc w:val="center"/>
              <w:rPr>
                <w:b/>
                <w:bCs/>
                <w:color w:val="000000"/>
              </w:rPr>
            </w:pPr>
            <w:r w:rsidRPr="00F06FFF">
              <w:rPr>
                <w:b/>
                <w:bCs/>
                <w:color w:val="000000"/>
              </w:rPr>
              <w:t> </w:t>
            </w:r>
          </w:p>
        </w:tc>
        <w:tc>
          <w:tcPr>
            <w:tcW w:w="996" w:type="dxa"/>
            <w:tcBorders>
              <w:top w:val="nil"/>
              <w:left w:val="nil"/>
              <w:bottom w:val="nil"/>
              <w:right w:val="nil"/>
            </w:tcBorders>
            <w:shd w:val="clear" w:color="000000" w:fill="FFFFFF"/>
            <w:vAlign w:val="center"/>
          </w:tcPr>
          <w:p w:rsidR="00AF4D03" w:rsidRPr="00F06FFF" w:rsidRDefault="00AF4D03" w:rsidP="00C655ED">
            <w:pPr>
              <w:jc w:val="center"/>
              <w:rPr>
                <w:b/>
                <w:bCs/>
                <w:color w:val="000000"/>
              </w:rPr>
            </w:pPr>
            <w:r w:rsidRPr="00F06FFF">
              <w:rPr>
                <w:b/>
                <w:bCs/>
                <w:color w:val="000000"/>
              </w:rPr>
              <w:t> </w:t>
            </w:r>
          </w:p>
        </w:tc>
        <w:tc>
          <w:tcPr>
            <w:tcW w:w="1015" w:type="dxa"/>
            <w:tcBorders>
              <w:top w:val="nil"/>
              <w:left w:val="nil"/>
              <w:bottom w:val="nil"/>
              <w:right w:val="nil"/>
            </w:tcBorders>
            <w:shd w:val="clear" w:color="000000" w:fill="FFFFFF"/>
            <w:vAlign w:val="center"/>
          </w:tcPr>
          <w:p w:rsidR="00AF4D03" w:rsidRPr="00F06FFF" w:rsidRDefault="00AF4D03" w:rsidP="00C655ED">
            <w:pPr>
              <w:jc w:val="center"/>
              <w:rPr>
                <w:b/>
                <w:bCs/>
                <w:color w:val="000000"/>
              </w:rPr>
            </w:pPr>
            <w:r w:rsidRPr="00F06FFF">
              <w:rPr>
                <w:b/>
                <w:bCs/>
                <w:color w:val="000000"/>
              </w:rPr>
              <w:t> </w:t>
            </w:r>
          </w:p>
        </w:tc>
        <w:tc>
          <w:tcPr>
            <w:tcW w:w="1187" w:type="dxa"/>
            <w:gridSpan w:val="2"/>
            <w:tcBorders>
              <w:top w:val="nil"/>
              <w:left w:val="nil"/>
              <w:bottom w:val="nil"/>
              <w:right w:val="nil"/>
            </w:tcBorders>
            <w:shd w:val="clear" w:color="000000" w:fill="FFFFFF"/>
            <w:vAlign w:val="center"/>
          </w:tcPr>
          <w:p w:rsidR="00AF4D03" w:rsidRPr="00F06FFF" w:rsidRDefault="00AF4D03" w:rsidP="00C655ED">
            <w:pPr>
              <w:jc w:val="center"/>
              <w:rPr>
                <w:b/>
                <w:bCs/>
                <w:color w:val="000000"/>
              </w:rPr>
            </w:pPr>
            <w:r w:rsidRPr="00F06FFF">
              <w:rPr>
                <w:b/>
                <w:bCs/>
                <w:color w:val="000000"/>
              </w:rPr>
              <w:t> </w:t>
            </w:r>
          </w:p>
        </w:tc>
        <w:tc>
          <w:tcPr>
            <w:tcW w:w="3071" w:type="dxa"/>
            <w:gridSpan w:val="2"/>
            <w:vMerge w:val="restart"/>
            <w:tcBorders>
              <w:top w:val="nil"/>
              <w:left w:val="nil"/>
              <w:right w:val="nil"/>
            </w:tcBorders>
            <w:shd w:val="clear" w:color="000000" w:fill="FFFFFF"/>
            <w:vAlign w:val="center"/>
          </w:tcPr>
          <w:p w:rsidR="00AF4D03" w:rsidRPr="00F06FFF" w:rsidRDefault="00AF4D03" w:rsidP="00C655ED">
            <w:pPr>
              <w:jc w:val="center"/>
              <w:rPr>
                <w:b/>
                <w:bCs/>
                <w:color w:val="000000"/>
              </w:rPr>
            </w:pPr>
            <w:r w:rsidRPr="00F06FFF">
              <w:rPr>
                <w:b/>
                <w:bCs/>
                <w:color w:val="000000"/>
              </w:rPr>
              <w:t> </w:t>
            </w:r>
          </w:p>
          <w:p w:rsidR="00AF4D03" w:rsidRPr="00F06FFF" w:rsidRDefault="00AF4D03" w:rsidP="00C655ED">
            <w:pPr>
              <w:rPr>
                <w:b/>
                <w:bCs/>
                <w:color w:val="000000"/>
              </w:rPr>
            </w:pPr>
            <w:r w:rsidRPr="00F06FFF">
              <w:rPr>
                <w:rFonts w:ascii="Calibri" w:hAnsi="Calibri" w:cs="Calibri"/>
                <w:color w:val="000000"/>
              </w:rPr>
              <w:t xml:space="preserve">                         </w:t>
            </w:r>
            <w:r w:rsidRPr="00F06FFF">
              <w:rPr>
                <w:bCs/>
                <w:color w:val="000000"/>
              </w:rPr>
              <w:t>Таблица № 2</w:t>
            </w:r>
          </w:p>
        </w:tc>
      </w:tr>
      <w:tr w:rsidR="00AF4D03" w:rsidRPr="0048232C" w:rsidTr="00F06FFF">
        <w:trPr>
          <w:trHeight w:val="497"/>
        </w:trPr>
        <w:tc>
          <w:tcPr>
            <w:tcW w:w="2223" w:type="dxa"/>
            <w:tcBorders>
              <w:top w:val="nil"/>
              <w:left w:val="nil"/>
              <w:bottom w:val="nil"/>
              <w:right w:val="nil"/>
            </w:tcBorders>
            <w:shd w:val="clear" w:color="000000" w:fill="FFFFFF"/>
            <w:vAlign w:val="center"/>
          </w:tcPr>
          <w:p w:rsidR="00AF4D03" w:rsidRPr="0048232C" w:rsidRDefault="00AF4D03" w:rsidP="00C655ED">
            <w:pPr>
              <w:jc w:val="center"/>
              <w:rPr>
                <w:b/>
                <w:bCs/>
                <w:color w:val="000000"/>
                <w:sz w:val="26"/>
                <w:szCs w:val="26"/>
              </w:rPr>
            </w:pPr>
            <w:r w:rsidRPr="0048232C">
              <w:rPr>
                <w:b/>
                <w:bCs/>
                <w:color w:val="000000"/>
                <w:sz w:val="26"/>
                <w:szCs w:val="26"/>
              </w:rPr>
              <w:t> </w:t>
            </w:r>
          </w:p>
        </w:tc>
        <w:tc>
          <w:tcPr>
            <w:tcW w:w="3091" w:type="dxa"/>
            <w:tcBorders>
              <w:top w:val="nil"/>
              <w:left w:val="nil"/>
              <w:bottom w:val="nil"/>
              <w:right w:val="nil"/>
            </w:tcBorders>
            <w:shd w:val="clear" w:color="000000" w:fill="FFFFFF"/>
            <w:vAlign w:val="center"/>
          </w:tcPr>
          <w:p w:rsidR="00AF4D03" w:rsidRPr="0048232C" w:rsidRDefault="00AF4D03" w:rsidP="00C655ED">
            <w:pPr>
              <w:jc w:val="center"/>
              <w:rPr>
                <w:b/>
                <w:bCs/>
                <w:color w:val="000000"/>
                <w:sz w:val="26"/>
                <w:szCs w:val="26"/>
              </w:rPr>
            </w:pPr>
            <w:r w:rsidRPr="0048232C">
              <w:rPr>
                <w:b/>
                <w:bCs/>
                <w:color w:val="000000"/>
                <w:sz w:val="26"/>
                <w:szCs w:val="26"/>
              </w:rPr>
              <w:t> </w:t>
            </w:r>
          </w:p>
        </w:tc>
        <w:tc>
          <w:tcPr>
            <w:tcW w:w="2291" w:type="dxa"/>
            <w:tcBorders>
              <w:top w:val="nil"/>
              <w:left w:val="nil"/>
              <w:bottom w:val="nil"/>
              <w:right w:val="nil"/>
            </w:tcBorders>
            <w:shd w:val="clear" w:color="000000" w:fill="FFFFFF"/>
            <w:vAlign w:val="center"/>
          </w:tcPr>
          <w:p w:rsidR="00AF4D03" w:rsidRPr="0048232C" w:rsidRDefault="00AF4D03" w:rsidP="00C655ED">
            <w:pPr>
              <w:jc w:val="center"/>
              <w:rPr>
                <w:b/>
                <w:bCs/>
                <w:color w:val="000000"/>
                <w:sz w:val="26"/>
                <w:szCs w:val="26"/>
              </w:rPr>
            </w:pPr>
            <w:r w:rsidRPr="0048232C">
              <w:rPr>
                <w:b/>
                <w:bCs/>
                <w:color w:val="000000"/>
                <w:sz w:val="26"/>
                <w:szCs w:val="26"/>
              </w:rPr>
              <w:t> </w:t>
            </w:r>
          </w:p>
        </w:tc>
        <w:tc>
          <w:tcPr>
            <w:tcW w:w="996" w:type="dxa"/>
            <w:tcBorders>
              <w:top w:val="nil"/>
              <w:left w:val="nil"/>
              <w:bottom w:val="nil"/>
              <w:right w:val="nil"/>
            </w:tcBorders>
            <w:shd w:val="clear" w:color="000000" w:fill="FFFFFF"/>
            <w:vAlign w:val="center"/>
          </w:tcPr>
          <w:p w:rsidR="00AF4D03" w:rsidRPr="0048232C" w:rsidRDefault="00AF4D03" w:rsidP="00C655ED">
            <w:pPr>
              <w:jc w:val="center"/>
              <w:rPr>
                <w:b/>
                <w:bCs/>
                <w:color w:val="000000"/>
                <w:sz w:val="26"/>
                <w:szCs w:val="26"/>
              </w:rPr>
            </w:pPr>
            <w:r w:rsidRPr="0048232C">
              <w:rPr>
                <w:b/>
                <w:bCs/>
                <w:color w:val="000000"/>
                <w:sz w:val="26"/>
                <w:szCs w:val="26"/>
              </w:rPr>
              <w:t> </w:t>
            </w:r>
          </w:p>
        </w:tc>
        <w:tc>
          <w:tcPr>
            <w:tcW w:w="996" w:type="dxa"/>
            <w:tcBorders>
              <w:top w:val="nil"/>
              <w:left w:val="nil"/>
              <w:bottom w:val="nil"/>
              <w:right w:val="nil"/>
            </w:tcBorders>
            <w:shd w:val="clear" w:color="000000" w:fill="FFFFFF"/>
            <w:vAlign w:val="center"/>
          </w:tcPr>
          <w:p w:rsidR="00AF4D03" w:rsidRPr="0048232C" w:rsidRDefault="00AF4D03" w:rsidP="00C655ED">
            <w:pPr>
              <w:jc w:val="center"/>
              <w:rPr>
                <w:b/>
                <w:bCs/>
                <w:color w:val="000000"/>
                <w:sz w:val="26"/>
                <w:szCs w:val="26"/>
              </w:rPr>
            </w:pPr>
            <w:r w:rsidRPr="0048232C">
              <w:rPr>
                <w:b/>
                <w:bCs/>
                <w:color w:val="000000"/>
                <w:sz w:val="26"/>
                <w:szCs w:val="26"/>
              </w:rPr>
              <w:t> </w:t>
            </w:r>
          </w:p>
        </w:tc>
        <w:tc>
          <w:tcPr>
            <w:tcW w:w="1015" w:type="dxa"/>
            <w:tcBorders>
              <w:top w:val="nil"/>
              <w:left w:val="nil"/>
              <w:bottom w:val="nil"/>
              <w:right w:val="nil"/>
            </w:tcBorders>
            <w:shd w:val="clear" w:color="000000" w:fill="FFFFFF"/>
            <w:vAlign w:val="center"/>
          </w:tcPr>
          <w:p w:rsidR="00AF4D03" w:rsidRPr="0048232C" w:rsidRDefault="00AF4D03" w:rsidP="00C655ED">
            <w:pPr>
              <w:jc w:val="center"/>
              <w:rPr>
                <w:b/>
                <w:bCs/>
                <w:color w:val="000000"/>
                <w:sz w:val="26"/>
                <w:szCs w:val="26"/>
              </w:rPr>
            </w:pPr>
            <w:r w:rsidRPr="0048232C">
              <w:rPr>
                <w:b/>
                <w:bCs/>
                <w:color w:val="000000"/>
                <w:sz w:val="26"/>
                <w:szCs w:val="26"/>
              </w:rPr>
              <w:t> </w:t>
            </w:r>
          </w:p>
        </w:tc>
        <w:tc>
          <w:tcPr>
            <w:tcW w:w="1187" w:type="dxa"/>
            <w:gridSpan w:val="2"/>
            <w:tcBorders>
              <w:top w:val="nil"/>
              <w:left w:val="nil"/>
              <w:bottom w:val="nil"/>
              <w:right w:val="nil"/>
            </w:tcBorders>
            <w:shd w:val="clear" w:color="000000" w:fill="FFFFFF"/>
            <w:vAlign w:val="center"/>
          </w:tcPr>
          <w:p w:rsidR="00AF4D03" w:rsidRPr="0048232C" w:rsidRDefault="00AF4D03" w:rsidP="00C655ED">
            <w:pPr>
              <w:jc w:val="center"/>
              <w:rPr>
                <w:b/>
                <w:bCs/>
                <w:color w:val="000000"/>
                <w:sz w:val="26"/>
                <w:szCs w:val="26"/>
              </w:rPr>
            </w:pPr>
            <w:r w:rsidRPr="0048232C">
              <w:rPr>
                <w:b/>
                <w:bCs/>
                <w:color w:val="000000"/>
                <w:sz w:val="26"/>
                <w:szCs w:val="26"/>
              </w:rPr>
              <w:t> </w:t>
            </w:r>
          </w:p>
        </w:tc>
        <w:tc>
          <w:tcPr>
            <w:tcW w:w="3071" w:type="dxa"/>
            <w:gridSpan w:val="2"/>
            <w:vMerge/>
            <w:tcBorders>
              <w:left w:val="nil"/>
              <w:bottom w:val="nil"/>
              <w:right w:val="nil"/>
            </w:tcBorders>
            <w:shd w:val="clear" w:color="000000" w:fill="FFFFFF"/>
            <w:vAlign w:val="center"/>
          </w:tcPr>
          <w:p w:rsidR="00AF4D03" w:rsidRPr="0048232C" w:rsidRDefault="00AF4D03" w:rsidP="00C655ED">
            <w:pPr>
              <w:rPr>
                <w:rFonts w:ascii="Calibri" w:hAnsi="Calibri" w:cs="Calibri"/>
                <w:color w:val="000000"/>
                <w:sz w:val="22"/>
                <w:szCs w:val="22"/>
              </w:rPr>
            </w:pPr>
          </w:p>
        </w:tc>
      </w:tr>
      <w:tr w:rsidR="00AF4D03" w:rsidRPr="0048232C" w:rsidTr="00F06FFF">
        <w:trPr>
          <w:trHeight w:val="315"/>
        </w:trPr>
        <w:tc>
          <w:tcPr>
            <w:tcW w:w="22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F4D03" w:rsidRPr="0048232C" w:rsidRDefault="00AF4D03" w:rsidP="00C655ED">
            <w:pPr>
              <w:jc w:val="center"/>
              <w:rPr>
                <w:b/>
                <w:bCs/>
                <w:color w:val="000000"/>
              </w:rPr>
            </w:pPr>
            <w:r w:rsidRPr="0048232C">
              <w:rPr>
                <w:b/>
                <w:bCs/>
                <w:color w:val="000000"/>
              </w:rPr>
              <w:t>Статус</w:t>
            </w:r>
          </w:p>
        </w:tc>
        <w:tc>
          <w:tcPr>
            <w:tcW w:w="30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F4D03" w:rsidRPr="0048232C" w:rsidRDefault="00AF4D03" w:rsidP="00C655ED">
            <w:pPr>
              <w:jc w:val="center"/>
              <w:rPr>
                <w:b/>
                <w:bCs/>
                <w:color w:val="000000"/>
              </w:rPr>
            </w:pPr>
            <w:r w:rsidRPr="0048232C">
              <w:rPr>
                <w:b/>
                <w:bCs/>
                <w:color w:val="000000"/>
              </w:rPr>
              <w:t>Наименование государственной программы, подпрограммы, основного мероприятия, мероприятия</w:t>
            </w:r>
          </w:p>
        </w:tc>
        <w:tc>
          <w:tcPr>
            <w:tcW w:w="22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F4D03" w:rsidRPr="0048232C" w:rsidRDefault="00AF4D03" w:rsidP="00C655ED">
            <w:pPr>
              <w:ind w:left="-108" w:firstLine="108"/>
              <w:jc w:val="center"/>
              <w:rPr>
                <w:b/>
                <w:bCs/>
                <w:color w:val="000000"/>
              </w:rPr>
            </w:pPr>
            <w:r w:rsidRPr="0048232C">
              <w:rPr>
                <w:b/>
                <w:bCs/>
                <w:color w:val="000000"/>
              </w:rPr>
              <w:t>Источники финансирования</w:t>
            </w:r>
          </w:p>
        </w:tc>
        <w:tc>
          <w:tcPr>
            <w:tcW w:w="5442" w:type="dxa"/>
            <w:gridSpan w:val="6"/>
            <w:tcBorders>
              <w:top w:val="single" w:sz="4" w:space="0" w:color="auto"/>
              <w:left w:val="nil"/>
              <w:bottom w:val="single" w:sz="4" w:space="0" w:color="auto"/>
              <w:right w:val="single" w:sz="4" w:space="0" w:color="auto"/>
            </w:tcBorders>
            <w:shd w:val="clear" w:color="000000" w:fill="FFFFFF"/>
            <w:vAlign w:val="center"/>
          </w:tcPr>
          <w:p w:rsidR="00AF4D03" w:rsidRPr="0048232C" w:rsidRDefault="00AF4D03" w:rsidP="00C655ED">
            <w:pPr>
              <w:jc w:val="center"/>
              <w:rPr>
                <w:b/>
                <w:bCs/>
                <w:color w:val="000000"/>
              </w:rPr>
            </w:pPr>
            <w:r w:rsidRPr="0048232C">
              <w:rPr>
                <w:b/>
                <w:bCs/>
                <w:color w:val="000000"/>
              </w:rPr>
              <w:t>Расходы (тыс. рублей), годы</w:t>
            </w:r>
          </w:p>
        </w:tc>
        <w:tc>
          <w:tcPr>
            <w:tcW w:w="182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F4D03" w:rsidRPr="0048232C" w:rsidRDefault="00AF4D03" w:rsidP="00C655ED">
            <w:pPr>
              <w:jc w:val="center"/>
              <w:rPr>
                <w:b/>
                <w:bCs/>
                <w:color w:val="000000"/>
              </w:rPr>
            </w:pPr>
            <w:r w:rsidRPr="0048232C">
              <w:rPr>
                <w:b/>
                <w:bCs/>
                <w:color w:val="000000"/>
              </w:rPr>
              <w:t>Итого на II этап (2021-2025 годы)</w:t>
            </w:r>
          </w:p>
        </w:tc>
      </w:tr>
      <w:tr w:rsidR="00AF4D03" w:rsidRPr="0048232C" w:rsidTr="00F06FFF">
        <w:trPr>
          <w:trHeight w:val="300"/>
        </w:trPr>
        <w:tc>
          <w:tcPr>
            <w:tcW w:w="2223" w:type="dxa"/>
            <w:vMerge/>
            <w:tcBorders>
              <w:top w:val="single" w:sz="4" w:space="0" w:color="auto"/>
              <w:left w:val="single" w:sz="4" w:space="0" w:color="auto"/>
              <w:bottom w:val="single" w:sz="4" w:space="0" w:color="auto"/>
              <w:right w:val="single" w:sz="4" w:space="0" w:color="auto"/>
            </w:tcBorders>
            <w:vAlign w:val="center"/>
          </w:tcPr>
          <w:p w:rsidR="00AF4D03" w:rsidRPr="0048232C" w:rsidRDefault="00AF4D03" w:rsidP="00C655ED">
            <w:pPr>
              <w:rPr>
                <w:b/>
                <w:bCs/>
                <w:color w:val="000000"/>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AF4D03" w:rsidRPr="0048232C" w:rsidRDefault="00AF4D03" w:rsidP="00C655ED">
            <w:pPr>
              <w:rPr>
                <w:b/>
                <w:bCs/>
                <w:color w:val="000000"/>
              </w:rPr>
            </w:pPr>
          </w:p>
        </w:tc>
        <w:tc>
          <w:tcPr>
            <w:tcW w:w="2291" w:type="dxa"/>
            <w:vMerge/>
            <w:tcBorders>
              <w:top w:val="single" w:sz="4" w:space="0" w:color="auto"/>
              <w:left w:val="single" w:sz="4" w:space="0" w:color="auto"/>
              <w:bottom w:val="single" w:sz="4" w:space="0" w:color="auto"/>
              <w:right w:val="single" w:sz="4" w:space="0" w:color="auto"/>
            </w:tcBorders>
            <w:vAlign w:val="center"/>
          </w:tcPr>
          <w:p w:rsidR="00AF4D03" w:rsidRPr="0048232C" w:rsidRDefault="00AF4D03" w:rsidP="00C655ED">
            <w:pPr>
              <w:rPr>
                <w:b/>
                <w:bCs/>
                <w:color w:val="000000"/>
              </w:rPr>
            </w:pPr>
          </w:p>
        </w:tc>
        <w:tc>
          <w:tcPr>
            <w:tcW w:w="996" w:type="dxa"/>
            <w:vMerge w:val="restart"/>
            <w:tcBorders>
              <w:top w:val="nil"/>
              <w:left w:val="single" w:sz="4" w:space="0" w:color="auto"/>
              <w:bottom w:val="single" w:sz="4" w:space="0" w:color="auto"/>
              <w:right w:val="single" w:sz="4" w:space="0" w:color="auto"/>
            </w:tcBorders>
            <w:shd w:val="clear" w:color="000000" w:fill="FFFFFF"/>
            <w:vAlign w:val="center"/>
          </w:tcPr>
          <w:p w:rsidR="00AF4D03" w:rsidRPr="0048232C" w:rsidRDefault="00AF4D03" w:rsidP="00C655ED">
            <w:pPr>
              <w:jc w:val="center"/>
              <w:rPr>
                <w:b/>
                <w:bCs/>
                <w:color w:val="000000"/>
              </w:rPr>
            </w:pPr>
            <w:r w:rsidRPr="0048232C">
              <w:rPr>
                <w:b/>
                <w:bCs/>
                <w:color w:val="000000"/>
              </w:rPr>
              <w:t>2021</w:t>
            </w:r>
          </w:p>
        </w:tc>
        <w:tc>
          <w:tcPr>
            <w:tcW w:w="996" w:type="dxa"/>
            <w:vMerge w:val="restart"/>
            <w:tcBorders>
              <w:top w:val="nil"/>
              <w:left w:val="single" w:sz="4" w:space="0" w:color="auto"/>
              <w:bottom w:val="single" w:sz="4" w:space="0" w:color="auto"/>
              <w:right w:val="single" w:sz="4" w:space="0" w:color="auto"/>
            </w:tcBorders>
            <w:shd w:val="clear" w:color="000000" w:fill="FFFFFF"/>
            <w:vAlign w:val="center"/>
          </w:tcPr>
          <w:p w:rsidR="00AF4D03" w:rsidRPr="0048232C" w:rsidRDefault="00AF4D03" w:rsidP="00C655ED">
            <w:pPr>
              <w:jc w:val="center"/>
              <w:rPr>
                <w:b/>
                <w:bCs/>
                <w:color w:val="000000"/>
              </w:rPr>
            </w:pPr>
            <w:r w:rsidRPr="0048232C">
              <w:rPr>
                <w:b/>
                <w:bCs/>
                <w:color w:val="000000"/>
              </w:rPr>
              <w:t>2022</w:t>
            </w:r>
          </w:p>
        </w:tc>
        <w:tc>
          <w:tcPr>
            <w:tcW w:w="1015" w:type="dxa"/>
            <w:vMerge w:val="restart"/>
            <w:tcBorders>
              <w:top w:val="nil"/>
              <w:left w:val="single" w:sz="4" w:space="0" w:color="auto"/>
              <w:bottom w:val="single" w:sz="4" w:space="0" w:color="auto"/>
              <w:right w:val="single" w:sz="4" w:space="0" w:color="auto"/>
            </w:tcBorders>
            <w:shd w:val="clear" w:color="000000" w:fill="FFFFFF"/>
            <w:vAlign w:val="center"/>
          </w:tcPr>
          <w:p w:rsidR="00AF4D03" w:rsidRPr="0048232C" w:rsidRDefault="00AF4D03" w:rsidP="00C655ED">
            <w:pPr>
              <w:jc w:val="center"/>
              <w:rPr>
                <w:b/>
                <w:bCs/>
                <w:color w:val="000000"/>
              </w:rPr>
            </w:pPr>
            <w:r w:rsidRPr="0048232C">
              <w:rPr>
                <w:b/>
                <w:bCs/>
                <w:color w:val="000000"/>
              </w:rPr>
              <w:t>2023</w:t>
            </w:r>
          </w:p>
        </w:tc>
        <w:tc>
          <w:tcPr>
            <w:tcW w:w="1066" w:type="dxa"/>
            <w:vMerge w:val="restart"/>
            <w:tcBorders>
              <w:top w:val="nil"/>
              <w:left w:val="single" w:sz="4" w:space="0" w:color="auto"/>
              <w:bottom w:val="single" w:sz="4" w:space="0" w:color="auto"/>
              <w:right w:val="single" w:sz="4" w:space="0" w:color="auto"/>
            </w:tcBorders>
            <w:shd w:val="clear" w:color="000000" w:fill="FFFFFF"/>
            <w:vAlign w:val="center"/>
          </w:tcPr>
          <w:p w:rsidR="00AF4D03" w:rsidRPr="0048232C" w:rsidRDefault="00AF4D03" w:rsidP="00C655ED">
            <w:pPr>
              <w:jc w:val="center"/>
              <w:rPr>
                <w:b/>
                <w:bCs/>
                <w:color w:val="000000"/>
              </w:rPr>
            </w:pPr>
            <w:r w:rsidRPr="0048232C">
              <w:rPr>
                <w:b/>
                <w:bCs/>
                <w:color w:val="000000"/>
              </w:rPr>
              <w:t>2024</w:t>
            </w:r>
          </w:p>
        </w:tc>
        <w:tc>
          <w:tcPr>
            <w:tcW w:w="1369"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AF4D03" w:rsidRPr="0048232C" w:rsidRDefault="00AF4D03" w:rsidP="00C655ED">
            <w:pPr>
              <w:jc w:val="center"/>
              <w:rPr>
                <w:b/>
                <w:bCs/>
                <w:color w:val="000000"/>
              </w:rPr>
            </w:pPr>
            <w:r w:rsidRPr="0048232C">
              <w:rPr>
                <w:b/>
                <w:bCs/>
                <w:color w:val="000000"/>
              </w:rPr>
              <w:t>2025</w:t>
            </w:r>
          </w:p>
        </w:tc>
        <w:tc>
          <w:tcPr>
            <w:tcW w:w="1823"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C655ED">
            <w:pPr>
              <w:rPr>
                <w:b/>
                <w:bCs/>
                <w:color w:val="000000"/>
              </w:rPr>
            </w:pPr>
          </w:p>
        </w:tc>
      </w:tr>
      <w:tr w:rsidR="00AF4D03" w:rsidRPr="0048232C" w:rsidTr="00F06FFF">
        <w:trPr>
          <w:trHeight w:val="715"/>
        </w:trPr>
        <w:tc>
          <w:tcPr>
            <w:tcW w:w="2223" w:type="dxa"/>
            <w:vMerge/>
            <w:tcBorders>
              <w:top w:val="single" w:sz="4" w:space="0" w:color="auto"/>
              <w:left w:val="single" w:sz="4" w:space="0" w:color="auto"/>
              <w:bottom w:val="single" w:sz="4" w:space="0" w:color="auto"/>
              <w:right w:val="single" w:sz="4" w:space="0" w:color="auto"/>
            </w:tcBorders>
            <w:vAlign w:val="center"/>
          </w:tcPr>
          <w:p w:rsidR="00AF4D03" w:rsidRPr="0048232C" w:rsidRDefault="00AF4D03" w:rsidP="00C655ED">
            <w:pPr>
              <w:rPr>
                <w:b/>
                <w:bCs/>
                <w:color w:val="000000"/>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AF4D03" w:rsidRPr="0048232C" w:rsidRDefault="00AF4D03" w:rsidP="00C655ED">
            <w:pPr>
              <w:rPr>
                <w:b/>
                <w:bCs/>
                <w:color w:val="000000"/>
              </w:rPr>
            </w:pPr>
          </w:p>
        </w:tc>
        <w:tc>
          <w:tcPr>
            <w:tcW w:w="2291" w:type="dxa"/>
            <w:vMerge/>
            <w:tcBorders>
              <w:top w:val="single" w:sz="4" w:space="0" w:color="auto"/>
              <w:left w:val="single" w:sz="4" w:space="0" w:color="auto"/>
              <w:bottom w:val="single" w:sz="4" w:space="0" w:color="auto"/>
              <w:right w:val="single" w:sz="4" w:space="0" w:color="auto"/>
            </w:tcBorders>
            <w:vAlign w:val="center"/>
          </w:tcPr>
          <w:p w:rsidR="00AF4D03" w:rsidRPr="0048232C" w:rsidRDefault="00AF4D03" w:rsidP="00C655ED">
            <w:pPr>
              <w:rPr>
                <w:b/>
                <w:bCs/>
                <w:color w:val="000000"/>
              </w:rPr>
            </w:pPr>
          </w:p>
        </w:tc>
        <w:tc>
          <w:tcPr>
            <w:tcW w:w="996" w:type="dxa"/>
            <w:vMerge/>
            <w:tcBorders>
              <w:top w:val="nil"/>
              <w:left w:val="single" w:sz="4" w:space="0" w:color="auto"/>
              <w:bottom w:val="single" w:sz="4" w:space="0" w:color="auto"/>
              <w:right w:val="single" w:sz="4" w:space="0" w:color="auto"/>
            </w:tcBorders>
            <w:vAlign w:val="center"/>
          </w:tcPr>
          <w:p w:rsidR="00AF4D03" w:rsidRPr="0048232C" w:rsidRDefault="00AF4D03" w:rsidP="00C655ED">
            <w:pPr>
              <w:rPr>
                <w:b/>
                <w:bCs/>
                <w:color w:val="000000"/>
              </w:rPr>
            </w:pPr>
          </w:p>
        </w:tc>
        <w:tc>
          <w:tcPr>
            <w:tcW w:w="996" w:type="dxa"/>
            <w:vMerge/>
            <w:tcBorders>
              <w:top w:val="nil"/>
              <w:left w:val="single" w:sz="4" w:space="0" w:color="auto"/>
              <w:bottom w:val="single" w:sz="4" w:space="0" w:color="auto"/>
              <w:right w:val="single" w:sz="4" w:space="0" w:color="auto"/>
            </w:tcBorders>
            <w:vAlign w:val="center"/>
          </w:tcPr>
          <w:p w:rsidR="00AF4D03" w:rsidRPr="0048232C" w:rsidRDefault="00AF4D03" w:rsidP="00C655ED">
            <w:pPr>
              <w:rPr>
                <w:b/>
                <w:bCs/>
                <w:color w:val="000000"/>
              </w:rPr>
            </w:pPr>
          </w:p>
        </w:tc>
        <w:tc>
          <w:tcPr>
            <w:tcW w:w="1015" w:type="dxa"/>
            <w:vMerge/>
            <w:tcBorders>
              <w:top w:val="nil"/>
              <w:left w:val="single" w:sz="4" w:space="0" w:color="auto"/>
              <w:bottom w:val="single" w:sz="4" w:space="0" w:color="auto"/>
              <w:right w:val="single" w:sz="4" w:space="0" w:color="auto"/>
            </w:tcBorders>
            <w:vAlign w:val="center"/>
          </w:tcPr>
          <w:p w:rsidR="00AF4D03" w:rsidRPr="0048232C" w:rsidRDefault="00AF4D03" w:rsidP="00C655ED">
            <w:pPr>
              <w:rPr>
                <w:b/>
                <w:bCs/>
                <w:color w:val="000000"/>
              </w:rPr>
            </w:pPr>
          </w:p>
        </w:tc>
        <w:tc>
          <w:tcPr>
            <w:tcW w:w="1066" w:type="dxa"/>
            <w:vMerge/>
            <w:tcBorders>
              <w:top w:val="nil"/>
              <w:left w:val="single" w:sz="4" w:space="0" w:color="auto"/>
              <w:bottom w:val="single" w:sz="4" w:space="0" w:color="auto"/>
              <w:right w:val="single" w:sz="4" w:space="0" w:color="auto"/>
            </w:tcBorders>
            <w:vAlign w:val="center"/>
          </w:tcPr>
          <w:p w:rsidR="00AF4D03" w:rsidRPr="0048232C" w:rsidRDefault="00AF4D03" w:rsidP="00C655ED">
            <w:pPr>
              <w:rPr>
                <w:b/>
                <w:bCs/>
                <w:color w:val="000000"/>
              </w:rPr>
            </w:pPr>
          </w:p>
        </w:tc>
        <w:tc>
          <w:tcPr>
            <w:tcW w:w="1369" w:type="dxa"/>
            <w:gridSpan w:val="2"/>
            <w:vMerge/>
            <w:tcBorders>
              <w:top w:val="nil"/>
              <w:left w:val="single" w:sz="4" w:space="0" w:color="auto"/>
              <w:bottom w:val="single" w:sz="4" w:space="0" w:color="auto"/>
              <w:right w:val="single" w:sz="4" w:space="0" w:color="auto"/>
            </w:tcBorders>
            <w:vAlign w:val="center"/>
          </w:tcPr>
          <w:p w:rsidR="00AF4D03" w:rsidRPr="0048232C" w:rsidRDefault="00AF4D03" w:rsidP="00C655ED">
            <w:pPr>
              <w:rPr>
                <w:b/>
                <w:bCs/>
                <w:color w:val="000000"/>
              </w:rPr>
            </w:pPr>
          </w:p>
        </w:tc>
        <w:tc>
          <w:tcPr>
            <w:tcW w:w="1823"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C655ED">
            <w:pPr>
              <w:rPr>
                <w:b/>
                <w:bCs/>
                <w:color w:val="000000"/>
              </w:rPr>
            </w:pPr>
          </w:p>
        </w:tc>
      </w:tr>
      <w:tr w:rsidR="00AF4D03" w:rsidRPr="0048232C" w:rsidTr="00F06FFF">
        <w:trPr>
          <w:trHeight w:val="312"/>
        </w:trPr>
        <w:tc>
          <w:tcPr>
            <w:tcW w:w="2223" w:type="dxa"/>
            <w:tcBorders>
              <w:top w:val="nil"/>
              <w:left w:val="single" w:sz="4" w:space="0" w:color="auto"/>
              <w:bottom w:val="single" w:sz="4" w:space="0" w:color="auto"/>
              <w:right w:val="single" w:sz="4" w:space="0" w:color="auto"/>
            </w:tcBorders>
            <w:shd w:val="clear" w:color="000000" w:fill="FFFFFF"/>
            <w:vAlign w:val="center"/>
          </w:tcPr>
          <w:p w:rsidR="00AF4D03" w:rsidRPr="0048232C" w:rsidRDefault="00AF4D03" w:rsidP="00C655ED">
            <w:pPr>
              <w:jc w:val="center"/>
              <w:rPr>
                <w:b/>
                <w:bCs/>
                <w:color w:val="000000"/>
              </w:rPr>
            </w:pPr>
            <w:r w:rsidRPr="0048232C">
              <w:rPr>
                <w:b/>
                <w:bCs/>
                <w:color w:val="000000"/>
              </w:rPr>
              <w:t>1</w:t>
            </w:r>
          </w:p>
        </w:tc>
        <w:tc>
          <w:tcPr>
            <w:tcW w:w="3091" w:type="dxa"/>
            <w:tcBorders>
              <w:top w:val="nil"/>
              <w:left w:val="nil"/>
              <w:bottom w:val="single" w:sz="4" w:space="0" w:color="auto"/>
              <w:right w:val="single" w:sz="4" w:space="0" w:color="auto"/>
            </w:tcBorders>
            <w:shd w:val="clear" w:color="000000" w:fill="FFFFFF"/>
            <w:vAlign w:val="center"/>
          </w:tcPr>
          <w:p w:rsidR="00AF4D03" w:rsidRPr="0048232C" w:rsidRDefault="00AF4D03" w:rsidP="00C655ED">
            <w:pPr>
              <w:jc w:val="center"/>
              <w:rPr>
                <w:b/>
                <w:bCs/>
                <w:color w:val="000000"/>
              </w:rPr>
            </w:pPr>
            <w:r w:rsidRPr="0048232C">
              <w:rPr>
                <w:b/>
                <w:bCs/>
                <w:color w:val="000000"/>
              </w:rPr>
              <w:t>2</w:t>
            </w: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C655ED">
            <w:pPr>
              <w:jc w:val="center"/>
              <w:rPr>
                <w:b/>
                <w:bCs/>
                <w:color w:val="000000"/>
              </w:rPr>
            </w:pPr>
            <w:r w:rsidRPr="0048232C">
              <w:rPr>
                <w:b/>
                <w:bCs/>
                <w:color w:val="000000"/>
              </w:rPr>
              <w:t>3</w:t>
            </w:r>
          </w:p>
        </w:tc>
        <w:tc>
          <w:tcPr>
            <w:tcW w:w="996" w:type="dxa"/>
            <w:tcBorders>
              <w:top w:val="nil"/>
              <w:left w:val="nil"/>
              <w:bottom w:val="single" w:sz="4" w:space="0" w:color="auto"/>
              <w:right w:val="single" w:sz="4" w:space="0" w:color="auto"/>
            </w:tcBorders>
            <w:shd w:val="clear" w:color="000000" w:fill="FFFFFF"/>
            <w:vAlign w:val="center"/>
          </w:tcPr>
          <w:p w:rsidR="00AF4D03" w:rsidRPr="0048232C" w:rsidRDefault="00AF4D03" w:rsidP="00C655ED">
            <w:pPr>
              <w:jc w:val="center"/>
              <w:rPr>
                <w:b/>
                <w:bCs/>
                <w:color w:val="000000"/>
              </w:rPr>
            </w:pPr>
            <w:r w:rsidRPr="0048232C">
              <w:rPr>
                <w:b/>
                <w:bCs/>
                <w:color w:val="000000"/>
              </w:rPr>
              <w:t>5</w:t>
            </w:r>
          </w:p>
        </w:tc>
        <w:tc>
          <w:tcPr>
            <w:tcW w:w="996" w:type="dxa"/>
            <w:tcBorders>
              <w:top w:val="nil"/>
              <w:left w:val="nil"/>
              <w:bottom w:val="single" w:sz="4" w:space="0" w:color="auto"/>
              <w:right w:val="single" w:sz="4" w:space="0" w:color="auto"/>
            </w:tcBorders>
            <w:shd w:val="clear" w:color="000000" w:fill="FFFFFF"/>
            <w:vAlign w:val="center"/>
          </w:tcPr>
          <w:p w:rsidR="00AF4D03" w:rsidRPr="0048232C" w:rsidRDefault="00AF4D03" w:rsidP="00C655ED">
            <w:pPr>
              <w:jc w:val="center"/>
              <w:rPr>
                <w:b/>
                <w:bCs/>
                <w:color w:val="000000"/>
              </w:rPr>
            </w:pPr>
            <w:r w:rsidRPr="0048232C">
              <w:rPr>
                <w:b/>
                <w:bCs/>
                <w:color w:val="000000"/>
              </w:rPr>
              <w:t>6</w:t>
            </w:r>
          </w:p>
        </w:tc>
        <w:tc>
          <w:tcPr>
            <w:tcW w:w="1015" w:type="dxa"/>
            <w:tcBorders>
              <w:top w:val="nil"/>
              <w:left w:val="nil"/>
              <w:bottom w:val="single" w:sz="4" w:space="0" w:color="auto"/>
              <w:right w:val="single" w:sz="4" w:space="0" w:color="auto"/>
            </w:tcBorders>
            <w:shd w:val="clear" w:color="000000" w:fill="FFFFFF"/>
            <w:vAlign w:val="center"/>
          </w:tcPr>
          <w:p w:rsidR="00AF4D03" w:rsidRPr="0048232C" w:rsidRDefault="00AF4D03" w:rsidP="00C655ED">
            <w:pPr>
              <w:jc w:val="center"/>
              <w:rPr>
                <w:b/>
                <w:bCs/>
                <w:color w:val="000000"/>
              </w:rPr>
            </w:pPr>
            <w:r w:rsidRPr="0048232C">
              <w:rPr>
                <w:b/>
                <w:bCs/>
                <w:color w:val="000000"/>
              </w:rPr>
              <w:t>7</w:t>
            </w:r>
          </w:p>
        </w:tc>
        <w:tc>
          <w:tcPr>
            <w:tcW w:w="1066" w:type="dxa"/>
            <w:tcBorders>
              <w:top w:val="nil"/>
              <w:left w:val="nil"/>
              <w:bottom w:val="single" w:sz="4" w:space="0" w:color="auto"/>
              <w:right w:val="single" w:sz="4" w:space="0" w:color="auto"/>
            </w:tcBorders>
            <w:shd w:val="clear" w:color="000000" w:fill="FFFFFF"/>
            <w:vAlign w:val="center"/>
          </w:tcPr>
          <w:p w:rsidR="00AF4D03" w:rsidRPr="0048232C" w:rsidRDefault="00AF4D03" w:rsidP="00C655ED">
            <w:pPr>
              <w:jc w:val="center"/>
              <w:rPr>
                <w:b/>
                <w:bCs/>
                <w:color w:val="000000"/>
              </w:rPr>
            </w:pPr>
            <w:r w:rsidRPr="0048232C">
              <w:rPr>
                <w:b/>
                <w:bCs/>
                <w:color w:val="000000"/>
              </w:rPr>
              <w:t>8</w:t>
            </w:r>
          </w:p>
        </w:tc>
        <w:tc>
          <w:tcPr>
            <w:tcW w:w="1369" w:type="dxa"/>
            <w:gridSpan w:val="2"/>
            <w:tcBorders>
              <w:top w:val="nil"/>
              <w:left w:val="nil"/>
              <w:bottom w:val="single" w:sz="4" w:space="0" w:color="auto"/>
              <w:right w:val="single" w:sz="4" w:space="0" w:color="auto"/>
            </w:tcBorders>
            <w:shd w:val="clear" w:color="000000" w:fill="FFFFFF"/>
            <w:vAlign w:val="center"/>
          </w:tcPr>
          <w:p w:rsidR="00AF4D03" w:rsidRPr="0048232C" w:rsidRDefault="00AF4D03" w:rsidP="00C655ED">
            <w:pPr>
              <w:jc w:val="center"/>
              <w:rPr>
                <w:b/>
                <w:bCs/>
                <w:color w:val="000000"/>
              </w:rPr>
            </w:pPr>
            <w:r w:rsidRPr="0048232C">
              <w:rPr>
                <w:b/>
                <w:bCs/>
                <w:color w:val="000000"/>
              </w:rPr>
              <w:t>9</w:t>
            </w:r>
          </w:p>
        </w:tc>
        <w:tc>
          <w:tcPr>
            <w:tcW w:w="1823" w:type="dxa"/>
            <w:tcBorders>
              <w:top w:val="nil"/>
              <w:left w:val="nil"/>
              <w:bottom w:val="single" w:sz="4" w:space="0" w:color="auto"/>
              <w:right w:val="single" w:sz="4" w:space="0" w:color="auto"/>
            </w:tcBorders>
            <w:shd w:val="clear" w:color="000000" w:fill="FFFFFF"/>
            <w:vAlign w:val="center"/>
          </w:tcPr>
          <w:p w:rsidR="00AF4D03" w:rsidRPr="0048232C" w:rsidRDefault="00AF4D03" w:rsidP="00C655ED">
            <w:pPr>
              <w:jc w:val="center"/>
              <w:rPr>
                <w:b/>
                <w:bCs/>
                <w:color w:val="000000"/>
              </w:rPr>
            </w:pPr>
            <w:r w:rsidRPr="0048232C">
              <w:rPr>
                <w:b/>
                <w:bCs/>
                <w:color w:val="000000"/>
              </w:rPr>
              <w:t>12</w:t>
            </w:r>
          </w:p>
        </w:tc>
      </w:tr>
      <w:tr w:rsidR="00AF4D03" w:rsidRPr="00A22536" w:rsidTr="00F06FFF">
        <w:trPr>
          <w:trHeight w:val="360"/>
        </w:trPr>
        <w:tc>
          <w:tcPr>
            <w:tcW w:w="2223" w:type="dxa"/>
            <w:vMerge w:val="restart"/>
            <w:tcBorders>
              <w:top w:val="nil"/>
              <w:left w:val="single" w:sz="4" w:space="0" w:color="auto"/>
              <w:bottom w:val="single" w:sz="4" w:space="0" w:color="auto"/>
              <w:right w:val="single" w:sz="4" w:space="0" w:color="auto"/>
            </w:tcBorders>
            <w:shd w:val="clear" w:color="000000" w:fill="FFFFFF"/>
          </w:tcPr>
          <w:p w:rsidR="00AF4D03" w:rsidRPr="0048232C" w:rsidRDefault="00AF4D03" w:rsidP="00F06FFF">
            <w:pPr>
              <w:jc w:val="center"/>
              <w:rPr>
                <w:b/>
                <w:bCs/>
                <w:color w:val="000000"/>
              </w:rPr>
            </w:pPr>
            <w:r w:rsidRPr="0048232C">
              <w:rPr>
                <w:b/>
                <w:bCs/>
                <w:color w:val="000000"/>
              </w:rPr>
              <w:t>Муниципальная программа</w:t>
            </w:r>
          </w:p>
        </w:tc>
        <w:tc>
          <w:tcPr>
            <w:tcW w:w="3091" w:type="dxa"/>
            <w:vMerge w:val="restart"/>
            <w:tcBorders>
              <w:top w:val="nil"/>
              <w:left w:val="single" w:sz="4" w:space="0" w:color="auto"/>
              <w:bottom w:val="single" w:sz="4" w:space="0" w:color="auto"/>
              <w:right w:val="single" w:sz="4" w:space="0" w:color="auto"/>
            </w:tcBorders>
            <w:shd w:val="clear" w:color="000000" w:fill="FFFFFF"/>
          </w:tcPr>
          <w:p w:rsidR="00AF4D03" w:rsidRPr="0048232C" w:rsidRDefault="00AF4D03" w:rsidP="00F06FFF">
            <w:pPr>
              <w:jc w:val="center"/>
              <w:rPr>
                <w:b/>
                <w:bCs/>
                <w:color w:val="000000"/>
              </w:rPr>
            </w:pPr>
            <w:r w:rsidRPr="0048232C">
              <w:rPr>
                <w:b/>
                <w:bCs/>
                <w:color w:val="000000"/>
              </w:rPr>
              <w:t>Комплексное благоустройство территории Грайворонского городского округа</w:t>
            </w: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b/>
                <w:bCs/>
                <w:color w:val="000000"/>
              </w:rPr>
            </w:pPr>
            <w:r w:rsidRPr="0048232C">
              <w:rPr>
                <w:b/>
                <w:bCs/>
                <w:color w:val="000000"/>
              </w:rPr>
              <w:t>Всего</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b/>
                <w:bCs/>
                <w:color w:val="000000"/>
              </w:rPr>
            </w:pPr>
            <w:r w:rsidRPr="00A22536">
              <w:rPr>
                <w:b/>
                <w:bCs/>
                <w:color w:val="000000"/>
              </w:rPr>
              <w:t>28150,1</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b/>
                <w:bCs/>
                <w:color w:val="000000"/>
              </w:rPr>
            </w:pPr>
            <w:r w:rsidRPr="00A22536">
              <w:rPr>
                <w:b/>
                <w:bCs/>
                <w:color w:val="000000"/>
              </w:rPr>
              <w:t>19150,6</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b/>
                <w:bCs/>
                <w:color w:val="000000"/>
              </w:rPr>
            </w:pPr>
            <w:r w:rsidRPr="00A22536">
              <w:rPr>
                <w:b/>
                <w:bCs/>
                <w:color w:val="000000"/>
              </w:rPr>
              <w:t>25 000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b/>
                <w:bCs/>
                <w:color w:val="000000"/>
              </w:rPr>
            </w:pPr>
            <w:r w:rsidRPr="00A22536">
              <w:rPr>
                <w:b/>
                <w:bCs/>
                <w:color w:val="000000"/>
              </w:rPr>
              <w:t>25 500</w:t>
            </w:r>
          </w:p>
        </w:tc>
        <w:tc>
          <w:tcPr>
            <w:tcW w:w="1369" w:type="dxa"/>
            <w:gridSpan w:val="2"/>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b/>
                <w:bCs/>
                <w:color w:val="000000"/>
              </w:rPr>
            </w:pPr>
            <w:r w:rsidRPr="00A22536">
              <w:rPr>
                <w:b/>
                <w:bCs/>
                <w:color w:val="000000"/>
              </w:rPr>
              <w:t>26 000,0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b/>
                <w:bCs/>
                <w:color w:val="000000"/>
              </w:rPr>
            </w:pPr>
            <w:r w:rsidRPr="00A22536">
              <w:rPr>
                <w:b/>
                <w:bCs/>
                <w:color w:val="000000"/>
              </w:rPr>
              <w:t>123800,7</w:t>
            </w:r>
          </w:p>
        </w:tc>
      </w:tr>
      <w:tr w:rsidR="00AF4D03" w:rsidRPr="00A22536" w:rsidTr="00F06FFF">
        <w:trPr>
          <w:trHeight w:val="360"/>
        </w:trPr>
        <w:tc>
          <w:tcPr>
            <w:tcW w:w="2223" w:type="dxa"/>
            <w:vMerge/>
            <w:tcBorders>
              <w:top w:val="nil"/>
              <w:left w:val="single" w:sz="4" w:space="0" w:color="auto"/>
              <w:bottom w:val="single" w:sz="4" w:space="0" w:color="auto"/>
              <w:right w:val="single" w:sz="4" w:space="0" w:color="auto"/>
            </w:tcBorders>
            <w:vAlign w:val="center"/>
          </w:tcPr>
          <w:p w:rsidR="00AF4D03" w:rsidRPr="0048232C" w:rsidRDefault="00AF4D03" w:rsidP="00F06FFF">
            <w:pPr>
              <w:jc w:val="center"/>
              <w:rPr>
                <w:b/>
                <w:bCs/>
                <w:color w:val="000000"/>
              </w:rPr>
            </w:pPr>
          </w:p>
        </w:tc>
        <w:tc>
          <w:tcPr>
            <w:tcW w:w="3091" w:type="dxa"/>
            <w:vMerge/>
            <w:tcBorders>
              <w:top w:val="nil"/>
              <w:left w:val="single" w:sz="4" w:space="0" w:color="auto"/>
              <w:bottom w:val="single" w:sz="4" w:space="0" w:color="auto"/>
              <w:right w:val="single" w:sz="4" w:space="0" w:color="auto"/>
            </w:tcBorders>
            <w:vAlign w:val="center"/>
          </w:tcPr>
          <w:p w:rsidR="00AF4D03" w:rsidRPr="0048232C" w:rsidRDefault="00AF4D03" w:rsidP="00F06FFF">
            <w:pPr>
              <w:jc w:val="center"/>
              <w:rPr>
                <w:b/>
                <w:bCs/>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606,0</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535,3</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gridSpan w:val="2"/>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1141,3</w:t>
            </w:r>
          </w:p>
        </w:tc>
      </w:tr>
      <w:tr w:rsidR="00AF4D03" w:rsidRPr="00A22536" w:rsidTr="00F06FFF">
        <w:trPr>
          <w:trHeight w:val="360"/>
        </w:trPr>
        <w:tc>
          <w:tcPr>
            <w:tcW w:w="2223" w:type="dxa"/>
            <w:vMerge/>
            <w:tcBorders>
              <w:top w:val="nil"/>
              <w:left w:val="single" w:sz="4" w:space="0" w:color="auto"/>
              <w:bottom w:val="single" w:sz="4" w:space="0" w:color="auto"/>
              <w:right w:val="single" w:sz="4" w:space="0" w:color="auto"/>
            </w:tcBorders>
            <w:vAlign w:val="center"/>
          </w:tcPr>
          <w:p w:rsidR="00AF4D03" w:rsidRPr="0048232C" w:rsidRDefault="00AF4D03" w:rsidP="00F06FFF">
            <w:pPr>
              <w:jc w:val="center"/>
              <w:rPr>
                <w:b/>
                <w:bCs/>
                <w:color w:val="000000"/>
              </w:rPr>
            </w:pPr>
          </w:p>
        </w:tc>
        <w:tc>
          <w:tcPr>
            <w:tcW w:w="3091" w:type="dxa"/>
            <w:vMerge/>
            <w:tcBorders>
              <w:top w:val="nil"/>
              <w:left w:val="single" w:sz="4" w:space="0" w:color="auto"/>
              <w:bottom w:val="single" w:sz="4" w:space="0" w:color="auto"/>
              <w:right w:val="single" w:sz="4" w:space="0" w:color="auto"/>
            </w:tcBorders>
            <w:vAlign w:val="center"/>
          </w:tcPr>
          <w:p w:rsidR="00AF4D03" w:rsidRPr="0048232C" w:rsidRDefault="00AF4D03" w:rsidP="00F06FFF">
            <w:pPr>
              <w:jc w:val="center"/>
              <w:rPr>
                <w:b/>
                <w:bCs/>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161,2</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169</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gridSpan w:val="2"/>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330,2</w:t>
            </w:r>
          </w:p>
        </w:tc>
      </w:tr>
      <w:tr w:rsidR="00AF4D03" w:rsidRPr="00A22536" w:rsidTr="00F06FFF">
        <w:trPr>
          <w:trHeight w:val="801"/>
        </w:trPr>
        <w:tc>
          <w:tcPr>
            <w:tcW w:w="2223" w:type="dxa"/>
            <w:vMerge/>
            <w:tcBorders>
              <w:top w:val="nil"/>
              <w:left w:val="single" w:sz="4" w:space="0" w:color="auto"/>
              <w:bottom w:val="single" w:sz="4" w:space="0" w:color="auto"/>
              <w:right w:val="single" w:sz="4" w:space="0" w:color="auto"/>
            </w:tcBorders>
            <w:vAlign w:val="center"/>
          </w:tcPr>
          <w:p w:rsidR="00AF4D03" w:rsidRPr="0048232C" w:rsidRDefault="00AF4D03" w:rsidP="00F06FFF">
            <w:pPr>
              <w:jc w:val="center"/>
              <w:rPr>
                <w:b/>
                <w:bCs/>
                <w:color w:val="000000"/>
              </w:rPr>
            </w:pPr>
          </w:p>
        </w:tc>
        <w:tc>
          <w:tcPr>
            <w:tcW w:w="3091" w:type="dxa"/>
            <w:vMerge/>
            <w:tcBorders>
              <w:top w:val="nil"/>
              <w:left w:val="single" w:sz="4" w:space="0" w:color="auto"/>
              <w:bottom w:val="single" w:sz="4" w:space="0" w:color="auto"/>
              <w:right w:val="single" w:sz="4" w:space="0" w:color="auto"/>
            </w:tcBorders>
            <w:vAlign w:val="center"/>
          </w:tcPr>
          <w:p w:rsidR="00AF4D03" w:rsidRPr="0048232C" w:rsidRDefault="00AF4D03" w:rsidP="00F06FFF">
            <w:pPr>
              <w:jc w:val="center"/>
              <w:rPr>
                <w:b/>
                <w:bCs/>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b/>
                <w:bCs/>
                <w:color w:val="000000"/>
              </w:rPr>
            </w:pPr>
            <w:r w:rsidRPr="00A22536">
              <w:rPr>
                <w:b/>
                <w:bCs/>
                <w:color w:val="000000"/>
              </w:rPr>
              <w:t>27382,9</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b/>
                <w:bCs/>
                <w:color w:val="000000"/>
              </w:rPr>
            </w:pPr>
            <w:r w:rsidRPr="00A22536">
              <w:rPr>
                <w:b/>
                <w:bCs/>
                <w:color w:val="000000"/>
              </w:rPr>
              <w:t>18446,3</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b/>
                <w:bCs/>
                <w:color w:val="000000"/>
              </w:rPr>
            </w:pPr>
            <w:r w:rsidRPr="00A22536">
              <w:rPr>
                <w:b/>
                <w:bCs/>
                <w:color w:val="000000"/>
              </w:rPr>
              <w:t>25 000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b/>
                <w:bCs/>
                <w:color w:val="000000"/>
              </w:rPr>
            </w:pPr>
            <w:r w:rsidRPr="00A22536">
              <w:rPr>
                <w:b/>
                <w:bCs/>
                <w:color w:val="000000"/>
              </w:rPr>
              <w:t>25 500</w:t>
            </w:r>
          </w:p>
        </w:tc>
        <w:tc>
          <w:tcPr>
            <w:tcW w:w="1369" w:type="dxa"/>
            <w:gridSpan w:val="2"/>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b/>
                <w:bCs/>
                <w:color w:val="000000"/>
              </w:rPr>
            </w:pPr>
            <w:r w:rsidRPr="00A22536">
              <w:rPr>
                <w:b/>
                <w:bCs/>
                <w:color w:val="000000"/>
              </w:rPr>
              <w:t>26 000,0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b/>
                <w:bCs/>
                <w:color w:val="000000"/>
              </w:rPr>
            </w:pPr>
            <w:r w:rsidRPr="00A22536">
              <w:rPr>
                <w:b/>
                <w:bCs/>
                <w:color w:val="000000"/>
              </w:rPr>
              <w:t>122329,2</w:t>
            </w:r>
          </w:p>
        </w:tc>
      </w:tr>
      <w:tr w:rsidR="00AF4D03" w:rsidRPr="00A22536" w:rsidTr="00F06FFF">
        <w:trPr>
          <w:trHeight w:val="587"/>
        </w:trPr>
        <w:tc>
          <w:tcPr>
            <w:tcW w:w="2223" w:type="dxa"/>
            <w:vMerge/>
            <w:tcBorders>
              <w:top w:val="nil"/>
              <w:left w:val="single" w:sz="4" w:space="0" w:color="auto"/>
              <w:bottom w:val="single" w:sz="4" w:space="0" w:color="auto"/>
              <w:right w:val="single" w:sz="4" w:space="0" w:color="auto"/>
            </w:tcBorders>
            <w:vAlign w:val="center"/>
          </w:tcPr>
          <w:p w:rsidR="00AF4D03" w:rsidRPr="0048232C" w:rsidRDefault="00AF4D03" w:rsidP="00F06FFF">
            <w:pPr>
              <w:jc w:val="center"/>
              <w:rPr>
                <w:b/>
                <w:bCs/>
                <w:color w:val="000000"/>
              </w:rPr>
            </w:pPr>
          </w:p>
        </w:tc>
        <w:tc>
          <w:tcPr>
            <w:tcW w:w="3091" w:type="dxa"/>
            <w:vMerge/>
            <w:tcBorders>
              <w:top w:val="nil"/>
              <w:left w:val="single" w:sz="4" w:space="0" w:color="auto"/>
              <w:bottom w:val="single" w:sz="4" w:space="0" w:color="auto"/>
              <w:right w:val="single" w:sz="4" w:space="0" w:color="auto"/>
            </w:tcBorders>
            <w:vAlign w:val="center"/>
          </w:tcPr>
          <w:p w:rsidR="00AF4D03" w:rsidRPr="0048232C" w:rsidRDefault="00AF4D03" w:rsidP="00F06FFF">
            <w:pPr>
              <w:jc w:val="center"/>
              <w:rPr>
                <w:b/>
                <w:bCs/>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gridSpan w:val="2"/>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60"/>
        </w:trPr>
        <w:tc>
          <w:tcPr>
            <w:tcW w:w="2223" w:type="dxa"/>
            <w:vMerge/>
            <w:tcBorders>
              <w:top w:val="nil"/>
              <w:left w:val="single" w:sz="4" w:space="0" w:color="auto"/>
              <w:bottom w:val="single" w:sz="4" w:space="0" w:color="auto"/>
              <w:right w:val="single" w:sz="4" w:space="0" w:color="auto"/>
            </w:tcBorders>
            <w:vAlign w:val="center"/>
          </w:tcPr>
          <w:p w:rsidR="00AF4D03" w:rsidRPr="0048232C" w:rsidRDefault="00AF4D03" w:rsidP="00F06FFF">
            <w:pPr>
              <w:jc w:val="center"/>
              <w:rPr>
                <w:b/>
                <w:bCs/>
                <w:color w:val="000000"/>
              </w:rPr>
            </w:pPr>
          </w:p>
        </w:tc>
        <w:tc>
          <w:tcPr>
            <w:tcW w:w="3091" w:type="dxa"/>
            <w:vMerge/>
            <w:tcBorders>
              <w:top w:val="nil"/>
              <w:left w:val="single" w:sz="4" w:space="0" w:color="auto"/>
              <w:bottom w:val="single" w:sz="4" w:space="0" w:color="auto"/>
              <w:right w:val="single" w:sz="4" w:space="0" w:color="auto"/>
            </w:tcBorders>
            <w:vAlign w:val="center"/>
          </w:tcPr>
          <w:p w:rsidR="00AF4D03" w:rsidRPr="0048232C" w:rsidRDefault="00AF4D03" w:rsidP="00F06FFF">
            <w:pPr>
              <w:jc w:val="center"/>
              <w:rPr>
                <w:b/>
                <w:bCs/>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gridSpan w:val="2"/>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bl>
    <w:p w:rsidR="00F06FFF" w:rsidRDefault="00F06FFF">
      <w:r>
        <w:br w:type="page"/>
      </w:r>
    </w:p>
    <w:tbl>
      <w:tblPr>
        <w:tblW w:w="14870" w:type="dxa"/>
        <w:tblInd w:w="95" w:type="dxa"/>
        <w:tblLook w:val="04A0"/>
      </w:tblPr>
      <w:tblGrid>
        <w:gridCol w:w="2223"/>
        <w:gridCol w:w="3091"/>
        <w:gridCol w:w="2291"/>
        <w:gridCol w:w="996"/>
        <w:gridCol w:w="996"/>
        <w:gridCol w:w="1015"/>
        <w:gridCol w:w="1066"/>
        <w:gridCol w:w="1369"/>
        <w:gridCol w:w="1823"/>
      </w:tblGrid>
      <w:tr w:rsidR="00AF4D03" w:rsidRPr="00A22536" w:rsidTr="00F06FFF">
        <w:trPr>
          <w:trHeight w:val="332"/>
        </w:trPr>
        <w:tc>
          <w:tcPr>
            <w:tcW w:w="2223" w:type="dxa"/>
            <w:vMerge w:val="restart"/>
            <w:tcBorders>
              <w:top w:val="single" w:sz="4" w:space="0" w:color="auto"/>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Основное мероприятие 1</w:t>
            </w:r>
          </w:p>
        </w:tc>
        <w:tc>
          <w:tcPr>
            <w:tcW w:w="3091" w:type="dxa"/>
            <w:vMerge w:val="restart"/>
            <w:tcBorders>
              <w:top w:val="single" w:sz="4" w:space="0" w:color="auto"/>
              <w:left w:val="single" w:sz="4" w:space="0" w:color="auto"/>
              <w:bottom w:val="single" w:sz="4" w:space="0" w:color="000000"/>
              <w:right w:val="single" w:sz="4" w:space="0" w:color="auto"/>
            </w:tcBorders>
            <w:shd w:val="clear" w:color="000000" w:fill="FFFFFF"/>
          </w:tcPr>
          <w:p w:rsidR="00F06FFF" w:rsidRDefault="00AF4D03" w:rsidP="00F06FFF">
            <w:pPr>
              <w:jc w:val="center"/>
              <w:rPr>
                <w:color w:val="000000"/>
              </w:rPr>
            </w:pPr>
            <w:r w:rsidRPr="0048232C">
              <w:rPr>
                <w:color w:val="000000"/>
              </w:rPr>
              <w:t xml:space="preserve">Благоустройство, </w:t>
            </w:r>
          </w:p>
          <w:p w:rsidR="00AF4D03" w:rsidRPr="0048232C" w:rsidRDefault="00AF4D03" w:rsidP="00F06FFF">
            <w:pPr>
              <w:jc w:val="center"/>
              <w:rPr>
                <w:color w:val="000000"/>
              </w:rPr>
            </w:pPr>
            <w:r w:rsidRPr="0048232C">
              <w:rPr>
                <w:color w:val="000000"/>
              </w:rPr>
              <w:t>ремонт памятников, братских могил</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1767,2</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1504,3</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1 100</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1 100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1 100</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6571,5</w:t>
            </w:r>
          </w:p>
        </w:tc>
      </w:tr>
      <w:tr w:rsidR="00AF4D03" w:rsidRPr="00A22536" w:rsidTr="00F06FFF">
        <w:trPr>
          <w:trHeight w:val="279"/>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606,0</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535,3</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1141,3</w:t>
            </w:r>
          </w:p>
        </w:tc>
      </w:tr>
      <w:tr w:rsidR="00AF4D03" w:rsidRPr="00A22536" w:rsidTr="00F06FFF">
        <w:trPr>
          <w:trHeight w:val="270"/>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161,2</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169</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330,2</w:t>
            </w:r>
          </w:p>
        </w:tc>
      </w:tr>
      <w:tr w:rsidR="00AF4D03" w:rsidRPr="00A22536" w:rsidTr="00F06FFF">
        <w:trPr>
          <w:trHeight w:val="841"/>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1000</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800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1 100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1 100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1 100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5100,0</w:t>
            </w:r>
          </w:p>
        </w:tc>
      </w:tr>
      <w:tr w:rsidR="00AF4D03" w:rsidRPr="00A22536" w:rsidTr="00F06FFF">
        <w:trPr>
          <w:trHeight w:val="471"/>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279"/>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5"/>
        </w:trPr>
        <w:tc>
          <w:tcPr>
            <w:tcW w:w="2223"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Основное мероприятие 2</w:t>
            </w:r>
          </w:p>
        </w:tc>
        <w:tc>
          <w:tcPr>
            <w:tcW w:w="3091"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Благоустройство, содержание кладбищ</w:t>
            </w: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Всего</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702,5</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1 100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2 000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2 000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2 000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7802,5</w:t>
            </w: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581"/>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702,5</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1 100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2 000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2 000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2 000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7802,5</w:t>
            </w:r>
          </w:p>
        </w:tc>
      </w:tr>
      <w:tr w:rsidR="00AF4D03" w:rsidRPr="00A22536" w:rsidTr="00F06FFF">
        <w:trPr>
          <w:trHeight w:val="624"/>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bl>
    <w:p w:rsidR="00F06FFF" w:rsidRDefault="00F06FFF">
      <w:r>
        <w:br w:type="page"/>
      </w:r>
    </w:p>
    <w:tbl>
      <w:tblPr>
        <w:tblW w:w="14870" w:type="dxa"/>
        <w:tblInd w:w="95" w:type="dxa"/>
        <w:tblLook w:val="04A0"/>
      </w:tblPr>
      <w:tblGrid>
        <w:gridCol w:w="2223"/>
        <w:gridCol w:w="3091"/>
        <w:gridCol w:w="2291"/>
        <w:gridCol w:w="996"/>
        <w:gridCol w:w="996"/>
        <w:gridCol w:w="1015"/>
        <w:gridCol w:w="1066"/>
        <w:gridCol w:w="1369"/>
        <w:gridCol w:w="1823"/>
      </w:tblGrid>
      <w:tr w:rsidR="00AF4D03" w:rsidRPr="00A22536" w:rsidTr="00F06FFF">
        <w:trPr>
          <w:trHeight w:val="309"/>
        </w:trPr>
        <w:tc>
          <w:tcPr>
            <w:tcW w:w="2223" w:type="dxa"/>
            <w:vMerge w:val="restart"/>
            <w:tcBorders>
              <w:top w:val="single" w:sz="4" w:space="0" w:color="auto"/>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Основное мероприятие 3</w:t>
            </w:r>
          </w:p>
        </w:tc>
        <w:tc>
          <w:tcPr>
            <w:tcW w:w="3091" w:type="dxa"/>
            <w:vMerge w:val="restart"/>
            <w:tcBorders>
              <w:top w:val="single" w:sz="4" w:space="0" w:color="auto"/>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Благоустройство, ремонт детских игровых площадок</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585,9</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170</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300</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300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300</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1655,9</w:t>
            </w: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721"/>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585,9</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170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300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300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300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1655,9</w:t>
            </w:r>
          </w:p>
        </w:tc>
      </w:tr>
      <w:tr w:rsidR="00AF4D03" w:rsidRPr="00A22536" w:rsidTr="00F06FFF">
        <w:trPr>
          <w:trHeight w:val="517"/>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09"/>
        </w:trPr>
        <w:tc>
          <w:tcPr>
            <w:tcW w:w="2223"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Основное мероприятие 4</w:t>
            </w:r>
          </w:p>
        </w:tc>
        <w:tc>
          <w:tcPr>
            <w:tcW w:w="3091" w:type="dxa"/>
            <w:vMerge w:val="restart"/>
            <w:tcBorders>
              <w:top w:val="nil"/>
              <w:left w:val="single" w:sz="4" w:space="0" w:color="auto"/>
              <w:bottom w:val="single" w:sz="4" w:space="0" w:color="000000"/>
              <w:right w:val="single" w:sz="4" w:space="0" w:color="auto"/>
            </w:tcBorders>
            <w:shd w:val="clear" w:color="000000" w:fill="FFFFFF"/>
          </w:tcPr>
          <w:p w:rsidR="00F06FFF" w:rsidRDefault="00AF4D03" w:rsidP="00F06FFF">
            <w:pPr>
              <w:jc w:val="center"/>
              <w:rPr>
                <w:color w:val="000000"/>
              </w:rPr>
            </w:pPr>
            <w:r w:rsidRPr="0048232C">
              <w:rPr>
                <w:color w:val="000000"/>
              </w:rPr>
              <w:t>Приобретение</w:t>
            </w:r>
          </w:p>
          <w:p w:rsidR="00AF4D03" w:rsidRPr="0048232C" w:rsidRDefault="00AF4D03" w:rsidP="00F06FFF">
            <w:pPr>
              <w:jc w:val="center"/>
              <w:rPr>
                <w:color w:val="000000"/>
              </w:rPr>
            </w:pPr>
            <w:r w:rsidRPr="0048232C">
              <w:rPr>
                <w:color w:val="000000"/>
              </w:rPr>
              <w:t>игровых площадок</w:t>
            </w: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Всего</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320</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600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950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950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950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3770</w:t>
            </w: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805"/>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320</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600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950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950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950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3770</w:t>
            </w:r>
          </w:p>
        </w:tc>
      </w:tr>
      <w:tr w:rsidR="00AF4D03" w:rsidRPr="00A22536" w:rsidTr="00F06FFF">
        <w:trPr>
          <w:trHeight w:val="449"/>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bl>
    <w:p w:rsidR="00F06FFF" w:rsidRDefault="00F06FFF">
      <w:r>
        <w:br w:type="page"/>
      </w:r>
    </w:p>
    <w:tbl>
      <w:tblPr>
        <w:tblW w:w="14870" w:type="dxa"/>
        <w:tblInd w:w="95" w:type="dxa"/>
        <w:tblLook w:val="04A0"/>
      </w:tblPr>
      <w:tblGrid>
        <w:gridCol w:w="2223"/>
        <w:gridCol w:w="3091"/>
        <w:gridCol w:w="2291"/>
        <w:gridCol w:w="996"/>
        <w:gridCol w:w="996"/>
        <w:gridCol w:w="1015"/>
        <w:gridCol w:w="1066"/>
        <w:gridCol w:w="1369"/>
        <w:gridCol w:w="1823"/>
      </w:tblGrid>
      <w:tr w:rsidR="00AF4D03" w:rsidRPr="00A22536" w:rsidTr="00F06FFF">
        <w:trPr>
          <w:trHeight w:val="309"/>
        </w:trPr>
        <w:tc>
          <w:tcPr>
            <w:tcW w:w="2223" w:type="dxa"/>
            <w:vMerge w:val="restart"/>
            <w:tcBorders>
              <w:top w:val="single" w:sz="4" w:space="0" w:color="auto"/>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 xml:space="preserve">Основное мероприятие </w:t>
            </w:r>
            <w:r>
              <w:rPr>
                <w:color w:val="000000"/>
              </w:rPr>
              <w:t>5</w:t>
            </w:r>
          </w:p>
        </w:tc>
        <w:tc>
          <w:tcPr>
            <w:tcW w:w="3091" w:type="dxa"/>
            <w:vMerge w:val="restart"/>
            <w:tcBorders>
              <w:top w:val="single" w:sz="4" w:space="0" w:color="auto"/>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Содержание пляжей</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282,5</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400</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600</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600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600</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2482,5</w:t>
            </w:r>
          </w:p>
        </w:tc>
      </w:tr>
      <w:tr w:rsidR="00AF4D03" w:rsidRPr="00A22536" w:rsidTr="00F06FFF">
        <w:trPr>
          <w:trHeight w:val="312"/>
        </w:trPr>
        <w:tc>
          <w:tcPr>
            <w:tcW w:w="2223"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815"/>
        </w:trPr>
        <w:tc>
          <w:tcPr>
            <w:tcW w:w="2223"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282,5</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400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600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600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600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2482,5</w:t>
            </w:r>
          </w:p>
        </w:tc>
      </w:tr>
      <w:tr w:rsidR="00AF4D03" w:rsidRPr="00A22536" w:rsidTr="00F06FFF">
        <w:trPr>
          <w:trHeight w:val="445"/>
        </w:trPr>
        <w:tc>
          <w:tcPr>
            <w:tcW w:w="2223"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C655ED">
            <w:pP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C655ED">
            <w:pP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C655ED">
            <w:pP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C655ED">
            <w:pP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09"/>
        </w:trPr>
        <w:tc>
          <w:tcPr>
            <w:tcW w:w="2223"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 xml:space="preserve">Основное мероприятие </w:t>
            </w:r>
            <w:r>
              <w:rPr>
                <w:color w:val="000000"/>
              </w:rPr>
              <w:t>6</w:t>
            </w:r>
          </w:p>
        </w:tc>
        <w:tc>
          <w:tcPr>
            <w:tcW w:w="3091"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Содержание фонтанов</w:t>
            </w: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Всего</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330</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200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250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250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250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1280</w:t>
            </w: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824"/>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330</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200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250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250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250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1280</w:t>
            </w:r>
          </w:p>
        </w:tc>
      </w:tr>
      <w:tr w:rsidR="00AF4D03" w:rsidRPr="00A22536" w:rsidTr="00F06FFF">
        <w:trPr>
          <w:trHeight w:val="469"/>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bl>
    <w:p w:rsidR="00F06FFF" w:rsidRDefault="00F06FFF">
      <w:r>
        <w:br w:type="page"/>
      </w:r>
    </w:p>
    <w:tbl>
      <w:tblPr>
        <w:tblW w:w="14870" w:type="dxa"/>
        <w:tblInd w:w="95" w:type="dxa"/>
        <w:tblLook w:val="04A0"/>
      </w:tblPr>
      <w:tblGrid>
        <w:gridCol w:w="2223"/>
        <w:gridCol w:w="3091"/>
        <w:gridCol w:w="2291"/>
        <w:gridCol w:w="996"/>
        <w:gridCol w:w="996"/>
        <w:gridCol w:w="1015"/>
        <w:gridCol w:w="1066"/>
        <w:gridCol w:w="1369"/>
        <w:gridCol w:w="1823"/>
      </w:tblGrid>
      <w:tr w:rsidR="00AF4D03" w:rsidRPr="00A22536" w:rsidTr="00F06FFF">
        <w:trPr>
          <w:trHeight w:val="309"/>
        </w:trPr>
        <w:tc>
          <w:tcPr>
            <w:tcW w:w="2223" w:type="dxa"/>
            <w:vMerge w:val="restart"/>
            <w:tcBorders>
              <w:top w:val="single" w:sz="4" w:space="0" w:color="auto"/>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 xml:space="preserve">Основное мероприятие </w:t>
            </w:r>
            <w:r>
              <w:rPr>
                <w:color w:val="000000"/>
              </w:rPr>
              <w:t>7</w:t>
            </w:r>
          </w:p>
        </w:tc>
        <w:tc>
          <w:tcPr>
            <w:tcW w:w="3091" w:type="dxa"/>
            <w:vMerge w:val="restart"/>
            <w:tcBorders>
              <w:top w:val="single" w:sz="4" w:space="0" w:color="auto"/>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Благоустройство, ремонт шахтных колодцев</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380</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900</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2 400</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2 400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2 400</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8480</w:t>
            </w:r>
          </w:p>
        </w:tc>
      </w:tr>
      <w:tr w:rsidR="00AF4D03" w:rsidRPr="00A22536" w:rsidTr="00F06FFF">
        <w:trPr>
          <w:trHeight w:val="312"/>
        </w:trPr>
        <w:tc>
          <w:tcPr>
            <w:tcW w:w="2223"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659"/>
        </w:trPr>
        <w:tc>
          <w:tcPr>
            <w:tcW w:w="2223"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380</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900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2 400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2 400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2 400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8480</w:t>
            </w:r>
          </w:p>
        </w:tc>
      </w:tr>
      <w:tr w:rsidR="00AF4D03" w:rsidRPr="00A22536" w:rsidTr="00F06FFF">
        <w:trPr>
          <w:trHeight w:val="445"/>
        </w:trPr>
        <w:tc>
          <w:tcPr>
            <w:tcW w:w="2223"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09"/>
        </w:trPr>
        <w:tc>
          <w:tcPr>
            <w:tcW w:w="2223"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 xml:space="preserve">Основное мероприятие </w:t>
            </w:r>
            <w:r>
              <w:rPr>
                <w:color w:val="000000"/>
              </w:rPr>
              <w:t>8</w:t>
            </w:r>
          </w:p>
        </w:tc>
        <w:tc>
          <w:tcPr>
            <w:tcW w:w="3091"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Озеленение</w:t>
            </w: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Всего</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7163,7</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3 500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6 000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6 300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6 300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29263,7</w:t>
            </w: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683"/>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7163,7</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3 500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6 000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6 300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6 300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29263,7</w:t>
            </w:r>
          </w:p>
        </w:tc>
      </w:tr>
      <w:tr w:rsidR="00AF4D03" w:rsidRPr="00A22536" w:rsidTr="00F06FFF">
        <w:trPr>
          <w:trHeight w:val="327"/>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bl>
    <w:p w:rsidR="00F06FFF" w:rsidRDefault="00F06FFF">
      <w:r>
        <w:br w:type="page"/>
      </w:r>
    </w:p>
    <w:tbl>
      <w:tblPr>
        <w:tblW w:w="14870" w:type="dxa"/>
        <w:tblInd w:w="95" w:type="dxa"/>
        <w:tblLook w:val="04A0"/>
      </w:tblPr>
      <w:tblGrid>
        <w:gridCol w:w="2223"/>
        <w:gridCol w:w="3091"/>
        <w:gridCol w:w="2291"/>
        <w:gridCol w:w="996"/>
        <w:gridCol w:w="996"/>
        <w:gridCol w:w="1015"/>
        <w:gridCol w:w="1066"/>
        <w:gridCol w:w="1369"/>
        <w:gridCol w:w="1823"/>
      </w:tblGrid>
      <w:tr w:rsidR="00AF4D03" w:rsidRPr="00A22536" w:rsidTr="00F06FFF">
        <w:trPr>
          <w:trHeight w:val="309"/>
        </w:trPr>
        <w:tc>
          <w:tcPr>
            <w:tcW w:w="2223" w:type="dxa"/>
            <w:vMerge w:val="restart"/>
            <w:tcBorders>
              <w:top w:val="single" w:sz="4" w:space="0" w:color="auto"/>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 xml:space="preserve">Основное мероприятие </w:t>
            </w:r>
            <w:r>
              <w:rPr>
                <w:color w:val="000000"/>
              </w:rPr>
              <w:t>9</w:t>
            </w:r>
          </w:p>
        </w:tc>
        <w:tc>
          <w:tcPr>
            <w:tcW w:w="3091" w:type="dxa"/>
            <w:vMerge w:val="restart"/>
            <w:tcBorders>
              <w:top w:val="single" w:sz="4" w:space="0" w:color="auto"/>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Проведение лабораторных исследований воды в шахтных колодцах</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255</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200</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200</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200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200</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1055</w:t>
            </w: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693"/>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255</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200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200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200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200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1055</w:t>
            </w:r>
          </w:p>
        </w:tc>
      </w:tr>
      <w:tr w:rsidR="00AF4D03" w:rsidRPr="00A22536" w:rsidTr="00F06FFF">
        <w:trPr>
          <w:trHeight w:val="466"/>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C655ED">
            <w:pP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C655ED">
            <w:pP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C655ED">
            <w:pP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C655ED">
            <w:pP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09"/>
        </w:trPr>
        <w:tc>
          <w:tcPr>
            <w:tcW w:w="2223"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Основное мероприятие 1</w:t>
            </w:r>
            <w:r>
              <w:rPr>
                <w:color w:val="000000"/>
              </w:rPr>
              <w:t>0</w:t>
            </w:r>
          </w:p>
        </w:tc>
        <w:tc>
          <w:tcPr>
            <w:tcW w:w="3091"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Покос и  сорной</w:t>
            </w:r>
            <w:r>
              <w:rPr>
                <w:color w:val="000000"/>
              </w:rPr>
              <w:t xml:space="preserve"> растительности</w:t>
            </w: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Всего</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5343,6</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4 500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6 740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6 940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6 990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30513,6</w:t>
            </w: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547"/>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5343,6</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4 500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6 740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6 940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6 990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30513,6</w:t>
            </w:r>
          </w:p>
        </w:tc>
      </w:tr>
      <w:tr w:rsidR="00AF4D03" w:rsidRPr="00A22536" w:rsidTr="00F06FFF">
        <w:trPr>
          <w:trHeight w:val="333"/>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bl>
    <w:p w:rsidR="00F06FFF" w:rsidRDefault="00F06FFF">
      <w:r>
        <w:br w:type="page"/>
      </w:r>
    </w:p>
    <w:tbl>
      <w:tblPr>
        <w:tblW w:w="14870" w:type="dxa"/>
        <w:tblInd w:w="95" w:type="dxa"/>
        <w:tblLook w:val="04A0"/>
      </w:tblPr>
      <w:tblGrid>
        <w:gridCol w:w="2223"/>
        <w:gridCol w:w="3091"/>
        <w:gridCol w:w="2291"/>
        <w:gridCol w:w="996"/>
        <w:gridCol w:w="996"/>
        <w:gridCol w:w="1015"/>
        <w:gridCol w:w="1066"/>
        <w:gridCol w:w="1369"/>
        <w:gridCol w:w="1823"/>
      </w:tblGrid>
      <w:tr w:rsidR="00AF4D03" w:rsidRPr="00A22536" w:rsidTr="00F06FFF">
        <w:trPr>
          <w:trHeight w:val="312"/>
        </w:trPr>
        <w:tc>
          <w:tcPr>
            <w:tcW w:w="2223" w:type="dxa"/>
            <w:vMerge w:val="restart"/>
            <w:tcBorders>
              <w:top w:val="single" w:sz="4" w:space="0" w:color="auto"/>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Основное мероприятие 1</w:t>
            </w:r>
            <w:r>
              <w:rPr>
                <w:color w:val="000000"/>
              </w:rPr>
              <w:t>1</w:t>
            </w:r>
          </w:p>
        </w:tc>
        <w:tc>
          <w:tcPr>
            <w:tcW w:w="3091" w:type="dxa"/>
            <w:vMerge w:val="restart"/>
            <w:tcBorders>
              <w:top w:val="single" w:sz="4" w:space="0" w:color="auto"/>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Вырубка аварийных деревьев</w:t>
            </w:r>
            <w:r>
              <w:rPr>
                <w:color w:val="000000"/>
              </w:rPr>
              <w:t xml:space="preserve"> клена американского</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1250</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1 200</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1 200</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1 200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1 300</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6150</w:t>
            </w:r>
          </w:p>
        </w:tc>
      </w:tr>
      <w:tr w:rsidR="00AF4D03" w:rsidRPr="00A22536" w:rsidTr="00F06FFF">
        <w:trPr>
          <w:trHeight w:val="312"/>
        </w:trPr>
        <w:tc>
          <w:tcPr>
            <w:tcW w:w="2223"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559"/>
        </w:trPr>
        <w:tc>
          <w:tcPr>
            <w:tcW w:w="2223"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1250</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1 200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1 200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1 200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1 300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6150</w:t>
            </w:r>
          </w:p>
        </w:tc>
      </w:tr>
      <w:tr w:rsidR="00AF4D03" w:rsidRPr="00A22536" w:rsidTr="00F06FFF">
        <w:trPr>
          <w:trHeight w:val="345"/>
        </w:trPr>
        <w:tc>
          <w:tcPr>
            <w:tcW w:w="2223"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Основное мероприятие 1</w:t>
            </w:r>
            <w:r>
              <w:rPr>
                <w:color w:val="000000"/>
              </w:rPr>
              <w:t>2</w:t>
            </w:r>
          </w:p>
        </w:tc>
        <w:tc>
          <w:tcPr>
            <w:tcW w:w="3091"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Отлов бродячих собак</w:t>
            </w: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Всего</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256</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500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400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400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450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2006</w:t>
            </w: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234"/>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single" w:sz="4" w:space="0" w:color="auto"/>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консолидированные бюджеты муниципальных образований</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256</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500</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400</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400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450</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2006</w:t>
            </w:r>
          </w:p>
        </w:tc>
      </w:tr>
      <w:tr w:rsidR="00AF4D03" w:rsidRPr="00A22536" w:rsidTr="00F06FFF">
        <w:trPr>
          <w:trHeight w:val="34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bl>
    <w:p w:rsidR="00F06FFF" w:rsidRDefault="00F06FFF">
      <w:r>
        <w:br w:type="page"/>
      </w:r>
    </w:p>
    <w:tbl>
      <w:tblPr>
        <w:tblW w:w="14870" w:type="dxa"/>
        <w:tblInd w:w="95" w:type="dxa"/>
        <w:tblLook w:val="04A0"/>
      </w:tblPr>
      <w:tblGrid>
        <w:gridCol w:w="2223"/>
        <w:gridCol w:w="3091"/>
        <w:gridCol w:w="2291"/>
        <w:gridCol w:w="996"/>
        <w:gridCol w:w="996"/>
        <w:gridCol w:w="1015"/>
        <w:gridCol w:w="1066"/>
        <w:gridCol w:w="1369"/>
        <w:gridCol w:w="1823"/>
      </w:tblGrid>
      <w:tr w:rsidR="00AF4D03" w:rsidRPr="00A22536" w:rsidTr="00F06FFF">
        <w:trPr>
          <w:trHeight w:val="312"/>
        </w:trPr>
        <w:tc>
          <w:tcPr>
            <w:tcW w:w="2223" w:type="dxa"/>
            <w:vMerge w:val="restart"/>
            <w:tcBorders>
              <w:top w:val="single" w:sz="4" w:space="0" w:color="auto"/>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Основное мероприятие 1</w:t>
            </w:r>
            <w:r>
              <w:rPr>
                <w:color w:val="000000"/>
              </w:rPr>
              <w:t>3</w:t>
            </w:r>
          </w:p>
        </w:tc>
        <w:tc>
          <w:tcPr>
            <w:tcW w:w="3091" w:type="dxa"/>
            <w:vMerge w:val="restart"/>
            <w:tcBorders>
              <w:top w:val="single" w:sz="4" w:space="0" w:color="auto"/>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Pr>
                <w:color w:val="000000"/>
              </w:rPr>
              <w:t>Акарицидная</w:t>
            </w:r>
            <w:r w:rsidRPr="0048232C">
              <w:rPr>
                <w:color w:val="000000"/>
              </w:rPr>
              <w:t xml:space="preserve"> </w:t>
            </w:r>
            <w:r>
              <w:rPr>
                <w:color w:val="000000"/>
              </w:rPr>
              <w:t xml:space="preserve">и ларвицидная </w:t>
            </w:r>
            <w:r w:rsidRPr="0048232C">
              <w:rPr>
                <w:color w:val="000000"/>
              </w:rPr>
              <w:t>обработка</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390</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150</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400</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400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400</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1740</w:t>
            </w: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849"/>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390</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150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400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400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400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1740</w:t>
            </w:r>
          </w:p>
        </w:tc>
      </w:tr>
      <w:tr w:rsidR="00AF4D03" w:rsidRPr="00A22536" w:rsidTr="00F06FFF">
        <w:trPr>
          <w:trHeight w:val="351"/>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sidRPr="0048232C">
              <w:rPr>
                <w:color w:val="000000"/>
              </w:rPr>
              <w:t>Основное мероприятие 1</w:t>
            </w:r>
            <w:r>
              <w:rPr>
                <w:color w:val="000000"/>
              </w:rPr>
              <w:t>4</w:t>
            </w:r>
          </w:p>
        </w:tc>
        <w:tc>
          <w:tcPr>
            <w:tcW w:w="3091" w:type="dxa"/>
            <w:vMerge w:val="restart"/>
            <w:tcBorders>
              <w:top w:val="nil"/>
              <w:left w:val="single" w:sz="4" w:space="0" w:color="auto"/>
              <w:bottom w:val="single" w:sz="4" w:space="0" w:color="000000"/>
              <w:right w:val="single" w:sz="4" w:space="0" w:color="auto"/>
            </w:tcBorders>
            <w:shd w:val="clear" w:color="000000" w:fill="FFFFFF"/>
          </w:tcPr>
          <w:p w:rsidR="00AF4D03" w:rsidRPr="0048232C" w:rsidRDefault="00AF4D03" w:rsidP="00F06FFF">
            <w:pPr>
              <w:jc w:val="center"/>
              <w:rPr>
                <w:color w:val="000000"/>
              </w:rPr>
            </w:pPr>
            <w:r>
              <w:rPr>
                <w:color w:val="000000"/>
              </w:rPr>
              <w:t>Наведение санитарного порядка, содержание общественных территорий</w:t>
            </w: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Всего</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4500</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2 200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1 100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1 100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1 500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10400</w:t>
            </w: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801"/>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4500</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2 200</w:t>
            </w: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1 100</w:t>
            </w: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1 100</w:t>
            </w: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1 500</w:t>
            </w: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r w:rsidRPr="00A22536">
              <w:rPr>
                <w:color w:val="000000"/>
              </w:rPr>
              <w:t>10400</w:t>
            </w:r>
          </w:p>
        </w:tc>
      </w:tr>
      <w:tr w:rsidR="00AF4D03" w:rsidRPr="00A22536" w:rsidTr="00F06FFF">
        <w:trPr>
          <w:trHeight w:val="445"/>
        </w:trPr>
        <w:tc>
          <w:tcPr>
            <w:tcW w:w="2223"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r w:rsidR="00AF4D03" w:rsidRPr="00A22536" w:rsidTr="00F06FFF">
        <w:trPr>
          <w:trHeight w:val="312"/>
        </w:trPr>
        <w:tc>
          <w:tcPr>
            <w:tcW w:w="2223" w:type="dxa"/>
            <w:vMerge/>
            <w:tcBorders>
              <w:top w:val="nil"/>
              <w:left w:val="single" w:sz="4" w:space="0" w:color="auto"/>
              <w:bottom w:val="single" w:sz="4" w:space="0" w:color="auto"/>
              <w:right w:val="single" w:sz="4" w:space="0" w:color="auto"/>
            </w:tcBorders>
            <w:vAlign w:val="center"/>
          </w:tcPr>
          <w:p w:rsidR="00AF4D03" w:rsidRPr="0048232C" w:rsidRDefault="00AF4D03" w:rsidP="00F06FFF">
            <w:pPr>
              <w:jc w:val="center"/>
              <w:rPr>
                <w:color w:val="000000"/>
              </w:rPr>
            </w:pPr>
          </w:p>
        </w:tc>
        <w:tc>
          <w:tcPr>
            <w:tcW w:w="3091" w:type="dxa"/>
            <w:vMerge/>
            <w:tcBorders>
              <w:top w:val="nil"/>
              <w:left w:val="single" w:sz="4" w:space="0" w:color="auto"/>
              <w:bottom w:val="single" w:sz="4" w:space="0" w:color="auto"/>
              <w:right w:val="single" w:sz="4" w:space="0" w:color="auto"/>
            </w:tcBorders>
            <w:vAlign w:val="center"/>
          </w:tcPr>
          <w:p w:rsidR="00AF4D03" w:rsidRPr="0048232C" w:rsidRDefault="00AF4D03"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AF4D03" w:rsidRPr="0048232C" w:rsidRDefault="00AF4D03" w:rsidP="00F06FFF">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AF4D03" w:rsidRPr="00A22536" w:rsidRDefault="00AF4D03" w:rsidP="00F06FFF">
            <w:pPr>
              <w:jc w:val="center"/>
              <w:rPr>
                <w:color w:val="000000"/>
              </w:rPr>
            </w:pPr>
          </w:p>
        </w:tc>
      </w:tr>
    </w:tbl>
    <w:p w:rsidR="00F06FFF" w:rsidRDefault="00F06FFF">
      <w:r>
        <w:br w:type="page"/>
      </w:r>
    </w:p>
    <w:tbl>
      <w:tblPr>
        <w:tblW w:w="14870" w:type="dxa"/>
        <w:tblInd w:w="95" w:type="dxa"/>
        <w:tblLook w:val="04A0"/>
      </w:tblPr>
      <w:tblGrid>
        <w:gridCol w:w="2223"/>
        <w:gridCol w:w="3091"/>
        <w:gridCol w:w="2291"/>
        <w:gridCol w:w="996"/>
        <w:gridCol w:w="996"/>
        <w:gridCol w:w="1015"/>
        <w:gridCol w:w="1066"/>
        <w:gridCol w:w="1369"/>
        <w:gridCol w:w="1823"/>
      </w:tblGrid>
      <w:tr w:rsidR="00F06FFF" w:rsidRPr="00A22536" w:rsidTr="00F06FFF">
        <w:trPr>
          <w:trHeight w:val="279"/>
        </w:trPr>
        <w:tc>
          <w:tcPr>
            <w:tcW w:w="2223" w:type="dxa"/>
            <w:vMerge w:val="restart"/>
            <w:tcBorders>
              <w:top w:val="single" w:sz="4" w:space="0" w:color="auto"/>
              <w:left w:val="single" w:sz="4" w:space="0" w:color="auto"/>
              <w:right w:val="single" w:sz="4" w:space="0" w:color="auto"/>
            </w:tcBorders>
          </w:tcPr>
          <w:p w:rsidR="00F06FFF" w:rsidRPr="0048232C" w:rsidRDefault="00F06FFF" w:rsidP="00F06FFF">
            <w:pPr>
              <w:jc w:val="center"/>
              <w:rPr>
                <w:color w:val="000000"/>
              </w:rPr>
            </w:pPr>
            <w:r w:rsidRPr="0048232C">
              <w:rPr>
                <w:color w:val="000000"/>
              </w:rPr>
              <w:t>Основное мероприятие 1</w:t>
            </w:r>
            <w:r>
              <w:rPr>
                <w:color w:val="000000"/>
              </w:rPr>
              <w:t>5</w:t>
            </w:r>
          </w:p>
        </w:tc>
        <w:tc>
          <w:tcPr>
            <w:tcW w:w="3091" w:type="dxa"/>
            <w:vMerge w:val="restart"/>
            <w:tcBorders>
              <w:top w:val="single" w:sz="4" w:space="0" w:color="auto"/>
              <w:left w:val="single" w:sz="4" w:space="0" w:color="auto"/>
              <w:right w:val="single" w:sz="4" w:space="0" w:color="auto"/>
            </w:tcBorders>
          </w:tcPr>
          <w:p w:rsidR="00F06FFF" w:rsidRPr="0048232C" w:rsidRDefault="00F06FFF" w:rsidP="00F06FFF">
            <w:pPr>
              <w:jc w:val="center"/>
              <w:rPr>
                <w:color w:val="000000"/>
              </w:rPr>
            </w:pPr>
            <w:r>
              <w:rPr>
                <w:color w:val="000000"/>
              </w:rPr>
              <w:t>Вывоз крупногабаритных отходов</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F06FFF" w:rsidRPr="0048232C" w:rsidRDefault="00F06FFF" w:rsidP="00F06FFF">
            <w:pPr>
              <w:jc w:val="center"/>
              <w:rPr>
                <w:color w:val="000000"/>
              </w:rPr>
            </w:pPr>
            <w:r w:rsidRPr="0048232C">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1600</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900</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900</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900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1100</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5400</w:t>
            </w:r>
          </w:p>
        </w:tc>
      </w:tr>
      <w:tr w:rsidR="00F06FFF" w:rsidRPr="00A22536" w:rsidTr="00F06FFF">
        <w:trPr>
          <w:trHeight w:val="312"/>
        </w:trPr>
        <w:tc>
          <w:tcPr>
            <w:tcW w:w="2223"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3091"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F06FFF" w:rsidRPr="0048232C" w:rsidRDefault="00F06FFF" w:rsidP="00F06FFF">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r>
      <w:tr w:rsidR="00F06FFF" w:rsidRPr="00A22536" w:rsidTr="00F06FFF">
        <w:trPr>
          <w:trHeight w:val="312"/>
        </w:trPr>
        <w:tc>
          <w:tcPr>
            <w:tcW w:w="2223"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3091"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F06FFF" w:rsidRPr="0048232C" w:rsidRDefault="00F06FFF" w:rsidP="00F06FFF">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r>
      <w:tr w:rsidR="00F06FFF" w:rsidRPr="00A22536" w:rsidTr="00F06FFF">
        <w:trPr>
          <w:trHeight w:val="571"/>
        </w:trPr>
        <w:tc>
          <w:tcPr>
            <w:tcW w:w="2223"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3091"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F06FFF" w:rsidRPr="0048232C" w:rsidRDefault="00F06FFF" w:rsidP="00F06FFF">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1600</w:t>
            </w: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900</w:t>
            </w:r>
          </w:p>
        </w:tc>
        <w:tc>
          <w:tcPr>
            <w:tcW w:w="1015"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900</w:t>
            </w:r>
          </w:p>
        </w:tc>
        <w:tc>
          <w:tcPr>
            <w:tcW w:w="106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900</w:t>
            </w:r>
          </w:p>
        </w:tc>
        <w:tc>
          <w:tcPr>
            <w:tcW w:w="1369"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1100</w:t>
            </w:r>
          </w:p>
        </w:tc>
        <w:tc>
          <w:tcPr>
            <w:tcW w:w="1823"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5400</w:t>
            </w:r>
          </w:p>
        </w:tc>
      </w:tr>
      <w:tr w:rsidR="00F06FFF" w:rsidRPr="00A22536" w:rsidTr="00F06FFF">
        <w:trPr>
          <w:trHeight w:val="312"/>
        </w:trPr>
        <w:tc>
          <w:tcPr>
            <w:tcW w:w="2223"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3091"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F06FFF" w:rsidRPr="0048232C" w:rsidRDefault="00F06FFF" w:rsidP="00F06FFF">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r>
      <w:tr w:rsidR="00F06FFF" w:rsidRPr="00A22536" w:rsidTr="00F06FFF">
        <w:trPr>
          <w:trHeight w:val="170"/>
        </w:trPr>
        <w:tc>
          <w:tcPr>
            <w:tcW w:w="2223" w:type="dxa"/>
            <w:vMerge/>
            <w:tcBorders>
              <w:left w:val="single" w:sz="4" w:space="0" w:color="auto"/>
              <w:bottom w:val="single" w:sz="4" w:space="0" w:color="auto"/>
              <w:right w:val="single" w:sz="4" w:space="0" w:color="auto"/>
            </w:tcBorders>
            <w:vAlign w:val="center"/>
          </w:tcPr>
          <w:p w:rsidR="00F06FFF" w:rsidRPr="0048232C" w:rsidRDefault="00F06FFF" w:rsidP="00F06FFF">
            <w:pPr>
              <w:jc w:val="center"/>
              <w:rPr>
                <w:color w:val="000000"/>
              </w:rPr>
            </w:pPr>
          </w:p>
        </w:tc>
        <w:tc>
          <w:tcPr>
            <w:tcW w:w="3091" w:type="dxa"/>
            <w:vMerge/>
            <w:tcBorders>
              <w:left w:val="single" w:sz="4" w:space="0" w:color="auto"/>
              <w:bottom w:val="single" w:sz="4" w:space="0" w:color="auto"/>
              <w:right w:val="single" w:sz="4" w:space="0" w:color="auto"/>
            </w:tcBorders>
            <w:vAlign w:val="center"/>
          </w:tcPr>
          <w:p w:rsidR="00F06FFF" w:rsidRPr="0048232C" w:rsidRDefault="00F06FFF"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F06FFF" w:rsidRPr="0048232C" w:rsidRDefault="00F06FFF" w:rsidP="00F06FFF">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r>
      <w:tr w:rsidR="00F06FFF" w:rsidRPr="00A22536" w:rsidTr="00F06FFF">
        <w:trPr>
          <w:trHeight w:val="316"/>
        </w:trPr>
        <w:tc>
          <w:tcPr>
            <w:tcW w:w="2223" w:type="dxa"/>
            <w:vMerge w:val="restart"/>
            <w:tcBorders>
              <w:top w:val="single" w:sz="4" w:space="0" w:color="auto"/>
              <w:left w:val="single" w:sz="4" w:space="0" w:color="auto"/>
              <w:right w:val="single" w:sz="4" w:space="0" w:color="auto"/>
            </w:tcBorders>
          </w:tcPr>
          <w:p w:rsidR="00F06FFF" w:rsidRPr="0048232C" w:rsidRDefault="00F06FFF" w:rsidP="00F06FFF">
            <w:pPr>
              <w:jc w:val="center"/>
              <w:rPr>
                <w:color w:val="000000"/>
              </w:rPr>
            </w:pPr>
            <w:r w:rsidRPr="0048232C">
              <w:rPr>
                <w:color w:val="000000"/>
              </w:rPr>
              <w:t>Основное мероприятие 1</w:t>
            </w:r>
            <w:r>
              <w:rPr>
                <w:color w:val="000000"/>
              </w:rPr>
              <w:t>6</w:t>
            </w:r>
          </w:p>
        </w:tc>
        <w:tc>
          <w:tcPr>
            <w:tcW w:w="3091" w:type="dxa"/>
            <w:vMerge w:val="restart"/>
            <w:tcBorders>
              <w:top w:val="single" w:sz="4" w:space="0" w:color="auto"/>
              <w:left w:val="single" w:sz="4" w:space="0" w:color="auto"/>
              <w:right w:val="single" w:sz="4" w:space="0" w:color="auto"/>
            </w:tcBorders>
          </w:tcPr>
          <w:p w:rsidR="00F06FFF" w:rsidRPr="0048232C" w:rsidRDefault="00F06FFF" w:rsidP="00F06FFF">
            <w:pPr>
              <w:jc w:val="center"/>
              <w:rPr>
                <w:color w:val="000000"/>
              </w:rPr>
            </w:pPr>
            <w:r>
              <w:rPr>
                <w:color w:val="000000"/>
              </w:rPr>
              <w:t>Приобретение лакокрасочных  материалов для объектов благоустройства</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F06FFF" w:rsidRPr="0048232C" w:rsidRDefault="00F06FFF" w:rsidP="00F06FFF">
            <w:pPr>
              <w:jc w:val="center"/>
              <w:rPr>
                <w:color w:val="000000"/>
              </w:rPr>
            </w:pPr>
            <w:r w:rsidRPr="0048232C">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650</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1 126,3</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460</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460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160</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2856,3</w:t>
            </w:r>
          </w:p>
        </w:tc>
      </w:tr>
      <w:tr w:rsidR="00F06FFF" w:rsidRPr="00A22536" w:rsidTr="00F06FFF">
        <w:trPr>
          <w:trHeight w:val="235"/>
        </w:trPr>
        <w:tc>
          <w:tcPr>
            <w:tcW w:w="2223" w:type="dxa"/>
            <w:vMerge/>
            <w:tcBorders>
              <w:top w:val="single" w:sz="4" w:space="0" w:color="auto"/>
              <w:left w:val="single" w:sz="4" w:space="0" w:color="auto"/>
              <w:right w:val="single" w:sz="4" w:space="0" w:color="auto"/>
            </w:tcBorders>
          </w:tcPr>
          <w:p w:rsidR="00F06FFF" w:rsidRPr="0048232C" w:rsidRDefault="00F06FFF" w:rsidP="00F06FFF">
            <w:pPr>
              <w:jc w:val="center"/>
              <w:rPr>
                <w:color w:val="000000"/>
              </w:rPr>
            </w:pPr>
          </w:p>
        </w:tc>
        <w:tc>
          <w:tcPr>
            <w:tcW w:w="3091" w:type="dxa"/>
            <w:vMerge/>
            <w:tcBorders>
              <w:top w:val="single" w:sz="4" w:space="0" w:color="auto"/>
              <w:left w:val="single" w:sz="4" w:space="0" w:color="auto"/>
              <w:right w:val="single" w:sz="4" w:space="0" w:color="auto"/>
            </w:tcBorders>
          </w:tcPr>
          <w:p w:rsidR="00F06FFF" w:rsidRDefault="00F06FFF"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F06FFF" w:rsidRPr="0048232C" w:rsidRDefault="00F06FFF" w:rsidP="00F06FFF">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r>
      <w:tr w:rsidR="00F06FFF" w:rsidRPr="00A22536" w:rsidTr="00F06FFF">
        <w:trPr>
          <w:trHeight w:val="312"/>
        </w:trPr>
        <w:tc>
          <w:tcPr>
            <w:tcW w:w="2223"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3091"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F06FFF" w:rsidRPr="0048232C" w:rsidRDefault="00F06FFF" w:rsidP="00F06FFF">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r>
      <w:tr w:rsidR="00F06FFF" w:rsidRPr="00A22536" w:rsidTr="00F06FFF">
        <w:trPr>
          <w:trHeight w:val="312"/>
        </w:trPr>
        <w:tc>
          <w:tcPr>
            <w:tcW w:w="2223"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3091"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F06FFF" w:rsidRPr="0048232C" w:rsidRDefault="00F06FFF" w:rsidP="00F06FFF">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650</w:t>
            </w: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1 126,3</w:t>
            </w:r>
          </w:p>
        </w:tc>
        <w:tc>
          <w:tcPr>
            <w:tcW w:w="1015"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460</w:t>
            </w:r>
          </w:p>
        </w:tc>
        <w:tc>
          <w:tcPr>
            <w:tcW w:w="106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460</w:t>
            </w:r>
          </w:p>
        </w:tc>
        <w:tc>
          <w:tcPr>
            <w:tcW w:w="1369"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160</w:t>
            </w:r>
          </w:p>
        </w:tc>
        <w:tc>
          <w:tcPr>
            <w:tcW w:w="1823"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2856,3</w:t>
            </w:r>
          </w:p>
        </w:tc>
      </w:tr>
      <w:tr w:rsidR="00F06FFF" w:rsidRPr="00A22536" w:rsidTr="00F06FFF">
        <w:trPr>
          <w:trHeight w:val="743"/>
        </w:trPr>
        <w:tc>
          <w:tcPr>
            <w:tcW w:w="2223"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3091"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F06FFF" w:rsidRPr="0048232C" w:rsidRDefault="00F06FFF" w:rsidP="00F06FFF">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r>
      <w:tr w:rsidR="00F06FFF" w:rsidRPr="00A22536" w:rsidTr="00F06FFF">
        <w:trPr>
          <w:trHeight w:val="312"/>
        </w:trPr>
        <w:tc>
          <w:tcPr>
            <w:tcW w:w="2223" w:type="dxa"/>
            <w:vMerge/>
            <w:tcBorders>
              <w:left w:val="single" w:sz="4" w:space="0" w:color="auto"/>
              <w:bottom w:val="single" w:sz="4" w:space="0" w:color="auto"/>
              <w:right w:val="single" w:sz="4" w:space="0" w:color="auto"/>
            </w:tcBorders>
            <w:vAlign w:val="center"/>
          </w:tcPr>
          <w:p w:rsidR="00F06FFF" w:rsidRPr="0048232C" w:rsidRDefault="00F06FFF" w:rsidP="00F06FFF">
            <w:pPr>
              <w:jc w:val="center"/>
              <w:rPr>
                <w:color w:val="000000"/>
              </w:rPr>
            </w:pPr>
          </w:p>
        </w:tc>
        <w:tc>
          <w:tcPr>
            <w:tcW w:w="3091" w:type="dxa"/>
            <w:vMerge/>
            <w:tcBorders>
              <w:left w:val="single" w:sz="4" w:space="0" w:color="auto"/>
              <w:bottom w:val="single" w:sz="4" w:space="0" w:color="auto"/>
              <w:right w:val="single" w:sz="4" w:space="0" w:color="auto"/>
            </w:tcBorders>
            <w:vAlign w:val="center"/>
          </w:tcPr>
          <w:p w:rsidR="00F06FFF" w:rsidRPr="0048232C" w:rsidRDefault="00F06FFF"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F06FFF" w:rsidRPr="0048232C" w:rsidRDefault="00F06FFF" w:rsidP="00F06FFF">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r>
    </w:tbl>
    <w:p w:rsidR="00F06FFF" w:rsidRDefault="00F06FFF">
      <w:r>
        <w:br w:type="page"/>
      </w:r>
    </w:p>
    <w:tbl>
      <w:tblPr>
        <w:tblW w:w="14870" w:type="dxa"/>
        <w:tblInd w:w="95" w:type="dxa"/>
        <w:tblLook w:val="04A0"/>
      </w:tblPr>
      <w:tblGrid>
        <w:gridCol w:w="2223"/>
        <w:gridCol w:w="3091"/>
        <w:gridCol w:w="2291"/>
        <w:gridCol w:w="996"/>
        <w:gridCol w:w="996"/>
        <w:gridCol w:w="1015"/>
        <w:gridCol w:w="1066"/>
        <w:gridCol w:w="1369"/>
        <w:gridCol w:w="1823"/>
      </w:tblGrid>
      <w:tr w:rsidR="00F06FFF" w:rsidRPr="00A22536" w:rsidTr="00C42F65">
        <w:trPr>
          <w:trHeight w:val="104"/>
        </w:trPr>
        <w:tc>
          <w:tcPr>
            <w:tcW w:w="2223" w:type="dxa"/>
            <w:vMerge w:val="restart"/>
            <w:tcBorders>
              <w:top w:val="single" w:sz="4" w:space="0" w:color="auto"/>
              <w:left w:val="single" w:sz="4" w:space="0" w:color="auto"/>
              <w:right w:val="single" w:sz="4" w:space="0" w:color="auto"/>
            </w:tcBorders>
          </w:tcPr>
          <w:p w:rsidR="00F06FFF" w:rsidRPr="0048232C" w:rsidRDefault="00F06FFF" w:rsidP="00F06FFF">
            <w:pPr>
              <w:jc w:val="center"/>
              <w:rPr>
                <w:color w:val="000000"/>
              </w:rPr>
            </w:pPr>
            <w:r>
              <w:rPr>
                <w:color w:val="000000"/>
              </w:rPr>
              <w:t>О</w:t>
            </w:r>
            <w:r w:rsidRPr="0048232C">
              <w:rPr>
                <w:color w:val="000000"/>
              </w:rPr>
              <w:t>сновное мероприятие 1</w:t>
            </w:r>
            <w:r>
              <w:rPr>
                <w:color w:val="000000"/>
              </w:rPr>
              <w:t>7</w:t>
            </w:r>
          </w:p>
        </w:tc>
        <w:tc>
          <w:tcPr>
            <w:tcW w:w="3091" w:type="dxa"/>
            <w:vMerge w:val="restart"/>
            <w:tcBorders>
              <w:top w:val="single" w:sz="4" w:space="0" w:color="auto"/>
              <w:left w:val="single" w:sz="4" w:space="0" w:color="auto"/>
              <w:right w:val="single" w:sz="4" w:space="0" w:color="auto"/>
            </w:tcBorders>
          </w:tcPr>
          <w:p w:rsidR="00F06FFF" w:rsidRPr="0048232C" w:rsidRDefault="00F06FFF" w:rsidP="00F06FFF">
            <w:pPr>
              <w:jc w:val="center"/>
              <w:rPr>
                <w:color w:val="000000"/>
              </w:rPr>
            </w:pPr>
            <w:r>
              <w:rPr>
                <w:color w:val="000000"/>
              </w:rPr>
              <w:t>Вывоз ТКО с кладбищ, пляжей, парков, зон отдыха</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F06FFF" w:rsidRPr="0048232C" w:rsidRDefault="00F06FFF" w:rsidP="00F06FFF">
            <w:pPr>
              <w:jc w:val="center"/>
              <w:rPr>
                <w:color w:val="000000"/>
              </w:rPr>
            </w:pPr>
            <w:r w:rsidRPr="0048232C">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349,3</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15"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66"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369"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823"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349,3</w:t>
            </w:r>
          </w:p>
        </w:tc>
      </w:tr>
      <w:tr w:rsidR="00F06FFF" w:rsidRPr="00A22536" w:rsidTr="00C42F65">
        <w:trPr>
          <w:trHeight w:val="312"/>
        </w:trPr>
        <w:tc>
          <w:tcPr>
            <w:tcW w:w="2223" w:type="dxa"/>
            <w:vMerge/>
            <w:tcBorders>
              <w:left w:val="single" w:sz="4" w:space="0" w:color="auto"/>
              <w:right w:val="single" w:sz="4" w:space="0" w:color="auto"/>
            </w:tcBorders>
          </w:tcPr>
          <w:p w:rsidR="00F06FFF" w:rsidRPr="0048232C" w:rsidRDefault="00F06FFF" w:rsidP="00F06FFF">
            <w:pPr>
              <w:jc w:val="center"/>
              <w:rPr>
                <w:color w:val="000000"/>
              </w:rPr>
            </w:pPr>
          </w:p>
        </w:tc>
        <w:tc>
          <w:tcPr>
            <w:tcW w:w="3091" w:type="dxa"/>
            <w:vMerge/>
            <w:tcBorders>
              <w:left w:val="single" w:sz="4" w:space="0" w:color="auto"/>
              <w:right w:val="single" w:sz="4" w:space="0" w:color="auto"/>
            </w:tcBorders>
          </w:tcPr>
          <w:p w:rsidR="00F06FFF" w:rsidRPr="0048232C" w:rsidRDefault="00F06FFF" w:rsidP="00F06FFF">
            <w:pPr>
              <w:jc w:val="center"/>
              <w:rPr>
                <w:color w:val="000000"/>
              </w:rPr>
            </w:pPr>
          </w:p>
        </w:tc>
        <w:tc>
          <w:tcPr>
            <w:tcW w:w="2291" w:type="dxa"/>
            <w:tcBorders>
              <w:top w:val="single" w:sz="4" w:space="0" w:color="auto"/>
              <w:left w:val="nil"/>
              <w:bottom w:val="single" w:sz="4" w:space="0" w:color="auto"/>
              <w:right w:val="single" w:sz="4" w:space="0" w:color="auto"/>
            </w:tcBorders>
            <w:shd w:val="clear" w:color="000000" w:fill="FFFFFF"/>
            <w:vAlign w:val="center"/>
          </w:tcPr>
          <w:p w:rsidR="00F06FFF" w:rsidRPr="0048232C" w:rsidRDefault="00F06FFF" w:rsidP="00F06FFF">
            <w:pPr>
              <w:jc w:val="center"/>
              <w:rPr>
                <w:color w:val="000000"/>
              </w:rPr>
            </w:pPr>
            <w:r w:rsidRPr="0048232C">
              <w:rPr>
                <w:color w:val="000000"/>
              </w:rPr>
              <w:t>федеральный бюджет</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996"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15"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66"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369"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823" w:type="dxa"/>
            <w:tcBorders>
              <w:top w:val="single" w:sz="4" w:space="0" w:color="auto"/>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r>
      <w:tr w:rsidR="00F06FFF" w:rsidRPr="00A22536" w:rsidTr="00C42F65">
        <w:trPr>
          <w:trHeight w:val="312"/>
        </w:trPr>
        <w:tc>
          <w:tcPr>
            <w:tcW w:w="2223"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3091"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F06FFF" w:rsidRPr="0048232C" w:rsidRDefault="00F06FFF" w:rsidP="00F06FFF">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r>
      <w:tr w:rsidR="00F06FFF" w:rsidRPr="00A22536" w:rsidTr="00C42F65">
        <w:trPr>
          <w:trHeight w:val="312"/>
        </w:trPr>
        <w:tc>
          <w:tcPr>
            <w:tcW w:w="2223"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3091"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F06FFF" w:rsidRPr="0048232C" w:rsidRDefault="00F06FFF" w:rsidP="00F06FFF">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349,3</w:t>
            </w: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r w:rsidRPr="00A22536">
              <w:rPr>
                <w:color w:val="000000"/>
              </w:rPr>
              <w:t>349,3</w:t>
            </w:r>
          </w:p>
        </w:tc>
      </w:tr>
      <w:tr w:rsidR="00F06FFF" w:rsidRPr="00A22536" w:rsidTr="00C42F65">
        <w:trPr>
          <w:trHeight w:val="743"/>
        </w:trPr>
        <w:tc>
          <w:tcPr>
            <w:tcW w:w="2223"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3091" w:type="dxa"/>
            <w:vMerge/>
            <w:tcBorders>
              <w:left w:val="single" w:sz="4" w:space="0" w:color="auto"/>
              <w:right w:val="single" w:sz="4" w:space="0" w:color="auto"/>
            </w:tcBorders>
            <w:vAlign w:val="center"/>
          </w:tcPr>
          <w:p w:rsidR="00F06FFF" w:rsidRPr="0048232C" w:rsidRDefault="00F06FFF"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F06FFF" w:rsidRPr="0048232C" w:rsidRDefault="00F06FFF" w:rsidP="00F06FFF">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r>
      <w:tr w:rsidR="00F06FFF" w:rsidRPr="00A22536" w:rsidTr="00C42F65">
        <w:trPr>
          <w:trHeight w:val="312"/>
        </w:trPr>
        <w:tc>
          <w:tcPr>
            <w:tcW w:w="2223" w:type="dxa"/>
            <w:vMerge/>
            <w:tcBorders>
              <w:left w:val="single" w:sz="4" w:space="0" w:color="auto"/>
              <w:bottom w:val="single" w:sz="4" w:space="0" w:color="auto"/>
              <w:right w:val="single" w:sz="4" w:space="0" w:color="auto"/>
            </w:tcBorders>
            <w:vAlign w:val="center"/>
          </w:tcPr>
          <w:p w:rsidR="00F06FFF" w:rsidRPr="0048232C" w:rsidRDefault="00F06FFF" w:rsidP="00F06FFF">
            <w:pPr>
              <w:jc w:val="center"/>
              <w:rPr>
                <w:color w:val="000000"/>
              </w:rPr>
            </w:pPr>
          </w:p>
        </w:tc>
        <w:tc>
          <w:tcPr>
            <w:tcW w:w="3091" w:type="dxa"/>
            <w:vMerge/>
            <w:tcBorders>
              <w:left w:val="single" w:sz="4" w:space="0" w:color="auto"/>
              <w:bottom w:val="single" w:sz="4" w:space="0" w:color="auto"/>
              <w:right w:val="single" w:sz="4" w:space="0" w:color="auto"/>
            </w:tcBorders>
            <w:vAlign w:val="center"/>
          </w:tcPr>
          <w:p w:rsidR="00F06FFF" w:rsidRPr="0048232C" w:rsidRDefault="00F06FFF" w:rsidP="00F06FFF">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F06FFF" w:rsidRPr="0048232C" w:rsidRDefault="00F06FFF" w:rsidP="00F06FFF">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F06FFF" w:rsidRPr="00A22536" w:rsidRDefault="00F06FFF" w:rsidP="00F06FFF">
            <w:pPr>
              <w:jc w:val="center"/>
              <w:rPr>
                <w:color w:val="000000"/>
              </w:rPr>
            </w:pPr>
          </w:p>
        </w:tc>
      </w:tr>
      <w:tr w:rsidR="00C42F65" w:rsidRPr="00A22536" w:rsidTr="00C42F65">
        <w:trPr>
          <w:trHeight w:val="312"/>
        </w:trPr>
        <w:tc>
          <w:tcPr>
            <w:tcW w:w="2223" w:type="dxa"/>
            <w:vMerge w:val="restart"/>
            <w:tcBorders>
              <w:top w:val="single" w:sz="4" w:space="0" w:color="auto"/>
              <w:left w:val="single" w:sz="4" w:space="0" w:color="auto"/>
              <w:right w:val="single" w:sz="4" w:space="0" w:color="auto"/>
            </w:tcBorders>
          </w:tcPr>
          <w:p w:rsidR="00C42F65" w:rsidRPr="0048232C" w:rsidRDefault="00C42F65" w:rsidP="00C42F65">
            <w:pPr>
              <w:jc w:val="center"/>
              <w:rPr>
                <w:color w:val="000000"/>
              </w:rPr>
            </w:pPr>
            <w:r w:rsidRPr="0048232C">
              <w:rPr>
                <w:color w:val="000000"/>
              </w:rPr>
              <w:t>Основное мероприятие 1</w:t>
            </w:r>
            <w:r>
              <w:rPr>
                <w:color w:val="000000"/>
              </w:rPr>
              <w:t>8</w:t>
            </w:r>
          </w:p>
        </w:tc>
        <w:tc>
          <w:tcPr>
            <w:tcW w:w="3091" w:type="dxa"/>
            <w:vMerge w:val="restart"/>
            <w:tcBorders>
              <w:top w:val="single" w:sz="4" w:space="0" w:color="auto"/>
              <w:left w:val="single" w:sz="4" w:space="0" w:color="auto"/>
              <w:right w:val="single" w:sz="4" w:space="0" w:color="auto"/>
            </w:tcBorders>
          </w:tcPr>
          <w:p w:rsidR="00C42F65" w:rsidRPr="0048232C" w:rsidRDefault="00C42F65" w:rsidP="00C42F65">
            <w:pPr>
              <w:jc w:val="center"/>
              <w:rPr>
                <w:color w:val="000000"/>
              </w:rPr>
            </w:pPr>
            <w:r>
              <w:rPr>
                <w:color w:val="000000"/>
              </w:rPr>
              <w:t>Содержание  и благоустройство общественных территорий</w:t>
            </w:r>
          </w:p>
        </w:tc>
        <w:tc>
          <w:tcPr>
            <w:tcW w:w="2291" w:type="dxa"/>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r w:rsidRPr="0048232C">
              <w:rPr>
                <w:color w:val="000000"/>
              </w:rPr>
              <w:t>Всего</w:t>
            </w:r>
          </w:p>
        </w:tc>
        <w:tc>
          <w:tcPr>
            <w:tcW w:w="99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r w:rsidRPr="00A22536">
              <w:rPr>
                <w:color w:val="000000"/>
              </w:rPr>
              <w:t>1544,4</w:t>
            </w:r>
          </w:p>
        </w:tc>
        <w:tc>
          <w:tcPr>
            <w:tcW w:w="99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r w:rsidRPr="00A22536">
              <w:rPr>
                <w:color w:val="000000"/>
              </w:rPr>
              <w:t>1544,4</w:t>
            </w:r>
          </w:p>
        </w:tc>
      </w:tr>
      <w:tr w:rsidR="00C42F65" w:rsidRPr="00A22536" w:rsidTr="00C42F65">
        <w:trPr>
          <w:trHeight w:val="312"/>
        </w:trPr>
        <w:tc>
          <w:tcPr>
            <w:tcW w:w="2223" w:type="dxa"/>
            <w:vMerge/>
            <w:tcBorders>
              <w:left w:val="single" w:sz="4" w:space="0" w:color="auto"/>
              <w:right w:val="single" w:sz="4" w:space="0" w:color="auto"/>
            </w:tcBorders>
          </w:tcPr>
          <w:p w:rsidR="00C42F65" w:rsidRPr="0048232C" w:rsidRDefault="00C42F65" w:rsidP="00C42F65">
            <w:pPr>
              <w:jc w:val="center"/>
              <w:rPr>
                <w:color w:val="000000"/>
              </w:rPr>
            </w:pPr>
          </w:p>
        </w:tc>
        <w:tc>
          <w:tcPr>
            <w:tcW w:w="3091" w:type="dxa"/>
            <w:vMerge/>
            <w:tcBorders>
              <w:left w:val="single" w:sz="4" w:space="0" w:color="auto"/>
              <w:right w:val="single" w:sz="4" w:space="0" w:color="auto"/>
            </w:tcBorders>
            <w:vAlign w:val="center"/>
          </w:tcPr>
          <w:p w:rsidR="00C42F65" w:rsidRPr="0048232C" w:rsidRDefault="00C42F65" w:rsidP="00C42F65">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r>
      <w:tr w:rsidR="00C42F65" w:rsidRPr="00A22536" w:rsidTr="00C42F65">
        <w:trPr>
          <w:trHeight w:val="312"/>
        </w:trPr>
        <w:tc>
          <w:tcPr>
            <w:tcW w:w="2223" w:type="dxa"/>
            <w:vMerge/>
            <w:tcBorders>
              <w:left w:val="single" w:sz="4" w:space="0" w:color="auto"/>
              <w:right w:val="single" w:sz="4" w:space="0" w:color="auto"/>
            </w:tcBorders>
            <w:vAlign w:val="center"/>
          </w:tcPr>
          <w:p w:rsidR="00C42F65" w:rsidRPr="0048232C" w:rsidRDefault="00C42F65" w:rsidP="00C42F65">
            <w:pPr>
              <w:jc w:val="center"/>
              <w:rPr>
                <w:color w:val="000000"/>
              </w:rPr>
            </w:pPr>
          </w:p>
        </w:tc>
        <w:tc>
          <w:tcPr>
            <w:tcW w:w="3091" w:type="dxa"/>
            <w:vMerge/>
            <w:tcBorders>
              <w:left w:val="single" w:sz="4" w:space="0" w:color="auto"/>
              <w:right w:val="single" w:sz="4" w:space="0" w:color="auto"/>
            </w:tcBorders>
            <w:vAlign w:val="center"/>
          </w:tcPr>
          <w:p w:rsidR="00C42F65" w:rsidRPr="0048232C" w:rsidRDefault="00C42F65" w:rsidP="00C42F65">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r>
      <w:tr w:rsidR="00C42F65" w:rsidRPr="00A22536" w:rsidTr="00C42F65">
        <w:trPr>
          <w:trHeight w:val="312"/>
        </w:trPr>
        <w:tc>
          <w:tcPr>
            <w:tcW w:w="2223" w:type="dxa"/>
            <w:vMerge/>
            <w:tcBorders>
              <w:left w:val="single" w:sz="4" w:space="0" w:color="auto"/>
              <w:right w:val="single" w:sz="4" w:space="0" w:color="auto"/>
            </w:tcBorders>
            <w:vAlign w:val="center"/>
          </w:tcPr>
          <w:p w:rsidR="00C42F65" w:rsidRPr="0048232C" w:rsidRDefault="00C42F65" w:rsidP="00C655ED">
            <w:pPr>
              <w:rPr>
                <w:color w:val="000000"/>
              </w:rPr>
            </w:pPr>
          </w:p>
        </w:tc>
        <w:tc>
          <w:tcPr>
            <w:tcW w:w="3091" w:type="dxa"/>
            <w:vMerge/>
            <w:tcBorders>
              <w:left w:val="single" w:sz="4" w:space="0" w:color="auto"/>
              <w:right w:val="single" w:sz="4" w:space="0" w:color="auto"/>
            </w:tcBorders>
            <w:vAlign w:val="center"/>
          </w:tcPr>
          <w:p w:rsidR="00C42F65" w:rsidRPr="0048232C" w:rsidRDefault="00C42F65" w:rsidP="00C655ED">
            <w:pP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r w:rsidRPr="00A22536">
              <w:rPr>
                <w:color w:val="000000"/>
              </w:rPr>
              <w:t>1544,4</w:t>
            </w:r>
          </w:p>
        </w:tc>
        <w:tc>
          <w:tcPr>
            <w:tcW w:w="99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r w:rsidRPr="00A22536">
              <w:rPr>
                <w:color w:val="000000"/>
              </w:rPr>
              <w:t>1544,4</w:t>
            </w:r>
          </w:p>
        </w:tc>
      </w:tr>
      <w:tr w:rsidR="00C42F65" w:rsidRPr="00A22536" w:rsidTr="00C42F65">
        <w:trPr>
          <w:trHeight w:val="743"/>
        </w:trPr>
        <w:tc>
          <w:tcPr>
            <w:tcW w:w="2223" w:type="dxa"/>
            <w:vMerge/>
            <w:tcBorders>
              <w:left w:val="single" w:sz="4" w:space="0" w:color="auto"/>
              <w:right w:val="single" w:sz="4" w:space="0" w:color="auto"/>
            </w:tcBorders>
            <w:vAlign w:val="center"/>
          </w:tcPr>
          <w:p w:rsidR="00C42F65" w:rsidRPr="0048232C" w:rsidRDefault="00C42F65" w:rsidP="00C655ED">
            <w:pPr>
              <w:rPr>
                <w:color w:val="000000"/>
              </w:rPr>
            </w:pPr>
          </w:p>
        </w:tc>
        <w:tc>
          <w:tcPr>
            <w:tcW w:w="3091" w:type="dxa"/>
            <w:vMerge/>
            <w:tcBorders>
              <w:left w:val="single" w:sz="4" w:space="0" w:color="auto"/>
              <w:right w:val="single" w:sz="4" w:space="0" w:color="auto"/>
            </w:tcBorders>
            <w:vAlign w:val="center"/>
          </w:tcPr>
          <w:p w:rsidR="00C42F65" w:rsidRPr="0048232C" w:rsidRDefault="00C42F65" w:rsidP="00C655ED">
            <w:pP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r>
      <w:tr w:rsidR="00C42F65" w:rsidRPr="00A22536" w:rsidTr="00C42F65">
        <w:trPr>
          <w:trHeight w:val="312"/>
        </w:trPr>
        <w:tc>
          <w:tcPr>
            <w:tcW w:w="2223" w:type="dxa"/>
            <w:vMerge/>
            <w:tcBorders>
              <w:left w:val="single" w:sz="4" w:space="0" w:color="auto"/>
              <w:bottom w:val="single" w:sz="4" w:space="0" w:color="auto"/>
              <w:right w:val="single" w:sz="4" w:space="0" w:color="auto"/>
            </w:tcBorders>
            <w:vAlign w:val="center"/>
          </w:tcPr>
          <w:p w:rsidR="00C42F65" w:rsidRPr="0048232C" w:rsidRDefault="00C42F65" w:rsidP="00C655ED">
            <w:pPr>
              <w:rPr>
                <w:color w:val="000000"/>
              </w:rPr>
            </w:pPr>
          </w:p>
        </w:tc>
        <w:tc>
          <w:tcPr>
            <w:tcW w:w="3091" w:type="dxa"/>
            <w:vMerge/>
            <w:tcBorders>
              <w:left w:val="single" w:sz="4" w:space="0" w:color="auto"/>
              <w:bottom w:val="single" w:sz="4" w:space="0" w:color="auto"/>
              <w:right w:val="single" w:sz="4" w:space="0" w:color="auto"/>
            </w:tcBorders>
            <w:vAlign w:val="center"/>
          </w:tcPr>
          <w:p w:rsidR="00C42F65" w:rsidRPr="0048232C" w:rsidRDefault="00C42F65" w:rsidP="00C655ED">
            <w:pP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r>
    </w:tbl>
    <w:p w:rsidR="00C42F65" w:rsidRDefault="00C42F65">
      <w:r>
        <w:br w:type="page"/>
      </w:r>
    </w:p>
    <w:tbl>
      <w:tblPr>
        <w:tblW w:w="14899" w:type="dxa"/>
        <w:tblInd w:w="95" w:type="dxa"/>
        <w:tblLook w:val="04A0"/>
      </w:tblPr>
      <w:tblGrid>
        <w:gridCol w:w="19"/>
        <w:gridCol w:w="2204"/>
        <w:gridCol w:w="3091"/>
        <w:gridCol w:w="15"/>
        <w:gridCol w:w="2276"/>
        <w:gridCol w:w="996"/>
        <w:gridCol w:w="996"/>
        <w:gridCol w:w="1015"/>
        <w:gridCol w:w="1066"/>
        <w:gridCol w:w="1369"/>
        <w:gridCol w:w="1773"/>
        <w:gridCol w:w="50"/>
        <w:gridCol w:w="29"/>
      </w:tblGrid>
      <w:tr w:rsidR="00C42F65" w:rsidRPr="00A22536" w:rsidTr="00C42F65">
        <w:trPr>
          <w:gridAfter w:val="1"/>
          <w:wAfter w:w="29" w:type="dxa"/>
          <w:trHeight w:val="312"/>
        </w:trPr>
        <w:tc>
          <w:tcPr>
            <w:tcW w:w="2223" w:type="dxa"/>
            <w:gridSpan w:val="2"/>
            <w:vMerge w:val="restart"/>
            <w:tcBorders>
              <w:top w:val="single" w:sz="4" w:space="0" w:color="auto"/>
              <w:left w:val="single" w:sz="4" w:space="0" w:color="auto"/>
              <w:right w:val="single" w:sz="4" w:space="0" w:color="auto"/>
            </w:tcBorders>
          </w:tcPr>
          <w:p w:rsidR="00C42F65" w:rsidRPr="0048232C" w:rsidRDefault="00C42F65" w:rsidP="00C42F65">
            <w:pPr>
              <w:jc w:val="center"/>
              <w:rPr>
                <w:color w:val="000000"/>
              </w:rPr>
            </w:pPr>
            <w:r w:rsidRPr="0048232C">
              <w:rPr>
                <w:color w:val="000000"/>
              </w:rPr>
              <w:t>Основное мероприятие 1</w:t>
            </w:r>
            <w:r>
              <w:rPr>
                <w:color w:val="000000"/>
              </w:rPr>
              <w:t>9</w:t>
            </w:r>
          </w:p>
        </w:tc>
        <w:tc>
          <w:tcPr>
            <w:tcW w:w="3091" w:type="dxa"/>
            <w:vMerge w:val="restart"/>
            <w:tcBorders>
              <w:top w:val="single" w:sz="4" w:space="0" w:color="auto"/>
              <w:left w:val="single" w:sz="4" w:space="0" w:color="auto"/>
              <w:right w:val="single" w:sz="4" w:space="0" w:color="auto"/>
            </w:tcBorders>
          </w:tcPr>
          <w:p w:rsidR="00C42F65" w:rsidRPr="0048232C" w:rsidRDefault="00C42F65" w:rsidP="00C42F65">
            <w:pPr>
              <w:jc w:val="center"/>
              <w:rPr>
                <w:color w:val="000000"/>
              </w:rPr>
            </w:pPr>
            <w:r>
              <w:rPr>
                <w:color w:val="000000"/>
              </w:rPr>
              <w:t>Благоустройство, содержание, ремонт прочих объектов благоустройства</w:t>
            </w:r>
          </w:p>
        </w:tc>
        <w:tc>
          <w:tcPr>
            <w:tcW w:w="2291" w:type="dxa"/>
            <w:gridSpan w:val="2"/>
            <w:tcBorders>
              <w:top w:val="single" w:sz="4" w:space="0" w:color="auto"/>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r w:rsidRPr="0048232C">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r w:rsidRPr="00A22536">
              <w:rPr>
                <w:color w:val="000000"/>
              </w:rPr>
              <w:t>480</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15" w:type="dxa"/>
            <w:tcBorders>
              <w:top w:val="single" w:sz="4" w:space="0" w:color="auto"/>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66" w:type="dxa"/>
            <w:tcBorders>
              <w:top w:val="single" w:sz="4" w:space="0" w:color="auto"/>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369" w:type="dxa"/>
            <w:tcBorders>
              <w:top w:val="single" w:sz="4" w:space="0" w:color="auto"/>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823" w:type="dxa"/>
            <w:gridSpan w:val="2"/>
            <w:tcBorders>
              <w:top w:val="single" w:sz="4" w:space="0" w:color="auto"/>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r w:rsidRPr="00A22536">
              <w:rPr>
                <w:color w:val="000000"/>
              </w:rPr>
              <w:t>480</w:t>
            </w:r>
          </w:p>
        </w:tc>
      </w:tr>
      <w:tr w:rsidR="00C42F65" w:rsidRPr="00A22536" w:rsidTr="001069C8">
        <w:trPr>
          <w:gridAfter w:val="1"/>
          <w:wAfter w:w="29" w:type="dxa"/>
          <w:trHeight w:val="312"/>
        </w:trPr>
        <w:tc>
          <w:tcPr>
            <w:tcW w:w="2223" w:type="dxa"/>
            <w:gridSpan w:val="2"/>
            <w:vMerge/>
            <w:tcBorders>
              <w:left w:val="single" w:sz="4" w:space="0" w:color="auto"/>
              <w:right w:val="single" w:sz="4" w:space="0" w:color="auto"/>
            </w:tcBorders>
          </w:tcPr>
          <w:p w:rsidR="00C42F65" w:rsidRPr="0048232C" w:rsidRDefault="00C42F65" w:rsidP="00C42F65">
            <w:pPr>
              <w:jc w:val="center"/>
              <w:rPr>
                <w:color w:val="000000"/>
              </w:rPr>
            </w:pPr>
          </w:p>
        </w:tc>
        <w:tc>
          <w:tcPr>
            <w:tcW w:w="3091" w:type="dxa"/>
            <w:vMerge/>
            <w:tcBorders>
              <w:left w:val="single" w:sz="4" w:space="0" w:color="auto"/>
              <w:right w:val="single" w:sz="4" w:space="0" w:color="auto"/>
            </w:tcBorders>
            <w:vAlign w:val="center"/>
          </w:tcPr>
          <w:p w:rsidR="00C42F65" w:rsidRPr="0048232C" w:rsidRDefault="00C42F65" w:rsidP="00C42F65">
            <w:pPr>
              <w:jc w:val="center"/>
              <w:rPr>
                <w:color w:val="000000"/>
              </w:rPr>
            </w:pPr>
          </w:p>
        </w:tc>
        <w:tc>
          <w:tcPr>
            <w:tcW w:w="2291" w:type="dxa"/>
            <w:gridSpan w:val="2"/>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823" w:type="dxa"/>
            <w:gridSpan w:val="2"/>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r>
      <w:tr w:rsidR="00C42F65" w:rsidRPr="00A22536" w:rsidTr="00F06FFF">
        <w:trPr>
          <w:gridAfter w:val="1"/>
          <w:wAfter w:w="29" w:type="dxa"/>
          <w:trHeight w:val="312"/>
        </w:trPr>
        <w:tc>
          <w:tcPr>
            <w:tcW w:w="2223" w:type="dxa"/>
            <w:gridSpan w:val="2"/>
            <w:vMerge/>
            <w:tcBorders>
              <w:left w:val="single" w:sz="4" w:space="0" w:color="auto"/>
              <w:right w:val="single" w:sz="4" w:space="0" w:color="auto"/>
            </w:tcBorders>
            <w:vAlign w:val="center"/>
          </w:tcPr>
          <w:p w:rsidR="00C42F65" w:rsidRPr="0048232C" w:rsidRDefault="00C42F65" w:rsidP="00C42F65">
            <w:pPr>
              <w:jc w:val="center"/>
              <w:rPr>
                <w:color w:val="000000"/>
              </w:rPr>
            </w:pPr>
          </w:p>
        </w:tc>
        <w:tc>
          <w:tcPr>
            <w:tcW w:w="3091" w:type="dxa"/>
            <w:vMerge/>
            <w:tcBorders>
              <w:left w:val="single" w:sz="4" w:space="0" w:color="auto"/>
              <w:right w:val="single" w:sz="4" w:space="0" w:color="auto"/>
            </w:tcBorders>
            <w:vAlign w:val="center"/>
          </w:tcPr>
          <w:p w:rsidR="00C42F65" w:rsidRPr="0048232C" w:rsidRDefault="00C42F65" w:rsidP="00C42F65">
            <w:pPr>
              <w:jc w:val="center"/>
              <w:rPr>
                <w:color w:val="000000"/>
              </w:rPr>
            </w:pPr>
          </w:p>
        </w:tc>
        <w:tc>
          <w:tcPr>
            <w:tcW w:w="2291" w:type="dxa"/>
            <w:gridSpan w:val="2"/>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823" w:type="dxa"/>
            <w:gridSpan w:val="2"/>
            <w:tcBorders>
              <w:top w:val="nil"/>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r>
      <w:tr w:rsidR="00C42F65" w:rsidRPr="00A22536" w:rsidTr="00F06FFF">
        <w:trPr>
          <w:gridAfter w:val="1"/>
          <w:wAfter w:w="29" w:type="dxa"/>
          <w:trHeight w:val="312"/>
        </w:trPr>
        <w:tc>
          <w:tcPr>
            <w:tcW w:w="2223" w:type="dxa"/>
            <w:gridSpan w:val="2"/>
            <w:vMerge/>
            <w:tcBorders>
              <w:left w:val="single" w:sz="4" w:space="0" w:color="auto"/>
              <w:right w:val="single" w:sz="4" w:space="0" w:color="auto"/>
            </w:tcBorders>
            <w:vAlign w:val="center"/>
          </w:tcPr>
          <w:p w:rsidR="00C42F65" w:rsidRPr="0048232C" w:rsidRDefault="00C42F65" w:rsidP="00C42F65">
            <w:pPr>
              <w:jc w:val="center"/>
              <w:rPr>
                <w:color w:val="000000"/>
              </w:rPr>
            </w:pPr>
          </w:p>
        </w:tc>
        <w:tc>
          <w:tcPr>
            <w:tcW w:w="3091" w:type="dxa"/>
            <w:vMerge/>
            <w:tcBorders>
              <w:left w:val="single" w:sz="4" w:space="0" w:color="auto"/>
              <w:right w:val="single" w:sz="4" w:space="0" w:color="auto"/>
            </w:tcBorders>
            <w:vAlign w:val="center"/>
          </w:tcPr>
          <w:p w:rsidR="00C42F65" w:rsidRPr="0048232C" w:rsidRDefault="00C42F65" w:rsidP="00C42F65">
            <w:pPr>
              <w:jc w:val="center"/>
              <w:rPr>
                <w:color w:val="000000"/>
              </w:rPr>
            </w:pPr>
          </w:p>
        </w:tc>
        <w:tc>
          <w:tcPr>
            <w:tcW w:w="2291" w:type="dxa"/>
            <w:gridSpan w:val="2"/>
            <w:tcBorders>
              <w:top w:val="single" w:sz="4" w:space="0" w:color="auto"/>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r w:rsidRPr="0048232C">
              <w:rPr>
                <w:color w:val="000000"/>
              </w:rPr>
              <w:t>консолидированные бюджеты муниципальных образований</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r w:rsidRPr="00A22536">
              <w:rPr>
                <w:color w:val="000000"/>
              </w:rPr>
              <w:t>480</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15" w:type="dxa"/>
            <w:tcBorders>
              <w:top w:val="single" w:sz="4" w:space="0" w:color="auto"/>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66" w:type="dxa"/>
            <w:tcBorders>
              <w:top w:val="single" w:sz="4" w:space="0" w:color="auto"/>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369" w:type="dxa"/>
            <w:tcBorders>
              <w:top w:val="single" w:sz="4" w:space="0" w:color="auto"/>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823" w:type="dxa"/>
            <w:gridSpan w:val="2"/>
            <w:tcBorders>
              <w:top w:val="single" w:sz="4" w:space="0" w:color="auto"/>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r w:rsidRPr="00A22536">
              <w:rPr>
                <w:color w:val="000000"/>
              </w:rPr>
              <w:t>480</w:t>
            </w:r>
          </w:p>
        </w:tc>
      </w:tr>
      <w:tr w:rsidR="00C42F65" w:rsidRPr="00A22536" w:rsidTr="00F06FFF">
        <w:trPr>
          <w:gridAfter w:val="1"/>
          <w:wAfter w:w="29" w:type="dxa"/>
          <w:trHeight w:val="743"/>
        </w:trPr>
        <w:tc>
          <w:tcPr>
            <w:tcW w:w="2223" w:type="dxa"/>
            <w:gridSpan w:val="2"/>
            <w:vMerge/>
            <w:tcBorders>
              <w:left w:val="single" w:sz="4" w:space="0" w:color="auto"/>
              <w:right w:val="single" w:sz="4" w:space="0" w:color="auto"/>
            </w:tcBorders>
            <w:vAlign w:val="center"/>
          </w:tcPr>
          <w:p w:rsidR="00C42F65" w:rsidRPr="0048232C" w:rsidRDefault="00C42F65" w:rsidP="00C42F65">
            <w:pPr>
              <w:jc w:val="center"/>
              <w:rPr>
                <w:color w:val="000000"/>
              </w:rPr>
            </w:pPr>
          </w:p>
        </w:tc>
        <w:tc>
          <w:tcPr>
            <w:tcW w:w="3091" w:type="dxa"/>
            <w:vMerge/>
            <w:tcBorders>
              <w:left w:val="single" w:sz="4" w:space="0" w:color="auto"/>
              <w:right w:val="single" w:sz="4" w:space="0" w:color="auto"/>
            </w:tcBorders>
            <w:vAlign w:val="center"/>
          </w:tcPr>
          <w:p w:rsidR="00C42F65" w:rsidRPr="0048232C" w:rsidRDefault="00C42F65" w:rsidP="00C42F65">
            <w:pPr>
              <w:jc w:val="center"/>
              <w:rPr>
                <w:color w:val="000000"/>
              </w:rPr>
            </w:pPr>
          </w:p>
        </w:tc>
        <w:tc>
          <w:tcPr>
            <w:tcW w:w="2291" w:type="dxa"/>
            <w:gridSpan w:val="2"/>
            <w:tcBorders>
              <w:top w:val="single" w:sz="4" w:space="0" w:color="auto"/>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r w:rsidRPr="0048232C">
              <w:rPr>
                <w:color w:val="000000"/>
              </w:rPr>
              <w:t>территориальные внебюджетные фонды</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996" w:type="dxa"/>
            <w:tcBorders>
              <w:top w:val="single" w:sz="4" w:space="0" w:color="auto"/>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15" w:type="dxa"/>
            <w:tcBorders>
              <w:top w:val="single" w:sz="4" w:space="0" w:color="auto"/>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066" w:type="dxa"/>
            <w:tcBorders>
              <w:top w:val="single" w:sz="4" w:space="0" w:color="auto"/>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369" w:type="dxa"/>
            <w:tcBorders>
              <w:top w:val="single" w:sz="4" w:space="0" w:color="auto"/>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c>
          <w:tcPr>
            <w:tcW w:w="1823" w:type="dxa"/>
            <w:gridSpan w:val="2"/>
            <w:tcBorders>
              <w:top w:val="single" w:sz="4" w:space="0" w:color="auto"/>
              <w:left w:val="nil"/>
              <w:bottom w:val="single" w:sz="4" w:space="0" w:color="auto"/>
              <w:right w:val="single" w:sz="4" w:space="0" w:color="auto"/>
            </w:tcBorders>
            <w:shd w:val="clear" w:color="000000" w:fill="FFFFFF"/>
            <w:vAlign w:val="center"/>
          </w:tcPr>
          <w:p w:rsidR="00C42F65" w:rsidRPr="00A22536" w:rsidRDefault="00C42F65" w:rsidP="00C42F65">
            <w:pPr>
              <w:jc w:val="center"/>
              <w:rPr>
                <w:color w:val="000000"/>
              </w:rPr>
            </w:pPr>
          </w:p>
        </w:tc>
      </w:tr>
      <w:tr w:rsidR="00C42F65" w:rsidRPr="00A22536" w:rsidTr="00F06FFF">
        <w:trPr>
          <w:gridAfter w:val="1"/>
          <w:wAfter w:w="29" w:type="dxa"/>
          <w:trHeight w:val="312"/>
        </w:trPr>
        <w:tc>
          <w:tcPr>
            <w:tcW w:w="2223" w:type="dxa"/>
            <w:gridSpan w:val="2"/>
            <w:vMerge/>
            <w:tcBorders>
              <w:left w:val="single" w:sz="4" w:space="0" w:color="auto"/>
              <w:right w:val="single" w:sz="4" w:space="0" w:color="auto"/>
            </w:tcBorders>
            <w:vAlign w:val="center"/>
          </w:tcPr>
          <w:p w:rsidR="00C42F65" w:rsidRPr="0048232C" w:rsidRDefault="00C42F65" w:rsidP="00C42F65">
            <w:pPr>
              <w:jc w:val="center"/>
              <w:rPr>
                <w:color w:val="000000"/>
              </w:rPr>
            </w:pPr>
          </w:p>
        </w:tc>
        <w:tc>
          <w:tcPr>
            <w:tcW w:w="3091" w:type="dxa"/>
            <w:vMerge/>
            <w:tcBorders>
              <w:left w:val="single" w:sz="4" w:space="0" w:color="auto"/>
              <w:right w:val="single" w:sz="4" w:space="0" w:color="auto"/>
            </w:tcBorders>
            <w:vAlign w:val="center"/>
          </w:tcPr>
          <w:p w:rsidR="00C42F65" w:rsidRPr="0048232C" w:rsidRDefault="00C42F65" w:rsidP="00C42F65">
            <w:pPr>
              <w:jc w:val="center"/>
              <w:rPr>
                <w:color w:val="000000"/>
              </w:rPr>
            </w:pPr>
          </w:p>
        </w:tc>
        <w:tc>
          <w:tcPr>
            <w:tcW w:w="2291" w:type="dxa"/>
            <w:gridSpan w:val="2"/>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p>
        </w:tc>
        <w:tc>
          <w:tcPr>
            <w:tcW w:w="1823" w:type="dxa"/>
            <w:gridSpan w:val="2"/>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p>
        </w:tc>
      </w:tr>
      <w:tr w:rsidR="00C42F65" w:rsidRPr="0048232C" w:rsidTr="00F06FFF">
        <w:trPr>
          <w:gridAfter w:val="1"/>
          <w:wAfter w:w="29" w:type="dxa"/>
          <w:trHeight w:val="312"/>
        </w:trPr>
        <w:tc>
          <w:tcPr>
            <w:tcW w:w="2223" w:type="dxa"/>
            <w:gridSpan w:val="2"/>
            <w:vMerge/>
            <w:tcBorders>
              <w:left w:val="single" w:sz="4" w:space="0" w:color="auto"/>
              <w:bottom w:val="single" w:sz="4" w:space="0" w:color="000000"/>
              <w:right w:val="single" w:sz="4" w:space="0" w:color="auto"/>
            </w:tcBorders>
            <w:vAlign w:val="center"/>
          </w:tcPr>
          <w:p w:rsidR="00C42F65" w:rsidRPr="0048232C" w:rsidRDefault="00C42F65" w:rsidP="00C655ED">
            <w:pPr>
              <w:rPr>
                <w:color w:val="000000"/>
              </w:rPr>
            </w:pPr>
          </w:p>
        </w:tc>
        <w:tc>
          <w:tcPr>
            <w:tcW w:w="3091" w:type="dxa"/>
            <w:vMerge/>
            <w:tcBorders>
              <w:left w:val="single" w:sz="4" w:space="0" w:color="auto"/>
              <w:bottom w:val="single" w:sz="4" w:space="0" w:color="000000"/>
              <w:right w:val="single" w:sz="4" w:space="0" w:color="auto"/>
            </w:tcBorders>
            <w:vAlign w:val="center"/>
          </w:tcPr>
          <w:p w:rsidR="00C42F65" w:rsidRPr="0048232C" w:rsidRDefault="00C42F65" w:rsidP="00C655ED">
            <w:pPr>
              <w:rPr>
                <w:color w:val="000000"/>
              </w:rPr>
            </w:pPr>
          </w:p>
        </w:tc>
        <w:tc>
          <w:tcPr>
            <w:tcW w:w="2291" w:type="dxa"/>
            <w:gridSpan w:val="2"/>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p>
        </w:tc>
        <w:tc>
          <w:tcPr>
            <w:tcW w:w="1823" w:type="dxa"/>
            <w:gridSpan w:val="2"/>
            <w:tcBorders>
              <w:top w:val="nil"/>
              <w:left w:val="nil"/>
              <w:bottom w:val="single" w:sz="4" w:space="0" w:color="auto"/>
              <w:right w:val="single" w:sz="4" w:space="0" w:color="auto"/>
            </w:tcBorders>
            <w:shd w:val="clear" w:color="000000" w:fill="FFFFFF"/>
            <w:vAlign w:val="center"/>
          </w:tcPr>
          <w:p w:rsidR="00C42F65" w:rsidRPr="0048232C" w:rsidRDefault="00C42F65" w:rsidP="00C42F65">
            <w:pPr>
              <w:jc w:val="center"/>
              <w:rPr>
                <w:color w:val="000000"/>
              </w:rPr>
            </w:pPr>
          </w:p>
        </w:tc>
      </w:tr>
      <w:tr w:rsidR="00F06FFF" w:rsidTr="00F06FFF">
        <w:tblPrEx>
          <w:tblBorders>
            <w:top w:val="single" w:sz="4" w:space="0" w:color="auto"/>
          </w:tblBorders>
          <w:tblLook w:val="0000"/>
        </w:tblPrEx>
        <w:trPr>
          <w:gridBefore w:val="4"/>
          <w:gridAfter w:val="2"/>
          <w:wBefore w:w="5329" w:type="dxa"/>
          <w:wAfter w:w="79" w:type="dxa"/>
          <w:trHeight w:val="100"/>
        </w:trPr>
        <w:tc>
          <w:tcPr>
            <w:tcW w:w="9491" w:type="dxa"/>
            <w:gridSpan w:val="7"/>
          </w:tcPr>
          <w:p w:rsidR="00F06FFF" w:rsidRDefault="00F06FFF" w:rsidP="00C655ED"/>
        </w:tc>
      </w:tr>
      <w:tr w:rsidR="00F06FFF" w:rsidTr="00F06FFF">
        <w:tblPrEx>
          <w:tblBorders>
            <w:top w:val="single" w:sz="4" w:space="0" w:color="auto"/>
          </w:tblBorders>
          <w:tblLook w:val="0000"/>
        </w:tblPrEx>
        <w:trPr>
          <w:gridBefore w:val="1"/>
          <w:wBefore w:w="19" w:type="dxa"/>
          <w:trHeight w:val="100"/>
        </w:trPr>
        <w:tc>
          <w:tcPr>
            <w:tcW w:w="14880" w:type="dxa"/>
            <w:gridSpan w:val="12"/>
          </w:tcPr>
          <w:p w:rsidR="00F06FFF" w:rsidRDefault="00F06FFF" w:rsidP="00C655ED"/>
        </w:tc>
      </w:tr>
    </w:tbl>
    <w:p w:rsidR="00C42F65" w:rsidRDefault="00C42F65" w:rsidP="00AF4D03">
      <w:pPr>
        <w:rPr>
          <w:sz w:val="28"/>
          <w:szCs w:val="28"/>
        </w:rPr>
      </w:pPr>
    </w:p>
    <w:p w:rsidR="00C42F65" w:rsidRDefault="00C42F65">
      <w:pPr>
        <w:rPr>
          <w:sz w:val="28"/>
          <w:szCs w:val="28"/>
        </w:rPr>
      </w:pPr>
      <w:r>
        <w:rPr>
          <w:sz w:val="28"/>
          <w:szCs w:val="28"/>
        </w:rPr>
        <w:br w:type="page"/>
      </w:r>
    </w:p>
    <w:p w:rsidR="00AF4D03" w:rsidRPr="00C42F65" w:rsidRDefault="00AF4D03" w:rsidP="00C42F65">
      <w:pPr>
        <w:widowControl w:val="0"/>
        <w:autoSpaceDE w:val="0"/>
        <w:autoSpaceDN w:val="0"/>
        <w:adjustRightInd w:val="0"/>
        <w:ind w:left="8222"/>
        <w:jc w:val="center"/>
      </w:pPr>
      <w:r w:rsidRPr="00C42F65">
        <w:t>Приложение №3</w:t>
      </w:r>
    </w:p>
    <w:p w:rsidR="00AF4D03" w:rsidRPr="00C42F65" w:rsidRDefault="00AF4D03" w:rsidP="00C42F65">
      <w:pPr>
        <w:ind w:left="8222"/>
        <w:jc w:val="center"/>
      </w:pPr>
      <w:r w:rsidRPr="00C42F65">
        <w:t>к Муниципальной программе «Комплексное</w:t>
      </w:r>
    </w:p>
    <w:p w:rsidR="00AF4D03" w:rsidRPr="00C42F65" w:rsidRDefault="00AF4D03" w:rsidP="00C42F65">
      <w:pPr>
        <w:ind w:left="8222"/>
        <w:jc w:val="center"/>
      </w:pPr>
      <w:r w:rsidRPr="00C42F65">
        <w:t>благоустройство территории Грайворонского</w:t>
      </w:r>
    </w:p>
    <w:p w:rsidR="00AF4D03" w:rsidRPr="00C42F65" w:rsidRDefault="00AF4D03" w:rsidP="00C42F65">
      <w:pPr>
        <w:ind w:left="8222"/>
        <w:jc w:val="center"/>
      </w:pPr>
      <w:r w:rsidRPr="00C42F65">
        <w:t>городского округа»</w:t>
      </w:r>
    </w:p>
    <w:p w:rsidR="00AF4D03" w:rsidRDefault="00AF4D03" w:rsidP="00AF4D03"/>
    <w:p w:rsidR="00AF4D03" w:rsidRPr="00C42F65" w:rsidRDefault="00AF4D03" w:rsidP="00AF4D03">
      <w:pPr>
        <w:jc w:val="center"/>
        <w:rPr>
          <w:b/>
        </w:rPr>
      </w:pPr>
      <w:r w:rsidRPr="00C42F65">
        <w:rPr>
          <w:b/>
        </w:rPr>
        <w:t>Ресурсное обеспечение муниципальной программы</w:t>
      </w:r>
    </w:p>
    <w:p w:rsidR="00AF4D03" w:rsidRPr="00C42F65" w:rsidRDefault="00AF4D03" w:rsidP="00AF4D03">
      <w:pPr>
        <w:tabs>
          <w:tab w:val="left" w:pos="12900"/>
        </w:tabs>
        <w:jc w:val="center"/>
        <w:rPr>
          <w:b/>
        </w:rPr>
      </w:pPr>
      <w:r w:rsidRPr="00C42F65">
        <w:rPr>
          <w:b/>
        </w:rPr>
        <w:t>за счет средств бюджета Грайворонского городского округа</w:t>
      </w:r>
    </w:p>
    <w:p w:rsidR="00AF4D03" w:rsidRPr="00C42F65" w:rsidRDefault="00AF4D03" w:rsidP="00AF4D03">
      <w:pPr>
        <w:jc w:val="center"/>
        <w:rPr>
          <w:b/>
        </w:rPr>
      </w:pPr>
      <w:r w:rsidRPr="00C42F65">
        <w:rPr>
          <w:b/>
        </w:rPr>
        <w:t>на 1 этапе реализации</w:t>
      </w:r>
    </w:p>
    <w:p w:rsidR="00AF4D03" w:rsidRPr="00C42F65" w:rsidRDefault="00AF4D03" w:rsidP="00C42F65">
      <w:pPr>
        <w:tabs>
          <w:tab w:val="left" w:pos="12191"/>
          <w:tab w:val="left" w:pos="12333"/>
        </w:tabs>
        <w:jc w:val="right"/>
      </w:pPr>
      <w:r w:rsidRPr="00C42F65">
        <w:t xml:space="preserve">                                                                                                                                                              Таблица № 1  </w:t>
      </w:r>
    </w:p>
    <w:p w:rsidR="00AF4D03" w:rsidRDefault="00AF4D03" w:rsidP="00AF4D03">
      <w:r>
        <w:t xml:space="preserve"> </w:t>
      </w:r>
    </w:p>
    <w:tbl>
      <w:tblPr>
        <w:tblW w:w="14536"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3"/>
        <w:gridCol w:w="1656"/>
        <w:gridCol w:w="2637"/>
        <w:gridCol w:w="850"/>
        <w:gridCol w:w="851"/>
        <w:gridCol w:w="1275"/>
        <w:gridCol w:w="851"/>
        <w:gridCol w:w="1843"/>
        <w:gridCol w:w="992"/>
        <w:gridCol w:w="992"/>
        <w:gridCol w:w="992"/>
      </w:tblGrid>
      <w:tr w:rsidR="00AF4D03" w:rsidTr="00C42F65">
        <w:trPr>
          <w:trHeight w:val="946"/>
        </w:trPr>
        <w:tc>
          <w:tcPr>
            <w:tcW w:w="1584" w:type="dxa"/>
            <w:vMerge w:val="restart"/>
          </w:tcPr>
          <w:p w:rsidR="00AF4D03" w:rsidRPr="00C42F65" w:rsidRDefault="00AF4D03" w:rsidP="00C42F65">
            <w:pPr>
              <w:jc w:val="center"/>
              <w:rPr>
                <w:b/>
              </w:rPr>
            </w:pPr>
            <w:r w:rsidRPr="00C42F65">
              <w:rPr>
                <w:b/>
              </w:rPr>
              <w:t>Статус</w:t>
            </w:r>
          </w:p>
          <w:p w:rsidR="00AF4D03" w:rsidRPr="00C42F65" w:rsidRDefault="00AF4D03" w:rsidP="00C42F65">
            <w:pPr>
              <w:jc w:val="center"/>
              <w:rPr>
                <w:b/>
              </w:rPr>
            </w:pPr>
          </w:p>
        </w:tc>
        <w:tc>
          <w:tcPr>
            <w:tcW w:w="1669" w:type="dxa"/>
            <w:gridSpan w:val="2"/>
            <w:vMerge w:val="restart"/>
          </w:tcPr>
          <w:p w:rsidR="00AF4D03" w:rsidRPr="00C42F65" w:rsidRDefault="00AF4D03" w:rsidP="00C42F65">
            <w:pPr>
              <w:jc w:val="center"/>
              <w:rPr>
                <w:b/>
              </w:rPr>
            </w:pPr>
            <w:r w:rsidRPr="00C42F65">
              <w:rPr>
                <w:b/>
                <w:bCs/>
                <w:color w:val="000000"/>
              </w:rPr>
              <w:t>Наименование муниципальной программы, подпрограммы, основного мероприятия, мероприятия</w:t>
            </w:r>
          </w:p>
        </w:tc>
        <w:tc>
          <w:tcPr>
            <w:tcW w:w="2637" w:type="dxa"/>
            <w:vMerge w:val="restart"/>
          </w:tcPr>
          <w:p w:rsidR="00AF4D03" w:rsidRPr="00C42F65" w:rsidRDefault="00AF4D03" w:rsidP="00C42F65">
            <w:pPr>
              <w:jc w:val="center"/>
              <w:rPr>
                <w:b/>
              </w:rPr>
            </w:pPr>
            <w:r w:rsidRPr="00C42F65">
              <w:rPr>
                <w:b/>
              </w:rPr>
              <w:t>Ответственный исполнитель, соисполнители, участники</w:t>
            </w:r>
          </w:p>
          <w:p w:rsidR="00AF4D03" w:rsidRPr="00C42F65" w:rsidRDefault="00AF4D03" w:rsidP="00C42F65">
            <w:pPr>
              <w:jc w:val="center"/>
              <w:rPr>
                <w:b/>
              </w:rPr>
            </w:pPr>
          </w:p>
        </w:tc>
        <w:tc>
          <w:tcPr>
            <w:tcW w:w="3827" w:type="dxa"/>
            <w:gridSpan w:val="4"/>
            <w:vMerge w:val="restart"/>
          </w:tcPr>
          <w:p w:rsidR="00AF4D03" w:rsidRPr="00C42F65" w:rsidRDefault="00AF4D03" w:rsidP="00C42F65">
            <w:pPr>
              <w:jc w:val="center"/>
              <w:rPr>
                <w:b/>
              </w:rPr>
            </w:pPr>
            <w:r w:rsidRPr="00C42F65">
              <w:rPr>
                <w:b/>
              </w:rPr>
              <w:t>Код бюджетной классификации</w:t>
            </w:r>
          </w:p>
        </w:tc>
        <w:tc>
          <w:tcPr>
            <w:tcW w:w="1843" w:type="dxa"/>
            <w:vMerge w:val="restart"/>
          </w:tcPr>
          <w:p w:rsidR="00AF4D03" w:rsidRPr="00C42F65" w:rsidRDefault="00AF4D03" w:rsidP="00C42F65">
            <w:pPr>
              <w:jc w:val="center"/>
              <w:rPr>
                <w:b/>
              </w:rPr>
            </w:pPr>
            <w:r w:rsidRPr="00C42F65">
              <w:rPr>
                <w:b/>
              </w:rPr>
              <w:t>Общий объем финансирования, тыс.руб.</w:t>
            </w:r>
          </w:p>
          <w:p w:rsidR="00AF4D03" w:rsidRPr="00C42F65" w:rsidRDefault="00AF4D03" w:rsidP="00C42F65">
            <w:pPr>
              <w:jc w:val="center"/>
              <w:rPr>
                <w:b/>
              </w:rPr>
            </w:pPr>
          </w:p>
        </w:tc>
        <w:tc>
          <w:tcPr>
            <w:tcW w:w="1984" w:type="dxa"/>
            <w:gridSpan w:val="2"/>
          </w:tcPr>
          <w:p w:rsidR="00AF4D03" w:rsidRPr="00C42F65" w:rsidRDefault="00AF4D03" w:rsidP="00C42F65">
            <w:pPr>
              <w:jc w:val="center"/>
              <w:rPr>
                <w:b/>
              </w:rPr>
            </w:pPr>
            <w:r w:rsidRPr="00C42F65">
              <w:rPr>
                <w:b/>
              </w:rPr>
              <w:t>Расходы (тыс.руб.лей), годы</w:t>
            </w:r>
          </w:p>
        </w:tc>
        <w:tc>
          <w:tcPr>
            <w:tcW w:w="992" w:type="dxa"/>
            <w:vMerge w:val="restart"/>
          </w:tcPr>
          <w:p w:rsidR="00AF4D03" w:rsidRPr="00C42F65" w:rsidRDefault="00AF4D03" w:rsidP="00C42F65">
            <w:pPr>
              <w:jc w:val="center"/>
              <w:rPr>
                <w:b/>
              </w:rPr>
            </w:pPr>
            <w:r w:rsidRPr="00C42F65">
              <w:rPr>
                <w:b/>
              </w:rPr>
              <w:t>Итого на 1 этапе (годы реализации)</w:t>
            </w:r>
          </w:p>
          <w:p w:rsidR="00AF4D03" w:rsidRPr="00C42F65" w:rsidRDefault="00AF4D03" w:rsidP="00C42F65">
            <w:pPr>
              <w:jc w:val="center"/>
              <w:rPr>
                <w:b/>
              </w:rPr>
            </w:pPr>
          </w:p>
        </w:tc>
      </w:tr>
      <w:tr w:rsidR="00AF4D03" w:rsidTr="00C42F65">
        <w:trPr>
          <w:trHeight w:val="276"/>
        </w:trPr>
        <w:tc>
          <w:tcPr>
            <w:tcW w:w="1584" w:type="dxa"/>
            <w:vMerge/>
          </w:tcPr>
          <w:p w:rsidR="00AF4D03" w:rsidRDefault="00AF4D03" w:rsidP="00C655ED"/>
        </w:tc>
        <w:tc>
          <w:tcPr>
            <w:tcW w:w="1669" w:type="dxa"/>
            <w:gridSpan w:val="2"/>
            <w:vMerge/>
          </w:tcPr>
          <w:p w:rsidR="00AF4D03" w:rsidRDefault="00AF4D03" w:rsidP="00C655ED"/>
        </w:tc>
        <w:tc>
          <w:tcPr>
            <w:tcW w:w="2637" w:type="dxa"/>
            <w:vMerge/>
          </w:tcPr>
          <w:p w:rsidR="00AF4D03" w:rsidRDefault="00AF4D03" w:rsidP="00C655ED"/>
        </w:tc>
        <w:tc>
          <w:tcPr>
            <w:tcW w:w="3827" w:type="dxa"/>
            <w:gridSpan w:val="4"/>
            <w:vMerge/>
          </w:tcPr>
          <w:p w:rsidR="00AF4D03" w:rsidRDefault="00AF4D03" w:rsidP="00C655ED"/>
        </w:tc>
        <w:tc>
          <w:tcPr>
            <w:tcW w:w="1843" w:type="dxa"/>
            <w:vMerge/>
          </w:tcPr>
          <w:p w:rsidR="00AF4D03" w:rsidRDefault="00AF4D03" w:rsidP="00C655ED"/>
        </w:tc>
        <w:tc>
          <w:tcPr>
            <w:tcW w:w="992" w:type="dxa"/>
            <w:vMerge w:val="restart"/>
          </w:tcPr>
          <w:p w:rsidR="00AF4D03" w:rsidRDefault="00AF4D03" w:rsidP="00C42F65">
            <w:pPr>
              <w:jc w:val="center"/>
            </w:pPr>
            <w:r>
              <w:t>2019</w:t>
            </w:r>
          </w:p>
        </w:tc>
        <w:tc>
          <w:tcPr>
            <w:tcW w:w="992" w:type="dxa"/>
            <w:vMerge w:val="restart"/>
          </w:tcPr>
          <w:p w:rsidR="00AF4D03" w:rsidRDefault="00AF4D03" w:rsidP="00C42F65">
            <w:pPr>
              <w:jc w:val="center"/>
            </w:pPr>
            <w:r>
              <w:t>2020</w:t>
            </w:r>
          </w:p>
        </w:tc>
        <w:tc>
          <w:tcPr>
            <w:tcW w:w="992" w:type="dxa"/>
            <w:vMerge/>
          </w:tcPr>
          <w:p w:rsidR="00AF4D03" w:rsidRDefault="00AF4D03" w:rsidP="00C655ED"/>
        </w:tc>
      </w:tr>
      <w:tr w:rsidR="00AF4D03" w:rsidTr="00C42F65">
        <w:trPr>
          <w:trHeight w:val="736"/>
        </w:trPr>
        <w:tc>
          <w:tcPr>
            <w:tcW w:w="1584" w:type="dxa"/>
            <w:vMerge/>
          </w:tcPr>
          <w:p w:rsidR="00AF4D03" w:rsidRDefault="00AF4D03" w:rsidP="00C655ED"/>
        </w:tc>
        <w:tc>
          <w:tcPr>
            <w:tcW w:w="1669" w:type="dxa"/>
            <w:gridSpan w:val="2"/>
            <w:vMerge/>
          </w:tcPr>
          <w:p w:rsidR="00AF4D03" w:rsidRDefault="00AF4D03" w:rsidP="00C655ED"/>
        </w:tc>
        <w:tc>
          <w:tcPr>
            <w:tcW w:w="2637" w:type="dxa"/>
            <w:vMerge/>
          </w:tcPr>
          <w:p w:rsidR="00AF4D03" w:rsidRDefault="00AF4D03" w:rsidP="00C655ED"/>
        </w:tc>
        <w:tc>
          <w:tcPr>
            <w:tcW w:w="850" w:type="dxa"/>
          </w:tcPr>
          <w:p w:rsidR="00AF4D03" w:rsidRDefault="00AF4D03" w:rsidP="00C42F65">
            <w:pPr>
              <w:jc w:val="center"/>
            </w:pPr>
            <w:r>
              <w:t>ГРБС</w:t>
            </w:r>
          </w:p>
        </w:tc>
        <w:tc>
          <w:tcPr>
            <w:tcW w:w="851" w:type="dxa"/>
          </w:tcPr>
          <w:p w:rsidR="00AF4D03" w:rsidRDefault="00AF4D03" w:rsidP="00C42F65">
            <w:pPr>
              <w:jc w:val="center"/>
            </w:pPr>
            <w:r>
              <w:t>Рз,пр.</w:t>
            </w:r>
          </w:p>
        </w:tc>
        <w:tc>
          <w:tcPr>
            <w:tcW w:w="1275" w:type="dxa"/>
          </w:tcPr>
          <w:p w:rsidR="00AF4D03" w:rsidRDefault="00AF4D03" w:rsidP="00C42F65">
            <w:pPr>
              <w:jc w:val="center"/>
            </w:pPr>
            <w:r>
              <w:t>ЦСР</w:t>
            </w:r>
          </w:p>
        </w:tc>
        <w:tc>
          <w:tcPr>
            <w:tcW w:w="851" w:type="dxa"/>
          </w:tcPr>
          <w:p w:rsidR="00AF4D03" w:rsidRPr="00D92D62" w:rsidRDefault="00AF4D03" w:rsidP="00C42F65">
            <w:pPr>
              <w:jc w:val="center"/>
            </w:pPr>
            <w:r>
              <w:t>ВР</w:t>
            </w:r>
          </w:p>
        </w:tc>
        <w:tc>
          <w:tcPr>
            <w:tcW w:w="1843" w:type="dxa"/>
            <w:vMerge/>
          </w:tcPr>
          <w:p w:rsidR="00AF4D03" w:rsidRDefault="00AF4D03" w:rsidP="00C655ED"/>
        </w:tc>
        <w:tc>
          <w:tcPr>
            <w:tcW w:w="992" w:type="dxa"/>
            <w:vMerge/>
          </w:tcPr>
          <w:p w:rsidR="00AF4D03" w:rsidRDefault="00AF4D03" w:rsidP="00C655ED"/>
        </w:tc>
        <w:tc>
          <w:tcPr>
            <w:tcW w:w="992" w:type="dxa"/>
            <w:vMerge/>
          </w:tcPr>
          <w:p w:rsidR="00AF4D03" w:rsidRDefault="00AF4D03" w:rsidP="00C655ED"/>
        </w:tc>
        <w:tc>
          <w:tcPr>
            <w:tcW w:w="992" w:type="dxa"/>
            <w:vMerge/>
          </w:tcPr>
          <w:p w:rsidR="00AF4D03" w:rsidRDefault="00AF4D03" w:rsidP="00C655ED"/>
        </w:tc>
      </w:tr>
      <w:tr w:rsidR="00AF4D03" w:rsidTr="00C42F65">
        <w:trPr>
          <w:trHeight w:val="266"/>
        </w:trPr>
        <w:tc>
          <w:tcPr>
            <w:tcW w:w="1584" w:type="dxa"/>
          </w:tcPr>
          <w:p w:rsidR="00AF4D03" w:rsidRDefault="00AF4D03" w:rsidP="00C655ED">
            <w:pPr>
              <w:jc w:val="center"/>
            </w:pPr>
            <w:r>
              <w:t>1</w:t>
            </w:r>
          </w:p>
        </w:tc>
        <w:tc>
          <w:tcPr>
            <w:tcW w:w="1669" w:type="dxa"/>
            <w:gridSpan w:val="2"/>
          </w:tcPr>
          <w:p w:rsidR="00AF4D03" w:rsidRDefault="00AF4D03" w:rsidP="00C42F65">
            <w:pPr>
              <w:jc w:val="center"/>
            </w:pPr>
            <w:r>
              <w:t>2</w:t>
            </w:r>
          </w:p>
        </w:tc>
        <w:tc>
          <w:tcPr>
            <w:tcW w:w="2637" w:type="dxa"/>
          </w:tcPr>
          <w:p w:rsidR="00AF4D03" w:rsidRDefault="00AF4D03" w:rsidP="00C655ED">
            <w:pPr>
              <w:jc w:val="center"/>
            </w:pPr>
            <w:r>
              <w:t>3</w:t>
            </w:r>
          </w:p>
        </w:tc>
        <w:tc>
          <w:tcPr>
            <w:tcW w:w="850" w:type="dxa"/>
          </w:tcPr>
          <w:p w:rsidR="00AF4D03" w:rsidRDefault="00AF4D03" w:rsidP="00C655ED">
            <w:pPr>
              <w:jc w:val="center"/>
            </w:pPr>
            <w:r>
              <w:t>4</w:t>
            </w:r>
          </w:p>
        </w:tc>
        <w:tc>
          <w:tcPr>
            <w:tcW w:w="851" w:type="dxa"/>
          </w:tcPr>
          <w:p w:rsidR="00AF4D03" w:rsidRDefault="00AF4D03" w:rsidP="00C655ED">
            <w:pPr>
              <w:jc w:val="center"/>
            </w:pPr>
            <w:r>
              <w:t>5</w:t>
            </w:r>
          </w:p>
        </w:tc>
        <w:tc>
          <w:tcPr>
            <w:tcW w:w="1275" w:type="dxa"/>
          </w:tcPr>
          <w:p w:rsidR="00AF4D03" w:rsidRDefault="00AF4D03" w:rsidP="00C655ED">
            <w:pPr>
              <w:jc w:val="center"/>
            </w:pPr>
            <w:r>
              <w:t>6</w:t>
            </w:r>
          </w:p>
        </w:tc>
        <w:tc>
          <w:tcPr>
            <w:tcW w:w="851" w:type="dxa"/>
          </w:tcPr>
          <w:p w:rsidR="00AF4D03" w:rsidRDefault="00AF4D03" w:rsidP="00C655ED">
            <w:pPr>
              <w:jc w:val="center"/>
            </w:pPr>
            <w:r>
              <w:t>7</w:t>
            </w:r>
          </w:p>
        </w:tc>
        <w:tc>
          <w:tcPr>
            <w:tcW w:w="1843" w:type="dxa"/>
          </w:tcPr>
          <w:p w:rsidR="00AF4D03" w:rsidRDefault="00AF4D03" w:rsidP="00C655ED">
            <w:pPr>
              <w:jc w:val="center"/>
            </w:pPr>
            <w:r>
              <w:t>8</w:t>
            </w:r>
          </w:p>
        </w:tc>
        <w:tc>
          <w:tcPr>
            <w:tcW w:w="992" w:type="dxa"/>
          </w:tcPr>
          <w:p w:rsidR="00AF4D03" w:rsidRDefault="00AF4D03" w:rsidP="00C655ED">
            <w:pPr>
              <w:jc w:val="center"/>
            </w:pPr>
            <w:r>
              <w:t>9</w:t>
            </w:r>
          </w:p>
        </w:tc>
        <w:tc>
          <w:tcPr>
            <w:tcW w:w="992" w:type="dxa"/>
          </w:tcPr>
          <w:p w:rsidR="00AF4D03" w:rsidRDefault="00AF4D03" w:rsidP="00C655ED">
            <w:pPr>
              <w:jc w:val="center"/>
            </w:pPr>
            <w:r>
              <w:t>10</w:t>
            </w:r>
          </w:p>
        </w:tc>
        <w:tc>
          <w:tcPr>
            <w:tcW w:w="992" w:type="dxa"/>
          </w:tcPr>
          <w:p w:rsidR="00AF4D03" w:rsidRDefault="00AF4D03" w:rsidP="00C655ED">
            <w:pPr>
              <w:jc w:val="center"/>
            </w:pPr>
            <w:r>
              <w:t>11</w:t>
            </w:r>
          </w:p>
        </w:tc>
      </w:tr>
      <w:tr w:rsidR="00AF4D03" w:rsidTr="00C42F65">
        <w:trPr>
          <w:trHeight w:val="350"/>
        </w:trPr>
        <w:tc>
          <w:tcPr>
            <w:tcW w:w="1597" w:type="dxa"/>
            <w:gridSpan w:val="2"/>
            <w:vMerge w:val="restart"/>
          </w:tcPr>
          <w:p w:rsidR="00AF4D03" w:rsidRDefault="00AF4D03" w:rsidP="00C42F65">
            <w:pPr>
              <w:jc w:val="center"/>
            </w:pPr>
            <w:r>
              <w:t>Муни</w:t>
            </w:r>
            <w:r w:rsidR="00C42F65">
              <w:t>-</w:t>
            </w:r>
            <w:r>
              <w:t>ципальная</w:t>
            </w:r>
          </w:p>
          <w:p w:rsidR="00AF4D03" w:rsidRDefault="00AF4D03" w:rsidP="00C42F65">
            <w:pPr>
              <w:jc w:val="center"/>
            </w:pPr>
            <w:r>
              <w:t>программа</w:t>
            </w:r>
          </w:p>
        </w:tc>
        <w:tc>
          <w:tcPr>
            <w:tcW w:w="1656" w:type="dxa"/>
            <w:vMerge w:val="restart"/>
          </w:tcPr>
          <w:p w:rsidR="00AF4D03" w:rsidRDefault="00AF4D03" w:rsidP="00C42F65">
            <w:pPr>
              <w:jc w:val="center"/>
            </w:pPr>
            <w:r>
              <w:t>Благо</w:t>
            </w:r>
            <w:r w:rsidR="00C42F65">
              <w:t>-</w:t>
            </w:r>
            <w:r>
              <w:t>устройство территории  Грайворонского городского округа</w:t>
            </w:r>
          </w:p>
        </w:tc>
        <w:tc>
          <w:tcPr>
            <w:tcW w:w="2637" w:type="dxa"/>
          </w:tcPr>
          <w:p w:rsidR="00AF4D03" w:rsidRDefault="00AF4D03" w:rsidP="00C42F65">
            <w:pPr>
              <w:jc w:val="center"/>
            </w:pPr>
            <w:r>
              <w:t>всего, в том числе:</w:t>
            </w:r>
          </w:p>
        </w:tc>
        <w:tc>
          <w:tcPr>
            <w:tcW w:w="850" w:type="dxa"/>
          </w:tcPr>
          <w:p w:rsidR="00AF4D03" w:rsidRDefault="00AF4D03" w:rsidP="00C655ED">
            <w:r>
              <w:t>917</w:t>
            </w:r>
          </w:p>
          <w:p w:rsidR="00AF4D03" w:rsidRDefault="00AF4D03" w:rsidP="00C655ED">
            <w:r>
              <w:t>917</w:t>
            </w:r>
          </w:p>
          <w:p w:rsidR="00AF4D03" w:rsidRDefault="00AF4D03" w:rsidP="00C655ED">
            <w:r>
              <w:t>917</w:t>
            </w:r>
          </w:p>
          <w:p w:rsidR="00AF4D03" w:rsidRDefault="00AF4D03" w:rsidP="00C655ED">
            <w:r>
              <w:t>917</w:t>
            </w:r>
          </w:p>
          <w:p w:rsidR="00AF4D03" w:rsidRDefault="00AF4D03" w:rsidP="00C655ED">
            <w:r>
              <w:t>917</w:t>
            </w:r>
          </w:p>
          <w:p w:rsidR="00AF4D03" w:rsidRDefault="00AF4D03" w:rsidP="00C655ED">
            <w:r>
              <w:t>917</w:t>
            </w:r>
          </w:p>
        </w:tc>
        <w:tc>
          <w:tcPr>
            <w:tcW w:w="851" w:type="dxa"/>
          </w:tcPr>
          <w:p w:rsidR="00AF4D03" w:rsidRDefault="00AF4D03" w:rsidP="00C655ED">
            <w:r>
              <w:t>0503</w:t>
            </w:r>
          </w:p>
          <w:p w:rsidR="00AF4D03" w:rsidRDefault="00AF4D03" w:rsidP="00C655ED">
            <w:r>
              <w:t>0503</w:t>
            </w:r>
          </w:p>
          <w:p w:rsidR="00AF4D03" w:rsidRDefault="00AF4D03" w:rsidP="00C655ED">
            <w:r>
              <w:t>0503</w:t>
            </w:r>
          </w:p>
          <w:p w:rsidR="00AF4D03" w:rsidRDefault="00AF4D03" w:rsidP="00C655ED">
            <w:r>
              <w:t>0503</w:t>
            </w:r>
          </w:p>
          <w:p w:rsidR="00AF4D03" w:rsidRDefault="00AF4D03" w:rsidP="00C655ED">
            <w:r>
              <w:t>0502</w:t>
            </w:r>
          </w:p>
          <w:p w:rsidR="00AF4D03" w:rsidRDefault="00AF4D03" w:rsidP="00C655ED">
            <w:r>
              <w:t>0501</w:t>
            </w:r>
          </w:p>
        </w:tc>
        <w:tc>
          <w:tcPr>
            <w:tcW w:w="1275" w:type="dxa"/>
          </w:tcPr>
          <w:p w:rsidR="00AF4D03" w:rsidRDefault="00AF4D03" w:rsidP="00C655ED">
            <w:r>
              <w:t>1110126010</w:t>
            </w:r>
          </w:p>
          <w:p w:rsidR="00AF4D03" w:rsidRDefault="00AF4D03" w:rsidP="00C655ED">
            <w:r>
              <w:t>1110172120</w:t>
            </w:r>
          </w:p>
          <w:p w:rsidR="00AF4D03" w:rsidRDefault="00AF4D03" w:rsidP="00C655ED">
            <w:r>
              <w:t>14105299909990020540</w:t>
            </w:r>
          </w:p>
          <w:p w:rsidR="00AF4D03" w:rsidRDefault="00AF4D03" w:rsidP="00C655ED">
            <w:r>
              <w:t>0720460450</w:t>
            </w:r>
          </w:p>
          <w:p w:rsidR="00AF4D03" w:rsidRDefault="00AF4D03" w:rsidP="00C655ED">
            <w:r>
              <w:t>0720140320</w:t>
            </w:r>
          </w:p>
        </w:tc>
        <w:tc>
          <w:tcPr>
            <w:tcW w:w="851" w:type="dxa"/>
          </w:tcPr>
          <w:p w:rsidR="00AF4D03" w:rsidRDefault="00AF4D03" w:rsidP="00C655ED">
            <w:r>
              <w:t>244</w:t>
            </w:r>
          </w:p>
          <w:p w:rsidR="00AF4D03" w:rsidRDefault="00AF4D03" w:rsidP="00C655ED">
            <w:r>
              <w:t>243</w:t>
            </w:r>
          </w:p>
          <w:p w:rsidR="00AF4D03" w:rsidRDefault="00AF4D03" w:rsidP="00C655ED">
            <w:r>
              <w:t>244</w:t>
            </w:r>
          </w:p>
          <w:p w:rsidR="00AF4D03" w:rsidRDefault="00AF4D03" w:rsidP="00C655ED">
            <w:r>
              <w:t>244</w:t>
            </w:r>
          </w:p>
          <w:p w:rsidR="00AF4D03" w:rsidRDefault="00AF4D03" w:rsidP="00C655ED">
            <w:r>
              <w:t>244</w:t>
            </w:r>
          </w:p>
          <w:p w:rsidR="00AF4D03" w:rsidRDefault="00AF4D03" w:rsidP="00C655ED">
            <w:r>
              <w:t>244</w:t>
            </w:r>
          </w:p>
        </w:tc>
        <w:tc>
          <w:tcPr>
            <w:tcW w:w="1843" w:type="dxa"/>
          </w:tcPr>
          <w:p w:rsidR="00AF4D03" w:rsidRPr="00C45C23" w:rsidRDefault="00AF4D03" w:rsidP="00C655ED">
            <w:r w:rsidRPr="00C45C23">
              <w:t>188185,0</w:t>
            </w:r>
          </w:p>
          <w:p w:rsidR="00AF4D03" w:rsidRPr="00C45C23" w:rsidRDefault="00AF4D03" w:rsidP="00C655ED">
            <w:r w:rsidRPr="00C45C23">
              <w:t>186928,7</w:t>
            </w:r>
          </w:p>
          <w:p w:rsidR="00AF4D03" w:rsidRPr="00C45C23" w:rsidRDefault="00AF4D03" w:rsidP="00C655ED">
            <w:r w:rsidRPr="00C45C23">
              <w:t>0</w:t>
            </w:r>
          </w:p>
          <w:p w:rsidR="00AF4D03" w:rsidRPr="00C45C23" w:rsidRDefault="00AF4D03" w:rsidP="00C655ED">
            <w:r w:rsidRPr="00C45C23">
              <w:t>120,0</w:t>
            </w:r>
          </w:p>
          <w:p w:rsidR="00AF4D03" w:rsidRPr="00C45C23" w:rsidRDefault="00AF4D03" w:rsidP="00C655ED">
            <w:r w:rsidRPr="00C45C23">
              <w:t>420,2</w:t>
            </w:r>
          </w:p>
          <w:p w:rsidR="00AF4D03" w:rsidRPr="00C45C23" w:rsidRDefault="00AF4D03" w:rsidP="00C655ED">
            <w:r w:rsidRPr="00C45C23">
              <w:t>778,1</w:t>
            </w:r>
          </w:p>
          <w:p w:rsidR="00AF4D03" w:rsidRPr="00C45C23" w:rsidRDefault="00AF4D03" w:rsidP="00C655ED">
            <w:r w:rsidRPr="00C45C23">
              <w:t>58,0</w:t>
            </w:r>
          </w:p>
        </w:tc>
        <w:tc>
          <w:tcPr>
            <w:tcW w:w="992" w:type="dxa"/>
          </w:tcPr>
          <w:p w:rsidR="00AF4D03" w:rsidRPr="00C45C23" w:rsidRDefault="00AF4D03" w:rsidP="00C655ED">
            <w:r w:rsidRPr="00C45C23">
              <w:t>30605,4</w:t>
            </w:r>
          </w:p>
          <w:p w:rsidR="00AF4D03" w:rsidRPr="00C45C23" w:rsidRDefault="00AF4D03" w:rsidP="00C655ED">
            <w:r w:rsidRPr="00C45C23">
              <w:t>30021,3</w:t>
            </w:r>
          </w:p>
          <w:p w:rsidR="00AF4D03" w:rsidRPr="00C45C23" w:rsidRDefault="00AF4D03" w:rsidP="00C655ED">
            <w:r w:rsidRPr="00C45C23">
              <w:t>0</w:t>
            </w:r>
          </w:p>
          <w:p w:rsidR="00AF4D03" w:rsidRPr="00C45C23" w:rsidRDefault="00AF4D03" w:rsidP="00C655ED">
            <w:r w:rsidRPr="00C45C23">
              <w:t>0</w:t>
            </w:r>
          </w:p>
          <w:p w:rsidR="00AF4D03" w:rsidRPr="00C45C23" w:rsidRDefault="00AF4D03" w:rsidP="00C655ED">
            <w:r w:rsidRPr="00C45C23">
              <w:t>0</w:t>
            </w:r>
          </w:p>
          <w:p w:rsidR="00AF4D03" w:rsidRPr="00C45C23" w:rsidRDefault="00AF4D03" w:rsidP="00C655ED">
            <w:r w:rsidRPr="00C45C23">
              <w:t>584,1</w:t>
            </w:r>
          </w:p>
          <w:p w:rsidR="00AF4D03" w:rsidRPr="00C45C23" w:rsidRDefault="00AF4D03" w:rsidP="00C655ED">
            <w:r w:rsidRPr="00C45C23">
              <w:t>0</w:t>
            </w:r>
          </w:p>
        </w:tc>
        <w:tc>
          <w:tcPr>
            <w:tcW w:w="992" w:type="dxa"/>
          </w:tcPr>
          <w:p w:rsidR="00AF4D03" w:rsidRPr="00C45C23" w:rsidRDefault="00AF4D03" w:rsidP="00C655ED">
            <w:pPr>
              <w:jc w:val="right"/>
            </w:pPr>
            <w:r w:rsidRPr="00C45C23">
              <w:t>35250,4</w:t>
            </w:r>
          </w:p>
          <w:p w:rsidR="00AF4D03" w:rsidRPr="00C45C23" w:rsidRDefault="00AF4D03" w:rsidP="00C655ED">
            <w:pPr>
              <w:jc w:val="right"/>
            </w:pPr>
            <w:r w:rsidRPr="00C45C23">
              <w:t>34458,2</w:t>
            </w:r>
          </w:p>
          <w:p w:rsidR="00AF4D03" w:rsidRPr="00C45C23" w:rsidRDefault="00AF4D03" w:rsidP="00C655ED">
            <w:pPr>
              <w:jc w:val="right"/>
            </w:pPr>
            <w:r w:rsidRPr="00C45C23">
              <w:t>0</w:t>
            </w:r>
          </w:p>
          <w:p w:rsidR="00AF4D03" w:rsidRPr="00C45C23" w:rsidRDefault="00AF4D03" w:rsidP="00C655ED">
            <w:pPr>
              <w:jc w:val="right"/>
            </w:pPr>
            <w:r w:rsidRPr="00C45C23">
              <w:t>120,0</w:t>
            </w:r>
          </w:p>
          <w:p w:rsidR="00AF4D03" w:rsidRPr="00C45C23" w:rsidRDefault="00AF4D03" w:rsidP="00C655ED">
            <w:pPr>
              <w:jc w:val="right"/>
            </w:pPr>
            <w:r w:rsidRPr="00C45C23">
              <w:t>420,2</w:t>
            </w:r>
          </w:p>
          <w:p w:rsidR="00AF4D03" w:rsidRPr="00C45C23" w:rsidRDefault="00AF4D03" w:rsidP="00C655ED">
            <w:pPr>
              <w:jc w:val="right"/>
            </w:pPr>
            <w:r w:rsidRPr="00C45C23">
              <w:t>194,0</w:t>
            </w:r>
          </w:p>
          <w:p w:rsidR="00AF4D03" w:rsidRPr="00C45C23" w:rsidRDefault="00AF4D03" w:rsidP="00C655ED">
            <w:pPr>
              <w:jc w:val="right"/>
            </w:pPr>
            <w:r w:rsidRPr="00C45C23">
              <w:t>58,0</w:t>
            </w:r>
          </w:p>
        </w:tc>
        <w:tc>
          <w:tcPr>
            <w:tcW w:w="992" w:type="dxa"/>
          </w:tcPr>
          <w:p w:rsidR="00AF4D03" w:rsidRDefault="00AF4D03" w:rsidP="00C655ED">
            <w:r>
              <w:t>65855,8</w:t>
            </w:r>
          </w:p>
          <w:p w:rsidR="00AF4D03" w:rsidRDefault="00AF4D03" w:rsidP="00C655ED">
            <w:r>
              <w:t>64479,5</w:t>
            </w:r>
          </w:p>
          <w:p w:rsidR="00AF4D03" w:rsidRDefault="00AF4D03" w:rsidP="00C655ED">
            <w:r>
              <w:t>0</w:t>
            </w:r>
          </w:p>
          <w:p w:rsidR="00AF4D03" w:rsidRDefault="00AF4D03" w:rsidP="00C655ED">
            <w:r>
              <w:t>120,0</w:t>
            </w:r>
          </w:p>
          <w:p w:rsidR="00AF4D03" w:rsidRDefault="00AF4D03" w:rsidP="00C655ED">
            <w:r>
              <w:t>420,2</w:t>
            </w:r>
          </w:p>
          <w:p w:rsidR="00AF4D03" w:rsidRDefault="00AF4D03" w:rsidP="00C655ED">
            <w:r>
              <w:t>778,1</w:t>
            </w:r>
          </w:p>
          <w:p w:rsidR="00AF4D03" w:rsidRDefault="00AF4D03" w:rsidP="00C655ED">
            <w:r>
              <w:t>58,0</w:t>
            </w:r>
          </w:p>
        </w:tc>
      </w:tr>
      <w:tr w:rsidR="00AF4D03" w:rsidTr="00C42F65">
        <w:trPr>
          <w:trHeight w:val="680"/>
        </w:trPr>
        <w:tc>
          <w:tcPr>
            <w:tcW w:w="1597" w:type="dxa"/>
            <w:gridSpan w:val="2"/>
            <w:vMerge/>
          </w:tcPr>
          <w:p w:rsidR="00AF4D03" w:rsidRDefault="00AF4D03" w:rsidP="00C655ED"/>
        </w:tc>
        <w:tc>
          <w:tcPr>
            <w:tcW w:w="1656" w:type="dxa"/>
            <w:vMerge/>
          </w:tcPr>
          <w:p w:rsidR="00AF4D03" w:rsidRDefault="00AF4D03" w:rsidP="00C655ED"/>
        </w:tc>
        <w:tc>
          <w:tcPr>
            <w:tcW w:w="2637" w:type="dxa"/>
          </w:tcPr>
          <w:p w:rsidR="00AF4D03" w:rsidRDefault="00AF4D03" w:rsidP="00C42F65">
            <w:pPr>
              <w:jc w:val="center"/>
            </w:pPr>
            <w:r>
              <w:t>ответственный исполнитель муниципальной программы-</w:t>
            </w:r>
          </w:p>
          <w:p w:rsidR="00AF4D03" w:rsidRPr="00452A99" w:rsidRDefault="00AF4D03" w:rsidP="00C42F65">
            <w:pPr>
              <w:jc w:val="center"/>
            </w:pPr>
            <w:r w:rsidRPr="00452A99">
              <w:t>Администрация Грайворонского городского округа в лице управления по строительству, транспорту, ЖКХ и ТЭК</w:t>
            </w:r>
          </w:p>
        </w:tc>
        <w:tc>
          <w:tcPr>
            <w:tcW w:w="850" w:type="dxa"/>
          </w:tcPr>
          <w:p w:rsidR="00AF4D03" w:rsidRDefault="00AF4D03" w:rsidP="00C42F65">
            <w:pPr>
              <w:jc w:val="center"/>
            </w:pPr>
            <w:r>
              <w:t>917</w:t>
            </w:r>
          </w:p>
          <w:p w:rsidR="00AF4D03" w:rsidRDefault="00AF4D03" w:rsidP="00C42F65">
            <w:pPr>
              <w:jc w:val="center"/>
            </w:pPr>
            <w:r>
              <w:t>917</w:t>
            </w:r>
          </w:p>
          <w:p w:rsidR="00AF4D03" w:rsidRDefault="00AF4D03" w:rsidP="00C42F65">
            <w:pPr>
              <w:jc w:val="center"/>
            </w:pPr>
            <w:r>
              <w:t>917</w:t>
            </w:r>
          </w:p>
          <w:p w:rsidR="00AF4D03" w:rsidRDefault="00AF4D03" w:rsidP="00C42F65">
            <w:pPr>
              <w:jc w:val="center"/>
            </w:pPr>
            <w:r>
              <w:t>917</w:t>
            </w:r>
          </w:p>
          <w:p w:rsidR="00AF4D03" w:rsidRDefault="00AF4D03" w:rsidP="00C42F65">
            <w:pPr>
              <w:jc w:val="center"/>
            </w:pPr>
            <w:r>
              <w:t>917</w:t>
            </w:r>
          </w:p>
          <w:p w:rsidR="00AF4D03" w:rsidRDefault="00AF4D03" w:rsidP="00C42F65">
            <w:pPr>
              <w:jc w:val="center"/>
            </w:pPr>
            <w:r>
              <w:t>917</w:t>
            </w:r>
          </w:p>
        </w:tc>
        <w:tc>
          <w:tcPr>
            <w:tcW w:w="851" w:type="dxa"/>
          </w:tcPr>
          <w:p w:rsidR="00AF4D03" w:rsidRDefault="00AF4D03" w:rsidP="00C42F65">
            <w:pPr>
              <w:jc w:val="center"/>
            </w:pPr>
            <w:r>
              <w:t>0503</w:t>
            </w:r>
          </w:p>
          <w:p w:rsidR="00AF4D03" w:rsidRDefault="00AF4D03" w:rsidP="00C42F65">
            <w:pPr>
              <w:jc w:val="center"/>
            </w:pPr>
            <w:r>
              <w:t>0503</w:t>
            </w:r>
          </w:p>
          <w:p w:rsidR="00AF4D03" w:rsidRDefault="00AF4D03" w:rsidP="00C42F65">
            <w:pPr>
              <w:jc w:val="center"/>
            </w:pPr>
            <w:r>
              <w:t>0503</w:t>
            </w:r>
          </w:p>
          <w:p w:rsidR="00AF4D03" w:rsidRDefault="00AF4D03" w:rsidP="00C42F65">
            <w:pPr>
              <w:jc w:val="center"/>
            </w:pPr>
            <w:r>
              <w:t>0503</w:t>
            </w:r>
          </w:p>
          <w:p w:rsidR="00AF4D03" w:rsidRDefault="00AF4D03" w:rsidP="00C42F65">
            <w:pPr>
              <w:jc w:val="center"/>
            </w:pPr>
            <w:r>
              <w:t>0502</w:t>
            </w:r>
          </w:p>
          <w:p w:rsidR="00AF4D03" w:rsidRDefault="00AF4D03" w:rsidP="00C42F65">
            <w:pPr>
              <w:jc w:val="center"/>
            </w:pPr>
            <w:r>
              <w:t>0501</w:t>
            </w:r>
          </w:p>
        </w:tc>
        <w:tc>
          <w:tcPr>
            <w:tcW w:w="1275" w:type="dxa"/>
          </w:tcPr>
          <w:p w:rsidR="00AF4D03" w:rsidRDefault="00AF4D03" w:rsidP="00C42F65">
            <w:pPr>
              <w:jc w:val="center"/>
            </w:pPr>
            <w:r>
              <w:t>1110126010</w:t>
            </w:r>
          </w:p>
          <w:p w:rsidR="00AF4D03" w:rsidRDefault="00AF4D03" w:rsidP="00C42F65">
            <w:pPr>
              <w:jc w:val="center"/>
            </w:pPr>
            <w:r>
              <w:t>1110172120</w:t>
            </w:r>
          </w:p>
          <w:p w:rsidR="00AF4D03" w:rsidRDefault="00AF4D03" w:rsidP="00C42F65">
            <w:pPr>
              <w:jc w:val="center"/>
            </w:pPr>
            <w:r>
              <w:t>14105299909990020540</w:t>
            </w:r>
          </w:p>
          <w:p w:rsidR="00AF4D03" w:rsidRDefault="00AF4D03" w:rsidP="00C42F65">
            <w:pPr>
              <w:jc w:val="center"/>
            </w:pPr>
            <w:r>
              <w:t>0720460450</w:t>
            </w:r>
          </w:p>
          <w:p w:rsidR="00AF4D03" w:rsidRDefault="00AF4D03" w:rsidP="00C42F65">
            <w:pPr>
              <w:jc w:val="center"/>
            </w:pPr>
            <w:r>
              <w:t>0720140320</w:t>
            </w:r>
          </w:p>
        </w:tc>
        <w:tc>
          <w:tcPr>
            <w:tcW w:w="851" w:type="dxa"/>
          </w:tcPr>
          <w:p w:rsidR="00AF4D03" w:rsidRDefault="00AF4D03" w:rsidP="00C42F65">
            <w:pPr>
              <w:jc w:val="center"/>
            </w:pPr>
            <w:r>
              <w:t>244</w:t>
            </w:r>
          </w:p>
          <w:p w:rsidR="00AF4D03" w:rsidRDefault="00AF4D03" w:rsidP="00C42F65">
            <w:pPr>
              <w:jc w:val="center"/>
            </w:pPr>
            <w:r>
              <w:t>243</w:t>
            </w:r>
          </w:p>
          <w:p w:rsidR="00AF4D03" w:rsidRDefault="00AF4D03" w:rsidP="00C42F65">
            <w:pPr>
              <w:jc w:val="center"/>
            </w:pPr>
            <w:r>
              <w:t>244</w:t>
            </w:r>
          </w:p>
          <w:p w:rsidR="00AF4D03" w:rsidRDefault="00AF4D03" w:rsidP="00C42F65">
            <w:pPr>
              <w:jc w:val="center"/>
            </w:pPr>
            <w:r>
              <w:t>244</w:t>
            </w:r>
          </w:p>
          <w:p w:rsidR="00AF4D03" w:rsidRDefault="00AF4D03" w:rsidP="00C42F65">
            <w:pPr>
              <w:jc w:val="center"/>
            </w:pPr>
            <w:r>
              <w:t>244</w:t>
            </w:r>
          </w:p>
          <w:p w:rsidR="00AF4D03" w:rsidRDefault="00AF4D03" w:rsidP="00C42F65">
            <w:pPr>
              <w:jc w:val="center"/>
            </w:pPr>
            <w:r>
              <w:t>244</w:t>
            </w:r>
          </w:p>
        </w:tc>
        <w:tc>
          <w:tcPr>
            <w:tcW w:w="1843" w:type="dxa"/>
          </w:tcPr>
          <w:p w:rsidR="00AF4D03" w:rsidRPr="00C45C23" w:rsidRDefault="00AF4D03" w:rsidP="00C42F65">
            <w:pPr>
              <w:jc w:val="center"/>
            </w:pPr>
          </w:p>
          <w:p w:rsidR="00AF4D03" w:rsidRPr="00C45C23" w:rsidRDefault="00AF4D03" w:rsidP="00C42F65">
            <w:pPr>
              <w:jc w:val="center"/>
            </w:pPr>
            <w:r w:rsidRPr="00C45C23">
              <w:t>188185,0</w:t>
            </w:r>
          </w:p>
          <w:p w:rsidR="00AF4D03" w:rsidRPr="00C45C23" w:rsidRDefault="00AF4D03" w:rsidP="00C42F65">
            <w:pPr>
              <w:jc w:val="center"/>
            </w:pPr>
            <w:r w:rsidRPr="00C45C23">
              <w:t>186928,7</w:t>
            </w:r>
          </w:p>
          <w:p w:rsidR="00AF4D03" w:rsidRPr="00C45C23" w:rsidRDefault="00AF4D03" w:rsidP="00C42F65">
            <w:pPr>
              <w:jc w:val="center"/>
            </w:pPr>
            <w:r w:rsidRPr="00C45C23">
              <w:t>0</w:t>
            </w:r>
          </w:p>
          <w:p w:rsidR="00AF4D03" w:rsidRPr="00C45C23" w:rsidRDefault="00AF4D03" w:rsidP="00C42F65">
            <w:pPr>
              <w:jc w:val="center"/>
            </w:pPr>
            <w:r w:rsidRPr="00C45C23">
              <w:t>120,0</w:t>
            </w:r>
          </w:p>
          <w:p w:rsidR="00AF4D03" w:rsidRPr="00C45C23" w:rsidRDefault="00AF4D03" w:rsidP="00C42F65">
            <w:pPr>
              <w:jc w:val="center"/>
            </w:pPr>
            <w:r w:rsidRPr="00C45C23">
              <w:t>420,2</w:t>
            </w:r>
          </w:p>
          <w:p w:rsidR="00AF4D03" w:rsidRPr="00C45C23" w:rsidRDefault="00AF4D03" w:rsidP="00C42F65">
            <w:pPr>
              <w:jc w:val="center"/>
            </w:pPr>
            <w:r w:rsidRPr="00C45C23">
              <w:t>778,1</w:t>
            </w:r>
          </w:p>
          <w:p w:rsidR="00AF4D03" w:rsidRPr="00C45C23" w:rsidRDefault="00AF4D03" w:rsidP="00C42F65">
            <w:pPr>
              <w:jc w:val="center"/>
            </w:pPr>
            <w:r w:rsidRPr="00C45C23">
              <w:t>58,0</w:t>
            </w:r>
          </w:p>
        </w:tc>
        <w:tc>
          <w:tcPr>
            <w:tcW w:w="992" w:type="dxa"/>
          </w:tcPr>
          <w:p w:rsidR="00AF4D03" w:rsidRPr="00C45C23" w:rsidRDefault="00AF4D03" w:rsidP="00C42F65">
            <w:pPr>
              <w:jc w:val="center"/>
            </w:pPr>
          </w:p>
          <w:p w:rsidR="00AF4D03" w:rsidRPr="00C45C23" w:rsidRDefault="00AF4D03" w:rsidP="00C42F65">
            <w:pPr>
              <w:jc w:val="center"/>
            </w:pPr>
            <w:r w:rsidRPr="00C45C23">
              <w:t>30605,4</w:t>
            </w:r>
          </w:p>
          <w:p w:rsidR="00AF4D03" w:rsidRPr="00C45C23" w:rsidRDefault="00AF4D03" w:rsidP="00C42F65">
            <w:pPr>
              <w:jc w:val="center"/>
            </w:pPr>
            <w:r w:rsidRPr="00C45C23">
              <w:t>30021,3</w:t>
            </w:r>
          </w:p>
          <w:p w:rsidR="00AF4D03" w:rsidRPr="00C45C23" w:rsidRDefault="00AF4D03" w:rsidP="00C42F65">
            <w:pPr>
              <w:jc w:val="center"/>
            </w:pPr>
            <w:r w:rsidRPr="00C45C23">
              <w:t>0</w:t>
            </w:r>
          </w:p>
          <w:p w:rsidR="00AF4D03" w:rsidRPr="00C45C23" w:rsidRDefault="00AF4D03" w:rsidP="00C42F65">
            <w:pPr>
              <w:jc w:val="center"/>
            </w:pPr>
            <w:r w:rsidRPr="00C45C23">
              <w:t>0</w:t>
            </w:r>
          </w:p>
          <w:p w:rsidR="00AF4D03" w:rsidRPr="00C45C23" w:rsidRDefault="00AF4D03" w:rsidP="00C42F65">
            <w:pPr>
              <w:jc w:val="center"/>
            </w:pPr>
            <w:r w:rsidRPr="00C45C23">
              <w:t>0</w:t>
            </w:r>
          </w:p>
          <w:p w:rsidR="00AF4D03" w:rsidRPr="00C45C23" w:rsidRDefault="00AF4D03" w:rsidP="00C42F65">
            <w:pPr>
              <w:jc w:val="center"/>
            </w:pPr>
            <w:r w:rsidRPr="00C45C23">
              <w:t>584,1</w:t>
            </w:r>
          </w:p>
          <w:p w:rsidR="00AF4D03" w:rsidRPr="00C45C23" w:rsidRDefault="00AF4D03" w:rsidP="00C42F65">
            <w:pPr>
              <w:jc w:val="center"/>
            </w:pPr>
            <w:r w:rsidRPr="00C45C23">
              <w:t>0</w:t>
            </w:r>
          </w:p>
        </w:tc>
        <w:tc>
          <w:tcPr>
            <w:tcW w:w="992" w:type="dxa"/>
          </w:tcPr>
          <w:p w:rsidR="00AF4D03" w:rsidRPr="00C45C23" w:rsidRDefault="00AF4D03" w:rsidP="00C42F65">
            <w:pPr>
              <w:jc w:val="center"/>
            </w:pPr>
          </w:p>
          <w:p w:rsidR="00AF4D03" w:rsidRPr="00C45C23" w:rsidRDefault="00AF4D03" w:rsidP="00C42F65">
            <w:pPr>
              <w:jc w:val="center"/>
            </w:pPr>
            <w:r w:rsidRPr="00C45C23">
              <w:t>35250,4</w:t>
            </w:r>
          </w:p>
          <w:p w:rsidR="00AF4D03" w:rsidRPr="00C45C23" w:rsidRDefault="00AF4D03" w:rsidP="00C42F65">
            <w:pPr>
              <w:jc w:val="center"/>
            </w:pPr>
            <w:r w:rsidRPr="00C45C23">
              <w:t>34458,2</w:t>
            </w:r>
          </w:p>
          <w:p w:rsidR="00AF4D03" w:rsidRPr="00C45C23" w:rsidRDefault="00AF4D03" w:rsidP="00C42F65">
            <w:pPr>
              <w:jc w:val="center"/>
            </w:pPr>
            <w:r w:rsidRPr="00C45C23">
              <w:t>0</w:t>
            </w:r>
          </w:p>
          <w:p w:rsidR="00AF4D03" w:rsidRPr="00C45C23" w:rsidRDefault="00AF4D03" w:rsidP="00C42F65">
            <w:pPr>
              <w:jc w:val="center"/>
            </w:pPr>
            <w:r w:rsidRPr="00C45C23">
              <w:t>120,0</w:t>
            </w:r>
          </w:p>
          <w:p w:rsidR="00AF4D03" w:rsidRPr="00C45C23" w:rsidRDefault="00AF4D03" w:rsidP="00C42F65">
            <w:pPr>
              <w:jc w:val="center"/>
            </w:pPr>
            <w:r w:rsidRPr="00C45C23">
              <w:t>420,2</w:t>
            </w:r>
          </w:p>
          <w:p w:rsidR="00AF4D03" w:rsidRPr="00C45C23" w:rsidRDefault="00AF4D03" w:rsidP="00C42F65">
            <w:pPr>
              <w:jc w:val="center"/>
            </w:pPr>
            <w:r w:rsidRPr="00C45C23">
              <w:t>194,0</w:t>
            </w:r>
          </w:p>
          <w:p w:rsidR="00AF4D03" w:rsidRPr="00C45C23" w:rsidRDefault="00AF4D03" w:rsidP="00C42F65">
            <w:pPr>
              <w:jc w:val="center"/>
            </w:pPr>
            <w:r w:rsidRPr="00C45C23">
              <w:t>58,0</w:t>
            </w:r>
          </w:p>
        </w:tc>
        <w:tc>
          <w:tcPr>
            <w:tcW w:w="992" w:type="dxa"/>
          </w:tcPr>
          <w:p w:rsidR="00AF4D03" w:rsidRDefault="00AF4D03" w:rsidP="00C42F65">
            <w:pPr>
              <w:jc w:val="center"/>
            </w:pPr>
          </w:p>
          <w:p w:rsidR="00AF4D03" w:rsidRDefault="00AF4D03" w:rsidP="00C42F65">
            <w:pPr>
              <w:jc w:val="center"/>
            </w:pPr>
            <w:r>
              <w:t>65855,8</w:t>
            </w:r>
          </w:p>
          <w:p w:rsidR="00AF4D03" w:rsidRDefault="00AF4D03" w:rsidP="00C42F65">
            <w:pPr>
              <w:jc w:val="center"/>
            </w:pPr>
            <w:r>
              <w:t>64479,5</w:t>
            </w:r>
          </w:p>
          <w:p w:rsidR="00AF4D03" w:rsidRDefault="00AF4D03" w:rsidP="00C42F65">
            <w:pPr>
              <w:jc w:val="center"/>
            </w:pPr>
            <w:r>
              <w:t>0</w:t>
            </w:r>
          </w:p>
          <w:p w:rsidR="00AF4D03" w:rsidRDefault="00AF4D03" w:rsidP="00C42F65">
            <w:pPr>
              <w:jc w:val="center"/>
            </w:pPr>
            <w:r>
              <w:t>120,0</w:t>
            </w:r>
          </w:p>
          <w:p w:rsidR="00AF4D03" w:rsidRDefault="00AF4D03" w:rsidP="00C42F65">
            <w:pPr>
              <w:jc w:val="center"/>
            </w:pPr>
            <w:r>
              <w:t>420,2</w:t>
            </w:r>
          </w:p>
          <w:p w:rsidR="00AF4D03" w:rsidRDefault="00AF4D03" w:rsidP="00C42F65">
            <w:pPr>
              <w:jc w:val="center"/>
            </w:pPr>
            <w:r>
              <w:t>778,1</w:t>
            </w:r>
          </w:p>
          <w:p w:rsidR="00AF4D03" w:rsidRDefault="00AF4D03" w:rsidP="00C42F65">
            <w:pPr>
              <w:jc w:val="center"/>
            </w:pPr>
            <w:r>
              <w:t>58,0</w:t>
            </w:r>
          </w:p>
        </w:tc>
      </w:tr>
      <w:tr w:rsidR="00AF4D03" w:rsidTr="00C42F65">
        <w:trPr>
          <w:trHeight w:val="381"/>
        </w:trPr>
        <w:tc>
          <w:tcPr>
            <w:tcW w:w="1597" w:type="dxa"/>
            <w:gridSpan w:val="2"/>
            <w:vMerge/>
          </w:tcPr>
          <w:p w:rsidR="00AF4D03" w:rsidRDefault="00AF4D03" w:rsidP="00C655ED"/>
        </w:tc>
        <w:tc>
          <w:tcPr>
            <w:tcW w:w="1656" w:type="dxa"/>
            <w:vMerge/>
          </w:tcPr>
          <w:p w:rsidR="00AF4D03" w:rsidRDefault="00AF4D03" w:rsidP="00C655ED"/>
        </w:tc>
        <w:tc>
          <w:tcPr>
            <w:tcW w:w="2637" w:type="dxa"/>
          </w:tcPr>
          <w:p w:rsidR="00AF4D03" w:rsidRDefault="00AF4D03" w:rsidP="001069C8">
            <w:pPr>
              <w:jc w:val="center"/>
            </w:pPr>
            <w:r>
              <w:t>Соисполнитель-0</w:t>
            </w:r>
          </w:p>
        </w:tc>
        <w:tc>
          <w:tcPr>
            <w:tcW w:w="850" w:type="dxa"/>
          </w:tcPr>
          <w:p w:rsidR="00AF4D03" w:rsidRDefault="00AF4D03" w:rsidP="00C655ED"/>
        </w:tc>
        <w:tc>
          <w:tcPr>
            <w:tcW w:w="851" w:type="dxa"/>
          </w:tcPr>
          <w:p w:rsidR="00AF4D03" w:rsidRDefault="00AF4D03" w:rsidP="00C655ED"/>
        </w:tc>
        <w:tc>
          <w:tcPr>
            <w:tcW w:w="1275" w:type="dxa"/>
          </w:tcPr>
          <w:p w:rsidR="00AF4D03" w:rsidRDefault="00AF4D03" w:rsidP="00C655ED"/>
        </w:tc>
        <w:tc>
          <w:tcPr>
            <w:tcW w:w="851" w:type="dxa"/>
          </w:tcPr>
          <w:p w:rsidR="00AF4D03" w:rsidRDefault="00AF4D03" w:rsidP="00C655ED"/>
        </w:tc>
        <w:tc>
          <w:tcPr>
            <w:tcW w:w="1843" w:type="dxa"/>
          </w:tcPr>
          <w:p w:rsidR="00AF4D03" w:rsidRDefault="00AF4D03" w:rsidP="00C655ED"/>
        </w:tc>
        <w:tc>
          <w:tcPr>
            <w:tcW w:w="992" w:type="dxa"/>
          </w:tcPr>
          <w:p w:rsidR="00AF4D03" w:rsidRDefault="00AF4D03" w:rsidP="00C655ED"/>
        </w:tc>
        <w:tc>
          <w:tcPr>
            <w:tcW w:w="992" w:type="dxa"/>
          </w:tcPr>
          <w:p w:rsidR="00AF4D03" w:rsidRDefault="00AF4D03" w:rsidP="00C655ED"/>
        </w:tc>
        <w:tc>
          <w:tcPr>
            <w:tcW w:w="992" w:type="dxa"/>
          </w:tcPr>
          <w:p w:rsidR="00AF4D03" w:rsidRDefault="00AF4D03" w:rsidP="00C655ED"/>
        </w:tc>
      </w:tr>
      <w:tr w:rsidR="00AF4D03" w:rsidTr="00C42F65">
        <w:trPr>
          <w:trHeight w:val="1064"/>
        </w:trPr>
        <w:tc>
          <w:tcPr>
            <w:tcW w:w="1597" w:type="dxa"/>
            <w:gridSpan w:val="2"/>
            <w:vMerge/>
          </w:tcPr>
          <w:p w:rsidR="00AF4D03" w:rsidRDefault="00AF4D03" w:rsidP="00C655ED"/>
        </w:tc>
        <w:tc>
          <w:tcPr>
            <w:tcW w:w="1656" w:type="dxa"/>
            <w:vMerge/>
          </w:tcPr>
          <w:p w:rsidR="00AF4D03" w:rsidRDefault="00AF4D03" w:rsidP="00C655ED"/>
        </w:tc>
        <w:tc>
          <w:tcPr>
            <w:tcW w:w="2637" w:type="dxa"/>
          </w:tcPr>
          <w:p w:rsidR="00AF4D03" w:rsidRDefault="00AF4D03" w:rsidP="001069C8">
            <w:pPr>
              <w:jc w:val="center"/>
            </w:pPr>
            <w:r>
              <w:t>Участник-</w:t>
            </w:r>
          </w:p>
          <w:p w:rsidR="001069C8" w:rsidRDefault="00AF4D03" w:rsidP="001069C8">
            <w:pPr>
              <w:jc w:val="center"/>
            </w:pPr>
            <w:r w:rsidRPr="00452A99">
              <w:t xml:space="preserve">Администрация Грайворонского городского округа </w:t>
            </w:r>
          </w:p>
          <w:p w:rsidR="001069C8" w:rsidRDefault="00AF4D03" w:rsidP="001069C8">
            <w:pPr>
              <w:jc w:val="center"/>
            </w:pPr>
            <w:r w:rsidRPr="00452A99">
              <w:t xml:space="preserve">в лице управления </w:t>
            </w:r>
          </w:p>
          <w:p w:rsidR="001069C8" w:rsidRDefault="00AF4D03" w:rsidP="001069C8">
            <w:pPr>
              <w:jc w:val="center"/>
            </w:pPr>
            <w:r w:rsidRPr="00452A99">
              <w:t xml:space="preserve">по строительству, транспорту, </w:t>
            </w:r>
          </w:p>
          <w:p w:rsidR="00AF4D03" w:rsidRPr="00452A99" w:rsidRDefault="00AF4D03" w:rsidP="001069C8">
            <w:pPr>
              <w:jc w:val="center"/>
            </w:pPr>
            <w:r w:rsidRPr="00452A99">
              <w:t>ЖКХ и ТЭК</w:t>
            </w:r>
          </w:p>
        </w:tc>
        <w:tc>
          <w:tcPr>
            <w:tcW w:w="850" w:type="dxa"/>
          </w:tcPr>
          <w:p w:rsidR="00AF4D03" w:rsidRDefault="00AF4D03" w:rsidP="00C655ED">
            <w:r>
              <w:t>917</w:t>
            </w:r>
          </w:p>
          <w:p w:rsidR="00AF4D03" w:rsidRDefault="00AF4D03" w:rsidP="00C655ED">
            <w:r>
              <w:t>917</w:t>
            </w:r>
          </w:p>
          <w:p w:rsidR="00AF4D03" w:rsidRDefault="00AF4D03" w:rsidP="00C655ED">
            <w:r>
              <w:t>917</w:t>
            </w:r>
          </w:p>
          <w:p w:rsidR="00AF4D03" w:rsidRDefault="00AF4D03" w:rsidP="00C655ED">
            <w:r>
              <w:t>917</w:t>
            </w:r>
          </w:p>
          <w:p w:rsidR="00AF4D03" w:rsidRDefault="00AF4D03" w:rsidP="00C655ED">
            <w:r>
              <w:t>917</w:t>
            </w:r>
          </w:p>
          <w:p w:rsidR="00AF4D03" w:rsidRDefault="00AF4D03" w:rsidP="00C655ED">
            <w:r>
              <w:t>917</w:t>
            </w:r>
          </w:p>
        </w:tc>
        <w:tc>
          <w:tcPr>
            <w:tcW w:w="851" w:type="dxa"/>
          </w:tcPr>
          <w:p w:rsidR="00AF4D03" w:rsidRDefault="00AF4D03" w:rsidP="00C655ED">
            <w:r>
              <w:t>0503</w:t>
            </w:r>
          </w:p>
          <w:p w:rsidR="00AF4D03" w:rsidRDefault="00AF4D03" w:rsidP="00C655ED">
            <w:r>
              <w:t>0503</w:t>
            </w:r>
          </w:p>
          <w:p w:rsidR="00AF4D03" w:rsidRDefault="00AF4D03" w:rsidP="00C655ED">
            <w:r>
              <w:t>0503</w:t>
            </w:r>
          </w:p>
          <w:p w:rsidR="00AF4D03" w:rsidRDefault="00AF4D03" w:rsidP="00C655ED">
            <w:r>
              <w:t>0503</w:t>
            </w:r>
          </w:p>
          <w:p w:rsidR="00AF4D03" w:rsidRDefault="00AF4D03" w:rsidP="00C655ED">
            <w:r>
              <w:t>0502</w:t>
            </w:r>
          </w:p>
          <w:p w:rsidR="00AF4D03" w:rsidRDefault="00AF4D03" w:rsidP="00C655ED">
            <w:r>
              <w:t>0501</w:t>
            </w:r>
          </w:p>
        </w:tc>
        <w:tc>
          <w:tcPr>
            <w:tcW w:w="1275" w:type="dxa"/>
          </w:tcPr>
          <w:p w:rsidR="00AF4D03" w:rsidRDefault="00AF4D03" w:rsidP="00C655ED">
            <w:r>
              <w:t>1110126010</w:t>
            </w:r>
          </w:p>
          <w:p w:rsidR="00AF4D03" w:rsidRDefault="00AF4D03" w:rsidP="00C655ED">
            <w:r>
              <w:t>1110172120</w:t>
            </w:r>
          </w:p>
          <w:p w:rsidR="00AF4D03" w:rsidRDefault="00AF4D03" w:rsidP="00C655ED">
            <w:r>
              <w:t>14105299909990020540</w:t>
            </w:r>
          </w:p>
          <w:p w:rsidR="00AF4D03" w:rsidRDefault="00AF4D03" w:rsidP="00C655ED">
            <w:r>
              <w:t>0720460450</w:t>
            </w:r>
          </w:p>
          <w:p w:rsidR="00AF4D03" w:rsidRDefault="00AF4D03" w:rsidP="00C655ED">
            <w:r>
              <w:t>0720140320</w:t>
            </w:r>
          </w:p>
        </w:tc>
        <w:tc>
          <w:tcPr>
            <w:tcW w:w="851" w:type="dxa"/>
          </w:tcPr>
          <w:p w:rsidR="00AF4D03" w:rsidRDefault="00AF4D03" w:rsidP="00C655ED">
            <w:r>
              <w:t>244</w:t>
            </w:r>
          </w:p>
          <w:p w:rsidR="00AF4D03" w:rsidRDefault="00AF4D03" w:rsidP="00C655ED">
            <w:r>
              <w:t>243</w:t>
            </w:r>
          </w:p>
          <w:p w:rsidR="00AF4D03" w:rsidRDefault="00AF4D03" w:rsidP="00C655ED">
            <w:r>
              <w:t>244</w:t>
            </w:r>
          </w:p>
          <w:p w:rsidR="00AF4D03" w:rsidRDefault="00AF4D03" w:rsidP="00C655ED">
            <w:r>
              <w:t>244</w:t>
            </w:r>
          </w:p>
          <w:p w:rsidR="00AF4D03" w:rsidRDefault="00AF4D03" w:rsidP="00C655ED">
            <w:r>
              <w:t>244</w:t>
            </w:r>
          </w:p>
          <w:p w:rsidR="00AF4D03" w:rsidRDefault="00AF4D03" w:rsidP="00C655ED">
            <w:r>
              <w:t>244</w:t>
            </w:r>
          </w:p>
        </w:tc>
        <w:tc>
          <w:tcPr>
            <w:tcW w:w="1843" w:type="dxa"/>
          </w:tcPr>
          <w:p w:rsidR="00AF4D03" w:rsidRPr="00C45C23" w:rsidRDefault="00AF4D03" w:rsidP="00C655ED">
            <w:r w:rsidRPr="00C45C23">
              <w:t>188185,0</w:t>
            </w:r>
          </w:p>
          <w:p w:rsidR="00AF4D03" w:rsidRPr="00C45C23" w:rsidRDefault="00AF4D03" w:rsidP="00C655ED">
            <w:r w:rsidRPr="00C45C23">
              <w:t>186928,7</w:t>
            </w:r>
          </w:p>
          <w:p w:rsidR="00AF4D03" w:rsidRPr="00C45C23" w:rsidRDefault="00AF4D03" w:rsidP="00C655ED">
            <w:r w:rsidRPr="00C45C23">
              <w:t>0</w:t>
            </w:r>
          </w:p>
          <w:p w:rsidR="00AF4D03" w:rsidRPr="00C45C23" w:rsidRDefault="00AF4D03" w:rsidP="00C655ED">
            <w:r w:rsidRPr="00C45C23">
              <w:t>120,0</w:t>
            </w:r>
          </w:p>
          <w:p w:rsidR="00AF4D03" w:rsidRPr="00C45C23" w:rsidRDefault="00AF4D03" w:rsidP="00C655ED">
            <w:r w:rsidRPr="00C45C23">
              <w:t>420,2</w:t>
            </w:r>
          </w:p>
          <w:p w:rsidR="00AF4D03" w:rsidRPr="00C45C23" w:rsidRDefault="00AF4D03" w:rsidP="00C655ED">
            <w:r w:rsidRPr="00C45C23">
              <w:t>778,1</w:t>
            </w:r>
          </w:p>
          <w:p w:rsidR="00AF4D03" w:rsidRPr="00C45C23" w:rsidRDefault="00AF4D03" w:rsidP="00C655ED">
            <w:r w:rsidRPr="00C45C23">
              <w:t>58,0</w:t>
            </w:r>
          </w:p>
        </w:tc>
        <w:tc>
          <w:tcPr>
            <w:tcW w:w="992" w:type="dxa"/>
          </w:tcPr>
          <w:p w:rsidR="00AF4D03" w:rsidRPr="00C45C23" w:rsidRDefault="00AF4D03" w:rsidP="00C655ED">
            <w:r w:rsidRPr="00C45C23">
              <w:t>30605,4</w:t>
            </w:r>
          </w:p>
          <w:p w:rsidR="00AF4D03" w:rsidRPr="00C45C23" w:rsidRDefault="00AF4D03" w:rsidP="00C655ED">
            <w:r w:rsidRPr="00C45C23">
              <w:t>30021,3</w:t>
            </w:r>
          </w:p>
          <w:p w:rsidR="00AF4D03" w:rsidRPr="00C45C23" w:rsidRDefault="00AF4D03" w:rsidP="00C655ED">
            <w:r w:rsidRPr="00C45C23">
              <w:t>0</w:t>
            </w:r>
          </w:p>
          <w:p w:rsidR="00AF4D03" w:rsidRPr="00C45C23" w:rsidRDefault="00AF4D03" w:rsidP="00C655ED">
            <w:r w:rsidRPr="00C45C23">
              <w:t>0</w:t>
            </w:r>
          </w:p>
          <w:p w:rsidR="00AF4D03" w:rsidRPr="00C45C23" w:rsidRDefault="00AF4D03" w:rsidP="00C655ED">
            <w:r w:rsidRPr="00C45C23">
              <w:t>0</w:t>
            </w:r>
          </w:p>
          <w:p w:rsidR="00AF4D03" w:rsidRPr="00C45C23" w:rsidRDefault="00AF4D03" w:rsidP="00C655ED">
            <w:r w:rsidRPr="00C45C23">
              <w:t>584,1</w:t>
            </w:r>
          </w:p>
          <w:p w:rsidR="00AF4D03" w:rsidRPr="00C45C23" w:rsidRDefault="00AF4D03" w:rsidP="00C655ED">
            <w:r w:rsidRPr="00C45C23">
              <w:t>0</w:t>
            </w:r>
          </w:p>
        </w:tc>
        <w:tc>
          <w:tcPr>
            <w:tcW w:w="992" w:type="dxa"/>
          </w:tcPr>
          <w:p w:rsidR="00AF4D03" w:rsidRPr="00C45C23" w:rsidRDefault="00AF4D03" w:rsidP="00C655ED">
            <w:pPr>
              <w:jc w:val="right"/>
            </w:pPr>
            <w:r w:rsidRPr="00C45C23">
              <w:t>35250,4</w:t>
            </w:r>
          </w:p>
          <w:p w:rsidR="00AF4D03" w:rsidRPr="00C45C23" w:rsidRDefault="00AF4D03" w:rsidP="00C655ED">
            <w:pPr>
              <w:jc w:val="right"/>
            </w:pPr>
            <w:r w:rsidRPr="00C45C23">
              <w:t>34458,2</w:t>
            </w:r>
          </w:p>
          <w:p w:rsidR="00AF4D03" w:rsidRPr="00C45C23" w:rsidRDefault="00AF4D03" w:rsidP="00C655ED">
            <w:pPr>
              <w:jc w:val="right"/>
            </w:pPr>
            <w:r w:rsidRPr="00C45C23">
              <w:t>0</w:t>
            </w:r>
          </w:p>
          <w:p w:rsidR="00AF4D03" w:rsidRPr="00C45C23" w:rsidRDefault="00AF4D03" w:rsidP="00C655ED">
            <w:pPr>
              <w:jc w:val="right"/>
            </w:pPr>
            <w:r w:rsidRPr="00C45C23">
              <w:t>120,0</w:t>
            </w:r>
          </w:p>
          <w:p w:rsidR="00AF4D03" w:rsidRPr="00C45C23" w:rsidRDefault="00AF4D03" w:rsidP="00C655ED">
            <w:pPr>
              <w:jc w:val="right"/>
            </w:pPr>
            <w:r w:rsidRPr="00C45C23">
              <w:t>420,2</w:t>
            </w:r>
          </w:p>
          <w:p w:rsidR="00AF4D03" w:rsidRPr="00C45C23" w:rsidRDefault="00AF4D03" w:rsidP="00C655ED">
            <w:pPr>
              <w:jc w:val="right"/>
            </w:pPr>
            <w:r w:rsidRPr="00C45C23">
              <w:t>194,0</w:t>
            </w:r>
          </w:p>
          <w:p w:rsidR="00AF4D03" w:rsidRPr="00C45C23" w:rsidRDefault="00AF4D03" w:rsidP="00C655ED">
            <w:pPr>
              <w:jc w:val="right"/>
            </w:pPr>
            <w:r w:rsidRPr="00C45C23">
              <w:t>58,0</w:t>
            </w:r>
          </w:p>
        </w:tc>
        <w:tc>
          <w:tcPr>
            <w:tcW w:w="992" w:type="dxa"/>
          </w:tcPr>
          <w:p w:rsidR="00AF4D03" w:rsidRDefault="00AF4D03" w:rsidP="00C655ED">
            <w:r>
              <w:t>65855,8</w:t>
            </w:r>
          </w:p>
          <w:p w:rsidR="00AF4D03" w:rsidRDefault="00AF4D03" w:rsidP="00C655ED">
            <w:r>
              <w:t>64479,5</w:t>
            </w:r>
          </w:p>
          <w:p w:rsidR="00AF4D03" w:rsidRDefault="00AF4D03" w:rsidP="00C655ED">
            <w:r>
              <w:t>0</w:t>
            </w:r>
          </w:p>
          <w:p w:rsidR="00AF4D03" w:rsidRDefault="00AF4D03" w:rsidP="00C655ED">
            <w:r>
              <w:t>120,0</w:t>
            </w:r>
          </w:p>
          <w:p w:rsidR="00AF4D03" w:rsidRDefault="00AF4D03" w:rsidP="00C655ED">
            <w:r>
              <w:t>420,2</w:t>
            </w:r>
          </w:p>
          <w:p w:rsidR="00AF4D03" w:rsidRDefault="00AF4D03" w:rsidP="00C655ED">
            <w:r>
              <w:t>778,1</w:t>
            </w:r>
          </w:p>
          <w:p w:rsidR="00AF4D03" w:rsidRDefault="00AF4D03" w:rsidP="00C655ED">
            <w:r>
              <w:t>58,0</w:t>
            </w:r>
          </w:p>
        </w:tc>
      </w:tr>
    </w:tbl>
    <w:p w:rsidR="00AF4D03" w:rsidRDefault="00AF4D03" w:rsidP="00AF4D03">
      <w:pPr>
        <w:jc w:val="center"/>
      </w:pPr>
    </w:p>
    <w:p w:rsidR="00AF4D03" w:rsidRDefault="00AF4D03" w:rsidP="00AF4D03">
      <w:pPr>
        <w:jc w:val="center"/>
      </w:pPr>
    </w:p>
    <w:p w:rsidR="00AF4D03" w:rsidRDefault="00AF4D03" w:rsidP="00AF4D03">
      <w:pPr>
        <w:jc w:val="center"/>
        <w:rPr>
          <w:sz w:val="28"/>
          <w:szCs w:val="28"/>
        </w:rPr>
      </w:pPr>
    </w:p>
    <w:p w:rsidR="00AF4D03" w:rsidRDefault="00AF4D03" w:rsidP="00AF4D03">
      <w:pPr>
        <w:jc w:val="center"/>
        <w:rPr>
          <w:sz w:val="28"/>
          <w:szCs w:val="28"/>
        </w:rPr>
      </w:pPr>
    </w:p>
    <w:p w:rsidR="00AF4D03" w:rsidRDefault="00AF4D03" w:rsidP="00AF4D03">
      <w:pPr>
        <w:jc w:val="center"/>
        <w:rPr>
          <w:sz w:val="28"/>
          <w:szCs w:val="28"/>
        </w:rPr>
      </w:pPr>
    </w:p>
    <w:p w:rsidR="001069C8" w:rsidRDefault="001069C8">
      <w:pPr>
        <w:rPr>
          <w:sz w:val="28"/>
          <w:szCs w:val="28"/>
        </w:rPr>
      </w:pPr>
      <w:r>
        <w:rPr>
          <w:sz w:val="28"/>
          <w:szCs w:val="28"/>
        </w:rPr>
        <w:br w:type="page"/>
      </w:r>
    </w:p>
    <w:p w:rsidR="00AF4D03" w:rsidRPr="001069C8" w:rsidRDefault="00AF4D03" w:rsidP="00AF4D03">
      <w:pPr>
        <w:jc w:val="center"/>
        <w:rPr>
          <w:b/>
        </w:rPr>
      </w:pPr>
      <w:r w:rsidRPr="001069C8">
        <w:rPr>
          <w:b/>
        </w:rPr>
        <w:t>Ресурсное обеспечение муниципальной программы</w:t>
      </w:r>
    </w:p>
    <w:p w:rsidR="00AF4D03" w:rsidRPr="001069C8" w:rsidRDefault="00AF4D03" w:rsidP="00AF4D03">
      <w:pPr>
        <w:tabs>
          <w:tab w:val="left" w:pos="12900"/>
        </w:tabs>
        <w:jc w:val="center"/>
        <w:rPr>
          <w:b/>
        </w:rPr>
      </w:pPr>
      <w:r w:rsidRPr="001069C8">
        <w:rPr>
          <w:b/>
        </w:rPr>
        <w:t>за счет средств бюджета Грайворонского городского округа</w:t>
      </w:r>
    </w:p>
    <w:p w:rsidR="00AF4D03" w:rsidRPr="001069C8" w:rsidRDefault="00AF4D03" w:rsidP="00AF4D03">
      <w:pPr>
        <w:jc w:val="center"/>
        <w:rPr>
          <w:b/>
        </w:rPr>
      </w:pPr>
      <w:r w:rsidRPr="001069C8">
        <w:rPr>
          <w:b/>
        </w:rPr>
        <w:t>на 11 этапе реализации</w:t>
      </w:r>
    </w:p>
    <w:p w:rsidR="00AF4D03" w:rsidRPr="001069C8" w:rsidRDefault="00AF4D03" w:rsidP="001069C8">
      <w:pPr>
        <w:jc w:val="right"/>
      </w:pPr>
      <w:r w:rsidRPr="008F7443">
        <w:t xml:space="preserve">                                                                           </w:t>
      </w:r>
      <w:r>
        <w:t xml:space="preserve">                                                                                                                                                                </w:t>
      </w:r>
      <w:r w:rsidRPr="008F7443">
        <w:t xml:space="preserve">  </w:t>
      </w:r>
      <w:r w:rsidRPr="001069C8">
        <w:t>Таблица № 2</w:t>
      </w:r>
    </w:p>
    <w:p w:rsidR="00AF4D03" w:rsidRDefault="00AF4D03" w:rsidP="00AF4D03"/>
    <w:tbl>
      <w:tblPr>
        <w:tblW w:w="14536"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3"/>
        <w:gridCol w:w="1656"/>
        <w:gridCol w:w="2495"/>
        <w:gridCol w:w="570"/>
        <w:gridCol w:w="710"/>
        <w:gridCol w:w="1275"/>
        <w:gridCol w:w="568"/>
        <w:gridCol w:w="993"/>
        <w:gridCol w:w="992"/>
        <w:gridCol w:w="850"/>
        <w:gridCol w:w="851"/>
        <w:gridCol w:w="850"/>
        <w:gridCol w:w="1129"/>
      </w:tblGrid>
      <w:tr w:rsidR="00AF4D03" w:rsidTr="001069C8">
        <w:trPr>
          <w:trHeight w:val="956"/>
        </w:trPr>
        <w:tc>
          <w:tcPr>
            <w:tcW w:w="1584" w:type="dxa"/>
            <w:vMerge w:val="restart"/>
          </w:tcPr>
          <w:p w:rsidR="00AF4D03" w:rsidRPr="001069C8" w:rsidRDefault="00AF4D03" w:rsidP="001069C8">
            <w:pPr>
              <w:jc w:val="center"/>
              <w:rPr>
                <w:b/>
              </w:rPr>
            </w:pPr>
            <w:r w:rsidRPr="001069C8">
              <w:rPr>
                <w:b/>
              </w:rPr>
              <w:t>Статус</w:t>
            </w:r>
          </w:p>
        </w:tc>
        <w:tc>
          <w:tcPr>
            <w:tcW w:w="1669" w:type="dxa"/>
            <w:gridSpan w:val="2"/>
            <w:vMerge w:val="restart"/>
          </w:tcPr>
          <w:p w:rsidR="00AF4D03" w:rsidRPr="001069C8" w:rsidRDefault="00AF4D03" w:rsidP="001069C8">
            <w:pPr>
              <w:jc w:val="center"/>
              <w:rPr>
                <w:b/>
              </w:rPr>
            </w:pPr>
            <w:r w:rsidRPr="001069C8">
              <w:rPr>
                <w:b/>
                <w:bCs/>
                <w:color w:val="000000"/>
              </w:rPr>
              <w:t>Наиме</w:t>
            </w:r>
            <w:r w:rsidR="001069C8">
              <w:rPr>
                <w:b/>
                <w:bCs/>
                <w:color w:val="000000"/>
              </w:rPr>
              <w:t>-</w:t>
            </w:r>
            <w:r w:rsidRPr="001069C8">
              <w:rPr>
                <w:b/>
                <w:bCs/>
                <w:color w:val="000000"/>
              </w:rPr>
              <w:t>нование муници</w:t>
            </w:r>
            <w:r w:rsidR="001069C8">
              <w:rPr>
                <w:b/>
                <w:bCs/>
                <w:color w:val="000000"/>
              </w:rPr>
              <w:t>-</w:t>
            </w:r>
            <w:r w:rsidRPr="001069C8">
              <w:rPr>
                <w:b/>
                <w:bCs/>
                <w:color w:val="000000"/>
              </w:rPr>
              <w:t>пальной программы, подпро</w:t>
            </w:r>
            <w:r w:rsidR="001069C8">
              <w:rPr>
                <w:b/>
                <w:bCs/>
                <w:color w:val="000000"/>
              </w:rPr>
              <w:t>-</w:t>
            </w:r>
            <w:r w:rsidRPr="001069C8">
              <w:rPr>
                <w:b/>
                <w:bCs/>
                <w:color w:val="000000"/>
              </w:rPr>
              <w:t>граммы, основного мероприятия, мероприятия</w:t>
            </w:r>
          </w:p>
        </w:tc>
        <w:tc>
          <w:tcPr>
            <w:tcW w:w="2495" w:type="dxa"/>
            <w:vMerge w:val="restart"/>
          </w:tcPr>
          <w:p w:rsidR="00AF4D03" w:rsidRPr="001069C8" w:rsidRDefault="00AF4D03" w:rsidP="001069C8">
            <w:pPr>
              <w:jc w:val="center"/>
              <w:rPr>
                <w:b/>
              </w:rPr>
            </w:pPr>
            <w:r w:rsidRPr="001069C8">
              <w:rPr>
                <w:b/>
              </w:rPr>
              <w:t>Ответственный исполнитель, соисполнители, участники</w:t>
            </w:r>
          </w:p>
        </w:tc>
        <w:tc>
          <w:tcPr>
            <w:tcW w:w="3123" w:type="dxa"/>
            <w:gridSpan w:val="4"/>
          </w:tcPr>
          <w:p w:rsidR="00AF4D03" w:rsidRPr="001069C8" w:rsidRDefault="00AF4D03" w:rsidP="001069C8">
            <w:pPr>
              <w:jc w:val="center"/>
              <w:rPr>
                <w:b/>
              </w:rPr>
            </w:pPr>
            <w:r w:rsidRPr="001069C8">
              <w:rPr>
                <w:b/>
              </w:rPr>
              <w:t>Код бюджетной классификации</w:t>
            </w:r>
          </w:p>
        </w:tc>
        <w:tc>
          <w:tcPr>
            <w:tcW w:w="4536" w:type="dxa"/>
            <w:gridSpan w:val="5"/>
          </w:tcPr>
          <w:p w:rsidR="00AF4D03" w:rsidRPr="001069C8" w:rsidRDefault="00AF4D03" w:rsidP="001069C8">
            <w:pPr>
              <w:jc w:val="center"/>
              <w:rPr>
                <w:b/>
              </w:rPr>
            </w:pPr>
            <w:r w:rsidRPr="001069C8">
              <w:rPr>
                <w:b/>
              </w:rPr>
              <w:t>Расходы (тыс.рублей), годы</w:t>
            </w:r>
          </w:p>
        </w:tc>
        <w:tc>
          <w:tcPr>
            <w:tcW w:w="1129" w:type="dxa"/>
            <w:vMerge w:val="restart"/>
          </w:tcPr>
          <w:p w:rsidR="00AF4D03" w:rsidRPr="001069C8" w:rsidRDefault="00AF4D03" w:rsidP="001069C8">
            <w:pPr>
              <w:jc w:val="center"/>
              <w:rPr>
                <w:b/>
              </w:rPr>
            </w:pPr>
            <w:r w:rsidRPr="001069C8">
              <w:rPr>
                <w:b/>
              </w:rPr>
              <w:t>Итого на 1 этапе (годы</w:t>
            </w:r>
            <w:r w:rsidR="001069C8" w:rsidRPr="001069C8">
              <w:rPr>
                <w:b/>
              </w:rPr>
              <w:t xml:space="preserve"> реализации)</w:t>
            </w:r>
          </w:p>
        </w:tc>
      </w:tr>
      <w:tr w:rsidR="00AF4D03" w:rsidTr="001069C8">
        <w:trPr>
          <w:trHeight w:val="972"/>
        </w:trPr>
        <w:tc>
          <w:tcPr>
            <w:tcW w:w="1584" w:type="dxa"/>
            <w:vMerge/>
          </w:tcPr>
          <w:p w:rsidR="00AF4D03" w:rsidRDefault="00AF4D03" w:rsidP="00C655ED"/>
        </w:tc>
        <w:tc>
          <w:tcPr>
            <w:tcW w:w="1669" w:type="dxa"/>
            <w:gridSpan w:val="2"/>
            <w:vMerge/>
          </w:tcPr>
          <w:p w:rsidR="00AF4D03" w:rsidRDefault="00AF4D03" w:rsidP="00C655ED"/>
        </w:tc>
        <w:tc>
          <w:tcPr>
            <w:tcW w:w="2495" w:type="dxa"/>
            <w:vMerge/>
          </w:tcPr>
          <w:p w:rsidR="00AF4D03" w:rsidRDefault="00AF4D03" w:rsidP="00C655ED"/>
        </w:tc>
        <w:tc>
          <w:tcPr>
            <w:tcW w:w="570" w:type="dxa"/>
          </w:tcPr>
          <w:p w:rsidR="00AF4D03" w:rsidRPr="001069C8" w:rsidRDefault="00AF4D03" w:rsidP="001069C8">
            <w:pPr>
              <w:jc w:val="center"/>
              <w:rPr>
                <w:b/>
              </w:rPr>
            </w:pPr>
            <w:r w:rsidRPr="001069C8">
              <w:rPr>
                <w:b/>
              </w:rPr>
              <w:t>ГРБС</w:t>
            </w:r>
          </w:p>
        </w:tc>
        <w:tc>
          <w:tcPr>
            <w:tcW w:w="710" w:type="dxa"/>
          </w:tcPr>
          <w:p w:rsidR="00AF4D03" w:rsidRPr="001069C8" w:rsidRDefault="00AF4D03" w:rsidP="001069C8">
            <w:pPr>
              <w:jc w:val="center"/>
              <w:rPr>
                <w:b/>
              </w:rPr>
            </w:pPr>
            <w:r w:rsidRPr="001069C8">
              <w:rPr>
                <w:b/>
              </w:rPr>
              <w:t>Рз,</w:t>
            </w:r>
          </w:p>
          <w:p w:rsidR="00AF4D03" w:rsidRPr="001069C8" w:rsidRDefault="00AF4D03" w:rsidP="001069C8">
            <w:pPr>
              <w:jc w:val="center"/>
              <w:rPr>
                <w:b/>
              </w:rPr>
            </w:pPr>
            <w:r w:rsidRPr="001069C8">
              <w:rPr>
                <w:b/>
              </w:rPr>
              <w:t>Пр.</w:t>
            </w:r>
          </w:p>
        </w:tc>
        <w:tc>
          <w:tcPr>
            <w:tcW w:w="1275" w:type="dxa"/>
          </w:tcPr>
          <w:p w:rsidR="00AF4D03" w:rsidRPr="001069C8" w:rsidRDefault="00AF4D03" w:rsidP="001069C8">
            <w:pPr>
              <w:jc w:val="center"/>
              <w:rPr>
                <w:b/>
              </w:rPr>
            </w:pPr>
            <w:r w:rsidRPr="001069C8">
              <w:rPr>
                <w:b/>
              </w:rPr>
              <w:t>ЦСР</w:t>
            </w:r>
          </w:p>
          <w:p w:rsidR="00AF4D03" w:rsidRPr="001069C8" w:rsidRDefault="00AF4D03" w:rsidP="001069C8">
            <w:pPr>
              <w:jc w:val="center"/>
              <w:rPr>
                <w:b/>
              </w:rPr>
            </w:pPr>
          </w:p>
        </w:tc>
        <w:tc>
          <w:tcPr>
            <w:tcW w:w="568" w:type="dxa"/>
          </w:tcPr>
          <w:p w:rsidR="00AF4D03" w:rsidRPr="001069C8" w:rsidRDefault="00AF4D03" w:rsidP="001069C8">
            <w:pPr>
              <w:jc w:val="center"/>
              <w:rPr>
                <w:b/>
              </w:rPr>
            </w:pPr>
            <w:r w:rsidRPr="001069C8">
              <w:rPr>
                <w:b/>
              </w:rPr>
              <w:t>ВР</w:t>
            </w:r>
          </w:p>
        </w:tc>
        <w:tc>
          <w:tcPr>
            <w:tcW w:w="993" w:type="dxa"/>
          </w:tcPr>
          <w:p w:rsidR="00AF4D03" w:rsidRPr="001069C8" w:rsidRDefault="00AF4D03" w:rsidP="001069C8">
            <w:pPr>
              <w:jc w:val="center"/>
              <w:rPr>
                <w:b/>
              </w:rPr>
            </w:pPr>
            <w:r w:rsidRPr="001069C8">
              <w:rPr>
                <w:b/>
              </w:rPr>
              <w:t>2021</w:t>
            </w:r>
          </w:p>
        </w:tc>
        <w:tc>
          <w:tcPr>
            <w:tcW w:w="992" w:type="dxa"/>
          </w:tcPr>
          <w:p w:rsidR="00AF4D03" w:rsidRPr="001069C8" w:rsidRDefault="00AF4D03" w:rsidP="001069C8">
            <w:pPr>
              <w:jc w:val="center"/>
              <w:rPr>
                <w:b/>
              </w:rPr>
            </w:pPr>
            <w:r w:rsidRPr="001069C8">
              <w:rPr>
                <w:b/>
              </w:rPr>
              <w:t>2022</w:t>
            </w:r>
          </w:p>
        </w:tc>
        <w:tc>
          <w:tcPr>
            <w:tcW w:w="850" w:type="dxa"/>
          </w:tcPr>
          <w:p w:rsidR="00AF4D03" w:rsidRPr="001069C8" w:rsidRDefault="00AF4D03" w:rsidP="001069C8">
            <w:pPr>
              <w:jc w:val="center"/>
              <w:rPr>
                <w:b/>
              </w:rPr>
            </w:pPr>
            <w:r w:rsidRPr="001069C8">
              <w:rPr>
                <w:b/>
              </w:rPr>
              <w:t>2023</w:t>
            </w:r>
          </w:p>
        </w:tc>
        <w:tc>
          <w:tcPr>
            <w:tcW w:w="851" w:type="dxa"/>
          </w:tcPr>
          <w:p w:rsidR="00AF4D03" w:rsidRPr="001069C8" w:rsidRDefault="00AF4D03" w:rsidP="001069C8">
            <w:pPr>
              <w:jc w:val="center"/>
              <w:rPr>
                <w:b/>
              </w:rPr>
            </w:pPr>
            <w:r w:rsidRPr="001069C8">
              <w:rPr>
                <w:b/>
              </w:rPr>
              <w:t>2024</w:t>
            </w:r>
          </w:p>
          <w:p w:rsidR="00AF4D03" w:rsidRPr="001069C8" w:rsidRDefault="00AF4D03" w:rsidP="001069C8">
            <w:pPr>
              <w:jc w:val="center"/>
              <w:rPr>
                <w:b/>
              </w:rPr>
            </w:pPr>
          </w:p>
        </w:tc>
        <w:tc>
          <w:tcPr>
            <w:tcW w:w="850" w:type="dxa"/>
          </w:tcPr>
          <w:p w:rsidR="00AF4D03" w:rsidRPr="001069C8" w:rsidRDefault="00AF4D03" w:rsidP="001069C8">
            <w:pPr>
              <w:jc w:val="center"/>
              <w:rPr>
                <w:b/>
              </w:rPr>
            </w:pPr>
            <w:r w:rsidRPr="001069C8">
              <w:rPr>
                <w:b/>
              </w:rPr>
              <w:t>2025</w:t>
            </w:r>
          </w:p>
        </w:tc>
        <w:tc>
          <w:tcPr>
            <w:tcW w:w="1129" w:type="dxa"/>
            <w:vMerge/>
          </w:tcPr>
          <w:p w:rsidR="00AF4D03" w:rsidRDefault="00AF4D03" w:rsidP="00C655ED"/>
        </w:tc>
      </w:tr>
      <w:tr w:rsidR="00AF4D03" w:rsidTr="001069C8">
        <w:trPr>
          <w:trHeight w:val="420"/>
        </w:trPr>
        <w:tc>
          <w:tcPr>
            <w:tcW w:w="1584" w:type="dxa"/>
          </w:tcPr>
          <w:p w:rsidR="00AF4D03" w:rsidRDefault="00AF4D03" w:rsidP="00C655ED">
            <w:pPr>
              <w:jc w:val="center"/>
            </w:pPr>
            <w:r>
              <w:t>1</w:t>
            </w:r>
          </w:p>
        </w:tc>
        <w:tc>
          <w:tcPr>
            <w:tcW w:w="1669" w:type="dxa"/>
            <w:gridSpan w:val="2"/>
          </w:tcPr>
          <w:p w:rsidR="00AF4D03" w:rsidRDefault="00AF4D03" w:rsidP="001069C8">
            <w:pPr>
              <w:jc w:val="center"/>
            </w:pPr>
            <w:r>
              <w:t>2</w:t>
            </w:r>
          </w:p>
        </w:tc>
        <w:tc>
          <w:tcPr>
            <w:tcW w:w="2495" w:type="dxa"/>
          </w:tcPr>
          <w:p w:rsidR="00AF4D03" w:rsidRDefault="00AF4D03" w:rsidP="00C655ED">
            <w:pPr>
              <w:jc w:val="center"/>
            </w:pPr>
            <w:r>
              <w:t>3</w:t>
            </w:r>
          </w:p>
        </w:tc>
        <w:tc>
          <w:tcPr>
            <w:tcW w:w="570" w:type="dxa"/>
          </w:tcPr>
          <w:p w:rsidR="00AF4D03" w:rsidRDefault="00AF4D03" w:rsidP="00C655ED">
            <w:pPr>
              <w:jc w:val="center"/>
            </w:pPr>
            <w:r>
              <w:t>4</w:t>
            </w:r>
          </w:p>
        </w:tc>
        <w:tc>
          <w:tcPr>
            <w:tcW w:w="710" w:type="dxa"/>
          </w:tcPr>
          <w:p w:rsidR="00AF4D03" w:rsidRDefault="00AF4D03" w:rsidP="00C655ED">
            <w:pPr>
              <w:jc w:val="center"/>
            </w:pPr>
            <w:r>
              <w:t>5</w:t>
            </w:r>
          </w:p>
        </w:tc>
        <w:tc>
          <w:tcPr>
            <w:tcW w:w="1275" w:type="dxa"/>
          </w:tcPr>
          <w:p w:rsidR="00AF4D03" w:rsidRDefault="00AF4D03" w:rsidP="00C655ED">
            <w:pPr>
              <w:jc w:val="center"/>
            </w:pPr>
            <w:r>
              <w:t>6</w:t>
            </w:r>
          </w:p>
        </w:tc>
        <w:tc>
          <w:tcPr>
            <w:tcW w:w="568" w:type="dxa"/>
          </w:tcPr>
          <w:p w:rsidR="00AF4D03" w:rsidRDefault="00AF4D03" w:rsidP="00C655ED">
            <w:pPr>
              <w:jc w:val="center"/>
            </w:pPr>
            <w:r>
              <w:t>7</w:t>
            </w:r>
          </w:p>
        </w:tc>
        <w:tc>
          <w:tcPr>
            <w:tcW w:w="993" w:type="dxa"/>
          </w:tcPr>
          <w:p w:rsidR="00AF4D03" w:rsidRDefault="00AF4D03" w:rsidP="00C655ED">
            <w:pPr>
              <w:jc w:val="center"/>
            </w:pPr>
            <w:r>
              <w:t>8</w:t>
            </w:r>
          </w:p>
        </w:tc>
        <w:tc>
          <w:tcPr>
            <w:tcW w:w="992" w:type="dxa"/>
          </w:tcPr>
          <w:p w:rsidR="00AF4D03" w:rsidRDefault="00AF4D03" w:rsidP="00C655ED">
            <w:pPr>
              <w:jc w:val="center"/>
            </w:pPr>
            <w:r>
              <w:t>9</w:t>
            </w:r>
          </w:p>
        </w:tc>
        <w:tc>
          <w:tcPr>
            <w:tcW w:w="850" w:type="dxa"/>
          </w:tcPr>
          <w:p w:rsidR="00AF4D03" w:rsidRDefault="00AF4D03" w:rsidP="00C655ED">
            <w:pPr>
              <w:jc w:val="center"/>
            </w:pPr>
            <w:r>
              <w:t>10</w:t>
            </w:r>
          </w:p>
        </w:tc>
        <w:tc>
          <w:tcPr>
            <w:tcW w:w="851" w:type="dxa"/>
          </w:tcPr>
          <w:p w:rsidR="00AF4D03" w:rsidRDefault="00AF4D03" w:rsidP="00C655ED">
            <w:pPr>
              <w:jc w:val="center"/>
            </w:pPr>
            <w:r>
              <w:t>11</w:t>
            </w:r>
          </w:p>
        </w:tc>
        <w:tc>
          <w:tcPr>
            <w:tcW w:w="850" w:type="dxa"/>
          </w:tcPr>
          <w:p w:rsidR="00AF4D03" w:rsidRDefault="00AF4D03" w:rsidP="00C655ED">
            <w:pPr>
              <w:jc w:val="center"/>
            </w:pPr>
            <w:r>
              <w:t>12</w:t>
            </w:r>
          </w:p>
        </w:tc>
        <w:tc>
          <w:tcPr>
            <w:tcW w:w="1129" w:type="dxa"/>
          </w:tcPr>
          <w:p w:rsidR="00AF4D03" w:rsidRDefault="00AF4D03" w:rsidP="00C655ED">
            <w:pPr>
              <w:jc w:val="center"/>
            </w:pPr>
            <w:r>
              <w:t>13</w:t>
            </w:r>
          </w:p>
        </w:tc>
      </w:tr>
      <w:tr w:rsidR="00AF4D03" w:rsidTr="001069C8">
        <w:trPr>
          <w:trHeight w:val="350"/>
        </w:trPr>
        <w:tc>
          <w:tcPr>
            <w:tcW w:w="1597" w:type="dxa"/>
            <w:gridSpan w:val="2"/>
            <w:vMerge w:val="restart"/>
          </w:tcPr>
          <w:p w:rsidR="00AF4D03" w:rsidRDefault="00AF4D03" w:rsidP="001069C8">
            <w:pPr>
              <w:jc w:val="center"/>
            </w:pPr>
            <w:r>
              <w:t>Муни</w:t>
            </w:r>
            <w:r w:rsidR="001069C8">
              <w:t>-</w:t>
            </w:r>
            <w:r>
              <w:t>ципальная</w:t>
            </w:r>
          </w:p>
          <w:p w:rsidR="00AF4D03" w:rsidRDefault="00AF4D03" w:rsidP="001069C8">
            <w:pPr>
              <w:jc w:val="center"/>
            </w:pPr>
            <w:r>
              <w:t>программа</w:t>
            </w:r>
          </w:p>
        </w:tc>
        <w:tc>
          <w:tcPr>
            <w:tcW w:w="1656" w:type="dxa"/>
            <w:vMerge w:val="restart"/>
          </w:tcPr>
          <w:p w:rsidR="00AF4D03" w:rsidRDefault="00AF4D03" w:rsidP="001069C8">
            <w:pPr>
              <w:jc w:val="center"/>
            </w:pPr>
            <w:r>
              <w:t>Благо</w:t>
            </w:r>
            <w:r w:rsidR="001069C8">
              <w:t>-</w:t>
            </w:r>
            <w:r>
              <w:t>устройство территории  Грайворонского городского округа</w:t>
            </w:r>
          </w:p>
        </w:tc>
        <w:tc>
          <w:tcPr>
            <w:tcW w:w="2495" w:type="dxa"/>
          </w:tcPr>
          <w:p w:rsidR="00AF4D03" w:rsidRDefault="00AF4D03" w:rsidP="001069C8">
            <w:pPr>
              <w:jc w:val="center"/>
            </w:pPr>
            <w:r>
              <w:t>всего, в том числе:</w:t>
            </w:r>
          </w:p>
        </w:tc>
        <w:tc>
          <w:tcPr>
            <w:tcW w:w="570" w:type="dxa"/>
          </w:tcPr>
          <w:p w:rsidR="00AF4D03" w:rsidRDefault="00AF4D03" w:rsidP="001069C8">
            <w:pPr>
              <w:jc w:val="center"/>
            </w:pPr>
            <w:r>
              <w:t>917</w:t>
            </w:r>
          </w:p>
        </w:tc>
        <w:tc>
          <w:tcPr>
            <w:tcW w:w="710" w:type="dxa"/>
          </w:tcPr>
          <w:p w:rsidR="00AF4D03" w:rsidRDefault="00AF4D03" w:rsidP="001069C8">
            <w:pPr>
              <w:jc w:val="center"/>
            </w:pPr>
            <w:r>
              <w:t>0503</w:t>
            </w:r>
          </w:p>
          <w:p w:rsidR="00AF4D03" w:rsidRDefault="00AF4D03" w:rsidP="001069C8">
            <w:pPr>
              <w:jc w:val="center"/>
            </w:pPr>
          </w:p>
        </w:tc>
        <w:tc>
          <w:tcPr>
            <w:tcW w:w="1275" w:type="dxa"/>
          </w:tcPr>
          <w:p w:rsidR="00AF4D03" w:rsidRDefault="00AF4D03" w:rsidP="001069C8">
            <w:pPr>
              <w:jc w:val="center"/>
            </w:pPr>
            <w:r>
              <w:t>1110126010</w:t>
            </w:r>
          </w:p>
        </w:tc>
        <w:tc>
          <w:tcPr>
            <w:tcW w:w="568" w:type="dxa"/>
          </w:tcPr>
          <w:p w:rsidR="00AF4D03" w:rsidRDefault="00AF4D03" w:rsidP="001069C8">
            <w:pPr>
              <w:jc w:val="center"/>
            </w:pPr>
            <w:r>
              <w:t>244</w:t>
            </w:r>
          </w:p>
        </w:tc>
        <w:tc>
          <w:tcPr>
            <w:tcW w:w="993" w:type="dxa"/>
          </w:tcPr>
          <w:p w:rsidR="00AF4D03" w:rsidRDefault="00AF4D03" w:rsidP="001069C8">
            <w:pPr>
              <w:jc w:val="center"/>
            </w:pPr>
            <w:r>
              <w:t>27382,9</w:t>
            </w:r>
          </w:p>
        </w:tc>
        <w:tc>
          <w:tcPr>
            <w:tcW w:w="992" w:type="dxa"/>
          </w:tcPr>
          <w:p w:rsidR="00AF4D03" w:rsidRDefault="00AF4D03" w:rsidP="001069C8">
            <w:pPr>
              <w:jc w:val="center"/>
            </w:pPr>
            <w:r>
              <w:t>18446,3</w:t>
            </w:r>
          </w:p>
        </w:tc>
        <w:tc>
          <w:tcPr>
            <w:tcW w:w="850" w:type="dxa"/>
          </w:tcPr>
          <w:p w:rsidR="00AF4D03" w:rsidRDefault="00AF4D03" w:rsidP="001069C8">
            <w:pPr>
              <w:jc w:val="center"/>
            </w:pPr>
            <w:r>
              <w:t>25000</w:t>
            </w:r>
          </w:p>
          <w:p w:rsidR="00AF4D03" w:rsidRDefault="00AF4D03" w:rsidP="001069C8">
            <w:pPr>
              <w:jc w:val="center"/>
            </w:pPr>
          </w:p>
        </w:tc>
        <w:tc>
          <w:tcPr>
            <w:tcW w:w="851" w:type="dxa"/>
          </w:tcPr>
          <w:p w:rsidR="00AF4D03" w:rsidRDefault="00AF4D03" w:rsidP="001069C8">
            <w:pPr>
              <w:jc w:val="center"/>
            </w:pPr>
            <w:r>
              <w:t>25500</w:t>
            </w:r>
          </w:p>
          <w:p w:rsidR="00AF4D03" w:rsidRDefault="00AF4D03" w:rsidP="001069C8">
            <w:pPr>
              <w:jc w:val="center"/>
            </w:pPr>
          </w:p>
        </w:tc>
        <w:tc>
          <w:tcPr>
            <w:tcW w:w="850" w:type="dxa"/>
          </w:tcPr>
          <w:p w:rsidR="00AF4D03" w:rsidRDefault="00AF4D03" w:rsidP="001069C8">
            <w:pPr>
              <w:jc w:val="center"/>
            </w:pPr>
            <w:r>
              <w:t>26000</w:t>
            </w:r>
          </w:p>
        </w:tc>
        <w:tc>
          <w:tcPr>
            <w:tcW w:w="1129" w:type="dxa"/>
          </w:tcPr>
          <w:p w:rsidR="00AF4D03" w:rsidRDefault="00AF4D03" w:rsidP="001069C8">
            <w:pPr>
              <w:jc w:val="center"/>
            </w:pPr>
            <w:r>
              <w:t>122329,2</w:t>
            </w:r>
          </w:p>
        </w:tc>
      </w:tr>
      <w:tr w:rsidR="00AF4D03" w:rsidTr="001069C8">
        <w:trPr>
          <w:trHeight w:val="680"/>
        </w:trPr>
        <w:tc>
          <w:tcPr>
            <w:tcW w:w="1597" w:type="dxa"/>
            <w:gridSpan w:val="2"/>
            <w:vMerge/>
          </w:tcPr>
          <w:p w:rsidR="00AF4D03" w:rsidRDefault="00AF4D03" w:rsidP="001069C8">
            <w:pPr>
              <w:jc w:val="center"/>
            </w:pPr>
          </w:p>
        </w:tc>
        <w:tc>
          <w:tcPr>
            <w:tcW w:w="1656" w:type="dxa"/>
            <w:vMerge/>
          </w:tcPr>
          <w:p w:rsidR="00AF4D03" w:rsidRDefault="00AF4D03" w:rsidP="001069C8">
            <w:pPr>
              <w:jc w:val="center"/>
            </w:pPr>
          </w:p>
        </w:tc>
        <w:tc>
          <w:tcPr>
            <w:tcW w:w="2495" w:type="dxa"/>
          </w:tcPr>
          <w:p w:rsidR="00AF4D03" w:rsidRDefault="00AF4D03" w:rsidP="001069C8">
            <w:pPr>
              <w:jc w:val="center"/>
            </w:pPr>
            <w:r>
              <w:t xml:space="preserve">ответственный исполнитель муниципальной </w:t>
            </w:r>
            <w:r w:rsidRPr="008F7443">
              <w:t>программы-</w:t>
            </w:r>
          </w:p>
          <w:p w:rsidR="00AF4D03" w:rsidRPr="00452A99" w:rsidRDefault="00AF4D03" w:rsidP="001069C8">
            <w:pPr>
              <w:jc w:val="center"/>
            </w:pPr>
            <w:r w:rsidRPr="00452A99">
              <w:t>Администрация Грайворонского городского округа в лице управления по строительству, транспорту, ЖКХ и ТЭК</w:t>
            </w:r>
          </w:p>
        </w:tc>
        <w:tc>
          <w:tcPr>
            <w:tcW w:w="570" w:type="dxa"/>
          </w:tcPr>
          <w:p w:rsidR="00AF4D03" w:rsidRDefault="00AF4D03" w:rsidP="001069C8">
            <w:pPr>
              <w:jc w:val="center"/>
            </w:pPr>
            <w:r>
              <w:t>917</w:t>
            </w:r>
          </w:p>
          <w:p w:rsidR="00AF4D03" w:rsidRDefault="00AF4D03" w:rsidP="001069C8">
            <w:pPr>
              <w:jc w:val="center"/>
            </w:pPr>
          </w:p>
        </w:tc>
        <w:tc>
          <w:tcPr>
            <w:tcW w:w="710" w:type="dxa"/>
          </w:tcPr>
          <w:p w:rsidR="00AF4D03" w:rsidRDefault="00AF4D03" w:rsidP="001069C8">
            <w:pPr>
              <w:jc w:val="center"/>
            </w:pPr>
            <w:r>
              <w:t>0503</w:t>
            </w:r>
          </w:p>
          <w:p w:rsidR="00AF4D03" w:rsidRDefault="00AF4D03" w:rsidP="001069C8">
            <w:pPr>
              <w:jc w:val="center"/>
            </w:pPr>
          </w:p>
        </w:tc>
        <w:tc>
          <w:tcPr>
            <w:tcW w:w="1275" w:type="dxa"/>
          </w:tcPr>
          <w:p w:rsidR="00AF4D03" w:rsidRDefault="00AF4D03" w:rsidP="001069C8">
            <w:pPr>
              <w:jc w:val="center"/>
            </w:pPr>
            <w:r>
              <w:t>1110126010</w:t>
            </w:r>
          </w:p>
          <w:p w:rsidR="00AF4D03" w:rsidRDefault="00AF4D03" w:rsidP="001069C8">
            <w:pPr>
              <w:jc w:val="center"/>
            </w:pPr>
          </w:p>
        </w:tc>
        <w:tc>
          <w:tcPr>
            <w:tcW w:w="568" w:type="dxa"/>
          </w:tcPr>
          <w:p w:rsidR="00AF4D03" w:rsidRDefault="00AF4D03" w:rsidP="001069C8">
            <w:pPr>
              <w:jc w:val="center"/>
            </w:pPr>
            <w:r>
              <w:t>244</w:t>
            </w:r>
          </w:p>
          <w:p w:rsidR="00AF4D03" w:rsidRDefault="00AF4D03" w:rsidP="001069C8">
            <w:pPr>
              <w:jc w:val="center"/>
            </w:pPr>
          </w:p>
        </w:tc>
        <w:tc>
          <w:tcPr>
            <w:tcW w:w="993" w:type="dxa"/>
          </w:tcPr>
          <w:p w:rsidR="00AF4D03" w:rsidRDefault="00AF4D03" w:rsidP="001069C8">
            <w:pPr>
              <w:jc w:val="center"/>
            </w:pPr>
            <w:r>
              <w:t>27382,9</w:t>
            </w:r>
          </w:p>
        </w:tc>
        <w:tc>
          <w:tcPr>
            <w:tcW w:w="992" w:type="dxa"/>
          </w:tcPr>
          <w:p w:rsidR="00AF4D03" w:rsidRDefault="00AF4D03" w:rsidP="001069C8">
            <w:pPr>
              <w:jc w:val="center"/>
            </w:pPr>
            <w:r>
              <w:t>18446,3</w:t>
            </w:r>
          </w:p>
        </w:tc>
        <w:tc>
          <w:tcPr>
            <w:tcW w:w="850" w:type="dxa"/>
          </w:tcPr>
          <w:p w:rsidR="00AF4D03" w:rsidRDefault="00AF4D03" w:rsidP="001069C8">
            <w:pPr>
              <w:jc w:val="center"/>
            </w:pPr>
            <w:r>
              <w:t>25000</w:t>
            </w:r>
          </w:p>
          <w:p w:rsidR="00AF4D03" w:rsidRDefault="00AF4D03" w:rsidP="001069C8">
            <w:pPr>
              <w:jc w:val="center"/>
            </w:pPr>
          </w:p>
        </w:tc>
        <w:tc>
          <w:tcPr>
            <w:tcW w:w="851" w:type="dxa"/>
          </w:tcPr>
          <w:p w:rsidR="00AF4D03" w:rsidRDefault="00AF4D03" w:rsidP="001069C8">
            <w:pPr>
              <w:jc w:val="center"/>
            </w:pPr>
            <w:r>
              <w:t>25500</w:t>
            </w:r>
          </w:p>
          <w:p w:rsidR="00AF4D03" w:rsidRDefault="00AF4D03" w:rsidP="001069C8">
            <w:pPr>
              <w:jc w:val="center"/>
            </w:pPr>
          </w:p>
        </w:tc>
        <w:tc>
          <w:tcPr>
            <w:tcW w:w="850" w:type="dxa"/>
          </w:tcPr>
          <w:p w:rsidR="00AF4D03" w:rsidRDefault="00AF4D03" w:rsidP="001069C8">
            <w:pPr>
              <w:jc w:val="center"/>
            </w:pPr>
            <w:r>
              <w:t>26000</w:t>
            </w:r>
          </w:p>
        </w:tc>
        <w:tc>
          <w:tcPr>
            <w:tcW w:w="1129" w:type="dxa"/>
          </w:tcPr>
          <w:p w:rsidR="00AF4D03" w:rsidRDefault="00AF4D03" w:rsidP="001069C8">
            <w:pPr>
              <w:jc w:val="center"/>
            </w:pPr>
            <w:r>
              <w:t>122329,2</w:t>
            </w:r>
          </w:p>
        </w:tc>
      </w:tr>
      <w:tr w:rsidR="00AF4D03" w:rsidTr="001069C8">
        <w:trPr>
          <w:trHeight w:val="312"/>
        </w:trPr>
        <w:tc>
          <w:tcPr>
            <w:tcW w:w="1597" w:type="dxa"/>
            <w:gridSpan w:val="2"/>
            <w:vMerge/>
          </w:tcPr>
          <w:p w:rsidR="00AF4D03" w:rsidRDefault="00AF4D03" w:rsidP="00C655ED"/>
        </w:tc>
        <w:tc>
          <w:tcPr>
            <w:tcW w:w="1656" w:type="dxa"/>
            <w:vMerge/>
          </w:tcPr>
          <w:p w:rsidR="00AF4D03" w:rsidRDefault="00AF4D03" w:rsidP="00C655ED"/>
        </w:tc>
        <w:tc>
          <w:tcPr>
            <w:tcW w:w="2495" w:type="dxa"/>
          </w:tcPr>
          <w:p w:rsidR="00AF4D03" w:rsidRDefault="00AF4D03" w:rsidP="001069C8">
            <w:pPr>
              <w:jc w:val="center"/>
            </w:pPr>
            <w:r>
              <w:t>Соисполнитель-0</w:t>
            </w:r>
          </w:p>
        </w:tc>
        <w:tc>
          <w:tcPr>
            <w:tcW w:w="570" w:type="dxa"/>
          </w:tcPr>
          <w:p w:rsidR="00AF4D03" w:rsidRDefault="00AF4D03" w:rsidP="00C655ED"/>
        </w:tc>
        <w:tc>
          <w:tcPr>
            <w:tcW w:w="710" w:type="dxa"/>
          </w:tcPr>
          <w:p w:rsidR="00AF4D03" w:rsidRDefault="00AF4D03" w:rsidP="00C655ED"/>
        </w:tc>
        <w:tc>
          <w:tcPr>
            <w:tcW w:w="1275" w:type="dxa"/>
          </w:tcPr>
          <w:p w:rsidR="00AF4D03" w:rsidRDefault="00AF4D03" w:rsidP="00C655ED"/>
        </w:tc>
        <w:tc>
          <w:tcPr>
            <w:tcW w:w="568" w:type="dxa"/>
          </w:tcPr>
          <w:p w:rsidR="00AF4D03" w:rsidRDefault="00AF4D03" w:rsidP="00C655ED"/>
        </w:tc>
        <w:tc>
          <w:tcPr>
            <w:tcW w:w="993" w:type="dxa"/>
          </w:tcPr>
          <w:p w:rsidR="00AF4D03" w:rsidRDefault="00AF4D03" w:rsidP="00C655ED"/>
        </w:tc>
        <w:tc>
          <w:tcPr>
            <w:tcW w:w="992" w:type="dxa"/>
          </w:tcPr>
          <w:p w:rsidR="00AF4D03" w:rsidRDefault="00AF4D03" w:rsidP="00C655ED"/>
        </w:tc>
        <w:tc>
          <w:tcPr>
            <w:tcW w:w="850" w:type="dxa"/>
          </w:tcPr>
          <w:p w:rsidR="00AF4D03" w:rsidRDefault="00AF4D03" w:rsidP="00C655ED"/>
        </w:tc>
        <w:tc>
          <w:tcPr>
            <w:tcW w:w="851" w:type="dxa"/>
          </w:tcPr>
          <w:p w:rsidR="00AF4D03" w:rsidRDefault="00AF4D03" w:rsidP="00C655ED"/>
        </w:tc>
        <w:tc>
          <w:tcPr>
            <w:tcW w:w="850" w:type="dxa"/>
          </w:tcPr>
          <w:p w:rsidR="00AF4D03" w:rsidRDefault="00AF4D03" w:rsidP="00C655ED"/>
        </w:tc>
        <w:tc>
          <w:tcPr>
            <w:tcW w:w="1129" w:type="dxa"/>
          </w:tcPr>
          <w:p w:rsidR="00AF4D03" w:rsidRDefault="00AF4D03" w:rsidP="00C655ED"/>
        </w:tc>
      </w:tr>
      <w:tr w:rsidR="00AF4D03" w:rsidTr="001069C8">
        <w:trPr>
          <w:trHeight w:val="1064"/>
        </w:trPr>
        <w:tc>
          <w:tcPr>
            <w:tcW w:w="1597" w:type="dxa"/>
            <w:gridSpan w:val="2"/>
            <w:vMerge/>
          </w:tcPr>
          <w:p w:rsidR="00AF4D03" w:rsidRDefault="00AF4D03" w:rsidP="00C655ED"/>
        </w:tc>
        <w:tc>
          <w:tcPr>
            <w:tcW w:w="1656" w:type="dxa"/>
            <w:vMerge/>
          </w:tcPr>
          <w:p w:rsidR="00AF4D03" w:rsidRDefault="00AF4D03" w:rsidP="00C655ED"/>
        </w:tc>
        <w:tc>
          <w:tcPr>
            <w:tcW w:w="2495" w:type="dxa"/>
          </w:tcPr>
          <w:p w:rsidR="00AF4D03" w:rsidRDefault="00AF4D03" w:rsidP="001069C8">
            <w:pPr>
              <w:jc w:val="center"/>
            </w:pPr>
            <w:r>
              <w:t>участник, всего-1:</w:t>
            </w:r>
          </w:p>
          <w:p w:rsidR="00AF4D03" w:rsidRPr="00452A99" w:rsidRDefault="00AF4D03" w:rsidP="001069C8">
            <w:pPr>
              <w:jc w:val="center"/>
            </w:pPr>
            <w:r w:rsidRPr="00452A99">
              <w:t>Администрация Грайворонского городского округа в лице управления по строительству, транспорту, ЖКХ и ТЭК</w:t>
            </w:r>
          </w:p>
        </w:tc>
        <w:tc>
          <w:tcPr>
            <w:tcW w:w="570" w:type="dxa"/>
          </w:tcPr>
          <w:p w:rsidR="00AF4D03" w:rsidRDefault="00AF4D03" w:rsidP="00C655ED">
            <w:r>
              <w:t>917</w:t>
            </w:r>
          </w:p>
          <w:p w:rsidR="00AF4D03" w:rsidRDefault="00AF4D03" w:rsidP="00C655ED"/>
        </w:tc>
        <w:tc>
          <w:tcPr>
            <w:tcW w:w="710" w:type="dxa"/>
          </w:tcPr>
          <w:p w:rsidR="00AF4D03" w:rsidRDefault="00AF4D03" w:rsidP="00C655ED">
            <w:r>
              <w:t>0503</w:t>
            </w:r>
          </w:p>
          <w:p w:rsidR="00AF4D03" w:rsidRDefault="00AF4D03" w:rsidP="00C655ED"/>
        </w:tc>
        <w:tc>
          <w:tcPr>
            <w:tcW w:w="1275" w:type="dxa"/>
          </w:tcPr>
          <w:p w:rsidR="00AF4D03" w:rsidRDefault="00AF4D03" w:rsidP="00C655ED">
            <w:r>
              <w:t>1110126010</w:t>
            </w:r>
          </w:p>
          <w:p w:rsidR="00AF4D03" w:rsidRDefault="00AF4D03" w:rsidP="00C655ED"/>
        </w:tc>
        <w:tc>
          <w:tcPr>
            <w:tcW w:w="568" w:type="dxa"/>
          </w:tcPr>
          <w:p w:rsidR="00AF4D03" w:rsidRDefault="00AF4D03" w:rsidP="00C655ED">
            <w:r>
              <w:t>244</w:t>
            </w:r>
          </w:p>
          <w:p w:rsidR="00AF4D03" w:rsidRDefault="00AF4D03" w:rsidP="00C655ED"/>
        </w:tc>
        <w:tc>
          <w:tcPr>
            <w:tcW w:w="993" w:type="dxa"/>
          </w:tcPr>
          <w:p w:rsidR="00AF4D03" w:rsidRDefault="00AF4D03" w:rsidP="00C655ED">
            <w:r>
              <w:t>27382,9</w:t>
            </w:r>
          </w:p>
        </w:tc>
        <w:tc>
          <w:tcPr>
            <w:tcW w:w="992" w:type="dxa"/>
          </w:tcPr>
          <w:p w:rsidR="00AF4D03" w:rsidRDefault="00AF4D03" w:rsidP="00C655ED">
            <w:pPr>
              <w:jc w:val="right"/>
            </w:pPr>
            <w:r>
              <w:t>18446,3</w:t>
            </w:r>
          </w:p>
          <w:p w:rsidR="00AF4D03" w:rsidRDefault="00AF4D03" w:rsidP="00C655ED">
            <w:pPr>
              <w:jc w:val="right"/>
            </w:pPr>
          </w:p>
          <w:p w:rsidR="00AF4D03" w:rsidRDefault="00AF4D03" w:rsidP="00C655ED">
            <w:pPr>
              <w:jc w:val="right"/>
            </w:pPr>
          </w:p>
          <w:p w:rsidR="00AF4D03" w:rsidRDefault="00AF4D03" w:rsidP="00C655ED">
            <w:pPr>
              <w:jc w:val="right"/>
            </w:pPr>
          </w:p>
        </w:tc>
        <w:tc>
          <w:tcPr>
            <w:tcW w:w="850" w:type="dxa"/>
          </w:tcPr>
          <w:p w:rsidR="00AF4D03" w:rsidRDefault="00AF4D03" w:rsidP="00C655ED">
            <w:pPr>
              <w:jc w:val="right"/>
            </w:pPr>
            <w:r>
              <w:t>25000</w:t>
            </w:r>
          </w:p>
          <w:p w:rsidR="00AF4D03" w:rsidRDefault="00AF4D03" w:rsidP="00C655ED">
            <w:pPr>
              <w:jc w:val="right"/>
            </w:pPr>
          </w:p>
          <w:p w:rsidR="00AF4D03" w:rsidRDefault="00AF4D03" w:rsidP="00C655ED">
            <w:pPr>
              <w:jc w:val="right"/>
            </w:pPr>
          </w:p>
          <w:p w:rsidR="00AF4D03" w:rsidRDefault="00AF4D03" w:rsidP="00C655ED">
            <w:pPr>
              <w:jc w:val="right"/>
            </w:pPr>
          </w:p>
        </w:tc>
        <w:tc>
          <w:tcPr>
            <w:tcW w:w="851" w:type="dxa"/>
          </w:tcPr>
          <w:p w:rsidR="00AF4D03" w:rsidRDefault="00AF4D03" w:rsidP="00C655ED">
            <w:pPr>
              <w:jc w:val="right"/>
            </w:pPr>
            <w:r>
              <w:t>25500</w:t>
            </w:r>
          </w:p>
          <w:p w:rsidR="00AF4D03" w:rsidRDefault="00AF4D03" w:rsidP="00C655ED">
            <w:pPr>
              <w:jc w:val="right"/>
            </w:pPr>
          </w:p>
          <w:p w:rsidR="00AF4D03" w:rsidRDefault="00AF4D03" w:rsidP="00C655ED">
            <w:pPr>
              <w:jc w:val="right"/>
            </w:pPr>
          </w:p>
          <w:p w:rsidR="00AF4D03" w:rsidRDefault="00AF4D03" w:rsidP="00C655ED">
            <w:pPr>
              <w:jc w:val="right"/>
            </w:pPr>
          </w:p>
        </w:tc>
        <w:tc>
          <w:tcPr>
            <w:tcW w:w="850" w:type="dxa"/>
          </w:tcPr>
          <w:p w:rsidR="00AF4D03" w:rsidRDefault="00AF4D03" w:rsidP="00C655ED">
            <w:pPr>
              <w:jc w:val="right"/>
            </w:pPr>
            <w:r>
              <w:t>26000</w:t>
            </w:r>
          </w:p>
        </w:tc>
        <w:tc>
          <w:tcPr>
            <w:tcW w:w="1129" w:type="dxa"/>
          </w:tcPr>
          <w:p w:rsidR="00AF4D03" w:rsidRDefault="00AF4D03" w:rsidP="00C655ED">
            <w:r>
              <w:t>122329,2</w:t>
            </w:r>
          </w:p>
        </w:tc>
      </w:tr>
    </w:tbl>
    <w:p w:rsidR="00AF4D03" w:rsidRPr="000836C2" w:rsidRDefault="00AF4D03" w:rsidP="00AF4D03">
      <w:pPr>
        <w:jc w:val="center"/>
      </w:pPr>
    </w:p>
    <w:p w:rsidR="00AF4D03" w:rsidRDefault="00AF4D03" w:rsidP="00AF4D03">
      <w:pPr>
        <w:jc w:val="center"/>
      </w:pPr>
    </w:p>
    <w:p w:rsidR="001069C8" w:rsidRDefault="001069C8">
      <w:r>
        <w:br w:type="page"/>
      </w:r>
    </w:p>
    <w:p w:rsidR="00AF4D03" w:rsidRPr="001069C8" w:rsidRDefault="00AF4D03" w:rsidP="001069C8">
      <w:pPr>
        <w:widowControl w:val="0"/>
        <w:autoSpaceDE w:val="0"/>
        <w:autoSpaceDN w:val="0"/>
        <w:adjustRightInd w:val="0"/>
        <w:ind w:left="8505"/>
        <w:jc w:val="center"/>
      </w:pPr>
      <w:r w:rsidRPr="001069C8">
        <w:t>Приложение №4</w:t>
      </w:r>
    </w:p>
    <w:p w:rsidR="00AF4D03" w:rsidRPr="001069C8" w:rsidRDefault="00AF4D03" w:rsidP="001069C8">
      <w:pPr>
        <w:ind w:left="8505"/>
        <w:jc w:val="center"/>
      </w:pPr>
      <w:r w:rsidRPr="001069C8">
        <w:t>к Муниципальной программе «Комплексное</w:t>
      </w:r>
    </w:p>
    <w:p w:rsidR="00AF4D03" w:rsidRPr="001069C8" w:rsidRDefault="00AF4D03" w:rsidP="001069C8">
      <w:pPr>
        <w:ind w:left="8505"/>
        <w:jc w:val="center"/>
      </w:pPr>
      <w:r w:rsidRPr="001069C8">
        <w:t>благоустройство территории Грайворонского</w:t>
      </w:r>
    </w:p>
    <w:p w:rsidR="00AF4D03" w:rsidRPr="001069C8" w:rsidRDefault="00AF4D03" w:rsidP="001069C8">
      <w:pPr>
        <w:ind w:left="8505"/>
        <w:jc w:val="center"/>
      </w:pPr>
      <w:r w:rsidRPr="001069C8">
        <w:t>городского округа»</w:t>
      </w:r>
    </w:p>
    <w:p w:rsidR="00AF4D03" w:rsidRPr="001069C8" w:rsidRDefault="00AF4D03" w:rsidP="00AF4D03">
      <w:pPr>
        <w:rPr>
          <w:sz w:val="10"/>
          <w:szCs w:val="10"/>
        </w:rPr>
      </w:pPr>
    </w:p>
    <w:p w:rsidR="00AF4D03" w:rsidRDefault="00AF4D03" w:rsidP="00AF4D03">
      <w:pPr>
        <w:jc w:val="center"/>
        <w:rPr>
          <w:b/>
        </w:rPr>
      </w:pPr>
      <w:r w:rsidRPr="001069C8">
        <w:rPr>
          <w:b/>
        </w:rPr>
        <w:t>Основные меры правового регулирования в сфере реализации муниципальной программы</w:t>
      </w:r>
    </w:p>
    <w:p w:rsidR="001069C8" w:rsidRDefault="001069C8" w:rsidP="00AF4D03">
      <w:pPr>
        <w:jc w:val="center"/>
        <w:rPr>
          <w:b/>
          <w:sz w:val="10"/>
          <w:szCs w:val="10"/>
        </w:rPr>
      </w:pPr>
    </w:p>
    <w:p w:rsidR="001069C8" w:rsidRPr="001069C8" w:rsidRDefault="001069C8" w:rsidP="00AF4D03">
      <w:pPr>
        <w:jc w:val="cente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4718"/>
        <w:gridCol w:w="5142"/>
        <w:gridCol w:w="2227"/>
        <w:gridCol w:w="2063"/>
      </w:tblGrid>
      <w:tr w:rsidR="00AF4D03" w:rsidRPr="001069C8" w:rsidTr="001069C8">
        <w:tc>
          <w:tcPr>
            <w:tcW w:w="636" w:type="dxa"/>
          </w:tcPr>
          <w:p w:rsidR="00AF4D03" w:rsidRPr="001069C8" w:rsidRDefault="001069C8" w:rsidP="00C655ED">
            <w:pPr>
              <w:jc w:val="center"/>
              <w:rPr>
                <w:b/>
              </w:rPr>
            </w:pPr>
            <w:r w:rsidRPr="001069C8">
              <w:rPr>
                <w:b/>
              </w:rPr>
              <w:t>№</w:t>
            </w:r>
            <w:r w:rsidR="00AF4D03" w:rsidRPr="001069C8">
              <w:rPr>
                <w:b/>
                <w:lang w:val="en-US"/>
              </w:rPr>
              <w:t xml:space="preserve"> </w:t>
            </w:r>
            <w:r w:rsidR="00AF4D03" w:rsidRPr="001069C8">
              <w:rPr>
                <w:b/>
              </w:rPr>
              <w:t>п/п</w:t>
            </w:r>
          </w:p>
        </w:tc>
        <w:tc>
          <w:tcPr>
            <w:tcW w:w="4718" w:type="dxa"/>
          </w:tcPr>
          <w:p w:rsidR="00AF4D03" w:rsidRPr="001069C8" w:rsidRDefault="00AF4D03" w:rsidP="00C655ED">
            <w:pPr>
              <w:jc w:val="center"/>
              <w:rPr>
                <w:b/>
              </w:rPr>
            </w:pPr>
            <w:r w:rsidRPr="001069C8">
              <w:rPr>
                <w:b/>
              </w:rPr>
              <w:t>Вид нормативного</w:t>
            </w:r>
          </w:p>
          <w:p w:rsidR="00AF4D03" w:rsidRPr="001069C8" w:rsidRDefault="00AF4D03" w:rsidP="00C655ED">
            <w:pPr>
              <w:jc w:val="center"/>
              <w:rPr>
                <w:b/>
              </w:rPr>
            </w:pPr>
            <w:r w:rsidRPr="001069C8">
              <w:rPr>
                <w:b/>
              </w:rPr>
              <w:t>правового акта</w:t>
            </w:r>
          </w:p>
        </w:tc>
        <w:tc>
          <w:tcPr>
            <w:tcW w:w="5142" w:type="dxa"/>
          </w:tcPr>
          <w:p w:rsidR="00AF4D03" w:rsidRPr="001069C8" w:rsidRDefault="00AF4D03" w:rsidP="00C655ED">
            <w:pPr>
              <w:jc w:val="center"/>
              <w:rPr>
                <w:b/>
              </w:rPr>
            </w:pPr>
            <w:r w:rsidRPr="001069C8">
              <w:rPr>
                <w:b/>
              </w:rPr>
              <w:t>Основные положения нормативного правового акта</w:t>
            </w:r>
          </w:p>
        </w:tc>
        <w:tc>
          <w:tcPr>
            <w:tcW w:w="2227" w:type="dxa"/>
          </w:tcPr>
          <w:p w:rsidR="00AF4D03" w:rsidRPr="001069C8" w:rsidRDefault="00AF4D03" w:rsidP="00C655ED">
            <w:pPr>
              <w:jc w:val="center"/>
              <w:rPr>
                <w:b/>
              </w:rPr>
            </w:pPr>
            <w:r w:rsidRPr="001069C8">
              <w:rPr>
                <w:b/>
              </w:rPr>
              <w:t>Ответственный исполнитель и соисполнители</w:t>
            </w:r>
          </w:p>
        </w:tc>
        <w:tc>
          <w:tcPr>
            <w:tcW w:w="2063" w:type="dxa"/>
          </w:tcPr>
          <w:p w:rsidR="00AF4D03" w:rsidRPr="001069C8" w:rsidRDefault="00AF4D03" w:rsidP="00C655ED">
            <w:pPr>
              <w:jc w:val="center"/>
              <w:rPr>
                <w:b/>
              </w:rPr>
            </w:pPr>
            <w:r w:rsidRPr="001069C8">
              <w:rPr>
                <w:b/>
              </w:rPr>
              <w:t>Ожидаемые сроки принятия</w:t>
            </w:r>
          </w:p>
        </w:tc>
      </w:tr>
      <w:tr w:rsidR="00AF4D03" w:rsidRPr="001069C8" w:rsidTr="001069C8">
        <w:tc>
          <w:tcPr>
            <w:tcW w:w="636" w:type="dxa"/>
          </w:tcPr>
          <w:p w:rsidR="00AF4D03" w:rsidRPr="001069C8" w:rsidRDefault="00AF4D03" w:rsidP="00C655ED">
            <w:pPr>
              <w:jc w:val="center"/>
            </w:pPr>
            <w:r w:rsidRPr="001069C8">
              <w:t>1</w:t>
            </w:r>
          </w:p>
        </w:tc>
        <w:tc>
          <w:tcPr>
            <w:tcW w:w="4718" w:type="dxa"/>
          </w:tcPr>
          <w:p w:rsidR="00AF4D03" w:rsidRPr="001069C8" w:rsidRDefault="00AF4D03" w:rsidP="00C655ED">
            <w:pPr>
              <w:jc w:val="center"/>
            </w:pPr>
            <w:r w:rsidRPr="001069C8">
              <w:t>2</w:t>
            </w:r>
          </w:p>
        </w:tc>
        <w:tc>
          <w:tcPr>
            <w:tcW w:w="5142" w:type="dxa"/>
          </w:tcPr>
          <w:p w:rsidR="00AF4D03" w:rsidRPr="001069C8" w:rsidRDefault="00AF4D03" w:rsidP="00C655ED">
            <w:pPr>
              <w:jc w:val="center"/>
            </w:pPr>
            <w:r w:rsidRPr="001069C8">
              <w:t>3</w:t>
            </w:r>
          </w:p>
        </w:tc>
        <w:tc>
          <w:tcPr>
            <w:tcW w:w="2227" w:type="dxa"/>
          </w:tcPr>
          <w:p w:rsidR="00AF4D03" w:rsidRPr="001069C8" w:rsidRDefault="00AF4D03" w:rsidP="00C655ED">
            <w:pPr>
              <w:jc w:val="center"/>
            </w:pPr>
            <w:r w:rsidRPr="001069C8">
              <w:t>4</w:t>
            </w:r>
          </w:p>
        </w:tc>
        <w:tc>
          <w:tcPr>
            <w:tcW w:w="2063" w:type="dxa"/>
          </w:tcPr>
          <w:p w:rsidR="00AF4D03" w:rsidRPr="001069C8" w:rsidRDefault="00AF4D03" w:rsidP="00C655ED">
            <w:pPr>
              <w:jc w:val="center"/>
            </w:pPr>
            <w:r w:rsidRPr="001069C8">
              <w:t>5</w:t>
            </w:r>
          </w:p>
        </w:tc>
      </w:tr>
      <w:tr w:rsidR="00AF4D03" w:rsidRPr="001069C8" w:rsidTr="001069C8">
        <w:tc>
          <w:tcPr>
            <w:tcW w:w="636" w:type="dxa"/>
          </w:tcPr>
          <w:p w:rsidR="00AF4D03" w:rsidRPr="001069C8" w:rsidRDefault="00AF4D03" w:rsidP="001069C8">
            <w:pPr>
              <w:jc w:val="center"/>
            </w:pPr>
            <w:r w:rsidRPr="001069C8">
              <w:t>1.1</w:t>
            </w:r>
          </w:p>
        </w:tc>
        <w:tc>
          <w:tcPr>
            <w:tcW w:w="14150" w:type="dxa"/>
            <w:gridSpan w:val="4"/>
          </w:tcPr>
          <w:p w:rsidR="00AF4D03" w:rsidRPr="001069C8" w:rsidRDefault="00AF4D03" w:rsidP="001069C8">
            <w:pPr>
              <w:jc w:val="center"/>
            </w:pPr>
            <w:r w:rsidRPr="001069C8">
              <w:t>Основное мероприятие 1.1</w:t>
            </w:r>
          </w:p>
        </w:tc>
      </w:tr>
      <w:tr w:rsidR="00AF4D03" w:rsidRPr="001069C8" w:rsidTr="001069C8">
        <w:trPr>
          <w:trHeight w:val="1835"/>
        </w:trPr>
        <w:tc>
          <w:tcPr>
            <w:tcW w:w="636" w:type="dxa"/>
          </w:tcPr>
          <w:p w:rsidR="00AF4D03" w:rsidRPr="001069C8" w:rsidRDefault="00AF4D03" w:rsidP="001069C8">
            <w:pPr>
              <w:jc w:val="center"/>
            </w:pPr>
          </w:p>
        </w:tc>
        <w:tc>
          <w:tcPr>
            <w:tcW w:w="4718" w:type="dxa"/>
          </w:tcPr>
          <w:p w:rsidR="001069C8" w:rsidRDefault="00AF4D03" w:rsidP="001069C8">
            <w:pPr>
              <w:jc w:val="center"/>
            </w:pPr>
            <w:r w:rsidRPr="001069C8">
              <w:t>Решение</w:t>
            </w:r>
          </w:p>
          <w:p w:rsidR="001069C8" w:rsidRDefault="00AF4D03" w:rsidP="001069C8">
            <w:pPr>
              <w:jc w:val="center"/>
            </w:pPr>
            <w:r w:rsidRPr="001069C8">
              <w:t>Совета депутатов от 27.12.2018 года №117 «О Правилах благоустройства территории Грайворонского городского округа»,</w:t>
            </w:r>
          </w:p>
          <w:p w:rsidR="001069C8" w:rsidRDefault="00AF4D03" w:rsidP="001069C8">
            <w:pPr>
              <w:jc w:val="center"/>
            </w:pPr>
            <w:r w:rsidRPr="001069C8">
              <w:t xml:space="preserve">от 26.12.2019 года №270 «О внесении изменений в решение Совета депутатов Грайворонского городского округа </w:t>
            </w:r>
          </w:p>
          <w:p w:rsidR="00AF4D03" w:rsidRPr="001069C8" w:rsidRDefault="00AF4D03" w:rsidP="001069C8">
            <w:pPr>
              <w:jc w:val="center"/>
            </w:pPr>
            <w:r w:rsidRPr="001069C8">
              <w:t>от 27 декабря 2018 года №117 «О Правилах благоустройства территории Грайворонского городского округа»</w:t>
            </w:r>
          </w:p>
        </w:tc>
        <w:tc>
          <w:tcPr>
            <w:tcW w:w="5142" w:type="dxa"/>
          </w:tcPr>
          <w:p w:rsidR="00AF4D03" w:rsidRPr="001069C8" w:rsidRDefault="00AF4D03" w:rsidP="001069C8">
            <w:pPr>
              <w:jc w:val="center"/>
            </w:pPr>
            <w:r w:rsidRPr="001069C8">
              <w:t>Общие требования к благоустройству территорий общего пользования муниципальных образований и порядку пользования такими территориями.</w:t>
            </w:r>
          </w:p>
          <w:p w:rsidR="00AF4D03" w:rsidRPr="001069C8" w:rsidRDefault="00AF4D03" w:rsidP="001069C8">
            <w:pPr>
              <w:jc w:val="center"/>
            </w:pPr>
            <w:r w:rsidRPr="001069C8">
              <w:t>Внешний вид фасадов и ограждений конструкций зданий, строений, сооружений, а также требования к ограждениям и порядок их содержания.</w:t>
            </w:r>
          </w:p>
          <w:p w:rsidR="00AF4D03" w:rsidRPr="001069C8" w:rsidRDefault="00AF4D03" w:rsidP="001069C8">
            <w:pPr>
              <w:jc w:val="center"/>
            </w:pPr>
            <w:r w:rsidRPr="001069C8">
              <w:t>Проектирование, размещение, содержание и восстановление элементов благоустройства.</w:t>
            </w:r>
          </w:p>
        </w:tc>
        <w:tc>
          <w:tcPr>
            <w:tcW w:w="2227" w:type="dxa"/>
          </w:tcPr>
          <w:p w:rsidR="00AF4D03" w:rsidRPr="001069C8" w:rsidRDefault="00AF4D03" w:rsidP="001069C8">
            <w:pPr>
              <w:jc w:val="center"/>
            </w:pPr>
            <w:r w:rsidRPr="001069C8">
              <w:t>Администрация Грайворонского городского округа в лице управления по строительству, транспорту, ЖКХ и ТЭК</w:t>
            </w:r>
          </w:p>
        </w:tc>
        <w:tc>
          <w:tcPr>
            <w:tcW w:w="2063" w:type="dxa"/>
          </w:tcPr>
          <w:p w:rsidR="001069C8" w:rsidRDefault="00AF4D03" w:rsidP="001069C8">
            <w:pPr>
              <w:jc w:val="center"/>
            </w:pPr>
            <w:r w:rsidRPr="001069C8">
              <w:t xml:space="preserve">Внесение изменений </w:t>
            </w:r>
          </w:p>
          <w:p w:rsidR="001069C8" w:rsidRDefault="00AF4D03" w:rsidP="001069C8">
            <w:pPr>
              <w:jc w:val="center"/>
            </w:pPr>
            <w:r w:rsidRPr="001069C8">
              <w:t xml:space="preserve">по мере необходимости </w:t>
            </w:r>
          </w:p>
          <w:p w:rsidR="00AF4D03" w:rsidRPr="001069C8" w:rsidRDefault="00AF4D03" w:rsidP="001069C8">
            <w:pPr>
              <w:jc w:val="center"/>
            </w:pPr>
            <w:r w:rsidRPr="001069C8">
              <w:t>и изменения законодательства.</w:t>
            </w:r>
          </w:p>
        </w:tc>
      </w:tr>
      <w:tr w:rsidR="00AF4D03" w:rsidRPr="001069C8" w:rsidTr="001069C8">
        <w:tc>
          <w:tcPr>
            <w:tcW w:w="636" w:type="dxa"/>
          </w:tcPr>
          <w:p w:rsidR="00AF4D03" w:rsidRPr="001069C8" w:rsidRDefault="00AF4D03" w:rsidP="001069C8">
            <w:pPr>
              <w:jc w:val="center"/>
            </w:pPr>
            <w:r w:rsidRPr="001069C8">
              <w:t>1.2</w:t>
            </w:r>
          </w:p>
        </w:tc>
        <w:tc>
          <w:tcPr>
            <w:tcW w:w="14150" w:type="dxa"/>
            <w:gridSpan w:val="4"/>
          </w:tcPr>
          <w:p w:rsidR="00AF4D03" w:rsidRPr="001069C8" w:rsidRDefault="00AF4D03" w:rsidP="001069C8">
            <w:pPr>
              <w:jc w:val="center"/>
            </w:pPr>
            <w:r w:rsidRPr="001069C8">
              <w:t>Основное мероприятие 1.2</w:t>
            </w:r>
          </w:p>
        </w:tc>
      </w:tr>
      <w:tr w:rsidR="00AF4D03" w:rsidRPr="001069C8" w:rsidTr="001069C8">
        <w:trPr>
          <w:trHeight w:val="1864"/>
        </w:trPr>
        <w:tc>
          <w:tcPr>
            <w:tcW w:w="636" w:type="dxa"/>
          </w:tcPr>
          <w:p w:rsidR="00AF4D03" w:rsidRPr="001069C8" w:rsidRDefault="00AF4D03" w:rsidP="001069C8">
            <w:pPr>
              <w:jc w:val="center"/>
            </w:pPr>
          </w:p>
        </w:tc>
        <w:tc>
          <w:tcPr>
            <w:tcW w:w="4718" w:type="dxa"/>
          </w:tcPr>
          <w:p w:rsidR="001069C8" w:rsidRDefault="00AF4D03" w:rsidP="001069C8">
            <w:pPr>
              <w:jc w:val="center"/>
            </w:pPr>
            <w:r w:rsidRPr="001069C8">
              <w:t xml:space="preserve">Решение </w:t>
            </w:r>
          </w:p>
          <w:p w:rsidR="001069C8" w:rsidRDefault="00AF4D03" w:rsidP="001069C8">
            <w:pPr>
              <w:jc w:val="center"/>
            </w:pPr>
            <w:r w:rsidRPr="001069C8">
              <w:t>Совета депутатов от 27.12.2018 года №117 «О Правилах благоустройства территории Грайворонского городского округа», </w:t>
            </w:r>
          </w:p>
          <w:p w:rsidR="001069C8" w:rsidRDefault="00AF4D03" w:rsidP="001069C8">
            <w:pPr>
              <w:jc w:val="center"/>
            </w:pPr>
            <w:r w:rsidRPr="001069C8">
              <w:t>от 26.12.2019 года №270 «О внесении изменений в решение Совета депутатов Грайворонского городского округа</w:t>
            </w:r>
          </w:p>
          <w:p w:rsidR="00AF4D03" w:rsidRPr="001069C8" w:rsidRDefault="00AF4D03" w:rsidP="001069C8">
            <w:pPr>
              <w:jc w:val="center"/>
            </w:pPr>
            <w:r w:rsidRPr="001069C8">
              <w:t>от 27 декабря 2018 года №117 «О Правилах благоустройства территории Грайворонского городского округа»</w:t>
            </w:r>
          </w:p>
        </w:tc>
        <w:tc>
          <w:tcPr>
            <w:tcW w:w="5142" w:type="dxa"/>
          </w:tcPr>
          <w:p w:rsidR="00AF4D03" w:rsidRPr="001069C8" w:rsidRDefault="00AF4D03" w:rsidP="001069C8">
            <w:pPr>
              <w:jc w:val="center"/>
            </w:pPr>
            <w:r w:rsidRPr="001069C8">
              <w:t>Общие требования к благоустройству территорий общего пользования муниципальных образований и порядку пользования такими территориями.</w:t>
            </w:r>
          </w:p>
          <w:p w:rsidR="00C260BC" w:rsidRDefault="00AF4D03" w:rsidP="001069C8">
            <w:pPr>
              <w:jc w:val="center"/>
            </w:pPr>
            <w:r w:rsidRPr="001069C8">
              <w:t xml:space="preserve">Внешний вид фасадов и ограждений конструкций зданий, строений, сооружений, </w:t>
            </w:r>
          </w:p>
          <w:p w:rsidR="00AF4D03" w:rsidRPr="001069C8" w:rsidRDefault="00AF4D03" w:rsidP="001069C8">
            <w:pPr>
              <w:jc w:val="center"/>
            </w:pPr>
            <w:r w:rsidRPr="001069C8">
              <w:t>а также требования к ограждениям и порядок их содержания.</w:t>
            </w:r>
          </w:p>
          <w:p w:rsidR="00C260BC" w:rsidRDefault="00AF4D03" w:rsidP="001069C8">
            <w:pPr>
              <w:jc w:val="center"/>
            </w:pPr>
            <w:r w:rsidRPr="001069C8">
              <w:t xml:space="preserve">Проектирование, размещение, содержание </w:t>
            </w:r>
          </w:p>
          <w:p w:rsidR="00AF4D03" w:rsidRPr="001069C8" w:rsidRDefault="00AF4D03" w:rsidP="001069C8">
            <w:pPr>
              <w:jc w:val="center"/>
            </w:pPr>
            <w:r w:rsidRPr="001069C8">
              <w:t>и восстановление элементов благоустройства.</w:t>
            </w:r>
          </w:p>
        </w:tc>
        <w:tc>
          <w:tcPr>
            <w:tcW w:w="2227" w:type="dxa"/>
          </w:tcPr>
          <w:p w:rsidR="00AF4D03" w:rsidRPr="001069C8" w:rsidRDefault="00AF4D03" w:rsidP="001069C8">
            <w:pPr>
              <w:jc w:val="center"/>
            </w:pPr>
            <w:r w:rsidRPr="001069C8">
              <w:t>Администрация Грайворонского городского округа в лице управления по строительству, транспорту, ЖКХ и ТЭК</w:t>
            </w:r>
          </w:p>
        </w:tc>
        <w:tc>
          <w:tcPr>
            <w:tcW w:w="2063" w:type="dxa"/>
          </w:tcPr>
          <w:p w:rsidR="00C260BC" w:rsidRDefault="00AF4D03" w:rsidP="001069C8">
            <w:pPr>
              <w:jc w:val="center"/>
            </w:pPr>
            <w:r w:rsidRPr="001069C8">
              <w:t xml:space="preserve">Внесение изменений </w:t>
            </w:r>
          </w:p>
          <w:p w:rsidR="00C260BC" w:rsidRDefault="00AF4D03" w:rsidP="001069C8">
            <w:pPr>
              <w:jc w:val="center"/>
            </w:pPr>
            <w:r w:rsidRPr="001069C8">
              <w:t xml:space="preserve">по мере необходимости </w:t>
            </w:r>
          </w:p>
          <w:p w:rsidR="00AF4D03" w:rsidRPr="001069C8" w:rsidRDefault="00AF4D03" w:rsidP="001069C8">
            <w:pPr>
              <w:jc w:val="center"/>
            </w:pPr>
            <w:r w:rsidRPr="001069C8">
              <w:t>и изменения законодательства.</w:t>
            </w:r>
          </w:p>
        </w:tc>
      </w:tr>
      <w:tr w:rsidR="00AF4D03" w:rsidRPr="001069C8" w:rsidTr="001069C8">
        <w:tc>
          <w:tcPr>
            <w:tcW w:w="636" w:type="dxa"/>
          </w:tcPr>
          <w:p w:rsidR="00AF4D03" w:rsidRPr="001069C8" w:rsidRDefault="00AF4D03" w:rsidP="001069C8">
            <w:pPr>
              <w:jc w:val="center"/>
            </w:pPr>
            <w:r w:rsidRPr="001069C8">
              <w:t>1.3</w:t>
            </w:r>
          </w:p>
        </w:tc>
        <w:tc>
          <w:tcPr>
            <w:tcW w:w="14150" w:type="dxa"/>
            <w:gridSpan w:val="4"/>
          </w:tcPr>
          <w:p w:rsidR="00AF4D03" w:rsidRPr="001069C8" w:rsidRDefault="00AF4D03" w:rsidP="001069C8">
            <w:pPr>
              <w:jc w:val="center"/>
            </w:pPr>
            <w:r w:rsidRPr="001069C8">
              <w:t>Основное мероприятие 1.3</w:t>
            </w:r>
          </w:p>
        </w:tc>
      </w:tr>
      <w:tr w:rsidR="00AF4D03" w:rsidRPr="001069C8" w:rsidTr="001069C8">
        <w:tc>
          <w:tcPr>
            <w:tcW w:w="636" w:type="dxa"/>
          </w:tcPr>
          <w:p w:rsidR="00AF4D03" w:rsidRPr="001069C8" w:rsidRDefault="00AF4D03" w:rsidP="001069C8">
            <w:pPr>
              <w:jc w:val="center"/>
            </w:pPr>
          </w:p>
        </w:tc>
        <w:tc>
          <w:tcPr>
            <w:tcW w:w="4718" w:type="dxa"/>
          </w:tcPr>
          <w:p w:rsidR="001069C8" w:rsidRDefault="00AF4D03" w:rsidP="001069C8">
            <w:pPr>
              <w:jc w:val="center"/>
            </w:pPr>
            <w:r w:rsidRPr="001069C8">
              <w:t xml:space="preserve">Решение Совета депутатов </w:t>
            </w:r>
          </w:p>
          <w:p w:rsidR="001069C8" w:rsidRDefault="00AF4D03" w:rsidP="001069C8">
            <w:pPr>
              <w:jc w:val="center"/>
            </w:pPr>
            <w:r w:rsidRPr="001069C8">
              <w:t>от 27.12.2018 года №117</w:t>
            </w:r>
          </w:p>
          <w:p w:rsidR="001069C8" w:rsidRDefault="00AF4D03" w:rsidP="001069C8">
            <w:pPr>
              <w:jc w:val="center"/>
            </w:pPr>
            <w:r w:rsidRPr="001069C8">
              <w:t>«О Правилах благоустройства территории Грайворонского городского округа», </w:t>
            </w:r>
          </w:p>
          <w:p w:rsidR="001069C8" w:rsidRDefault="00AF4D03" w:rsidP="001069C8">
            <w:pPr>
              <w:jc w:val="center"/>
            </w:pPr>
            <w:r w:rsidRPr="001069C8">
              <w:t xml:space="preserve">от 26.12.2019 года №270 «О внесении изменений в решение Совета депутатов Грайворонского городского округа </w:t>
            </w:r>
          </w:p>
          <w:p w:rsidR="001069C8" w:rsidRDefault="00AF4D03" w:rsidP="001069C8">
            <w:pPr>
              <w:jc w:val="center"/>
            </w:pPr>
            <w:r w:rsidRPr="001069C8">
              <w:t xml:space="preserve">от 27 декабря 2018 года №117 </w:t>
            </w:r>
          </w:p>
          <w:p w:rsidR="00AF4D03" w:rsidRPr="001069C8" w:rsidRDefault="00AF4D03" w:rsidP="001069C8">
            <w:pPr>
              <w:jc w:val="center"/>
            </w:pPr>
            <w:r w:rsidRPr="001069C8">
              <w:t>«О Правилах благоустройства территории Грайворонского городского округа»</w:t>
            </w:r>
          </w:p>
          <w:p w:rsidR="00AF4D03" w:rsidRPr="001069C8" w:rsidRDefault="00AF4D03" w:rsidP="001069C8">
            <w:pPr>
              <w:jc w:val="center"/>
            </w:pPr>
          </w:p>
          <w:p w:rsidR="00AF4D03" w:rsidRPr="001069C8" w:rsidRDefault="00AF4D03" w:rsidP="001069C8">
            <w:pPr>
              <w:jc w:val="center"/>
            </w:pPr>
          </w:p>
          <w:p w:rsidR="00AF4D03" w:rsidRPr="001069C8" w:rsidRDefault="00AF4D03" w:rsidP="001069C8">
            <w:pPr>
              <w:jc w:val="center"/>
            </w:pPr>
          </w:p>
          <w:p w:rsidR="00AF4D03" w:rsidRPr="001069C8" w:rsidRDefault="00AF4D03" w:rsidP="001069C8">
            <w:pPr>
              <w:jc w:val="center"/>
            </w:pPr>
          </w:p>
          <w:p w:rsidR="001069C8" w:rsidRDefault="00AF4D03" w:rsidP="001069C8">
            <w:pPr>
              <w:jc w:val="center"/>
            </w:pPr>
            <w:r w:rsidRPr="001069C8">
              <w:t xml:space="preserve">Постановление Правительства Белгородской области от 19.08.2013 </w:t>
            </w:r>
          </w:p>
          <w:p w:rsidR="001069C8" w:rsidRDefault="00AF4D03" w:rsidP="001069C8">
            <w:pPr>
              <w:jc w:val="center"/>
            </w:pPr>
            <w:r w:rsidRPr="001069C8">
              <w:t xml:space="preserve">№348-пп «Об организации контроля </w:t>
            </w:r>
          </w:p>
          <w:p w:rsidR="00AF4D03" w:rsidRPr="001069C8" w:rsidRDefault="00AF4D03" w:rsidP="001069C8">
            <w:pPr>
              <w:jc w:val="center"/>
            </w:pPr>
            <w:r w:rsidRPr="001069C8">
              <w:t>за техническим состоянием и безопасной эксплуатацией оборудования на детских игровых и спортивных площадках на территории муниципальных образований области»</w:t>
            </w:r>
          </w:p>
        </w:tc>
        <w:tc>
          <w:tcPr>
            <w:tcW w:w="5142" w:type="dxa"/>
          </w:tcPr>
          <w:p w:rsidR="00AF4D03" w:rsidRPr="001069C8" w:rsidRDefault="00AF4D03" w:rsidP="001069C8">
            <w:pPr>
              <w:jc w:val="center"/>
            </w:pPr>
            <w:r w:rsidRPr="001069C8">
              <w:t>Общие требования к благоустройству территорий общего пользования муниципальных образований и порядку пользования такими территориями.</w:t>
            </w:r>
          </w:p>
          <w:p w:rsidR="00C260BC" w:rsidRDefault="00AF4D03" w:rsidP="001069C8">
            <w:pPr>
              <w:jc w:val="center"/>
            </w:pPr>
            <w:r w:rsidRPr="001069C8">
              <w:t xml:space="preserve">Внешний вид фасадов и ограждений конструкций зданий, строений, сооружений, </w:t>
            </w:r>
          </w:p>
          <w:p w:rsidR="00AF4D03" w:rsidRPr="001069C8" w:rsidRDefault="00AF4D03" w:rsidP="001069C8">
            <w:pPr>
              <w:jc w:val="center"/>
            </w:pPr>
            <w:r w:rsidRPr="001069C8">
              <w:t>а также требования к ограждениям и порядок их содержания.</w:t>
            </w:r>
          </w:p>
          <w:p w:rsidR="00C260BC" w:rsidRDefault="00AF4D03" w:rsidP="001069C8">
            <w:pPr>
              <w:jc w:val="center"/>
            </w:pPr>
            <w:r w:rsidRPr="001069C8">
              <w:t xml:space="preserve">Проектирование, размещение, содержание </w:t>
            </w:r>
          </w:p>
          <w:p w:rsidR="00AF4D03" w:rsidRPr="001069C8" w:rsidRDefault="00AF4D03" w:rsidP="001069C8">
            <w:pPr>
              <w:jc w:val="center"/>
            </w:pPr>
            <w:r w:rsidRPr="001069C8">
              <w:t>и восстановление элементов благоустройства.</w:t>
            </w:r>
          </w:p>
          <w:p w:rsidR="00AF4D03" w:rsidRPr="001069C8" w:rsidRDefault="00AF4D03" w:rsidP="001069C8">
            <w:pPr>
              <w:jc w:val="center"/>
            </w:pPr>
            <w:r w:rsidRPr="001069C8">
              <w:t>Размещение и содержание детских, спортивных площадок, площадок для отдыха и досуга, площадок для выгула и дрессировки животных.</w:t>
            </w:r>
          </w:p>
          <w:p w:rsidR="00C260BC" w:rsidRDefault="00AF4D03" w:rsidP="001069C8">
            <w:pPr>
              <w:pStyle w:val="3"/>
              <w:jc w:val="center"/>
              <w:rPr>
                <w:rFonts w:ascii="Times New Roman" w:hAnsi="Times New Roman" w:cs="Times New Roman"/>
              </w:rPr>
            </w:pPr>
            <w:r w:rsidRPr="001069C8">
              <w:rPr>
                <w:rFonts w:ascii="Times New Roman" w:hAnsi="Times New Roman" w:cs="Times New Roman"/>
              </w:rPr>
              <w:t xml:space="preserve">Требования к оборудованию детских игровых </w:t>
            </w:r>
          </w:p>
          <w:p w:rsidR="00AF4D03" w:rsidRPr="001069C8" w:rsidRDefault="00AF4D03" w:rsidP="001069C8">
            <w:pPr>
              <w:pStyle w:val="3"/>
              <w:jc w:val="center"/>
              <w:rPr>
                <w:rFonts w:ascii="Times New Roman" w:hAnsi="Times New Roman" w:cs="Times New Roman"/>
              </w:rPr>
            </w:pPr>
            <w:r w:rsidRPr="001069C8">
              <w:rPr>
                <w:rFonts w:ascii="Times New Roman" w:hAnsi="Times New Roman" w:cs="Times New Roman"/>
              </w:rPr>
              <w:t>и спортивных площадок</w:t>
            </w:r>
          </w:p>
          <w:p w:rsidR="00AF4D03" w:rsidRPr="001069C8" w:rsidRDefault="00AF4D03" w:rsidP="001069C8">
            <w:pPr>
              <w:jc w:val="center"/>
            </w:pPr>
          </w:p>
        </w:tc>
        <w:tc>
          <w:tcPr>
            <w:tcW w:w="2227" w:type="dxa"/>
          </w:tcPr>
          <w:p w:rsidR="00AF4D03" w:rsidRPr="001069C8" w:rsidRDefault="00AF4D03" w:rsidP="001069C8">
            <w:pPr>
              <w:jc w:val="center"/>
            </w:pPr>
            <w:r w:rsidRPr="001069C8">
              <w:t>Администрация Грайворонского городского округа в лице управления по строительству, транспорту, ЖКХ и ТЭК</w:t>
            </w:r>
          </w:p>
        </w:tc>
        <w:tc>
          <w:tcPr>
            <w:tcW w:w="2063" w:type="dxa"/>
          </w:tcPr>
          <w:p w:rsidR="00C260BC" w:rsidRDefault="00AF4D03" w:rsidP="001069C8">
            <w:pPr>
              <w:jc w:val="center"/>
            </w:pPr>
            <w:r w:rsidRPr="001069C8">
              <w:t xml:space="preserve">Внесение изменений </w:t>
            </w:r>
          </w:p>
          <w:p w:rsidR="001069C8" w:rsidRDefault="00AF4D03" w:rsidP="001069C8">
            <w:pPr>
              <w:jc w:val="center"/>
            </w:pPr>
            <w:r w:rsidRPr="001069C8">
              <w:t xml:space="preserve">по мере необходимости </w:t>
            </w:r>
          </w:p>
          <w:p w:rsidR="00AF4D03" w:rsidRPr="001069C8" w:rsidRDefault="00AF4D03" w:rsidP="001069C8">
            <w:pPr>
              <w:jc w:val="center"/>
            </w:pPr>
            <w:r w:rsidRPr="001069C8">
              <w:t>и изменения законодательства.</w:t>
            </w:r>
          </w:p>
        </w:tc>
      </w:tr>
      <w:tr w:rsidR="00AF4D03" w:rsidRPr="001069C8" w:rsidTr="001069C8">
        <w:tc>
          <w:tcPr>
            <w:tcW w:w="636" w:type="dxa"/>
          </w:tcPr>
          <w:p w:rsidR="00AF4D03" w:rsidRPr="001069C8" w:rsidRDefault="00AF4D03" w:rsidP="001069C8">
            <w:pPr>
              <w:jc w:val="center"/>
            </w:pPr>
            <w:r w:rsidRPr="001069C8">
              <w:t>1.4</w:t>
            </w:r>
          </w:p>
        </w:tc>
        <w:tc>
          <w:tcPr>
            <w:tcW w:w="14150" w:type="dxa"/>
            <w:gridSpan w:val="4"/>
          </w:tcPr>
          <w:p w:rsidR="00AF4D03" w:rsidRPr="001069C8" w:rsidRDefault="00AF4D03" w:rsidP="001069C8">
            <w:pPr>
              <w:jc w:val="center"/>
            </w:pPr>
            <w:r w:rsidRPr="001069C8">
              <w:t>Основное мероприятие 1.4</w:t>
            </w:r>
          </w:p>
        </w:tc>
      </w:tr>
      <w:tr w:rsidR="00AF4D03" w:rsidRPr="001069C8" w:rsidTr="001069C8">
        <w:tc>
          <w:tcPr>
            <w:tcW w:w="636" w:type="dxa"/>
          </w:tcPr>
          <w:p w:rsidR="00AF4D03" w:rsidRPr="001069C8" w:rsidRDefault="00AF4D03" w:rsidP="001069C8">
            <w:pPr>
              <w:jc w:val="center"/>
            </w:pPr>
          </w:p>
        </w:tc>
        <w:tc>
          <w:tcPr>
            <w:tcW w:w="4718" w:type="dxa"/>
          </w:tcPr>
          <w:p w:rsidR="001069C8" w:rsidRDefault="00AF4D03" w:rsidP="001069C8">
            <w:pPr>
              <w:jc w:val="center"/>
            </w:pPr>
            <w:r w:rsidRPr="001069C8">
              <w:t xml:space="preserve">Решение </w:t>
            </w:r>
          </w:p>
          <w:p w:rsidR="001069C8" w:rsidRDefault="00AF4D03" w:rsidP="001069C8">
            <w:pPr>
              <w:jc w:val="center"/>
            </w:pPr>
            <w:r w:rsidRPr="001069C8">
              <w:t>Совета депутатов от 27.12.2018 года №117 «О Правилах благоустройства территории Грайворонского городского округа», </w:t>
            </w:r>
          </w:p>
          <w:p w:rsidR="001069C8" w:rsidRDefault="00AF4D03" w:rsidP="001069C8">
            <w:pPr>
              <w:jc w:val="center"/>
            </w:pPr>
            <w:r w:rsidRPr="001069C8">
              <w:t xml:space="preserve">от 26.12.2019 года №270 «О внесении изменений в решение Совета депутатов Грайворонского городского округа </w:t>
            </w:r>
          </w:p>
          <w:p w:rsidR="00AF4D03" w:rsidRPr="001069C8" w:rsidRDefault="00AF4D03" w:rsidP="001069C8">
            <w:pPr>
              <w:jc w:val="center"/>
            </w:pPr>
            <w:r w:rsidRPr="001069C8">
              <w:t>от 27 декабря 2018 года №117 «О Правилах благоустройства территории Грайворонского городского округа»</w:t>
            </w:r>
          </w:p>
          <w:p w:rsidR="001069C8" w:rsidRDefault="00AF4D03" w:rsidP="001069C8">
            <w:pPr>
              <w:jc w:val="center"/>
            </w:pPr>
            <w:r w:rsidRPr="001069C8">
              <w:t xml:space="preserve">Постановление Правительства Белгородской области от 19.08.2013 </w:t>
            </w:r>
          </w:p>
          <w:p w:rsidR="001069C8" w:rsidRDefault="00AF4D03" w:rsidP="001069C8">
            <w:pPr>
              <w:jc w:val="center"/>
            </w:pPr>
            <w:r w:rsidRPr="001069C8">
              <w:t xml:space="preserve">№348-пп «Об организации контроля </w:t>
            </w:r>
          </w:p>
          <w:p w:rsidR="00AF4D03" w:rsidRPr="001069C8" w:rsidRDefault="00AF4D03" w:rsidP="001069C8">
            <w:pPr>
              <w:jc w:val="center"/>
            </w:pPr>
            <w:r w:rsidRPr="001069C8">
              <w:t>за техническим состоянием и безопасной эксплуатацией оборудования на детских игровых и спортивных площадках на территории муниципальных образований области»</w:t>
            </w:r>
          </w:p>
        </w:tc>
        <w:tc>
          <w:tcPr>
            <w:tcW w:w="5142" w:type="dxa"/>
          </w:tcPr>
          <w:p w:rsidR="00AF4D03" w:rsidRPr="001069C8" w:rsidRDefault="00AF4D03" w:rsidP="001069C8">
            <w:pPr>
              <w:jc w:val="center"/>
            </w:pPr>
            <w:r w:rsidRPr="001069C8">
              <w:t>Общие требования к благоустройству территорий общего пользования муниципальных образований и порядку пользования такими территориями.</w:t>
            </w:r>
          </w:p>
          <w:p w:rsidR="00C260BC" w:rsidRDefault="00AF4D03" w:rsidP="001069C8">
            <w:pPr>
              <w:jc w:val="center"/>
            </w:pPr>
            <w:r w:rsidRPr="001069C8">
              <w:t xml:space="preserve">Внешний вид фасадов и ограждений конструкций зданий, строений, сооружений, </w:t>
            </w:r>
          </w:p>
          <w:p w:rsidR="00AF4D03" w:rsidRDefault="00AF4D03" w:rsidP="001069C8">
            <w:pPr>
              <w:jc w:val="center"/>
            </w:pPr>
            <w:r w:rsidRPr="001069C8">
              <w:t>а также требования к ограждениям и порядок их содержания.</w:t>
            </w:r>
          </w:p>
          <w:p w:rsidR="001069C8" w:rsidRPr="001069C8" w:rsidRDefault="001069C8" w:rsidP="001069C8">
            <w:pPr>
              <w:jc w:val="center"/>
            </w:pPr>
          </w:p>
          <w:p w:rsidR="00C260BC" w:rsidRDefault="00AF4D03" w:rsidP="001069C8">
            <w:pPr>
              <w:jc w:val="center"/>
            </w:pPr>
            <w:r w:rsidRPr="001069C8">
              <w:t xml:space="preserve">Проектирование, размещение, содержание </w:t>
            </w:r>
          </w:p>
          <w:p w:rsidR="00AF4D03" w:rsidRPr="001069C8" w:rsidRDefault="00AF4D03" w:rsidP="001069C8">
            <w:pPr>
              <w:jc w:val="center"/>
            </w:pPr>
            <w:r w:rsidRPr="001069C8">
              <w:t>и восстановление элементов благоустройства.</w:t>
            </w:r>
          </w:p>
          <w:p w:rsidR="00AF4D03" w:rsidRPr="001069C8" w:rsidRDefault="00AF4D03" w:rsidP="001069C8">
            <w:pPr>
              <w:jc w:val="center"/>
            </w:pPr>
            <w:r w:rsidRPr="001069C8">
              <w:t>Размещение и содержание детских, спортивных площадок, площадок для отдыха и досуга, площадок для выгула и дрессировки животных.</w:t>
            </w:r>
          </w:p>
          <w:p w:rsidR="00C260BC" w:rsidRDefault="00AF4D03" w:rsidP="001069C8">
            <w:pPr>
              <w:pStyle w:val="3"/>
              <w:jc w:val="center"/>
              <w:rPr>
                <w:rFonts w:ascii="Times New Roman" w:hAnsi="Times New Roman" w:cs="Times New Roman"/>
              </w:rPr>
            </w:pPr>
            <w:r w:rsidRPr="001069C8">
              <w:rPr>
                <w:rFonts w:ascii="Times New Roman" w:hAnsi="Times New Roman" w:cs="Times New Roman"/>
              </w:rPr>
              <w:t xml:space="preserve">Требования к оборудованию детских игровых </w:t>
            </w:r>
          </w:p>
          <w:p w:rsidR="00AF4D03" w:rsidRPr="001069C8" w:rsidRDefault="00AF4D03" w:rsidP="001069C8">
            <w:pPr>
              <w:pStyle w:val="3"/>
              <w:jc w:val="center"/>
              <w:rPr>
                <w:rFonts w:ascii="Times New Roman" w:hAnsi="Times New Roman" w:cs="Times New Roman"/>
              </w:rPr>
            </w:pPr>
            <w:r w:rsidRPr="001069C8">
              <w:rPr>
                <w:rFonts w:ascii="Times New Roman" w:hAnsi="Times New Roman" w:cs="Times New Roman"/>
              </w:rPr>
              <w:t>и спортивных площадок</w:t>
            </w:r>
          </w:p>
          <w:p w:rsidR="00AF4D03" w:rsidRPr="001069C8" w:rsidRDefault="00AF4D03" w:rsidP="001069C8">
            <w:pPr>
              <w:jc w:val="center"/>
            </w:pPr>
          </w:p>
        </w:tc>
        <w:tc>
          <w:tcPr>
            <w:tcW w:w="2227" w:type="dxa"/>
          </w:tcPr>
          <w:p w:rsidR="00AF4D03" w:rsidRPr="001069C8" w:rsidRDefault="00AF4D03" w:rsidP="001069C8">
            <w:pPr>
              <w:jc w:val="center"/>
            </w:pPr>
            <w:r w:rsidRPr="001069C8">
              <w:t>Администрация Грайворонского городского округа в лице управления по строительству, транспорту, ЖКХ и ТЭК</w:t>
            </w:r>
          </w:p>
        </w:tc>
        <w:tc>
          <w:tcPr>
            <w:tcW w:w="2063" w:type="dxa"/>
          </w:tcPr>
          <w:p w:rsidR="00C260BC" w:rsidRDefault="00AF4D03" w:rsidP="001069C8">
            <w:pPr>
              <w:jc w:val="center"/>
            </w:pPr>
            <w:r w:rsidRPr="001069C8">
              <w:t xml:space="preserve">Внесение изменений </w:t>
            </w:r>
          </w:p>
          <w:p w:rsidR="00C260BC" w:rsidRDefault="00AF4D03" w:rsidP="001069C8">
            <w:pPr>
              <w:jc w:val="center"/>
            </w:pPr>
            <w:r w:rsidRPr="001069C8">
              <w:t xml:space="preserve">по мере необходимости </w:t>
            </w:r>
          </w:p>
          <w:p w:rsidR="00AF4D03" w:rsidRPr="001069C8" w:rsidRDefault="00AF4D03" w:rsidP="001069C8">
            <w:pPr>
              <w:jc w:val="center"/>
            </w:pPr>
            <w:r w:rsidRPr="001069C8">
              <w:t>и изменения законодательства</w:t>
            </w:r>
          </w:p>
        </w:tc>
      </w:tr>
      <w:tr w:rsidR="00AF4D03" w:rsidRPr="001069C8" w:rsidTr="001069C8">
        <w:tc>
          <w:tcPr>
            <w:tcW w:w="636" w:type="dxa"/>
          </w:tcPr>
          <w:p w:rsidR="00AF4D03" w:rsidRPr="001069C8" w:rsidRDefault="00AF4D03" w:rsidP="001069C8">
            <w:pPr>
              <w:jc w:val="center"/>
            </w:pPr>
            <w:r w:rsidRPr="001069C8">
              <w:t>1.5</w:t>
            </w:r>
          </w:p>
        </w:tc>
        <w:tc>
          <w:tcPr>
            <w:tcW w:w="14150" w:type="dxa"/>
            <w:gridSpan w:val="4"/>
          </w:tcPr>
          <w:p w:rsidR="00AF4D03" w:rsidRPr="001069C8" w:rsidRDefault="00AF4D03" w:rsidP="001069C8">
            <w:pPr>
              <w:jc w:val="center"/>
            </w:pPr>
            <w:r w:rsidRPr="001069C8">
              <w:t>Основное мероприятие 1.5</w:t>
            </w:r>
          </w:p>
        </w:tc>
      </w:tr>
      <w:tr w:rsidR="00AF4D03" w:rsidRPr="001069C8" w:rsidTr="001069C8">
        <w:tc>
          <w:tcPr>
            <w:tcW w:w="636" w:type="dxa"/>
          </w:tcPr>
          <w:p w:rsidR="00AF4D03" w:rsidRPr="001069C8" w:rsidRDefault="00AF4D03" w:rsidP="001069C8">
            <w:pPr>
              <w:jc w:val="center"/>
            </w:pPr>
          </w:p>
        </w:tc>
        <w:tc>
          <w:tcPr>
            <w:tcW w:w="4718" w:type="dxa"/>
          </w:tcPr>
          <w:p w:rsidR="001069C8" w:rsidRDefault="00AF4D03" w:rsidP="001069C8">
            <w:pPr>
              <w:jc w:val="center"/>
            </w:pPr>
            <w:r w:rsidRPr="001069C8">
              <w:t>Решение</w:t>
            </w:r>
          </w:p>
          <w:p w:rsidR="001069C8" w:rsidRDefault="00AF4D03" w:rsidP="001069C8">
            <w:pPr>
              <w:jc w:val="center"/>
            </w:pPr>
            <w:r w:rsidRPr="001069C8">
              <w:t xml:space="preserve">Совета депутатов от 27.12.2018 года </w:t>
            </w:r>
          </w:p>
          <w:p w:rsidR="001069C8" w:rsidRDefault="00AF4D03" w:rsidP="001069C8">
            <w:pPr>
              <w:jc w:val="center"/>
            </w:pPr>
            <w:r w:rsidRPr="001069C8">
              <w:t>№117 «О Правилах благоустройства территории Грайворонского городского округа»,</w:t>
            </w:r>
          </w:p>
          <w:p w:rsidR="001069C8" w:rsidRDefault="00AF4D03" w:rsidP="001069C8">
            <w:pPr>
              <w:jc w:val="center"/>
            </w:pPr>
            <w:r w:rsidRPr="001069C8">
              <w:t xml:space="preserve">от 26.12.2019 года №270 «О внесении изменений в решение Совета депутатов Грайворонского городского округа </w:t>
            </w:r>
          </w:p>
          <w:p w:rsidR="00AF4D03" w:rsidRPr="001069C8" w:rsidRDefault="00AF4D03" w:rsidP="001069C8">
            <w:pPr>
              <w:jc w:val="center"/>
            </w:pPr>
            <w:r w:rsidRPr="001069C8">
              <w:t>от 27 декабря 2018 года №117 «О Правилах благоустройства территории Грайворонского городского округа»</w:t>
            </w:r>
          </w:p>
          <w:p w:rsidR="00AF4D03" w:rsidRPr="001069C8" w:rsidRDefault="00AF4D03" w:rsidP="001069C8">
            <w:pPr>
              <w:jc w:val="center"/>
            </w:pPr>
          </w:p>
        </w:tc>
        <w:tc>
          <w:tcPr>
            <w:tcW w:w="5142" w:type="dxa"/>
          </w:tcPr>
          <w:p w:rsidR="00AF4D03" w:rsidRPr="001069C8" w:rsidRDefault="00AF4D03" w:rsidP="001069C8">
            <w:pPr>
              <w:jc w:val="center"/>
            </w:pPr>
            <w:r w:rsidRPr="001069C8">
              <w:t>Общие требования к благоустройству территорий общего пользования муниципальных образований и порядку пользования такими территориями.</w:t>
            </w:r>
          </w:p>
          <w:p w:rsidR="00C260BC" w:rsidRDefault="00AF4D03" w:rsidP="001069C8">
            <w:pPr>
              <w:jc w:val="center"/>
            </w:pPr>
            <w:r w:rsidRPr="001069C8">
              <w:t xml:space="preserve">Внешний вид фасадов и ограждений конструкций зданий, строений, сооружений, </w:t>
            </w:r>
          </w:p>
          <w:p w:rsidR="00AF4D03" w:rsidRPr="001069C8" w:rsidRDefault="00AF4D03" w:rsidP="001069C8">
            <w:pPr>
              <w:jc w:val="center"/>
            </w:pPr>
            <w:r w:rsidRPr="001069C8">
              <w:t>а также требования к ограждениям и порядок их содержания.</w:t>
            </w:r>
          </w:p>
          <w:p w:rsidR="00C260BC" w:rsidRDefault="00AF4D03" w:rsidP="001069C8">
            <w:pPr>
              <w:jc w:val="center"/>
            </w:pPr>
            <w:r w:rsidRPr="001069C8">
              <w:t xml:space="preserve">Проектирование, размещение, содержание </w:t>
            </w:r>
          </w:p>
          <w:p w:rsidR="00AF4D03" w:rsidRPr="001069C8" w:rsidRDefault="00AF4D03" w:rsidP="001069C8">
            <w:pPr>
              <w:jc w:val="center"/>
            </w:pPr>
            <w:r w:rsidRPr="001069C8">
              <w:t>и восстановление элементов благоустройства.</w:t>
            </w:r>
          </w:p>
          <w:p w:rsidR="00AF4D03" w:rsidRPr="001069C8" w:rsidRDefault="00AF4D03" w:rsidP="001069C8">
            <w:pPr>
              <w:jc w:val="center"/>
            </w:pPr>
            <w:r w:rsidRPr="001069C8">
              <w:t>Размещение и содержание детских, спортивных площадок, площадок для отдыха и досуга, площадок для выгула и дрессировки животных.</w:t>
            </w:r>
          </w:p>
          <w:p w:rsidR="00AF4D03" w:rsidRPr="001069C8" w:rsidRDefault="00AF4D03" w:rsidP="001069C8">
            <w:pPr>
              <w:jc w:val="center"/>
            </w:pPr>
          </w:p>
        </w:tc>
        <w:tc>
          <w:tcPr>
            <w:tcW w:w="2227" w:type="dxa"/>
          </w:tcPr>
          <w:p w:rsidR="00AF4D03" w:rsidRPr="001069C8" w:rsidRDefault="00AF4D03" w:rsidP="001069C8">
            <w:pPr>
              <w:jc w:val="center"/>
            </w:pPr>
            <w:r w:rsidRPr="001069C8">
              <w:t>Администрация Грайворонского городского округа в лице управления по строительству, транспорту, ЖКХ и ТЭК</w:t>
            </w:r>
          </w:p>
        </w:tc>
        <w:tc>
          <w:tcPr>
            <w:tcW w:w="2063" w:type="dxa"/>
          </w:tcPr>
          <w:p w:rsidR="00C260BC" w:rsidRDefault="00AF4D03" w:rsidP="001069C8">
            <w:pPr>
              <w:jc w:val="center"/>
            </w:pPr>
            <w:r w:rsidRPr="001069C8">
              <w:t xml:space="preserve">Внесение изменений </w:t>
            </w:r>
          </w:p>
          <w:p w:rsidR="00C260BC" w:rsidRDefault="00AF4D03" w:rsidP="001069C8">
            <w:pPr>
              <w:jc w:val="center"/>
            </w:pPr>
            <w:r w:rsidRPr="001069C8">
              <w:t xml:space="preserve">по мере необходимости </w:t>
            </w:r>
          </w:p>
          <w:p w:rsidR="00AF4D03" w:rsidRPr="001069C8" w:rsidRDefault="00AF4D03" w:rsidP="001069C8">
            <w:pPr>
              <w:jc w:val="center"/>
            </w:pPr>
            <w:r w:rsidRPr="001069C8">
              <w:t>и изменения законодательства</w:t>
            </w:r>
          </w:p>
        </w:tc>
      </w:tr>
      <w:tr w:rsidR="00AF4D03" w:rsidRPr="001069C8" w:rsidTr="001069C8">
        <w:tc>
          <w:tcPr>
            <w:tcW w:w="636" w:type="dxa"/>
          </w:tcPr>
          <w:p w:rsidR="00AF4D03" w:rsidRPr="001069C8" w:rsidRDefault="00AF4D03" w:rsidP="00C260BC">
            <w:pPr>
              <w:jc w:val="center"/>
            </w:pPr>
            <w:r w:rsidRPr="001069C8">
              <w:t>1.6</w:t>
            </w:r>
          </w:p>
        </w:tc>
        <w:tc>
          <w:tcPr>
            <w:tcW w:w="14150" w:type="dxa"/>
            <w:gridSpan w:val="4"/>
          </w:tcPr>
          <w:p w:rsidR="00AF4D03" w:rsidRPr="001069C8" w:rsidRDefault="00AF4D03" w:rsidP="00C260BC">
            <w:pPr>
              <w:jc w:val="center"/>
            </w:pPr>
            <w:r w:rsidRPr="001069C8">
              <w:t>Основное мероприятие 1.6</w:t>
            </w:r>
          </w:p>
        </w:tc>
      </w:tr>
      <w:tr w:rsidR="00AF4D03" w:rsidRPr="001069C8" w:rsidTr="001069C8">
        <w:tc>
          <w:tcPr>
            <w:tcW w:w="636" w:type="dxa"/>
          </w:tcPr>
          <w:p w:rsidR="00AF4D03" w:rsidRPr="001069C8" w:rsidRDefault="00AF4D03" w:rsidP="00C260BC">
            <w:pPr>
              <w:jc w:val="center"/>
            </w:pPr>
          </w:p>
        </w:tc>
        <w:tc>
          <w:tcPr>
            <w:tcW w:w="4718" w:type="dxa"/>
          </w:tcPr>
          <w:p w:rsidR="00C260BC" w:rsidRDefault="00AF4D03" w:rsidP="00C260BC">
            <w:pPr>
              <w:jc w:val="center"/>
            </w:pPr>
            <w:r w:rsidRPr="001069C8">
              <w:t xml:space="preserve">Решение </w:t>
            </w:r>
          </w:p>
          <w:p w:rsidR="00C260BC" w:rsidRDefault="00AF4D03" w:rsidP="00C260BC">
            <w:pPr>
              <w:jc w:val="center"/>
            </w:pPr>
            <w:r w:rsidRPr="001069C8">
              <w:t>Совета депутатов от 27.12.2018 года №117 «О Правилах благоустройства территории Грайворонского городского округа», </w:t>
            </w:r>
          </w:p>
          <w:p w:rsidR="00C260BC" w:rsidRDefault="00AF4D03" w:rsidP="00C260BC">
            <w:pPr>
              <w:jc w:val="center"/>
            </w:pPr>
            <w:r w:rsidRPr="001069C8">
              <w:t xml:space="preserve">от 26.12.2019 года №270 «О внесении изменений в решение Совета депутатов Грайворонского городского округа </w:t>
            </w:r>
          </w:p>
          <w:p w:rsidR="00AF4D03" w:rsidRPr="001069C8" w:rsidRDefault="00AF4D03" w:rsidP="00C260BC">
            <w:pPr>
              <w:jc w:val="center"/>
            </w:pPr>
            <w:r w:rsidRPr="001069C8">
              <w:t>от 27 декабря 2018 года №117 «О Правилах благоустройства территории Грайворонского городского округа»</w:t>
            </w:r>
          </w:p>
          <w:p w:rsidR="00AF4D03" w:rsidRPr="001069C8" w:rsidRDefault="00AF4D03" w:rsidP="00C260BC">
            <w:pPr>
              <w:jc w:val="center"/>
            </w:pPr>
          </w:p>
        </w:tc>
        <w:tc>
          <w:tcPr>
            <w:tcW w:w="5142" w:type="dxa"/>
          </w:tcPr>
          <w:p w:rsidR="00AF4D03" w:rsidRPr="001069C8" w:rsidRDefault="00AF4D03" w:rsidP="00C260BC">
            <w:pPr>
              <w:jc w:val="center"/>
            </w:pPr>
            <w:r w:rsidRPr="001069C8">
              <w:t>Общие требования к благоустройству территорий общего пользования муниципальных образований и порядку пользования такими территориями.</w:t>
            </w:r>
          </w:p>
          <w:p w:rsidR="00C260BC" w:rsidRDefault="00AF4D03" w:rsidP="00C260BC">
            <w:pPr>
              <w:jc w:val="center"/>
            </w:pPr>
            <w:r w:rsidRPr="001069C8">
              <w:t xml:space="preserve">Внешний вид фасадов и ограждений конструкций зданий, строений, сооружений, </w:t>
            </w:r>
          </w:p>
          <w:p w:rsidR="00AF4D03" w:rsidRPr="001069C8" w:rsidRDefault="00AF4D03" w:rsidP="00C260BC">
            <w:pPr>
              <w:jc w:val="center"/>
            </w:pPr>
            <w:r w:rsidRPr="001069C8">
              <w:t>а также требования к ограждениям и порядок их содержания.</w:t>
            </w:r>
          </w:p>
          <w:p w:rsidR="00C260BC" w:rsidRDefault="00AF4D03" w:rsidP="00C260BC">
            <w:pPr>
              <w:jc w:val="center"/>
            </w:pPr>
            <w:r w:rsidRPr="001069C8">
              <w:t xml:space="preserve">Проектирование, размещение, содержание </w:t>
            </w:r>
          </w:p>
          <w:p w:rsidR="00AF4D03" w:rsidRPr="001069C8" w:rsidRDefault="00AF4D03" w:rsidP="00C260BC">
            <w:pPr>
              <w:jc w:val="center"/>
            </w:pPr>
            <w:r w:rsidRPr="001069C8">
              <w:t>и восстановление элементов благоустройства.</w:t>
            </w:r>
          </w:p>
          <w:p w:rsidR="00AF4D03" w:rsidRPr="001069C8" w:rsidRDefault="00AF4D03" w:rsidP="00C260BC">
            <w:pPr>
              <w:jc w:val="center"/>
            </w:pPr>
            <w:r w:rsidRPr="001069C8">
              <w:t>Размещение и содержание детских, спортивных площадок, площадок для отдыха и досуга, площадок для выгула и дрессировки животных.</w:t>
            </w:r>
          </w:p>
        </w:tc>
        <w:tc>
          <w:tcPr>
            <w:tcW w:w="2227" w:type="dxa"/>
          </w:tcPr>
          <w:p w:rsidR="00AF4D03" w:rsidRPr="001069C8" w:rsidRDefault="00AF4D03" w:rsidP="00C260BC">
            <w:pPr>
              <w:jc w:val="center"/>
            </w:pPr>
            <w:r w:rsidRPr="001069C8">
              <w:t>Администрация Грайворонского городского округа в лице управления по строительству, транспорту, ЖКХ и ТЭК</w:t>
            </w:r>
          </w:p>
        </w:tc>
        <w:tc>
          <w:tcPr>
            <w:tcW w:w="2063" w:type="dxa"/>
          </w:tcPr>
          <w:p w:rsidR="00C260BC" w:rsidRDefault="00AF4D03" w:rsidP="00C260BC">
            <w:pPr>
              <w:jc w:val="center"/>
            </w:pPr>
            <w:r w:rsidRPr="001069C8">
              <w:t xml:space="preserve">Внесение изменений </w:t>
            </w:r>
          </w:p>
          <w:p w:rsidR="00C260BC" w:rsidRDefault="00AF4D03" w:rsidP="00C260BC">
            <w:pPr>
              <w:jc w:val="center"/>
            </w:pPr>
            <w:r w:rsidRPr="001069C8">
              <w:t xml:space="preserve">по мере необходимости </w:t>
            </w:r>
          </w:p>
          <w:p w:rsidR="00AF4D03" w:rsidRPr="001069C8" w:rsidRDefault="00AF4D03" w:rsidP="00C260BC">
            <w:pPr>
              <w:jc w:val="center"/>
            </w:pPr>
            <w:r w:rsidRPr="001069C8">
              <w:t>и изменения законодательства</w:t>
            </w:r>
          </w:p>
        </w:tc>
      </w:tr>
      <w:tr w:rsidR="00AF4D03" w:rsidRPr="001069C8" w:rsidTr="001069C8">
        <w:tc>
          <w:tcPr>
            <w:tcW w:w="636" w:type="dxa"/>
          </w:tcPr>
          <w:p w:rsidR="00AF4D03" w:rsidRPr="001069C8" w:rsidRDefault="00AF4D03" w:rsidP="00C260BC">
            <w:pPr>
              <w:jc w:val="center"/>
            </w:pPr>
            <w:r w:rsidRPr="001069C8">
              <w:t>1.7</w:t>
            </w:r>
          </w:p>
        </w:tc>
        <w:tc>
          <w:tcPr>
            <w:tcW w:w="14150" w:type="dxa"/>
            <w:gridSpan w:val="4"/>
          </w:tcPr>
          <w:p w:rsidR="00AF4D03" w:rsidRPr="001069C8" w:rsidRDefault="00AF4D03" w:rsidP="00C260BC">
            <w:pPr>
              <w:jc w:val="center"/>
            </w:pPr>
            <w:r w:rsidRPr="001069C8">
              <w:t>Основное мероприятие 1.7</w:t>
            </w:r>
          </w:p>
        </w:tc>
      </w:tr>
      <w:tr w:rsidR="00AF4D03" w:rsidRPr="001069C8" w:rsidTr="001069C8">
        <w:tc>
          <w:tcPr>
            <w:tcW w:w="636" w:type="dxa"/>
          </w:tcPr>
          <w:p w:rsidR="00AF4D03" w:rsidRPr="001069C8" w:rsidRDefault="00AF4D03" w:rsidP="00C260BC">
            <w:pPr>
              <w:jc w:val="center"/>
            </w:pPr>
          </w:p>
        </w:tc>
        <w:tc>
          <w:tcPr>
            <w:tcW w:w="4718" w:type="dxa"/>
          </w:tcPr>
          <w:p w:rsidR="00C260BC" w:rsidRDefault="00AF4D03" w:rsidP="00C260BC">
            <w:pPr>
              <w:jc w:val="center"/>
            </w:pPr>
            <w:r w:rsidRPr="001069C8">
              <w:t xml:space="preserve">Постановление главного государственного санитарного врача Российской Федерации от 25.11.2002 года №40 </w:t>
            </w:r>
          </w:p>
          <w:p w:rsidR="00AF4D03" w:rsidRPr="001069C8" w:rsidRDefault="00AF4D03" w:rsidP="00C260BC">
            <w:pPr>
              <w:jc w:val="center"/>
            </w:pPr>
            <w:r w:rsidRPr="001069C8">
              <w:t>«О введении в действие санитарных правил</w:t>
            </w:r>
            <w:r w:rsidRPr="001069C8">
              <w:br/>
            </w:r>
            <w:r w:rsidR="00C260BC">
              <w:t>«</w:t>
            </w:r>
            <w:r w:rsidRPr="001069C8">
              <w:t>Гигиенические требования к качеству воды</w:t>
            </w:r>
            <w:r w:rsidR="00C260BC">
              <w:t xml:space="preserve"> </w:t>
            </w:r>
            <w:r w:rsidRPr="001069C8">
              <w:t>нецентрализованного водоснабжения.</w:t>
            </w:r>
            <w:r w:rsidRPr="001069C8">
              <w:br/>
              <w:t>Санитарная охрана источников. СанПиН 2.1.4.1175-02</w:t>
            </w:r>
            <w:r w:rsidR="00C260BC">
              <w:t>»</w:t>
            </w:r>
          </w:p>
        </w:tc>
        <w:tc>
          <w:tcPr>
            <w:tcW w:w="5142" w:type="dxa"/>
          </w:tcPr>
          <w:p w:rsidR="00AF4D03" w:rsidRPr="001069C8" w:rsidRDefault="00AF4D03" w:rsidP="00C260BC">
            <w:pPr>
              <w:jc w:val="center"/>
            </w:pPr>
            <w:r w:rsidRPr="001069C8">
              <w:t>Требования к устройству и оборудованию водозаборных сооружений нецентрализованного водоснабжения.</w:t>
            </w:r>
          </w:p>
        </w:tc>
        <w:tc>
          <w:tcPr>
            <w:tcW w:w="2227" w:type="dxa"/>
          </w:tcPr>
          <w:p w:rsidR="00AF4D03" w:rsidRPr="001069C8" w:rsidRDefault="00AF4D03" w:rsidP="00C260BC">
            <w:pPr>
              <w:jc w:val="center"/>
            </w:pPr>
            <w:r w:rsidRPr="001069C8">
              <w:t>Администрация Грайворонского городского округа в лице управления по строительству, транспорту, ЖКХ и ТЭК</w:t>
            </w:r>
          </w:p>
        </w:tc>
        <w:tc>
          <w:tcPr>
            <w:tcW w:w="2063" w:type="dxa"/>
          </w:tcPr>
          <w:p w:rsidR="00C260BC" w:rsidRDefault="00AF4D03" w:rsidP="00C260BC">
            <w:pPr>
              <w:jc w:val="center"/>
            </w:pPr>
            <w:r w:rsidRPr="001069C8">
              <w:t xml:space="preserve">Внесение изменений </w:t>
            </w:r>
          </w:p>
          <w:p w:rsidR="00C260BC" w:rsidRDefault="00AF4D03" w:rsidP="00C260BC">
            <w:pPr>
              <w:jc w:val="center"/>
            </w:pPr>
            <w:r w:rsidRPr="001069C8">
              <w:t xml:space="preserve">по мере необходимости </w:t>
            </w:r>
          </w:p>
          <w:p w:rsidR="00AF4D03" w:rsidRPr="001069C8" w:rsidRDefault="00AF4D03" w:rsidP="00C260BC">
            <w:pPr>
              <w:jc w:val="center"/>
            </w:pPr>
            <w:r w:rsidRPr="001069C8">
              <w:t>и изменения законодательства</w:t>
            </w:r>
          </w:p>
        </w:tc>
      </w:tr>
      <w:tr w:rsidR="00AF4D03" w:rsidRPr="001069C8" w:rsidTr="001069C8">
        <w:tc>
          <w:tcPr>
            <w:tcW w:w="636" w:type="dxa"/>
          </w:tcPr>
          <w:p w:rsidR="00AF4D03" w:rsidRPr="001069C8" w:rsidRDefault="00AF4D03" w:rsidP="00C260BC">
            <w:pPr>
              <w:jc w:val="center"/>
            </w:pPr>
            <w:r w:rsidRPr="001069C8">
              <w:t>1.8</w:t>
            </w:r>
          </w:p>
        </w:tc>
        <w:tc>
          <w:tcPr>
            <w:tcW w:w="14150" w:type="dxa"/>
            <w:gridSpan w:val="4"/>
          </w:tcPr>
          <w:p w:rsidR="00AF4D03" w:rsidRPr="001069C8" w:rsidRDefault="00AF4D03" w:rsidP="00C260BC">
            <w:pPr>
              <w:jc w:val="center"/>
            </w:pPr>
            <w:r w:rsidRPr="001069C8">
              <w:t>Основное мероприятие 1.8</w:t>
            </w:r>
          </w:p>
        </w:tc>
      </w:tr>
      <w:tr w:rsidR="00AF4D03" w:rsidRPr="001069C8" w:rsidTr="001069C8">
        <w:tc>
          <w:tcPr>
            <w:tcW w:w="636" w:type="dxa"/>
          </w:tcPr>
          <w:p w:rsidR="00AF4D03" w:rsidRPr="001069C8" w:rsidRDefault="00AF4D03" w:rsidP="00C260BC">
            <w:pPr>
              <w:jc w:val="center"/>
            </w:pPr>
          </w:p>
        </w:tc>
        <w:tc>
          <w:tcPr>
            <w:tcW w:w="4718" w:type="dxa"/>
          </w:tcPr>
          <w:p w:rsidR="00C260BC" w:rsidRDefault="00AF4D03" w:rsidP="00C260BC">
            <w:pPr>
              <w:jc w:val="center"/>
            </w:pPr>
            <w:r w:rsidRPr="001069C8">
              <w:t xml:space="preserve">Решение </w:t>
            </w:r>
          </w:p>
          <w:p w:rsidR="00C260BC" w:rsidRDefault="00AF4D03" w:rsidP="00C260BC">
            <w:pPr>
              <w:jc w:val="center"/>
            </w:pPr>
            <w:r w:rsidRPr="001069C8">
              <w:t>Совета депутатов от 27.12.2018 года №117 «О Правилах благоустройства территории Грайворонского городского округа», </w:t>
            </w:r>
          </w:p>
          <w:p w:rsidR="00C260BC" w:rsidRDefault="00AF4D03" w:rsidP="00C260BC">
            <w:pPr>
              <w:jc w:val="center"/>
            </w:pPr>
            <w:r w:rsidRPr="001069C8">
              <w:t xml:space="preserve">от 26.12.2019 года №270 «О внесении изменений в решение Совета депутатов Грайворонского городского округа </w:t>
            </w:r>
          </w:p>
          <w:p w:rsidR="00AF4D03" w:rsidRPr="001069C8" w:rsidRDefault="00AF4D03" w:rsidP="00C260BC">
            <w:pPr>
              <w:jc w:val="center"/>
            </w:pPr>
            <w:r w:rsidRPr="001069C8">
              <w:t>от 27 декабря 2018 года №117 «О Правилах благоустройства территории Грайворонского городского округа»</w:t>
            </w:r>
          </w:p>
          <w:p w:rsidR="00AF4D03" w:rsidRPr="001069C8" w:rsidRDefault="00AF4D03" w:rsidP="00C260BC">
            <w:pPr>
              <w:jc w:val="center"/>
            </w:pPr>
          </w:p>
        </w:tc>
        <w:tc>
          <w:tcPr>
            <w:tcW w:w="5142" w:type="dxa"/>
          </w:tcPr>
          <w:p w:rsidR="00C260BC" w:rsidRDefault="00AF4D03" w:rsidP="00C260BC">
            <w:pPr>
              <w:jc w:val="center"/>
            </w:pPr>
            <w:r w:rsidRPr="001069C8">
              <w:t xml:space="preserve">Организация озеленения территорий муниципальных образований, включая порядок создания, содержания, восстановления </w:t>
            </w:r>
          </w:p>
          <w:p w:rsidR="00AF4D03" w:rsidRPr="001069C8" w:rsidRDefault="00AF4D03" w:rsidP="00C260BC">
            <w:pPr>
              <w:jc w:val="center"/>
            </w:pPr>
            <w:r w:rsidRPr="001069C8">
              <w:t>и охраны расположенных в границах населенных пунктов газонов, цветников и иных территорий, занятых травянистыми растениями.</w:t>
            </w:r>
          </w:p>
        </w:tc>
        <w:tc>
          <w:tcPr>
            <w:tcW w:w="2227" w:type="dxa"/>
          </w:tcPr>
          <w:p w:rsidR="00AF4D03" w:rsidRPr="001069C8" w:rsidRDefault="00AF4D03" w:rsidP="00C260BC">
            <w:pPr>
              <w:jc w:val="center"/>
            </w:pPr>
            <w:r w:rsidRPr="001069C8">
              <w:t>Администрация Грайворонского городского округа в лице управления по строительству, транспорту, ЖКХ и ТЭК</w:t>
            </w:r>
          </w:p>
        </w:tc>
        <w:tc>
          <w:tcPr>
            <w:tcW w:w="2063" w:type="dxa"/>
          </w:tcPr>
          <w:p w:rsidR="00C260BC" w:rsidRDefault="00AF4D03" w:rsidP="00C260BC">
            <w:pPr>
              <w:jc w:val="center"/>
            </w:pPr>
            <w:r w:rsidRPr="001069C8">
              <w:t xml:space="preserve">Внесение изменений </w:t>
            </w:r>
          </w:p>
          <w:p w:rsidR="00C260BC" w:rsidRDefault="00AF4D03" w:rsidP="00C260BC">
            <w:pPr>
              <w:jc w:val="center"/>
            </w:pPr>
            <w:r w:rsidRPr="001069C8">
              <w:t xml:space="preserve">по мере необходимости </w:t>
            </w:r>
          </w:p>
          <w:p w:rsidR="00AF4D03" w:rsidRPr="001069C8" w:rsidRDefault="00AF4D03" w:rsidP="00C260BC">
            <w:pPr>
              <w:jc w:val="center"/>
            </w:pPr>
            <w:r w:rsidRPr="001069C8">
              <w:t>и изменения законодательства</w:t>
            </w:r>
          </w:p>
        </w:tc>
      </w:tr>
      <w:tr w:rsidR="00AF4D03" w:rsidRPr="001069C8" w:rsidTr="001069C8">
        <w:tc>
          <w:tcPr>
            <w:tcW w:w="636" w:type="dxa"/>
          </w:tcPr>
          <w:p w:rsidR="00AF4D03" w:rsidRPr="001069C8" w:rsidRDefault="00AF4D03" w:rsidP="00C260BC">
            <w:pPr>
              <w:jc w:val="center"/>
            </w:pPr>
            <w:r w:rsidRPr="001069C8">
              <w:t>1.9</w:t>
            </w:r>
          </w:p>
        </w:tc>
        <w:tc>
          <w:tcPr>
            <w:tcW w:w="14150" w:type="dxa"/>
            <w:gridSpan w:val="4"/>
          </w:tcPr>
          <w:p w:rsidR="00AF4D03" w:rsidRPr="001069C8" w:rsidRDefault="00AF4D03" w:rsidP="00C260BC">
            <w:pPr>
              <w:jc w:val="center"/>
            </w:pPr>
            <w:r w:rsidRPr="001069C8">
              <w:t>Основное мероприятие 1.9</w:t>
            </w:r>
          </w:p>
        </w:tc>
      </w:tr>
      <w:tr w:rsidR="00AF4D03" w:rsidRPr="001069C8" w:rsidTr="001069C8">
        <w:tc>
          <w:tcPr>
            <w:tcW w:w="636" w:type="dxa"/>
          </w:tcPr>
          <w:p w:rsidR="00AF4D03" w:rsidRPr="001069C8" w:rsidRDefault="00AF4D03" w:rsidP="00C260BC">
            <w:pPr>
              <w:jc w:val="center"/>
            </w:pPr>
          </w:p>
        </w:tc>
        <w:tc>
          <w:tcPr>
            <w:tcW w:w="4718" w:type="dxa"/>
          </w:tcPr>
          <w:p w:rsidR="00C260BC" w:rsidRDefault="00AF4D03" w:rsidP="00C260BC">
            <w:pPr>
              <w:jc w:val="center"/>
            </w:pPr>
            <w:r w:rsidRPr="001069C8">
              <w:t xml:space="preserve">Постановление главного государственного санитарного врача Российской Федерации от 25.11.2002 года №40 «О введении </w:t>
            </w:r>
          </w:p>
          <w:p w:rsidR="00C260BC" w:rsidRDefault="00AF4D03" w:rsidP="00C260BC">
            <w:pPr>
              <w:jc w:val="center"/>
            </w:pPr>
            <w:r w:rsidRPr="001069C8">
              <w:t>в действие санитарных правил</w:t>
            </w:r>
            <w:r w:rsidRPr="001069C8">
              <w:br/>
            </w:r>
            <w:r w:rsidR="00C260BC">
              <w:t>«</w:t>
            </w:r>
            <w:r w:rsidRPr="001069C8">
              <w:t>Гигиенические требования к качеству воды</w:t>
            </w:r>
            <w:r w:rsidR="00C260BC">
              <w:t xml:space="preserve"> </w:t>
            </w:r>
            <w:r w:rsidRPr="001069C8">
              <w:t>нецентрализованного водоснабжения.</w:t>
            </w:r>
            <w:r w:rsidRPr="001069C8">
              <w:br/>
              <w:t xml:space="preserve">Санитарная охрана источников. </w:t>
            </w:r>
          </w:p>
          <w:p w:rsidR="00AF4D03" w:rsidRPr="001069C8" w:rsidRDefault="00AF4D03" w:rsidP="00C260BC">
            <w:pPr>
              <w:jc w:val="center"/>
            </w:pPr>
            <w:r w:rsidRPr="001069C8">
              <w:t>СанПиН 2.1.4.1175-02</w:t>
            </w:r>
            <w:r w:rsidR="00C260BC">
              <w:t>»</w:t>
            </w:r>
          </w:p>
        </w:tc>
        <w:tc>
          <w:tcPr>
            <w:tcW w:w="5142" w:type="dxa"/>
          </w:tcPr>
          <w:p w:rsidR="00AF4D03" w:rsidRPr="001069C8" w:rsidRDefault="00AF4D03" w:rsidP="00C260BC">
            <w:pPr>
              <w:pStyle w:val="3"/>
              <w:jc w:val="center"/>
            </w:pPr>
            <w:r w:rsidRPr="001069C8">
              <w:rPr>
                <w:rFonts w:ascii="Times New Roman" w:hAnsi="Times New Roman" w:cs="Times New Roman"/>
              </w:rPr>
              <w:t>Требования к качеству воды нецентрализованного водоснабжения</w:t>
            </w:r>
            <w:r w:rsidRPr="001069C8">
              <w:t>.</w:t>
            </w:r>
          </w:p>
        </w:tc>
        <w:tc>
          <w:tcPr>
            <w:tcW w:w="2227" w:type="dxa"/>
          </w:tcPr>
          <w:p w:rsidR="00AF4D03" w:rsidRPr="001069C8" w:rsidRDefault="00AF4D03" w:rsidP="00C260BC">
            <w:pPr>
              <w:jc w:val="center"/>
            </w:pPr>
            <w:r w:rsidRPr="001069C8">
              <w:t>Администрация Грайворонского городского округа в лице управления по строительству, транспорту, ЖКХ и ТЭК</w:t>
            </w:r>
          </w:p>
        </w:tc>
        <w:tc>
          <w:tcPr>
            <w:tcW w:w="2063" w:type="dxa"/>
          </w:tcPr>
          <w:p w:rsidR="00C260BC" w:rsidRDefault="00AF4D03" w:rsidP="00C260BC">
            <w:pPr>
              <w:jc w:val="center"/>
            </w:pPr>
            <w:r w:rsidRPr="001069C8">
              <w:t xml:space="preserve">Внесение изменений </w:t>
            </w:r>
          </w:p>
          <w:p w:rsidR="00C260BC" w:rsidRDefault="00AF4D03" w:rsidP="00C260BC">
            <w:pPr>
              <w:jc w:val="center"/>
            </w:pPr>
            <w:r w:rsidRPr="001069C8">
              <w:t xml:space="preserve">по мере необходимости </w:t>
            </w:r>
          </w:p>
          <w:p w:rsidR="00AF4D03" w:rsidRPr="001069C8" w:rsidRDefault="00AF4D03" w:rsidP="00C260BC">
            <w:pPr>
              <w:jc w:val="center"/>
            </w:pPr>
            <w:r w:rsidRPr="001069C8">
              <w:t>и изменения законодательства</w:t>
            </w:r>
          </w:p>
        </w:tc>
      </w:tr>
      <w:tr w:rsidR="00C260BC" w:rsidRPr="001069C8" w:rsidTr="004E2DAB">
        <w:tc>
          <w:tcPr>
            <w:tcW w:w="636" w:type="dxa"/>
          </w:tcPr>
          <w:p w:rsidR="00C260BC" w:rsidRPr="001069C8" w:rsidRDefault="00C260BC" w:rsidP="00C260BC">
            <w:pPr>
              <w:jc w:val="center"/>
            </w:pPr>
            <w:r w:rsidRPr="001069C8">
              <w:t>1.10</w:t>
            </w:r>
          </w:p>
        </w:tc>
        <w:tc>
          <w:tcPr>
            <w:tcW w:w="14150" w:type="dxa"/>
            <w:gridSpan w:val="4"/>
          </w:tcPr>
          <w:p w:rsidR="00C260BC" w:rsidRPr="001069C8" w:rsidRDefault="00C260BC" w:rsidP="00C260BC">
            <w:pPr>
              <w:jc w:val="center"/>
            </w:pPr>
            <w:r w:rsidRPr="001069C8">
              <w:t>Основное мероприятие 1.10</w:t>
            </w:r>
          </w:p>
        </w:tc>
      </w:tr>
      <w:tr w:rsidR="00AF4D03" w:rsidRPr="001069C8" w:rsidTr="001069C8">
        <w:tc>
          <w:tcPr>
            <w:tcW w:w="636" w:type="dxa"/>
          </w:tcPr>
          <w:p w:rsidR="00AF4D03" w:rsidRPr="001069C8" w:rsidRDefault="00AF4D03" w:rsidP="00C260BC">
            <w:pPr>
              <w:jc w:val="center"/>
            </w:pPr>
          </w:p>
        </w:tc>
        <w:tc>
          <w:tcPr>
            <w:tcW w:w="4718" w:type="dxa"/>
          </w:tcPr>
          <w:p w:rsidR="00C260BC" w:rsidRDefault="00AF4D03" w:rsidP="00C260BC">
            <w:pPr>
              <w:jc w:val="center"/>
            </w:pPr>
            <w:r w:rsidRPr="001069C8">
              <w:t xml:space="preserve">Решение </w:t>
            </w:r>
          </w:p>
          <w:p w:rsidR="00C260BC" w:rsidRDefault="00AF4D03" w:rsidP="00C260BC">
            <w:pPr>
              <w:jc w:val="center"/>
            </w:pPr>
            <w:r w:rsidRPr="001069C8">
              <w:t>Совета депутатов от 27.12.2018 года №117 «О Правилах благоустройства территории Грайворонского городского округа», </w:t>
            </w:r>
          </w:p>
          <w:p w:rsidR="00C260BC" w:rsidRDefault="00AF4D03" w:rsidP="00C260BC">
            <w:pPr>
              <w:jc w:val="center"/>
            </w:pPr>
            <w:r w:rsidRPr="001069C8">
              <w:t xml:space="preserve">от 26.12.2019 года №270 «О внесении изменений в решение Совета депутатов Грайворонского городского округа </w:t>
            </w:r>
          </w:p>
          <w:p w:rsidR="00AF4D03" w:rsidRPr="001069C8" w:rsidRDefault="00AF4D03" w:rsidP="00C260BC">
            <w:pPr>
              <w:jc w:val="center"/>
            </w:pPr>
            <w:r w:rsidRPr="001069C8">
              <w:t>от 27 декабря 2018 года №117 «О Правилах благоустройства территории Грайворонского городского округа»</w:t>
            </w:r>
          </w:p>
          <w:p w:rsidR="00AF4D03" w:rsidRPr="001069C8" w:rsidRDefault="00AF4D03" w:rsidP="00C260BC">
            <w:pPr>
              <w:jc w:val="center"/>
            </w:pPr>
          </w:p>
        </w:tc>
        <w:tc>
          <w:tcPr>
            <w:tcW w:w="5142" w:type="dxa"/>
          </w:tcPr>
          <w:p w:rsidR="00C260BC" w:rsidRDefault="00AF4D03" w:rsidP="00C260BC">
            <w:pPr>
              <w:pStyle w:val="3"/>
              <w:jc w:val="center"/>
              <w:rPr>
                <w:rFonts w:ascii="Times New Roman" w:hAnsi="Times New Roman" w:cs="Times New Roman"/>
              </w:rPr>
            </w:pPr>
            <w:r w:rsidRPr="001069C8">
              <w:rPr>
                <w:rFonts w:ascii="Times New Roman" w:hAnsi="Times New Roman" w:cs="Times New Roman"/>
              </w:rPr>
              <w:t>Организация озеленения территорий муниципальных образований, включая порядок создания, содержания, восстановления</w:t>
            </w:r>
          </w:p>
          <w:p w:rsidR="00AF4D03" w:rsidRPr="001069C8" w:rsidRDefault="00AF4D03" w:rsidP="00C260BC">
            <w:pPr>
              <w:pStyle w:val="3"/>
              <w:jc w:val="center"/>
              <w:rPr>
                <w:rFonts w:ascii="Times New Roman" w:hAnsi="Times New Roman" w:cs="Times New Roman"/>
              </w:rPr>
            </w:pPr>
            <w:r w:rsidRPr="001069C8">
              <w:rPr>
                <w:rFonts w:ascii="Times New Roman" w:hAnsi="Times New Roman" w:cs="Times New Roman"/>
              </w:rPr>
              <w:t>и охраны расположенных в границах населенных пунктов газонов, цветников и иных территорий, занятых травянистыми растениями.</w:t>
            </w:r>
          </w:p>
        </w:tc>
        <w:tc>
          <w:tcPr>
            <w:tcW w:w="2227" w:type="dxa"/>
          </w:tcPr>
          <w:p w:rsidR="00AF4D03" w:rsidRPr="001069C8" w:rsidRDefault="00AF4D03" w:rsidP="00C260BC">
            <w:pPr>
              <w:jc w:val="center"/>
            </w:pPr>
            <w:r w:rsidRPr="001069C8">
              <w:t>Администрация Грайворонского городского округа в лице управления по строительству, транспорту, ЖКХ и ТЭК</w:t>
            </w:r>
          </w:p>
        </w:tc>
        <w:tc>
          <w:tcPr>
            <w:tcW w:w="2063" w:type="dxa"/>
          </w:tcPr>
          <w:p w:rsidR="00C260BC" w:rsidRDefault="00AF4D03" w:rsidP="00C260BC">
            <w:pPr>
              <w:jc w:val="center"/>
            </w:pPr>
            <w:r w:rsidRPr="001069C8">
              <w:t xml:space="preserve">Внесение изменений </w:t>
            </w:r>
          </w:p>
          <w:p w:rsidR="00C260BC" w:rsidRDefault="00AF4D03" w:rsidP="00C260BC">
            <w:pPr>
              <w:jc w:val="center"/>
            </w:pPr>
            <w:r w:rsidRPr="001069C8">
              <w:t>по мере необходимости</w:t>
            </w:r>
          </w:p>
          <w:p w:rsidR="00AF4D03" w:rsidRPr="001069C8" w:rsidRDefault="00AF4D03" w:rsidP="00C260BC">
            <w:pPr>
              <w:jc w:val="center"/>
            </w:pPr>
            <w:r w:rsidRPr="001069C8">
              <w:t>и изменения законодательства</w:t>
            </w:r>
          </w:p>
        </w:tc>
      </w:tr>
      <w:tr w:rsidR="00AF4D03" w:rsidRPr="001069C8" w:rsidTr="001069C8">
        <w:tc>
          <w:tcPr>
            <w:tcW w:w="636" w:type="dxa"/>
          </w:tcPr>
          <w:p w:rsidR="00AF4D03" w:rsidRPr="001069C8" w:rsidRDefault="00AF4D03" w:rsidP="00C260BC">
            <w:pPr>
              <w:jc w:val="center"/>
            </w:pPr>
            <w:r w:rsidRPr="001069C8">
              <w:t>1.11</w:t>
            </w:r>
          </w:p>
        </w:tc>
        <w:tc>
          <w:tcPr>
            <w:tcW w:w="14150" w:type="dxa"/>
            <w:gridSpan w:val="4"/>
          </w:tcPr>
          <w:p w:rsidR="00AF4D03" w:rsidRPr="001069C8" w:rsidRDefault="00AF4D03" w:rsidP="00C260BC">
            <w:pPr>
              <w:jc w:val="center"/>
            </w:pPr>
            <w:r w:rsidRPr="001069C8">
              <w:t>Основное мероприятие 1.11</w:t>
            </w:r>
          </w:p>
        </w:tc>
      </w:tr>
      <w:tr w:rsidR="00AF4D03" w:rsidRPr="001069C8" w:rsidTr="001069C8">
        <w:tc>
          <w:tcPr>
            <w:tcW w:w="636" w:type="dxa"/>
          </w:tcPr>
          <w:p w:rsidR="00AF4D03" w:rsidRPr="001069C8" w:rsidRDefault="00AF4D03" w:rsidP="00C260BC">
            <w:pPr>
              <w:jc w:val="center"/>
            </w:pPr>
          </w:p>
        </w:tc>
        <w:tc>
          <w:tcPr>
            <w:tcW w:w="4718" w:type="dxa"/>
          </w:tcPr>
          <w:p w:rsidR="00C260BC" w:rsidRDefault="00AF4D03" w:rsidP="00C260BC">
            <w:pPr>
              <w:jc w:val="center"/>
            </w:pPr>
            <w:r w:rsidRPr="001069C8">
              <w:t>Решение</w:t>
            </w:r>
          </w:p>
          <w:p w:rsidR="00C260BC" w:rsidRDefault="00AF4D03" w:rsidP="00C260BC">
            <w:pPr>
              <w:jc w:val="center"/>
            </w:pPr>
            <w:r w:rsidRPr="001069C8">
              <w:t>Совета депутатов от 27.12.2018 года №117 «О Правилах благоустройства территории Грайворонского городского округа», </w:t>
            </w:r>
          </w:p>
          <w:p w:rsidR="00C260BC" w:rsidRDefault="00AF4D03" w:rsidP="00C260BC">
            <w:pPr>
              <w:jc w:val="center"/>
            </w:pPr>
            <w:r w:rsidRPr="001069C8">
              <w:t xml:space="preserve">от 26.12.2019 года №270 «О внесении изменений в решение Совета депутатов Грайворонского городского округа </w:t>
            </w:r>
          </w:p>
          <w:p w:rsidR="00AF4D03" w:rsidRPr="001069C8" w:rsidRDefault="00AF4D03" w:rsidP="00C260BC">
            <w:pPr>
              <w:jc w:val="center"/>
            </w:pPr>
            <w:r w:rsidRPr="001069C8">
              <w:t>от 27 декабря 2018 года №117 «О Правилах благоустройства территории Грайворонского городского округа»</w:t>
            </w:r>
          </w:p>
          <w:p w:rsidR="00AF4D03" w:rsidRPr="001069C8" w:rsidRDefault="00AF4D03" w:rsidP="00C260BC">
            <w:pPr>
              <w:jc w:val="center"/>
            </w:pPr>
          </w:p>
        </w:tc>
        <w:tc>
          <w:tcPr>
            <w:tcW w:w="5142" w:type="dxa"/>
          </w:tcPr>
          <w:p w:rsidR="00AF4D03" w:rsidRPr="001069C8" w:rsidRDefault="00AF4D03" w:rsidP="00C260BC">
            <w:pPr>
              <w:jc w:val="center"/>
            </w:pPr>
            <w:r w:rsidRPr="001069C8">
              <w:t>Общие требования к благоустройству территорий общего пользования муниципальных образований и порядку пользования такими территориями.</w:t>
            </w:r>
          </w:p>
          <w:p w:rsidR="00AF4D03" w:rsidRPr="001069C8" w:rsidRDefault="00AF4D03" w:rsidP="00C260BC">
            <w:pPr>
              <w:pStyle w:val="3"/>
              <w:jc w:val="center"/>
              <w:rPr>
                <w:rFonts w:ascii="Times New Roman" w:hAnsi="Times New Roman" w:cs="Times New Roman"/>
              </w:rPr>
            </w:pPr>
          </w:p>
        </w:tc>
        <w:tc>
          <w:tcPr>
            <w:tcW w:w="2227" w:type="dxa"/>
          </w:tcPr>
          <w:p w:rsidR="00AF4D03" w:rsidRPr="001069C8" w:rsidRDefault="00AF4D03" w:rsidP="00C260BC">
            <w:pPr>
              <w:jc w:val="center"/>
            </w:pPr>
            <w:r w:rsidRPr="001069C8">
              <w:t>Администрация Грайворонского городского округа в лице управления по строительству, транспорту, ЖКХ и ТЭК</w:t>
            </w:r>
          </w:p>
        </w:tc>
        <w:tc>
          <w:tcPr>
            <w:tcW w:w="2063" w:type="dxa"/>
          </w:tcPr>
          <w:p w:rsidR="00C260BC" w:rsidRDefault="00AF4D03" w:rsidP="00C260BC">
            <w:pPr>
              <w:jc w:val="center"/>
            </w:pPr>
            <w:r w:rsidRPr="001069C8">
              <w:t xml:space="preserve">Внесение изменений </w:t>
            </w:r>
          </w:p>
          <w:p w:rsidR="00C260BC" w:rsidRDefault="00AF4D03" w:rsidP="00C260BC">
            <w:pPr>
              <w:jc w:val="center"/>
            </w:pPr>
            <w:r w:rsidRPr="001069C8">
              <w:t>по мере необходимости</w:t>
            </w:r>
          </w:p>
          <w:p w:rsidR="00AF4D03" w:rsidRPr="001069C8" w:rsidRDefault="00AF4D03" w:rsidP="00C260BC">
            <w:pPr>
              <w:jc w:val="center"/>
            </w:pPr>
            <w:r w:rsidRPr="001069C8">
              <w:t>и изменения законодательства</w:t>
            </w:r>
          </w:p>
        </w:tc>
      </w:tr>
      <w:tr w:rsidR="00AF4D03" w:rsidRPr="001069C8" w:rsidTr="001069C8">
        <w:tc>
          <w:tcPr>
            <w:tcW w:w="636" w:type="dxa"/>
          </w:tcPr>
          <w:p w:rsidR="00AF4D03" w:rsidRPr="001069C8" w:rsidRDefault="00AF4D03" w:rsidP="00C260BC">
            <w:pPr>
              <w:jc w:val="center"/>
            </w:pPr>
            <w:r w:rsidRPr="001069C8">
              <w:t>1.12</w:t>
            </w:r>
          </w:p>
        </w:tc>
        <w:tc>
          <w:tcPr>
            <w:tcW w:w="14150" w:type="dxa"/>
            <w:gridSpan w:val="4"/>
          </w:tcPr>
          <w:p w:rsidR="00AF4D03" w:rsidRPr="001069C8" w:rsidRDefault="00AF4D03" w:rsidP="00C260BC">
            <w:pPr>
              <w:jc w:val="center"/>
            </w:pPr>
            <w:r w:rsidRPr="001069C8">
              <w:t>Основное мероприятие 1.12</w:t>
            </w:r>
          </w:p>
        </w:tc>
      </w:tr>
      <w:tr w:rsidR="00AF4D03" w:rsidRPr="001069C8" w:rsidTr="001069C8">
        <w:tc>
          <w:tcPr>
            <w:tcW w:w="636" w:type="dxa"/>
          </w:tcPr>
          <w:p w:rsidR="00AF4D03" w:rsidRPr="001069C8" w:rsidRDefault="00AF4D03" w:rsidP="00C260BC">
            <w:pPr>
              <w:jc w:val="center"/>
            </w:pPr>
          </w:p>
        </w:tc>
        <w:tc>
          <w:tcPr>
            <w:tcW w:w="4718" w:type="dxa"/>
          </w:tcPr>
          <w:p w:rsidR="00C260BC" w:rsidRDefault="00AF4D03" w:rsidP="00C260BC">
            <w:pPr>
              <w:jc w:val="center"/>
            </w:pPr>
            <w:r w:rsidRPr="001069C8">
              <w:t xml:space="preserve">Постановление Правительства Белгородской области от 04.04.2016 года №88-пп «Об организации отлова </w:t>
            </w:r>
          </w:p>
          <w:p w:rsidR="00C260BC" w:rsidRDefault="00AF4D03" w:rsidP="00C260BC">
            <w:pPr>
              <w:jc w:val="center"/>
            </w:pPr>
            <w:r w:rsidRPr="001069C8">
              <w:t xml:space="preserve">и содержания безнадзорных животных </w:t>
            </w:r>
          </w:p>
          <w:p w:rsidR="00AF4D03" w:rsidRPr="001069C8" w:rsidRDefault="00AF4D03" w:rsidP="00C260BC">
            <w:pPr>
              <w:jc w:val="center"/>
            </w:pPr>
            <w:r w:rsidRPr="001069C8">
              <w:t>на территории Белгородской области»</w:t>
            </w:r>
          </w:p>
        </w:tc>
        <w:tc>
          <w:tcPr>
            <w:tcW w:w="5142" w:type="dxa"/>
          </w:tcPr>
          <w:p w:rsidR="00AF4D03" w:rsidRPr="001069C8" w:rsidRDefault="00AF4D03" w:rsidP="00C260BC">
            <w:pPr>
              <w:jc w:val="center"/>
            </w:pPr>
            <w:r w:rsidRPr="001069C8">
              <w:t>Отлов безнадзорных животных</w:t>
            </w:r>
          </w:p>
        </w:tc>
        <w:tc>
          <w:tcPr>
            <w:tcW w:w="2227" w:type="dxa"/>
          </w:tcPr>
          <w:p w:rsidR="00AF4D03" w:rsidRPr="001069C8" w:rsidRDefault="00AF4D03" w:rsidP="00C260BC">
            <w:pPr>
              <w:jc w:val="center"/>
            </w:pPr>
            <w:r w:rsidRPr="001069C8">
              <w:t>Администрация Грайворонского городского округа в лице управления по строительству, транспорту, ЖКХ и ТЭК</w:t>
            </w:r>
          </w:p>
        </w:tc>
        <w:tc>
          <w:tcPr>
            <w:tcW w:w="2063" w:type="dxa"/>
          </w:tcPr>
          <w:p w:rsidR="00C260BC" w:rsidRDefault="00AF4D03" w:rsidP="00C260BC">
            <w:pPr>
              <w:jc w:val="center"/>
            </w:pPr>
            <w:r w:rsidRPr="001069C8">
              <w:t xml:space="preserve">Внесение изменений </w:t>
            </w:r>
          </w:p>
          <w:p w:rsidR="00C260BC" w:rsidRDefault="00AF4D03" w:rsidP="00C260BC">
            <w:pPr>
              <w:jc w:val="center"/>
            </w:pPr>
            <w:r w:rsidRPr="001069C8">
              <w:t xml:space="preserve">по мере необходимости </w:t>
            </w:r>
          </w:p>
          <w:p w:rsidR="00AF4D03" w:rsidRPr="001069C8" w:rsidRDefault="00AF4D03" w:rsidP="00C260BC">
            <w:pPr>
              <w:jc w:val="center"/>
            </w:pPr>
            <w:r w:rsidRPr="001069C8">
              <w:t>и изменения законодательства</w:t>
            </w:r>
          </w:p>
        </w:tc>
      </w:tr>
      <w:tr w:rsidR="00AF4D03" w:rsidRPr="001069C8" w:rsidTr="001069C8">
        <w:tc>
          <w:tcPr>
            <w:tcW w:w="636" w:type="dxa"/>
          </w:tcPr>
          <w:p w:rsidR="00AF4D03" w:rsidRPr="001069C8" w:rsidRDefault="00AF4D03" w:rsidP="00C260BC">
            <w:pPr>
              <w:jc w:val="center"/>
            </w:pPr>
            <w:r w:rsidRPr="001069C8">
              <w:t>1.13</w:t>
            </w:r>
          </w:p>
        </w:tc>
        <w:tc>
          <w:tcPr>
            <w:tcW w:w="14150" w:type="dxa"/>
            <w:gridSpan w:val="4"/>
          </w:tcPr>
          <w:p w:rsidR="00AF4D03" w:rsidRPr="001069C8" w:rsidRDefault="00AF4D03" w:rsidP="00C260BC">
            <w:pPr>
              <w:jc w:val="center"/>
            </w:pPr>
            <w:r w:rsidRPr="001069C8">
              <w:t>Основное мероприятие 1.13</w:t>
            </w:r>
          </w:p>
        </w:tc>
      </w:tr>
      <w:tr w:rsidR="00AF4D03" w:rsidRPr="001069C8" w:rsidTr="001069C8">
        <w:trPr>
          <w:trHeight w:val="2080"/>
        </w:trPr>
        <w:tc>
          <w:tcPr>
            <w:tcW w:w="636" w:type="dxa"/>
          </w:tcPr>
          <w:p w:rsidR="00AF4D03" w:rsidRPr="001069C8" w:rsidRDefault="00AF4D03" w:rsidP="00C260BC">
            <w:pPr>
              <w:jc w:val="center"/>
            </w:pPr>
          </w:p>
        </w:tc>
        <w:tc>
          <w:tcPr>
            <w:tcW w:w="4718" w:type="dxa"/>
          </w:tcPr>
          <w:p w:rsidR="00C260BC" w:rsidRDefault="00AF4D03" w:rsidP="00C260BC">
            <w:pPr>
              <w:pStyle w:val="headertext"/>
              <w:spacing w:before="0" w:beforeAutospacing="0" w:after="0" w:afterAutospacing="0"/>
              <w:jc w:val="center"/>
            </w:pPr>
            <w:r w:rsidRPr="001069C8">
              <w:t xml:space="preserve">Постановление Министерства здравоохранения Российской Федерации </w:t>
            </w:r>
          </w:p>
          <w:p w:rsidR="00C260BC" w:rsidRDefault="00AF4D03" w:rsidP="00C260BC">
            <w:pPr>
              <w:pStyle w:val="headertext"/>
              <w:spacing w:before="0" w:beforeAutospacing="0" w:after="0" w:afterAutospacing="0"/>
              <w:jc w:val="center"/>
            </w:pPr>
            <w:r w:rsidRPr="001069C8">
              <w:t xml:space="preserve">от </w:t>
            </w:r>
            <w:r w:rsidR="00C260BC">
              <w:t>0</w:t>
            </w:r>
            <w:r w:rsidRPr="001069C8">
              <w:t xml:space="preserve">7 июня 2017 года </w:t>
            </w:r>
            <w:r w:rsidR="00C260BC">
              <w:t>№</w:t>
            </w:r>
            <w:r w:rsidRPr="001069C8">
              <w:t xml:space="preserve"> 83     </w:t>
            </w:r>
            <w:r w:rsidRPr="001069C8">
              <w:br/>
              <w:t>«Об утверждении санитарно-эпидемиологических правил и нормативов СанПиН 3.5.2.3472-17 «Санитарно- эпидемиологические требования</w:t>
            </w:r>
          </w:p>
          <w:p w:rsidR="00C260BC" w:rsidRDefault="00AF4D03" w:rsidP="00C260BC">
            <w:pPr>
              <w:pStyle w:val="headertext"/>
              <w:spacing w:before="0" w:beforeAutospacing="0" w:after="0" w:afterAutospacing="0"/>
              <w:jc w:val="center"/>
            </w:pPr>
            <w:r w:rsidRPr="001069C8">
              <w:t xml:space="preserve">к организации и проведению дезинсекционных мероприятий в борьбе </w:t>
            </w:r>
          </w:p>
          <w:p w:rsidR="00AF4D03" w:rsidRPr="001069C8" w:rsidRDefault="00AF4D03" w:rsidP="00C260BC">
            <w:pPr>
              <w:pStyle w:val="headertext"/>
              <w:spacing w:before="0" w:beforeAutospacing="0" w:after="0" w:afterAutospacing="0"/>
              <w:jc w:val="center"/>
            </w:pPr>
            <w:r w:rsidRPr="001069C8">
              <w:t>с членистоногими, имеющими эпидемиологическое и санитарно- гигиеническое значение»</w:t>
            </w:r>
          </w:p>
        </w:tc>
        <w:tc>
          <w:tcPr>
            <w:tcW w:w="5142" w:type="dxa"/>
          </w:tcPr>
          <w:p w:rsidR="00AF4D03" w:rsidRPr="001069C8" w:rsidRDefault="00AF4D03" w:rsidP="00C260BC">
            <w:pPr>
              <w:pStyle w:val="4"/>
              <w:jc w:val="center"/>
              <w:rPr>
                <w:rFonts w:ascii="Times New Roman" w:hAnsi="Times New Roman" w:cs="Times New Roman"/>
              </w:rPr>
            </w:pPr>
            <w:r w:rsidRPr="001069C8">
              <w:rPr>
                <w:rFonts w:ascii="Times New Roman" w:hAnsi="Times New Roman" w:cs="Times New Roman"/>
              </w:rPr>
              <w:t>Требования к организации и проведению дезинсекционных мероприятий</w:t>
            </w:r>
          </w:p>
          <w:p w:rsidR="00AF4D03" w:rsidRPr="001069C8" w:rsidRDefault="00AF4D03" w:rsidP="00C260BC">
            <w:pPr>
              <w:jc w:val="center"/>
            </w:pPr>
          </w:p>
        </w:tc>
        <w:tc>
          <w:tcPr>
            <w:tcW w:w="2227" w:type="dxa"/>
          </w:tcPr>
          <w:p w:rsidR="00AF4D03" w:rsidRPr="001069C8" w:rsidRDefault="00AF4D03" w:rsidP="00C260BC">
            <w:pPr>
              <w:jc w:val="center"/>
            </w:pPr>
            <w:r w:rsidRPr="001069C8">
              <w:t>Администрация Грайворонского городского округа в лице управления по строительству, транспорту, ЖКХ и ТЭК</w:t>
            </w:r>
          </w:p>
        </w:tc>
        <w:tc>
          <w:tcPr>
            <w:tcW w:w="2063" w:type="dxa"/>
          </w:tcPr>
          <w:p w:rsidR="00C260BC" w:rsidRDefault="00AF4D03" w:rsidP="00C260BC">
            <w:pPr>
              <w:jc w:val="center"/>
            </w:pPr>
            <w:r w:rsidRPr="001069C8">
              <w:t xml:space="preserve">Внесение изменений </w:t>
            </w:r>
          </w:p>
          <w:p w:rsidR="00C260BC" w:rsidRDefault="00AF4D03" w:rsidP="00C260BC">
            <w:pPr>
              <w:jc w:val="center"/>
            </w:pPr>
            <w:r w:rsidRPr="001069C8">
              <w:t xml:space="preserve">по мере необходимости </w:t>
            </w:r>
          </w:p>
          <w:p w:rsidR="00AF4D03" w:rsidRPr="001069C8" w:rsidRDefault="00AF4D03" w:rsidP="00C260BC">
            <w:pPr>
              <w:jc w:val="center"/>
            </w:pPr>
            <w:r w:rsidRPr="001069C8">
              <w:t>и изменения законодательства</w:t>
            </w:r>
          </w:p>
        </w:tc>
      </w:tr>
      <w:tr w:rsidR="00AF4D03" w:rsidRPr="001069C8" w:rsidTr="001069C8">
        <w:tc>
          <w:tcPr>
            <w:tcW w:w="636" w:type="dxa"/>
          </w:tcPr>
          <w:p w:rsidR="00AF4D03" w:rsidRPr="001069C8" w:rsidRDefault="00AF4D03" w:rsidP="00C260BC">
            <w:pPr>
              <w:jc w:val="center"/>
            </w:pPr>
            <w:r w:rsidRPr="001069C8">
              <w:t>1.14</w:t>
            </w:r>
          </w:p>
        </w:tc>
        <w:tc>
          <w:tcPr>
            <w:tcW w:w="14150" w:type="dxa"/>
            <w:gridSpan w:val="4"/>
          </w:tcPr>
          <w:p w:rsidR="00AF4D03" w:rsidRPr="001069C8" w:rsidRDefault="00AF4D03" w:rsidP="00C260BC">
            <w:pPr>
              <w:jc w:val="center"/>
            </w:pPr>
            <w:r w:rsidRPr="001069C8">
              <w:t>Основное мероприятие 1.14</w:t>
            </w:r>
          </w:p>
        </w:tc>
      </w:tr>
      <w:tr w:rsidR="00AF4D03" w:rsidRPr="001069C8" w:rsidTr="001069C8">
        <w:tc>
          <w:tcPr>
            <w:tcW w:w="636" w:type="dxa"/>
          </w:tcPr>
          <w:p w:rsidR="00AF4D03" w:rsidRPr="001069C8" w:rsidRDefault="00AF4D03" w:rsidP="00C260BC">
            <w:pPr>
              <w:jc w:val="center"/>
            </w:pPr>
          </w:p>
        </w:tc>
        <w:tc>
          <w:tcPr>
            <w:tcW w:w="4718" w:type="dxa"/>
          </w:tcPr>
          <w:p w:rsidR="00C260BC" w:rsidRDefault="00AF4D03" w:rsidP="00C260BC">
            <w:pPr>
              <w:jc w:val="center"/>
            </w:pPr>
            <w:r w:rsidRPr="001069C8">
              <w:t xml:space="preserve">Решение </w:t>
            </w:r>
          </w:p>
          <w:p w:rsidR="00C260BC" w:rsidRDefault="00AF4D03" w:rsidP="00C260BC">
            <w:pPr>
              <w:jc w:val="center"/>
            </w:pPr>
            <w:r w:rsidRPr="001069C8">
              <w:t>Совета депутатов от 27.12.2018 года №117 «О Правилах благоустройства территории Грайворонского городского округа»,</w:t>
            </w:r>
          </w:p>
          <w:p w:rsidR="00C260BC" w:rsidRDefault="00AF4D03" w:rsidP="00C260BC">
            <w:pPr>
              <w:jc w:val="center"/>
            </w:pPr>
            <w:r w:rsidRPr="001069C8">
              <w:t xml:space="preserve">от 26.12.2019 года №270 «О внесении изменений в решение Совета депутатов Грайворонского городского округа </w:t>
            </w:r>
          </w:p>
          <w:p w:rsidR="00AF4D03" w:rsidRPr="001069C8" w:rsidRDefault="00AF4D03" w:rsidP="00C260BC">
            <w:pPr>
              <w:jc w:val="center"/>
            </w:pPr>
            <w:r w:rsidRPr="001069C8">
              <w:t>от 27 декабря 2018 года №117 «О Правилах благоустройства территории Грайворонского городского округа»</w:t>
            </w:r>
          </w:p>
        </w:tc>
        <w:tc>
          <w:tcPr>
            <w:tcW w:w="5142" w:type="dxa"/>
          </w:tcPr>
          <w:p w:rsidR="00AF4D03" w:rsidRPr="001069C8" w:rsidRDefault="00AF4D03" w:rsidP="00C260BC">
            <w:pPr>
              <w:jc w:val="center"/>
            </w:pPr>
            <w:r w:rsidRPr="001069C8">
              <w:t>Общие требования к благоустройству территорий общего пользования муниципальных образований и порядку пользования такими территориями.</w:t>
            </w:r>
          </w:p>
          <w:p w:rsidR="00AF4D03" w:rsidRPr="001069C8" w:rsidRDefault="00AF4D03" w:rsidP="00C260BC">
            <w:pPr>
              <w:jc w:val="center"/>
            </w:pPr>
          </w:p>
        </w:tc>
        <w:tc>
          <w:tcPr>
            <w:tcW w:w="2227" w:type="dxa"/>
          </w:tcPr>
          <w:p w:rsidR="00AF4D03" w:rsidRPr="001069C8" w:rsidRDefault="00AF4D03" w:rsidP="00C260BC">
            <w:pPr>
              <w:jc w:val="center"/>
            </w:pPr>
            <w:r w:rsidRPr="001069C8">
              <w:t>Администрация Грайворонского городского округа в лице управления по строительству, транспорту, ЖКХ и ТЭК</w:t>
            </w:r>
          </w:p>
        </w:tc>
        <w:tc>
          <w:tcPr>
            <w:tcW w:w="2063" w:type="dxa"/>
          </w:tcPr>
          <w:p w:rsidR="00C260BC" w:rsidRDefault="00AF4D03" w:rsidP="00C260BC">
            <w:pPr>
              <w:jc w:val="center"/>
            </w:pPr>
            <w:r w:rsidRPr="001069C8">
              <w:t xml:space="preserve">Внесение изменений </w:t>
            </w:r>
          </w:p>
          <w:p w:rsidR="00C260BC" w:rsidRDefault="00AF4D03" w:rsidP="00C260BC">
            <w:pPr>
              <w:jc w:val="center"/>
            </w:pPr>
            <w:r w:rsidRPr="001069C8">
              <w:t xml:space="preserve">по мере необходимости </w:t>
            </w:r>
          </w:p>
          <w:p w:rsidR="00AF4D03" w:rsidRPr="001069C8" w:rsidRDefault="00AF4D03" w:rsidP="00C260BC">
            <w:pPr>
              <w:jc w:val="center"/>
            </w:pPr>
            <w:r w:rsidRPr="001069C8">
              <w:t>и изменения законодательства</w:t>
            </w:r>
          </w:p>
        </w:tc>
      </w:tr>
      <w:tr w:rsidR="00AF4D03" w:rsidRPr="001069C8" w:rsidTr="001069C8">
        <w:tc>
          <w:tcPr>
            <w:tcW w:w="636" w:type="dxa"/>
          </w:tcPr>
          <w:p w:rsidR="00AF4D03" w:rsidRPr="001069C8" w:rsidRDefault="00AF4D03" w:rsidP="00C260BC">
            <w:pPr>
              <w:jc w:val="center"/>
            </w:pPr>
            <w:r w:rsidRPr="001069C8">
              <w:t>1.15</w:t>
            </w:r>
          </w:p>
        </w:tc>
        <w:tc>
          <w:tcPr>
            <w:tcW w:w="14150" w:type="dxa"/>
            <w:gridSpan w:val="4"/>
          </w:tcPr>
          <w:p w:rsidR="00AF4D03" w:rsidRPr="001069C8" w:rsidRDefault="00AF4D03" w:rsidP="00C260BC">
            <w:pPr>
              <w:jc w:val="center"/>
            </w:pPr>
            <w:r w:rsidRPr="001069C8">
              <w:t>Основное мероприятие 1.15</w:t>
            </w:r>
          </w:p>
        </w:tc>
      </w:tr>
      <w:tr w:rsidR="00AF4D03" w:rsidRPr="001069C8" w:rsidTr="001069C8">
        <w:tc>
          <w:tcPr>
            <w:tcW w:w="636" w:type="dxa"/>
          </w:tcPr>
          <w:p w:rsidR="00AF4D03" w:rsidRPr="001069C8" w:rsidRDefault="00AF4D03" w:rsidP="00C260BC">
            <w:pPr>
              <w:jc w:val="center"/>
            </w:pPr>
          </w:p>
        </w:tc>
        <w:tc>
          <w:tcPr>
            <w:tcW w:w="4718" w:type="dxa"/>
          </w:tcPr>
          <w:p w:rsidR="00C260BC" w:rsidRDefault="00AF4D03" w:rsidP="00C260BC">
            <w:pPr>
              <w:jc w:val="center"/>
            </w:pPr>
            <w:r w:rsidRPr="001069C8">
              <w:t xml:space="preserve">Решение </w:t>
            </w:r>
          </w:p>
          <w:p w:rsidR="00C260BC" w:rsidRDefault="00AF4D03" w:rsidP="00C260BC">
            <w:pPr>
              <w:jc w:val="center"/>
            </w:pPr>
            <w:r w:rsidRPr="001069C8">
              <w:t>Совета депутатов от 27.12.2018 года №117 «О Правилах благоустройства территории Грайворонского городского округа», </w:t>
            </w:r>
          </w:p>
          <w:p w:rsidR="00C260BC" w:rsidRDefault="00AF4D03" w:rsidP="00C260BC">
            <w:pPr>
              <w:jc w:val="center"/>
            </w:pPr>
            <w:r w:rsidRPr="001069C8">
              <w:t xml:space="preserve">от 26.12.2019 года №270 «О внесении изменений в решение Совета депутатов Грайворонского городского округа </w:t>
            </w:r>
          </w:p>
          <w:p w:rsidR="00AF4D03" w:rsidRPr="001069C8" w:rsidRDefault="00AF4D03" w:rsidP="00C260BC">
            <w:pPr>
              <w:jc w:val="center"/>
            </w:pPr>
            <w:r w:rsidRPr="001069C8">
              <w:t>от 27 декабря 2018 года №117 «О Правилах благоустройства территории Грайворонского городского округа»</w:t>
            </w:r>
          </w:p>
        </w:tc>
        <w:tc>
          <w:tcPr>
            <w:tcW w:w="5142" w:type="dxa"/>
          </w:tcPr>
          <w:p w:rsidR="00AF4D03" w:rsidRPr="001069C8" w:rsidRDefault="00AF4D03" w:rsidP="00C260BC">
            <w:pPr>
              <w:jc w:val="center"/>
            </w:pPr>
            <w:r w:rsidRPr="001069C8">
              <w:t>Общие требования к благоустройству территорий общего пользования муниципальных образований и порядку пользования такими территориями.</w:t>
            </w:r>
          </w:p>
          <w:p w:rsidR="00AF4D03" w:rsidRPr="001069C8" w:rsidRDefault="00AF4D03" w:rsidP="00C260BC">
            <w:pPr>
              <w:jc w:val="center"/>
            </w:pPr>
          </w:p>
        </w:tc>
        <w:tc>
          <w:tcPr>
            <w:tcW w:w="2227" w:type="dxa"/>
          </w:tcPr>
          <w:p w:rsidR="00AF4D03" w:rsidRPr="001069C8" w:rsidRDefault="00AF4D03" w:rsidP="00C260BC">
            <w:pPr>
              <w:jc w:val="center"/>
            </w:pPr>
            <w:r w:rsidRPr="001069C8">
              <w:t>Администрация Грайворонского городского округа в лице управления по строительству, транспорту, ЖКХ и ТЭК</w:t>
            </w:r>
          </w:p>
        </w:tc>
        <w:tc>
          <w:tcPr>
            <w:tcW w:w="2063" w:type="dxa"/>
          </w:tcPr>
          <w:p w:rsidR="00C260BC" w:rsidRDefault="00AF4D03" w:rsidP="00C260BC">
            <w:pPr>
              <w:jc w:val="center"/>
            </w:pPr>
            <w:r w:rsidRPr="001069C8">
              <w:t xml:space="preserve">Внесение изменений </w:t>
            </w:r>
          </w:p>
          <w:p w:rsidR="00C260BC" w:rsidRDefault="00AF4D03" w:rsidP="00C260BC">
            <w:pPr>
              <w:jc w:val="center"/>
            </w:pPr>
            <w:r w:rsidRPr="001069C8">
              <w:t xml:space="preserve">по мере необходимости </w:t>
            </w:r>
          </w:p>
          <w:p w:rsidR="00AF4D03" w:rsidRPr="001069C8" w:rsidRDefault="00AF4D03" w:rsidP="00C260BC">
            <w:pPr>
              <w:jc w:val="center"/>
            </w:pPr>
            <w:r w:rsidRPr="001069C8">
              <w:t>и изменения законодательства</w:t>
            </w:r>
          </w:p>
        </w:tc>
      </w:tr>
      <w:tr w:rsidR="00AF4D03" w:rsidRPr="001069C8" w:rsidTr="001069C8">
        <w:tc>
          <w:tcPr>
            <w:tcW w:w="636" w:type="dxa"/>
          </w:tcPr>
          <w:p w:rsidR="00AF4D03" w:rsidRPr="001069C8" w:rsidRDefault="00AF4D03" w:rsidP="00C260BC">
            <w:pPr>
              <w:jc w:val="center"/>
            </w:pPr>
            <w:r w:rsidRPr="001069C8">
              <w:t>1.16</w:t>
            </w:r>
          </w:p>
        </w:tc>
        <w:tc>
          <w:tcPr>
            <w:tcW w:w="14150" w:type="dxa"/>
            <w:gridSpan w:val="4"/>
          </w:tcPr>
          <w:p w:rsidR="00AF4D03" w:rsidRPr="001069C8" w:rsidRDefault="00AF4D03" w:rsidP="00C260BC">
            <w:pPr>
              <w:jc w:val="center"/>
            </w:pPr>
            <w:r w:rsidRPr="001069C8">
              <w:t>Основное мероприятие 1.16</w:t>
            </w:r>
          </w:p>
        </w:tc>
      </w:tr>
      <w:tr w:rsidR="00AF4D03" w:rsidRPr="001069C8" w:rsidTr="001069C8">
        <w:tc>
          <w:tcPr>
            <w:tcW w:w="636" w:type="dxa"/>
          </w:tcPr>
          <w:p w:rsidR="00AF4D03" w:rsidRPr="001069C8" w:rsidRDefault="00AF4D03" w:rsidP="00C260BC">
            <w:pPr>
              <w:jc w:val="center"/>
            </w:pPr>
          </w:p>
        </w:tc>
        <w:tc>
          <w:tcPr>
            <w:tcW w:w="4718" w:type="dxa"/>
          </w:tcPr>
          <w:p w:rsidR="00C260BC" w:rsidRDefault="00AF4D03" w:rsidP="00C260BC">
            <w:pPr>
              <w:jc w:val="center"/>
            </w:pPr>
            <w:r w:rsidRPr="001069C8">
              <w:t xml:space="preserve">Решение </w:t>
            </w:r>
          </w:p>
          <w:p w:rsidR="00C260BC" w:rsidRDefault="00AF4D03" w:rsidP="00C260BC">
            <w:pPr>
              <w:jc w:val="center"/>
            </w:pPr>
            <w:r w:rsidRPr="001069C8">
              <w:t>Совета депутатов от 27.12.2018 года №117 «О Правилах благоустройства территории Грайворонского городского округа», </w:t>
            </w:r>
          </w:p>
          <w:p w:rsidR="00C260BC" w:rsidRDefault="00AF4D03" w:rsidP="00C260BC">
            <w:pPr>
              <w:jc w:val="center"/>
            </w:pPr>
            <w:r w:rsidRPr="001069C8">
              <w:t xml:space="preserve">от 26.12.2019 года №270 «О внесении изменений в решение Совета депутатов Грайворонского городского округа </w:t>
            </w:r>
          </w:p>
          <w:p w:rsidR="00AF4D03" w:rsidRPr="001069C8" w:rsidRDefault="00AF4D03" w:rsidP="00C260BC">
            <w:pPr>
              <w:jc w:val="center"/>
            </w:pPr>
            <w:r w:rsidRPr="001069C8">
              <w:t>от 27 декабря 2018 года №117 «О Правилах благоустройства территории Грайворонского городского округа»</w:t>
            </w:r>
          </w:p>
        </w:tc>
        <w:tc>
          <w:tcPr>
            <w:tcW w:w="5142" w:type="dxa"/>
          </w:tcPr>
          <w:p w:rsidR="00AF4D03" w:rsidRPr="001069C8" w:rsidRDefault="00AF4D03" w:rsidP="00C260BC">
            <w:pPr>
              <w:jc w:val="center"/>
            </w:pPr>
            <w:r w:rsidRPr="001069C8">
              <w:t>Общие требования к благоустройству территорий общего пользования муниципальных образований и порядку пользования такими территориями.</w:t>
            </w:r>
          </w:p>
          <w:p w:rsidR="00AF4D03" w:rsidRPr="001069C8" w:rsidRDefault="00AF4D03" w:rsidP="00C260BC">
            <w:pPr>
              <w:jc w:val="center"/>
            </w:pPr>
          </w:p>
        </w:tc>
        <w:tc>
          <w:tcPr>
            <w:tcW w:w="2227" w:type="dxa"/>
          </w:tcPr>
          <w:p w:rsidR="00AF4D03" w:rsidRPr="001069C8" w:rsidRDefault="00AF4D03" w:rsidP="00C260BC">
            <w:pPr>
              <w:jc w:val="center"/>
            </w:pPr>
            <w:r w:rsidRPr="001069C8">
              <w:t>Администрация Грайворонского городского округа в лице управления по строительству, транспорту, ЖКХ и ТЭК</w:t>
            </w:r>
          </w:p>
        </w:tc>
        <w:tc>
          <w:tcPr>
            <w:tcW w:w="2063" w:type="dxa"/>
          </w:tcPr>
          <w:p w:rsidR="00C260BC" w:rsidRDefault="00AF4D03" w:rsidP="00C260BC">
            <w:pPr>
              <w:jc w:val="center"/>
            </w:pPr>
            <w:r w:rsidRPr="001069C8">
              <w:t xml:space="preserve">Внесение изменений </w:t>
            </w:r>
          </w:p>
          <w:p w:rsidR="00C260BC" w:rsidRDefault="00AF4D03" w:rsidP="00C260BC">
            <w:pPr>
              <w:jc w:val="center"/>
            </w:pPr>
            <w:r w:rsidRPr="001069C8">
              <w:t xml:space="preserve">по мере необходимости </w:t>
            </w:r>
          </w:p>
          <w:p w:rsidR="00AF4D03" w:rsidRPr="001069C8" w:rsidRDefault="00AF4D03" w:rsidP="00C260BC">
            <w:pPr>
              <w:jc w:val="center"/>
            </w:pPr>
            <w:r w:rsidRPr="001069C8">
              <w:t>и изменения законодательства</w:t>
            </w:r>
          </w:p>
        </w:tc>
      </w:tr>
    </w:tbl>
    <w:p w:rsidR="00AF4D03" w:rsidRDefault="00AF4D03" w:rsidP="00AF4D03">
      <w:pPr>
        <w:widowControl w:val="0"/>
        <w:autoSpaceDE w:val="0"/>
        <w:autoSpaceDN w:val="0"/>
        <w:adjustRightInd w:val="0"/>
        <w:jc w:val="center"/>
        <w:rPr>
          <w:sz w:val="28"/>
          <w:szCs w:val="28"/>
        </w:rPr>
      </w:pPr>
      <w:r>
        <w:rPr>
          <w:sz w:val="28"/>
          <w:szCs w:val="28"/>
        </w:rPr>
        <w:t xml:space="preserve">                                                                                                                                     </w:t>
      </w:r>
    </w:p>
    <w:p w:rsidR="00C260BC" w:rsidRDefault="00C260BC">
      <w:pPr>
        <w:rPr>
          <w:sz w:val="28"/>
          <w:szCs w:val="28"/>
        </w:rPr>
      </w:pPr>
      <w:r>
        <w:rPr>
          <w:sz w:val="28"/>
          <w:szCs w:val="28"/>
        </w:rPr>
        <w:br w:type="page"/>
      </w:r>
    </w:p>
    <w:p w:rsidR="00AF4D03" w:rsidRDefault="00AF4D03" w:rsidP="00C260BC">
      <w:pPr>
        <w:widowControl w:val="0"/>
        <w:autoSpaceDE w:val="0"/>
        <w:autoSpaceDN w:val="0"/>
        <w:adjustRightInd w:val="0"/>
        <w:ind w:left="8931"/>
        <w:jc w:val="center"/>
        <w:rPr>
          <w:sz w:val="28"/>
          <w:szCs w:val="28"/>
        </w:rPr>
      </w:pPr>
    </w:p>
    <w:p w:rsidR="00AF4D03" w:rsidRPr="00647EEC" w:rsidRDefault="00AF4D03" w:rsidP="00C260BC">
      <w:pPr>
        <w:widowControl w:val="0"/>
        <w:autoSpaceDE w:val="0"/>
        <w:autoSpaceDN w:val="0"/>
        <w:adjustRightInd w:val="0"/>
        <w:ind w:left="8931"/>
        <w:jc w:val="center"/>
        <w:rPr>
          <w:sz w:val="26"/>
          <w:szCs w:val="26"/>
        </w:rPr>
      </w:pPr>
      <w:r w:rsidRPr="00647EEC">
        <w:rPr>
          <w:sz w:val="26"/>
          <w:szCs w:val="26"/>
        </w:rPr>
        <w:t>Приложение</w:t>
      </w:r>
      <w:r>
        <w:rPr>
          <w:sz w:val="26"/>
          <w:szCs w:val="26"/>
        </w:rPr>
        <w:t xml:space="preserve"> №5</w:t>
      </w:r>
    </w:p>
    <w:p w:rsidR="00AF4D03" w:rsidRDefault="00AF4D03" w:rsidP="00C260BC">
      <w:pPr>
        <w:ind w:left="8931"/>
        <w:jc w:val="center"/>
        <w:rPr>
          <w:sz w:val="26"/>
          <w:szCs w:val="26"/>
        </w:rPr>
      </w:pPr>
      <w:r>
        <w:rPr>
          <w:sz w:val="26"/>
          <w:szCs w:val="26"/>
        </w:rPr>
        <w:t>к</w:t>
      </w:r>
      <w:r w:rsidRPr="00647EEC">
        <w:rPr>
          <w:sz w:val="26"/>
          <w:szCs w:val="26"/>
        </w:rPr>
        <w:t xml:space="preserve"> </w:t>
      </w:r>
      <w:r>
        <w:rPr>
          <w:sz w:val="26"/>
          <w:szCs w:val="26"/>
        </w:rPr>
        <w:t>Муниципальной программе</w:t>
      </w:r>
      <w:r w:rsidRPr="00647EEC">
        <w:rPr>
          <w:sz w:val="26"/>
          <w:szCs w:val="26"/>
        </w:rPr>
        <w:t xml:space="preserve"> </w:t>
      </w:r>
      <w:r>
        <w:rPr>
          <w:sz w:val="26"/>
          <w:szCs w:val="26"/>
        </w:rPr>
        <w:t>«Комплексное</w:t>
      </w:r>
    </w:p>
    <w:p w:rsidR="00AF4D03" w:rsidRDefault="00AF4D03" w:rsidP="00C260BC">
      <w:pPr>
        <w:ind w:left="8931"/>
        <w:jc w:val="center"/>
        <w:rPr>
          <w:sz w:val="26"/>
          <w:szCs w:val="26"/>
        </w:rPr>
      </w:pPr>
      <w:r>
        <w:rPr>
          <w:sz w:val="26"/>
          <w:szCs w:val="26"/>
        </w:rPr>
        <w:t>благоустройство территории Грайворонского</w:t>
      </w:r>
    </w:p>
    <w:p w:rsidR="00AF4D03" w:rsidRDefault="00AF4D03" w:rsidP="00C260BC">
      <w:pPr>
        <w:ind w:left="8931"/>
        <w:jc w:val="center"/>
        <w:rPr>
          <w:sz w:val="28"/>
          <w:szCs w:val="28"/>
        </w:rPr>
      </w:pPr>
      <w:r>
        <w:rPr>
          <w:sz w:val="26"/>
          <w:szCs w:val="26"/>
        </w:rPr>
        <w:t>городского округа</w:t>
      </w:r>
      <w:r w:rsidR="00C260BC">
        <w:rPr>
          <w:sz w:val="26"/>
          <w:szCs w:val="26"/>
        </w:rPr>
        <w:t>»</w:t>
      </w:r>
    </w:p>
    <w:p w:rsidR="00AF4D03" w:rsidRDefault="00AF4D03" w:rsidP="00AF4D03">
      <w:pPr>
        <w:jc w:val="center"/>
        <w:rPr>
          <w:sz w:val="28"/>
          <w:szCs w:val="28"/>
        </w:rPr>
      </w:pPr>
    </w:p>
    <w:p w:rsidR="00AF4D03" w:rsidRPr="00C260BC" w:rsidRDefault="00AF4D03" w:rsidP="00C260BC">
      <w:pPr>
        <w:jc w:val="center"/>
        <w:rPr>
          <w:b/>
          <w:sz w:val="28"/>
          <w:szCs w:val="28"/>
        </w:rPr>
      </w:pPr>
      <w:r w:rsidRPr="00C260BC">
        <w:rPr>
          <w:b/>
          <w:sz w:val="28"/>
          <w:szCs w:val="28"/>
        </w:rPr>
        <w:t>Сведения о методике расчета показателей конечного результата муниципальной программы</w:t>
      </w:r>
    </w:p>
    <w:p w:rsidR="00AF4D03" w:rsidRDefault="00AF4D03" w:rsidP="00AF4D03">
      <w:pPr>
        <w:jc w:val="cente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880"/>
        <w:gridCol w:w="1669"/>
        <w:gridCol w:w="4450"/>
        <w:gridCol w:w="2489"/>
        <w:gridCol w:w="2481"/>
      </w:tblGrid>
      <w:tr w:rsidR="00AF4D03" w:rsidRPr="00C260BC" w:rsidTr="00C260BC">
        <w:tc>
          <w:tcPr>
            <w:tcW w:w="567" w:type="dxa"/>
          </w:tcPr>
          <w:p w:rsidR="00AF4D03" w:rsidRPr="00C260BC" w:rsidRDefault="00AF4D03" w:rsidP="00C655ED">
            <w:pPr>
              <w:jc w:val="center"/>
              <w:rPr>
                <w:b/>
              </w:rPr>
            </w:pPr>
            <w:r w:rsidRPr="00C260BC">
              <w:rPr>
                <w:b/>
              </w:rPr>
              <w:t>№ п/п</w:t>
            </w:r>
          </w:p>
        </w:tc>
        <w:tc>
          <w:tcPr>
            <w:tcW w:w="2880" w:type="dxa"/>
          </w:tcPr>
          <w:p w:rsidR="00AF4D03" w:rsidRPr="00C260BC" w:rsidRDefault="00AF4D03" w:rsidP="00C655ED">
            <w:pPr>
              <w:jc w:val="center"/>
              <w:rPr>
                <w:b/>
              </w:rPr>
            </w:pPr>
            <w:r w:rsidRPr="00C260BC">
              <w:rPr>
                <w:b/>
              </w:rPr>
              <w:t>Наименование показателя конечного результата</w:t>
            </w:r>
          </w:p>
        </w:tc>
        <w:tc>
          <w:tcPr>
            <w:tcW w:w="1669" w:type="dxa"/>
          </w:tcPr>
          <w:p w:rsidR="00AF4D03" w:rsidRPr="00C260BC" w:rsidRDefault="00AF4D03" w:rsidP="00C655ED">
            <w:pPr>
              <w:jc w:val="center"/>
              <w:rPr>
                <w:b/>
              </w:rPr>
            </w:pPr>
            <w:r w:rsidRPr="00C260BC">
              <w:rPr>
                <w:b/>
              </w:rPr>
              <w:t>Единица измерения</w:t>
            </w:r>
          </w:p>
        </w:tc>
        <w:tc>
          <w:tcPr>
            <w:tcW w:w="4450" w:type="dxa"/>
          </w:tcPr>
          <w:p w:rsidR="00C260BC" w:rsidRDefault="00AF4D03" w:rsidP="00C655ED">
            <w:pPr>
              <w:jc w:val="center"/>
              <w:rPr>
                <w:b/>
              </w:rPr>
            </w:pPr>
            <w:r w:rsidRPr="00C260BC">
              <w:rPr>
                <w:b/>
              </w:rPr>
              <w:t xml:space="preserve">Алгоритм формирования (формула) </w:t>
            </w:r>
          </w:p>
          <w:p w:rsidR="00AF4D03" w:rsidRPr="00C260BC" w:rsidRDefault="00AF4D03" w:rsidP="00C655ED">
            <w:pPr>
              <w:jc w:val="center"/>
              <w:rPr>
                <w:b/>
              </w:rPr>
            </w:pPr>
            <w:r w:rsidRPr="00C260BC">
              <w:rPr>
                <w:b/>
              </w:rPr>
              <w:t>и методологические пояснения к показателю</w:t>
            </w:r>
          </w:p>
        </w:tc>
        <w:tc>
          <w:tcPr>
            <w:tcW w:w="2489" w:type="dxa"/>
          </w:tcPr>
          <w:p w:rsidR="00AF4D03" w:rsidRPr="00C260BC" w:rsidRDefault="00AF4D03" w:rsidP="00C655ED">
            <w:pPr>
              <w:jc w:val="center"/>
              <w:rPr>
                <w:b/>
              </w:rPr>
            </w:pPr>
            <w:r w:rsidRPr="00C260BC">
              <w:rPr>
                <w:b/>
              </w:rPr>
              <w:t>Метод сбора  информации</w:t>
            </w:r>
          </w:p>
        </w:tc>
        <w:tc>
          <w:tcPr>
            <w:tcW w:w="2481" w:type="dxa"/>
          </w:tcPr>
          <w:p w:rsidR="00AF4D03" w:rsidRPr="00C260BC" w:rsidRDefault="00AF4D03" w:rsidP="00C655ED">
            <w:pPr>
              <w:jc w:val="center"/>
              <w:rPr>
                <w:b/>
              </w:rPr>
            </w:pPr>
            <w:r w:rsidRPr="00C260BC">
              <w:rPr>
                <w:b/>
              </w:rPr>
              <w:t>Временные характеристики показателя</w:t>
            </w:r>
          </w:p>
        </w:tc>
      </w:tr>
      <w:tr w:rsidR="00AF4D03" w:rsidRPr="0005483D" w:rsidTr="00C260BC">
        <w:trPr>
          <w:trHeight w:val="723"/>
        </w:trPr>
        <w:tc>
          <w:tcPr>
            <w:tcW w:w="567" w:type="dxa"/>
          </w:tcPr>
          <w:p w:rsidR="00AF4D03" w:rsidRPr="006A3D54" w:rsidRDefault="00AF4D03" w:rsidP="00C655ED">
            <w:pPr>
              <w:jc w:val="center"/>
            </w:pPr>
          </w:p>
        </w:tc>
        <w:tc>
          <w:tcPr>
            <w:tcW w:w="2880" w:type="dxa"/>
          </w:tcPr>
          <w:p w:rsidR="00C260BC" w:rsidRDefault="00AF4D03" w:rsidP="00C655ED">
            <w:pPr>
              <w:jc w:val="center"/>
            </w:pPr>
            <w:r>
              <w:t>Муниципальная программа</w:t>
            </w:r>
          </w:p>
          <w:p w:rsidR="00AF4D03" w:rsidRPr="006A3D54" w:rsidRDefault="00AF4D03" w:rsidP="00C655ED">
            <w:pPr>
              <w:jc w:val="center"/>
            </w:pPr>
            <w:r>
              <w:t>«Комплексное благоустройство территории Грайворонского городского округа»</w:t>
            </w:r>
          </w:p>
        </w:tc>
        <w:tc>
          <w:tcPr>
            <w:tcW w:w="1669" w:type="dxa"/>
          </w:tcPr>
          <w:p w:rsidR="00AF4D03" w:rsidRPr="006A3D54" w:rsidRDefault="00AF4D03" w:rsidP="00C655ED">
            <w:pPr>
              <w:jc w:val="center"/>
            </w:pPr>
          </w:p>
        </w:tc>
        <w:tc>
          <w:tcPr>
            <w:tcW w:w="4450" w:type="dxa"/>
          </w:tcPr>
          <w:p w:rsidR="00AF4D03" w:rsidRPr="006A3D54" w:rsidRDefault="00AF4D03" w:rsidP="00C655ED">
            <w:pPr>
              <w:jc w:val="center"/>
            </w:pPr>
          </w:p>
        </w:tc>
        <w:tc>
          <w:tcPr>
            <w:tcW w:w="2489" w:type="dxa"/>
          </w:tcPr>
          <w:p w:rsidR="00AF4D03" w:rsidRPr="006A3D54" w:rsidRDefault="00AF4D03" w:rsidP="00C655ED">
            <w:pPr>
              <w:jc w:val="center"/>
            </w:pPr>
          </w:p>
        </w:tc>
        <w:tc>
          <w:tcPr>
            <w:tcW w:w="2481" w:type="dxa"/>
          </w:tcPr>
          <w:p w:rsidR="00AF4D03" w:rsidRPr="006A3D54" w:rsidRDefault="00AF4D03" w:rsidP="00C655ED">
            <w:pPr>
              <w:jc w:val="center"/>
            </w:pPr>
          </w:p>
        </w:tc>
      </w:tr>
      <w:tr w:rsidR="00AF4D03" w:rsidRPr="0005483D" w:rsidTr="00C260BC">
        <w:tc>
          <w:tcPr>
            <w:tcW w:w="567" w:type="dxa"/>
          </w:tcPr>
          <w:p w:rsidR="00AF4D03" w:rsidRPr="006A3D54" w:rsidRDefault="00AF4D03" w:rsidP="00C655ED">
            <w:pPr>
              <w:jc w:val="center"/>
            </w:pPr>
            <w:r>
              <w:t>1</w:t>
            </w:r>
          </w:p>
        </w:tc>
        <w:tc>
          <w:tcPr>
            <w:tcW w:w="2880" w:type="dxa"/>
          </w:tcPr>
          <w:p w:rsidR="00AF4D03" w:rsidRPr="006A3D54" w:rsidRDefault="00AF4D03" w:rsidP="00C655ED">
            <w:pPr>
              <w:jc w:val="center"/>
            </w:pPr>
            <w:r>
              <w:t>Показатель 1.1</w:t>
            </w:r>
          </w:p>
        </w:tc>
        <w:tc>
          <w:tcPr>
            <w:tcW w:w="1669" w:type="dxa"/>
          </w:tcPr>
          <w:p w:rsidR="00AF4D03" w:rsidRPr="006A3D54" w:rsidRDefault="00AF4D03" w:rsidP="00C655ED">
            <w:pPr>
              <w:jc w:val="center"/>
            </w:pPr>
            <w:r>
              <w:t>Ед.</w:t>
            </w:r>
          </w:p>
        </w:tc>
        <w:tc>
          <w:tcPr>
            <w:tcW w:w="4450" w:type="dxa"/>
          </w:tcPr>
          <w:p w:rsidR="00AF4D03" w:rsidRPr="006A3D54" w:rsidRDefault="00AF4D03" w:rsidP="00C655ED">
            <w:pPr>
              <w:jc w:val="center"/>
            </w:pPr>
            <w:r>
              <w:t>Еп- количество памятников, братских могил, требующих благоустройства</w:t>
            </w:r>
          </w:p>
        </w:tc>
        <w:tc>
          <w:tcPr>
            <w:tcW w:w="2489" w:type="dxa"/>
          </w:tcPr>
          <w:p w:rsidR="00AF4D03" w:rsidRPr="006A3D54" w:rsidRDefault="00AF4D03" w:rsidP="00C655ED">
            <w:pPr>
              <w:jc w:val="center"/>
            </w:pPr>
            <w:r>
              <w:t>Единовременное обследование</w:t>
            </w:r>
          </w:p>
        </w:tc>
        <w:tc>
          <w:tcPr>
            <w:tcW w:w="2481" w:type="dxa"/>
          </w:tcPr>
          <w:p w:rsidR="00AF4D03" w:rsidRPr="006A3D54" w:rsidRDefault="00AF4D03" w:rsidP="00C655ED">
            <w:pPr>
              <w:jc w:val="center"/>
            </w:pPr>
            <w:r w:rsidRPr="009A5BAB">
              <w:t>Ежегодно</w:t>
            </w:r>
          </w:p>
        </w:tc>
      </w:tr>
      <w:tr w:rsidR="00AF4D03" w:rsidRPr="0005483D" w:rsidTr="00C260BC">
        <w:tc>
          <w:tcPr>
            <w:tcW w:w="567" w:type="dxa"/>
          </w:tcPr>
          <w:p w:rsidR="00AF4D03" w:rsidRPr="006A3D54" w:rsidRDefault="00AF4D03" w:rsidP="00C655ED">
            <w:pPr>
              <w:jc w:val="center"/>
            </w:pPr>
            <w:r>
              <w:t>2</w:t>
            </w:r>
          </w:p>
        </w:tc>
        <w:tc>
          <w:tcPr>
            <w:tcW w:w="2880" w:type="dxa"/>
          </w:tcPr>
          <w:p w:rsidR="00AF4D03" w:rsidRPr="006A3D54" w:rsidRDefault="00AF4D03" w:rsidP="00C655ED">
            <w:pPr>
              <w:jc w:val="center"/>
            </w:pPr>
            <w:r>
              <w:t>Показатель 1.2</w:t>
            </w:r>
          </w:p>
        </w:tc>
        <w:tc>
          <w:tcPr>
            <w:tcW w:w="1669" w:type="dxa"/>
          </w:tcPr>
          <w:p w:rsidR="00AF4D03" w:rsidRPr="006A3D54" w:rsidRDefault="00AF4D03" w:rsidP="00C655ED">
            <w:pPr>
              <w:jc w:val="center"/>
            </w:pPr>
            <w:r>
              <w:t>Ед.</w:t>
            </w:r>
          </w:p>
        </w:tc>
        <w:tc>
          <w:tcPr>
            <w:tcW w:w="4450" w:type="dxa"/>
          </w:tcPr>
          <w:p w:rsidR="00AF4D03" w:rsidRPr="006A3D54" w:rsidRDefault="00AF4D03" w:rsidP="00C655ED">
            <w:pPr>
              <w:jc w:val="center"/>
            </w:pPr>
            <w:r>
              <w:t>Ек-количество кладбищ, требующих благоустройства и содержания</w:t>
            </w:r>
          </w:p>
        </w:tc>
        <w:tc>
          <w:tcPr>
            <w:tcW w:w="2489" w:type="dxa"/>
          </w:tcPr>
          <w:p w:rsidR="00AF4D03" w:rsidRDefault="00AF4D03" w:rsidP="00C655ED">
            <w:pPr>
              <w:jc w:val="center"/>
            </w:pPr>
            <w:r w:rsidRPr="007B0D28">
              <w:t>Единовременное обследование</w:t>
            </w:r>
          </w:p>
        </w:tc>
        <w:tc>
          <w:tcPr>
            <w:tcW w:w="2481" w:type="dxa"/>
          </w:tcPr>
          <w:p w:rsidR="00AF4D03" w:rsidRDefault="00AF4D03" w:rsidP="00C655ED">
            <w:pPr>
              <w:jc w:val="center"/>
            </w:pPr>
            <w:r w:rsidRPr="00327E1C">
              <w:t>Ежегодно</w:t>
            </w:r>
          </w:p>
        </w:tc>
      </w:tr>
      <w:tr w:rsidR="00AF4D03" w:rsidRPr="0005483D" w:rsidTr="00C260BC">
        <w:tc>
          <w:tcPr>
            <w:tcW w:w="567" w:type="dxa"/>
          </w:tcPr>
          <w:p w:rsidR="00AF4D03" w:rsidRPr="006A3D54" w:rsidRDefault="00AF4D03" w:rsidP="00C655ED">
            <w:pPr>
              <w:jc w:val="center"/>
            </w:pPr>
            <w:r>
              <w:t>3</w:t>
            </w:r>
          </w:p>
        </w:tc>
        <w:tc>
          <w:tcPr>
            <w:tcW w:w="2880" w:type="dxa"/>
          </w:tcPr>
          <w:p w:rsidR="00AF4D03" w:rsidRPr="006A3D54" w:rsidRDefault="00AF4D03" w:rsidP="00C655ED">
            <w:pPr>
              <w:jc w:val="center"/>
            </w:pPr>
            <w:r>
              <w:t>Показатель 1.3</w:t>
            </w:r>
          </w:p>
        </w:tc>
        <w:tc>
          <w:tcPr>
            <w:tcW w:w="1669" w:type="dxa"/>
          </w:tcPr>
          <w:p w:rsidR="00AF4D03" w:rsidRPr="006A3D54" w:rsidRDefault="00AF4D03" w:rsidP="00C655ED">
            <w:pPr>
              <w:jc w:val="center"/>
            </w:pPr>
            <w:r>
              <w:t>Ед.</w:t>
            </w:r>
          </w:p>
        </w:tc>
        <w:tc>
          <w:tcPr>
            <w:tcW w:w="4450" w:type="dxa"/>
          </w:tcPr>
          <w:p w:rsidR="00AF4D03" w:rsidRPr="006A3D54" w:rsidRDefault="00AF4D03" w:rsidP="00C655ED">
            <w:pPr>
              <w:jc w:val="center"/>
            </w:pPr>
            <w:r>
              <w:t>Едп- количество детских площадок, требующих благоустройства и содержания</w:t>
            </w:r>
          </w:p>
        </w:tc>
        <w:tc>
          <w:tcPr>
            <w:tcW w:w="2489" w:type="dxa"/>
          </w:tcPr>
          <w:p w:rsidR="00AF4D03" w:rsidRDefault="00AF4D03" w:rsidP="00C655ED">
            <w:pPr>
              <w:jc w:val="center"/>
            </w:pPr>
            <w:r w:rsidRPr="007B0D28">
              <w:t>Единовременное обследование</w:t>
            </w:r>
          </w:p>
        </w:tc>
        <w:tc>
          <w:tcPr>
            <w:tcW w:w="2481" w:type="dxa"/>
          </w:tcPr>
          <w:p w:rsidR="00AF4D03" w:rsidRDefault="00AF4D03" w:rsidP="00C655ED">
            <w:pPr>
              <w:jc w:val="center"/>
            </w:pPr>
            <w:r w:rsidRPr="00327E1C">
              <w:t>Ежегодно</w:t>
            </w:r>
          </w:p>
        </w:tc>
      </w:tr>
      <w:tr w:rsidR="00AF4D03" w:rsidRPr="0005483D" w:rsidTr="00C260BC">
        <w:tc>
          <w:tcPr>
            <w:tcW w:w="567" w:type="dxa"/>
          </w:tcPr>
          <w:p w:rsidR="00AF4D03" w:rsidRPr="006A3D54" w:rsidRDefault="00AF4D03" w:rsidP="00C655ED">
            <w:pPr>
              <w:jc w:val="center"/>
            </w:pPr>
            <w:r>
              <w:t>4</w:t>
            </w:r>
          </w:p>
        </w:tc>
        <w:tc>
          <w:tcPr>
            <w:tcW w:w="2880" w:type="dxa"/>
          </w:tcPr>
          <w:p w:rsidR="00AF4D03" w:rsidRPr="006A3D54" w:rsidRDefault="00AF4D03" w:rsidP="00C655ED">
            <w:pPr>
              <w:jc w:val="center"/>
            </w:pPr>
            <w:r>
              <w:t>Показатель 1.4</w:t>
            </w:r>
          </w:p>
        </w:tc>
        <w:tc>
          <w:tcPr>
            <w:tcW w:w="1669" w:type="dxa"/>
          </w:tcPr>
          <w:p w:rsidR="00AF4D03" w:rsidRPr="006A3D54" w:rsidRDefault="00AF4D03" w:rsidP="00C655ED">
            <w:pPr>
              <w:jc w:val="center"/>
            </w:pPr>
            <w:r>
              <w:t>Ед.</w:t>
            </w:r>
          </w:p>
        </w:tc>
        <w:tc>
          <w:tcPr>
            <w:tcW w:w="4450" w:type="dxa"/>
          </w:tcPr>
          <w:p w:rsidR="00AF4D03" w:rsidRPr="006A3D54" w:rsidRDefault="00AF4D03" w:rsidP="00C655ED">
            <w:pPr>
              <w:jc w:val="center"/>
            </w:pPr>
            <w:r>
              <w:t>Едпп- необходимое количество детских площадок (приобретение)</w:t>
            </w:r>
          </w:p>
        </w:tc>
        <w:tc>
          <w:tcPr>
            <w:tcW w:w="2489" w:type="dxa"/>
          </w:tcPr>
          <w:p w:rsidR="00AF4D03" w:rsidRDefault="00AF4D03" w:rsidP="00C655ED">
            <w:pPr>
              <w:jc w:val="center"/>
            </w:pPr>
            <w:r w:rsidRPr="007B0D28">
              <w:t>Единовременное обследование</w:t>
            </w:r>
          </w:p>
        </w:tc>
        <w:tc>
          <w:tcPr>
            <w:tcW w:w="2481" w:type="dxa"/>
          </w:tcPr>
          <w:p w:rsidR="00AF4D03" w:rsidRDefault="00AF4D03" w:rsidP="00C655ED">
            <w:pPr>
              <w:jc w:val="center"/>
            </w:pPr>
            <w:r w:rsidRPr="00327E1C">
              <w:t>Ежегодно</w:t>
            </w:r>
          </w:p>
        </w:tc>
      </w:tr>
      <w:tr w:rsidR="00AF4D03" w:rsidRPr="0005483D" w:rsidTr="00C260BC">
        <w:tc>
          <w:tcPr>
            <w:tcW w:w="567" w:type="dxa"/>
          </w:tcPr>
          <w:p w:rsidR="00AF4D03" w:rsidRPr="006A3D54" w:rsidRDefault="00AF4D03" w:rsidP="00C655ED">
            <w:pPr>
              <w:jc w:val="center"/>
            </w:pPr>
            <w:r>
              <w:t>5</w:t>
            </w:r>
          </w:p>
        </w:tc>
        <w:tc>
          <w:tcPr>
            <w:tcW w:w="2880" w:type="dxa"/>
          </w:tcPr>
          <w:p w:rsidR="00AF4D03" w:rsidRPr="006A3D54" w:rsidRDefault="00AF4D03" w:rsidP="00C655ED">
            <w:pPr>
              <w:jc w:val="center"/>
            </w:pPr>
            <w:r>
              <w:t>Показатель 1.5</w:t>
            </w:r>
          </w:p>
        </w:tc>
        <w:tc>
          <w:tcPr>
            <w:tcW w:w="1669" w:type="dxa"/>
          </w:tcPr>
          <w:p w:rsidR="00AF4D03" w:rsidRPr="006A3D54" w:rsidRDefault="00AF4D03" w:rsidP="00C655ED">
            <w:pPr>
              <w:jc w:val="center"/>
            </w:pPr>
            <w:r>
              <w:t>Ед.</w:t>
            </w:r>
          </w:p>
        </w:tc>
        <w:tc>
          <w:tcPr>
            <w:tcW w:w="4450" w:type="dxa"/>
          </w:tcPr>
          <w:p w:rsidR="00C260BC" w:rsidRPr="006A3D54" w:rsidRDefault="00AF4D03" w:rsidP="00C260BC">
            <w:pPr>
              <w:jc w:val="center"/>
            </w:pPr>
            <w:r>
              <w:t>Епл- количество пляжей, по которым производятся расходы по содержанию</w:t>
            </w:r>
          </w:p>
        </w:tc>
        <w:tc>
          <w:tcPr>
            <w:tcW w:w="2489" w:type="dxa"/>
          </w:tcPr>
          <w:p w:rsidR="00AF4D03" w:rsidRDefault="00AF4D03" w:rsidP="00C655ED">
            <w:pPr>
              <w:jc w:val="center"/>
            </w:pPr>
            <w:r w:rsidRPr="007B0D28">
              <w:t>Единовременное обследование</w:t>
            </w:r>
          </w:p>
        </w:tc>
        <w:tc>
          <w:tcPr>
            <w:tcW w:w="2481" w:type="dxa"/>
          </w:tcPr>
          <w:p w:rsidR="00AF4D03" w:rsidRDefault="00AF4D03" w:rsidP="00C655ED">
            <w:pPr>
              <w:jc w:val="center"/>
            </w:pPr>
            <w:r w:rsidRPr="00327E1C">
              <w:t>Ежегодно</w:t>
            </w:r>
          </w:p>
        </w:tc>
      </w:tr>
      <w:tr w:rsidR="00AF4D03" w:rsidRPr="0005483D" w:rsidTr="00C260BC">
        <w:tc>
          <w:tcPr>
            <w:tcW w:w="567" w:type="dxa"/>
          </w:tcPr>
          <w:p w:rsidR="00AF4D03" w:rsidRPr="006A3D54" w:rsidRDefault="00AF4D03" w:rsidP="00C655ED">
            <w:pPr>
              <w:jc w:val="center"/>
            </w:pPr>
            <w:r>
              <w:t>6</w:t>
            </w:r>
          </w:p>
        </w:tc>
        <w:tc>
          <w:tcPr>
            <w:tcW w:w="2880" w:type="dxa"/>
          </w:tcPr>
          <w:p w:rsidR="00AF4D03" w:rsidRPr="006A3D54" w:rsidRDefault="00AF4D03" w:rsidP="00C655ED">
            <w:pPr>
              <w:jc w:val="center"/>
            </w:pPr>
            <w:r>
              <w:t>Показатель 1.6</w:t>
            </w:r>
          </w:p>
        </w:tc>
        <w:tc>
          <w:tcPr>
            <w:tcW w:w="1669" w:type="dxa"/>
          </w:tcPr>
          <w:p w:rsidR="00AF4D03" w:rsidRPr="006A3D54" w:rsidRDefault="00AF4D03" w:rsidP="00C655ED">
            <w:pPr>
              <w:jc w:val="center"/>
            </w:pPr>
            <w:r>
              <w:t>Ед.</w:t>
            </w:r>
          </w:p>
        </w:tc>
        <w:tc>
          <w:tcPr>
            <w:tcW w:w="4450" w:type="dxa"/>
          </w:tcPr>
          <w:p w:rsidR="00AF4D03" w:rsidRDefault="00AF4D03" w:rsidP="00C655ED">
            <w:pPr>
              <w:jc w:val="center"/>
            </w:pPr>
            <w:r>
              <w:t>Еф- количество фонтанов, по которым производятся расходы по содержанию</w:t>
            </w:r>
          </w:p>
          <w:p w:rsidR="00C260BC" w:rsidRPr="006A3D54" w:rsidRDefault="00C260BC" w:rsidP="00C655ED">
            <w:pPr>
              <w:jc w:val="center"/>
            </w:pPr>
          </w:p>
        </w:tc>
        <w:tc>
          <w:tcPr>
            <w:tcW w:w="2489" w:type="dxa"/>
          </w:tcPr>
          <w:p w:rsidR="00AF4D03" w:rsidRDefault="00AF4D03" w:rsidP="00C655ED">
            <w:pPr>
              <w:jc w:val="center"/>
            </w:pPr>
            <w:r w:rsidRPr="007B0D28">
              <w:t>Единовременное обследование</w:t>
            </w:r>
          </w:p>
        </w:tc>
        <w:tc>
          <w:tcPr>
            <w:tcW w:w="2481" w:type="dxa"/>
          </w:tcPr>
          <w:p w:rsidR="00AF4D03" w:rsidRDefault="00AF4D03" w:rsidP="00C655ED">
            <w:pPr>
              <w:jc w:val="center"/>
            </w:pPr>
            <w:r w:rsidRPr="00327E1C">
              <w:t>Ежегодно</w:t>
            </w:r>
          </w:p>
        </w:tc>
      </w:tr>
      <w:tr w:rsidR="00AF4D03" w:rsidRPr="0005483D" w:rsidTr="00C260BC">
        <w:tc>
          <w:tcPr>
            <w:tcW w:w="567" w:type="dxa"/>
          </w:tcPr>
          <w:p w:rsidR="00AF4D03" w:rsidRPr="006A3D54" w:rsidRDefault="00AF4D03" w:rsidP="00C655ED">
            <w:pPr>
              <w:jc w:val="center"/>
            </w:pPr>
            <w:r>
              <w:t>7</w:t>
            </w:r>
          </w:p>
        </w:tc>
        <w:tc>
          <w:tcPr>
            <w:tcW w:w="2880" w:type="dxa"/>
          </w:tcPr>
          <w:p w:rsidR="00AF4D03" w:rsidRPr="006A3D54" w:rsidRDefault="00AF4D03" w:rsidP="00C655ED">
            <w:pPr>
              <w:jc w:val="center"/>
            </w:pPr>
            <w:r>
              <w:t>Показатель 1.7</w:t>
            </w:r>
          </w:p>
        </w:tc>
        <w:tc>
          <w:tcPr>
            <w:tcW w:w="1669" w:type="dxa"/>
          </w:tcPr>
          <w:p w:rsidR="00AF4D03" w:rsidRPr="006A3D54" w:rsidRDefault="00AF4D03" w:rsidP="00C655ED">
            <w:pPr>
              <w:jc w:val="center"/>
            </w:pPr>
            <w:r>
              <w:t>Ед.</w:t>
            </w:r>
          </w:p>
        </w:tc>
        <w:tc>
          <w:tcPr>
            <w:tcW w:w="4450" w:type="dxa"/>
          </w:tcPr>
          <w:p w:rsidR="00AF4D03" w:rsidRPr="006A3D54" w:rsidRDefault="00AF4D03" w:rsidP="00C655ED">
            <w:pPr>
              <w:jc w:val="center"/>
            </w:pPr>
            <w:r>
              <w:t>Ешк- количество шахтных колодцев, требующих благоустройства</w:t>
            </w:r>
          </w:p>
        </w:tc>
        <w:tc>
          <w:tcPr>
            <w:tcW w:w="2489" w:type="dxa"/>
          </w:tcPr>
          <w:p w:rsidR="00AF4D03" w:rsidRDefault="00AF4D03" w:rsidP="00C655ED">
            <w:pPr>
              <w:jc w:val="center"/>
            </w:pPr>
            <w:r w:rsidRPr="007B0D28">
              <w:t>Единовременное обследование</w:t>
            </w:r>
          </w:p>
        </w:tc>
        <w:tc>
          <w:tcPr>
            <w:tcW w:w="2481" w:type="dxa"/>
          </w:tcPr>
          <w:p w:rsidR="00AF4D03" w:rsidRDefault="00AF4D03" w:rsidP="00C655ED">
            <w:pPr>
              <w:jc w:val="center"/>
            </w:pPr>
            <w:r w:rsidRPr="00327E1C">
              <w:t>Ежегодно</w:t>
            </w:r>
          </w:p>
        </w:tc>
      </w:tr>
      <w:tr w:rsidR="00AF4D03" w:rsidRPr="0005483D" w:rsidTr="00C260BC">
        <w:tc>
          <w:tcPr>
            <w:tcW w:w="567" w:type="dxa"/>
          </w:tcPr>
          <w:p w:rsidR="00AF4D03" w:rsidRPr="006A3D54" w:rsidRDefault="00AF4D03" w:rsidP="00C655ED">
            <w:pPr>
              <w:jc w:val="center"/>
            </w:pPr>
            <w:r>
              <w:t>8</w:t>
            </w:r>
          </w:p>
        </w:tc>
        <w:tc>
          <w:tcPr>
            <w:tcW w:w="2880" w:type="dxa"/>
          </w:tcPr>
          <w:p w:rsidR="00AF4D03" w:rsidRPr="006A3D54" w:rsidRDefault="00AF4D03" w:rsidP="00C655ED">
            <w:pPr>
              <w:jc w:val="center"/>
            </w:pPr>
            <w:r>
              <w:t>Показатель 1.8</w:t>
            </w:r>
          </w:p>
        </w:tc>
        <w:tc>
          <w:tcPr>
            <w:tcW w:w="1669" w:type="dxa"/>
          </w:tcPr>
          <w:p w:rsidR="00AF4D03" w:rsidRPr="006A3D54" w:rsidRDefault="00AF4D03" w:rsidP="00C655ED">
            <w:pPr>
              <w:jc w:val="center"/>
            </w:pPr>
            <w:r>
              <w:t>Кв.м.</w:t>
            </w:r>
          </w:p>
        </w:tc>
        <w:tc>
          <w:tcPr>
            <w:tcW w:w="4450" w:type="dxa"/>
          </w:tcPr>
          <w:p w:rsidR="00AF4D03" w:rsidRPr="006A3D54" w:rsidRDefault="00AF4D03" w:rsidP="00C655ED">
            <w:pPr>
              <w:jc w:val="center"/>
            </w:pPr>
            <w:r>
              <w:t>Ко- количество кв.м., планируемых к озеленению.</w:t>
            </w:r>
          </w:p>
        </w:tc>
        <w:tc>
          <w:tcPr>
            <w:tcW w:w="2489" w:type="dxa"/>
          </w:tcPr>
          <w:p w:rsidR="00AF4D03" w:rsidRDefault="00AF4D03" w:rsidP="00C655ED">
            <w:pPr>
              <w:jc w:val="center"/>
            </w:pPr>
            <w:r w:rsidRPr="007B0D28">
              <w:t>Единовременное обследование</w:t>
            </w:r>
          </w:p>
        </w:tc>
        <w:tc>
          <w:tcPr>
            <w:tcW w:w="2481" w:type="dxa"/>
          </w:tcPr>
          <w:p w:rsidR="00AF4D03" w:rsidRDefault="00AF4D03" w:rsidP="00C655ED">
            <w:pPr>
              <w:jc w:val="center"/>
            </w:pPr>
            <w:r w:rsidRPr="00327E1C">
              <w:t>Ежегодно</w:t>
            </w:r>
          </w:p>
        </w:tc>
      </w:tr>
      <w:tr w:rsidR="00AF4D03" w:rsidRPr="0005483D" w:rsidTr="00C260BC">
        <w:tc>
          <w:tcPr>
            <w:tcW w:w="567" w:type="dxa"/>
          </w:tcPr>
          <w:p w:rsidR="00AF4D03" w:rsidRPr="006A3D54" w:rsidRDefault="00AF4D03" w:rsidP="00C655ED">
            <w:pPr>
              <w:jc w:val="center"/>
            </w:pPr>
            <w:r>
              <w:t>9</w:t>
            </w:r>
          </w:p>
        </w:tc>
        <w:tc>
          <w:tcPr>
            <w:tcW w:w="2880" w:type="dxa"/>
          </w:tcPr>
          <w:p w:rsidR="00AF4D03" w:rsidRPr="006A3D54" w:rsidRDefault="00AF4D03" w:rsidP="00C655ED">
            <w:pPr>
              <w:jc w:val="center"/>
            </w:pPr>
            <w:r>
              <w:t>Показатель 1.9</w:t>
            </w:r>
          </w:p>
        </w:tc>
        <w:tc>
          <w:tcPr>
            <w:tcW w:w="1669" w:type="dxa"/>
          </w:tcPr>
          <w:p w:rsidR="00AF4D03" w:rsidRPr="006A3D54" w:rsidRDefault="00AF4D03" w:rsidP="00C655ED">
            <w:pPr>
              <w:jc w:val="center"/>
            </w:pPr>
            <w:r>
              <w:t>Ед.</w:t>
            </w:r>
          </w:p>
        </w:tc>
        <w:tc>
          <w:tcPr>
            <w:tcW w:w="4450" w:type="dxa"/>
          </w:tcPr>
          <w:p w:rsidR="00AF4D03" w:rsidRPr="006A3D54" w:rsidRDefault="00AF4D03" w:rsidP="00C655ED">
            <w:pPr>
              <w:jc w:val="center"/>
            </w:pPr>
            <w:r>
              <w:t>Еив- количество шахтных колодцев, в которых необходимо провести исследование воды.</w:t>
            </w:r>
          </w:p>
        </w:tc>
        <w:tc>
          <w:tcPr>
            <w:tcW w:w="2489" w:type="dxa"/>
          </w:tcPr>
          <w:p w:rsidR="00AF4D03" w:rsidRDefault="00AF4D03" w:rsidP="00C655ED">
            <w:pPr>
              <w:jc w:val="center"/>
            </w:pPr>
            <w:r w:rsidRPr="007B0D28">
              <w:t>Единовременное обследование</w:t>
            </w:r>
          </w:p>
        </w:tc>
        <w:tc>
          <w:tcPr>
            <w:tcW w:w="2481" w:type="dxa"/>
          </w:tcPr>
          <w:p w:rsidR="00AF4D03" w:rsidRDefault="00AF4D03" w:rsidP="00C655ED">
            <w:pPr>
              <w:jc w:val="center"/>
            </w:pPr>
            <w:r w:rsidRPr="00327E1C">
              <w:t>Ежегодно</w:t>
            </w:r>
          </w:p>
        </w:tc>
      </w:tr>
      <w:tr w:rsidR="00AF4D03" w:rsidRPr="0005483D" w:rsidTr="00C260BC">
        <w:tc>
          <w:tcPr>
            <w:tcW w:w="567" w:type="dxa"/>
          </w:tcPr>
          <w:p w:rsidR="00AF4D03" w:rsidRPr="006A3D54" w:rsidRDefault="00AF4D03" w:rsidP="00C655ED">
            <w:pPr>
              <w:jc w:val="center"/>
            </w:pPr>
            <w:r>
              <w:t>10</w:t>
            </w:r>
          </w:p>
        </w:tc>
        <w:tc>
          <w:tcPr>
            <w:tcW w:w="2880" w:type="dxa"/>
          </w:tcPr>
          <w:p w:rsidR="00AF4D03" w:rsidRPr="006A3D54" w:rsidRDefault="00AF4D03" w:rsidP="00C655ED">
            <w:pPr>
              <w:jc w:val="center"/>
            </w:pPr>
            <w:r>
              <w:t>Показатель 1.10</w:t>
            </w:r>
          </w:p>
        </w:tc>
        <w:tc>
          <w:tcPr>
            <w:tcW w:w="1669" w:type="dxa"/>
          </w:tcPr>
          <w:p w:rsidR="00AF4D03" w:rsidRPr="006A3D54" w:rsidRDefault="00AF4D03" w:rsidP="00C655ED">
            <w:pPr>
              <w:jc w:val="center"/>
            </w:pPr>
            <w:r>
              <w:t>Ед.</w:t>
            </w:r>
          </w:p>
        </w:tc>
        <w:tc>
          <w:tcPr>
            <w:tcW w:w="4450" w:type="dxa"/>
          </w:tcPr>
          <w:p w:rsidR="00AF4D03" w:rsidRPr="006A3D54" w:rsidRDefault="00AF4D03" w:rsidP="00C655ED">
            <w:pPr>
              <w:jc w:val="center"/>
            </w:pPr>
            <w:r>
              <w:t>Гп-количество Га сорной растительности, необходимое выкосить</w:t>
            </w:r>
          </w:p>
        </w:tc>
        <w:tc>
          <w:tcPr>
            <w:tcW w:w="2489" w:type="dxa"/>
          </w:tcPr>
          <w:p w:rsidR="00AF4D03" w:rsidRDefault="00AF4D03" w:rsidP="00C655ED">
            <w:pPr>
              <w:jc w:val="center"/>
            </w:pPr>
            <w:r w:rsidRPr="007B0D28">
              <w:t>Единовременное обследование</w:t>
            </w:r>
          </w:p>
        </w:tc>
        <w:tc>
          <w:tcPr>
            <w:tcW w:w="2481" w:type="dxa"/>
          </w:tcPr>
          <w:p w:rsidR="00AF4D03" w:rsidRDefault="00AF4D03" w:rsidP="00C655ED">
            <w:pPr>
              <w:jc w:val="center"/>
            </w:pPr>
            <w:r w:rsidRPr="00327E1C">
              <w:t>Ежегодно</w:t>
            </w:r>
          </w:p>
        </w:tc>
      </w:tr>
      <w:tr w:rsidR="00AF4D03" w:rsidRPr="0005483D" w:rsidTr="00C260BC">
        <w:tc>
          <w:tcPr>
            <w:tcW w:w="567" w:type="dxa"/>
          </w:tcPr>
          <w:p w:rsidR="00AF4D03" w:rsidRPr="006A3D54" w:rsidRDefault="00AF4D03" w:rsidP="00C655ED">
            <w:pPr>
              <w:jc w:val="center"/>
            </w:pPr>
            <w:r>
              <w:t>11</w:t>
            </w:r>
          </w:p>
        </w:tc>
        <w:tc>
          <w:tcPr>
            <w:tcW w:w="2880" w:type="dxa"/>
          </w:tcPr>
          <w:p w:rsidR="00AF4D03" w:rsidRPr="006A3D54" w:rsidRDefault="00AF4D03" w:rsidP="00C655ED">
            <w:pPr>
              <w:jc w:val="center"/>
            </w:pPr>
            <w:r>
              <w:t>Показатель 1.11</w:t>
            </w:r>
          </w:p>
        </w:tc>
        <w:tc>
          <w:tcPr>
            <w:tcW w:w="1669" w:type="dxa"/>
          </w:tcPr>
          <w:p w:rsidR="00AF4D03" w:rsidRDefault="00AF4D03" w:rsidP="00C655ED">
            <w:pPr>
              <w:jc w:val="center"/>
            </w:pPr>
            <w:r>
              <w:t>Куб.м.</w:t>
            </w:r>
          </w:p>
          <w:p w:rsidR="00AF4D03" w:rsidRPr="006A3D54" w:rsidRDefault="00AF4D03" w:rsidP="00C655ED">
            <w:pPr>
              <w:jc w:val="center"/>
            </w:pPr>
          </w:p>
        </w:tc>
        <w:tc>
          <w:tcPr>
            <w:tcW w:w="4450" w:type="dxa"/>
          </w:tcPr>
          <w:p w:rsidR="00AF4D03" w:rsidRPr="006A3D54" w:rsidRDefault="00AF4D03" w:rsidP="00C655ED">
            <w:pPr>
              <w:jc w:val="center"/>
            </w:pPr>
            <w:r>
              <w:t>К-количество куб. м. аварийных деревьев и клена американского, которые необходимо вырубить.</w:t>
            </w:r>
          </w:p>
        </w:tc>
        <w:tc>
          <w:tcPr>
            <w:tcW w:w="2489" w:type="dxa"/>
          </w:tcPr>
          <w:p w:rsidR="00AF4D03" w:rsidRDefault="00AF4D03" w:rsidP="00C655ED">
            <w:pPr>
              <w:jc w:val="center"/>
            </w:pPr>
            <w:r w:rsidRPr="007B0D28">
              <w:t>Единовременное обследование</w:t>
            </w:r>
          </w:p>
        </w:tc>
        <w:tc>
          <w:tcPr>
            <w:tcW w:w="2481" w:type="dxa"/>
          </w:tcPr>
          <w:p w:rsidR="00AF4D03" w:rsidRDefault="00AF4D03" w:rsidP="00C655ED">
            <w:pPr>
              <w:jc w:val="center"/>
            </w:pPr>
            <w:r w:rsidRPr="00327E1C">
              <w:t>Ежегодно</w:t>
            </w:r>
          </w:p>
        </w:tc>
      </w:tr>
      <w:tr w:rsidR="00AF4D03" w:rsidRPr="0005483D" w:rsidTr="00C260BC">
        <w:tc>
          <w:tcPr>
            <w:tcW w:w="567" w:type="dxa"/>
          </w:tcPr>
          <w:p w:rsidR="00AF4D03" w:rsidRPr="006A3D54" w:rsidRDefault="00AF4D03" w:rsidP="00C655ED">
            <w:pPr>
              <w:jc w:val="center"/>
            </w:pPr>
            <w:r>
              <w:t>12</w:t>
            </w:r>
          </w:p>
        </w:tc>
        <w:tc>
          <w:tcPr>
            <w:tcW w:w="2880" w:type="dxa"/>
          </w:tcPr>
          <w:p w:rsidR="00AF4D03" w:rsidRPr="006A3D54" w:rsidRDefault="00AF4D03" w:rsidP="00C655ED">
            <w:pPr>
              <w:jc w:val="center"/>
            </w:pPr>
            <w:r>
              <w:t>Показатель 1.12</w:t>
            </w:r>
          </w:p>
        </w:tc>
        <w:tc>
          <w:tcPr>
            <w:tcW w:w="1669" w:type="dxa"/>
          </w:tcPr>
          <w:p w:rsidR="00AF4D03" w:rsidRPr="006A3D54" w:rsidRDefault="00AF4D03" w:rsidP="00C655ED">
            <w:pPr>
              <w:jc w:val="center"/>
            </w:pPr>
            <w:r>
              <w:t>Ед.</w:t>
            </w:r>
          </w:p>
        </w:tc>
        <w:tc>
          <w:tcPr>
            <w:tcW w:w="4450" w:type="dxa"/>
          </w:tcPr>
          <w:p w:rsidR="00AF4D03" w:rsidRPr="006A3D54" w:rsidRDefault="00AF4D03" w:rsidP="00C655ED">
            <w:pPr>
              <w:jc w:val="center"/>
            </w:pPr>
            <w:r>
              <w:t>Ебж- количество бродячих животных , которое необходимо отловить.</w:t>
            </w:r>
          </w:p>
        </w:tc>
        <w:tc>
          <w:tcPr>
            <w:tcW w:w="2489" w:type="dxa"/>
          </w:tcPr>
          <w:p w:rsidR="00AF4D03" w:rsidRDefault="00AF4D03" w:rsidP="00C655ED">
            <w:pPr>
              <w:jc w:val="center"/>
            </w:pPr>
            <w:r w:rsidRPr="007B0D28">
              <w:t>Единовременное обследование</w:t>
            </w:r>
          </w:p>
        </w:tc>
        <w:tc>
          <w:tcPr>
            <w:tcW w:w="2481" w:type="dxa"/>
          </w:tcPr>
          <w:p w:rsidR="00AF4D03" w:rsidRDefault="00AF4D03" w:rsidP="00C655ED">
            <w:pPr>
              <w:jc w:val="center"/>
            </w:pPr>
            <w:r w:rsidRPr="00327E1C">
              <w:t>Ежегодно</w:t>
            </w:r>
          </w:p>
        </w:tc>
      </w:tr>
      <w:tr w:rsidR="00AF4D03" w:rsidRPr="0005483D" w:rsidTr="00C260BC">
        <w:tc>
          <w:tcPr>
            <w:tcW w:w="567" w:type="dxa"/>
          </w:tcPr>
          <w:p w:rsidR="00AF4D03" w:rsidRPr="006A3D54" w:rsidRDefault="00AF4D03" w:rsidP="00C655ED">
            <w:pPr>
              <w:jc w:val="center"/>
            </w:pPr>
            <w:r>
              <w:t>13</w:t>
            </w:r>
          </w:p>
        </w:tc>
        <w:tc>
          <w:tcPr>
            <w:tcW w:w="2880" w:type="dxa"/>
          </w:tcPr>
          <w:p w:rsidR="00AF4D03" w:rsidRPr="006A3D54" w:rsidRDefault="00AF4D03" w:rsidP="00C655ED">
            <w:pPr>
              <w:jc w:val="center"/>
            </w:pPr>
            <w:r>
              <w:t>Показатель 1.13</w:t>
            </w:r>
          </w:p>
        </w:tc>
        <w:tc>
          <w:tcPr>
            <w:tcW w:w="1669" w:type="dxa"/>
          </w:tcPr>
          <w:p w:rsidR="00AF4D03" w:rsidRPr="006A3D54" w:rsidRDefault="00AF4D03" w:rsidP="00C655ED">
            <w:pPr>
              <w:jc w:val="center"/>
            </w:pPr>
            <w:r>
              <w:t>Га</w:t>
            </w:r>
          </w:p>
        </w:tc>
        <w:tc>
          <w:tcPr>
            <w:tcW w:w="4450" w:type="dxa"/>
          </w:tcPr>
          <w:p w:rsidR="00AF4D03" w:rsidRPr="006A3D54" w:rsidRDefault="00AF4D03" w:rsidP="00C655ED">
            <w:pPr>
              <w:jc w:val="center"/>
            </w:pPr>
            <w:r>
              <w:t>Гал- количество га, на которых необходимо проводить акарицидную и лаврицидную обработку</w:t>
            </w:r>
          </w:p>
        </w:tc>
        <w:tc>
          <w:tcPr>
            <w:tcW w:w="2489" w:type="dxa"/>
          </w:tcPr>
          <w:p w:rsidR="00AF4D03" w:rsidRDefault="00AF4D03" w:rsidP="00C655ED">
            <w:pPr>
              <w:jc w:val="center"/>
            </w:pPr>
            <w:r w:rsidRPr="007B0D28">
              <w:t>Единовременное обследование</w:t>
            </w:r>
          </w:p>
        </w:tc>
        <w:tc>
          <w:tcPr>
            <w:tcW w:w="2481" w:type="dxa"/>
          </w:tcPr>
          <w:p w:rsidR="00AF4D03" w:rsidRDefault="00AF4D03" w:rsidP="00C655ED">
            <w:pPr>
              <w:jc w:val="center"/>
            </w:pPr>
            <w:r w:rsidRPr="00327E1C">
              <w:t>Ежегодно</w:t>
            </w:r>
          </w:p>
        </w:tc>
      </w:tr>
      <w:tr w:rsidR="00AF4D03" w:rsidRPr="0005483D" w:rsidTr="00C260BC">
        <w:tc>
          <w:tcPr>
            <w:tcW w:w="567" w:type="dxa"/>
          </w:tcPr>
          <w:p w:rsidR="00AF4D03" w:rsidRPr="006A3D54" w:rsidRDefault="00AF4D03" w:rsidP="00C655ED">
            <w:pPr>
              <w:jc w:val="center"/>
            </w:pPr>
            <w:r>
              <w:t>14</w:t>
            </w:r>
          </w:p>
        </w:tc>
        <w:tc>
          <w:tcPr>
            <w:tcW w:w="2880" w:type="dxa"/>
          </w:tcPr>
          <w:p w:rsidR="00AF4D03" w:rsidRPr="006A3D54" w:rsidRDefault="00AF4D03" w:rsidP="00C655ED">
            <w:pPr>
              <w:jc w:val="center"/>
            </w:pPr>
            <w:r>
              <w:t>Показатель 1.14</w:t>
            </w:r>
          </w:p>
        </w:tc>
        <w:tc>
          <w:tcPr>
            <w:tcW w:w="1669" w:type="dxa"/>
          </w:tcPr>
          <w:p w:rsidR="00AF4D03" w:rsidRPr="006A3D54" w:rsidRDefault="00AF4D03" w:rsidP="00C655ED">
            <w:pPr>
              <w:jc w:val="center"/>
            </w:pPr>
            <w:r>
              <w:t>Тыс.кв.м.</w:t>
            </w:r>
          </w:p>
        </w:tc>
        <w:tc>
          <w:tcPr>
            <w:tcW w:w="4450" w:type="dxa"/>
          </w:tcPr>
          <w:p w:rsidR="00AF4D03" w:rsidRPr="006A3D54" w:rsidRDefault="00AF4D03" w:rsidP="00C655ED">
            <w:pPr>
              <w:jc w:val="center"/>
            </w:pPr>
            <w:r>
              <w:t>Ксп- количество тыс.кв.м. на которых необходимо наведение санитарного порядка и содержания территории.</w:t>
            </w:r>
          </w:p>
        </w:tc>
        <w:tc>
          <w:tcPr>
            <w:tcW w:w="2489" w:type="dxa"/>
          </w:tcPr>
          <w:p w:rsidR="00AF4D03" w:rsidRDefault="00AF4D03" w:rsidP="00C655ED">
            <w:pPr>
              <w:jc w:val="center"/>
            </w:pPr>
            <w:r w:rsidRPr="007B0D28">
              <w:t>Единовременное обследование</w:t>
            </w:r>
          </w:p>
        </w:tc>
        <w:tc>
          <w:tcPr>
            <w:tcW w:w="2481" w:type="dxa"/>
          </w:tcPr>
          <w:p w:rsidR="00AF4D03" w:rsidRDefault="00AF4D03" w:rsidP="00C655ED">
            <w:pPr>
              <w:jc w:val="center"/>
            </w:pPr>
            <w:r w:rsidRPr="00327E1C">
              <w:t>Ежегодно</w:t>
            </w:r>
          </w:p>
        </w:tc>
      </w:tr>
      <w:tr w:rsidR="00AF4D03" w:rsidRPr="0005483D" w:rsidTr="00C260BC">
        <w:tc>
          <w:tcPr>
            <w:tcW w:w="567" w:type="dxa"/>
          </w:tcPr>
          <w:p w:rsidR="00AF4D03" w:rsidRPr="006A3D54" w:rsidRDefault="00AF4D03" w:rsidP="00C655ED">
            <w:pPr>
              <w:jc w:val="center"/>
            </w:pPr>
            <w:r>
              <w:t>15</w:t>
            </w:r>
          </w:p>
        </w:tc>
        <w:tc>
          <w:tcPr>
            <w:tcW w:w="2880" w:type="dxa"/>
          </w:tcPr>
          <w:p w:rsidR="00AF4D03" w:rsidRPr="006A3D54" w:rsidRDefault="00AF4D03" w:rsidP="00C655ED">
            <w:pPr>
              <w:jc w:val="center"/>
            </w:pPr>
            <w:r>
              <w:t>Показатель 1.15</w:t>
            </w:r>
          </w:p>
        </w:tc>
        <w:tc>
          <w:tcPr>
            <w:tcW w:w="1669" w:type="dxa"/>
          </w:tcPr>
          <w:p w:rsidR="00AF4D03" w:rsidRPr="006A3D54" w:rsidRDefault="00AF4D03" w:rsidP="00C655ED">
            <w:pPr>
              <w:jc w:val="center"/>
            </w:pPr>
            <w:r>
              <w:t>Тон.</w:t>
            </w:r>
          </w:p>
        </w:tc>
        <w:tc>
          <w:tcPr>
            <w:tcW w:w="4450" w:type="dxa"/>
          </w:tcPr>
          <w:p w:rsidR="00AF4D03" w:rsidRPr="006A3D54" w:rsidRDefault="00AF4D03" w:rsidP="00C655ED">
            <w:pPr>
              <w:jc w:val="center"/>
            </w:pPr>
            <w:r>
              <w:t>Т- количество крупногабаритных отходов, необходимое вывезти.</w:t>
            </w:r>
          </w:p>
        </w:tc>
        <w:tc>
          <w:tcPr>
            <w:tcW w:w="2489" w:type="dxa"/>
          </w:tcPr>
          <w:p w:rsidR="00AF4D03" w:rsidRDefault="00AF4D03" w:rsidP="00C655ED">
            <w:pPr>
              <w:jc w:val="center"/>
            </w:pPr>
            <w:r w:rsidRPr="007B0D28">
              <w:t>Единовременное обследование</w:t>
            </w:r>
          </w:p>
        </w:tc>
        <w:tc>
          <w:tcPr>
            <w:tcW w:w="2481" w:type="dxa"/>
          </w:tcPr>
          <w:p w:rsidR="00AF4D03" w:rsidRDefault="00AF4D03" w:rsidP="00C655ED">
            <w:pPr>
              <w:jc w:val="center"/>
            </w:pPr>
            <w:r w:rsidRPr="00327E1C">
              <w:t>Ежегодно</w:t>
            </w:r>
          </w:p>
        </w:tc>
      </w:tr>
      <w:tr w:rsidR="00AF4D03" w:rsidRPr="0005483D" w:rsidTr="00C260BC">
        <w:tc>
          <w:tcPr>
            <w:tcW w:w="567" w:type="dxa"/>
          </w:tcPr>
          <w:p w:rsidR="00AF4D03" w:rsidRPr="006A3D54" w:rsidRDefault="00AF4D03" w:rsidP="00C655ED">
            <w:pPr>
              <w:jc w:val="center"/>
            </w:pPr>
            <w:r>
              <w:t>16</w:t>
            </w:r>
          </w:p>
        </w:tc>
        <w:tc>
          <w:tcPr>
            <w:tcW w:w="2880" w:type="dxa"/>
          </w:tcPr>
          <w:p w:rsidR="00AF4D03" w:rsidRPr="006A3D54" w:rsidRDefault="00AF4D03" w:rsidP="00C655ED">
            <w:pPr>
              <w:jc w:val="center"/>
            </w:pPr>
            <w:r>
              <w:t>Показатель 1.16</w:t>
            </w:r>
          </w:p>
        </w:tc>
        <w:tc>
          <w:tcPr>
            <w:tcW w:w="1669" w:type="dxa"/>
          </w:tcPr>
          <w:p w:rsidR="00AF4D03" w:rsidRPr="006A3D54" w:rsidRDefault="00AF4D03" w:rsidP="00C655ED">
            <w:pPr>
              <w:jc w:val="center"/>
            </w:pPr>
            <w:r>
              <w:t>Кг.</w:t>
            </w:r>
          </w:p>
        </w:tc>
        <w:tc>
          <w:tcPr>
            <w:tcW w:w="4450" w:type="dxa"/>
          </w:tcPr>
          <w:p w:rsidR="00AF4D03" w:rsidRPr="006A3D54" w:rsidRDefault="00AF4D03" w:rsidP="00C655ED">
            <w:pPr>
              <w:jc w:val="center"/>
            </w:pPr>
            <w:r>
              <w:t>П- количество лакокрасочных материалов, необходимое  для окраски объектов благоустройства.</w:t>
            </w:r>
          </w:p>
        </w:tc>
        <w:tc>
          <w:tcPr>
            <w:tcW w:w="2489" w:type="dxa"/>
          </w:tcPr>
          <w:p w:rsidR="00AF4D03" w:rsidRDefault="00AF4D03" w:rsidP="00C655ED">
            <w:pPr>
              <w:jc w:val="center"/>
            </w:pPr>
            <w:r w:rsidRPr="007B0D28">
              <w:t>Единовременное обследование</w:t>
            </w:r>
          </w:p>
        </w:tc>
        <w:tc>
          <w:tcPr>
            <w:tcW w:w="2481" w:type="dxa"/>
          </w:tcPr>
          <w:p w:rsidR="00AF4D03" w:rsidRDefault="00AF4D03" w:rsidP="00C655ED">
            <w:pPr>
              <w:jc w:val="center"/>
            </w:pPr>
            <w:r w:rsidRPr="00327E1C">
              <w:t>Ежегодно</w:t>
            </w:r>
          </w:p>
        </w:tc>
      </w:tr>
      <w:tr w:rsidR="00AF4D03" w:rsidRPr="0005483D" w:rsidTr="00C260BC">
        <w:tc>
          <w:tcPr>
            <w:tcW w:w="567" w:type="dxa"/>
          </w:tcPr>
          <w:p w:rsidR="00AF4D03" w:rsidRDefault="00AF4D03" w:rsidP="00C655ED">
            <w:pPr>
              <w:jc w:val="center"/>
            </w:pPr>
            <w:r>
              <w:t>17</w:t>
            </w:r>
          </w:p>
        </w:tc>
        <w:tc>
          <w:tcPr>
            <w:tcW w:w="2880" w:type="dxa"/>
          </w:tcPr>
          <w:p w:rsidR="00AF4D03" w:rsidRDefault="00AF4D03" w:rsidP="00C655ED">
            <w:pPr>
              <w:jc w:val="center"/>
            </w:pPr>
            <w:r w:rsidRPr="008E1787">
              <w:t>Показатель 1.1</w:t>
            </w:r>
            <w:r>
              <w:t>7</w:t>
            </w:r>
          </w:p>
        </w:tc>
        <w:tc>
          <w:tcPr>
            <w:tcW w:w="1669" w:type="dxa"/>
          </w:tcPr>
          <w:p w:rsidR="00AF4D03" w:rsidRDefault="00AF4D03" w:rsidP="00C655ED">
            <w:pPr>
              <w:jc w:val="center"/>
            </w:pPr>
            <w:r>
              <w:t>Тон.</w:t>
            </w:r>
          </w:p>
        </w:tc>
        <w:tc>
          <w:tcPr>
            <w:tcW w:w="4450" w:type="dxa"/>
          </w:tcPr>
          <w:p w:rsidR="00AF4D03" w:rsidRDefault="00AF4D03" w:rsidP="00C655ED">
            <w:pPr>
              <w:jc w:val="center"/>
            </w:pPr>
            <w:r>
              <w:t>Т-количество ТКО, которое необходимо вывезти</w:t>
            </w:r>
          </w:p>
        </w:tc>
        <w:tc>
          <w:tcPr>
            <w:tcW w:w="2489" w:type="dxa"/>
          </w:tcPr>
          <w:p w:rsidR="00AF4D03" w:rsidRDefault="00AF4D03" w:rsidP="00C655ED">
            <w:pPr>
              <w:jc w:val="center"/>
            </w:pPr>
            <w:r w:rsidRPr="0080125A">
              <w:t>Единовременное обследование</w:t>
            </w:r>
          </w:p>
        </w:tc>
        <w:tc>
          <w:tcPr>
            <w:tcW w:w="2481" w:type="dxa"/>
          </w:tcPr>
          <w:p w:rsidR="00AF4D03" w:rsidRDefault="00AF4D03" w:rsidP="00C655ED">
            <w:pPr>
              <w:jc w:val="center"/>
            </w:pPr>
            <w:r w:rsidRPr="00DF0DA7">
              <w:t>Ежегодно</w:t>
            </w:r>
          </w:p>
        </w:tc>
      </w:tr>
      <w:tr w:rsidR="00AF4D03" w:rsidRPr="0005483D" w:rsidTr="00C260BC">
        <w:tc>
          <w:tcPr>
            <w:tcW w:w="567" w:type="dxa"/>
          </w:tcPr>
          <w:p w:rsidR="00AF4D03" w:rsidRDefault="00AF4D03" w:rsidP="00C655ED">
            <w:pPr>
              <w:jc w:val="center"/>
            </w:pPr>
            <w:r>
              <w:t>18</w:t>
            </w:r>
          </w:p>
        </w:tc>
        <w:tc>
          <w:tcPr>
            <w:tcW w:w="2880" w:type="dxa"/>
          </w:tcPr>
          <w:p w:rsidR="00AF4D03" w:rsidRDefault="00AF4D03" w:rsidP="00C655ED">
            <w:pPr>
              <w:jc w:val="center"/>
            </w:pPr>
            <w:r w:rsidRPr="008E1787">
              <w:t>Показатель 1.1</w:t>
            </w:r>
            <w:r>
              <w:t>8</w:t>
            </w:r>
          </w:p>
        </w:tc>
        <w:tc>
          <w:tcPr>
            <w:tcW w:w="1669" w:type="dxa"/>
          </w:tcPr>
          <w:p w:rsidR="00AF4D03" w:rsidRDefault="00AF4D03" w:rsidP="00C655ED">
            <w:pPr>
              <w:jc w:val="center"/>
            </w:pPr>
            <w:r>
              <w:t>Ед.</w:t>
            </w:r>
          </w:p>
        </w:tc>
        <w:tc>
          <w:tcPr>
            <w:tcW w:w="4450" w:type="dxa"/>
          </w:tcPr>
          <w:p w:rsidR="00AF4D03" w:rsidRDefault="00AF4D03" w:rsidP="00C655ED">
            <w:pPr>
              <w:jc w:val="center"/>
            </w:pPr>
            <w:r>
              <w:t>Еобщ-количество территорий, которое необходимо содержать и благоустроить</w:t>
            </w:r>
          </w:p>
        </w:tc>
        <w:tc>
          <w:tcPr>
            <w:tcW w:w="2489" w:type="dxa"/>
          </w:tcPr>
          <w:p w:rsidR="00AF4D03" w:rsidRDefault="00AF4D03" w:rsidP="00C655ED">
            <w:pPr>
              <w:jc w:val="center"/>
            </w:pPr>
            <w:r w:rsidRPr="0080125A">
              <w:t>Единовременное обследование</w:t>
            </w:r>
          </w:p>
        </w:tc>
        <w:tc>
          <w:tcPr>
            <w:tcW w:w="2481" w:type="dxa"/>
          </w:tcPr>
          <w:p w:rsidR="00AF4D03" w:rsidRDefault="00AF4D03" w:rsidP="00C655ED">
            <w:pPr>
              <w:jc w:val="center"/>
            </w:pPr>
            <w:r w:rsidRPr="00DF0DA7">
              <w:t>Ежегодно</w:t>
            </w:r>
          </w:p>
        </w:tc>
      </w:tr>
      <w:tr w:rsidR="00AF4D03" w:rsidRPr="0005483D" w:rsidTr="00C260BC">
        <w:tc>
          <w:tcPr>
            <w:tcW w:w="567" w:type="dxa"/>
          </w:tcPr>
          <w:p w:rsidR="00AF4D03" w:rsidRDefault="00AF4D03" w:rsidP="00C655ED">
            <w:pPr>
              <w:jc w:val="center"/>
            </w:pPr>
            <w:r>
              <w:t>19</w:t>
            </w:r>
          </w:p>
        </w:tc>
        <w:tc>
          <w:tcPr>
            <w:tcW w:w="2880" w:type="dxa"/>
          </w:tcPr>
          <w:p w:rsidR="00AF4D03" w:rsidRDefault="00AF4D03" w:rsidP="00C655ED">
            <w:pPr>
              <w:jc w:val="center"/>
            </w:pPr>
            <w:r w:rsidRPr="008E1787">
              <w:t>Показатель 1.1</w:t>
            </w:r>
            <w:r>
              <w:t>9</w:t>
            </w:r>
          </w:p>
        </w:tc>
        <w:tc>
          <w:tcPr>
            <w:tcW w:w="1669" w:type="dxa"/>
          </w:tcPr>
          <w:p w:rsidR="00AF4D03" w:rsidRDefault="00AF4D03" w:rsidP="00C655ED">
            <w:pPr>
              <w:jc w:val="center"/>
            </w:pPr>
            <w:r>
              <w:t>Тыс.руб.</w:t>
            </w:r>
          </w:p>
        </w:tc>
        <w:tc>
          <w:tcPr>
            <w:tcW w:w="4450" w:type="dxa"/>
          </w:tcPr>
          <w:p w:rsidR="00AF4D03" w:rsidRDefault="00AF4D03" w:rsidP="00C655ED">
            <w:pPr>
              <w:jc w:val="center"/>
            </w:pPr>
            <w:r>
              <w:t>Тп-средства, необходимые для благоустройства, содержания и ремонта прочих объектов благоустройства</w:t>
            </w:r>
          </w:p>
        </w:tc>
        <w:tc>
          <w:tcPr>
            <w:tcW w:w="2489" w:type="dxa"/>
          </w:tcPr>
          <w:p w:rsidR="00AF4D03" w:rsidRDefault="00AF4D03" w:rsidP="00C655ED">
            <w:pPr>
              <w:jc w:val="center"/>
            </w:pPr>
            <w:r w:rsidRPr="0080125A">
              <w:t>Единовременное обследование</w:t>
            </w:r>
          </w:p>
        </w:tc>
        <w:tc>
          <w:tcPr>
            <w:tcW w:w="2481" w:type="dxa"/>
          </w:tcPr>
          <w:p w:rsidR="00AF4D03" w:rsidRDefault="00AF4D03" w:rsidP="00C655ED">
            <w:pPr>
              <w:jc w:val="center"/>
            </w:pPr>
            <w:r w:rsidRPr="00DF0DA7">
              <w:t>Ежегодно</w:t>
            </w:r>
          </w:p>
        </w:tc>
      </w:tr>
    </w:tbl>
    <w:p w:rsidR="00AF4D03" w:rsidRPr="006927EB" w:rsidRDefault="00AF4D03" w:rsidP="00C260BC">
      <w:pPr>
        <w:jc w:val="center"/>
        <w:rPr>
          <w:sz w:val="28"/>
          <w:szCs w:val="28"/>
        </w:rPr>
      </w:pPr>
    </w:p>
    <w:sectPr w:rsidR="00AF4D03" w:rsidRPr="006927EB" w:rsidSect="00573510">
      <w:headerReference w:type="default" r:id="rId12"/>
      <w:pgSz w:w="16838" w:h="11906" w:orient="landscape"/>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71D" w:rsidRDefault="0006671D" w:rsidP="00D47252">
      <w:r>
        <w:separator/>
      </w:r>
    </w:p>
  </w:endnote>
  <w:endnote w:type="continuationSeparator" w:id="0">
    <w:p w:rsidR="0006671D" w:rsidRDefault="0006671D" w:rsidP="00D47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9C8" w:rsidRDefault="00D8731E" w:rsidP="00C655ED">
    <w:pPr>
      <w:pStyle w:val="a9"/>
      <w:framePr w:wrap="around" w:vAnchor="text" w:hAnchor="margin" w:xAlign="right" w:y="1"/>
      <w:rPr>
        <w:rStyle w:val="af0"/>
      </w:rPr>
    </w:pPr>
    <w:r>
      <w:rPr>
        <w:rStyle w:val="af0"/>
      </w:rPr>
      <w:fldChar w:fldCharType="begin"/>
    </w:r>
    <w:r w:rsidR="001069C8">
      <w:rPr>
        <w:rStyle w:val="af0"/>
      </w:rPr>
      <w:instrText xml:space="preserve">PAGE  </w:instrText>
    </w:r>
    <w:r>
      <w:rPr>
        <w:rStyle w:val="af0"/>
      </w:rPr>
      <w:fldChar w:fldCharType="end"/>
    </w:r>
  </w:p>
  <w:p w:rsidR="001069C8" w:rsidRDefault="001069C8" w:rsidP="00C655E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9C8" w:rsidRDefault="001069C8" w:rsidP="00C655ED">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71D" w:rsidRDefault="0006671D" w:rsidP="00D47252">
      <w:r>
        <w:separator/>
      </w:r>
    </w:p>
  </w:footnote>
  <w:footnote w:type="continuationSeparator" w:id="0">
    <w:p w:rsidR="0006671D" w:rsidRDefault="0006671D" w:rsidP="00D47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9C8" w:rsidRDefault="00D8731E">
    <w:pPr>
      <w:pStyle w:val="a7"/>
      <w:jc w:val="center"/>
    </w:pPr>
    <w:fldSimple w:instr=" PAGE   \* MERGEFORMAT ">
      <w:r w:rsidR="00B84943">
        <w:rPr>
          <w:noProof/>
        </w:rPr>
        <w:t>17</w:t>
      </w:r>
    </w:fldSimple>
  </w:p>
  <w:p w:rsidR="001069C8" w:rsidRDefault="001069C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7138"/>
      <w:docPartObj>
        <w:docPartGallery w:val="Page Numbers (Top of Page)"/>
        <w:docPartUnique/>
      </w:docPartObj>
    </w:sdtPr>
    <w:sdtContent>
      <w:p w:rsidR="001069C8" w:rsidRDefault="00D8731E">
        <w:pPr>
          <w:pStyle w:val="a7"/>
          <w:jc w:val="center"/>
        </w:pPr>
        <w:r w:rsidRPr="004A2C0A">
          <w:rPr>
            <w:color w:val="FFFFFF" w:themeColor="background1"/>
          </w:rPr>
          <w:fldChar w:fldCharType="begin"/>
        </w:r>
        <w:r w:rsidR="001069C8" w:rsidRPr="004A2C0A">
          <w:rPr>
            <w:color w:val="FFFFFF" w:themeColor="background1"/>
          </w:rPr>
          <w:instrText xml:space="preserve"> PAGE   \* MERGEFORMAT </w:instrText>
        </w:r>
        <w:r w:rsidRPr="004A2C0A">
          <w:rPr>
            <w:color w:val="FFFFFF" w:themeColor="background1"/>
          </w:rPr>
          <w:fldChar w:fldCharType="separate"/>
        </w:r>
        <w:r w:rsidR="00B84943">
          <w:rPr>
            <w:noProof/>
            <w:color w:val="FFFFFF" w:themeColor="background1"/>
          </w:rPr>
          <w:t>18</w:t>
        </w:r>
        <w:r w:rsidRPr="004A2C0A">
          <w:rPr>
            <w:color w:val="FFFFFF" w:themeColor="background1"/>
          </w:rPr>
          <w:fldChar w:fldCharType="end"/>
        </w:r>
      </w:p>
    </w:sdtContent>
  </w:sdt>
  <w:p w:rsidR="001069C8" w:rsidRDefault="001069C8">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0279"/>
      <w:docPartObj>
        <w:docPartGallery w:val="Page Numbers (Top of Page)"/>
        <w:docPartUnique/>
      </w:docPartObj>
    </w:sdtPr>
    <w:sdtContent>
      <w:p w:rsidR="001069C8" w:rsidRDefault="00D8731E">
        <w:pPr>
          <w:pStyle w:val="a7"/>
          <w:jc w:val="center"/>
        </w:pPr>
        <w:fldSimple w:instr=" PAGE   \* MERGEFORMAT ">
          <w:r w:rsidR="00B84943">
            <w:rPr>
              <w:noProof/>
            </w:rPr>
            <w:t>32</w:t>
          </w:r>
        </w:fldSimple>
      </w:p>
    </w:sdtContent>
  </w:sdt>
  <w:p w:rsidR="001069C8" w:rsidRDefault="001069C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FE572C"/>
    <w:lvl w:ilvl="0">
      <w:start w:val="1"/>
      <w:numFmt w:val="decimal"/>
      <w:lvlText w:val="%1."/>
      <w:lvlJc w:val="left"/>
      <w:pPr>
        <w:tabs>
          <w:tab w:val="num" w:pos="1492"/>
        </w:tabs>
        <w:ind w:left="1492" w:hanging="360"/>
      </w:pPr>
    </w:lvl>
  </w:abstractNum>
  <w:abstractNum w:abstractNumId="1">
    <w:nsid w:val="FFFFFF7D"/>
    <w:multiLevelType w:val="singleLevel"/>
    <w:tmpl w:val="BC6AA89C"/>
    <w:lvl w:ilvl="0">
      <w:start w:val="1"/>
      <w:numFmt w:val="decimal"/>
      <w:lvlText w:val="%1."/>
      <w:lvlJc w:val="left"/>
      <w:pPr>
        <w:tabs>
          <w:tab w:val="num" w:pos="1209"/>
        </w:tabs>
        <w:ind w:left="1209" w:hanging="360"/>
      </w:pPr>
    </w:lvl>
  </w:abstractNum>
  <w:abstractNum w:abstractNumId="2">
    <w:nsid w:val="FFFFFF7E"/>
    <w:multiLevelType w:val="singleLevel"/>
    <w:tmpl w:val="1EA025C8"/>
    <w:lvl w:ilvl="0">
      <w:start w:val="1"/>
      <w:numFmt w:val="decimal"/>
      <w:lvlText w:val="%1."/>
      <w:lvlJc w:val="left"/>
      <w:pPr>
        <w:tabs>
          <w:tab w:val="num" w:pos="926"/>
        </w:tabs>
        <w:ind w:left="926" w:hanging="360"/>
      </w:pPr>
    </w:lvl>
  </w:abstractNum>
  <w:abstractNum w:abstractNumId="3">
    <w:nsid w:val="FFFFFF7F"/>
    <w:multiLevelType w:val="singleLevel"/>
    <w:tmpl w:val="0874A9EA"/>
    <w:lvl w:ilvl="0">
      <w:start w:val="1"/>
      <w:numFmt w:val="decimal"/>
      <w:lvlText w:val="%1."/>
      <w:lvlJc w:val="left"/>
      <w:pPr>
        <w:tabs>
          <w:tab w:val="num" w:pos="643"/>
        </w:tabs>
        <w:ind w:left="643" w:hanging="360"/>
      </w:pPr>
    </w:lvl>
  </w:abstractNum>
  <w:abstractNum w:abstractNumId="4">
    <w:nsid w:val="FFFFFF80"/>
    <w:multiLevelType w:val="singleLevel"/>
    <w:tmpl w:val="BBA090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E0A6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2A71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2CC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E08A88"/>
    <w:lvl w:ilvl="0">
      <w:start w:val="1"/>
      <w:numFmt w:val="decimal"/>
      <w:lvlText w:val="%1."/>
      <w:lvlJc w:val="left"/>
      <w:pPr>
        <w:tabs>
          <w:tab w:val="num" w:pos="360"/>
        </w:tabs>
        <w:ind w:left="360" w:hanging="360"/>
      </w:pPr>
    </w:lvl>
  </w:abstractNum>
  <w:abstractNum w:abstractNumId="9">
    <w:nsid w:val="FFFFFF89"/>
    <w:multiLevelType w:val="singleLevel"/>
    <w:tmpl w:val="A9023F62"/>
    <w:lvl w:ilvl="0">
      <w:start w:val="1"/>
      <w:numFmt w:val="bullet"/>
      <w:lvlText w:val=""/>
      <w:lvlJc w:val="left"/>
      <w:pPr>
        <w:tabs>
          <w:tab w:val="num" w:pos="360"/>
        </w:tabs>
        <w:ind w:left="360" w:hanging="360"/>
      </w:pPr>
      <w:rPr>
        <w:rFonts w:ascii="Symbol" w:hAnsi="Symbol" w:hint="default"/>
      </w:rPr>
    </w:lvl>
  </w:abstractNum>
  <w:abstractNum w:abstractNumId="10">
    <w:nsid w:val="086F31D4"/>
    <w:multiLevelType w:val="hybridMultilevel"/>
    <w:tmpl w:val="A85C549E"/>
    <w:lvl w:ilvl="0" w:tplc="B0F40C6E">
      <w:start w:val="1"/>
      <w:numFmt w:val="bullet"/>
      <w:lvlText w:val=""/>
      <w:lvlJc w:val="left"/>
      <w:pPr>
        <w:tabs>
          <w:tab w:val="num" w:pos="1778"/>
        </w:tabs>
        <w:ind w:left="709" w:firstLine="709"/>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11">
    <w:nsid w:val="2B5F21BE"/>
    <w:multiLevelType w:val="hybridMultilevel"/>
    <w:tmpl w:val="661C9764"/>
    <w:lvl w:ilvl="0" w:tplc="FFFFFFFF">
      <w:start w:val="1"/>
      <w:numFmt w:val="bullet"/>
      <w:lvlText w:val=""/>
      <w:lvlJc w:val="left"/>
      <w:pPr>
        <w:tabs>
          <w:tab w:val="num" w:pos="1778"/>
        </w:tabs>
        <w:ind w:left="709" w:firstLine="709"/>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2">
    <w:nsid w:val="33602E74"/>
    <w:multiLevelType w:val="multilevel"/>
    <w:tmpl w:val="0CCE9560"/>
    <w:lvl w:ilvl="0">
      <w:start w:val="1"/>
      <w:numFmt w:val="decimal"/>
      <w:lvlText w:val="%1."/>
      <w:lvlJc w:val="left"/>
      <w:pPr>
        <w:ind w:left="1778" w:hanging="360"/>
      </w:pPr>
      <w:rPr>
        <w:rFonts w:hint="default"/>
        <w:color w:val="auto"/>
      </w:rPr>
    </w:lvl>
    <w:lvl w:ilvl="1">
      <w:start w:val="2"/>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4">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15">
    <w:nsid w:val="427A0470"/>
    <w:multiLevelType w:val="hybridMultilevel"/>
    <w:tmpl w:val="461C052C"/>
    <w:lvl w:ilvl="0" w:tplc="E744DEE4">
      <w:start w:val="1"/>
      <w:numFmt w:val="decimal"/>
      <w:lvlText w:val="%1."/>
      <w:lvlJc w:val="left"/>
      <w:pPr>
        <w:ind w:left="1759" w:hanging="1050"/>
      </w:pPr>
      <w:rPr>
        <w:rFonts w:cs="Times New Roman" w:hint="default"/>
        <w:color w:val="00000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66835D4"/>
    <w:multiLevelType w:val="multilevel"/>
    <w:tmpl w:val="6304E834"/>
    <w:lvl w:ilvl="0">
      <w:start w:val="1"/>
      <w:numFmt w:val="decimal"/>
      <w:lvlText w:val="%1."/>
      <w:lvlJc w:val="left"/>
      <w:pPr>
        <w:tabs>
          <w:tab w:val="num" w:pos="636"/>
        </w:tabs>
        <w:ind w:left="636" w:hanging="636"/>
      </w:pPr>
      <w:rPr>
        <w:rFonts w:hint="default"/>
      </w:rPr>
    </w:lvl>
    <w:lvl w:ilvl="1">
      <w:start w:val="2"/>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nsid w:val="4C5C3981"/>
    <w:multiLevelType w:val="hybridMultilevel"/>
    <w:tmpl w:val="453C6810"/>
    <w:lvl w:ilvl="0" w:tplc="FA60BD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C1588C"/>
    <w:multiLevelType w:val="hybridMultilevel"/>
    <w:tmpl w:val="A61C0CD6"/>
    <w:lvl w:ilvl="0" w:tplc="F2ECCD82">
      <w:start w:val="1"/>
      <w:numFmt w:val="decimal"/>
      <w:lvlText w:val="%1."/>
      <w:lvlJc w:val="left"/>
      <w:pPr>
        <w:ind w:left="2055" w:hanging="13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5141A96"/>
    <w:multiLevelType w:val="multilevel"/>
    <w:tmpl w:val="5262D68C"/>
    <w:lvl w:ilvl="0">
      <w:start w:val="1"/>
      <w:numFmt w:val="decimal"/>
      <w:lvlText w:val="%1."/>
      <w:lvlJc w:val="left"/>
      <w:pPr>
        <w:tabs>
          <w:tab w:val="num" w:pos="432"/>
        </w:tabs>
        <w:ind w:left="432" w:hanging="432"/>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0">
    <w:nsid w:val="552368CC"/>
    <w:multiLevelType w:val="hybridMultilevel"/>
    <w:tmpl w:val="659EDFBE"/>
    <w:lvl w:ilvl="0" w:tplc="13A605B4">
      <w:start w:val="1"/>
      <w:numFmt w:val="decimal"/>
      <w:lvlText w:val="%1."/>
      <w:lvlJc w:val="left"/>
      <w:pPr>
        <w:tabs>
          <w:tab w:val="num" w:pos="1050"/>
        </w:tabs>
        <w:ind w:left="1050" w:hanging="6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1602F0"/>
    <w:multiLevelType w:val="hybridMultilevel"/>
    <w:tmpl w:val="F5D2296A"/>
    <w:lvl w:ilvl="0" w:tplc="1264C2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583F2B1A"/>
    <w:multiLevelType w:val="hybridMultilevel"/>
    <w:tmpl w:val="FDB0E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040EC3"/>
    <w:multiLevelType w:val="hybridMultilevel"/>
    <w:tmpl w:val="A7CCA7B6"/>
    <w:lvl w:ilvl="0" w:tplc="855C91D4">
      <w:start w:val="9"/>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A3745D7"/>
    <w:multiLevelType w:val="hybridMultilevel"/>
    <w:tmpl w:val="E8D4AE56"/>
    <w:lvl w:ilvl="0" w:tplc="41A0F1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5BB45A1F"/>
    <w:multiLevelType w:val="hybridMultilevel"/>
    <w:tmpl w:val="5C96474E"/>
    <w:lvl w:ilvl="0" w:tplc="1D8A7F3C">
      <w:start w:val="1"/>
      <w:numFmt w:val="bullet"/>
      <w:lvlText w:val=""/>
      <w:lvlJc w:val="left"/>
      <w:pPr>
        <w:tabs>
          <w:tab w:val="num" w:pos="177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5DD92476"/>
    <w:multiLevelType w:val="hybridMultilevel"/>
    <w:tmpl w:val="043E230A"/>
    <w:lvl w:ilvl="0" w:tplc="06101188">
      <w:start w:val="1"/>
      <w:numFmt w:val="decimal"/>
      <w:lvlText w:val="%1."/>
      <w:lvlJc w:val="left"/>
      <w:pPr>
        <w:ind w:left="2179" w:hanging="14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E9938B1"/>
    <w:multiLevelType w:val="hybridMultilevel"/>
    <w:tmpl w:val="E35CDBF2"/>
    <w:lvl w:ilvl="0" w:tplc="AAFCFB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2A729E"/>
    <w:multiLevelType w:val="multilevel"/>
    <w:tmpl w:val="CD1C4FD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18"/>
  </w:num>
  <w:num w:numId="15">
    <w:abstractNumId w:val="13"/>
  </w:num>
  <w:num w:numId="16">
    <w:abstractNumId w:val="14"/>
  </w:num>
  <w:num w:numId="17">
    <w:abstractNumId w:val="28"/>
  </w:num>
  <w:num w:numId="18">
    <w:abstractNumId w:val="16"/>
  </w:num>
  <w:num w:numId="19">
    <w:abstractNumId w:val="19"/>
  </w:num>
  <w:num w:numId="20">
    <w:abstractNumId w:val="26"/>
  </w:num>
  <w:num w:numId="21">
    <w:abstractNumId w:val="27"/>
  </w:num>
  <w:num w:numId="22">
    <w:abstractNumId w:val="22"/>
  </w:num>
  <w:num w:numId="23">
    <w:abstractNumId w:val="12"/>
  </w:num>
  <w:num w:numId="24">
    <w:abstractNumId w:val="11"/>
  </w:num>
  <w:num w:numId="25">
    <w:abstractNumId w:val="25"/>
  </w:num>
  <w:num w:numId="26">
    <w:abstractNumId w:val="10"/>
  </w:num>
  <w:num w:numId="27">
    <w:abstractNumId w:val="17"/>
  </w:num>
  <w:num w:numId="28">
    <w:abstractNumId w:val="20"/>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8702A"/>
    <w:rsid w:val="000054CD"/>
    <w:rsid w:val="00011E4C"/>
    <w:rsid w:val="00016B7C"/>
    <w:rsid w:val="00041240"/>
    <w:rsid w:val="00043AB5"/>
    <w:rsid w:val="0006671D"/>
    <w:rsid w:val="00086554"/>
    <w:rsid w:val="00095061"/>
    <w:rsid w:val="000D6068"/>
    <w:rsid w:val="000D65EA"/>
    <w:rsid w:val="001069C8"/>
    <w:rsid w:val="001110D6"/>
    <w:rsid w:val="00125971"/>
    <w:rsid w:val="001330BC"/>
    <w:rsid w:val="00145B41"/>
    <w:rsid w:val="00180BD1"/>
    <w:rsid w:val="00182C91"/>
    <w:rsid w:val="001946E5"/>
    <w:rsid w:val="001C1D41"/>
    <w:rsid w:val="00227335"/>
    <w:rsid w:val="0023675B"/>
    <w:rsid w:val="002377D7"/>
    <w:rsid w:val="002710BC"/>
    <w:rsid w:val="00274D36"/>
    <w:rsid w:val="00280D31"/>
    <w:rsid w:val="002B0F2B"/>
    <w:rsid w:val="002C5F65"/>
    <w:rsid w:val="002D69D4"/>
    <w:rsid w:val="002E29E9"/>
    <w:rsid w:val="00310C4C"/>
    <w:rsid w:val="003163B4"/>
    <w:rsid w:val="00327367"/>
    <w:rsid w:val="003403B5"/>
    <w:rsid w:val="00354749"/>
    <w:rsid w:val="00374FC2"/>
    <w:rsid w:val="00390620"/>
    <w:rsid w:val="003A23DB"/>
    <w:rsid w:val="003B50DB"/>
    <w:rsid w:val="003D7301"/>
    <w:rsid w:val="003E54CD"/>
    <w:rsid w:val="003F3A38"/>
    <w:rsid w:val="00417458"/>
    <w:rsid w:val="00447FA7"/>
    <w:rsid w:val="00484A81"/>
    <w:rsid w:val="00493AC7"/>
    <w:rsid w:val="004958C4"/>
    <w:rsid w:val="00497B18"/>
    <w:rsid w:val="004A2C0A"/>
    <w:rsid w:val="004B015D"/>
    <w:rsid w:val="004B2899"/>
    <w:rsid w:val="004B43EB"/>
    <w:rsid w:val="004C0AE9"/>
    <w:rsid w:val="004C16FF"/>
    <w:rsid w:val="004C6311"/>
    <w:rsid w:val="004D0B1D"/>
    <w:rsid w:val="005052A7"/>
    <w:rsid w:val="00507325"/>
    <w:rsid w:val="005212BB"/>
    <w:rsid w:val="005311E6"/>
    <w:rsid w:val="00572DBD"/>
    <w:rsid w:val="00573510"/>
    <w:rsid w:val="005843BE"/>
    <w:rsid w:val="00593CB3"/>
    <w:rsid w:val="005D78C8"/>
    <w:rsid w:val="005F526B"/>
    <w:rsid w:val="00642D0E"/>
    <w:rsid w:val="006604D7"/>
    <w:rsid w:val="006A1B9E"/>
    <w:rsid w:val="006B4A45"/>
    <w:rsid w:val="006D5442"/>
    <w:rsid w:val="006E12F6"/>
    <w:rsid w:val="006F375E"/>
    <w:rsid w:val="00724D4E"/>
    <w:rsid w:val="00751ADD"/>
    <w:rsid w:val="007D1962"/>
    <w:rsid w:val="007E1BE7"/>
    <w:rsid w:val="007F4FB0"/>
    <w:rsid w:val="007F739F"/>
    <w:rsid w:val="00822888"/>
    <w:rsid w:val="00824A07"/>
    <w:rsid w:val="00871FE1"/>
    <w:rsid w:val="00872139"/>
    <w:rsid w:val="00882EC4"/>
    <w:rsid w:val="00890F8E"/>
    <w:rsid w:val="008D5511"/>
    <w:rsid w:val="008E0E09"/>
    <w:rsid w:val="008E3063"/>
    <w:rsid w:val="009000D1"/>
    <w:rsid w:val="00931585"/>
    <w:rsid w:val="0098702A"/>
    <w:rsid w:val="009A20BE"/>
    <w:rsid w:val="009B6221"/>
    <w:rsid w:val="009C3329"/>
    <w:rsid w:val="00A2791F"/>
    <w:rsid w:val="00A460C8"/>
    <w:rsid w:val="00A54EF9"/>
    <w:rsid w:val="00A90D45"/>
    <w:rsid w:val="00AA4D5D"/>
    <w:rsid w:val="00AB6FE6"/>
    <w:rsid w:val="00AC3F9F"/>
    <w:rsid w:val="00AD352C"/>
    <w:rsid w:val="00AE0BAB"/>
    <w:rsid w:val="00AF4D03"/>
    <w:rsid w:val="00AF5DDB"/>
    <w:rsid w:val="00B17112"/>
    <w:rsid w:val="00B40AE8"/>
    <w:rsid w:val="00B43EC8"/>
    <w:rsid w:val="00B56333"/>
    <w:rsid w:val="00B84943"/>
    <w:rsid w:val="00B90B3D"/>
    <w:rsid w:val="00BB77DD"/>
    <w:rsid w:val="00BD0626"/>
    <w:rsid w:val="00BE00BA"/>
    <w:rsid w:val="00C0141D"/>
    <w:rsid w:val="00C14DB5"/>
    <w:rsid w:val="00C23CFE"/>
    <w:rsid w:val="00C260BC"/>
    <w:rsid w:val="00C3071B"/>
    <w:rsid w:val="00C42F65"/>
    <w:rsid w:val="00C46588"/>
    <w:rsid w:val="00C655ED"/>
    <w:rsid w:val="00C843A5"/>
    <w:rsid w:val="00CE571E"/>
    <w:rsid w:val="00CE6CCB"/>
    <w:rsid w:val="00CE7826"/>
    <w:rsid w:val="00CF7233"/>
    <w:rsid w:val="00D04C24"/>
    <w:rsid w:val="00D113AA"/>
    <w:rsid w:val="00D13744"/>
    <w:rsid w:val="00D26EF9"/>
    <w:rsid w:val="00D324A7"/>
    <w:rsid w:val="00D32549"/>
    <w:rsid w:val="00D34694"/>
    <w:rsid w:val="00D47252"/>
    <w:rsid w:val="00D51545"/>
    <w:rsid w:val="00D61ECA"/>
    <w:rsid w:val="00D8087F"/>
    <w:rsid w:val="00D8731E"/>
    <w:rsid w:val="00D96E14"/>
    <w:rsid w:val="00DA3D23"/>
    <w:rsid w:val="00DF1B97"/>
    <w:rsid w:val="00E04AFA"/>
    <w:rsid w:val="00E100B2"/>
    <w:rsid w:val="00E3148D"/>
    <w:rsid w:val="00E43242"/>
    <w:rsid w:val="00E6450B"/>
    <w:rsid w:val="00E6479F"/>
    <w:rsid w:val="00E675C5"/>
    <w:rsid w:val="00E75184"/>
    <w:rsid w:val="00E8580C"/>
    <w:rsid w:val="00EA0E03"/>
    <w:rsid w:val="00ED5D72"/>
    <w:rsid w:val="00F04A3C"/>
    <w:rsid w:val="00F06FFF"/>
    <w:rsid w:val="00F13319"/>
    <w:rsid w:val="00F26762"/>
    <w:rsid w:val="00F27E47"/>
    <w:rsid w:val="00F35457"/>
    <w:rsid w:val="00F5091D"/>
    <w:rsid w:val="00F75D63"/>
    <w:rsid w:val="00F9239B"/>
    <w:rsid w:val="00FC5078"/>
    <w:rsid w:val="00FC748B"/>
    <w:rsid w:val="00FD72FA"/>
    <w:rsid w:val="00FE6E37"/>
    <w:rsid w:val="00FF2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02A"/>
    <w:rPr>
      <w:rFonts w:ascii="Times New Roman" w:hAnsi="Times New Roman" w:cs="Times New Roman"/>
      <w:sz w:val="24"/>
      <w:szCs w:val="24"/>
    </w:rPr>
  </w:style>
  <w:style w:type="paragraph" w:styleId="10">
    <w:name w:val="heading 1"/>
    <w:basedOn w:val="a"/>
    <w:next w:val="a"/>
    <w:link w:val="11"/>
    <w:qFormat/>
    <w:rsid w:val="00354749"/>
    <w:pPr>
      <w:keepNext/>
      <w:outlineLvl w:val="0"/>
    </w:pPr>
    <w:rPr>
      <w:sz w:val="28"/>
    </w:rPr>
  </w:style>
  <w:style w:type="paragraph" w:styleId="2">
    <w:name w:val="heading 2"/>
    <w:basedOn w:val="10"/>
    <w:next w:val="a"/>
    <w:link w:val="20"/>
    <w:qFormat/>
    <w:rsid w:val="00AF4D03"/>
    <w:pPr>
      <w:keepNext w:val="0"/>
      <w:widowControl w:val="0"/>
      <w:autoSpaceDE w:val="0"/>
      <w:autoSpaceDN w:val="0"/>
      <w:adjustRightInd w:val="0"/>
      <w:jc w:val="both"/>
      <w:outlineLvl w:val="1"/>
    </w:pPr>
    <w:rPr>
      <w:rFonts w:ascii="Arial" w:hAnsi="Arial" w:cs="Arial"/>
      <w:sz w:val="24"/>
    </w:rPr>
  </w:style>
  <w:style w:type="paragraph" w:styleId="3">
    <w:name w:val="heading 3"/>
    <w:basedOn w:val="2"/>
    <w:next w:val="a"/>
    <w:link w:val="30"/>
    <w:qFormat/>
    <w:rsid w:val="00AF4D03"/>
    <w:pPr>
      <w:outlineLvl w:val="2"/>
    </w:pPr>
  </w:style>
  <w:style w:type="paragraph" w:styleId="4">
    <w:name w:val="heading 4"/>
    <w:basedOn w:val="3"/>
    <w:next w:val="a"/>
    <w:link w:val="40"/>
    <w:qFormat/>
    <w:rsid w:val="00AF4D0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AF4D03"/>
    <w:rPr>
      <w:rFonts w:ascii="Times New Roman" w:hAnsi="Times New Roman" w:cs="Times New Roman"/>
      <w:sz w:val="28"/>
      <w:szCs w:val="24"/>
    </w:rPr>
  </w:style>
  <w:style w:type="character" w:customStyle="1" w:styleId="20">
    <w:name w:val="Заголовок 2 Знак"/>
    <w:basedOn w:val="a0"/>
    <w:link w:val="2"/>
    <w:rsid w:val="00AF4D03"/>
    <w:rPr>
      <w:rFonts w:ascii="Arial" w:hAnsi="Arial" w:cs="Arial"/>
      <w:sz w:val="24"/>
      <w:szCs w:val="24"/>
    </w:rPr>
  </w:style>
  <w:style w:type="character" w:customStyle="1" w:styleId="30">
    <w:name w:val="Заголовок 3 Знак"/>
    <w:basedOn w:val="a0"/>
    <w:link w:val="3"/>
    <w:rsid w:val="00AF4D03"/>
    <w:rPr>
      <w:rFonts w:ascii="Arial" w:hAnsi="Arial" w:cs="Arial"/>
      <w:sz w:val="24"/>
      <w:szCs w:val="24"/>
    </w:rPr>
  </w:style>
  <w:style w:type="character" w:customStyle="1" w:styleId="40">
    <w:name w:val="Заголовок 4 Знак"/>
    <w:basedOn w:val="a0"/>
    <w:link w:val="4"/>
    <w:rsid w:val="00AF4D03"/>
    <w:rPr>
      <w:rFonts w:ascii="Arial" w:hAnsi="Arial" w:cs="Arial"/>
      <w:sz w:val="24"/>
      <w:szCs w:val="24"/>
    </w:rPr>
  </w:style>
  <w:style w:type="paragraph" w:customStyle="1" w:styleId="ConsPlusNormal">
    <w:name w:val="ConsPlusNormal"/>
    <w:link w:val="ConsPlusNormal0"/>
    <w:rsid w:val="0098702A"/>
    <w:pPr>
      <w:widowControl w:val="0"/>
      <w:autoSpaceDE w:val="0"/>
      <w:autoSpaceDN w:val="0"/>
    </w:pPr>
    <w:rPr>
      <w:rFonts w:cs="Times New Roman"/>
      <w:sz w:val="22"/>
    </w:rPr>
  </w:style>
  <w:style w:type="character" w:customStyle="1" w:styleId="ConsPlusNormal0">
    <w:name w:val="ConsPlusNormal Знак"/>
    <w:link w:val="ConsPlusNormal"/>
    <w:locked/>
    <w:rsid w:val="00B40AE8"/>
    <w:rPr>
      <w:rFonts w:cs="Times New Roman"/>
      <w:sz w:val="22"/>
      <w:lang w:eastAsia="ru-RU" w:bidi="ar-SA"/>
    </w:rPr>
  </w:style>
  <w:style w:type="paragraph" w:styleId="a3">
    <w:name w:val="List Paragraph"/>
    <w:basedOn w:val="a"/>
    <w:qFormat/>
    <w:rsid w:val="00B40AE8"/>
    <w:pPr>
      <w:ind w:left="720"/>
      <w:contextualSpacing/>
    </w:pPr>
  </w:style>
  <w:style w:type="paragraph" w:styleId="a4">
    <w:name w:val="No Spacing"/>
    <w:uiPriority w:val="1"/>
    <w:qFormat/>
    <w:rsid w:val="00B40AE8"/>
    <w:rPr>
      <w:rFonts w:cs="Times New Roman"/>
      <w:sz w:val="22"/>
      <w:szCs w:val="22"/>
      <w:lang w:eastAsia="en-US"/>
    </w:rPr>
  </w:style>
  <w:style w:type="paragraph" w:styleId="a5">
    <w:name w:val="Balloon Text"/>
    <w:basedOn w:val="a"/>
    <w:link w:val="a6"/>
    <w:semiHidden/>
    <w:unhideWhenUsed/>
    <w:rsid w:val="00F04A3C"/>
    <w:rPr>
      <w:rFonts w:ascii="Tahoma" w:hAnsi="Tahoma" w:cs="Tahoma"/>
      <w:sz w:val="16"/>
      <w:szCs w:val="16"/>
    </w:rPr>
  </w:style>
  <w:style w:type="character" w:customStyle="1" w:styleId="a6">
    <w:name w:val="Текст выноски Знак"/>
    <w:basedOn w:val="a0"/>
    <w:link w:val="a5"/>
    <w:semiHidden/>
    <w:locked/>
    <w:rsid w:val="00F04A3C"/>
    <w:rPr>
      <w:rFonts w:ascii="Tahoma" w:hAnsi="Tahoma" w:cs="Tahoma"/>
      <w:sz w:val="16"/>
      <w:szCs w:val="16"/>
    </w:rPr>
  </w:style>
  <w:style w:type="paragraph" w:styleId="a7">
    <w:name w:val="header"/>
    <w:aliases w:val="ВерхКолонтитул"/>
    <w:basedOn w:val="a"/>
    <w:link w:val="a8"/>
    <w:uiPriority w:val="99"/>
    <w:unhideWhenUsed/>
    <w:rsid w:val="00D47252"/>
    <w:pPr>
      <w:tabs>
        <w:tab w:val="center" w:pos="4677"/>
        <w:tab w:val="right" w:pos="9355"/>
      </w:tabs>
    </w:pPr>
  </w:style>
  <w:style w:type="character" w:customStyle="1" w:styleId="a8">
    <w:name w:val="Верхний колонтитул Знак"/>
    <w:aliases w:val="ВерхКолонтитул Знак"/>
    <w:basedOn w:val="a0"/>
    <w:link w:val="a7"/>
    <w:uiPriority w:val="99"/>
    <w:rsid w:val="00D47252"/>
    <w:rPr>
      <w:rFonts w:ascii="Times New Roman" w:hAnsi="Times New Roman" w:cs="Times New Roman"/>
      <w:sz w:val="24"/>
      <w:szCs w:val="24"/>
    </w:rPr>
  </w:style>
  <w:style w:type="paragraph" w:styleId="a9">
    <w:name w:val="footer"/>
    <w:basedOn w:val="a"/>
    <w:link w:val="aa"/>
    <w:unhideWhenUsed/>
    <w:rsid w:val="00D47252"/>
    <w:pPr>
      <w:tabs>
        <w:tab w:val="center" w:pos="4677"/>
        <w:tab w:val="right" w:pos="9355"/>
      </w:tabs>
    </w:pPr>
  </w:style>
  <w:style w:type="character" w:customStyle="1" w:styleId="aa">
    <w:name w:val="Нижний колонтитул Знак"/>
    <w:basedOn w:val="a0"/>
    <w:link w:val="a9"/>
    <w:semiHidden/>
    <w:rsid w:val="00D47252"/>
    <w:rPr>
      <w:rFonts w:ascii="Times New Roman" w:hAnsi="Times New Roman" w:cs="Times New Roman"/>
      <w:sz w:val="24"/>
      <w:szCs w:val="24"/>
    </w:rPr>
  </w:style>
  <w:style w:type="paragraph" w:styleId="ab">
    <w:name w:val="Body Text"/>
    <w:basedOn w:val="a"/>
    <w:link w:val="ac"/>
    <w:rsid w:val="003B50DB"/>
    <w:pPr>
      <w:suppressAutoHyphens/>
      <w:ind w:right="-142"/>
    </w:pPr>
    <w:rPr>
      <w:rFonts w:eastAsia="Calibri"/>
      <w:sz w:val="20"/>
      <w:szCs w:val="20"/>
      <w:lang w:eastAsia="ar-SA"/>
    </w:rPr>
  </w:style>
  <w:style w:type="character" w:customStyle="1" w:styleId="ac">
    <w:name w:val="Основной текст Знак"/>
    <w:basedOn w:val="a0"/>
    <w:link w:val="ab"/>
    <w:locked/>
    <w:rsid w:val="003B50DB"/>
    <w:rPr>
      <w:rFonts w:eastAsia="Calibri"/>
      <w:lang w:val="ru-RU" w:eastAsia="ar-SA" w:bidi="ar-SA"/>
    </w:rPr>
  </w:style>
  <w:style w:type="paragraph" w:customStyle="1" w:styleId="21">
    <w:name w:val="Основной текст 21"/>
    <w:basedOn w:val="a"/>
    <w:rsid w:val="004B43EB"/>
    <w:pPr>
      <w:widowControl w:val="0"/>
      <w:suppressAutoHyphens/>
      <w:spacing w:after="120" w:line="480" w:lineRule="auto"/>
      <w:ind w:left="567" w:firstLine="567"/>
      <w:jc w:val="both"/>
    </w:pPr>
    <w:rPr>
      <w:rFonts w:ascii="Calibri" w:hAnsi="Calibri" w:cs="Mangal"/>
      <w:kern w:val="1"/>
      <w:sz w:val="22"/>
      <w:szCs w:val="22"/>
      <w:lang w:eastAsia="hi-IN" w:bidi="hi-IN"/>
    </w:rPr>
  </w:style>
  <w:style w:type="paragraph" w:styleId="ad">
    <w:name w:val="Subtitle"/>
    <w:basedOn w:val="a"/>
    <w:next w:val="a"/>
    <w:link w:val="ae"/>
    <w:qFormat/>
    <w:rsid w:val="002377D7"/>
    <w:pPr>
      <w:spacing w:after="60"/>
      <w:jc w:val="center"/>
      <w:outlineLvl w:val="1"/>
    </w:pPr>
    <w:rPr>
      <w:rFonts w:ascii="Cambria" w:hAnsi="Cambria"/>
    </w:rPr>
  </w:style>
  <w:style w:type="character" w:customStyle="1" w:styleId="ae">
    <w:name w:val="Подзаголовок Знак"/>
    <w:basedOn w:val="a0"/>
    <w:link w:val="ad"/>
    <w:rsid w:val="00AF4D03"/>
    <w:rPr>
      <w:rFonts w:ascii="Cambria" w:hAnsi="Cambria" w:cs="Times New Roman"/>
      <w:sz w:val="24"/>
      <w:szCs w:val="24"/>
    </w:rPr>
  </w:style>
  <w:style w:type="paragraph" w:customStyle="1" w:styleId="Default">
    <w:name w:val="Default"/>
    <w:rsid w:val="00016B7C"/>
    <w:pPr>
      <w:autoSpaceDE w:val="0"/>
      <w:autoSpaceDN w:val="0"/>
      <w:adjustRightInd w:val="0"/>
    </w:pPr>
    <w:rPr>
      <w:rFonts w:ascii="Times New Roman" w:hAnsi="Times New Roman" w:cs="Times New Roman"/>
      <w:color w:val="000000"/>
      <w:sz w:val="24"/>
      <w:szCs w:val="24"/>
    </w:rPr>
  </w:style>
  <w:style w:type="character" w:styleId="af">
    <w:name w:val="Hyperlink"/>
    <w:basedOn w:val="a0"/>
    <w:unhideWhenUsed/>
    <w:rsid w:val="00016B7C"/>
    <w:rPr>
      <w:rFonts w:cs="Times New Roman"/>
      <w:color w:val="0000FF" w:themeColor="hyperlink"/>
      <w:u w:val="single"/>
    </w:rPr>
  </w:style>
  <w:style w:type="paragraph" w:customStyle="1" w:styleId="31">
    <w:name w:val="Основной текст 31"/>
    <w:basedOn w:val="a"/>
    <w:rsid w:val="00417458"/>
    <w:pPr>
      <w:keepNext/>
      <w:suppressAutoHyphens/>
    </w:pPr>
    <w:rPr>
      <w:sz w:val="28"/>
      <w:szCs w:val="20"/>
      <w:lang w:eastAsia="ar-SA"/>
    </w:rPr>
  </w:style>
  <w:style w:type="paragraph" w:styleId="22">
    <w:name w:val="Body Text Indent 2"/>
    <w:basedOn w:val="a"/>
    <w:link w:val="23"/>
    <w:rsid w:val="00AF4D03"/>
    <w:pPr>
      <w:spacing w:after="120" w:line="480" w:lineRule="auto"/>
      <w:ind w:left="283"/>
    </w:pPr>
    <w:rPr>
      <w:sz w:val="20"/>
      <w:szCs w:val="20"/>
    </w:rPr>
  </w:style>
  <w:style w:type="character" w:customStyle="1" w:styleId="23">
    <w:name w:val="Основной текст с отступом 2 Знак"/>
    <w:basedOn w:val="a0"/>
    <w:link w:val="22"/>
    <w:rsid w:val="00AF4D03"/>
    <w:rPr>
      <w:rFonts w:ascii="Times New Roman" w:hAnsi="Times New Roman" w:cs="Times New Roman"/>
    </w:rPr>
  </w:style>
  <w:style w:type="character" w:styleId="af0">
    <w:name w:val="page number"/>
    <w:basedOn w:val="a0"/>
    <w:rsid w:val="00AF4D03"/>
  </w:style>
  <w:style w:type="paragraph" w:styleId="af1">
    <w:name w:val="Normal (Web)"/>
    <w:basedOn w:val="a"/>
    <w:rsid w:val="00AF4D03"/>
    <w:pPr>
      <w:spacing w:before="100" w:beforeAutospacing="1" w:after="100" w:afterAutospacing="1"/>
    </w:pPr>
    <w:rPr>
      <w:rFonts w:eastAsia="Calibri"/>
    </w:rPr>
  </w:style>
  <w:style w:type="character" w:customStyle="1" w:styleId="af2">
    <w:name w:val="Основной текст с отступом Знак"/>
    <w:basedOn w:val="a0"/>
    <w:link w:val="af3"/>
    <w:locked/>
    <w:rsid w:val="00AF4D03"/>
    <w:rPr>
      <w:sz w:val="24"/>
      <w:szCs w:val="24"/>
    </w:rPr>
  </w:style>
  <w:style w:type="paragraph" w:styleId="af3">
    <w:name w:val="Body Text Indent"/>
    <w:basedOn w:val="a"/>
    <w:link w:val="af2"/>
    <w:rsid w:val="00AF4D03"/>
    <w:pPr>
      <w:spacing w:after="120"/>
      <w:ind w:left="283"/>
    </w:pPr>
    <w:rPr>
      <w:rFonts w:ascii="Calibri" w:hAnsi="Calibri" w:cs="Calibri"/>
    </w:rPr>
  </w:style>
  <w:style w:type="character" w:customStyle="1" w:styleId="12">
    <w:name w:val="Основной текст с отступом Знак1"/>
    <w:basedOn w:val="a0"/>
    <w:link w:val="af3"/>
    <w:uiPriority w:val="99"/>
    <w:semiHidden/>
    <w:rsid w:val="00AF4D03"/>
    <w:rPr>
      <w:rFonts w:ascii="Times New Roman" w:hAnsi="Times New Roman" w:cs="Times New Roman"/>
      <w:sz w:val="24"/>
      <w:szCs w:val="24"/>
    </w:rPr>
  </w:style>
  <w:style w:type="paragraph" w:customStyle="1" w:styleId="13">
    <w:name w:val="Абзац списка1"/>
    <w:basedOn w:val="a"/>
    <w:rsid w:val="00AF4D03"/>
    <w:pPr>
      <w:ind w:left="720"/>
      <w:contextualSpacing/>
    </w:pPr>
    <w:rPr>
      <w:rFonts w:eastAsia="Calibri"/>
    </w:rPr>
  </w:style>
  <w:style w:type="paragraph" w:customStyle="1" w:styleId="ConsPlusTitle">
    <w:name w:val="ConsPlusTitle"/>
    <w:rsid w:val="00AF4D03"/>
    <w:pPr>
      <w:widowControl w:val="0"/>
      <w:autoSpaceDE w:val="0"/>
      <w:autoSpaceDN w:val="0"/>
      <w:adjustRightInd w:val="0"/>
    </w:pPr>
    <w:rPr>
      <w:rFonts w:ascii="Arial" w:hAnsi="Arial" w:cs="Arial"/>
      <w:b/>
      <w:bCs/>
    </w:rPr>
  </w:style>
  <w:style w:type="character" w:customStyle="1" w:styleId="af4">
    <w:name w:val="Основной текст_"/>
    <w:link w:val="14"/>
    <w:rsid w:val="00AF4D03"/>
    <w:rPr>
      <w:spacing w:val="10"/>
      <w:shd w:val="clear" w:color="auto" w:fill="FFFFFF"/>
    </w:rPr>
  </w:style>
  <w:style w:type="paragraph" w:customStyle="1" w:styleId="14">
    <w:name w:val="Основной текст1"/>
    <w:basedOn w:val="a"/>
    <w:link w:val="af4"/>
    <w:rsid w:val="00AF4D03"/>
    <w:pPr>
      <w:widowControl w:val="0"/>
      <w:shd w:val="clear" w:color="auto" w:fill="FFFFFF"/>
      <w:spacing w:after="240" w:line="307" w:lineRule="exact"/>
      <w:jc w:val="both"/>
    </w:pPr>
    <w:rPr>
      <w:rFonts w:ascii="Calibri" w:hAnsi="Calibri" w:cs="Calibri"/>
      <w:spacing w:val="10"/>
      <w:sz w:val="20"/>
      <w:szCs w:val="20"/>
      <w:shd w:val="clear" w:color="auto" w:fill="FFFFFF"/>
    </w:rPr>
  </w:style>
  <w:style w:type="character" w:customStyle="1" w:styleId="24">
    <w:name w:val="Основной текст (2)_"/>
    <w:link w:val="25"/>
    <w:rsid w:val="00AF4D03"/>
    <w:rPr>
      <w:b/>
      <w:bCs/>
      <w:shd w:val="clear" w:color="auto" w:fill="FFFFFF"/>
    </w:rPr>
  </w:style>
  <w:style w:type="paragraph" w:customStyle="1" w:styleId="25">
    <w:name w:val="Основной текст (2)"/>
    <w:basedOn w:val="a"/>
    <w:link w:val="24"/>
    <w:rsid w:val="00AF4D03"/>
    <w:pPr>
      <w:widowControl w:val="0"/>
      <w:shd w:val="clear" w:color="auto" w:fill="FFFFFF"/>
      <w:spacing w:after="240" w:line="312" w:lineRule="exact"/>
      <w:ind w:hanging="1920"/>
    </w:pPr>
    <w:rPr>
      <w:rFonts w:ascii="Calibri" w:hAnsi="Calibri" w:cs="Calibri"/>
      <w:b/>
      <w:bCs/>
      <w:sz w:val="20"/>
      <w:szCs w:val="20"/>
      <w:shd w:val="clear" w:color="auto" w:fill="FFFFFF"/>
    </w:rPr>
  </w:style>
  <w:style w:type="character" w:customStyle="1" w:styleId="15">
    <w:name w:val="Заголовок №1_"/>
    <w:link w:val="16"/>
    <w:rsid w:val="00AF4D03"/>
    <w:rPr>
      <w:b/>
      <w:bCs/>
      <w:spacing w:val="10"/>
      <w:shd w:val="clear" w:color="auto" w:fill="FFFFFF"/>
    </w:rPr>
  </w:style>
  <w:style w:type="paragraph" w:customStyle="1" w:styleId="16">
    <w:name w:val="Заголовок №1"/>
    <w:basedOn w:val="a"/>
    <w:link w:val="15"/>
    <w:rsid w:val="00AF4D03"/>
    <w:pPr>
      <w:widowControl w:val="0"/>
      <w:shd w:val="clear" w:color="auto" w:fill="FFFFFF"/>
      <w:spacing w:before="300" w:after="360" w:line="0" w:lineRule="atLeast"/>
      <w:jc w:val="center"/>
      <w:outlineLvl w:val="0"/>
    </w:pPr>
    <w:rPr>
      <w:rFonts w:ascii="Calibri" w:hAnsi="Calibri" w:cs="Calibri"/>
      <w:b/>
      <w:bCs/>
      <w:spacing w:val="10"/>
      <w:sz w:val="20"/>
      <w:szCs w:val="20"/>
      <w:shd w:val="clear" w:color="auto" w:fill="FFFFFF"/>
    </w:rPr>
  </w:style>
  <w:style w:type="character" w:customStyle="1" w:styleId="10pt">
    <w:name w:val="Основной текст + 10 pt"/>
    <w:rsid w:val="00AF4D0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paragraph" w:styleId="26">
    <w:name w:val="Body Text 2"/>
    <w:basedOn w:val="a"/>
    <w:link w:val="27"/>
    <w:rsid w:val="00AF4D03"/>
    <w:pPr>
      <w:spacing w:after="120" w:line="480" w:lineRule="auto"/>
    </w:pPr>
    <w:rPr>
      <w:sz w:val="20"/>
      <w:szCs w:val="20"/>
    </w:rPr>
  </w:style>
  <w:style w:type="character" w:customStyle="1" w:styleId="27">
    <w:name w:val="Основной текст 2 Знак"/>
    <w:basedOn w:val="a0"/>
    <w:link w:val="26"/>
    <w:rsid w:val="00AF4D03"/>
    <w:rPr>
      <w:rFonts w:ascii="Times New Roman" w:hAnsi="Times New Roman" w:cs="Times New Roman"/>
    </w:rPr>
  </w:style>
  <w:style w:type="paragraph" w:customStyle="1" w:styleId="17">
    <w:name w:val="Обычный1"/>
    <w:rsid w:val="00AF4D03"/>
    <w:rPr>
      <w:rFonts w:ascii="Times New Roman" w:hAnsi="Times New Roman" w:cs="Times New Roman"/>
      <w:sz w:val="26"/>
    </w:rPr>
  </w:style>
  <w:style w:type="character" w:customStyle="1" w:styleId="32">
    <w:name w:val="Основной текст (3)_"/>
    <w:basedOn w:val="a0"/>
    <w:link w:val="33"/>
    <w:rsid w:val="00AF4D03"/>
    <w:rPr>
      <w:b/>
      <w:bCs/>
      <w:sz w:val="27"/>
      <w:szCs w:val="27"/>
      <w:shd w:val="clear" w:color="auto" w:fill="FFFFFF"/>
    </w:rPr>
  </w:style>
  <w:style w:type="paragraph" w:customStyle="1" w:styleId="33">
    <w:name w:val="Основной текст (3)"/>
    <w:basedOn w:val="a"/>
    <w:link w:val="32"/>
    <w:rsid w:val="00AF4D03"/>
    <w:pPr>
      <w:shd w:val="clear" w:color="auto" w:fill="FFFFFF"/>
      <w:spacing w:before="3960" w:after="1380" w:line="322" w:lineRule="exact"/>
      <w:jc w:val="both"/>
    </w:pPr>
    <w:rPr>
      <w:rFonts w:ascii="Calibri" w:hAnsi="Calibri" w:cs="Calibri"/>
      <w:b/>
      <w:bCs/>
      <w:sz w:val="27"/>
      <w:szCs w:val="27"/>
      <w:shd w:val="clear" w:color="auto" w:fill="FFFFFF"/>
    </w:rPr>
  </w:style>
  <w:style w:type="character" w:customStyle="1" w:styleId="HeaderChar">
    <w:name w:val="Header Char"/>
    <w:basedOn w:val="a0"/>
    <w:locked/>
    <w:rsid w:val="00AF4D03"/>
    <w:rPr>
      <w:rFonts w:ascii="Times New Roman" w:hAnsi="Times New Roman" w:cs="Times New Roman"/>
      <w:sz w:val="24"/>
      <w:szCs w:val="24"/>
      <w:lang w:eastAsia="ru-RU"/>
    </w:rPr>
  </w:style>
  <w:style w:type="paragraph" w:customStyle="1" w:styleId="18">
    <w:name w:val="Без интервала1"/>
    <w:rsid w:val="00AF4D03"/>
    <w:rPr>
      <w:sz w:val="22"/>
      <w:szCs w:val="22"/>
      <w:lang w:eastAsia="en-US"/>
    </w:rPr>
  </w:style>
  <w:style w:type="character" w:customStyle="1" w:styleId="fontstyle43">
    <w:name w:val="fontstyle43"/>
    <w:rsid w:val="00AF4D03"/>
  </w:style>
  <w:style w:type="character" w:customStyle="1" w:styleId="apple-converted-space">
    <w:name w:val="apple-converted-space"/>
    <w:basedOn w:val="a0"/>
    <w:rsid w:val="00AF4D03"/>
    <w:rPr>
      <w:rFonts w:cs="Times New Roman"/>
    </w:rPr>
  </w:style>
  <w:style w:type="paragraph" w:customStyle="1" w:styleId="p16">
    <w:name w:val="p16"/>
    <w:basedOn w:val="a"/>
    <w:rsid w:val="00AF4D03"/>
    <w:pPr>
      <w:spacing w:before="100" w:beforeAutospacing="1" w:after="100" w:afterAutospacing="1"/>
    </w:pPr>
    <w:rPr>
      <w:rFonts w:ascii="Calibri" w:eastAsia="Calibri" w:hAnsi="Calibri"/>
    </w:rPr>
  </w:style>
  <w:style w:type="character" w:customStyle="1" w:styleId="s4">
    <w:name w:val="s4"/>
    <w:basedOn w:val="a0"/>
    <w:rsid w:val="00AF4D03"/>
    <w:rPr>
      <w:rFonts w:cs="Times New Roman"/>
    </w:rPr>
  </w:style>
  <w:style w:type="paragraph" w:customStyle="1" w:styleId="p17">
    <w:name w:val="p17"/>
    <w:basedOn w:val="a"/>
    <w:rsid w:val="00AF4D03"/>
    <w:pPr>
      <w:spacing w:before="100" w:beforeAutospacing="1" w:after="100" w:afterAutospacing="1"/>
    </w:pPr>
    <w:rPr>
      <w:rFonts w:ascii="Calibri" w:eastAsia="Calibri" w:hAnsi="Calibri"/>
    </w:rPr>
  </w:style>
  <w:style w:type="character" w:customStyle="1" w:styleId="af5">
    <w:name w:val="Гипертекстовая ссылка"/>
    <w:basedOn w:val="a0"/>
    <w:rsid w:val="00AF4D03"/>
    <w:rPr>
      <w:rFonts w:cs="Times New Roman"/>
      <w:b/>
      <w:bCs/>
      <w:color w:val="008000"/>
    </w:rPr>
  </w:style>
  <w:style w:type="paragraph" w:customStyle="1" w:styleId="ConsTitle">
    <w:name w:val="ConsTitle"/>
    <w:rsid w:val="00AF4D03"/>
    <w:pPr>
      <w:widowControl w:val="0"/>
      <w:autoSpaceDE w:val="0"/>
      <w:autoSpaceDN w:val="0"/>
      <w:adjustRightInd w:val="0"/>
      <w:ind w:right="19772"/>
    </w:pPr>
    <w:rPr>
      <w:rFonts w:ascii="Arial" w:hAnsi="Arial" w:cs="Arial"/>
      <w:b/>
      <w:bCs/>
      <w:sz w:val="16"/>
      <w:szCs w:val="16"/>
      <w:lang w:eastAsia="en-US"/>
    </w:rPr>
  </w:style>
  <w:style w:type="paragraph" w:customStyle="1" w:styleId="ConsPlusNonformat">
    <w:name w:val="ConsPlusNonformat"/>
    <w:rsid w:val="00AF4D03"/>
    <w:pPr>
      <w:widowControl w:val="0"/>
      <w:autoSpaceDE w:val="0"/>
      <w:autoSpaceDN w:val="0"/>
      <w:adjustRightInd w:val="0"/>
    </w:pPr>
    <w:rPr>
      <w:rFonts w:ascii="Courier New" w:hAnsi="Courier New" w:cs="Courier New"/>
    </w:rPr>
  </w:style>
  <w:style w:type="character" w:customStyle="1" w:styleId="af6">
    <w:name w:val="Цветовое выделение"/>
    <w:rsid w:val="00AF4D03"/>
    <w:rPr>
      <w:b/>
      <w:color w:val="000080"/>
    </w:rPr>
  </w:style>
  <w:style w:type="character" w:customStyle="1" w:styleId="af7">
    <w:name w:val="Активная гипертекстовая ссылка"/>
    <w:basedOn w:val="af5"/>
    <w:rsid w:val="00AF4D03"/>
    <w:rPr>
      <w:u w:val="single"/>
    </w:rPr>
  </w:style>
  <w:style w:type="paragraph" w:customStyle="1" w:styleId="af8">
    <w:name w:val="Основное меню (преемственное)"/>
    <w:basedOn w:val="a"/>
    <w:next w:val="a"/>
    <w:rsid w:val="00AF4D03"/>
    <w:pPr>
      <w:widowControl w:val="0"/>
      <w:autoSpaceDE w:val="0"/>
      <w:autoSpaceDN w:val="0"/>
      <w:adjustRightInd w:val="0"/>
      <w:jc w:val="both"/>
    </w:pPr>
    <w:rPr>
      <w:rFonts w:ascii="Verdana" w:hAnsi="Verdana" w:cs="Verdana"/>
    </w:rPr>
  </w:style>
  <w:style w:type="paragraph" w:customStyle="1" w:styleId="af9">
    <w:name w:val="Заголовок"/>
    <w:basedOn w:val="af8"/>
    <w:next w:val="a"/>
    <w:rsid w:val="00AF4D03"/>
    <w:rPr>
      <w:rFonts w:ascii="Arial" w:hAnsi="Arial" w:cs="Arial"/>
      <w:b/>
      <w:bCs/>
      <w:color w:val="C0C0C0"/>
    </w:rPr>
  </w:style>
  <w:style w:type="character" w:customStyle="1" w:styleId="afa">
    <w:name w:val="Заголовок своего сообщения"/>
    <w:basedOn w:val="af6"/>
    <w:rsid w:val="00AF4D03"/>
    <w:rPr>
      <w:rFonts w:cs="Times New Roman"/>
      <w:bCs/>
    </w:rPr>
  </w:style>
  <w:style w:type="paragraph" w:customStyle="1" w:styleId="afb">
    <w:name w:val="Заголовок статьи"/>
    <w:basedOn w:val="a"/>
    <w:next w:val="a"/>
    <w:rsid w:val="00AF4D03"/>
    <w:pPr>
      <w:widowControl w:val="0"/>
      <w:autoSpaceDE w:val="0"/>
      <w:autoSpaceDN w:val="0"/>
      <w:adjustRightInd w:val="0"/>
      <w:ind w:left="1612" w:hanging="892"/>
      <w:jc w:val="both"/>
    </w:pPr>
    <w:rPr>
      <w:rFonts w:ascii="Arial" w:hAnsi="Arial" w:cs="Arial"/>
    </w:rPr>
  </w:style>
  <w:style w:type="character" w:customStyle="1" w:styleId="afc">
    <w:name w:val="Заголовок чужого сообщения"/>
    <w:basedOn w:val="af6"/>
    <w:rsid w:val="00AF4D03"/>
    <w:rPr>
      <w:rFonts w:cs="Times New Roman"/>
      <w:bCs/>
      <w:color w:val="FF0000"/>
    </w:rPr>
  </w:style>
  <w:style w:type="paragraph" w:customStyle="1" w:styleId="afd">
    <w:name w:val="Интерактивный заголовок"/>
    <w:basedOn w:val="af9"/>
    <w:next w:val="a"/>
    <w:rsid w:val="00AF4D03"/>
    <w:rPr>
      <w:b w:val="0"/>
      <w:bCs w:val="0"/>
      <w:color w:val="auto"/>
      <w:u w:val="single"/>
    </w:rPr>
  </w:style>
  <w:style w:type="paragraph" w:customStyle="1" w:styleId="afe">
    <w:name w:val="Интерфейс"/>
    <w:basedOn w:val="a"/>
    <w:next w:val="a"/>
    <w:rsid w:val="00AF4D03"/>
    <w:pPr>
      <w:widowControl w:val="0"/>
      <w:autoSpaceDE w:val="0"/>
      <w:autoSpaceDN w:val="0"/>
      <w:adjustRightInd w:val="0"/>
      <w:jc w:val="both"/>
    </w:pPr>
    <w:rPr>
      <w:rFonts w:ascii="Arial" w:hAnsi="Arial" w:cs="Arial"/>
      <w:color w:val="D4D0C8"/>
      <w:sz w:val="22"/>
      <w:szCs w:val="22"/>
    </w:rPr>
  </w:style>
  <w:style w:type="paragraph" w:customStyle="1" w:styleId="aff">
    <w:name w:val="Комментарий"/>
    <w:basedOn w:val="a"/>
    <w:next w:val="a"/>
    <w:rsid w:val="00AF4D03"/>
    <w:pPr>
      <w:widowControl w:val="0"/>
      <w:autoSpaceDE w:val="0"/>
      <w:autoSpaceDN w:val="0"/>
      <w:adjustRightInd w:val="0"/>
      <w:ind w:left="170"/>
      <w:jc w:val="both"/>
    </w:pPr>
    <w:rPr>
      <w:rFonts w:ascii="Arial" w:hAnsi="Arial" w:cs="Arial"/>
      <w:i/>
      <w:iCs/>
      <w:color w:val="800080"/>
    </w:rPr>
  </w:style>
  <w:style w:type="paragraph" w:customStyle="1" w:styleId="aff0">
    <w:name w:val="Информация об изменениях документа"/>
    <w:basedOn w:val="aff"/>
    <w:next w:val="a"/>
    <w:rsid w:val="00AF4D03"/>
    <w:pPr>
      <w:ind w:left="0"/>
    </w:pPr>
  </w:style>
  <w:style w:type="paragraph" w:customStyle="1" w:styleId="aff1">
    <w:name w:val="Текст (лев. подпись)"/>
    <w:basedOn w:val="a"/>
    <w:next w:val="a"/>
    <w:rsid w:val="00AF4D03"/>
    <w:pPr>
      <w:widowControl w:val="0"/>
      <w:autoSpaceDE w:val="0"/>
      <w:autoSpaceDN w:val="0"/>
      <w:adjustRightInd w:val="0"/>
    </w:pPr>
    <w:rPr>
      <w:rFonts w:ascii="Arial" w:hAnsi="Arial" w:cs="Arial"/>
    </w:rPr>
  </w:style>
  <w:style w:type="paragraph" w:customStyle="1" w:styleId="aff2">
    <w:name w:val="Колонтитул (левый)"/>
    <w:basedOn w:val="aff1"/>
    <w:next w:val="a"/>
    <w:rsid w:val="00AF4D03"/>
    <w:pPr>
      <w:jc w:val="both"/>
    </w:pPr>
    <w:rPr>
      <w:sz w:val="16"/>
      <w:szCs w:val="16"/>
    </w:rPr>
  </w:style>
  <w:style w:type="paragraph" w:customStyle="1" w:styleId="aff3">
    <w:name w:val="Текст (прав. подпись)"/>
    <w:basedOn w:val="a"/>
    <w:next w:val="a"/>
    <w:rsid w:val="00AF4D03"/>
    <w:pPr>
      <w:widowControl w:val="0"/>
      <w:autoSpaceDE w:val="0"/>
      <w:autoSpaceDN w:val="0"/>
      <w:adjustRightInd w:val="0"/>
      <w:jc w:val="right"/>
    </w:pPr>
    <w:rPr>
      <w:rFonts w:ascii="Arial" w:hAnsi="Arial" w:cs="Arial"/>
    </w:rPr>
  </w:style>
  <w:style w:type="paragraph" w:customStyle="1" w:styleId="aff4">
    <w:name w:val="Колонтитул (правый)"/>
    <w:basedOn w:val="aff3"/>
    <w:next w:val="a"/>
    <w:rsid w:val="00AF4D03"/>
    <w:pPr>
      <w:jc w:val="both"/>
    </w:pPr>
    <w:rPr>
      <w:sz w:val="16"/>
      <w:szCs w:val="16"/>
    </w:rPr>
  </w:style>
  <w:style w:type="paragraph" w:customStyle="1" w:styleId="aff5">
    <w:name w:val="Комментарий пользователя"/>
    <w:basedOn w:val="aff"/>
    <w:next w:val="a"/>
    <w:rsid w:val="00AF4D03"/>
    <w:pPr>
      <w:ind w:left="0"/>
      <w:jc w:val="left"/>
    </w:pPr>
    <w:rPr>
      <w:i w:val="0"/>
      <w:iCs w:val="0"/>
      <w:color w:val="000080"/>
    </w:rPr>
  </w:style>
  <w:style w:type="paragraph" w:customStyle="1" w:styleId="aff6">
    <w:name w:val="Моноширинный"/>
    <w:basedOn w:val="a"/>
    <w:next w:val="a"/>
    <w:rsid w:val="00AF4D03"/>
    <w:pPr>
      <w:widowControl w:val="0"/>
      <w:autoSpaceDE w:val="0"/>
      <w:autoSpaceDN w:val="0"/>
      <w:adjustRightInd w:val="0"/>
      <w:jc w:val="both"/>
    </w:pPr>
    <w:rPr>
      <w:rFonts w:ascii="Courier New" w:hAnsi="Courier New" w:cs="Courier New"/>
    </w:rPr>
  </w:style>
  <w:style w:type="character" w:customStyle="1" w:styleId="aff7">
    <w:name w:val="Найденные слова"/>
    <w:basedOn w:val="af6"/>
    <w:rsid w:val="00AF4D03"/>
    <w:rPr>
      <w:rFonts w:cs="Times New Roman"/>
      <w:bCs/>
    </w:rPr>
  </w:style>
  <w:style w:type="character" w:customStyle="1" w:styleId="aff8">
    <w:name w:val="Не вступил в силу"/>
    <w:basedOn w:val="af6"/>
    <w:rsid w:val="00AF4D03"/>
    <w:rPr>
      <w:rFonts w:cs="Times New Roman"/>
      <w:bCs/>
      <w:color w:val="008080"/>
    </w:rPr>
  </w:style>
  <w:style w:type="paragraph" w:customStyle="1" w:styleId="aff9">
    <w:name w:val="Нормальный (таблица)"/>
    <w:basedOn w:val="a"/>
    <w:next w:val="a"/>
    <w:rsid w:val="00AF4D03"/>
    <w:pPr>
      <w:widowControl w:val="0"/>
      <w:autoSpaceDE w:val="0"/>
      <w:autoSpaceDN w:val="0"/>
      <w:adjustRightInd w:val="0"/>
      <w:jc w:val="both"/>
    </w:pPr>
    <w:rPr>
      <w:rFonts w:ascii="Arial" w:hAnsi="Arial" w:cs="Arial"/>
    </w:rPr>
  </w:style>
  <w:style w:type="paragraph" w:customStyle="1" w:styleId="affa">
    <w:name w:val="Объект"/>
    <w:basedOn w:val="a"/>
    <w:next w:val="a"/>
    <w:rsid w:val="00AF4D03"/>
    <w:pPr>
      <w:widowControl w:val="0"/>
      <w:autoSpaceDE w:val="0"/>
      <w:autoSpaceDN w:val="0"/>
      <w:adjustRightInd w:val="0"/>
      <w:jc w:val="both"/>
    </w:pPr>
    <w:rPr>
      <w:rFonts w:ascii="Arial" w:hAnsi="Arial" w:cs="Arial"/>
    </w:rPr>
  </w:style>
  <w:style w:type="paragraph" w:customStyle="1" w:styleId="affb">
    <w:name w:val="Таблицы (моноширинный)"/>
    <w:basedOn w:val="a"/>
    <w:next w:val="a"/>
    <w:rsid w:val="00AF4D03"/>
    <w:pPr>
      <w:widowControl w:val="0"/>
      <w:autoSpaceDE w:val="0"/>
      <w:autoSpaceDN w:val="0"/>
      <w:adjustRightInd w:val="0"/>
      <w:jc w:val="both"/>
    </w:pPr>
    <w:rPr>
      <w:rFonts w:ascii="Courier New" w:hAnsi="Courier New" w:cs="Courier New"/>
    </w:rPr>
  </w:style>
  <w:style w:type="paragraph" w:customStyle="1" w:styleId="affc">
    <w:name w:val="Оглавление"/>
    <w:basedOn w:val="affb"/>
    <w:next w:val="a"/>
    <w:rsid w:val="00AF4D03"/>
    <w:pPr>
      <w:ind w:left="140"/>
    </w:pPr>
    <w:rPr>
      <w:rFonts w:ascii="Arial" w:hAnsi="Arial" w:cs="Arial"/>
    </w:rPr>
  </w:style>
  <w:style w:type="character" w:customStyle="1" w:styleId="affd">
    <w:name w:val="Опечатки"/>
    <w:rsid w:val="00AF4D03"/>
    <w:rPr>
      <w:color w:val="FF0000"/>
    </w:rPr>
  </w:style>
  <w:style w:type="paragraph" w:customStyle="1" w:styleId="affe">
    <w:name w:val="Переменная часть"/>
    <w:basedOn w:val="af8"/>
    <w:next w:val="a"/>
    <w:rsid w:val="00AF4D03"/>
    <w:rPr>
      <w:rFonts w:ascii="Arial" w:hAnsi="Arial" w:cs="Arial"/>
      <w:sz w:val="20"/>
      <w:szCs w:val="20"/>
    </w:rPr>
  </w:style>
  <w:style w:type="paragraph" w:customStyle="1" w:styleId="afff">
    <w:name w:val="Постоянная часть"/>
    <w:basedOn w:val="af8"/>
    <w:next w:val="a"/>
    <w:rsid w:val="00AF4D03"/>
    <w:rPr>
      <w:rFonts w:ascii="Arial" w:hAnsi="Arial" w:cs="Arial"/>
      <w:sz w:val="22"/>
      <w:szCs w:val="22"/>
    </w:rPr>
  </w:style>
  <w:style w:type="paragraph" w:customStyle="1" w:styleId="afff0">
    <w:name w:val="Прижатый влево"/>
    <w:basedOn w:val="a"/>
    <w:next w:val="a"/>
    <w:rsid w:val="00AF4D03"/>
    <w:pPr>
      <w:widowControl w:val="0"/>
      <w:autoSpaceDE w:val="0"/>
      <w:autoSpaceDN w:val="0"/>
      <w:adjustRightInd w:val="0"/>
    </w:pPr>
    <w:rPr>
      <w:rFonts w:ascii="Arial" w:hAnsi="Arial" w:cs="Arial"/>
    </w:rPr>
  </w:style>
  <w:style w:type="character" w:customStyle="1" w:styleId="afff1">
    <w:name w:val="Продолжение ссылки"/>
    <w:basedOn w:val="af5"/>
    <w:rsid w:val="00AF4D03"/>
  </w:style>
  <w:style w:type="paragraph" w:customStyle="1" w:styleId="afff2">
    <w:name w:val="Словарная статья"/>
    <w:basedOn w:val="a"/>
    <w:next w:val="a"/>
    <w:rsid w:val="00AF4D03"/>
    <w:pPr>
      <w:widowControl w:val="0"/>
      <w:autoSpaceDE w:val="0"/>
      <w:autoSpaceDN w:val="0"/>
      <w:adjustRightInd w:val="0"/>
      <w:ind w:right="118"/>
      <w:jc w:val="both"/>
    </w:pPr>
    <w:rPr>
      <w:rFonts w:ascii="Arial" w:hAnsi="Arial" w:cs="Arial"/>
    </w:rPr>
  </w:style>
  <w:style w:type="character" w:customStyle="1" w:styleId="afff3">
    <w:name w:val="Сравнение редакций"/>
    <w:basedOn w:val="af6"/>
    <w:rsid w:val="00AF4D03"/>
    <w:rPr>
      <w:rFonts w:cs="Times New Roman"/>
      <w:bCs/>
    </w:rPr>
  </w:style>
  <w:style w:type="character" w:customStyle="1" w:styleId="afff4">
    <w:name w:val="Сравнение редакций. Добавленный фрагмент"/>
    <w:rsid w:val="00AF4D03"/>
    <w:rPr>
      <w:color w:val="0000FF"/>
    </w:rPr>
  </w:style>
  <w:style w:type="character" w:customStyle="1" w:styleId="afff5">
    <w:name w:val="Сравнение редакций. Удаленный фрагмент"/>
    <w:rsid w:val="00AF4D03"/>
    <w:rPr>
      <w:strike/>
      <w:color w:val="808000"/>
    </w:rPr>
  </w:style>
  <w:style w:type="paragraph" w:customStyle="1" w:styleId="afff6">
    <w:name w:val="Текст (справка)"/>
    <w:basedOn w:val="a"/>
    <w:next w:val="a"/>
    <w:rsid w:val="00AF4D03"/>
    <w:pPr>
      <w:widowControl w:val="0"/>
      <w:autoSpaceDE w:val="0"/>
      <w:autoSpaceDN w:val="0"/>
      <w:adjustRightInd w:val="0"/>
      <w:ind w:left="170" w:right="170"/>
    </w:pPr>
    <w:rPr>
      <w:rFonts w:ascii="Arial" w:hAnsi="Arial" w:cs="Arial"/>
    </w:rPr>
  </w:style>
  <w:style w:type="paragraph" w:customStyle="1" w:styleId="afff7">
    <w:name w:val="Текст в таблице"/>
    <w:basedOn w:val="aff9"/>
    <w:next w:val="a"/>
    <w:rsid w:val="00AF4D03"/>
    <w:pPr>
      <w:ind w:firstLine="500"/>
    </w:pPr>
  </w:style>
  <w:style w:type="paragraph" w:customStyle="1" w:styleId="afff8">
    <w:name w:val="Технический комментарий"/>
    <w:basedOn w:val="a"/>
    <w:next w:val="a"/>
    <w:rsid w:val="00AF4D03"/>
    <w:pPr>
      <w:widowControl w:val="0"/>
      <w:autoSpaceDE w:val="0"/>
      <w:autoSpaceDN w:val="0"/>
      <w:adjustRightInd w:val="0"/>
    </w:pPr>
    <w:rPr>
      <w:rFonts w:ascii="Arial" w:hAnsi="Arial" w:cs="Arial"/>
    </w:rPr>
  </w:style>
  <w:style w:type="character" w:customStyle="1" w:styleId="afff9">
    <w:name w:val="Утратил силу"/>
    <w:basedOn w:val="af6"/>
    <w:rsid w:val="00AF4D03"/>
    <w:rPr>
      <w:rFonts w:cs="Times New Roman"/>
      <w:bCs/>
      <w:strike/>
      <w:color w:val="808000"/>
    </w:rPr>
  </w:style>
  <w:style w:type="paragraph" w:customStyle="1" w:styleId="afffa">
    <w:name w:val="Центрированный (таблица)"/>
    <w:basedOn w:val="aff9"/>
    <w:next w:val="a"/>
    <w:rsid w:val="00AF4D03"/>
    <w:pPr>
      <w:jc w:val="cente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F4D03"/>
    <w:pPr>
      <w:spacing w:before="100" w:beforeAutospacing="1" w:after="100" w:afterAutospacing="1"/>
    </w:pPr>
    <w:rPr>
      <w:rFonts w:ascii="Tahoma" w:hAnsi="Tahoma" w:cs="Tahoma"/>
      <w:sz w:val="20"/>
      <w:szCs w:val="20"/>
      <w:lang w:val="en-US" w:eastAsia="en-US"/>
    </w:rPr>
  </w:style>
  <w:style w:type="paragraph" w:customStyle="1" w:styleId="19">
    <w:name w:val="марк список 1"/>
    <w:basedOn w:val="a"/>
    <w:rsid w:val="00AF4D03"/>
    <w:pPr>
      <w:tabs>
        <w:tab w:val="num" w:pos="720"/>
      </w:tabs>
      <w:spacing w:before="120" w:after="120"/>
      <w:ind w:left="720" w:hanging="720"/>
      <w:jc w:val="both"/>
    </w:pPr>
    <w:rPr>
      <w:rFonts w:ascii="Arial" w:hAnsi="Arial" w:cs="Arial"/>
      <w:lang w:eastAsia="ar-SA"/>
    </w:rPr>
  </w:style>
  <w:style w:type="paragraph" w:customStyle="1" w:styleId="1">
    <w:name w:val="нум список 1"/>
    <w:basedOn w:val="a"/>
    <w:rsid w:val="00AF4D03"/>
    <w:pPr>
      <w:numPr>
        <w:numId w:val="15"/>
      </w:numPr>
      <w:spacing w:before="120" w:after="120"/>
      <w:jc w:val="both"/>
    </w:pPr>
    <w:rPr>
      <w:rFonts w:ascii="Arial" w:hAnsi="Arial" w:cs="Arial"/>
      <w:lang w:eastAsia="ar-SA"/>
    </w:rPr>
  </w:style>
  <w:style w:type="character" w:customStyle="1" w:styleId="afffb">
    <w:name w:val="Текст сноски Знак"/>
    <w:basedOn w:val="a0"/>
    <w:link w:val="afffc"/>
    <w:semiHidden/>
    <w:rsid w:val="00AF4D03"/>
    <w:rPr>
      <w:rFonts w:ascii="Arial" w:hAnsi="Arial" w:cs="Arial"/>
    </w:rPr>
  </w:style>
  <w:style w:type="paragraph" w:styleId="afffc">
    <w:name w:val="footnote text"/>
    <w:basedOn w:val="a"/>
    <w:link w:val="afffb"/>
    <w:semiHidden/>
    <w:rsid w:val="00AF4D03"/>
    <w:pPr>
      <w:widowControl w:val="0"/>
      <w:autoSpaceDE w:val="0"/>
      <w:autoSpaceDN w:val="0"/>
      <w:adjustRightInd w:val="0"/>
    </w:pPr>
    <w:rPr>
      <w:rFonts w:ascii="Arial" w:hAnsi="Arial" w:cs="Arial"/>
      <w:sz w:val="20"/>
      <w:szCs w:val="20"/>
    </w:rPr>
  </w:style>
  <w:style w:type="paragraph" w:customStyle="1" w:styleId="1a">
    <w:name w:val="Абзац списка1"/>
    <w:aliases w:val="Заголовок7"/>
    <w:basedOn w:val="a"/>
    <w:link w:val="afffd"/>
    <w:rsid w:val="00AF4D03"/>
    <w:pPr>
      <w:spacing w:after="200" w:line="276" w:lineRule="auto"/>
      <w:ind w:left="720"/>
      <w:contextualSpacing/>
    </w:pPr>
    <w:rPr>
      <w:rFonts w:ascii="Calibri" w:hAnsi="Calibri"/>
      <w:sz w:val="22"/>
      <w:szCs w:val="22"/>
      <w:lang w:eastAsia="en-US"/>
    </w:rPr>
  </w:style>
  <w:style w:type="character" w:customStyle="1" w:styleId="afffd">
    <w:name w:val="Абзац списка Знак"/>
    <w:aliases w:val="Заголовок7 Знак"/>
    <w:link w:val="1a"/>
    <w:locked/>
    <w:rsid w:val="00AF4D03"/>
    <w:rPr>
      <w:rFonts w:cs="Times New Roman"/>
      <w:sz w:val="22"/>
      <w:szCs w:val="22"/>
      <w:lang w:eastAsia="en-US"/>
    </w:rPr>
  </w:style>
  <w:style w:type="paragraph" w:customStyle="1" w:styleId="afffe">
    <w:name w:val="Стиль"/>
    <w:basedOn w:val="a"/>
    <w:rsid w:val="00AF4D03"/>
    <w:pPr>
      <w:spacing w:before="100" w:beforeAutospacing="1" w:after="100" w:afterAutospacing="1"/>
    </w:pPr>
    <w:rPr>
      <w:rFonts w:ascii="Tahoma" w:hAnsi="Tahoma" w:cs="Tahoma"/>
      <w:sz w:val="20"/>
      <w:szCs w:val="20"/>
      <w:lang w:val="en-US" w:eastAsia="en-US"/>
    </w:rPr>
  </w:style>
  <w:style w:type="paragraph" w:customStyle="1" w:styleId="28">
    <w:name w:val="Основной текст2"/>
    <w:basedOn w:val="a"/>
    <w:rsid w:val="00AF4D03"/>
    <w:pPr>
      <w:shd w:val="clear" w:color="auto" w:fill="FFFFFF"/>
      <w:spacing w:before="360" w:after="360" w:line="317" w:lineRule="exact"/>
      <w:jc w:val="center"/>
    </w:pPr>
    <w:rPr>
      <w:sz w:val="27"/>
      <w:szCs w:val="27"/>
    </w:rPr>
  </w:style>
  <w:style w:type="character" w:customStyle="1" w:styleId="5">
    <w:name w:val="Знак Знак5"/>
    <w:basedOn w:val="a0"/>
    <w:rsid w:val="00AF4D03"/>
    <w:rPr>
      <w:rFonts w:ascii="Tahoma" w:hAnsi="Tahoma" w:cs="Tahoma"/>
      <w:sz w:val="16"/>
      <w:szCs w:val="16"/>
    </w:rPr>
  </w:style>
  <w:style w:type="paragraph" w:customStyle="1" w:styleId="text">
    <w:name w:val="text"/>
    <w:basedOn w:val="a"/>
    <w:rsid w:val="00AF4D03"/>
    <w:pPr>
      <w:spacing w:before="100" w:beforeAutospacing="1" w:after="100" w:afterAutospacing="1"/>
    </w:pPr>
  </w:style>
  <w:style w:type="character" w:customStyle="1" w:styleId="34">
    <w:name w:val="Знак Знак3"/>
    <w:basedOn w:val="a0"/>
    <w:rsid w:val="00AF4D03"/>
  </w:style>
  <w:style w:type="character" w:styleId="affff">
    <w:name w:val="footnote reference"/>
    <w:rsid w:val="00AF4D03"/>
    <w:rPr>
      <w:vertAlign w:val="superscript"/>
    </w:rPr>
  </w:style>
  <w:style w:type="paragraph" w:customStyle="1" w:styleId="ConsNormal">
    <w:name w:val="ConsNormal"/>
    <w:rsid w:val="00AF4D03"/>
    <w:pPr>
      <w:autoSpaceDE w:val="0"/>
      <w:autoSpaceDN w:val="0"/>
      <w:adjustRightInd w:val="0"/>
      <w:ind w:right="19772" w:firstLine="720"/>
    </w:pPr>
    <w:rPr>
      <w:rFonts w:ascii="Arial" w:hAnsi="Arial" w:cs="Arial"/>
    </w:rPr>
  </w:style>
  <w:style w:type="paragraph" w:customStyle="1" w:styleId="affff0">
    <w:name w:val="Основной стиль"/>
    <w:basedOn w:val="29"/>
    <w:link w:val="affff1"/>
    <w:qFormat/>
    <w:rsid w:val="00AF4D03"/>
    <w:pPr>
      <w:spacing w:after="0"/>
      <w:ind w:left="0" w:firstLine="360"/>
      <w:jc w:val="both"/>
    </w:pPr>
    <w:rPr>
      <w:rFonts w:eastAsia="Calibri"/>
    </w:rPr>
  </w:style>
  <w:style w:type="paragraph" w:styleId="29">
    <w:name w:val="Body Text First Indent 2"/>
    <w:basedOn w:val="af3"/>
    <w:link w:val="2a"/>
    <w:rsid w:val="00AF4D03"/>
    <w:pPr>
      <w:ind w:firstLine="210"/>
    </w:pPr>
  </w:style>
  <w:style w:type="character" w:customStyle="1" w:styleId="2a">
    <w:name w:val="Красная строка 2 Знак"/>
    <w:basedOn w:val="12"/>
    <w:link w:val="29"/>
    <w:rsid w:val="00AF4D03"/>
  </w:style>
  <w:style w:type="character" w:customStyle="1" w:styleId="affff1">
    <w:name w:val="Основной стиль Знак"/>
    <w:link w:val="affff0"/>
    <w:rsid w:val="00AF4D03"/>
    <w:rPr>
      <w:rFonts w:eastAsia="Calibri"/>
      <w:sz w:val="24"/>
      <w:szCs w:val="24"/>
    </w:rPr>
  </w:style>
  <w:style w:type="character" w:customStyle="1" w:styleId="affff2">
    <w:name w:val="ВерхКолонтитул Знак Знак"/>
    <w:basedOn w:val="a0"/>
    <w:rsid w:val="00AF4D03"/>
    <w:rPr>
      <w:sz w:val="24"/>
      <w:szCs w:val="24"/>
    </w:rPr>
  </w:style>
  <w:style w:type="character" w:styleId="affff3">
    <w:name w:val="Strong"/>
    <w:basedOn w:val="a0"/>
    <w:qFormat/>
    <w:rsid w:val="00AF4D03"/>
    <w:rPr>
      <w:b/>
      <w:bCs/>
    </w:rPr>
  </w:style>
  <w:style w:type="paragraph" w:customStyle="1" w:styleId="headertext">
    <w:name w:val="headertext"/>
    <w:basedOn w:val="a"/>
    <w:rsid w:val="00AF4D0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EBEF8-4576-479B-BBCB-71B3D47D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9389</Words>
  <Characters>53522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О разрешении совершения сделки купли-продажи квартиры несовершеннолетних Григорьева О</vt:lpstr>
    </vt:vector>
  </TitlesOfParts>
  <Company/>
  <LinksUpToDate>false</LinksUpToDate>
  <CharactersWithSpaces>62786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разрешении совершения сделки купли-продажи квартиры несовершеннолетних Григорьева О</dc:title>
  <dc:creator>Юля</dc:creator>
  <cp:lastModifiedBy>Пользователь</cp:lastModifiedBy>
  <cp:revision>2</cp:revision>
  <cp:lastPrinted>2021-02-18T10:43:00Z</cp:lastPrinted>
  <dcterms:created xsi:type="dcterms:W3CDTF">2021-02-19T07:50:00Z</dcterms:created>
  <dcterms:modified xsi:type="dcterms:W3CDTF">2021-02-19T07:50:00Z</dcterms:modified>
</cp:coreProperties>
</file>