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590847" w:rsidRDefault="00590847" w:rsidP="005908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</w:p>
          <w:p w:rsidR="009571BC" w:rsidRPr="00AA6377" w:rsidRDefault="00590847" w:rsidP="005908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 августа 2020 года № 550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590847">
      <w:pPr>
        <w:tabs>
          <w:tab w:val="left" w:pos="1080"/>
        </w:tabs>
        <w:ind w:firstLine="720"/>
        <w:rPr>
          <w:sz w:val="28"/>
          <w:szCs w:val="28"/>
        </w:rPr>
      </w:pPr>
    </w:p>
    <w:p w:rsidR="00061BCC" w:rsidRPr="00061BCC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  <w:szCs w:val="28"/>
        </w:rPr>
        <w:br/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в целях приведения нормативных правовых актов </w:t>
      </w:r>
      <w:r>
        <w:rPr>
          <w:sz w:val="28"/>
          <w:szCs w:val="28"/>
        </w:rPr>
        <w:br/>
        <w:t xml:space="preserve">в соответствие с действующим законодательством Российской Федерации, </w:t>
      </w:r>
      <w:r w:rsidRPr="00061BCC">
        <w:rPr>
          <w:b/>
          <w:spacing w:val="40"/>
          <w:sz w:val="28"/>
          <w:szCs w:val="28"/>
        </w:rPr>
        <w:t>постановля</w:t>
      </w:r>
      <w:r w:rsidRPr="00061BCC">
        <w:rPr>
          <w:b/>
          <w:sz w:val="28"/>
          <w:szCs w:val="28"/>
        </w:rPr>
        <w:t>ю: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Грайворонского городского округа от 27 августа 2020 года № 550 </w:t>
      </w:r>
      <w:r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участке»:</w:t>
      </w:r>
    </w:p>
    <w:p w:rsidR="00590847" w:rsidRDefault="00590847" w:rsidP="00590847">
      <w:pPr>
        <w:pStyle w:val="ae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6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362D8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8A8">
        <w:rPr>
          <w:rFonts w:ascii="Times New Roman" w:hAnsi="Times New Roman"/>
          <w:sz w:val="28"/>
          <w:szCs w:val="28"/>
        </w:rPr>
        <w:t xml:space="preserve">«Предоставление земельного участка из состава земель, находящихся </w:t>
      </w:r>
      <w:r>
        <w:rPr>
          <w:rFonts w:ascii="Times New Roman" w:hAnsi="Times New Roman"/>
          <w:sz w:val="28"/>
          <w:szCs w:val="28"/>
        </w:rPr>
        <w:br/>
      </w:r>
      <w:r w:rsidRPr="004958A8">
        <w:rPr>
          <w:rFonts w:ascii="Times New Roman" w:hAnsi="Times New Roman"/>
          <w:sz w:val="28"/>
          <w:szCs w:val="28"/>
        </w:rPr>
        <w:t>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участке»,</w:t>
      </w:r>
      <w:r>
        <w:rPr>
          <w:sz w:val="28"/>
          <w:szCs w:val="28"/>
        </w:rPr>
        <w:t xml:space="preserve"> </w:t>
      </w:r>
      <w:r w:rsidRPr="009362D8">
        <w:rPr>
          <w:rFonts w:ascii="Times New Roman" w:hAnsi="Times New Roman"/>
          <w:sz w:val="28"/>
          <w:szCs w:val="28"/>
        </w:rPr>
        <w:t xml:space="preserve">утвержденный в пункте 1 </w:t>
      </w:r>
      <w:r>
        <w:rPr>
          <w:rFonts w:ascii="Times New Roman" w:hAnsi="Times New Roman"/>
          <w:sz w:val="28"/>
          <w:szCs w:val="28"/>
        </w:rPr>
        <w:t>выше</w:t>
      </w:r>
      <w:r w:rsidRPr="009362D8">
        <w:rPr>
          <w:rFonts w:ascii="Times New Roman" w:hAnsi="Times New Roman"/>
          <w:sz w:val="28"/>
          <w:szCs w:val="28"/>
        </w:rPr>
        <w:t>названного постановления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Pr="009362D8">
        <w:rPr>
          <w:rFonts w:ascii="Times New Roman" w:hAnsi="Times New Roman"/>
          <w:sz w:val="28"/>
          <w:szCs w:val="28"/>
        </w:rPr>
        <w:t>:</w:t>
      </w:r>
    </w:p>
    <w:p w:rsidR="00590847" w:rsidRDefault="00590847" w:rsidP="00590847">
      <w:pPr>
        <w:pStyle w:val="ae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2.14.2 раздела 2 административного регламента дополнить абзацем 10 следующего содержания: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590847">
        <w:rPr>
          <w:color w:val="000000" w:themeColor="text1"/>
          <w:sz w:val="28"/>
          <w:szCs w:val="28"/>
        </w:rPr>
        <w:t>«При предоставлении муниципальной услуги в электронной форме</w:t>
      </w:r>
      <w:r>
        <w:rPr>
          <w:sz w:val="28"/>
          <w:szCs w:val="28"/>
        </w:rPr>
        <w:t xml:space="preserve"> идентификация и аутентификация могут осуществляться посредством:</w:t>
      </w:r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90847" w:rsidRDefault="00590847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 единой 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лица».</w:t>
      </w:r>
    </w:p>
    <w:p w:rsidR="00061BCC" w:rsidRPr="00AA6377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061BCC" w:rsidRPr="00F725A8" w:rsidRDefault="00061BCC" w:rsidP="00590847">
      <w:pPr>
        <w:tabs>
          <w:tab w:val="left" w:pos="108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97C">
        <w:rPr>
          <w:sz w:val="28"/>
          <w:szCs w:val="28"/>
        </w:rPr>
        <w:tab/>
      </w:r>
      <w:r w:rsidRPr="008C1DD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 оставляю за собой.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55" w:rsidRDefault="00085C55" w:rsidP="006476C5">
      <w:r>
        <w:separator/>
      </w:r>
    </w:p>
  </w:endnote>
  <w:endnote w:type="continuationSeparator" w:id="0">
    <w:p w:rsidR="00085C55" w:rsidRDefault="00085C55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55" w:rsidRDefault="00085C55" w:rsidP="006476C5">
      <w:r>
        <w:separator/>
      </w:r>
    </w:p>
  </w:footnote>
  <w:footnote w:type="continuationSeparator" w:id="0">
    <w:p w:rsidR="00085C55" w:rsidRDefault="00085C55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F9117C" w:rsidP="006476C5">
        <w:pPr>
          <w:pStyle w:val="a9"/>
          <w:jc w:val="center"/>
        </w:pPr>
        <w:fldSimple w:instr=" PAGE   \* MERGEFORMAT ">
          <w:r w:rsidR="0059084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B0F1F17"/>
    <w:multiLevelType w:val="multilevel"/>
    <w:tmpl w:val="EB666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07286"/>
    <w:rsid w:val="00013416"/>
    <w:rsid w:val="00014771"/>
    <w:rsid w:val="00035AAE"/>
    <w:rsid w:val="0005500F"/>
    <w:rsid w:val="00061BCC"/>
    <w:rsid w:val="000647F9"/>
    <w:rsid w:val="00073125"/>
    <w:rsid w:val="00075D60"/>
    <w:rsid w:val="0008041C"/>
    <w:rsid w:val="00085C55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65457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23971"/>
    <w:rsid w:val="00541163"/>
    <w:rsid w:val="00544A0A"/>
    <w:rsid w:val="00552B77"/>
    <w:rsid w:val="00566734"/>
    <w:rsid w:val="00590847"/>
    <w:rsid w:val="005C00FD"/>
    <w:rsid w:val="005D0F78"/>
    <w:rsid w:val="005F0F85"/>
    <w:rsid w:val="00601164"/>
    <w:rsid w:val="0062097C"/>
    <w:rsid w:val="0062298C"/>
    <w:rsid w:val="00635365"/>
    <w:rsid w:val="006365D8"/>
    <w:rsid w:val="006476C5"/>
    <w:rsid w:val="0065129E"/>
    <w:rsid w:val="00661AE1"/>
    <w:rsid w:val="00691094"/>
    <w:rsid w:val="00701E42"/>
    <w:rsid w:val="00704F00"/>
    <w:rsid w:val="00706A86"/>
    <w:rsid w:val="00744307"/>
    <w:rsid w:val="00761054"/>
    <w:rsid w:val="0078521C"/>
    <w:rsid w:val="007957DA"/>
    <w:rsid w:val="007A5082"/>
    <w:rsid w:val="007C5758"/>
    <w:rsid w:val="007E306B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7C1D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14FE9"/>
    <w:rsid w:val="00B273E6"/>
    <w:rsid w:val="00B3181D"/>
    <w:rsid w:val="00B65C61"/>
    <w:rsid w:val="00BB07DA"/>
    <w:rsid w:val="00BD02D7"/>
    <w:rsid w:val="00BD09DC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250F"/>
    <w:rsid w:val="00D16F24"/>
    <w:rsid w:val="00D5727E"/>
    <w:rsid w:val="00D6126E"/>
    <w:rsid w:val="00D64E27"/>
    <w:rsid w:val="00D82199"/>
    <w:rsid w:val="00DA6C87"/>
    <w:rsid w:val="00DB4266"/>
    <w:rsid w:val="00DC7C98"/>
    <w:rsid w:val="00DD2508"/>
    <w:rsid w:val="00E23975"/>
    <w:rsid w:val="00E5374F"/>
    <w:rsid w:val="00E72205"/>
    <w:rsid w:val="00E73D2C"/>
    <w:rsid w:val="00E74984"/>
    <w:rsid w:val="00EA3476"/>
    <w:rsid w:val="00EC5A2D"/>
    <w:rsid w:val="00ED1C65"/>
    <w:rsid w:val="00F169C5"/>
    <w:rsid w:val="00F20494"/>
    <w:rsid w:val="00F20C1D"/>
    <w:rsid w:val="00F27003"/>
    <w:rsid w:val="00F309D2"/>
    <w:rsid w:val="00F33C43"/>
    <w:rsid w:val="00F3766B"/>
    <w:rsid w:val="00F43521"/>
    <w:rsid w:val="00F606AE"/>
    <w:rsid w:val="00F7084A"/>
    <w:rsid w:val="00F839DC"/>
    <w:rsid w:val="00F9117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  <w:style w:type="paragraph" w:styleId="ae">
    <w:name w:val="No Spacing"/>
    <w:qFormat/>
    <w:rsid w:val="00061BCC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091D-99B0-49ED-BD50-B0690E4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2021-12-23T08:38:00Z</dcterms:created>
  <dcterms:modified xsi:type="dcterms:W3CDTF">2021-12-23T08:46:00Z</dcterms:modified>
</cp:coreProperties>
</file>