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Pr="00151BEC" w:rsidRDefault="00674ABE" w:rsidP="00A7554A">
            <w:pPr>
              <w:jc w:val="both"/>
              <w:rPr>
                <w:b/>
                <w:sz w:val="24"/>
                <w:szCs w:val="24"/>
              </w:rPr>
            </w:pPr>
            <w:r w:rsidRPr="00B26BE6">
              <w:rPr>
                <w:b/>
                <w:sz w:val="28"/>
                <w:szCs w:val="28"/>
              </w:rPr>
              <w:t xml:space="preserve">Проект </w:t>
            </w:r>
            <w:r w:rsidRPr="00151BEC">
              <w:rPr>
                <w:b/>
                <w:sz w:val="28"/>
                <w:szCs w:val="28"/>
              </w:rPr>
              <w:t>постановления «</w:t>
            </w:r>
            <w:r w:rsidR="001621B7" w:rsidRPr="00151BEC">
              <w:rPr>
                <w:b/>
                <w:sz w:val="28"/>
                <w:szCs w:val="28"/>
              </w:rPr>
              <w:t xml:space="preserve">О порядке представления лицом, поступающим на </w:t>
            </w:r>
            <w:proofErr w:type="gramStart"/>
            <w:r w:rsidR="001621B7" w:rsidRPr="00151BEC">
              <w:rPr>
                <w:b/>
                <w:sz w:val="28"/>
                <w:szCs w:val="28"/>
              </w:rPr>
              <w:t>работу</w:t>
            </w:r>
            <w:proofErr w:type="gramEnd"/>
            <w:r w:rsidR="001621B7" w:rsidRPr="00151BEC">
              <w:rPr>
                <w:b/>
                <w:sz w:val="28"/>
                <w:szCs w:val="28"/>
              </w:rPr>
              <w:t xml:space="preserve"> на должность руководителя муниципального учреждения Грайворонского городского округа, а также руководителем муниципального учреждений Грайворонского городского округа сведений о своих доходах, об имуществе и обязательствах имущественного характера</w:t>
            </w:r>
            <w:r w:rsidR="00A7554A" w:rsidRPr="00151BEC">
              <w:rPr>
                <w:b/>
                <w:sz w:val="28"/>
                <w:szCs w:val="28"/>
              </w:rPr>
              <w:t>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26BE6" w:rsidRDefault="00906629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Аппарат главы </w:t>
            </w:r>
            <w:r w:rsidR="00A7554A" w:rsidRPr="00B26BE6">
              <w:rPr>
                <w:sz w:val="28"/>
                <w:szCs w:val="24"/>
              </w:rPr>
              <w:t xml:space="preserve"> администрации Грайворонского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F47263" w:rsidRPr="00F47263" w:rsidRDefault="00365B61" w:rsidP="00F47263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color w:val="000000"/>
                <w:sz w:val="28"/>
                <w:szCs w:val="24"/>
                <w:lang w:eastAsia="en-US"/>
              </w:rPr>
            </w:pPr>
            <w:r w:rsidRPr="00F47263">
              <w:rPr>
                <w:b/>
                <w:color w:val="000000"/>
                <w:sz w:val="28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F47263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F47263" w:rsidRDefault="001621B7" w:rsidP="00F47263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621B7">
              <w:rPr>
                <w:sz w:val="28"/>
                <w:szCs w:val="28"/>
              </w:rPr>
              <w:t>Во исполнение постановления Губернатора Белгородской области от 25 февраля 2013 года №17 "О порядке представления лицом, поступающим на работу на должность руководителя государственного учреждения области, а также руководителем государственного учреждения области сведений о своих доходах, об имуществе и обязательствах имущественного характера" и в соответствии с частью четвертой статьи 275 Трудового кодекса Российской Федерации</w:t>
            </w:r>
            <w:bookmarkStart w:id="0" w:name="_GoBack"/>
            <w:bookmarkEnd w:id="0"/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(окажет/не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B26BE6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  <w:r w:rsidR="009D296A" w:rsidRPr="00B26BE6">
              <w:rPr>
                <w:color w:val="000000"/>
                <w:sz w:val="28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93E0A"/>
    <w:multiLevelType w:val="hybridMultilevel"/>
    <w:tmpl w:val="4916697C"/>
    <w:lvl w:ilvl="0" w:tplc="0F3CAB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5B61"/>
    <w:rsid w:val="00122AFF"/>
    <w:rsid w:val="00150E48"/>
    <w:rsid w:val="00151BEC"/>
    <w:rsid w:val="001621B7"/>
    <w:rsid w:val="00304837"/>
    <w:rsid w:val="00365B61"/>
    <w:rsid w:val="00570E30"/>
    <w:rsid w:val="00674ABE"/>
    <w:rsid w:val="00785628"/>
    <w:rsid w:val="00826A77"/>
    <w:rsid w:val="00853343"/>
    <w:rsid w:val="008A08FD"/>
    <w:rsid w:val="00906629"/>
    <w:rsid w:val="009D296A"/>
    <w:rsid w:val="00A149B2"/>
    <w:rsid w:val="00A14BA4"/>
    <w:rsid w:val="00A234ED"/>
    <w:rsid w:val="00A27ECC"/>
    <w:rsid w:val="00A7554A"/>
    <w:rsid w:val="00B26BE6"/>
    <w:rsid w:val="00B543A3"/>
    <w:rsid w:val="00BF7479"/>
    <w:rsid w:val="00C66540"/>
    <w:rsid w:val="00CF0932"/>
    <w:rsid w:val="00EB3140"/>
    <w:rsid w:val="00EC25D8"/>
    <w:rsid w:val="00F25267"/>
    <w:rsid w:val="00F472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2021-03-03T07:00:00Z</cp:lastPrinted>
  <dcterms:created xsi:type="dcterms:W3CDTF">2021-03-03T06:57:00Z</dcterms:created>
  <dcterms:modified xsi:type="dcterms:W3CDTF">2021-03-03T07:01:00Z</dcterms:modified>
</cp:coreProperties>
</file>