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4001CA">
        <w:tc>
          <w:tcPr>
            <w:tcW w:w="9854" w:type="dxa"/>
            <w:shd w:val="clear" w:color="auto" w:fill="auto"/>
          </w:tcPr>
          <w:p w:rsidR="00365B61" w:rsidRPr="005B7562" w:rsidRDefault="00674ABE" w:rsidP="00B90045">
            <w:pPr>
              <w:jc w:val="center"/>
              <w:rPr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="00C94766" w:rsidRPr="005B7562">
              <w:rPr>
                <w:b/>
                <w:sz w:val="28"/>
                <w:szCs w:val="28"/>
              </w:rPr>
              <w:t>«</w:t>
            </w:r>
            <w:r w:rsidR="005B7562" w:rsidRPr="005B7562">
              <w:rPr>
                <w:b/>
                <w:sz w:val="28"/>
                <w:szCs w:val="28"/>
              </w:rPr>
              <w:t xml:space="preserve">Об организации оплачиваемых общественных работ на территории </w:t>
            </w:r>
            <w:proofErr w:type="spellStart"/>
            <w:r w:rsidR="005B7562" w:rsidRPr="005B7562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5B7562" w:rsidRPr="005B7562">
              <w:rPr>
                <w:b/>
                <w:sz w:val="28"/>
                <w:szCs w:val="28"/>
              </w:rPr>
              <w:t xml:space="preserve"> городского округа</w:t>
            </w:r>
            <w:r w:rsidR="005B7562" w:rsidRPr="005B7562">
              <w:rPr>
                <w:sz w:val="28"/>
                <w:szCs w:val="28"/>
              </w:rPr>
              <w:t xml:space="preserve"> </w:t>
            </w:r>
            <w:r w:rsidR="005B7562" w:rsidRPr="005B7562">
              <w:rPr>
                <w:b/>
                <w:sz w:val="28"/>
                <w:szCs w:val="28"/>
              </w:rPr>
              <w:t>на 2021 год</w:t>
            </w:r>
            <w:r w:rsidR="00C94766" w:rsidRPr="005B7562">
              <w:rPr>
                <w:b/>
                <w:sz w:val="28"/>
                <w:szCs w:val="28"/>
              </w:rPr>
              <w:t xml:space="preserve">» </w:t>
            </w:r>
          </w:p>
          <w:p w:rsidR="00F706D5" w:rsidRPr="00B312A5" w:rsidRDefault="00F706D5" w:rsidP="00E775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6948" w:rsidRPr="00726948" w:rsidRDefault="00726948" w:rsidP="004001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948">
              <w:rPr>
                <w:sz w:val="28"/>
                <w:szCs w:val="28"/>
              </w:rPr>
              <w:t>ОКУ «</w:t>
            </w:r>
            <w:proofErr w:type="spellStart"/>
            <w:r w:rsidRPr="00726948">
              <w:rPr>
                <w:sz w:val="28"/>
                <w:szCs w:val="28"/>
              </w:rPr>
              <w:t>Грайворонский</w:t>
            </w:r>
            <w:proofErr w:type="spellEnd"/>
            <w:r w:rsidRPr="00726948">
              <w:rPr>
                <w:sz w:val="28"/>
                <w:szCs w:val="28"/>
              </w:rPr>
              <w:t xml:space="preserve"> центр занятости населения» </w:t>
            </w:r>
          </w:p>
          <w:p w:rsidR="00365B61" w:rsidRPr="00BD788C" w:rsidRDefault="00365B61" w:rsidP="004001CA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4001CA" w:rsidRDefault="004001CA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001CA">
              <w:rPr>
                <w:sz w:val="24"/>
                <w:szCs w:val="24"/>
              </w:rPr>
              <w:t>В соответствии с Социальным к</w:t>
            </w:r>
            <w:r>
              <w:rPr>
                <w:sz w:val="24"/>
                <w:szCs w:val="24"/>
              </w:rPr>
              <w:t xml:space="preserve">одексом Белгородской области от </w:t>
            </w:r>
            <w:r w:rsidRPr="004001CA">
              <w:rPr>
                <w:sz w:val="24"/>
                <w:szCs w:val="24"/>
              </w:rPr>
              <w:t>28 декабря 2004 года №165, постановлением Правительства Белгородской области от 22 июня 2020 года №273-пп «О предоставлении мер  социальной защиты гражданам, оказавшимся в трудной жизненной ситуации» в целях обеспечения предоставления мер социальной защиты гражданам, оказавшимся в трудной жизненной ситуации</w:t>
            </w:r>
            <w:proofErr w:type="gramEnd"/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      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92E50"/>
    <w:rsid w:val="0013315D"/>
    <w:rsid w:val="00202E56"/>
    <w:rsid w:val="002C42EA"/>
    <w:rsid w:val="002E35E9"/>
    <w:rsid w:val="00365B61"/>
    <w:rsid w:val="004001CA"/>
    <w:rsid w:val="00570E30"/>
    <w:rsid w:val="005B7562"/>
    <w:rsid w:val="00674ABE"/>
    <w:rsid w:val="006A329D"/>
    <w:rsid w:val="00726948"/>
    <w:rsid w:val="00853343"/>
    <w:rsid w:val="008749E8"/>
    <w:rsid w:val="00943468"/>
    <w:rsid w:val="009D2C6B"/>
    <w:rsid w:val="00A27ECC"/>
    <w:rsid w:val="00AB0B95"/>
    <w:rsid w:val="00B90045"/>
    <w:rsid w:val="00BA44F0"/>
    <w:rsid w:val="00C94766"/>
    <w:rsid w:val="00CF0932"/>
    <w:rsid w:val="00E46AF0"/>
    <w:rsid w:val="00E77522"/>
    <w:rsid w:val="00E96B82"/>
    <w:rsid w:val="00F50A63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2020-02-11T10:25:00Z</cp:lastPrinted>
  <dcterms:created xsi:type="dcterms:W3CDTF">2021-03-02T11:12:00Z</dcterms:created>
  <dcterms:modified xsi:type="dcterms:W3CDTF">2021-03-02T12:51:00Z</dcterms:modified>
</cp:coreProperties>
</file>