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378AC" w:rsidRDefault="00683D79" w:rsidP="00F378AC">
            <w:pPr>
              <w:pStyle w:val="a8"/>
              <w:ind w:right="-1"/>
              <w:rPr>
                <w:b/>
              </w:rPr>
            </w:pPr>
            <w:r>
              <w:rPr>
                <w:b/>
                <w:bCs/>
                <w:sz w:val="27"/>
                <w:szCs w:val="27"/>
              </w:rPr>
              <w:t xml:space="preserve">Об утверждении административного регламента предоставления муниципальной услуги « Присвоение, изменение и аннулирование адреса объекта недвижимости на территории </w:t>
            </w:r>
            <w:proofErr w:type="spellStart"/>
            <w:r>
              <w:rPr>
                <w:b/>
                <w:bCs/>
                <w:sz w:val="27"/>
                <w:szCs w:val="27"/>
              </w:rPr>
              <w:t>Грайворонского</w:t>
            </w:r>
            <w:proofErr w:type="spellEnd"/>
            <w:r>
              <w:rPr>
                <w:b/>
                <w:bCs/>
                <w:sz w:val="27"/>
                <w:szCs w:val="27"/>
              </w:rPr>
              <w:t xml:space="preserve"> городского округа»</w:t>
            </w:r>
          </w:p>
          <w:p w:rsidR="007B20BD" w:rsidRPr="007B20BD" w:rsidRDefault="007B20BD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683D79">
              <w:rPr>
                <w:b/>
                <w:sz w:val="24"/>
                <w:szCs w:val="24"/>
              </w:rPr>
              <w:t>0</w:t>
            </w:r>
            <w:r w:rsidR="0060376C">
              <w:rPr>
                <w:b/>
                <w:sz w:val="24"/>
                <w:szCs w:val="24"/>
              </w:rPr>
              <w:t>6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683D79">
              <w:rPr>
                <w:b/>
                <w:sz w:val="24"/>
                <w:szCs w:val="24"/>
              </w:rPr>
              <w:t>1</w:t>
            </w:r>
            <w:r w:rsidR="0060376C">
              <w:rPr>
                <w:b/>
                <w:sz w:val="24"/>
                <w:szCs w:val="24"/>
              </w:rPr>
              <w:t>9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F378AC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0376C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4DC7"/>
    <w:rsid w:val="00750E24"/>
    <w:rsid w:val="00763944"/>
    <w:rsid w:val="00763CD1"/>
    <w:rsid w:val="0076740D"/>
    <w:rsid w:val="0078261E"/>
    <w:rsid w:val="007A3663"/>
    <w:rsid w:val="007B20BD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F14BA"/>
    <w:rsid w:val="00901D3E"/>
    <w:rsid w:val="009127EB"/>
    <w:rsid w:val="00921F8F"/>
    <w:rsid w:val="00926A50"/>
    <w:rsid w:val="009651D3"/>
    <w:rsid w:val="009819C0"/>
    <w:rsid w:val="00985BD5"/>
    <w:rsid w:val="00992A56"/>
    <w:rsid w:val="0099346D"/>
    <w:rsid w:val="009A752D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E74F6"/>
    <w:rsid w:val="00E01397"/>
    <w:rsid w:val="00E616A9"/>
    <w:rsid w:val="00E8040A"/>
    <w:rsid w:val="00E82302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14</cp:revision>
  <cp:lastPrinted>2021-04-05T11:11:00Z</cp:lastPrinted>
  <dcterms:created xsi:type="dcterms:W3CDTF">2021-02-20T08:39:00Z</dcterms:created>
  <dcterms:modified xsi:type="dcterms:W3CDTF">2021-04-06T05:38:00Z</dcterms:modified>
</cp:coreProperties>
</file>