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03061C" w:rsidTr="00781DB9">
        <w:trPr>
          <w:trHeight w:val="1268"/>
        </w:trPr>
        <w:tc>
          <w:tcPr>
            <w:tcW w:w="4644" w:type="dxa"/>
          </w:tcPr>
          <w:p w:rsidR="00041240" w:rsidRPr="0003061C" w:rsidRDefault="00781DB9" w:rsidP="00AE79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6771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«Направление уведомления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F56771">
              <w:rPr>
                <w:b/>
                <w:bCs/>
                <w:sz w:val="26"/>
                <w:szCs w:val="26"/>
              </w:rPr>
              <w:t xml:space="preserve">о соответствии построенных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F56771">
              <w:rPr>
                <w:b/>
                <w:bCs/>
                <w:sz w:val="26"/>
                <w:szCs w:val="26"/>
              </w:rPr>
      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F56771">
              <w:rPr>
                <w:b/>
                <w:bCs/>
                <w:sz w:val="26"/>
                <w:szCs w:val="26"/>
              </w:rPr>
              <w:t>о градостроительной деятельности»</w:t>
            </w:r>
          </w:p>
        </w:tc>
        <w:tc>
          <w:tcPr>
            <w:tcW w:w="4520" w:type="dxa"/>
          </w:tcPr>
          <w:p w:rsidR="00041240" w:rsidRPr="0003061C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81DB9" w:rsidRPr="00F56771" w:rsidRDefault="00781DB9" w:rsidP="00781DB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/>
          <w:bCs/>
          <w:spacing w:val="30"/>
          <w:sz w:val="26"/>
          <w:szCs w:val="26"/>
          <w:shd w:val="clear" w:color="auto" w:fill="FFFFFF"/>
        </w:rPr>
      </w:pPr>
      <w:r w:rsidRPr="00F56771">
        <w:rPr>
          <w:rFonts w:eastAsia="Calibri"/>
          <w:bCs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927AFE">
          <w:rPr>
            <w:rFonts w:eastAsia="Calibri"/>
            <w:bCs/>
            <w:sz w:val="26"/>
            <w:szCs w:val="26"/>
            <w:lang w:eastAsia="en-US"/>
          </w:rPr>
          <w:t>законом</w:t>
        </w:r>
      </w:hyperlink>
      <w:r w:rsidRPr="00927AFE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от 27.07.2010 № 210-ФЗ </w:t>
      </w:r>
      <w:r>
        <w:rPr>
          <w:rFonts w:eastAsia="Calibri"/>
          <w:bCs/>
          <w:sz w:val="26"/>
          <w:szCs w:val="26"/>
          <w:lang w:eastAsia="en-US"/>
        </w:rPr>
        <w:br/>
        <w:t>«</w:t>
      </w:r>
      <w:r w:rsidRPr="00F56771">
        <w:rPr>
          <w:rFonts w:eastAsia="Calibri"/>
          <w:bCs/>
          <w:sz w:val="26"/>
          <w:szCs w:val="26"/>
          <w:lang w:eastAsia="en-US"/>
        </w:rPr>
        <w:t>Об организации предоставления госуда</w:t>
      </w:r>
      <w:r>
        <w:rPr>
          <w:rFonts w:eastAsia="Calibri"/>
          <w:bCs/>
          <w:sz w:val="26"/>
          <w:szCs w:val="26"/>
          <w:lang w:eastAsia="en-US"/>
        </w:rPr>
        <w:t>рственных и муниципальных услуг»</w:t>
      </w:r>
      <w:r w:rsidRPr="00F56771">
        <w:rPr>
          <w:rFonts w:eastAsia="Calibri"/>
          <w:bCs/>
          <w:sz w:val="26"/>
          <w:szCs w:val="26"/>
          <w:lang w:eastAsia="en-US"/>
        </w:rPr>
        <w:t>, Г</w:t>
      </w:r>
      <w:r w:rsidRPr="00F56771">
        <w:rPr>
          <w:sz w:val="26"/>
          <w:szCs w:val="26"/>
        </w:rPr>
        <w:t>радостроительным кодексом Российской Федерации</w:t>
      </w:r>
      <w:r w:rsidRPr="00F56771">
        <w:rPr>
          <w:rFonts w:eastAsia="Calibri"/>
          <w:bCs/>
          <w:sz w:val="26"/>
          <w:szCs w:val="26"/>
          <w:lang w:eastAsia="en-US"/>
        </w:rPr>
        <w:t xml:space="preserve"> от 29.12.2004 №190-ФЗ</w:t>
      </w:r>
      <w:r w:rsidRPr="00F56771">
        <w:rPr>
          <w:spacing w:val="-2"/>
          <w:sz w:val="26"/>
          <w:szCs w:val="26"/>
        </w:rPr>
        <w:t xml:space="preserve">, </w:t>
      </w:r>
      <w:r w:rsidRPr="00F56771">
        <w:rPr>
          <w:sz w:val="26"/>
          <w:szCs w:val="26"/>
        </w:rPr>
        <w:t>постановлением администрации муниципального района «Грайворонский район»</w:t>
      </w:r>
      <w:r w:rsidRPr="00F56771">
        <w:rPr>
          <w:bCs/>
          <w:sz w:val="26"/>
          <w:szCs w:val="26"/>
        </w:rPr>
        <w:t xml:space="preserve"> Белгородской области от 01 июня 2012 года №267-п «О порядке разработки </w:t>
      </w:r>
      <w:r>
        <w:rPr>
          <w:bCs/>
          <w:sz w:val="26"/>
          <w:szCs w:val="26"/>
        </w:rPr>
        <w:br/>
      </w:r>
      <w:r w:rsidRPr="00F56771">
        <w:rPr>
          <w:bCs/>
          <w:sz w:val="26"/>
          <w:szCs w:val="26"/>
        </w:rPr>
        <w:t xml:space="preserve">и утверждения административных регламентов» </w:t>
      </w:r>
      <w:proofErr w:type="spellStart"/>
      <w:proofErr w:type="gramStart"/>
      <w:r w:rsidRPr="00F56771">
        <w:rPr>
          <w:b/>
          <w:bCs/>
          <w:spacing w:val="30"/>
          <w:sz w:val="26"/>
          <w:szCs w:val="26"/>
          <w:shd w:val="clear" w:color="auto" w:fill="FFFFFF"/>
        </w:rPr>
        <w:t>п</w:t>
      </w:r>
      <w:proofErr w:type="spellEnd"/>
      <w:proofErr w:type="gramEnd"/>
      <w:r w:rsidRPr="00F56771">
        <w:rPr>
          <w:b/>
          <w:bCs/>
          <w:spacing w:val="30"/>
          <w:sz w:val="26"/>
          <w:szCs w:val="26"/>
          <w:shd w:val="clear" w:color="auto" w:fill="FFFFFF"/>
        </w:rPr>
        <w:t xml:space="preserve"> о с т а </w:t>
      </w:r>
      <w:proofErr w:type="spellStart"/>
      <w:r w:rsidRPr="00F56771">
        <w:rPr>
          <w:b/>
          <w:bCs/>
          <w:spacing w:val="30"/>
          <w:sz w:val="26"/>
          <w:szCs w:val="26"/>
          <w:shd w:val="clear" w:color="auto" w:fill="FFFFFF"/>
        </w:rPr>
        <w:t>н</w:t>
      </w:r>
      <w:proofErr w:type="spellEnd"/>
      <w:r w:rsidRPr="00F56771">
        <w:rPr>
          <w:b/>
          <w:bCs/>
          <w:spacing w:val="30"/>
          <w:sz w:val="26"/>
          <w:szCs w:val="26"/>
          <w:shd w:val="clear" w:color="auto" w:fill="FFFFFF"/>
        </w:rPr>
        <w:t xml:space="preserve"> о в л я ю:</w:t>
      </w:r>
    </w:p>
    <w:p w:rsidR="00781DB9" w:rsidRPr="00F56771" w:rsidRDefault="00781DB9" w:rsidP="00781DB9">
      <w:pPr>
        <w:tabs>
          <w:tab w:val="left" w:pos="993"/>
        </w:tabs>
        <w:ind w:firstLine="709"/>
        <w:contextualSpacing/>
        <w:jc w:val="both"/>
        <w:rPr>
          <w:bCs/>
          <w:spacing w:val="-2"/>
          <w:sz w:val="26"/>
          <w:szCs w:val="26"/>
          <w:shd w:val="clear" w:color="auto" w:fill="FFFFFF"/>
        </w:rPr>
      </w:pPr>
      <w:r w:rsidRPr="00F56771">
        <w:rPr>
          <w:spacing w:val="-2"/>
          <w:sz w:val="26"/>
          <w:szCs w:val="26"/>
        </w:rPr>
        <w:t>1.</w:t>
      </w:r>
      <w:r w:rsidRPr="00F56771">
        <w:rPr>
          <w:spacing w:val="-2"/>
          <w:sz w:val="26"/>
          <w:szCs w:val="26"/>
        </w:rPr>
        <w:tab/>
      </w:r>
      <w:r w:rsidRPr="00F56771">
        <w:rPr>
          <w:bCs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F56771">
        <w:rPr>
          <w:sz w:val="26"/>
          <w:szCs w:val="26"/>
        </w:rPr>
        <w:t>«</w:t>
      </w:r>
      <w:r w:rsidRPr="00F56771">
        <w:rPr>
          <w:color w:val="00000A"/>
          <w:sz w:val="26"/>
          <w:szCs w:val="26"/>
        </w:rPr>
        <w:t xml:space="preserve">Направление уведомления о соответствии построенных </w:t>
      </w:r>
      <w:r>
        <w:rPr>
          <w:color w:val="00000A"/>
          <w:sz w:val="26"/>
          <w:szCs w:val="26"/>
        </w:rPr>
        <w:br/>
      </w:r>
      <w:r w:rsidRPr="00F56771">
        <w:rPr>
          <w:color w:val="00000A"/>
          <w:sz w:val="26"/>
          <w:szCs w:val="26"/>
        </w:rPr>
        <w:t>или реконструированных объектов индивидуального</w:t>
      </w:r>
      <w:r w:rsidRPr="00F56771">
        <w:rPr>
          <w:sz w:val="26"/>
          <w:szCs w:val="26"/>
        </w:rPr>
        <w:t xml:space="preserve"> </w:t>
      </w:r>
      <w:r w:rsidRPr="00F56771">
        <w:rPr>
          <w:color w:val="00000A"/>
          <w:sz w:val="26"/>
          <w:szCs w:val="26"/>
        </w:rPr>
        <w:t xml:space="preserve">жилищного строительства </w:t>
      </w:r>
      <w:r>
        <w:rPr>
          <w:color w:val="00000A"/>
          <w:sz w:val="26"/>
          <w:szCs w:val="26"/>
        </w:rPr>
        <w:br/>
      </w:r>
      <w:r w:rsidRPr="00F56771">
        <w:rPr>
          <w:color w:val="00000A"/>
          <w:sz w:val="26"/>
          <w:szCs w:val="26"/>
        </w:rPr>
        <w:t xml:space="preserve">или садового дома </w:t>
      </w:r>
      <w:r w:rsidRPr="00F56771">
        <w:rPr>
          <w:color w:val="00000A"/>
          <w:spacing w:val="-4"/>
          <w:sz w:val="26"/>
          <w:szCs w:val="26"/>
        </w:rPr>
        <w:t xml:space="preserve">требованиям </w:t>
      </w:r>
      <w:r w:rsidRPr="00F56771">
        <w:rPr>
          <w:color w:val="00000A"/>
          <w:sz w:val="26"/>
          <w:szCs w:val="26"/>
        </w:rPr>
        <w:t xml:space="preserve">законодательства Российской Федерации </w:t>
      </w:r>
      <w:r>
        <w:rPr>
          <w:color w:val="00000A"/>
          <w:sz w:val="26"/>
          <w:szCs w:val="26"/>
        </w:rPr>
        <w:br/>
      </w:r>
      <w:r w:rsidRPr="00F56771">
        <w:rPr>
          <w:color w:val="00000A"/>
          <w:sz w:val="26"/>
          <w:szCs w:val="26"/>
        </w:rPr>
        <w:t>о градостроительной деятельности</w:t>
      </w:r>
      <w:r w:rsidRPr="00F56771">
        <w:rPr>
          <w:sz w:val="26"/>
          <w:szCs w:val="26"/>
        </w:rPr>
        <w:t>» (прилагается).</w:t>
      </w:r>
    </w:p>
    <w:p w:rsidR="00781DB9" w:rsidRPr="00F56771" w:rsidRDefault="00781DB9" w:rsidP="00781DB9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F56771">
        <w:rPr>
          <w:sz w:val="26"/>
          <w:szCs w:val="26"/>
          <w:lang w:eastAsia="en-US"/>
        </w:rPr>
        <w:t>2.</w:t>
      </w:r>
      <w:r w:rsidRPr="00F56771">
        <w:rPr>
          <w:sz w:val="26"/>
          <w:szCs w:val="26"/>
          <w:lang w:eastAsia="en-US"/>
        </w:rPr>
        <w:tab/>
        <w:t xml:space="preserve">Опубликовать настоящее постановление в газете «Родной край» </w:t>
      </w:r>
      <w:r w:rsidRPr="00F56771">
        <w:rPr>
          <w:sz w:val="26"/>
          <w:szCs w:val="26"/>
          <w:lang w:eastAsia="en-US"/>
        </w:rPr>
        <w:br/>
        <w:t>и сетевом издании «Родной край 31»</w:t>
      </w:r>
      <w:r w:rsidRPr="00F56771">
        <w:rPr>
          <w:sz w:val="26"/>
          <w:szCs w:val="26"/>
        </w:rPr>
        <w:t xml:space="preserve"> (</w:t>
      </w:r>
      <w:proofErr w:type="spellStart"/>
      <w:r w:rsidRPr="00F56771">
        <w:rPr>
          <w:sz w:val="26"/>
          <w:szCs w:val="26"/>
          <w:lang w:val="en-US"/>
        </w:rPr>
        <w:t>rodkray</w:t>
      </w:r>
      <w:proofErr w:type="spellEnd"/>
      <w:r w:rsidRPr="00F56771">
        <w:rPr>
          <w:sz w:val="26"/>
          <w:szCs w:val="26"/>
        </w:rPr>
        <w:t>31.</w:t>
      </w:r>
      <w:proofErr w:type="spellStart"/>
      <w:r w:rsidRPr="00F56771">
        <w:rPr>
          <w:sz w:val="26"/>
          <w:szCs w:val="26"/>
          <w:lang w:val="en-US"/>
        </w:rPr>
        <w:t>ru</w:t>
      </w:r>
      <w:proofErr w:type="spellEnd"/>
      <w:r w:rsidRPr="00F56771">
        <w:rPr>
          <w:sz w:val="26"/>
          <w:szCs w:val="26"/>
        </w:rPr>
        <w:t>)</w:t>
      </w:r>
      <w:r w:rsidRPr="00F56771">
        <w:rPr>
          <w:sz w:val="26"/>
          <w:szCs w:val="26"/>
          <w:lang w:eastAsia="en-US"/>
        </w:rPr>
        <w:t xml:space="preserve">, разместить на официальном сайте органов местного самоуправления </w:t>
      </w:r>
      <w:proofErr w:type="spellStart"/>
     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"00F56771">
        <w:rPr>
          <w:sz w:val="26"/>
          <w:szCs w:val="26"/>
          <w:lang w:eastAsia="en-US"/>
        </w:rPr>
        <w:t xml:space="preserve"> городского округа (</w:t>
      </w:r>
      <w:r w:rsidRPr="00F56771">
        <w:rPr>
          <w:sz w:val="26"/>
          <w:szCs w:val="26"/>
          <w:lang w:val="en-US"/>
        </w:rPr>
        <w:t>www</w:t>
      </w:r>
      <w:r w:rsidRPr="00F56771">
        <w:rPr>
          <w:sz w:val="26"/>
          <w:szCs w:val="26"/>
        </w:rPr>
        <w:t>.</w:t>
      </w:r>
      <w:proofErr w:type="spellStart"/>
      <w:r w:rsidRPr="00F56771">
        <w:rPr>
          <w:sz w:val="26"/>
          <w:szCs w:val="26"/>
          <w:lang w:val="en-US"/>
        </w:rPr>
        <w:t>graivoron</w:t>
      </w:r>
      <w:proofErr w:type="spellEnd"/>
      <w:r w:rsidRPr="00F56771">
        <w:rPr>
          <w:sz w:val="26"/>
          <w:szCs w:val="26"/>
        </w:rPr>
        <w:t>.</w:t>
      </w:r>
      <w:proofErr w:type="spellStart"/>
      <w:r w:rsidRPr="00F56771">
        <w:rPr>
          <w:sz w:val="26"/>
          <w:szCs w:val="26"/>
          <w:lang w:val="en-US"/>
        </w:rPr>
        <w:t>ru</w:t>
      </w:r>
      <w:proofErr w:type="spellEnd"/>
      <w:r w:rsidRPr="00F56771">
        <w:rPr>
          <w:sz w:val="26"/>
          <w:szCs w:val="26"/>
          <w:lang w:eastAsia="en-US"/>
        </w:rPr>
        <w:t>).</w:t>
      </w:r>
    </w:p>
    <w:p w:rsidR="00781DB9" w:rsidRPr="00F56771" w:rsidRDefault="00781DB9" w:rsidP="00781DB9">
      <w:pPr>
        <w:tabs>
          <w:tab w:val="left" w:pos="993"/>
        </w:tabs>
        <w:ind w:right="-1" w:firstLine="710"/>
        <w:jc w:val="both"/>
        <w:rPr>
          <w:sz w:val="26"/>
          <w:szCs w:val="26"/>
        </w:rPr>
      </w:pPr>
      <w:r w:rsidRPr="00F56771">
        <w:rPr>
          <w:sz w:val="26"/>
          <w:szCs w:val="26"/>
        </w:rPr>
        <w:t>3.</w:t>
      </w:r>
      <w:r w:rsidRPr="00F56771">
        <w:rPr>
          <w:sz w:val="26"/>
          <w:szCs w:val="26"/>
        </w:rPr>
        <w:tab/>
      </w:r>
      <w:proofErr w:type="gramStart"/>
      <w:r w:rsidRPr="00F56771">
        <w:rPr>
          <w:sz w:val="26"/>
          <w:szCs w:val="26"/>
        </w:rPr>
        <w:t>Контроль за</w:t>
      </w:r>
      <w:proofErr w:type="gramEnd"/>
      <w:r w:rsidRPr="00F56771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 w:rsidRPr="00F56771">
        <w:rPr>
          <w:sz w:val="26"/>
          <w:szCs w:val="26"/>
        </w:rPr>
        <w:br/>
        <w:t xml:space="preserve">по строительству, транспорту, ЖКХ и ТЭК администрации </w:t>
      </w:r>
      <w:proofErr w:type="spellStart"/>
      <w:r>
        <w:rPr>
          <w:sz w:val="26"/>
          <w:szCs w:val="26"/>
        </w:rPr>
        <w:t>Грайворонского</w:t>
      </w:r>
      <w:proofErr w:type="spellEnd"/>
      <w:r>
        <w:rPr>
          <w:sz w:val="26"/>
          <w:szCs w:val="26"/>
        </w:rPr>
        <w:t xml:space="preserve"> </w:t>
      </w:r>
      <w:r w:rsidRPr="00F56771">
        <w:rPr>
          <w:sz w:val="26"/>
          <w:szCs w:val="26"/>
        </w:rPr>
        <w:t xml:space="preserve">городского округа Р.Г. </w:t>
      </w:r>
      <w:proofErr w:type="spellStart"/>
      <w:r w:rsidRPr="00F56771">
        <w:rPr>
          <w:sz w:val="26"/>
          <w:szCs w:val="26"/>
        </w:rPr>
        <w:t>Твердуна</w:t>
      </w:r>
      <w:proofErr w:type="spellEnd"/>
      <w:r w:rsidRPr="00F56771">
        <w:rPr>
          <w:sz w:val="26"/>
          <w:szCs w:val="26"/>
        </w:rPr>
        <w:t>.</w:t>
      </w: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041240" w:rsidRPr="006431B5" w:rsidTr="00B90B3D">
        <w:tc>
          <w:tcPr>
            <w:tcW w:w="4926" w:type="dxa"/>
          </w:tcPr>
          <w:p w:rsidR="00041240" w:rsidRPr="006431B5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6431B5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6431B5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6431B5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781DB9" w:rsidRDefault="00AE79E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786"/>
        <w:gridCol w:w="4820"/>
      </w:tblGrid>
      <w:tr w:rsidR="00781DB9" w:rsidRPr="00153084" w:rsidTr="00781DB9">
        <w:tc>
          <w:tcPr>
            <w:tcW w:w="4786" w:type="dxa"/>
            <w:shd w:val="clear" w:color="auto" w:fill="auto"/>
          </w:tcPr>
          <w:p w:rsidR="00781DB9" w:rsidRPr="00153084" w:rsidRDefault="00781DB9" w:rsidP="00781DB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81DB9" w:rsidRPr="00153084" w:rsidRDefault="00781DB9" w:rsidP="00781DB9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781DB9" w:rsidRPr="00153084" w:rsidRDefault="00781DB9" w:rsidP="00781DB9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781DB9" w:rsidRPr="00153084" w:rsidRDefault="00781DB9" w:rsidP="00781DB9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781DB9" w:rsidRPr="00153084" w:rsidRDefault="00781DB9" w:rsidP="00781DB9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153084">
              <w:rPr>
                <w:b/>
                <w:bCs/>
                <w:kern w:val="32"/>
                <w:sz w:val="28"/>
                <w:szCs w:val="28"/>
              </w:rPr>
              <w:t>от «___»__________2021 года №____</w:t>
            </w:r>
          </w:p>
        </w:tc>
      </w:tr>
    </w:tbl>
    <w:p w:rsidR="00781DB9" w:rsidRPr="00153084" w:rsidRDefault="00781DB9" w:rsidP="00781DB9">
      <w:pPr>
        <w:autoSpaceDE w:val="0"/>
        <w:autoSpaceDN w:val="0"/>
        <w:outlineLvl w:val="1"/>
        <w:rPr>
          <w:b/>
          <w:i/>
          <w:sz w:val="28"/>
          <w:szCs w:val="28"/>
        </w:rPr>
      </w:pPr>
    </w:p>
    <w:p w:rsidR="00781DB9" w:rsidRPr="00421449" w:rsidRDefault="00781DB9" w:rsidP="00781DB9">
      <w:pPr>
        <w:widowControl w:val="0"/>
        <w:autoSpaceDE w:val="0"/>
        <w:autoSpaceDN w:val="0"/>
        <w:spacing w:before="89"/>
        <w:jc w:val="center"/>
        <w:outlineLvl w:val="1"/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АДМИНИСТРАТИВНЫЙ РЕГЛАМЕНТ</w:t>
      </w:r>
      <w:r w:rsidRPr="00421449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 xml:space="preserve">предоставления муниципальной услуги </w:t>
      </w:r>
      <w:r w:rsidRPr="00421449">
        <w:rPr>
          <w:b/>
          <w:bCs/>
          <w:color w:val="00000A"/>
          <w:sz w:val="28"/>
          <w:szCs w:val="28"/>
          <w:lang w:bidi="ru-RU"/>
        </w:rPr>
        <w:t xml:space="preserve">«Направление уведомления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Pr="00421449">
        <w:rPr>
          <w:b/>
          <w:bCs/>
          <w:color w:val="00000A"/>
          <w:sz w:val="28"/>
          <w:szCs w:val="28"/>
          <w:lang w:bidi="ru-RU"/>
        </w:rPr>
        <w:t>о соответствии построенных или реконструированных объектов индивидуального</w:t>
      </w:r>
      <w:r w:rsidRPr="00421449">
        <w:rPr>
          <w:b/>
          <w:bCs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 xml:space="preserve">жилищного строительства или садового дома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Pr="00421449">
        <w:rPr>
          <w:b/>
          <w:bCs/>
          <w:color w:val="00000A"/>
          <w:spacing w:val="-4"/>
          <w:sz w:val="28"/>
          <w:szCs w:val="28"/>
          <w:lang w:bidi="ru-RU"/>
        </w:rPr>
        <w:t xml:space="preserve">требованиям </w:t>
      </w:r>
      <w:r w:rsidRPr="00421449">
        <w:rPr>
          <w:b/>
          <w:bCs/>
          <w:color w:val="00000A"/>
          <w:sz w:val="28"/>
          <w:szCs w:val="28"/>
          <w:lang w:bidi="ru-RU"/>
        </w:rPr>
        <w:t xml:space="preserve">законодательства Российской Федерации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Pr="00421449">
        <w:rPr>
          <w:b/>
          <w:bCs/>
          <w:color w:val="00000A"/>
          <w:sz w:val="28"/>
          <w:szCs w:val="28"/>
          <w:lang w:bidi="ru-RU"/>
        </w:rPr>
        <w:t>о градостроительной деятельности</w:t>
      </w:r>
      <w:r w:rsidRPr="00421449">
        <w:rPr>
          <w:b/>
          <w:bCs/>
          <w:sz w:val="28"/>
          <w:szCs w:val="28"/>
          <w:lang w:bidi="ru-RU"/>
        </w:rPr>
        <w:t>»</w:t>
      </w:r>
    </w:p>
    <w:p w:rsidR="00781DB9" w:rsidRPr="00421449" w:rsidRDefault="00781DB9" w:rsidP="00781DB9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781DB9" w:rsidRPr="00421449" w:rsidRDefault="00781DB9" w:rsidP="00781DB9">
      <w:pPr>
        <w:widowControl w:val="0"/>
        <w:autoSpaceDE w:val="0"/>
        <w:autoSpaceDN w:val="0"/>
        <w:jc w:val="center"/>
        <w:rPr>
          <w:b/>
          <w:color w:val="00000A"/>
          <w:sz w:val="22"/>
          <w:szCs w:val="22"/>
          <w:lang w:bidi="ru-RU"/>
        </w:rPr>
      </w:pPr>
      <w:r w:rsidRPr="00421449">
        <w:rPr>
          <w:b/>
          <w:sz w:val="28"/>
          <w:szCs w:val="22"/>
          <w:lang w:bidi="ru-RU"/>
        </w:rPr>
        <w:t>Ра</w:t>
      </w:r>
      <w:r w:rsidRPr="00421449">
        <w:rPr>
          <w:b/>
          <w:color w:val="00000A"/>
          <w:sz w:val="28"/>
          <w:szCs w:val="22"/>
          <w:lang w:bidi="ru-RU"/>
        </w:rPr>
        <w:t>здел I. Общие положения</w:t>
      </w:r>
    </w:p>
    <w:p w:rsidR="00781DB9" w:rsidRPr="00421449" w:rsidRDefault="00781DB9" w:rsidP="00781DB9">
      <w:pPr>
        <w:widowControl w:val="0"/>
        <w:autoSpaceDE w:val="0"/>
        <w:autoSpaceDN w:val="0"/>
        <w:jc w:val="center"/>
        <w:rPr>
          <w:b/>
          <w:color w:val="00000A"/>
          <w:sz w:val="22"/>
          <w:szCs w:val="22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0"/>
        </w:numPr>
        <w:autoSpaceDE w:val="0"/>
        <w:autoSpaceDN w:val="0"/>
        <w:ind w:right="366" w:hanging="1004"/>
        <w:jc w:val="both"/>
        <w:rPr>
          <w:b/>
          <w:color w:val="00000A"/>
          <w:sz w:val="22"/>
          <w:szCs w:val="22"/>
          <w:lang w:bidi="ru-RU"/>
        </w:rPr>
      </w:pPr>
      <w:r w:rsidRPr="00421449">
        <w:rPr>
          <w:b/>
          <w:color w:val="00000A"/>
          <w:sz w:val="28"/>
          <w:szCs w:val="22"/>
          <w:lang w:bidi="ru-RU"/>
        </w:rPr>
        <w:t xml:space="preserve">Предмет регулирования регламента </w:t>
      </w:r>
    </w:p>
    <w:p w:rsidR="00781DB9" w:rsidRPr="00421449" w:rsidRDefault="00781DB9" w:rsidP="00781DB9">
      <w:pPr>
        <w:widowControl w:val="0"/>
        <w:autoSpaceDE w:val="0"/>
        <w:autoSpaceDN w:val="0"/>
        <w:ind w:right="2" w:firstLine="709"/>
        <w:jc w:val="both"/>
        <w:rPr>
          <w:sz w:val="22"/>
          <w:szCs w:val="22"/>
          <w:lang w:bidi="ru-RU"/>
        </w:rPr>
      </w:pPr>
      <w:proofErr w:type="gramStart"/>
      <w:r w:rsidRPr="00421449">
        <w:rPr>
          <w:color w:val="00000A"/>
          <w:sz w:val="28"/>
          <w:szCs w:val="22"/>
          <w:lang w:bidi="ru-RU"/>
        </w:rPr>
        <w:t>Административный регламент предоставления муниципальной услуги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«Направление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-4"/>
          <w:sz w:val="28"/>
          <w:szCs w:val="22"/>
          <w:lang w:bidi="ru-RU"/>
        </w:rPr>
        <w:t>построенных</w:t>
      </w:r>
      <w:r>
        <w:rPr>
          <w:color w:val="00000A"/>
          <w:spacing w:val="-4"/>
          <w:sz w:val="28"/>
          <w:szCs w:val="22"/>
          <w:lang w:bidi="ru-RU"/>
        </w:rPr>
        <w:t xml:space="preserve"> </w:t>
      </w:r>
      <w:r>
        <w:rPr>
          <w:color w:val="00000A"/>
          <w:spacing w:val="-4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или реконструированных объектов индивидуального жилищного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строительства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садового дома требованиям законодательства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Российской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Федерации </w:t>
      </w:r>
      <w:r>
        <w:rPr>
          <w:color w:val="00000A"/>
          <w:spacing w:val="-4"/>
          <w:sz w:val="28"/>
          <w:szCs w:val="22"/>
          <w:lang w:bidi="ru-RU"/>
        </w:rPr>
        <w:t xml:space="preserve"> </w:t>
      </w:r>
      <w:r w:rsidR="00A80B4B">
        <w:rPr>
          <w:color w:val="00000A"/>
          <w:spacing w:val="-4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градостроительной деятельности» (далее –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порядок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взаимодействия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участников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отношений</w:t>
      </w:r>
      <w:r>
        <w:rPr>
          <w:color w:val="00000A"/>
          <w:sz w:val="28"/>
          <w:szCs w:val="22"/>
          <w:lang w:bidi="ru-RU"/>
        </w:rPr>
        <w:t xml:space="preserve">  </w:t>
      </w:r>
      <w:r w:rsidRPr="00421449">
        <w:rPr>
          <w:color w:val="00000A"/>
          <w:sz w:val="28"/>
          <w:szCs w:val="22"/>
          <w:lang w:bidi="ru-RU"/>
        </w:rPr>
        <w:t>при предоставлении муниципальной услуги, порядок и формы</w:t>
      </w:r>
      <w:r w:rsidRPr="00421449">
        <w:rPr>
          <w:color w:val="00000A"/>
          <w:spacing w:val="4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контроля исполнения муниципальной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</w:t>
      </w:r>
      <w:proofErr w:type="gramStart"/>
      <w:r w:rsidRPr="00421449">
        <w:rPr>
          <w:color w:val="00000A"/>
          <w:sz w:val="28"/>
          <w:szCs w:val="22"/>
          <w:lang w:bidi="ru-RU"/>
        </w:rPr>
        <w:t>услуги, досудебный (внесудебный) порядок обжалования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действий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(бездействия)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органа,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предоставляющего муниципальную услугу, и должностных лиц, особенности выполнения административных процедур (действий) на площадках отделений государственного автономного учреждения Белгородской</w:t>
      </w:r>
      <w:r w:rsidRPr="00421449">
        <w:rPr>
          <w:color w:val="00000A"/>
          <w:spacing w:val="4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области</w:t>
      </w:r>
      <w:r w:rsidRPr="00421449">
        <w:rPr>
          <w:color w:val="00000A"/>
          <w:sz w:val="22"/>
          <w:szCs w:val="22"/>
          <w:lang w:bidi="ru-RU"/>
        </w:rPr>
        <w:t xml:space="preserve"> «</w:t>
      </w:r>
      <w:r w:rsidRPr="00421449">
        <w:rPr>
          <w:color w:val="00000A"/>
          <w:sz w:val="28"/>
          <w:szCs w:val="28"/>
          <w:lang w:bidi="ru-RU"/>
        </w:rPr>
        <w:t>Многофункциональный центр предоставления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государственных</w:t>
      </w:r>
      <w:r>
        <w:rPr>
          <w:color w:val="00000A"/>
          <w:sz w:val="28"/>
          <w:szCs w:val="28"/>
          <w:lang w:bidi="ru-RU"/>
        </w:rPr>
        <w:t xml:space="preserve"> </w:t>
      </w:r>
      <w:r w:rsidR="00A80B4B"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муниципальных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услуг»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(далее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–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МФЦ).</w:t>
      </w:r>
      <w:proofErr w:type="gramEnd"/>
    </w:p>
    <w:p w:rsidR="00781DB9" w:rsidRPr="00421449" w:rsidRDefault="00781DB9" w:rsidP="00781DB9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0"/>
        </w:numPr>
        <w:autoSpaceDE w:val="0"/>
        <w:autoSpaceDN w:val="0"/>
        <w:ind w:left="0" w:right="384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Круг заявителей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1.2.1. Заявителями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являются: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proofErr w:type="gramStart"/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физические лица (в том числе зарегистрированные в качестве индивидуальных предпринимателей)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юридические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планирующие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обеспечивающие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объектов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капитального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строительства,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в том числе объектов индивидуального жилищного строительства (далее – </w:t>
      </w:r>
      <w:r w:rsidR="00A80B4B" w:rsidRPr="00421449">
        <w:rPr>
          <w:color w:val="00000A"/>
          <w:sz w:val="28"/>
          <w:szCs w:val="22"/>
          <w:lang w:bidi="ru-RU"/>
        </w:rPr>
        <w:t>ИЖС</w:t>
      </w:r>
      <w:r w:rsidRPr="00421449">
        <w:rPr>
          <w:color w:val="00000A"/>
          <w:sz w:val="28"/>
          <w:szCs w:val="22"/>
          <w:lang w:bidi="ru-RU"/>
        </w:rPr>
        <w:t>) 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домов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принадлежащих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земельных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участках,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принадлежащих иному правообладателю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числе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соглашению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об установлении сервитута, решению об установлении публичного сервитута,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а также схеме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расположения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земельного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участка</w:t>
      </w:r>
      <w:proofErr w:type="gramEnd"/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земельных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участков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 кадастровом плане территории, на основании которой был образован указанный земельный участок и выдан градостроит</w:t>
      </w:r>
      <w:r>
        <w:rPr>
          <w:color w:val="00000A"/>
          <w:sz w:val="28"/>
          <w:szCs w:val="22"/>
          <w:lang w:bidi="ru-RU"/>
        </w:rPr>
        <w:t>ельный план земельного участка);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proofErr w:type="gramStart"/>
      <w:r>
        <w:rPr>
          <w:color w:val="00000A"/>
          <w:sz w:val="28"/>
          <w:szCs w:val="22"/>
          <w:lang w:bidi="ru-RU"/>
        </w:rPr>
        <w:lastRenderedPageBreak/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физические лица (в том числе зарегистрированные в качестве индивидуальных предпринимателей) или юридические лица, обеспечивающие строительство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реконструкцию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объектов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капитального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 земельных участках иных правообладателей (которым при осуществлении бюджетных инвестиций в объект капитального строительства государственной (муниципальной) собственности, органы государственной власти (государственные органы), органы управления государственными внебюджетными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фондами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органы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местного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самоуправления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передали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случаях,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бюджетным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законодательством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Российской Федерации, на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</w:t>
      </w:r>
      <w:proofErr w:type="gramStart"/>
      <w:r w:rsidRPr="00421449">
        <w:rPr>
          <w:color w:val="00000A"/>
          <w:sz w:val="28"/>
          <w:szCs w:val="22"/>
          <w:lang w:bidi="ru-RU"/>
        </w:rPr>
        <w:t>основании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соглашений свои полномочия государственного (муниципального)</w:t>
      </w:r>
      <w:r w:rsidRPr="00421449">
        <w:rPr>
          <w:color w:val="00000A"/>
          <w:spacing w:val="-2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заказчика).</w:t>
      </w:r>
    </w:p>
    <w:p w:rsidR="00781DB9" w:rsidRPr="00421449" w:rsidRDefault="00781DB9" w:rsidP="00781DB9">
      <w:pPr>
        <w:widowControl w:val="0"/>
        <w:tabs>
          <w:tab w:val="left" w:pos="993"/>
          <w:tab w:val="left" w:pos="1134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1.2.3. Интересы заявителей, указанных в пункте 1.2.1. настоящего Регламента, могут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представлять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уполномоченные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заявителем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установленном</w:t>
      </w:r>
      <w:r w:rsidRPr="00421449">
        <w:rPr>
          <w:color w:val="00000A"/>
          <w:spacing w:val="-2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порядке.</w:t>
      </w:r>
    </w:p>
    <w:p w:rsidR="00781DB9" w:rsidRPr="00421449" w:rsidRDefault="00781DB9" w:rsidP="00781DB9">
      <w:pPr>
        <w:widowControl w:val="0"/>
        <w:tabs>
          <w:tab w:val="left" w:pos="993"/>
          <w:tab w:val="left" w:pos="1151"/>
          <w:tab w:val="left" w:pos="1558"/>
          <w:tab w:val="left" w:pos="3164"/>
          <w:tab w:val="left" w:pos="5429"/>
          <w:tab w:val="left" w:pos="8111"/>
        </w:tabs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1.2.4. Представитель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физического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действует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имени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  <w:t xml:space="preserve">на основании нотариально удостоверенной </w:t>
      </w:r>
      <w:r w:rsidRPr="00421449">
        <w:rPr>
          <w:color w:val="00000A"/>
          <w:sz w:val="28"/>
          <w:szCs w:val="22"/>
          <w:lang w:bidi="ru-RU"/>
        </w:rPr>
        <w:t>доверенности или ином основании, установленном гражданским законодательством Российской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Федерации.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1.2.5.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Представитель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юридического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лица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действует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в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соответствии</w:t>
      </w:r>
      <w:r>
        <w:rPr>
          <w:color w:val="00000A"/>
          <w:sz w:val="28"/>
          <w:szCs w:val="28"/>
          <w:lang w:bidi="ru-RU"/>
        </w:rPr>
        <w:t xml:space="preserve"> </w:t>
      </w:r>
      <w:r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с доверенностью, выданной лицом, уполномоченным выступать от имени юридического</w:t>
      </w:r>
      <w:r w:rsidRPr="00421449">
        <w:rPr>
          <w:color w:val="00000A"/>
          <w:spacing w:val="-14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лица.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781DB9" w:rsidRPr="00421449" w:rsidRDefault="00781DB9" w:rsidP="00781DB9">
      <w:pPr>
        <w:widowControl w:val="0"/>
        <w:autoSpaceDE w:val="0"/>
        <w:autoSpaceDN w:val="0"/>
        <w:ind w:right="-56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1.3.</w:t>
      </w:r>
      <w:r>
        <w:rPr>
          <w:b/>
          <w:bCs/>
          <w:color w:val="00000A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Требования к порядку информирования о предоставлении муниципальной услуги</w:t>
      </w:r>
    </w:p>
    <w:p w:rsidR="00781DB9" w:rsidRPr="00421449" w:rsidRDefault="00781DB9" w:rsidP="00781DB9">
      <w:pPr>
        <w:widowControl w:val="0"/>
        <w:numPr>
          <w:ilvl w:val="1"/>
          <w:numId w:val="27"/>
        </w:numPr>
        <w:tabs>
          <w:tab w:val="left" w:pos="0"/>
          <w:tab w:val="left" w:pos="851"/>
          <w:tab w:val="left" w:pos="4111"/>
          <w:tab w:val="left" w:pos="10150"/>
        </w:tabs>
        <w:autoSpaceDE w:val="0"/>
        <w:autoSpaceDN w:val="0"/>
        <w:ind w:right="31" w:firstLine="846"/>
        <w:jc w:val="both"/>
        <w:rPr>
          <w:sz w:val="28"/>
          <w:szCs w:val="22"/>
          <w:lang w:bidi="ru-RU"/>
        </w:rPr>
      </w:pPr>
      <w:r w:rsidRPr="00B164F5">
        <w:rPr>
          <w:color w:val="00000A"/>
          <w:sz w:val="28"/>
          <w:szCs w:val="22"/>
          <w:lang w:bidi="ru-RU"/>
        </w:rPr>
        <w:t>1.3.1.</w:t>
      </w:r>
      <w:r>
        <w:rPr>
          <w:b/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t xml:space="preserve">Информирование </w:t>
      </w:r>
      <w:r w:rsidRPr="00421449">
        <w:rPr>
          <w:color w:val="00000A"/>
          <w:sz w:val="28"/>
          <w:szCs w:val="22"/>
          <w:lang w:bidi="ru-RU"/>
        </w:rPr>
        <w:t xml:space="preserve">о предоставлении муниципальной </w:t>
      </w:r>
      <w:r>
        <w:rPr>
          <w:color w:val="00000A"/>
          <w:spacing w:val="-3"/>
          <w:sz w:val="28"/>
          <w:szCs w:val="22"/>
          <w:lang w:bidi="ru-RU"/>
        </w:rPr>
        <w:t xml:space="preserve">услуги </w:t>
      </w:r>
      <w:r w:rsidRPr="00421449">
        <w:rPr>
          <w:color w:val="00000A"/>
          <w:sz w:val="28"/>
          <w:szCs w:val="22"/>
          <w:lang w:bidi="ru-RU"/>
        </w:rPr>
        <w:t>осуществляется: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 использованием средств телефонной</w:t>
      </w:r>
      <w:r w:rsidRPr="00421449">
        <w:rPr>
          <w:color w:val="00000A"/>
          <w:spacing w:val="-5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связи</w:t>
      </w:r>
      <w:r>
        <w:rPr>
          <w:color w:val="00000A"/>
          <w:sz w:val="28"/>
          <w:szCs w:val="22"/>
          <w:lang w:bidi="ru-RU"/>
        </w:rPr>
        <w:t>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специалистами МФЦ и органа, предоставляющего муниципальную услугу;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  <w:tab w:val="left" w:pos="1774"/>
          <w:tab w:val="left" w:pos="2960"/>
          <w:tab w:val="left" w:pos="4208"/>
          <w:tab w:val="left" w:pos="6521"/>
          <w:tab w:val="left" w:pos="6926"/>
          <w:tab w:val="left" w:pos="9117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Едином Портале государственных и муниципальных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услуг </w:t>
      </w:r>
      <w:r w:rsidRPr="00421449">
        <w:rPr>
          <w:color w:val="00000A"/>
          <w:sz w:val="28"/>
          <w:szCs w:val="22"/>
          <w:lang w:bidi="ru-RU"/>
        </w:rPr>
        <w:t>(функций)» (далее -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ЕПГУ);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  <w:tab w:val="left" w:pos="1685"/>
          <w:tab w:val="left" w:pos="2888"/>
          <w:tab w:val="left" w:pos="5156"/>
          <w:tab w:val="left" w:pos="5517"/>
          <w:tab w:val="left" w:pos="7664"/>
          <w:tab w:val="left" w:pos="8533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Портале государственных и муниципальных услуг </w:t>
      </w:r>
      <w:r w:rsidRPr="00421449">
        <w:rPr>
          <w:color w:val="00000A"/>
          <w:spacing w:val="-3"/>
          <w:sz w:val="28"/>
          <w:szCs w:val="22"/>
          <w:lang w:bidi="ru-RU"/>
        </w:rPr>
        <w:t xml:space="preserve">(функций) </w:t>
      </w:r>
      <w:r w:rsidRPr="00421449">
        <w:rPr>
          <w:color w:val="00000A"/>
          <w:sz w:val="28"/>
          <w:szCs w:val="22"/>
          <w:lang w:bidi="ru-RU"/>
        </w:rPr>
        <w:t>Белгородской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области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-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РПГУ).</w:t>
      </w:r>
    </w:p>
    <w:p w:rsidR="00781DB9" w:rsidRPr="00421449" w:rsidRDefault="00781DB9" w:rsidP="00781DB9">
      <w:pPr>
        <w:widowControl w:val="0"/>
        <w:numPr>
          <w:ilvl w:val="2"/>
          <w:numId w:val="31"/>
        </w:numPr>
        <w:tabs>
          <w:tab w:val="left" w:pos="0"/>
          <w:tab w:val="left" w:pos="142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 xml:space="preserve">Консультирование </w:t>
      </w:r>
      <w:r w:rsidRPr="00421449">
        <w:rPr>
          <w:color w:val="00000A"/>
          <w:sz w:val="28"/>
          <w:szCs w:val="22"/>
          <w:lang w:bidi="ru-RU"/>
        </w:rPr>
        <w:t>гра</w:t>
      </w:r>
      <w:r>
        <w:rPr>
          <w:color w:val="00000A"/>
          <w:sz w:val="28"/>
          <w:szCs w:val="22"/>
          <w:lang w:bidi="ru-RU"/>
        </w:rPr>
        <w:t xml:space="preserve">ждан по </w:t>
      </w:r>
      <w:r w:rsidRPr="00421449">
        <w:rPr>
          <w:color w:val="00000A"/>
          <w:sz w:val="28"/>
          <w:szCs w:val="22"/>
          <w:lang w:bidi="ru-RU"/>
        </w:rPr>
        <w:t>вопросам предоставления муниципальной услуги может</w:t>
      </w:r>
      <w:r w:rsidRPr="00421449">
        <w:rPr>
          <w:color w:val="00000A"/>
          <w:spacing w:val="-52"/>
          <w:sz w:val="28"/>
          <w:szCs w:val="22"/>
          <w:lang w:bidi="ru-RU"/>
        </w:rPr>
        <w:t xml:space="preserve">  </w:t>
      </w:r>
      <w:r>
        <w:rPr>
          <w:color w:val="00000A"/>
          <w:spacing w:val="-5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осуществляться: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телефону;</w:t>
      </w:r>
    </w:p>
    <w:p w:rsidR="00781DB9" w:rsidRPr="00421449" w:rsidRDefault="00781DB9" w:rsidP="00781DB9">
      <w:pPr>
        <w:widowControl w:val="0"/>
        <w:tabs>
          <w:tab w:val="left" w:pos="0"/>
          <w:tab w:val="left" w:pos="106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при личном обращении в МФЦ и орган, </w:t>
      </w:r>
      <w:r w:rsidRPr="00421449">
        <w:rPr>
          <w:color w:val="00000A"/>
          <w:sz w:val="28"/>
          <w:szCs w:val="22"/>
          <w:lang w:bidi="ru-RU"/>
        </w:rPr>
        <w:t>предоставляющий 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  <w:tab w:val="left" w:pos="5367"/>
          <w:tab w:val="left" w:pos="6258"/>
          <w:tab w:val="left" w:pos="6626"/>
          <w:tab w:val="left" w:pos="7583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по письменным обращениям в МФЦ и орган, </w:t>
      </w:r>
      <w:r w:rsidRPr="00421449">
        <w:rPr>
          <w:color w:val="00000A"/>
          <w:sz w:val="28"/>
          <w:szCs w:val="22"/>
          <w:lang w:bidi="ru-RU"/>
        </w:rPr>
        <w:t>предоставляющий 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 средствах массовой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  </w:t>
      </w:r>
      <w:r w:rsidRPr="00421449">
        <w:rPr>
          <w:color w:val="00000A"/>
          <w:sz w:val="28"/>
          <w:szCs w:val="22"/>
          <w:lang w:bidi="ru-RU"/>
        </w:rPr>
        <w:t>информации;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в информационно-справочных материалах </w:t>
      </w:r>
      <w:r w:rsidRPr="00421449">
        <w:rPr>
          <w:color w:val="00000A"/>
          <w:spacing w:val="-1"/>
          <w:sz w:val="28"/>
          <w:szCs w:val="22"/>
          <w:lang w:bidi="ru-RU"/>
        </w:rPr>
        <w:t xml:space="preserve">(памятках, </w:t>
      </w:r>
      <w:r>
        <w:rPr>
          <w:color w:val="00000A"/>
          <w:spacing w:val="-1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 информационных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стендах).</w:t>
      </w:r>
    </w:p>
    <w:p w:rsidR="00781DB9" w:rsidRPr="00421449" w:rsidRDefault="00781DB9" w:rsidP="00781DB9">
      <w:pPr>
        <w:widowControl w:val="0"/>
        <w:tabs>
          <w:tab w:val="left" w:pos="0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 xml:space="preserve">1.3.3. </w:t>
      </w:r>
      <w:r w:rsidRPr="00421449">
        <w:rPr>
          <w:color w:val="00000A"/>
          <w:sz w:val="28"/>
          <w:szCs w:val="28"/>
          <w:lang w:bidi="ru-RU"/>
        </w:rPr>
        <w:t xml:space="preserve">Прием заявителей ведется без предварительной записи в порядке очереди или по предварительной записи с назначением даты и времени приема </w:t>
      </w:r>
      <w:r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(по желанию граждан).</w:t>
      </w:r>
    </w:p>
    <w:p w:rsidR="00781DB9" w:rsidRPr="00421449" w:rsidRDefault="00781DB9" w:rsidP="00781DB9">
      <w:pPr>
        <w:tabs>
          <w:tab w:val="left" w:pos="993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1.3.4. </w:t>
      </w:r>
      <w:r w:rsidRPr="00421449">
        <w:rPr>
          <w:sz w:val="28"/>
          <w:szCs w:val="28"/>
        </w:rPr>
        <w:t>Информация о местах нахождения и графике работы организаций, участвующих в предоставлении муниципальной услуги.</w:t>
      </w:r>
      <w:r w:rsidRPr="00421449">
        <w:rPr>
          <w:color w:val="000000"/>
          <w:sz w:val="28"/>
          <w:szCs w:val="28"/>
        </w:rPr>
        <w:t xml:space="preserve"> 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00"/>
          <w:sz w:val="28"/>
          <w:szCs w:val="28"/>
        </w:rPr>
      </w:pPr>
      <w:r w:rsidRPr="00421449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color w:val="000000"/>
          <w:sz w:val="28"/>
          <w:szCs w:val="28"/>
          <w:lang w:bidi="ru-RU"/>
        </w:rPr>
        <w:t xml:space="preserve">Администрация Грайворонского городского округа. </w:t>
      </w:r>
      <w:r w:rsidRPr="00421449">
        <w:rPr>
          <w:sz w:val="28"/>
          <w:szCs w:val="28"/>
          <w:lang w:bidi="ru-RU"/>
        </w:rPr>
        <w:t xml:space="preserve">Почтовый адрес: 309370, Белгородская область, Грайворонский городской округ, </w:t>
      </w:r>
      <w:proofErr w:type="gramStart"/>
      <w:r w:rsidRPr="00421449">
        <w:rPr>
          <w:sz w:val="28"/>
          <w:szCs w:val="28"/>
          <w:lang w:bidi="ru-RU"/>
        </w:rPr>
        <w:t>г</w:t>
      </w:r>
      <w:proofErr w:type="gramEnd"/>
      <w:r w:rsidRPr="00421449">
        <w:rPr>
          <w:sz w:val="28"/>
          <w:szCs w:val="28"/>
          <w:lang w:bidi="ru-RU"/>
        </w:rPr>
        <w:t xml:space="preserve">. Грайворон,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ул. Комсомольская, 21. Адрес электронной почты</w:t>
      </w:r>
      <w:r w:rsidRPr="00781DB9">
        <w:rPr>
          <w:sz w:val="28"/>
          <w:szCs w:val="28"/>
          <w:lang w:bidi="ru-RU"/>
        </w:rPr>
        <w:t xml:space="preserve">: </w:t>
      </w:r>
      <w:hyperlink r:id="rId9" w:history="1">
        <w:r w:rsidRPr="00781DB9">
          <w:rPr>
            <w:sz w:val="28"/>
            <w:szCs w:val="28"/>
            <w:lang w:val="en-US" w:bidi="ru-RU"/>
          </w:rPr>
          <w:t>grayarch</w:t>
        </w:r>
        <w:r w:rsidRPr="00781DB9">
          <w:rPr>
            <w:sz w:val="28"/>
            <w:szCs w:val="28"/>
            <w:lang w:bidi="ru-RU"/>
          </w:rPr>
          <w:t>@</w:t>
        </w:r>
        <w:r w:rsidRPr="00781DB9">
          <w:rPr>
            <w:sz w:val="28"/>
            <w:szCs w:val="28"/>
            <w:lang w:val="en-US" w:bidi="ru-RU"/>
          </w:rPr>
          <w:t>yandex</w:t>
        </w:r>
        <w:r w:rsidRPr="00781DB9">
          <w:rPr>
            <w:sz w:val="28"/>
            <w:szCs w:val="28"/>
            <w:lang w:bidi="ru-RU"/>
          </w:rPr>
          <w:t>.</w:t>
        </w:r>
        <w:r w:rsidRPr="00781DB9">
          <w:rPr>
            <w:sz w:val="28"/>
            <w:szCs w:val="28"/>
            <w:lang w:val="en-US" w:bidi="ru-RU"/>
          </w:rPr>
          <w:t>ru</w:t>
        </w:r>
      </w:hyperlink>
      <w:r w:rsidRPr="00781DB9">
        <w:rPr>
          <w:sz w:val="22"/>
          <w:szCs w:val="22"/>
          <w:lang w:bidi="ru-RU"/>
        </w:rPr>
        <w:t>,</w:t>
      </w:r>
      <w:r w:rsidRPr="00421449">
        <w:rPr>
          <w:sz w:val="22"/>
          <w:szCs w:val="22"/>
          <w:lang w:bidi="ru-RU"/>
        </w:rPr>
        <w:t xml:space="preserve"> </w:t>
      </w:r>
      <w:r w:rsidRPr="00421449">
        <w:rPr>
          <w:color w:val="000000"/>
          <w:sz w:val="28"/>
          <w:szCs w:val="28"/>
          <w:lang w:bidi="ru-RU"/>
        </w:rPr>
        <w:t xml:space="preserve">телефон: 8(47261)4-62-70, </w:t>
      </w:r>
      <w:r w:rsidRPr="00421449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4-52-96.</w:t>
      </w:r>
      <w:r w:rsidRPr="00421449">
        <w:rPr>
          <w:rFonts w:eastAsia="Times New Roman CYR"/>
          <w:sz w:val="28"/>
          <w:szCs w:val="28"/>
          <w:lang w:bidi="ru-RU"/>
        </w:rPr>
        <w:t xml:space="preserve"> Официальный адрес сайта </w:t>
      </w:r>
      <w:r>
        <w:rPr>
          <w:rFonts w:eastAsia="Times New Roman CYR"/>
          <w:sz w:val="28"/>
          <w:szCs w:val="28"/>
          <w:lang w:bidi="ru-RU"/>
        </w:rPr>
        <w:t>органов местного самоуправления</w:t>
      </w:r>
      <w:r w:rsidRPr="00421449">
        <w:rPr>
          <w:rFonts w:eastAsia="Times New Roman CYR"/>
          <w:sz w:val="28"/>
          <w:szCs w:val="28"/>
          <w:lang w:bidi="ru-RU"/>
        </w:rPr>
        <w:t xml:space="preserve"> </w:t>
      </w:r>
      <w:proofErr w:type="spellStart"/>
      <w:r w:rsidRPr="00421449">
        <w:rPr>
          <w:rFonts w:eastAsia="Times New Roman CYR"/>
          <w:sz w:val="28"/>
          <w:szCs w:val="28"/>
          <w:lang w:bidi="ru-RU"/>
        </w:rPr>
        <w:t>Грайворонского</w:t>
      </w:r>
      <w:proofErr w:type="spellEnd"/>
      <w:r w:rsidRPr="00421449">
        <w:rPr>
          <w:rFonts w:eastAsia="Times New Roman CYR"/>
          <w:sz w:val="28"/>
          <w:szCs w:val="28"/>
          <w:lang w:bidi="ru-RU"/>
        </w:rPr>
        <w:t xml:space="preserve"> городского округа: </w:t>
      </w:r>
      <w:hyperlink r:id="rId10" w:history="1">
        <w:r w:rsidRPr="00781DB9">
          <w:rPr>
            <w:rFonts w:eastAsia="Times New Roman CYR"/>
            <w:sz w:val="28"/>
            <w:szCs w:val="28"/>
            <w:lang w:bidi="ru-RU"/>
          </w:rPr>
          <w:t>http://www</w:t>
        </w:r>
      </w:hyperlink>
      <w:hyperlink r:id="rId11" w:history="1">
        <w:r w:rsidRPr="00781DB9">
          <w:rPr>
            <w:sz w:val="28"/>
            <w:szCs w:val="28"/>
            <w:lang w:bidi="ru-RU"/>
          </w:rPr>
          <w:t>.</w:t>
        </w:r>
      </w:hyperlink>
      <w:proofErr w:type="spellStart"/>
      <w:r w:rsidRPr="00781DB9">
        <w:rPr>
          <w:sz w:val="28"/>
          <w:szCs w:val="28"/>
          <w:lang w:val="en-US" w:bidi="ru-RU"/>
        </w:rPr>
        <w:t>graivoron</w:t>
      </w:r>
      <w:proofErr w:type="spellEnd"/>
      <w:r w:rsidRPr="00781DB9">
        <w:rPr>
          <w:sz w:val="28"/>
          <w:szCs w:val="28"/>
          <w:lang w:bidi="ru-RU"/>
        </w:rPr>
        <w:t>.</w:t>
      </w:r>
      <w:proofErr w:type="spellStart"/>
      <w:r w:rsidRPr="00781DB9">
        <w:rPr>
          <w:sz w:val="28"/>
          <w:szCs w:val="28"/>
          <w:lang w:val="en-US" w:bidi="ru-RU"/>
        </w:rPr>
        <w:t>ru</w:t>
      </w:r>
      <w:proofErr w:type="spellEnd"/>
      <w:r>
        <w:rPr>
          <w:sz w:val="28"/>
          <w:szCs w:val="28"/>
          <w:lang w:bidi="ru-RU"/>
        </w:rPr>
        <w:t>; г</w:t>
      </w:r>
      <w:r w:rsidRPr="00421449">
        <w:rPr>
          <w:color w:val="000000"/>
          <w:sz w:val="28"/>
          <w:szCs w:val="28"/>
        </w:rPr>
        <w:t>рафик работы: понедельник-пятница с 8</w:t>
      </w:r>
      <w:r>
        <w:rPr>
          <w:color w:val="000000"/>
          <w:sz w:val="28"/>
          <w:szCs w:val="28"/>
        </w:rPr>
        <w:t>:00</w:t>
      </w:r>
      <w:r w:rsidRPr="00421449">
        <w:rPr>
          <w:color w:val="000000"/>
          <w:sz w:val="28"/>
          <w:szCs w:val="28"/>
        </w:rPr>
        <w:t xml:space="preserve"> до 17</w:t>
      </w:r>
      <w:r>
        <w:rPr>
          <w:color w:val="000000"/>
          <w:sz w:val="28"/>
          <w:szCs w:val="28"/>
        </w:rPr>
        <w:t>:00</w:t>
      </w:r>
      <w:r w:rsidRPr="00421449">
        <w:rPr>
          <w:color w:val="000000"/>
          <w:sz w:val="28"/>
          <w:szCs w:val="28"/>
        </w:rPr>
        <w:t>, перерыв с 12</w:t>
      </w:r>
      <w:r>
        <w:rPr>
          <w:color w:val="000000"/>
          <w:sz w:val="28"/>
          <w:szCs w:val="28"/>
        </w:rPr>
        <w:t>:00</w:t>
      </w:r>
      <w:r w:rsidRPr="00421449">
        <w:rPr>
          <w:color w:val="000000"/>
          <w:sz w:val="28"/>
          <w:szCs w:val="28"/>
        </w:rPr>
        <w:t xml:space="preserve"> до 13</w:t>
      </w:r>
      <w:r>
        <w:rPr>
          <w:color w:val="000000"/>
          <w:sz w:val="28"/>
          <w:szCs w:val="28"/>
        </w:rPr>
        <w:t>:00;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О</w:t>
      </w:r>
      <w:r w:rsidRPr="00421449">
        <w:rPr>
          <w:spacing w:val="2"/>
          <w:sz w:val="28"/>
          <w:szCs w:val="28"/>
          <w:lang w:bidi="ru-RU"/>
        </w:rPr>
        <w:t>тделение № 17 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Pr="00421449">
        <w:rPr>
          <w:sz w:val="28"/>
          <w:szCs w:val="28"/>
          <w:lang w:bidi="ru-RU"/>
        </w:rPr>
        <w:t xml:space="preserve"> (далее </w:t>
      </w:r>
      <w:r>
        <w:rPr>
          <w:sz w:val="28"/>
          <w:szCs w:val="28"/>
          <w:lang w:bidi="ru-RU"/>
        </w:rPr>
        <w:t xml:space="preserve">- </w:t>
      </w:r>
      <w:r w:rsidRPr="00421449">
        <w:rPr>
          <w:sz w:val="28"/>
          <w:szCs w:val="28"/>
          <w:lang w:bidi="ru-RU"/>
        </w:rPr>
        <w:t xml:space="preserve">МФЦ). Почтовый адрес: 309370, Белгородская область, Грайворонский городской округ, г. Грайворон, </w:t>
      </w:r>
      <w:r>
        <w:rPr>
          <w:sz w:val="28"/>
          <w:szCs w:val="28"/>
          <w:lang w:bidi="ru-RU"/>
        </w:rPr>
        <w:t>ул. Ленина, 13-б, 2-й этаж; г</w:t>
      </w:r>
      <w:r w:rsidRPr="00421449">
        <w:rPr>
          <w:sz w:val="28"/>
          <w:szCs w:val="28"/>
          <w:lang w:bidi="ru-RU"/>
        </w:rPr>
        <w:t xml:space="preserve">рафик работы: понедельник-пятница с 8:00 до 18:00, суббота с 8:00 до 16:00, перерыв </w:t>
      </w:r>
      <w:r w:rsidR="00C7467A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 xml:space="preserve">с 12:00 </w:t>
      </w:r>
      <w:proofErr w:type="gramStart"/>
      <w:r w:rsidRPr="00421449">
        <w:rPr>
          <w:sz w:val="28"/>
          <w:szCs w:val="28"/>
          <w:lang w:bidi="ru-RU"/>
        </w:rPr>
        <w:t>до</w:t>
      </w:r>
      <w:proofErr w:type="gramEnd"/>
      <w:r w:rsidRPr="00421449">
        <w:rPr>
          <w:sz w:val="28"/>
          <w:szCs w:val="28"/>
          <w:lang w:bidi="ru-RU"/>
        </w:rPr>
        <w:t xml:space="preserve"> 13:00, воскресенье – выходной, телефон: 8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(47261) 4-53-59</w:t>
      </w:r>
      <w:r>
        <w:rPr>
          <w:sz w:val="28"/>
          <w:szCs w:val="28"/>
          <w:lang w:bidi="ru-RU"/>
        </w:rPr>
        <w:t>;</w:t>
      </w:r>
      <w:r w:rsidRPr="00421449">
        <w:rPr>
          <w:sz w:val="28"/>
          <w:szCs w:val="28"/>
          <w:lang w:bidi="ru-RU"/>
        </w:rPr>
        <w:t xml:space="preserve"> </w:t>
      </w:r>
    </w:p>
    <w:p w:rsidR="00781DB9" w:rsidRPr="00421449" w:rsidRDefault="00781DB9" w:rsidP="00781DB9">
      <w:pPr>
        <w:widowControl w:val="0"/>
        <w:tabs>
          <w:tab w:val="left" w:pos="993"/>
        </w:tabs>
        <w:ind w:right="3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Единый Портал государственных и муниципальных ус</w:t>
      </w:r>
      <w:r>
        <w:rPr>
          <w:sz w:val="28"/>
          <w:szCs w:val="28"/>
          <w:lang w:bidi="ru-RU"/>
        </w:rPr>
        <w:t>луг (функций) -</w:t>
      </w:r>
      <w:proofErr w:type="spellStart"/>
      <w:r>
        <w:rPr>
          <w:sz w:val="28"/>
          <w:szCs w:val="28"/>
          <w:lang w:bidi="ru-RU"/>
        </w:rPr>
        <w:t>www.gosuslugi.ru</w:t>
      </w:r>
      <w:proofErr w:type="spellEnd"/>
      <w:r>
        <w:rPr>
          <w:sz w:val="28"/>
          <w:szCs w:val="28"/>
          <w:lang w:bidi="ru-RU"/>
        </w:rPr>
        <w:t>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adjustRightInd w:val="0"/>
        <w:ind w:right="31" w:firstLine="709"/>
        <w:contextualSpacing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 xml:space="preserve">Региональный Портал государственных и муниципальных услуг (функций) Белгородской области - </w:t>
      </w:r>
      <w:hyperlink r:id="rId12" w:history="1">
        <w:r w:rsidRPr="00781DB9">
          <w:rPr>
            <w:sz w:val="28"/>
            <w:szCs w:val="28"/>
            <w:lang w:bidi="ru-RU"/>
          </w:rPr>
          <w:t>www.gosuslugi31.ru</w:t>
        </w:r>
      </w:hyperlink>
      <w:r w:rsidRPr="00781DB9">
        <w:rPr>
          <w:sz w:val="28"/>
          <w:szCs w:val="28"/>
          <w:lang w:bidi="ru-RU"/>
        </w:rPr>
        <w:t xml:space="preserve">. </w:t>
      </w:r>
      <w:r w:rsidRPr="00421449">
        <w:rPr>
          <w:sz w:val="28"/>
          <w:szCs w:val="28"/>
          <w:lang w:bidi="ru-RU"/>
        </w:rPr>
        <w:t xml:space="preserve"> 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1.3.5. Информирование граждан о порядке предоставления муниципальной услуги осуществляется: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 официальных сайтах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официальном </w:t>
      </w:r>
      <w:r w:rsidRPr="00421449">
        <w:rPr>
          <w:color w:val="00000A"/>
          <w:sz w:val="28"/>
          <w:szCs w:val="22"/>
          <w:lang w:bidi="ru-RU"/>
        </w:rPr>
        <w:t>сайт</w:t>
      </w:r>
      <w:r>
        <w:rPr>
          <w:color w:val="00000A"/>
          <w:sz w:val="28"/>
          <w:szCs w:val="22"/>
          <w:lang w:bidi="ru-RU"/>
        </w:rPr>
        <w:t xml:space="preserve">е органа, предоставляющего </w:t>
      </w:r>
      <w:r w:rsidRPr="00421449">
        <w:rPr>
          <w:color w:val="00000A"/>
          <w:spacing w:val="-2"/>
          <w:sz w:val="28"/>
          <w:szCs w:val="22"/>
          <w:lang w:bidi="ru-RU"/>
        </w:rPr>
        <w:t xml:space="preserve">муниципальную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информационных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стендах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органа,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предоставляющего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муниципальную услугу 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 форме публикаций в средствах массовой информации; раздаточного информационного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материала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(брошюры,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буклеты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т.п.);</w:t>
      </w:r>
    </w:p>
    <w:p w:rsidR="00781DB9" w:rsidRPr="00421449" w:rsidRDefault="00781DB9" w:rsidP="00781DB9">
      <w:pPr>
        <w:widowControl w:val="0"/>
        <w:tabs>
          <w:tab w:val="left" w:pos="993"/>
          <w:tab w:val="left" w:pos="1619"/>
          <w:tab w:val="left" w:pos="2835"/>
          <w:tab w:val="left" w:pos="4115"/>
          <w:tab w:val="left" w:pos="6459"/>
          <w:tab w:val="left" w:pos="6895"/>
          <w:tab w:val="left" w:pos="9117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Едином Портале государственных и муниципальных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услуг </w:t>
      </w:r>
      <w:r w:rsidRPr="00421449">
        <w:rPr>
          <w:color w:val="00000A"/>
          <w:sz w:val="28"/>
          <w:szCs w:val="22"/>
          <w:lang w:bidi="ru-RU"/>
        </w:rPr>
        <w:t>(функций)» (далее -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ЕПГУ);</w:t>
      </w:r>
    </w:p>
    <w:p w:rsidR="00781DB9" w:rsidRPr="00421449" w:rsidRDefault="00781DB9" w:rsidP="00781DB9">
      <w:pPr>
        <w:widowControl w:val="0"/>
        <w:tabs>
          <w:tab w:val="left" w:pos="993"/>
          <w:tab w:val="left" w:pos="1059"/>
          <w:tab w:val="left" w:pos="1567"/>
          <w:tab w:val="left" w:pos="2794"/>
          <w:tab w:val="left" w:pos="5086"/>
          <w:tab w:val="left" w:pos="5469"/>
          <w:tab w:val="left" w:pos="7640"/>
          <w:tab w:val="left" w:pos="853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на Портале государственных и муниципальных услуг </w:t>
      </w:r>
      <w:r w:rsidRPr="00421449">
        <w:rPr>
          <w:color w:val="00000A"/>
          <w:spacing w:val="-3"/>
          <w:sz w:val="28"/>
          <w:szCs w:val="22"/>
          <w:lang w:bidi="ru-RU"/>
        </w:rPr>
        <w:t xml:space="preserve">(функций) </w:t>
      </w:r>
      <w:r w:rsidRPr="00421449">
        <w:rPr>
          <w:color w:val="00000A"/>
          <w:sz w:val="28"/>
          <w:szCs w:val="22"/>
          <w:lang w:bidi="ru-RU"/>
        </w:rPr>
        <w:t>Белгородской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области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-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РПГУ).</w:t>
      </w:r>
    </w:p>
    <w:p w:rsidR="00781DB9" w:rsidRPr="00421449" w:rsidRDefault="00781DB9" w:rsidP="00781DB9">
      <w:pPr>
        <w:widowControl w:val="0"/>
        <w:tabs>
          <w:tab w:val="left" w:pos="993"/>
          <w:tab w:val="right" w:pos="10150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1.3.6.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Информацио</w:t>
      </w:r>
      <w:r>
        <w:rPr>
          <w:color w:val="00000A"/>
          <w:sz w:val="28"/>
          <w:szCs w:val="28"/>
          <w:lang w:bidi="ru-RU"/>
        </w:rPr>
        <w:t>нные материалы включают в себя: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образец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перечень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для предоставления муниципальной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  <w:tab w:val="left" w:pos="106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адреса места нахождения МФЦ, органа, предоставляющего 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контактные телефоны, адреса электронной почты, официальных сайтов МФЦ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органа,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предоставляющего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график работы МФЦ, органа, предоставляющего муниципальную услугу;</w:t>
      </w:r>
    </w:p>
    <w:p w:rsidR="00781DB9" w:rsidRDefault="00781DB9" w:rsidP="00781DB9">
      <w:pPr>
        <w:widowControl w:val="0"/>
        <w:tabs>
          <w:tab w:val="left" w:pos="993"/>
          <w:tab w:val="left" w:pos="2938"/>
          <w:tab w:val="left" w:pos="5108"/>
          <w:tab w:val="left" w:pos="8201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извлечения из законодательных и иных нормати</w:t>
      </w:r>
      <w:r>
        <w:rPr>
          <w:color w:val="00000A"/>
          <w:sz w:val="28"/>
          <w:szCs w:val="22"/>
          <w:lang w:bidi="ru-RU"/>
        </w:rPr>
        <w:t xml:space="preserve">вных правовых актов, содержащих нормы, регулирующие </w:t>
      </w:r>
      <w:r w:rsidRPr="00421449">
        <w:rPr>
          <w:color w:val="00000A"/>
          <w:spacing w:val="-2"/>
          <w:sz w:val="28"/>
          <w:szCs w:val="22"/>
          <w:lang w:bidi="ru-RU"/>
        </w:rPr>
        <w:t xml:space="preserve">деятельность </w:t>
      </w:r>
      <w:r w:rsidRPr="00421449">
        <w:rPr>
          <w:color w:val="00000A"/>
          <w:sz w:val="28"/>
          <w:szCs w:val="22"/>
          <w:lang w:bidi="ru-RU"/>
        </w:rPr>
        <w:t>по предоставлению муниципальной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C7467A" w:rsidRPr="00421449" w:rsidRDefault="00C7467A" w:rsidP="00781DB9">
      <w:pPr>
        <w:widowControl w:val="0"/>
        <w:tabs>
          <w:tab w:val="left" w:pos="993"/>
          <w:tab w:val="left" w:pos="2938"/>
          <w:tab w:val="left" w:pos="5108"/>
          <w:tab w:val="left" w:pos="820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lastRenderedPageBreak/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основания для отказа в приеме документов и в предоставлении муниципальной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основания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прекращения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1.3.7.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 официальных сайтах содержится следующая информация: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месторасположение, схема проезда, график (режим) работы, номера телефонов, адреса электронной почты МФЦ, органа, предоставляющего 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номера телефонов, адреса электронной почты органа, предоставляющего 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перечень муниципальных услуг, оказываемых органом, предоставляющим 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порядок обжалования решения, действия или бездействия органа, предоставляющего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порядок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рассмотрения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получателей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перечень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извлечения из нормативных правовых актов, регулирующих деятельность органов,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участвующих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оказании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основания для отказа в приеме документов и в предоставлении муниципальной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781DB9" w:rsidRDefault="00781DB9" w:rsidP="00781DB9">
      <w:pPr>
        <w:widowControl w:val="0"/>
        <w:autoSpaceDE w:val="0"/>
        <w:autoSpaceDN w:val="0"/>
        <w:ind w:right="384"/>
        <w:jc w:val="center"/>
        <w:outlineLvl w:val="1"/>
        <w:rPr>
          <w:b/>
          <w:bCs/>
          <w:color w:val="00000A"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Раздел II. Стандарт предоставления муниципальной услуги</w:t>
      </w:r>
    </w:p>
    <w:p w:rsidR="00781DB9" w:rsidRPr="00421449" w:rsidRDefault="00781DB9" w:rsidP="00781DB9">
      <w:pPr>
        <w:widowControl w:val="0"/>
        <w:autoSpaceDE w:val="0"/>
        <w:autoSpaceDN w:val="0"/>
        <w:ind w:right="384"/>
        <w:jc w:val="center"/>
        <w:outlineLvl w:val="1"/>
        <w:rPr>
          <w:b/>
          <w:bCs/>
          <w:sz w:val="28"/>
          <w:szCs w:val="28"/>
          <w:lang w:bidi="ru-RU"/>
        </w:rPr>
      </w:pPr>
    </w:p>
    <w:p w:rsidR="00781DB9" w:rsidRPr="004351B6" w:rsidRDefault="00781DB9" w:rsidP="004351B6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ind w:left="0" w:right="384" w:firstLine="709"/>
        <w:jc w:val="both"/>
        <w:rPr>
          <w:b/>
          <w:sz w:val="28"/>
          <w:szCs w:val="22"/>
          <w:lang w:bidi="ru-RU"/>
        </w:rPr>
      </w:pPr>
      <w:r w:rsidRPr="00421449">
        <w:rPr>
          <w:b/>
          <w:color w:val="00000A"/>
          <w:sz w:val="28"/>
          <w:szCs w:val="22"/>
          <w:lang w:bidi="ru-RU"/>
        </w:rPr>
        <w:t>На</w:t>
      </w:r>
      <w:r w:rsidR="004351B6">
        <w:rPr>
          <w:b/>
          <w:color w:val="00000A"/>
          <w:sz w:val="28"/>
          <w:szCs w:val="22"/>
          <w:lang w:bidi="ru-RU"/>
        </w:rPr>
        <w:t>именование муниципальной услуги</w:t>
      </w:r>
      <w:r w:rsidRPr="004351B6">
        <w:rPr>
          <w:b/>
          <w:color w:val="00000A"/>
          <w:sz w:val="28"/>
          <w:szCs w:val="22"/>
          <w:lang w:bidi="ru-RU"/>
        </w:rPr>
        <w:t xml:space="preserve"> </w:t>
      </w:r>
    </w:p>
    <w:p w:rsidR="00781DB9" w:rsidRPr="00421449" w:rsidRDefault="00781DB9" w:rsidP="00781DB9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2.1.1. Направление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соответствии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построенных </w:t>
      </w:r>
      <w:r>
        <w:rPr>
          <w:color w:val="00000A"/>
          <w:spacing w:val="-4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или реконструированных объектов индивидуального жилищного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строительства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дома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требованиям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законодательства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Российской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-4"/>
          <w:sz w:val="28"/>
          <w:szCs w:val="22"/>
          <w:lang w:bidi="ru-RU"/>
        </w:rPr>
        <w:t xml:space="preserve">Федерации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градостроительной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деятельности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–</w:t>
      </w:r>
      <w:r w:rsidRPr="00421449">
        <w:rPr>
          <w:color w:val="00000A"/>
          <w:spacing w:val="-2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Услуга)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36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2"/>
        </w:numPr>
        <w:autoSpaceDE w:val="0"/>
        <w:autoSpaceDN w:val="0"/>
        <w:ind w:left="0" w:right="384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Наименование органа, предоставляющего Услугу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2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2.2.1. Услугу</w:t>
      </w:r>
      <w:r w:rsidRPr="00421449">
        <w:rPr>
          <w:color w:val="00000A"/>
          <w:spacing w:val="-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предоставляет </w:t>
      </w:r>
      <w:r w:rsidRPr="00421449">
        <w:rPr>
          <w:sz w:val="28"/>
          <w:szCs w:val="28"/>
          <w:lang w:bidi="ru-RU"/>
        </w:rPr>
        <w:t xml:space="preserve">отдел по градостроительной деятельности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и архитектуре у</w:t>
      </w:r>
      <w:r w:rsidRPr="00421449">
        <w:rPr>
          <w:rFonts w:eastAsia="Calibri"/>
          <w:sz w:val="28"/>
          <w:lang w:bidi="ru-RU"/>
        </w:rPr>
        <w:t>правления по строительству, транспорту, ЖКХ и ТЭК</w:t>
      </w:r>
      <w:r>
        <w:rPr>
          <w:rFonts w:eastAsia="Calibri"/>
          <w:sz w:val="28"/>
          <w:lang w:bidi="ru-RU"/>
        </w:rPr>
        <w:t xml:space="preserve"> </w:t>
      </w:r>
      <w:r w:rsidRPr="00421449">
        <w:rPr>
          <w:rFonts w:eastAsia="Calibri"/>
          <w:sz w:val="28"/>
          <w:lang w:bidi="ru-RU"/>
        </w:rPr>
        <w:t xml:space="preserve">администрации Грайворонского городского округа </w:t>
      </w:r>
      <w:r w:rsidRPr="00421449">
        <w:rPr>
          <w:sz w:val="28"/>
          <w:szCs w:val="28"/>
          <w:lang w:bidi="ru-RU"/>
        </w:rPr>
        <w:t xml:space="preserve">(далее по тексту – Отдел). </w:t>
      </w:r>
    </w:p>
    <w:p w:rsidR="00781DB9" w:rsidRPr="00421449" w:rsidRDefault="00781DB9" w:rsidP="00781DB9">
      <w:pPr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 xml:space="preserve">Прием запросов и иных документов, необходимых </w:t>
      </w:r>
      <w:r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для предоставления Услуги, и выдачи результатов предоставления Услуги заявителю осуществляются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по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экстерриториальному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принципу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(независимо от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места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регистрации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заявителя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территории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Белгородской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области).</w:t>
      </w:r>
    </w:p>
    <w:p w:rsidR="00781DB9" w:rsidRPr="00421449" w:rsidRDefault="00781DB9" w:rsidP="00781DB9">
      <w:pPr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Получение Услуги в электронной форме осуществляется через Единый портал или Региональный портал.</w:t>
      </w:r>
    </w:p>
    <w:p w:rsidR="00781DB9" w:rsidRPr="00421449" w:rsidRDefault="00781DB9" w:rsidP="00781DB9">
      <w:pPr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Для получения Услуги осуществляется </w:t>
      </w:r>
      <w:r w:rsidRPr="00421449">
        <w:rPr>
          <w:sz w:val="28"/>
          <w:szCs w:val="22"/>
          <w:lang w:bidi="ru-RU"/>
        </w:rPr>
        <w:t xml:space="preserve">взаимодействие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со следующими</w:t>
      </w:r>
      <w:r w:rsidRPr="00421449">
        <w:rPr>
          <w:spacing w:val="-2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органами:</w:t>
      </w:r>
    </w:p>
    <w:p w:rsidR="00781DB9" w:rsidRPr="00421449" w:rsidRDefault="00781DB9" w:rsidP="00781DB9">
      <w:pPr>
        <w:widowControl w:val="0"/>
        <w:tabs>
          <w:tab w:val="left" w:pos="993"/>
          <w:tab w:val="left" w:pos="1036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Федеральной</w:t>
      </w:r>
      <w:r w:rsidRPr="00421449">
        <w:rPr>
          <w:spacing w:val="-21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службой</w:t>
      </w:r>
      <w:r w:rsidRPr="00421449">
        <w:rPr>
          <w:spacing w:val="-21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государственной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регистрации,</w:t>
      </w:r>
      <w:r w:rsidRPr="00421449">
        <w:rPr>
          <w:spacing w:val="-21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 xml:space="preserve">кадастра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картографии;</w:t>
      </w:r>
    </w:p>
    <w:p w:rsidR="00781DB9" w:rsidRPr="00421449" w:rsidRDefault="00781DB9" w:rsidP="00781DB9">
      <w:pPr>
        <w:widowControl w:val="0"/>
        <w:tabs>
          <w:tab w:val="left" w:pos="993"/>
          <w:tab w:val="left" w:pos="1036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Федеральной налоговой</w:t>
      </w:r>
      <w:r w:rsidRPr="00421449">
        <w:rPr>
          <w:spacing w:val="-3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службой;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lastRenderedPageBreak/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управлением государственной охраны объектов культурного наследия Белгородской</w:t>
      </w:r>
      <w:r w:rsidRPr="00421449">
        <w:rPr>
          <w:spacing w:val="-14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области;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управлением культуры Грайворонского городского округа Белгородской</w:t>
      </w:r>
      <w:r w:rsidRPr="00421449">
        <w:rPr>
          <w:spacing w:val="-3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области;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управлением архитектуры и градостроительства Белгородской</w:t>
      </w:r>
      <w:r w:rsidRPr="00421449">
        <w:rPr>
          <w:spacing w:val="-30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области;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управлением государственного строительного надзора Белг</w:t>
      </w:r>
      <w:r w:rsidRPr="00421449">
        <w:rPr>
          <w:spacing w:val="-30"/>
          <w:sz w:val="28"/>
          <w:szCs w:val="22"/>
          <w:lang w:bidi="ru-RU"/>
        </w:rPr>
        <w:t>о</w:t>
      </w:r>
      <w:r w:rsidRPr="00421449">
        <w:rPr>
          <w:sz w:val="28"/>
          <w:szCs w:val="22"/>
          <w:lang w:bidi="ru-RU"/>
        </w:rPr>
        <w:t>родской области;</w:t>
      </w:r>
    </w:p>
    <w:p w:rsidR="00781DB9" w:rsidRPr="00AC1DB6" w:rsidRDefault="00781DB9" w:rsidP="00781DB9">
      <w:pPr>
        <w:widowControl w:val="0"/>
        <w:tabs>
          <w:tab w:val="left" w:pos="993"/>
          <w:tab w:val="left" w:pos="3380"/>
          <w:tab w:val="left" w:pos="5105"/>
          <w:tab w:val="left" w:pos="6937"/>
          <w:tab w:val="left" w:pos="8817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AC1DB6">
        <w:rPr>
          <w:sz w:val="28"/>
          <w:szCs w:val="22"/>
          <w:lang w:bidi="ru-RU"/>
        </w:rPr>
        <w:t>государственным автономным учреждением Белгородской области</w:t>
      </w:r>
      <w:r>
        <w:rPr>
          <w:sz w:val="28"/>
          <w:szCs w:val="22"/>
          <w:lang w:bidi="ru-RU"/>
        </w:rPr>
        <w:t xml:space="preserve"> </w:t>
      </w:r>
      <w:r w:rsidRPr="00AC1DB6">
        <w:rPr>
          <w:sz w:val="28"/>
          <w:szCs w:val="28"/>
          <w:lang w:bidi="ru-RU"/>
        </w:rPr>
        <w:t>«Управление государственной экспертизы».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3"/>
        </w:numPr>
        <w:autoSpaceDE w:val="0"/>
        <w:autoSpaceDN w:val="0"/>
        <w:ind w:right="32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Результат предоставления Услуги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2.3.1. Результатом предоставления Услуги 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</w:t>
      </w:r>
      <w:r>
        <w:rPr>
          <w:color w:val="00000A"/>
          <w:sz w:val="28"/>
          <w:szCs w:val="22"/>
          <w:lang w:bidi="ru-RU"/>
        </w:rPr>
        <w:t xml:space="preserve"> выдача </w:t>
      </w:r>
      <w:r w:rsidRPr="00421449">
        <w:rPr>
          <w:color w:val="00000A"/>
          <w:sz w:val="28"/>
          <w:szCs w:val="22"/>
          <w:lang w:bidi="ru-RU"/>
        </w:rPr>
        <w:t>уведомления:</w:t>
      </w:r>
    </w:p>
    <w:p w:rsidR="00781DB9" w:rsidRPr="00421449" w:rsidRDefault="00781DB9" w:rsidP="00781DB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1)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построенных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или реконструированных объектов </w:t>
      </w:r>
      <w:r w:rsidR="00181825" w:rsidRPr="00421449">
        <w:rPr>
          <w:color w:val="00000A"/>
          <w:sz w:val="28"/>
          <w:szCs w:val="22"/>
          <w:lang w:bidi="ru-RU"/>
        </w:rPr>
        <w:t>ИЖС</w:t>
      </w:r>
      <w:r w:rsidRPr="00421449">
        <w:rPr>
          <w:color w:val="00000A"/>
          <w:sz w:val="28"/>
          <w:szCs w:val="22"/>
          <w:lang w:bidi="ru-RU"/>
        </w:rPr>
        <w:t xml:space="preserve"> или садового дома требованиям законодательства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градостроительной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деятельности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–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соответствии);</w:t>
      </w:r>
    </w:p>
    <w:p w:rsidR="00781DB9" w:rsidRPr="00421449" w:rsidRDefault="00781DB9" w:rsidP="00781DB9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2)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о несоответствии построенных или реконструированных объектов </w:t>
      </w:r>
      <w:r w:rsidR="00181825" w:rsidRPr="00421449">
        <w:rPr>
          <w:color w:val="00000A"/>
          <w:sz w:val="28"/>
          <w:szCs w:val="22"/>
          <w:lang w:bidi="ru-RU"/>
        </w:rPr>
        <w:t>ИЖС</w:t>
      </w:r>
      <w:r w:rsidRPr="00421449">
        <w:rPr>
          <w:color w:val="00000A"/>
          <w:sz w:val="28"/>
          <w:szCs w:val="22"/>
          <w:lang w:bidi="ru-RU"/>
        </w:rPr>
        <w:t xml:space="preserve"> или садового дома требованиям законодательства о градостроительной деятельности (далее </w:t>
      </w:r>
      <w:r w:rsidRPr="00421449">
        <w:rPr>
          <w:rFonts w:ascii="Arial" w:hAnsi="Arial"/>
          <w:color w:val="00000A"/>
          <w:sz w:val="22"/>
          <w:szCs w:val="22"/>
          <w:lang w:bidi="ru-RU"/>
        </w:rPr>
        <w:t xml:space="preserve">–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несоответствии)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случаях,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если:</w:t>
      </w:r>
    </w:p>
    <w:p w:rsidR="00781DB9" w:rsidRPr="00421449" w:rsidRDefault="00781DB9" w:rsidP="00781DB9">
      <w:pPr>
        <w:widowControl w:val="0"/>
        <w:tabs>
          <w:tab w:val="left" w:pos="142"/>
          <w:tab w:val="left" w:pos="993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proofErr w:type="gramStart"/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параметры построенных или реконструированных объектов индивидуального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жилищного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дома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не соответствуют указанным в п.1 части 19 ст.55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Градостроительного кодекса РФ предельным параметрам разрешенного строительства, реконструкции объектов капитального строительства, установленным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правилами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землепользования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застройки,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документацией по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планировке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территории,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обязательным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требованиям к параметрам объектов капитального строительства, установленным Градостроительным кодексом, другими федеральными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законами;</w:t>
      </w:r>
      <w:proofErr w:type="gramEnd"/>
    </w:p>
    <w:p w:rsidR="00781DB9" w:rsidRDefault="00781DB9" w:rsidP="00781D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144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421449">
        <w:rPr>
          <w:rFonts w:eastAsia="Calibri"/>
          <w:sz w:val="28"/>
          <w:szCs w:val="28"/>
          <w:lang w:eastAsia="en-US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</w:t>
      </w:r>
      <w:r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t xml:space="preserve">в уведомлении о планируемом строительстве, или застройщику было направлено уведомление о несоответствии указанных в уведомлении </w:t>
      </w:r>
      <w:r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t>и (или</w:t>
      </w:r>
      <w:proofErr w:type="gramEnd"/>
      <w:r w:rsidRPr="00421449">
        <w:rPr>
          <w:rFonts w:eastAsia="Calibri"/>
          <w:sz w:val="28"/>
          <w:szCs w:val="28"/>
          <w:lang w:eastAsia="en-US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3" w:history="1">
        <w:r w:rsidRPr="003F23F4">
          <w:rPr>
            <w:rFonts w:eastAsia="Calibri"/>
            <w:sz w:val="28"/>
            <w:szCs w:val="28"/>
            <w:lang w:eastAsia="en-US"/>
          </w:rPr>
          <w:t>пункте 4 части 10 статьи 51.1</w:t>
        </w:r>
      </w:hyperlink>
      <w:r w:rsidRPr="00421449">
        <w:rPr>
          <w:rFonts w:eastAsia="Calibri"/>
          <w:sz w:val="28"/>
          <w:szCs w:val="28"/>
          <w:lang w:eastAsia="en-US"/>
        </w:rPr>
        <w:t xml:space="preserve"> Градостроительного Кодекса, </w:t>
      </w:r>
      <w:r>
        <w:rPr>
          <w:rFonts w:eastAsia="Calibri"/>
          <w:sz w:val="28"/>
          <w:szCs w:val="28"/>
          <w:lang w:eastAsia="en-US"/>
        </w:rPr>
        <w:br/>
      </w:r>
      <w:r w:rsidRPr="00421449">
        <w:rPr>
          <w:rFonts w:eastAsia="Calibri"/>
          <w:sz w:val="28"/>
          <w:szCs w:val="28"/>
          <w:lang w:eastAsia="en-US"/>
        </w:rPr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вид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 xml:space="preserve">разрешенного использования, построенного </w:t>
      </w:r>
      <w:r w:rsidR="004351B6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или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реконструированного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объекта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капитального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строительства,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не соответствует виду разрешенного использования объекта индивидуального жилищного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строительства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или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садового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дома,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указанному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 xml:space="preserve">в уведомлении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lastRenderedPageBreak/>
        <w:t>о планируемом строительстве;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proofErr w:type="gramStart"/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размещение объекта индивидуального жилищного строительства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изменении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зоны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с особыми условиями использования территории, принятым в отношении планируемого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к строительству, реконструкции объекта капитального строительства,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proofErr w:type="gramEnd"/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такой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капитального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введен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эксплуатацию.</w:t>
      </w:r>
    </w:p>
    <w:p w:rsidR="00781DB9" w:rsidRPr="00421449" w:rsidRDefault="00781DB9" w:rsidP="00781DB9">
      <w:pPr>
        <w:widowControl w:val="0"/>
        <w:numPr>
          <w:ilvl w:val="2"/>
          <w:numId w:val="25"/>
        </w:numPr>
        <w:tabs>
          <w:tab w:val="left" w:pos="851"/>
          <w:tab w:val="left" w:pos="993"/>
        </w:tabs>
        <w:autoSpaceDE w:val="0"/>
        <w:autoSpaceDN w:val="0"/>
        <w:ind w:left="137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Перечень случаев направления уведомления о несоответствии, является исчерпывающим.</w:t>
      </w:r>
    </w:p>
    <w:p w:rsidR="00781DB9" w:rsidRPr="00421449" w:rsidRDefault="00781DB9" w:rsidP="00781DB9">
      <w:pPr>
        <w:widowControl w:val="0"/>
        <w:numPr>
          <w:ilvl w:val="2"/>
          <w:numId w:val="33"/>
        </w:numPr>
        <w:tabs>
          <w:tab w:val="left" w:pos="0"/>
          <w:tab w:val="left" w:pos="1560"/>
        </w:tabs>
        <w:autoSpaceDE w:val="0"/>
        <w:autoSpaceDN w:val="0"/>
        <w:ind w:left="0" w:firstLine="85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Документ и (или) информация, подтверждающие предоставление Услуги, могут</w:t>
      </w:r>
      <w:r w:rsidRPr="00421449">
        <w:rPr>
          <w:color w:val="00000A"/>
          <w:spacing w:val="-3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быть:</w:t>
      </w:r>
    </w:p>
    <w:p w:rsidR="00781DB9" w:rsidRPr="004351B6" w:rsidRDefault="00781DB9" w:rsidP="00781D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proofErr w:type="gramStart"/>
      <w:r w:rsidRPr="00421449">
        <w:rPr>
          <w:color w:val="00000A"/>
          <w:sz w:val="28"/>
          <w:szCs w:val="22"/>
          <w:lang w:bidi="ru-RU"/>
        </w:rPr>
        <w:t>выданы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лично заявителю в форме документа на бумажном носителе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Отделе,</w:t>
      </w:r>
      <w:r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351B6">
        <w:rPr>
          <w:sz w:val="28"/>
          <w:szCs w:val="28"/>
        </w:rPr>
        <w:t>в МФЦ;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7F"/>
          <w:sz w:val="28"/>
          <w:szCs w:val="22"/>
          <w:lang w:bidi="ru-RU"/>
        </w:rPr>
        <w:t>-</w:t>
      </w:r>
      <w:r>
        <w:rPr>
          <w:color w:val="00007F"/>
          <w:sz w:val="28"/>
          <w:szCs w:val="22"/>
          <w:lang w:bidi="ru-RU"/>
        </w:rPr>
        <w:tab/>
      </w:r>
      <w:proofErr w:type="gramStart"/>
      <w:r w:rsidRPr="00421449">
        <w:rPr>
          <w:color w:val="00007F"/>
          <w:sz w:val="28"/>
          <w:szCs w:val="22"/>
          <w:lang w:bidi="ru-RU"/>
        </w:rPr>
        <w:t>н</w:t>
      </w:r>
      <w:r w:rsidRPr="00421449">
        <w:rPr>
          <w:color w:val="00000A"/>
          <w:sz w:val="28"/>
          <w:szCs w:val="22"/>
          <w:lang w:bidi="ru-RU"/>
        </w:rPr>
        <w:t>аправлены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заявителю в форме документа на бумажном носителе почтовым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отправлением;</w:t>
      </w:r>
    </w:p>
    <w:p w:rsidR="00781DB9" w:rsidRPr="00421449" w:rsidRDefault="00781DB9" w:rsidP="00781DB9">
      <w:pPr>
        <w:widowControl w:val="0"/>
        <w:tabs>
          <w:tab w:val="left" w:pos="993"/>
          <w:tab w:val="left" w:pos="2833"/>
          <w:tab w:val="left" w:pos="3322"/>
          <w:tab w:val="left" w:pos="4442"/>
          <w:tab w:val="left" w:pos="6417"/>
          <w:tab w:val="left" w:pos="8101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proofErr w:type="gramStart"/>
      <w:r>
        <w:rPr>
          <w:color w:val="00000A"/>
          <w:sz w:val="28"/>
          <w:szCs w:val="22"/>
          <w:lang w:bidi="ru-RU"/>
        </w:rPr>
        <w:t>направлены</w:t>
      </w:r>
      <w:proofErr w:type="gramEnd"/>
      <w:r>
        <w:rPr>
          <w:color w:val="00000A"/>
          <w:sz w:val="28"/>
          <w:szCs w:val="22"/>
          <w:lang w:bidi="ru-RU"/>
        </w:rPr>
        <w:t xml:space="preserve"> в форме электронного документа,</w:t>
      </w:r>
      <w:r w:rsidRPr="00421449">
        <w:rPr>
          <w:color w:val="00000A"/>
          <w:sz w:val="28"/>
          <w:szCs w:val="22"/>
          <w:lang w:bidi="ru-RU"/>
        </w:rPr>
        <w:t xml:space="preserve"> подписанного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установленном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порядке,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«личный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кабинет»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РПГУ.</w:t>
      </w:r>
    </w:p>
    <w:p w:rsidR="00781DB9" w:rsidRPr="00421449" w:rsidRDefault="00781DB9" w:rsidP="00781DB9">
      <w:pPr>
        <w:widowControl w:val="0"/>
        <w:tabs>
          <w:tab w:val="left" w:pos="1560"/>
          <w:tab w:val="left" w:pos="10065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2.3.3.</w:t>
      </w:r>
      <w:r>
        <w:rPr>
          <w:color w:val="00000A"/>
          <w:sz w:val="28"/>
          <w:szCs w:val="28"/>
          <w:lang w:bidi="ru-RU"/>
        </w:rPr>
        <w:tab/>
      </w:r>
      <w:r w:rsidRPr="00421449">
        <w:rPr>
          <w:color w:val="00000A"/>
          <w:sz w:val="28"/>
          <w:szCs w:val="28"/>
          <w:lang w:bidi="ru-RU"/>
        </w:rPr>
        <w:t>Способ</w:t>
      </w:r>
      <w:r w:rsidRPr="00421449">
        <w:rPr>
          <w:color w:val="00000A"/>
          <w:spacing w:val="-16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получения</w:t>
      </w:r>
      <w:r w:rsidRPr="00421449">
        <w:rPr>
          <w:color w:val="00000A"/>
          <w:spacing w:val="-15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документа</w:t>
      </w:r>
      <w:r w:rsidRPr="00421449">
        <w:rPr>
          <w:color w:val="00000A"/>
          <w:spacing w:val="-16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7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(или)</w:t>
      </w:r>
      <w:r w:rsidRPr="00421449">
        <w:rPr>
          <w:color w:val="00000A"/>
          <w:spacing w:val="-16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информации,</w:t>
      </w:r>
      <w:r w:rsidRPr="00421449">
        <w:rPr>
          <w:color w:val="00000A"/>
          <w:spacing w:val="-17"/>
          <w:sz w:val="28"/>
          <w:szCs w:val="28"/>
          <w:lang w:bidi="ru-RU"/>
        </w:rPr>
        <w:t xml:space="preserve"> </w:t>
      </w:r>
      <w:proofErr w:type="gramStart"/>
      <w:r w:rsidRPr="00421449">
        <w:rPr>
          <w:color w:val="00000A"/>
          <w:sz w:val="28"/>
          <w:szCs w:val="28"/>
          <w:lang w:bidi="ru-RU"/>
        </w:rPr>
        <w:t>подтверждающих</w:t>
      </w:r>
      <w:proofErr w:type="gramEnd"/>
      <w:r w:rsidRPr="00421449">
        <w:rPr>
          <w:color w:val="00000A"/>
          <w:sz w:val="28"/>
          <w:szCs w:val="28"/>
          <w:lang w:bidi="ru-RU"/>
        </w:rPr>
        <w:t xml:space="preserve"> предоставление Услуги, указывается заявителем </w:t>
      </w:r>
      <w:r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в уведомлении об окончании строительства.</w:t>
      </w:r>
    </w:p>
    <w:p w:rsidR="00781DB9" w:rsidRPr="00421449" w:rsidRDefault="00781DB9" w:rsidP="00781DB9">
      <w:r w:rsidRPr="00421449">
        <w:tab/>
      </w:r>
    </w:p>
    <w:p w:rsidR="00781DB9" w:rsidRPr="00421449" w:rsidRDefault="004351B6" w:rsidP="00781DB9">
      <w:pPr>
        <w:widowControl w:val="0"/>
        <w:autoSpaceDE w:val="0"/>
        <w:autoSpaceDN w:val="0"/>
        <w:ind w:right="385" w:firstLine="709"/>
        <w:outlineLvl w:val="1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2.4. Срок предоставления Услуги</w:t>
      </w:r>
    </w:p>
    <w:p w:rsidR="00781DB9" w:rsidRPr="00421449" w:rsidRDefault="00781DB9" w:rsidP="00781DB9">
      <w:pPr>
        <w:ind w:firstLine="709"/>
        <w:jc w:val="both"/>
      </w:pPr>
      <w:r w:rsidRPr="00421449">
        <w:rPr>
          <w:color w:val="00000A"/>
          <w:sz w:val="28"/>
          <w:szCs w:val="28"/>
        </w:rPr>
        <w:t xml:space="preserve">2.4.1. Услуга предоставляется в течение </w:t>
      </w:r>
      <w:r w:rsidRPr="00421449">
        <w:rPr>
          <w:sz w:val="28"/>
          <w:szCs w:val="28"/>
        </w:rPr>
        <w:t>7 рабоч</w:t>
      </w:r>
      <w:r w:rsidRPr="00421449">
        <w:rPr>
          <w:color w:val="00000A"/>
          <w:sz w:val="28"/>
          <w:szCs w:val="28"/>
        </w:rPr>
        <w:t>их дней</w:t>
      </w:r>
      <w:r w:rsidRPr="00421449">
        <w:rPr>
          <w:sz w:val="28"/>
          <w:szCs w:val="28"/>
        </w:rPr>
        <w:t xml:space="preserve"> со дня получения (регистрации на Едином портале или Региональном портале)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1DB9" w:rsidRPr="00713713" w:rsidRDefault="00781DB9" w:rsidP="00781DB9">
      <w:pPr>
        <w:widowControl w:val="0"/>
        <w:autoSpaceDE w:val="0"/>
        <w:autoSpaceDN w:val="0"/>
        <w:rPr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4"/>
        </w:numPr>
        <w:tabs>
          <w:tab w:val="left" w:pos="993"/>
        </w:tabs>
        <w:autoSpaceDE w:val="0"/>
        <w:autoSpaceDN w:val="0"/>
        <w:ind w:left="0" w:right="-56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Правовые осно</w:t>
      </w:r>
      <w:r w:rsidR="004351B6">
        <w:rPr>
          <w:b/>
          <w:bCs/>
          <w:sz w:val="28"/>
          <w:szCs w:val="28"/>
          <w:lang w:bidi="ru-RU"/>
        </w:rPr>
        <w:t>вания для предоставления Услуги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в соответствии со следующими нормативными правовыми актами: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hyperlink r:id="rId14" w:history="1">
        <w:r w:rsidRPr="00421449">
          <w:rPr>
            <w:spacing w:val="2"/>
            <w:sz w:val="28"/>
            <w:szCs w:val="28"/>
            <w:lang w:bidi="ru-RU"/>
          </w:rPr>
          <w:t>Конституция Российской Федерации</w:t>
        </w:r>
      </w:hyperlink>
      <w:r w:rsidRPr="00421449">
        <w:rPr>
          <w:spacing w:val="2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 xml:space="preserve">(принята всенародным голосованием 12.12.1993 с изменениями, одобренными в ходе общероссийского голосования 01.07.2020) </w:t>
      </w:r>
      <w:r w:rsidRPr="00421449">
        <w:rPr>
          <w:spacing w:val="2"/>
          <w:sz w:val="28"/>
          <w:szCs w:val="28"/>
          <w:lang w:bidi="ru-RU"/>
        </w:rPr>
        <w:t>(</w:t>
      </w:r>
      <w:r w:rsidRPr="00421449">
        <w:rPr>
          <w:sz w:val="28"/>
          <w:szCs w:val="28"/>
          <w:lang w:bidi="ru-RU"/>
        </w:rPr>
        <w:t>Официальный интернет-портал правовой информации http://www.pravo.gov.ru, 04.07.2020);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 w:bidi="ru-RU"/>
        </w:rPr>
      </w:pPr>
      <w:r>
        <w:rPr>
          <w:spacing w:val="2"/>
          <w:sz w:val="26"/>
          <w:szCs w:val="26"/>
          <w:lang w:bidi="ru-RU"/>
        </w:rPr>
        <w:t>-</w:t>
      </w:r>
      <w:r>
        <w:rPr>
          <w:spacing w:val="2"/>
          <w:sz w:val="26"/>
          <w:szCs w:val="26"/>
          <w:lang w:bidi="ru-RU"/>
        </w:rPr>
        <w:tab/>
      </w:r>
      <w:hyperlink r:id="rId15" w:history="1">
        <w:r w:rsidRPr="00421449">
          <w:rPr>
            <w:spacing w:val="2"/>
            <w:sz w:val="28"/>
            <w:szCs w:val="28"/>
            <w:lang w:bidi="ru-RU"/>
          </w:rPr>
          <w:t>Градостроительный кодекс Российской Федерации от 29 декабря 2004 года № 190-ФЗ</w:t>
        </w:r>
      </w:hyperlink>
      <w:r w:rsidRPr="00421449">
        <w:rPr>
          <w:spacing w:val="2"/>
          <w:sz w:val="28"/>
          <w:szCs w:val="28"/>
          <w:lang w:bidi="ru-RU"/>
        </w:rPr>
        <w:t xml:space="preserve"> (</w:t>
      </w:r>
      <w:r>
        <w:rPr>
          <w:sz w:val="28"/>
          <w:szCs w:val="28"/>
          <w:lang w:bidi="ru-RU"/>
        </w:rPr>
        <w:t>«Российская газета», № 290, 30.12.2004, «Собрание законодательства РФ», 03.01.2005, № 1 (часть 1), ст. 16, «Парламентская газета», №</w:t>
      </w:r>
      <w:r w:rsidRPr="00421449">
        <w:rPr>
          <w:sz w:val="28"/>
          <w:szCs w:val="28"/>
          <w:lang w:bidi="ru-RU"/>
        </w:rPr>
        <w:t xml:space="preserve"> 5-6, 14.01.2005.</w:t>
      </w:r>
      <w:r w:rsidRPr="00421449">
        <w:rPr>
          <w:spacing w:val="2"/>
          <w:sz w:val="28"/>
          <w:szCs w:val="28"/>
          <w:lang w:bidi="ru-RU"/>
        </w:rPr>
        <w:t>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 xml:space="preserve">Жилищный Кодекс Российской Федерации от 29.12.2004 </w:t>
      </w:r>
      <w:r>
        <w:rPr>
          <w:sz w:val="28"/>
          <w:szCs w:val="28"/>
          <w:lang w:bidi="ru-RU"/>
        </w:rPr>
        <w:t>№188-ФЗ (Источники публикации:</w:t>
      </w:r>
      <w:proofErr w:type="gramEnd"/>
      <w:r>
        <w:rPr>
          <w:sz w:val="28"/>
          <w:szCs w:val="28"/>
          <w:lang w:bidi="ru-RU"/>
        </w:rPr>
        <w:t xml:space="preserve"> «Собрание законодательства РФ», 03.01.2005, № 1 (часть 1), ст. 14, «Российская газета», № 1, 12.01.2005, «Парламентская газета», №</w:t>
      </w:r>
      <w:r w:rsidRPr="00421449">
        <w:rPr>
          <w:sz w:val="28"/>
          <w:szCs w:val="28"/>
          <w:lang w:bidi="ru-RU"/>
        </w:rPr>
        <w:t xml:space="preserve"> 7-8, 15.01.2005.);</w:t>
      </w:r>
    </w:p>
    <w:p w:rsidR="00C7467A" w:rsidRDefault="00C7467A" w:rsidP="00781DB9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eastAsia="en-US" w:bidi="ru-RU"/>
        </w:rPr>
      </w:pP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-</w:t>
      </w:r>
      <w:r>
        <w:rPr>
          <w:sz w:val="28"/>
          <w:szCs w:val="28"/>
          <w:lang w:eastAsia="en-US" w:bidi="ru-RU"/>
        </w:rPr>
        <w:tab/>
      </w:r>
      <w:r w:rsidRPr="00421449">
        <w:rPr>
          <w:sz w:val="28"/>
          <w:szCs w:val="28"/>
          <w:lang w:eastAsia="en-US" w:bidi="ru-RU"/>
        </w:rPr>
        <w:t>Федеральный закон от 06.10.2003 №131-ФЗ «Об общих принципах организации местного самоуправления в Российской Федерации» (</w:t>
      </w:r>
      <w:r>
        <w:rPr>
          <w:sz w:val="28"/>
          <w:szCs w:val="28"/>
          <w:lang w:bidi="ru-RU"/>
        </w:rPr>
        <w:t>«Собрание законодательства РФ», 06.10.2003, № 40, ст. 3822, «Парламентская газета»</w:t>
      </w:r>
      <w:r w:rsidRPr="00421449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br/>
        <w:t>№ 186, 08.10.2003, «Российская газета», №</w:t>
      </w:r>
      <w:r w:rsidRPr="00421449">
        <w:rPr>
          <w:sz w:val="28"/>
          <w:szCs w:val="28"/>
          <w:lang w:bidi="ru-RU"/>
        </w:rPr>
        <w:t xml:space="preserve"> 202, 08.10.2003</w:t>
      </w:r>
      <w:r w:rsidRPr="00421449">
        <w:rPr>
          <w:sz w:val="28"/>
          <w:szCs w:val="28"/>
          <w:lang w:eastAsia="en-US" w:bidi="ru-RU"/>
        </w:rPr>
        <w:t>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-</w:t>
      </w:r>
      <w:r>
        <w:rPr>
          <w:sz w:val="28"/>
          <w:szCs w:val="28"/>
          <w:lang w:eastAsia="en-US" w:bidi="ru-RU"/>
        </w:rPr>
        <w:tab/>
      </w:r>
      <w:r w:rsidRPr="00421449">
        <w:rPr>
          <w:sz w:val="28"/>
          <w:szCs w:val="28"/>
          <w:lang w:eastAsia="en-US" w:bidi="ru-RU"/>
        </w:rPr>
        <w:t>Федеральный закон от 27.07.2010 №210-ФЗ «Об организации предоставления государственных и муниципальных услуг» (</w:t>
      </w:r>
      <w:r>
        <w:rPr>
          <w:sz w:val="28"/>
          <w:szCs w:val="28"/>
          <w:lang w:bidi="ru-RU"/>
        </w:rPr>
        <w:t xml:space="preserve">«Российская газета», № 168, 30.07.2010, «Собрание законодательства РФ», 02.08.2010, </w:t>
      </w:r>
      <w:r>
        <w:rPr>
          <w:sz w:val="28"/>
          <w:szCs w:val="28"/>
          <w:lang w:bidi="ru-RU"/>
        </w:rPr>
        <w:br/>
        <w:t>№</w:t>
      </w:r>
      <w:r w:rsidRPr="00421449">
        <w:rPr>
          <w:sz w:val="28"/>
          <w:szCs w:val="28"/>
          <w:lang w:bidi="ru-RU"/>
        </w:rPr>
        <w:t xml:space="preserve"> 31, ст. 4179</w:t>
      </w:r>
      <w:r w:rsidRPr="00421449">
        <w:rPr>
          <w:sz w:val="28"/>
          <w:szCs w:val="28"/>
          <w:lang w:eastAsia="en-US" w:bidi="ru-RU"/>
        </w:rPr>
        <w:t>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adjustRightInd w:val="0"/>
        <w:ind w:right="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Федеральный закон от 02.05.2006 №59-ФЗ «О порядке рассмотрения обращения граждан Российской Федерац</w:t>
      </w:r>
      <w:r>
        <w:rPr>
          <w:sz w:val="28"/>
          <w:szCs w:val="28"/>
          <w:lang w:bidi="ru-RU"/>
        </w:rPr>
        <w:t>ии» («Российская газета», № 95, 05.05.2006, «Собрание законодательства РФ», 08.05.2006, № 19, ст. 2060, «Парламентская газета», №</w:t>
      </w:r>
      <w:r w:rsidRPr="00421449">
        <w:rPr>
          <w:sz w:val="28"/>
          <w:szCs w:val="28"/>
          <w:lang w:bidi="ru-RU"/>
        </w:rPr>
        <w:t xml:space="preserve"> 70-71, 11.05.2006.);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 xml:space="preserve">2.5.1. Перечень нормативных правовых актов, регулирующих отношения, возникающие в связи с предоставлением Услуги, размещен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 xml:space="preserve">на официальном сайте органа местного самоуправления в сети Интернет,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на ЕПГУ и РПГУ.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 xml:space="preserve">2.5.2. Отдел обеспечивает размещение и актуализацию перечня нормативных правовых актов, регулирующих предоставление Услуги,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 xml:space="preserve">на своем официальном сайте, а также в соответствующих разделах региональной информационной системы «Реестр государственных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и муниципальных услуг (функций) Белгородской области.</w:t>
      </w:r>
    </w:p>
    <w:p w:rsidR="00781DB9" w:rsidRPr="00713713" w:rsidRDefault="00781DB9" w:rsidP="00781DB9">
      <w:pPr>
        <w:widowControl w:val="0"/>
        <w:autoSpaceDE w:val="0"/>
        <w:autoSpaceDN w:val="0"/>
        <w:rPr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4"/>
        </w:numPr>
        <w:tabs>
          <w:tab w:val="left" w:pos="1276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36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Исчерпывающий перечень документов, необходимых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 xml:space="preserve">в соответствии с законодательством или иными нормативными правовыми актами для предоставления Услуги, с разделением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на документы,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781DB9" w:rsidRPr="00421449" w:rsidRDefault="00781DB9" w:rsidP="00781DB9">
      <w:pPr>
        <w:widowControl w:val="0"/>
        <w:numPr>
          <w:ilvl w:val="2"/>
          <w:numId w:val="3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Заявитель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в срок не позднее одного месяца со дня окончания строительства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или реконструкции объекта индивидуального жилищного строительства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или садового дома подает на бумажном носителе посредством личного обращения в Отдел, через МФЦ, посредством почтового отправления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с уведомлением о вручении, через региональный портал, через Единый портал:</w:t>
      </w:r>
    </w:p>
    <w:p w:rsidR="00781DB9" w:rsidRDefault="00781DB9" w:rsidP="00781D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w:anchor="P399" w:history="1">
        <w:r w:rsidRPr="00261C20">
          <w:rPr>
            <w:sz w:val="28"/>
            <w:szCs w:val="28"/>
          </w:rPr>
          <w:t>уведомление</w:t>
        </w:r>
      </w:hyperlink>
      <w:r w:rsidRPr="00421449">
        <w:rPr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</w:t>
      </w:r>
      <w:r>
        <w:rPr>
          <w:sz w:val="28"/>
          <w:szCs w:val="28"/>
        </w:rPr>
        <w:t xml:space="preserve"> или садового дома (приложение №</w:t>
      </w:r>
      <w:r w:rsidRPr="00421449">
        <w:rPr>
          <w:sz w:val="28"/>
          <w:szCs w:val="28"/>
        </w:rPr>
        <w:t xml:space="preserve"> 1 к настоящему Регламенту) с приложением необходимых документов.</w:t>
      </w:r>
    </w:p>
    <w:p w:rsidR="00781DB9" w:rsidRPr="00421449" w:rsidRDefault="00781DB9" w:rsidP="00781DB9">
      <w:pPr>
        <w:widowControl w:val="0"/>
        <w:numPr>
          <w:ilvl w:val="2"/>
          <w:numId w:val="34"/>
        </w:numPr>
        <w:autoSpaceDE w:val="0"/>
        <w:autoSpaceDN w:val="0"/>
        <w:ind w:left="0" w:right="-56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К уведомлению об окончании строительства прилагаются:</w:t>
      </w:r>
    </w:p>
    <w:p w:rsidR="00781DB9" w:rsidRDefault="00781DB9" w:rsidP="00781DB9">
      <w:pPr>
        <w:widowControl w:val="0"/>
        <w:tabs>
          <w:tab w:val="left" w:pos="993"/>
          <w:tab w:val="left" w:pos="1931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документ, подтверждающий полномочия представителя заявителя,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случае если уведомление направлено представителем заявителем;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заверенный перевод на русский </w:t>
      </w:r>
      <w:r w:rsidRPr="00421449">
        <w:rPr>
          <w:color w:val="00000A"/>
          <w:sz w:val="28"/>
          <w:szCs w:val="22"/>
          <w:lang w:bidi="ru-RU"/>
        </w:rPr>
        <w:t>язык д</w:t>
      </w:r>
      <w:r>
        <w:rPr>
          <w:color w:val="00000A"/>
          <w:sz w:val="28"/>
          <w:szCs w:val="22"/>
          <w:lang w:bidi="ru-RU"/>
        </w:rPr>
        <w:t xml:space="preserve">окументов о государственной </w:t>
      </w:r>
      <w:r w:rsidRPr="00421449">
        <w:rPr>
          <w:color w:val="00000A"/>
          <w:sz w:val="28"/>
          <w:szCs w:val="22"/>
          <w:lang w:bidi="ru-RU"/>
        </w:rPr>
        <w:t>регистрации юридического лица в 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с законодательством </w:t>
      </w:r>
      <w:r w:rsidRPr="00421449">
        <w:rPr>
          <w:color w:val="00000A"/>
          <w:sz w:val="28"/>
          <w:szCs w:val="22"/>
          <w:lang w:bidi="ru-RU"/>
        </w:rPr>
        <w:lastRenderedPageBreak/>
        <w:t>иностранного государства, в случае если заявителем является иностранное юридическое</w:t>
      </w:r>
      <w:r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лицо;</w:t>
      </w:r>
    </w:p>
    <w:p w:rsidR="00781DB9" w:rsidRPr="00421449" w:rsidRDefault="00781DB9" w:rsidP="00781DB9">
      <w:pPr>
        <w:widowControl w:val="0"/>
        <w:tabs>
          <w:tab w:val="left" w:pos="993"/>
          <w:tab w:val="left" w:pos="1851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технический план объекта индивидуального жилищного строительства или садового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дома;</w:t>
      </w:r>
    </w:p>
    <w:p w:rsidR="00781DB9" w:rsidRPr="00421449" w:rsidRDefault="00781DB9" w:rsidP="00781DB9">
      <w:pPr>
        <w:widowControl w:val="0"/>
        <w:tabs>
          <w:tab w:val="left" w:pos="993"/>
          <w:tab w:val="left" w:pos="1768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заключенное между правообладателями земельного участка соглашение об определении их долей в праве общей долевой собственности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построенный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реконструированный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</w:t>
      </w:r>
      <w:r>
        <w:rPr>
          <w:color w:val="00000A"/>
          <w:sz w:val="28"/>
          <w:szCs w:val="22"/>
          <w:lang w:bidi="ru-RU"/>
        </w:rPr>
        <w:t xml:space="preserve"> </w:t>
      </w:r>
      <w:r w:rsidR="004351B6" w:rsidRPr="00421449">
        <w:rPr>
          <w:color w:val="00000A"/>
          <w:sz w:val="28"/>
          <w:szCs w:val="22"/>
          <w:lang w:bidi="ru-RU"/>
        </w:rPr>
        <w:t>ИЖС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садовый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дом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в случае, если земельный участок, на котором построен или реконструирован объект </w:t>
      </w:r>
      <w:r w:rsidR="004351B6" w:rsidRPr="00421449">
        <w:rPr>
          <w:color w:val="00000A"/>
          <w:sz w:val="28"/>
          <w:szCs w:val="22"/>
          <w:lang w:bidi="ru-RU"/>
        </w:rPr>
        <w:t>ИЖС</w:t>
      </w:r>
      <w:r w:rsidRPr="00421449">
        <w:rPr>
          <w:color w:val="00000A"/>
          <w:sz w:val="28"/>
          <w:szCs w:val="22"/>
          <w:lang w:bidi="ru-RU"/>
        </w:rPr>
        <w:t xml:space="preserve">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421449">
        <w:rPr>
          <w:color w:val="00000A"/>
          <w:sz w:val="28"/>
          <w:szCs w:val="22"/>
          <w:lang w:bidi="ru-RU"/>
        </w:rPr>
        <w:t>со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множественностью лиц на стороне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арендатора. 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2.6.3. Уведомление об окончании строительства или реконструкции объекта индивидуального жилищного строительства или садового дома должно содержать следующие сведения: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proofErr w:type="gramStart"/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кадастровый номер земельного участка (при его наличии), адрес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или описание местоположения земельного участка;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сведения о виде разрешенного использования земельного участка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сведения о том, что объект индивидуального жилищного строительства или садовый дом не предназначен для раздела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на самостоятельные объекты недвижимости;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с Заявителем;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способ направления Заявителю уведомлений, предусмотренных </w:t>
      </w:r>
      <w:hyperlink r:id="rId16" w:history="1">
        <w:r w:rsidRPr="00737448">
          <w:rPr>
            <w:sz w:val="28"/>
            <w:szCs w:val="28"/>
          </w:rPr>
          <w:t>пунктом 5 части 19 статьи 55</w:t>
        </w:r>
      </w:hyperlink>
      <w:r w:rsidRPr="00737448">
        <w:rPr>
          <w:sz w:val="28"/>
          <w:szCs w:val="28"/>
        </w:rPr>
        <w:t xml:space="preserve"> </w:t>
      </w:r>
      <w:r w:rsidRPr="00421449">
        <w:rPr>
          <w:sz w:val="28"/>
          <w:szCs w:val="28"/>
        </w:rPr>
        <w:t>Градостроительного кодекса Российской Федерации.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2.6.4. Перечень документов, требуемых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не установлен.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lastRenderedPageBreak/>
        <w:t>2.6.5. Отдел не вправе требовать от заявителя</w:t>
      </w:r>
      <w:r>
        <w:rPr>
          <w:sz w:val="28"/>
          <w:szCs w:val="28"/>
        </w:rPr>
        <w:t xml:space="preserve"> </w:t>
      </w:r>
      <w:r w:rsidRPr="00421449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781DB9" w:rsidRPr="00421449" w:rsidRDefault="00781DB9" w:rsidP="00781DB9">
      <w:pPr>
        <w:jc w:val="both"/>
        <w:rPr>
          <w:sz w:val="28"/>
          <w:szCs w:val="28"/>
        </w:rPr>
      </w:pPr>
    </w:p>
    <w:p w:rsidR="00781DB9" w:rsidRPr="00421449" w:rsidRDefault="00781DB9" w:rsidP="00781DB9">
      <w:pPr>
        <w:widowControl w:val="0"/>
        <w:numPr>
          <w:ilvl w:val="1"/>
          <w:numId w:val="34"/>
        </w:numPr>
        <w:autoSpaceDE w:val="0"/>
        <w:autoSpaceDN w:val="0"/>
        <w:ind w:left="0" w:right="31" w:firstLine="709"/>
        <w:jc w:val="both"/>
        <w:rPr>
          <w:sz w:val="22"/>
          <w:szCs w:val="22"/>
          <w:lang w:bidi="ru-RU"/>
        </w:rPr>
      </w:pPr>
      <w:r w:rsidRPr="00421449">
        <w:rPr>
          <w:b/>
          <w:sz w:val="28"/>
          <w:szCs w:val="28"/>
          <w:lang w:bidi="ru-RU"/>
        </w:rPr>
        <w:t>Исчерпывающий перечень оснований для отказа в приеме документов, необходимых для предоставления Услуги</w:t>
      </w:r>
    </w:p>
    <w:p w:rsidR="00781DB9" w:rsidRPr="00421449" w:rsidRDefault="00781DB9" w:rsidP="00781DB9">
      <w:pPr>
        <w:widowControl w:val="0"/>
        <w:numPr>
          <w:ilvl w:val="2"/>
          <w:numId w:val="34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Основаниями для отказа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приеме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документов,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необходимых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для предоставления Услуги,</w:t>
      </w:r>
      <w:r w:rsidRPr="00421449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являются: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в Уведомлении об окончании строительства имеются приписки, зачеркнутые слова, иные неоговоренные исправления, а также имеются серьезные повреждения, не позволяющие однозначно истолковать содержание документов;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обращение за Услугой, предоставление которой не предусматривается Регламентом;</w:t>
      </w:r>
    </w:p>
    <w:p w:rsidR="00781DB9" w:rsidRPr="00396DFA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96DFA">
        <w:rPr>
          <w:sz w:val="28"/>
          <w:szCs w:val="28"/>
        </w:rPr>
        <w:t xml:space="preserve">отсутствие сведений, предусмотренных </w:t>
      </w:r>
      <w:hyperlink w:anchor="P128" w:history="1">
        <w:r w:rsidRPr="00396DFA">
          <w:rPr>
            <w:sz w:val="28"/>
            <w:szCs w:val="28"/>
          </w:rPr>
          <w:t>подпунктом 2.6.3</w:t>
        </w:r>
      </w:hyperlink>
      <w:r w:rsidRPr="00396DFA">
        <w:t xml:space="preserve"> </w:t>
      </w:r>
      <w:r w:rsidRPr="00396DFA">
        <w:rPr>
          <w:sz w:val="28"/>
          <w:szCs w:val="28"/>
        </w:rPr>
        <w:t>настоящего административного регламента;</w:t>
      </w:r>
    </w:p>
    <w:p w:rsidR="00781DB9" w:rsidRPr="00396DFA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396DFA">
        <w:rPr>
          <w:sz w:val="28"/>
          <w:szCs w:val="28"/>
        </w:rPr>
        <w:t>-</w:t>
      </w:r>
      <w:r w:rsidRPr="00396DFA">
        <w:rPr>
          <w:sz w:val="28"/>
          <w:szCs w:val="28"/>
        </w:rPr>
        <w:tab/>
        <w:t xml:space="preserve">непредставление необходимых документов, предусмотренных </w:t>
      </w:r>
      <w:hyperlink w:anchor="P139" w:history="1">
        <w:r w:rsidRPr="00396DFA">
          <w:rPr>
            <w:sz w:val="28"/>
            <w:szCs w:val="28"/>
          </w:rPr>
          <w:t>подпунктом 2.6.2</w:t>
        </w:r>
      </w:hyperlink>
      <w:r w:rsidRPr="00396DFA">
        <w:rPr>
          <w:sz w:val="28"/>
          <w:szCs w:val="28"/>
        </w:rPr>
        <w:t>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представление документов, содержащих противоречивые сведения, незаверенные исправления, подчистки, помарки;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представление документов, не подлежащих прочтению;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с заявлением обратилось ненадлежащее лицо;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proofErr w:type="gramStart"/>
      <w:r w:rsidRPr="004214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о планируемом строительстве,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направлялось, в том числе было возвращено Застройщику.</w:t>
      </w:r>
      <w:proofErr w:type="gramEnd"/>
    </w:p>
    <w:p w:rsidR="00781DB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2.7.2. В случае подачи Уведомления об окончании строительства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в электронной форме с использованием Единого портала, Регионального портала решение об отказе в приеме документов, необходимых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для предоставления Услуги, подписывается уполномоченным должностным лицом (работником) с использованием электр</w:t>
      </w:r>
      <w:r>
        <w:rPr>
          <w:sz w:val="28"/>
          <w:szCs w:val="28"/>
        </w:rPr>
        <w:t xml:space="preserve">онной подписи и направляется </w:t>
      </w:r>
      <w:r>
        <w:rPr>
          <w:sz w:val="28"/>
          <w:szCs w:val="28"/>
        </w:rPr>
        <w:br/>
        <w:t>в «личный кабинет»</w:t>
      </w:r>
      <w:r w:rsidRPr="00421449">
        <w:rPr>
          <w:sz w:val="28"/>
          <w:szCs w:val="28"/>
        </w:rPr>
        <w:t xml:space="preserve"> заявителя на Едином портале не позднее трех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рабочих дней.</w:t>
      </w:r>
    </w:p>
    <w:p w:rsidR="00781DB9" w:rsidRPr="00421449" w:rsidRDefault="00781DB9" w:rsidP="00781DB9">
      <w:pPr>
        <w:tabs>
          <w:tab w:val="left" w:pos="993"/>
        </w:tabs>
        <w:ind w:right="31"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2.7.3. </w:t>
      </w:r>
      <w:proofErr w:type="gramStart"/>
      <w:r w:rsidRPr="0002768E">
        <w:rPr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w:anchor="P128" w:history="1">
        <w:r w:rsidRPr="0002768E">
          <w:rPr>
            <w:sz w:val="28"/>
            <w:szCs w:val="28"/>
          </w:rPr>
          <w:t>п. 2.6.2 подраздела 2.6 раздела 2</w:t>
        </w:r>
      </w:hyperlink>
      <w:r w:rsidRPr="0002768E">
        <w:rPr>
          <w:sz w:val="28"/>
          <w:szCs w:val="28"/>
        </w:rPr>
        <w:t xml:space="preserve">, и документов, предусмотренных </w:t>
      </w:r>
      <w:hyperlink w:anchor="P139" w:history="1">
        <w:r w:rsidRPr="0002768E">
          <w:rPr>
            <w:sz w:val="28"/>
            <w:szCs w:val="28"/>
          </w:rPr>
          <w:t>подпунктом 2.6.3 подраздела 2.6 раздела 2</w:t>
        </w:r>
      </w:hyperlink>
      <w:r w:rsidRPr="0002768E">
        <w:rPr>
          <w:sz w:val="28"/>
          <w:szCs w:val="28"/>
        </w:rPr>
        <w:t xml:space="preserve"> настоящего Регламента, Отдел, уполномоченный на выдачу разрешений на строительство, в течение трех рабочих дней со дня поступления Уведомления об окончании строительства возвращает Застройщику данное уведомление и прилагаемые </w:t>
      </w:r>
      <w:r>
        <w:rPr>
          <w:sz w:val="28"/>
          <w:szCs w:val="28"/>
        </w:rPr>
        <w:br/>
      </w:r>
      <w:r w:rsidRPr="0002768E">
        <w:rPr>
          <w:sz w:val="28"/>
          <w:szCs w:val="28"/>
        </w:rPr>
        <w:t>к нему документы без рассмотрения с указанием причин</w:t>
      </w:r>
      <w:proofErr w:type="gramEnd"/>
      <w:r w:rsidRPr="0002768E">
        <w:rPr>
          <w:sz w:val="28"/>
          <w:szCs w:val="28"/>
        </w:rPr>
        <w:t xml:space="preserve"> возврата. В этом случае Уведомление об окончании строительства считается ненаправленным.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4"/>
        </w:numPr>
        <w:autoSpaceDE w:val="0"/>
        <w:autoSpaceDN w:val="0"/>
        <w:ind w:left="0" w:right="32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Исчерпывающий перечень оснований для приостановления или отказа в предоставлении Услуги</w:t>
      </w:r>
    </w:p>
    <w:p w:rsidR="00781DB9" w:rsidRPr="00421449" w:rsidRDefault="00781DB9" w:rsidP="00781DB9">
      <w:pPr>
        <w:widowControl w:val="0"/>
        <w:numPr>
          <w:ilvl w:val="2"/>
          <w:numId w:val="34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 w:rsidRPr="00421449">
        <w:rPr>
          <w:sz w:val="26"/>
          <w:szCs w:val="28"/>
          <w:lang w:bidi="ru-RU"/>
        </w:rPr>
        <w:t>О</w:t>
      </w:r>
      <w:r w:rsidRPr="00421449">
        <w:rPr>
          <w:sz w:val="28"/>
          <w:szCs w:val="28"/>
          <w:lang w:bidi="ru-RU"/>
        </w:rPr>
        <w:t>снования для приостановления предоставления Услуги отсутствуют.</w:t>
      </w:r>
    </w:p>
    <w:p w:rsidR="00781DB9" w:rsidRPr="00421449" w:rsidRDefault="00781DB9" w:rsidP="00781DB9">
      <w:pPr>
        <w:widowControl w:val="0"/>
        <w:numPr>
          <w:ilvl w:val="2"/>
          <w:numId w:val="34"/>
        </w:numPr>
        <w:tabs>
          <w:tab w:val="left" w:pos="851"/>
        </w:tabs>
        <w:autoSpaceDE w:val="0"/>
        <w:autoSpaceDN w:val="0"/>
        <w:ind w:left="0" w:firstLine="709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 Основания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отказа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предоставлении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отсутствуют.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4"/>
        </w:numPr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 Размер платы, взимаемой с заявителя при предост</w:t>
      </w:r>
      <w:r>
        <w:rPr>
          <w:b/>
          <w:bCs/>
          <w:sz w:val="28"/>
          <w:szCs w:val="28"/>
          <w:lang w:bidi="ru-RU"/>
        </w:rPr>
        <w:t xml:space="preserve">авлении Услуги </w:t>
      </w:r>
      <w:r w:rsidR="004351B6">
        <w:rPr>
          <w:b/>
          <w:bCs/>
          <w:sz w:val="28"/>
          <w:szCs w:val="28"/>
          <w:lang w:bidi="ru-RU"/>
        </w:rPr>
        <w:t>и способы ее взимания</w:t>
      </w:r>
    </w:p>
    <w:p w:rsidR="00781DB9" w:rsidRPr="00421449" w:rsidRDefault="00781DB9" w:rsidP="00781DB9">
      <w:pPr>
        <w:widowControl w:val="0"/>
        <w:autoSpaceDE w:val="0"/>
        <w:autoSpaceDN w:val="0"/>
        <w:ind w:firstLine="709"/>
        <w:outlineLvl w:val="1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2.9.1. Услуга предоставляется на безвозмездной основе.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4"/>
        </w:numPr>
        <w:tabs>
          <w:tab w:val="left" w:pos="0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Максимальный срок ожидания в очереди при подаче запроса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о предоставлении Услуги и при получении результата предоста</w:t>
      </w:r>
      <w:r w:rsidR="004351B6">
        <w:rPr>
          <w:b/>
          <w:bCs/>
          <w:sz w:val="28"/>
          <w:szCs w:val="28"/>
          <w:lang w:bidi="ru-RU"/>
        </w:rPr>
        <w:t>вления Услуги</w:t>
      </w:r>
    </w:p>
    <w:p w:rsidR="00781DB9" w:rsidRPr="00421449" w:rsidRDefault="00781DB9" w:rsidP="00781DB9">
      <w:pPr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ind w:left="0" w:right="85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2"/>
          <w:lang w:bidi="ru-RU"/>
        </w:rPr>
        <w:t>Максимальный срок ожидания в очереди</w:t>
      </w:r>
      <w:r w:rsidRPr="00421449">
        <w:rPr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при подаче Уведомления об окончании строительства с приложением необходимых документов и при получении результата предоставле</w:t>
      </w:r>
      <w:r>
        <w:rPr>
          <w:sz w:val="28"/>
          <w:szCs w:val="28"/>
          <w:lang w:bidi="ru-RU"/>
        </w:rPr>
        <w:t xml:space="preserve">ния Услуги не должен превышать </w:t>
      </w:r>
      <w:r w:rsidRPr="00421449">
        <w:rPr>
          <w:sz w:val="28"/>
          <w:szCs w:val="28"/>
          <w:lang w:bidi="ru-RU"/>
        </w:rPr>
        <w:t>15 минут.</w:t>
      </w:r>
    </w:p>
    <w:p w:rsidR="00781DB9" w:rsidRPr="00713713" w:rsidRDefault="00781DB9" w:rsidP="00781DB9">
      <w:pPr>
        <w:widowControl w:val="0"/>
        <w:autoSpaceDE w:val="0"/>
        <w:autoSpaceDN w:val="0"/>
        <w:ind w:firstLine="709"/>
        <w:rPr>
          <w:lang w:bidi="ru-RU"/>
        </w:rPr>
      </w:pPr>
    </w:p>
    <w:p w:rsidR="00781DB9" w:rsidRDefault="00781DB9" w:rsidP="00781DB9">
      <w:pPr>
        <w:widowControl w:val="0"/>
        <w:numPr>
          <w:ilvl w:val="1"/>
          <w:numId w:val="34"/>
        </w:numPr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Срок регистрации запроса заявителя о</w:t>
      </w:r>
      <w:r w:rsidR="004351B6">
        <w:rPr>
          <w:b/>
          <w:bCs/>
          <w:sz w:val="28"/>
          <w:szCs w:val="28"/>
          <w:lang w:bidi="ru-RU"/>
        </w:rPr>
        <w:t xml:space="preserve"> предоставлении Услуги</w:t>
      </w:r>
    </w:p>
    <w:p w:rsidR="00781DB9" w:rsidRPr="00421449" w:rsidRDefault="00781DB9" w:rsidP="00781DB9">
      <w:pPr>
        <w:widowControl w:val="0"/>
        <w:tabs>
          <w:tab w:val="left" w:pos="0"/>
          <w:tab w:val="left" w:pos="1560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2.11.1.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 xml:space="preserve">Регистрация </w:t>
      </w:r>
      <w:r w:rsidRPr="00421449">
        <w:rPr>
          <w:sz w:val="28"/>
          <w:szCs w:val="28"/>
          <w:lang w:bidi="ru-RU"/>
        </w:rPr>
        <w:t xml:space="preserve">уведомления об окончании строительства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2"/>
          <w:lang w:bidi="ru-RU"/>
        </w:rPr>
        <w:t>и прилагаемых к нему документов при обращении заявителя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9"/>
          <w:sz w:val="28"/>
          <w:szCs w:val="22"/>
          <w:lang w:bidi="ru-RU"/>
        </w:rPr>
        <w:t xml:space="preserve"> Отдел</w:t>
      </w:r>
      <w:r w:rsidRPr="00421449">
        <w:rPr>
          <w:sz w:val="28"/>
          <w:szCs w:val="22"/>
          <w:lang w:bidi="ru-RU"/>
        </w:rPr>
        <w:t>,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производится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день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поступления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документов.</w:t>
      </w:r>
    </w:p>
    <w:p w:rsidR="00781DB9" w:rsidRPr="00421449" w:rsidRDefault="00781DB9" w:rsidP="00781DB9">
      <w:pPr>
        <w:widowControl w:val="0"/>
        <w:tabs>
          <w:tab w:val="left" w:pos="0"/>
          <w:tab w:val="left" w:pos="1560"/>
          <w:tab w:val="left" w:pos="10065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Если пакет документов, направленный в Отдел, получен после окончания рабочего времени, днем их получения считается следующий рабочий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день.</w:t>
      </w:r>
    </w:p>
    <w:p w:rsidR="00781DB9" w:rsidRPr="00421449" w:rsidRDefault="00781DB9" w:rsidP="00781DB9">
      <w:pPr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 xml:space="preserve">2.11.2. Уведомление об окончании строительства, поступившее в Отдел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с помощью Единого портала, Регионального портала до 12:00 часов рабочего дня, регистрируется сотрудником Отдела архитектуры в день поступления.</w:t>
      </w:r>
    </w:p>
    <w:p w:rsidR="00781DB9" w:rsidRPr="00421449" w:rsidRDefault="00781DB9" w:rsidP="00781DB9">
      <w:pPr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2.11.3. Уведомление об окончании строительства, поданное через Единый портал или Региональный портал, поступившее в Отдел после 12:00 рабочего дня либо в выходной или праздничный день, регистрация запроса осуществляется в первый</w:t>
      </w:r>
      <w:r w:rsidR="004351B6">
        <w:rPr>
          <w:sz w:val="28"/>
          <w:szCs w:val="28"/>
        </w:rPr>
        <w:t>,</w:t>
      </w:r>
      <w:r w:rsidRPr="00421449">
        <w:rPr>
          <w:sz w:val="28"/>
          <w:szCs w:val="28"/>
        </w:rPr>
        <w:t xml:space="preserve"> следующий за ним</w:t>
      </w:r>
      <w:r w:rsidR="004351B6">
        <w:rPr>
          <w:sz w:val="28"/>
          <w:szCs w:val="28"/>
        </w:rPr>
        <w:t>,</w:t>
      </w:r>
      <w:r w:rsidRPr="00421449">
        <w:rPr>
          <w:sz w:val="28"/>
          <w:szCs w:val="28"/>
        </w:rPr>
        <w:t xml:space="preserve"> рабочий день.</w:t>
      </w:r>
    </w:p>
    <w:p w:rsidR="004351B6" w:rsidRPr="00713713" w:rsidRDefault="004351B6" w:rsidP="00781DB9">
      <w:pPr>
        <w:widowControl w:val="0"/>
        <w:autoSpaceDE w:val="0"/>
        <w:autoSpaceDN w:val="0"/>
        <w:rPr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4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proofErr w:type="gramStart"/>
      <w:r w:rsidRPr="00421449">
        <w:rPr>
          <w:b/>
          <w:sz w:val="28"/>
          <w:szCs w:val="28"/>
        </w:rPr>
        <w:t xml:space="preserve">Требования к помещениям, в которых предоставляется Услуга, к залу ожидания, местам для заполнения запросов </w:t>
      </w:r>
      <w:r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b/>
          <w:sz w:val="28"/>
          <w:szCs w:val="28"/>
        </w:rPr>
        <w:br/>
      </w:r>
      <w:r w:rsidRPr="00421449">
        <w:rPr>
          <w:b/>
          <w:sz w:val="28"/>
          <w:szCs w:val="28"/>
        </w:rPr>
        <w:t>с законодательством Российской Федераци</w:t>
      </w:r>
      <w:r w:rsidR="004351B6">
        <w:rPr>
          <w:b/>
          <w:sz w:val="28"/>
          <w:szCs w:val="28"/>
        </w:rPr>
        <w:t>и о социальной защите инвалидов</w:t>
      </w:r>
      <w:proofErr w:type="gramEnd"/>
    </w:p>
    <w:p w:rsidR="00781DB9" w:rsidRPr="00421449" w:rsidRDefault="00781DB9" w:rsidP="00781DB9">
      <w:pPr>
        <w:widowControl w:val="0"/>
        <w:tabs>
          <w:tab w:val="left" w:pos="993"/>
          <w:tab w:val="left" w:pos="10206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2.12.1. Места, предназначенные для ознакомления заявителей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информационными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материалами,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оборудуются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информационными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стендами.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2.12.2. Места ожидания для представления или получения документов должны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быть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оборудованы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стульями,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скамьями.</w:t>
      </w:r>
    </w:p>
    <w:p w:rsidR="00781DB9" w:rsidRPr="00421449" w:rsidRDefault="00781DB9" w:rsidP="00781DB9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lastRenderedPageBreak/>
        <w:t>2.12.3. Места для заполнения заявления оборудуются стульями, столами (стойками)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обеспечиваются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канцелярскими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принадлежностями.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993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Помещения для приема</w:t>
      </w:r>
      <w:r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заявителей: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должны быть оборудованы информационными табличками (вывесками)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 указанием номера кабинета, должности, фамилии, имени, отчества должностного лица, режима</w:t>
      </w:r>
      <w:r w:rsidRPr="00421449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работы;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должны быть оборудованы носителями информации, необходимыми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 обеспечения беспрепятственного доступа инвалидов к получению Услуги,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учетом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ограничений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их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жизнедеятельности;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 xml:space="preserve">должны иметь беспрепятственный доступ для инвалидов, в том числе, возможность беспрепятственного входа в помещение и выхода из него,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а также возможность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самостоятельного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передвижения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территории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помещения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целях доступа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месту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предоставления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должны иметь комфортные условия для заявителей и оптимальные условия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работы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должностных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лиц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числе;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должны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быть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оборудованы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бесплатным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туалетом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посетителей,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числе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туалетом,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предназначенным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инвалидов;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должны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быть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доступны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инвалидов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соответствии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>
        <w:rPr>
          <w:spacing w:val="-18"/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законодательством Российской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Федерации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социальной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защите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инвалидов.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Для лиц с ограниченными возможностями здоровья (включая лиц, использующих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кресла-коляски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собак-проводников)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должны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обеспечиваться: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возможность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беспрепятственного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входа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объекты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выхода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из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них;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возможность самостоятельного передвижения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территории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объекта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 целях доступа к месту предоставления услуги, в том числе с помощью работников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объекта,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предоставляющих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услуги,</w:t>
      </w:r>
      <w:r>
        <w:rPr>
          <w:sz w:val="28"/>
          <w:szCs w:val="22"/>
          <w:lang w:bidi="ru-RU"/>
        </w:rPr>
        <w:t xml:space="preserve"> </w:t>
      </w:r>
      <w:proofErr w:type="spellStart"/>
      <w:r w:rsidRPr="00421449">
        <w:rPr>
          <w:sz w:val="28"/>
          <w:szCs w:val="22"/>
          <w:lang w:bidi="ru-RU"/>
        </w:rPr>
        <w:t>ассистивных</w:t>
      </w:r>
      <w:proofErr w:type="spellEnd"/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вспомогательных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технологий,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а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также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сменного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кресла-коляски;</w:t>
      </w:r>
    </w:p>
    <w:p w:rsidR="00781DB9" w:rsidRPr="00421449" w:rsidRDefault="00781DB9" w:rsidP="00781DB9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возможность посадки в транспортное средство и высадки из него перед входом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объект,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том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числе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использованием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кресла-коляски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и,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необходимости,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помощью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работников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объекта;</w:t>
      </w:r>
    </w:p>
    <w:p w:rsidR="00781DB9" w:rsidRDefault="00781DB9" w:rsidP="00781DB9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сопровождение инвалидов, имеющих стойкие нарушения функции зрения 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самостоятельного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передвижения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территории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объекта;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содействие инвалиду при входе в объект и выходе из него, информирование</w:t>
      </w:r>
      <w:r w:rsidRPr="00421449">
        <w:rPr>
          <w:spacing w:val="-21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инвалида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доступных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маршрутах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общественного</w:t>
      </w:r>
      <w:r w:rsidRPr="00421449">
        <w:rPr>
          <w:spacing w:val="-20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транспорта;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надлежащее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размещение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носителей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информации,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необходимой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для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обеспечения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беспрепятственного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доступа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инвалидов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объектам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услугам,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учетом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ограничений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их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жизнедеятельности,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том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числе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дублирование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необходимой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получения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звуковой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зрительной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информации,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а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также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надписей,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знаков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иной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текстовой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 графической информации знаками, выполненными рельефно-точечным шрифтом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Брайля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>
        <w:rPr>
          <w:spacing w:val="-18"/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на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контрастном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фоне;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2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возможность допуска в помещение собаки-проводника при наличии документа, подтверждающего ее специальное обучение и</w:t>
      </w:r>
      <w:r w:rsidRPr="00421449">
        <w:rPr>
          <w:spacing w:val="54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 xml:space="preserve">выдаваемого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по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форме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порядке,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определенным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законодательством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Российской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Федерации;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помощь работников</w:t>
      </w:r>
      <w:r w:rsidRPr="00421449">
        <w:rPr>
          <w:spacing w:val="54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 xml:space="preserve">Отдела инвалидам в преодолении барьеров, </w:t>
      </w:r>
      <w:r w:rsidRPr="00421449">
        <w:rPr>
          <w:sz w:val="28"/>
          <w:szCs w:val="22"/>
          <w:lang w:bidi="ru-RU"/>
        </w:rPr>
        <w:lastRenderedPageBreak/>
        <w:t>мешающих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получению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ими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наравне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другими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лицами.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В случаях невозможности полностью приспособить объект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 xml:space="preserve">с учетом потребности инвалида, ему обеспечивается доступ к месту предоставления Услуги, либо, когда это невозможно, ее предоставление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по месту жительства инвалида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или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дистанционном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режиме.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к необходимым информационным базам данных, сети Интернет, печатающим и сканирующим устройствам.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1560"/>
        </w:tabs>
        <w:autoSpaceDE w:val="0"/>
        <w:autoSpaceDN w:val="0"/>
        <w:ind w:left="0" w:right="31" w:firstLine="709"/>
        <w:jc w:val="both"/>
        <w:rPr>
          <w:sz w:val="22"/>
          <w:szCs w:val="22"/>
          <w:lang w:bidi="ru-RU"/>
        </w:rPr>
      </w:pPr>
      <w:r w:rsidRPr="00421449">
        <w:rPr>
          <w:sz w:val="28"/>
          <w:szCs w:val="28"/>
          <w:lang w:bidi="ru-RU"/>
        </w:rPr>
        <w:t>На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информационных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стендах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в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доступных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для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ознакомления</w:t>
      </w:r>
      <w:r w:rsidRPr="00421449">
        <w:rPr>
          <w:spacing w:val="-16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местах,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 официальном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сайте https://www.graivoron.ru/ (указывается</w:t>
      </w:r>
      <w:r w:rsidRPr="00421449">
        <w:rPr>
          <w:spacing w:val="46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наименование органа), а также на ЕПГУ, РПГУ размещается следующая информация: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текст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Регламента;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время приема</w:t>
      </w:r>
      <w:r w:rsidRPr="00421449">
        <w:rPr>
          <w:spacing w:val="-3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заявителей;</w:t>
      </w:r>
    </w:p>
    <w:p w:rsidR="00781DB9" w:rsidRPr="00421449" w:rsidRDefault="00781DB9" w:rsidP="00781DB9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информация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proofErr w:type="gramStart"/>
      <w:r w:rsidRPr="00421449">
        <w:rPr>
          <w:sz w:val="28"/>
          <w:szCs w:val="22"/>
          <w:lang w:bidi="ru-RU"/>
        </w:rPr>
        <w:t>о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максимальном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времени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ожидания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очереди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r>
        <w:rPr>
          <w:spacing w:val="-13"/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при</w:t>
      </w:r>
      <w:r w:rsidRPr="00421449">
        <w:rPr>
          <w:spacing w:val="-1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обращении заявителя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орган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для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получения</w:t>
      </w:r>
      <w:proofErr w:type="gramEnd"/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  <w:tab w:val="left" w:pos="10065"/>
        </w:tabs>
        <w:autoSpaceDE w:val="0"/>
        <w:autoSpaceDN w:val="0"/>
        <w:ind w:left="709" w:right="31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порядок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информирования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ходе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предоставления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порядок обжалования решений, действий или бездействия должностных лиц, предоставляющих</w:t>
      </w:r>
      <w:r w:rsidRPr="00421449">
        <w:rPr>
          <w:spacing w:val="-3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Услугу.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843"/>
        </w:tabs>
        <w:autoSpaceDE w:val="0"/>
        <w:autoSpaceDN w:val="0"/>
        <w:ind w:left="0" w:right="31" w:firstLine="709"/>
        <w:jc w:val="both"/>
        <w:rPr>
          <w:sz w:val="22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Требования к помещениям МФЦ определяются согласно постановлению Правительства РФ от 22.12.2012 №</w:t>
      </w:r>
      <w:r w:rsidRPr="00421449">
        <w:rPr>
          <w:color w:val="00000A"/>
          <w:spacing w:val="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1376 </w:t>
      </w:r>
      <w:r w:rsidRPr="00421449">
        <w:rPr>
          <w:color w:val="00000A"/>
          <w:sz w:val="28"/>
          <w:szCs w:val="28"/>
          <w:lang w:bidi="ru-RU"/>
        </w:rPr>
        <w:t xml:space="preserve">«Об утверждении </w:t>
      </w:r>
      <w:proofErr w:type="gramStart"/>
      <w:r w:rsidRPr="00421449">
        <w:rPr>
          <w:color w:val="00000A"/>
          <w:sz w:val="28"/>
          <w:szCs w:val="28"/>
          <w:lang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21449">
        <w:rPr>
          <w:color w:val="00000A"/>
          <w:sz w:val="28"/>
          <w:szCs w:val="28"/>
          <w:lang w:bidi="ru-RU"/>
        </w:rPr>
        <w:t xml:space="preserve"> и муниципальных услуг».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993"/>
          <w:tab w:val="left" w:pos="1843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81DB9" w:rsidRPr="00421449" w:rsidRDefault="00781DB9" w:rsidP="00781DB9">
      <w:pPr>
        <w:widowControl w:val="0"/>
        <w:tabs>
          <w:tab w:val="left" w:pos="993"/>
          <w:tab w:val="left" w:pos="10065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Здание (помещение) МФЦ оборудуется информационной табличкой (вывеской), содержащей полное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наименование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МФЦ,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а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также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информацию</w:t>
      </w:r>
      <w:r>
        <w:rPr>
          <w:color w:val="00000A"/>
          <w:sz w:val="28"/>
          <w:szCs w:val="28"/>
          <w:lang w:bidi="ru-RU"/>
        </w:rPr>
        <w:t xml:space="preserve"> </w:t>
      </w:r>
      <w:r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о режиме его</w:t>
      </w:r>
      <w:r w:rsidRPr="00421449">
        <w:rPr>
          <w:color w:val="00000A"/>
          <w:spacing w:val="-55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работы.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от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30.12.2009 № 384-ФЗ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«Технический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регламент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безопасности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зданий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сооружений».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или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иными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автоматическими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подъемными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устройствами,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в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том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числе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для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инвалидов.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Помещения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МФЦ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в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соответствии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с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законодательством</w:t>
      </w:r>
      <w:r>
        <w:rPr>
          <w:color w:val="00000A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Российской Федерации должны отвечать требованиям пожарной, санитарн</w:t>
      </w:r>
      <w:proofErr w:type="gramStart"/>
      <w:r w:rsidRPr="00421449">
        <w:rPr>
          <w:color w:val="00000A"/>
          <w:sz w:val="28"/>
          <w:szCs w:val="28"/>
          <w:lang w:bidi="ru-RU"/>
        </w:rPr>
        <w:t>о-</w:t>
      </w:r>
      <w:proofErr w:type="gramEnd"/>
      <w:r w:rsidRPr="00421449">
        <w:rPr>
          <w:color w:val="00000A"/>
          <w:sz w:val="28"/>
          <w:szCs w:val="28"/>
          <w:lang w:bidi="ru-RU"/>
        </w:rPr>
        <w:t xml:space="preserve"> эпидемиологической безопасности, а также должны быть оборудованы </w:t>
      </w:r>
      <w:r w:rsidRPr="00421449">
        <w:rPr>
          <w:color w:val="00000A"/>
          <w:sz w:val="28"/>
          <w:szCs w:val="28"/>
          <w:lang w:bidi="ru-RU"/>
        </w:rPr>
        <w:lastRenderedPageBreak/>
        <w:t>средствами пожаротушения и оповещения о возникновении чрезвычайной ситуации, системой кондиционирования воздуха, иными средствами, обеспечивающими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безопасность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и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комфортное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пребывание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заявителей.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В МФЦ организуется бесплатный туалет для посетителей.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843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Для организации взаимодействия с заявителями помещение МФЦ делится на следующие функциональные секторы</w:t>
      </w:r>
      <w:r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(зоны):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сектор информирования и</w:t>
      </w:r>
      <w:r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ожидания;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сектор приема</w:t>
      </w:r>
      <w:r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заявителей.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Сектор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информирования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ожидания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включает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себя: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информационные стенды или иные источники информирования, содержащие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актуальную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исчерпывающую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информацию,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необходимую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государственных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числе:</w:t>
      </w:r>
    </w:p>
    <w:p w:rsidR="00781DB9" w:rsidRPr="00421449" w:rsidRDefault="00781DB9" w:rsidP="00781DB9">
      <w:pPr>
        <w:widowControl w:val="0"/>
        <w:tabs>
          <w:tab w:val="left" w:pos="114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перечень государственных и муниципальных услуг, предоставление которых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организовано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многофункциональном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центре;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сроки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государственных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услуг;</w:t>
      </w:r>
    </w:p>
    <w:p w:rsidR="00781DB9" w:rsidRPr="00421449" w:rsidRDefault="00781DB9" w:rsidP="00781DB9">
      <w:pPr>
        <w:widowControl w:val="0"/>
        <w:tabs>
          <w:tab w:val="left" w:pos="993"/>
          <w:tab w:val="left" w:pos="1054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142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информацию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предусмотренной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3F"/>
          <w:sz w:val="28"/>
          <w:szCs w:val="22"/>
          <w:lang w:bidi="ru-RU"/>
        </w:rPr>
        <w:t>законодательством</w:t>
      </w:r>
      <w:r>
        <w:rPr>
          <w:color w:val="00003F"/>
          <w:sz w:val="28"/>
          <w:szCs w:val="22"/>
          <w:lang w:bidi="ru-RU"/>
        </w:rPr>
        <w:t xml:space="preserve"> </w:t>
      </w:r>
      <w:r w:rsidRPr="00421449">
        <w:rPr>
          <w:color w:val="00003F"/>
          <w:sz w:val="28"/>
          <w:szCs w:val="22"/>
          <w:lang w:bidi="ru-RU"/>
        </w:rPr>
        <w:t xml:space="preserve">Российской </w:t>
      </w:r>
      <w:r w:rsidRPr="00421449">
        <w:rPr>
          <w:color w:val="00000A"/>
          <w:sz w:val="28"/>
          <w:szCs w:val="22"/>
          <w:lang w:bidi="ru-RU"/>
        </w:rPr>
        <w:t xml:space="preserve">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привлекаемых организаций за нарушение порядка предоставления государственных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 муниципальных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услуг;</w:t>
      </w:r>
    </w:p>
    <w:p w:rsidR="00781DB9" w:rsidRDefault="00781DB9" w:rsidP="00781DB9">
      <w:pPr>
        <w:widowControl w:val="0"/>
        <w:tabs>
          <w:tab w:val="left" w:pos="993"/>
          <w:tab w:val="left" w:pos="1126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информацию о порядке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возмещения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вреда,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причиненного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заявителю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ненадлежащего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исполнения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неисполнения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работниками,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также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привлекаемыми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организациями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или их работниками обязанностей, предусмотренных </w:t>
      </w:r>
      <w:r w:rsidRPr="00421449">
        <w:rPr>
          <w:sz w:val="28"/>
          <w:szCs w:val="22"/>
          <w:lang w:bidi="ru-RU"/>
        </w:rPr>
        <w:t>законодательством</w:t>
      </w:r>
      <w:r w:rsidRPr="00421449">
        <w:rPr>
          <w:color w:val="00000A"/>
          <w:sz w:val="28"/>
          <w:szCs w:val="22"/>
          <w:lang w:bidi="ru-RU"/>
        </w:rPr>
        <w:t xml:space="preserve"> Российской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Федерации;</w:t>
      </w:r>
    </w:p>
    <w:p w:rsidR="00781DB9" w:rsidRPr="00421449" w:rsidRDefault="00781DB9" w:rsidP="00781DB9">
      <w:pPr>
        <w:widowControl w:val="0"/>
        <w:tabs>
          <w:tab w:val="left" w:pos="993"/>
          <w:tab w:val="left" w:pos="1206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режим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работы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адреса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принимающих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документы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экстерриториальному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принципу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пределах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Белгородской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области;</w:t>
      </w:r>
    </w:p>
    <w:p w:rsidR="00781DB9" w:rsidRPr="00421449" w:rsidRDefault="00781DB9" w:rsidP="00781DB9">
      <w:pPr>
        <w:widowControl w:val="0"/>
        <w:tabs>
          <w:tab w:val="left" w:pos="993"/>
          <w:tab w:val="left" w:pos="105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иную информацию, необходимую для получения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  <w:tab w:val="left" w:pos="1081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очередью;</w:t>
      </w:r>
    </w:p>
    <w:p w:rsidR="00781DB9" w:rsidRPr="00421449" w:rsidRDefault="00781DB9" w:rsidP="00781DB9">
      <w:pPr>
        <w:widowControl w:val="0"/>
        <w:tabs>
          <w:tab w:val="left" w:pos="993"/>
          <w:tab w:val="left" w:pos="1069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программно-аппаратный комплекс, обеспечивающий доступ заявителей к ЕПГУ и РПГУ, а также к информации о государственных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 муниципальных услугах, предоставляемых в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  <w:tab w:val="left" w:pos="11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стулья,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кресельные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секции,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скамьи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</w:t>
      </w:r>
      <w:proofErr w:type="spellStart"/>
      <w:r w:rsidRPr="00421449">
        <w:rPr>
          <w:color w:val="00000A"/>
          <w:sz w:val="28"/>
          <w:szCs w:val="22"/>
          <w:lang w:bidi="ru-RU"/>
        </w:rPr>
        <w:t>банкетки</w:t>
      </w:r>
      <w:proofErr w:type="spellEnd"/>
      <w:r w:rsidRPr="00421449">
        <w:rPr>
          <w:color w:val="00000A"/>
          <w:sz w:val="28"/>
          <w:szCs w:val="22"/>
          <w:lang w:bidi="ru-RU"/>
        </w:rPr>
        <w:t>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столы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(стойки)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для оформления документов с размещением на них форм (бланков) документов, 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государственных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муниципальных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электронную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систему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управления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очередью,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предназначенную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proofErr w:type="gramStart"/>
      <w:r w:rsidRPr="00421449">
        <w:rPr>
          <w:color w:val="00000A"/>
          <w:sz w:val="28"/>
          <w:szCs w:val="22"/>
          <w:lang w:bidi="ru-RU"/>
        </w:rPr>
        <w:t>для</w:t>
      </w:r>
      <w:proofErr w:type="gramEnd"/>
      <w:r w:rsidRPr="00421449">
        <w:rPr>
          <w:color w:val="00000A"/>
          <w:sz w:val="28"/>
          <w:szCs w:val="22"/>
          <w:lang w:bidi="ru-RU"/>
        </w:rPr>
        <w:t>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lastRenderedPageBreak/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регистрации заявителя в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очереди;</w:t>
      </w:r>
    </w:p>
    <w:p w:rsidR="00781DB9" w:rsidRPr="00421449" w:rsidRDefault="00781DB9" w:rsidP="00781DB9">
      <w:pPr>
        <w:widowControl w:val="0"/>
        <w:tabs>
          <w:tab w:val="left" w:pos="993"/>
          <w:tab w:val="left" w:pos="1207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учета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очереди,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управления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отдельными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очередями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зависимости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видов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отображения статуса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очереди;</w:t>
      </w:r>
    </w:p>
    <w:p w:rsidR="00781DB9" w:rsidRPr="00421449" w:rsidRDefault="00781DB9" w:rsidP="00781DB9">
      <w:pPr>
        <w:widowControl w:val="0"/>
        <w:tabs>
          <w:tab w:val="left" w:pos="993"/>
          <w:tab w:val="left" w:pos="111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автоматического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перенаправления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очередь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>
        <w:rPr>
          <w:color w:val="00000A"/>
          <w:spacing w:val="-10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обслуживание к следующему работнику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Площадь сектора информирования и ожидания определяется из расчета не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менее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10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квадратных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метров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на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одно</w:t>
      </w:r>
      <w:r w:rsidRPr="0042144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окно.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Сектор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заявителей,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оборудованный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окнами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приема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оформляется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информационными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табличками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с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указанием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номера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окна,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фамилии,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имени,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отчества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(при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наличии)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работника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осуществляющего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В МФЦ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в автоматическом режиме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обслуживание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вызовов,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поступающих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>
        <w:rPr>
          <w:color w:val="00000A"/>
          <w:spacing w:val="-13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использованием ресурсов телефонной сети общего пользования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информационно-телекоммуникационной сети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«Интернет».</w:t>
      </w:r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При предоставлении Услуги в МФЦ обеспечиваются следующие условия обслуживания</w:t>
      </w:r>
      <w:r w:rsidRPr="00421449">
        <w:rPr>
          <w:color w:val="00000A"/>
          <w:spacing w:val="-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заявителей: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обращение заявителей в МФЦ </w:t>
      </w:r>
      <w:r w:rsidRPr="00421449">
        <w:rPr>
          <w:color w:val="00000A"/>
          <w:spacing w:val="-2"/>
          <w:sz w:val="28"/>
          <w:szCs w:val="22"/>
          <w:lang w:bidi="ru-RU"/>
        </w:rPr>
        <w:t xml:space="preserve">осуществляется,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числе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>
        <w:rPr>
          <w:color w:val="00000A"/>
          <w:spacing w:val="-18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предварительной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записи;</w:t>
      </w:r>
    </w:p>
    <w:p w:rsidR="00781DB9" w:rsidRPr="00421449" w:rsidRDefault="00781DB9" w:rsidP="00781DB9">
      <w:pPr>
        <w:widowControl w:val="0"/>
        <w:tabs>
          <w:tab w:val="left" w:pos="993"/>
          <w:tab w:val="left" w:pos="105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время ожидания в очереди для подачи документов и</w:t>
      </w:r>
      <w:r w:rsidRPr="00421449">
        <w:rPr>
          <w:color w:val="00000A"/>
          <w:spacing w:val="3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получения результата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превышает 5 минут.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 случае если загруженность МФЦ не позволяет обеспечить достижение указанного показателя, учредителем многофункционального центра принимается решение об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увеличении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количества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обслуживания;</w:t>
      </w:r>
    </w:p>
    <w:p w:rsidR="00781DB9" w:rsidRPr="00421449" w:rsidRDefault="00781DB9" w:rsidP="00781DB9">
      <w:pPr>
        <w:widowControl w:val="0"/>
        <w:tabs>
          <w:tab w:val="left" w:pos="993"/>
          <w:tab w:val="left" w:pos="105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proofErr w:type="gramStart"/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прием заявителей в МФЦ, расположенном на территории муниципального образования, осуществляется в соответствии графиком (режимом)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работы,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менее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4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часов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день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5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дней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неделю.</w:t>
      </w:r>
      <w:proofErr w:type="gramEnd"/>
    </w:p>
    <w:p w:rsidR="00781DB9" w:rsidRPr="00421449" w:rsidRDefault="00781DB9" w:rsidP="00781DB9">
      <w:pPr>
        <w:widowControl w:val="0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Требования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обеспечению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инвалидам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условий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доступности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объектов 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требованиями,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установленными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законодательными 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нормативными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правовыми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актами: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возможность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беспрепятственного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входа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выхода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здание;</w:t>
      </w:r>
    </w:p>
    <w:p w:rsidR="00781DB9" w:rsidRPr="00421449" w:rsidRDefault="00781DB9" w:rsidP="00781DB9">
      <w:pPr>
        <w:widowControl w:val="0"/>
        <w:tabs>
          <w:tab w:val="left" w:pos="993"/>
          <w:tab w:val="left" w:pos="1053"/>
        </w:tabs>
        <w:autoSpaceDE w:val="0"/>
        <w:autoSpaceDN w:val="0"/>
        <w:ind w:right="28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возможность посадки инвалидов в транспортное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средство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высадки из него перед входом в здание, в том числе с использованием кресла-коляски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необходимости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помощью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8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вход в здание оборудован пандусами для передвижения</w:t>
      </w:r>
      <w:r w:rsidRPr="00421449">
        <w:rPr>
          <w:color w:val="00000A"/>
          <w:spacing w:val="4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инвалидных колясок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кнопкой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вызова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возможность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самостоятельного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передвижения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территории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целях доступа к месту предоставления Услуги, в том числе с помощью специалиста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lastRenderedPageBreak/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возможность сопровождения инвалидов, имеющих стойкие нарушения функции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зрения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самостоятельного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передвижения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территории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обеспечение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допуска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здание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собаки-проводника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наличии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документа,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подтверждающего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специальное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обучение,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выданного по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порядке,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утвержденном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приказом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Министерства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труда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социальной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защиты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Российской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Федерации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22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июня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2015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года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№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386н.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ind w:left="0" w:right="31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Показатели доступности и качества Услуги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Показателями доступности Услуги</w:t>
      </w:r>
      <w:r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являются: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предоставление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безвозмездной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основе;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доступность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предоставлением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лично;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доступность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по экстерриториальному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признаку;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  <w:tab w:val="left" w:pos="10150"/>
          <w:tab w:val="left" w:pos="10206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получение сведений, необходимых для предоставления Услуги, посредством межведомственного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взаимодействия;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возможность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оценки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качества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сопровождение инвалидов, имеющих стойкие расстройства функции зрения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самостоятельного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передвижения,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оказание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помощи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помещениях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Отдела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допуск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помещения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Отдела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>
        <w:rPr>
          <w:color w:val="00000A"/>
          <w:sz w:val="28"/>
          <w:szCs w:val="22"/>
          <w:lang w:bidi="ru-RU"/>
        </w:rPr>
        <w:t xml:space="preserve"> </w:t>
      </w:r>
      <w:proofErr w:type="spellStart"/>
      <w:r w:rsidRPr="00421449">
        <w:rPr>
          <w:color w:val="00000A"/>
          <w:sz w:val="28"/>
          <w:szCs w:val="22"/>
          <w:lang w:bidi="ru-RU"/>
        </w:rPr>
        <w:t>сурдопереводчика</w:t>
      </w:r>
      <w:proofErr w:type="spellEnd"/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proofErr w:type="spellStart"/>
      <w:r w:rsidRPr="00421449">
        <w:rPr>
          <w:color w:val="00000A"/>
          <w:sz w:val="28"/>
          <w:szCs w:val="22"/>
          <w:lang w:bidi="ru-RU"/>
        </w:rPr>
        <w:t>тифлосурдопереводчика</w:t>
      </w:r>
      <w:proofErr w:type="spellEnd"/>
      <w:r w:rsidRPr="00421449">
        <w:rPr>
          <w:color w:val="00000A"/>
          <w:sz w:val="28"/>
          <w:szCs w:val="22"/>
          <w:lang w:bidi="ru-RU"/>
        </w:rPr>
        <w:t>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  <w:tab w:val="left" w:pos="1006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допуск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помещения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="004351B6">
        <w:rPr>
          <w:color w:val="00000A"/>
          <w:sz w:val="28"/>
          <w:szCs w:val="22"/>
          <w:lang w:bidi="ru-RU"/>
        </w:rPr>
        <w:t>тдела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собаки-проводника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наличии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документа,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подтверждающего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специальное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обучение,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выданного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в соответствии с приказом Министерства труда и социальной защиты Российской Федерации от 22.06.2015 № 386 </w:t>
      </w:r>
      <w:proofErr w:type="spellStart"/>
      <w:proofErr w:type="gramStart"/>
      <w:r w:rsidRPr="00421449">
        <w:rPr>
          <w:color w:val="00000A"/>
          <w:sz w:val="28"/>
          <w:szCs w:val="22"/>
          <w:lang w:bidi="ru-RU"/>
        </w:rPr>
        <w:t>н</w:t>
      </w:r>
      <w:proofErr w:type="spellEnd"/>
      <w:proofErr w:type="gramEnd"/>
      <w:r w:rsidRPr="00421449">
        <w:rPr>
          <w:color w:val="00000A"/>
          <w:sz w:val="28"/>
          <w:szCs w:val="22"/>
          <w:lang w:bidi="ru-RU"/>
        </w:rPr>
        <w:t xml:space="preserve"> «</w:t>
      </w:r>
      <w:proofErr w:type="gramStart"/>
      <w:r w:rsidRPr="00421449">
        <w:rPr>
          <w:color w:val="00000A"/>
          <w:sz w:val="28"/>
          <w:szCs w:val="22"/>
          <w:lang w:bidi="ru-RU"/>
        </w:rPr>
        <w:t>Об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утверждении формы документа,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подтверждающего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специальное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обучение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собаки-проводника,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 порядок его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получения»;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  <w:tab w:val="left" w:pos="1006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оказание необходимой помощи инвалидам помощи в преодолении барьеров, мешающих получению Услуги и использованию помещений наравне с другими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лицами.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Количество взаимодействий заявителей с должностными лицами</w:t>
      </w:r>
      <w:r w:rsidRPr="00421449">
        <w:rPr>
          <w:color w:val="00000A"/>
          <w:spacing w:val="-4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при предоставлении муниципальной услуги должно осуществляться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не более одного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раза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подаче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2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1560"/>
        </w:tabs>
        <w:autoSpaceDE w:val="0"/>
        <w:autoSpaceDN w:val="0"/>
        <w:ind w:left="0" w:right="28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Показателями качества Услуги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являются: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  <w:tab w:val="left" w:pos="10150"/>
        </w:tabs>
        <w:autoSpaceDE w:val="0"/>
        <w:autoSpaceDN w:val="0"/>
        <w:ind w:right="28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удовлетворенность получателей Услуги от процесса получения Услуги и её</w:t>
      </w:r>
      <w:r w:rsidRPr="00421449">
        <w:rPr>
          <w:color w:val="00000A"/>
          <w:spacing w:val="-3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результата;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комфортность ожидания при подаче заявления 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пакета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 для получения Услуги, техническая оснащенность мест работы специалистов МФЦ,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системы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«Электронная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очередь»);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компетентность специалистов МФЦ в вопросах предоставления Услуги (грамотное предоставление консультаций и прием документов, </w:t>
      </w:r>
      <w:r w:rsidRPr="00421449">
        <w:rPr>
          <w:color w:val="00000A"/>
          <w:sz w:val="28"/>
          <w:szCs w:val="22"/>
          <w:lang w:bidi="ru-RU"/>
        </w:rPr>
        <w:lastRenderedPageBreak/>
        <w:t>точность обработки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данных,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правильность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оформления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документов);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культура обслуживания (вежливость, тактичность и внимательность специалистов МФЦ, готовность оказать эффективную помощь получателям Услуги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возникновении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трудностей);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строгое соблюдение последовательности и сроков выполнения административных процедур предоставления Услуги, предусмотренных настоящим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Регламентом;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отсутствие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обоснованных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жалоб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стороны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заявителей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 предоставление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  <w:tab w:val="left" w:pos="10150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своевременность рассмотрения заявлений, обращений и жалоб граждан по вопросам предоставления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8" w:firstLine="709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ind w:left="0" w:right="28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 xml:space="preserve">Иные требования, в том числе учитывающие особенности предоставления Услуги в МФЦ и особенности предоставления Услуги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Pr="00421449">
        <w:rPr>
          <w:b/>
          <w:bCs/>
          <w:color w:val="00000A"/>
          <w:sz w:val="28"/>
          <w:szCs w:val="28"/>
          <w:lang w:bidi="ru-RU"/>
        </w:rPr>
        <w:t>в электронной форме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1560"/>
        </w:tabs>
        <w:autoSpaceDE w:val="0"/>
        <w:autoSpaceDN w:val="0"/>
        <w:ind w:left="0" w:right="28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Получение Услуги по экстерриториальному принципу осуществляется только в</w:t>
      </w:r>
      <w:r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Под экстерриториальным принципом понимается возможность заявителя получить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Услугу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МФЦ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независимо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от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места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регистрации</w:t>
      </w:r>
      <w:r>
        <w:rPr>
          <w:sz w:val="28"/>
          <w:szCs w:val="28"/>
          <w:lang w:bidi="ru-RU"/>
        </w:rPr>
        <w:t xml:space="preserve"> </w:t>
      </w:r>
      <w:r w:rsidR="004351B6"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на территории Белгородской</w:t>
      </w:r>
      <w:r w:rsidRPr="00421449">
        <w:rPr>
          <w:spacing w:val="-55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области.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993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Доступ к предоставлению Услуги в электронном виде осуществляется через ЕПГУ,</w:t>
      </w:r>
      <w:r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РПГУ.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Предоставление Услуги в электронном виде через ЕПГУ, РПГУ включает в</w:t>
      </w:r>
      <w:r w:rsidRPr="00421449">
        <w:rPr>
          <w:spacing w:val="-3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себя: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а)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получение информации о порядке и сроках предоставления Услуги;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 xml:space="preserve">запись на прием в Отдел, МФЦ для подачи пакета документов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в целях предоставления Услуги (далее - запрос);</w:t>
      </w:r>
    </w:p>
    <w:p w:rsidR="00781DB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в)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формирование запроса;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г)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прием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и</w:t>
      </w:r>
      <w:r w:rsidRPr="00421449">
        <w:rPr>
          <w:spacing w:val="-18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регистрация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Отделом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запроса</w:t>
      </w:r>
      <w:r w:rsidRPr="00421449">
        <w:rPr>
          <w:spacing w:val="-18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необходимого</w:t>
      </w:r>
      <w:r w:rsidRPr="00421449">
        <w:rPr>
          <w:spacing w:val="-17"/>
          <w:sz w:val="28"/>
          <w:szCs w:val="28"/>
          <w:lang w:bidi="ru-RU"/>
        </w:rPr>
        <w:t xml:space="preserve"> </w:t>
      </w:r>
      <w:r w:rsidR="004351B6">
        <w:rPr>
          <w:spacing w:val="-17"/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для</w:t>
      </w:r>
      <w:r w:rsidRPr="00421449">
        <w:rPr>
          <w:spacing w:val="-18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предоставления Услуги;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proofErr w:type="spellStart"/>
      <w:r w:rsidRPr="00421449">
        <w:rPr>
          <w:sz w:val="28"/>
          <w:szCs w:val="28"/>
          <w:lang w:bidi="ru-RU"/>
        </w:rPr>
        <w:t>д</w:t>
      </w:r>
      <w:proofErr w:type="spellEnd"/>
      <w:r w:rsidRPr="00421449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 xml:space="preserve">получение результата предоставления Услуги; 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е)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получение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сведений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о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ходе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выполнения</w:t>
      </w:r>
      <w:r w:rsidRPr="00421449">
        <w:rPr>
          <w:spacing w:val="-21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запроса;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ж)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осуществление оценки качества предоставления Услуги;</w:t>
      </w:r>
    </w:p>
    <w:p w:rsidR="00781DB9" w:rsidRPr="00421449" w:rsidRDefault="00781DB9" w:rsidP="00781DB9">
      <w:pPr>
        <w:widowControl w:val="0"/>
        <w:tabs>
          <w:tab w:val="left" w:pos="1134"/>
          <w:tab w:val="left" w:pos="10065"/>
          <w:tab w:val="left" w:pos="10206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proofErr w:type="spellStart"/>
      <w:r w:rsidRPr="00421449">
        <w:rPr>
          <w:sz w:val="28"/>
          <w:szCs w:val="28"/>
          <w:lang w:bidi="ru-RU"/>
        </w:rPr>
        <w:t>з</w:t>
      </w:r>
      <w:proofErr w:type="spellEnd"/>
      <w:r w:rsidRPr="00421449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ab/>
      </w:r>
      <w:r w:rsidRPr="00421449">
        <w:rPr>
          <w:sz w:val="28"/>
          <w:szCs w:val="28"/>
          <w:lang w:bidi="ru-RU"/>
        </w:rPr>
        <w:t>досудебное (внесудебное) обжалование решений и действий (бездействия) органа, должностного лица органа, либо муниципального служащего.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8"/>
          <w:lang w:bidi="ru-RU"/>
        </w:rPr>
      </w:pPr>
      <w:r w:rsidRPr="00421449">
        <w:rPr>
          <w:sz w:val="28"/>
          <w:szCs w:val="28"/>
          <w:lang w:bidi="ru-RU"/>
        </w:rPr>
        <w:t>В целях предоставления Услуги в электронной форме основанием для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начала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предоставления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Услуги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является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направление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заявителем</w:t>
      </w:r>
      <w:r>
        <w:rPr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 xml:space="preserve">с использованием Единого портала документов, указанных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в пунктах 2.6.1.-2.6.2. настоящего</w:t>
      </w:r>
      <w:r w:rsidRPr="00421449">
        <w:rPr>
          <w:spacing w:val="-37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Регламента.</w:t>
      </w:r>
    </w:p>
    <w:p w:rsidR="00781DB9" w:rsidRPr="00421449" w:rsidRDefault="00781DB9" w:rsidP="00781DB9">
      <w:pPr>
        <w:widowControl w:val="0"/>
        <w:numPr>
          <w:ilvl w:val="2"/>
          <w:numId w:val="36"/>
        </w:numPr>
        <w:tabs>
          <w:tab w:val="left" w:pos="0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Обращение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получением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электронной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 xml:space="preserve">форме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предоставление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Услуги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электронной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форме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осуществляется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от </w:t>
      </w:r>
      <w:r>
        <w:rPr>
          <w:sz w:val="28"/>
          <w:szCs w:val="22"/>
          <w:lang w:bidi="ru-RU"/>
        </w:rPr>
        <w:t>0</w:t>
      </w:r>
      <w:r w:rsidRPr="00421449">
        <w:rPr>
          <w:sz w:val="28"/>
          <w:szCs w:val="22"/>
          <w:lang w:bidi="ru-RU"/>
        </w:rPr>
        <w:t>6</w:t>
      </w:r>
      <w:r w:rsidRPr="00421449">
        <w:rPr>
          <w:spacing w:val="3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апреля 2011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года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№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63-ФЗ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«Об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электронной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подписи».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15"/>
          <w:szCs w:val="28"/>
          <w:lang w:bidi="ru-RU"/>
        </w:rPr>
      </w:pPr>
    </w:p>
    <w:p w:rsidR="00781DB9" w:rsidRPr="00421449" w:rsidRDefault="00781DB9" w:rsidP="00781DB9">
      <w:pPr>
        <w:widowControl w:val="0"/>
        <w:autoSpaceDE w:val="0"/>
        <w:autoSpaceDN w:val="0"/>
        <w:ind w:right="-56"/>
        <w:jc w:val="center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Раздел </w:t>
      </w:r>
      <w:r w:rsidRPr="00421449">
        <w:rPr>
          <w:b/>
          <w:bCs/>
          <w:color w:val="00000A"/>
          <w:sz w:val="28"/>
          <w:szCs w:val="28"/>
          <w:lang w:bidi="ru-RU"/>
        </w:rPr>
        <w:t xml:space="preserve">III. </w:t>
      </w:r>
      <w:r w:rsidRPr="00421449">
        <w:rPr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</w:t>
      </w:r>
      <w:r w:rsidR="004351B6">
        <w:rPr>
          <w:b/>
          <w:bCs/>
          <w:sz w:val="28"/>
          <w:szCs w:val="28"/>
          <w:lang w:bidi="ru-RU"/>
        </w:rPr>
        <w:t>ур в многофункциональном центре</w:t>
      </w:r>
    </w:p>
    <w:p w:rsidR="00781DB9" w:rsidRPr="00421449" w:rsidRDefault="00781DB9" w:rsidP="00781DB9">
      <w:pPr>
        <w:widowControl w:val="0"/>
        <w:autoSpaceDE w:val="0"/>
        <w:autoSpaceDN w:val="0"/>
        <w:rPr>
          <w:b/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tabs>
          <w:tab w:val="left" w:pos="0"/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3.1.</w:t>
      </w:r>
      <w:r>
        <w:rPr>
          <w:color w:val="00000A"/>
          <w:sz w:val="28"/>
          <w:szCs w:val="22"/>
          <w:lang w:bidi="ru-RU"/>
        </w:rPr>
        <w:tab/>
      </w:r>
      <w:r w:rsidR="004351B6"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Исполнение Услуги включает в себя следующие административные процедуры: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прием (получение) и регистрация уведомления об окончании строительства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рассмотрение документов 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 </w:t>
      </w:r>
      <w:r w:rsidRPr="00421449">
        <w:rPr>
          <w:color w:val="00000A"/>
          <w:sz w:val="28"/>
          <w:szCs w:val="22"/>
          <w:lang w:bidi="ru-RU"/>
        </w:rPr>
        <w:t>сведений;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формирование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предоставление результата оказания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>исправление допущенных опечаток и (или) ошибок в</w:t>
      </w:r>
      <w:r w:rsidRPr="00421449">
        <w:rPr>
          <w:color w:val="00000A"/>
          <w:sz w:val="28"/>
          <w:szCs w:val="22"/>
          <w:lang w:bidi="ru-RU"/>
        </w:rPr>
        <w:t xml:space="preserve"> выданных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документах;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ind w:left="709" w:right="31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выдача дубликата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уведомления;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tabs>
          <w:tab w:val="left" w:pos="1560"/>
          <w:tab w:val="left" w:pos="2448"/>
        </w:tabs>
        <w:autoSpaceDE w:val="0"/>
        <w:autoSpaceDN w:val="0"/>
        <w:ind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3.2. Прием (получение) и регистрация</w:t>
      </w:r>
      <w:r w:rsidRPr="00421449">
        <w:rPr>
          <w:b/>
          <w:bCs/>
          <w:color w:val="00000A"/>
          <w:spacing w:val="-4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 xml:space="preserve">уведомления </w:t>
      </w:r>
      <w:r w:rsidRPr="00421449">
        <w:rPr>
          <w:b/>
          <w:bCs/>
          <w:sz w:val="28"/>
          <w:szCs w:val="28"/>
          <w:lang w:bidi="ru-RU"/>
        </w:rPr>
        <w:t>об окончании строительства и иных документов, необходимых для предоставления</w:t>
      </w:r>
      <w:r w:rsidRPr="00421449">
        <w:rPr>
          <w:b/>
          <w:bCs/>
          <w:spacing w:val="-2"/>
          <w:sz w:val="28"/>
          <w:szCs w:val="28"/>
          <w:lang w:bidi="ru-RU"/>
        </w:rPr>
        <w:t xml:space="preserve"> </w:t>
      </w:r>
      <w:r w:rsidR="004351B6">
        <w:rPr>
          <w:b/>
          <w:bCs/>
          <w:sz w:val="28"/>
          <w:szCs w:val="28"/>
          <w:lang w:bidi="ru-RU"/>
        </w:rPr>
        <w:t>Услуги</w:t>
      </w:r>
    </w:p>
    <w:p w:rsidR="00781DB9" w:rsidRPr="00421449" w:rsidRDefault="00781DB9" w:rsidP="00781DB9">
      <w:pPr>
        <w:widowControl w:val="0"/>
        <w:tabs>
          <w:tab w:val="left" w:pos="1560"/>
          <w:tab w:val="left" w:pos="10150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 w:rsidRPr="00406EF2">
        <w:rPr>
          <w:sz w:val="28"/>
          <w:szCs w:val="28"/>
          <w:lang w:bidi="ru-RU"/>
        </w:rPr>
        <w:t>3.2.1.</w:t>
      </w:r>
      <w:r>
        <w:rPr>
          <w:sz w:val="28"/>
          <w:szCs w:val="28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 поступление в Отдел или МФЦ уведомления об окончании строительства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tabs>
          <w:tab w:val="left" w:pos="1560"/>
          <w:tab w:val="left" w:pos="1762"/>
          <w:tab w:val="left" w:pos="10150"/>
        </w:tabs>
        <w:autoSpaceDE w:val="0"/>
        <w:autoSpaceDN w:val="0"/>
        <w:ind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3.2.2.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Специалист,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ответственный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 об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для предоставления Услуги (в случае личного обращения заявителя в Отдел, направления уведомления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об окончании строительства почтовым отправлением с уведомлением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вручении, подачи уведомления об окончании 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использованием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РПГУ):</w:t>
      </w:r>
    </w:p>
    <w:p w:rsidR="00781DB9" w:rsidRPr="00421449" w:rsidRDefault="00781DB9" w:rsidP="00781DB9">
      <w:pPr>
        <w:widowControl w:val="0"/>
        <w:numPr>
          <w:ilvl w:val="3"/>
          <w:numId w:val="37"/>
        </w:numPr>
        <w:tabs>
          <w:tab w:val="left" w:pos="1701"/>
          <w:tab w:val="left" w:pos="10150"/>
        </w:tabs>
        <w:autoSpaceDE w:val="0"/>
        <w:autoSpaceDN w:val="0"/>
        <w:ind w:left="0" w:right="28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Осуществляет прием и регистрацию уведомления об окончании строительства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tabs>
          <w:tab w:val="left" w:pos="1701"/>
        </w:tabs>
        <w:autoSpaceDE w:val="0"/>
        <w:autoSpaceDN w:val="0"/>
        <w:ind w:right="28" w:firstLine="709"/>
        <w:jc w:val="both"/>
        <w:rPr>
          <w:sz w:val="28"/>
          <w:szCs w:val="28"/>
          <w:lang w:bidi="ru-RU"/>
        </w:rPr>
      </w:pPr>
      <w:proofErr w:type="gramStart"/>
      <w:r w:rsidRPr="00421449">
        <w:rPr>
          <w:color w:val="00000A"/>
          <w:sz w:val="28"/>
          <w:szCs w:val="28"/>
          <w:lang w:bidi="ru-RU"/>
        </w:rPr>
        <w:t>При выявлен</w:t>
      </w:r>
      <w:r w:rsidRPr="00421449">
        <w:rPr>
          <w:sz w:val="28"/>
          <w:szCs w:val="28"/>
          <w:lang w:bidi="ru-RU"/>
        </w:rPr>
        <w:t>ии оснований для отказа в приеме документов, необходимых для предоставления Услуги, предусмотренных пунктом 2.7 настоящего Регламента, а в случае подачи уведомления об окончании строительства в электронной форме с использованием ЕПГУ, РПГУ, готовит</w:t>
      </w:r>
      <w:r w:rsidRPr="00421449">
        <w:rPr>
          <w:spacing w:val="32"/>
          <w:sz w:val="28"/>
          <w:szCs w:val="28"/>
          <w:lang w:bidi="ru-RU"/>
        </w:rPr>
        <w:t xml:space="preserve"> </w:t>
      </w:r>
      <w:r w:rsidRPr="00421449">
        <w:rPr>
          <w:sz w:val="28"/>
          <w:szCs w:val="28"/>
          <w:lang w:bidi="ru-RU"/>
        </w:rPr>
        <w:t>проект</w:t>
      </w:r>
      <w:r w:rsidRPr="00421449">
        <w:rPr>
          <w:color w:val="00000A"/>
          <w:sz w:val="28"/>
          <w:szCs w:val="28"/>
          <w:lang w:bidi="ru-RU"/>
        </w:rPr>
        <w:t xml:space="preserve"> решения о</w:t>
      </w:r>
      <w:r w:rsidRPr="00421449">
        <w:rPr>
          <w:sz w:val="28"/>
          <w:szCs w:val="28"/>
          <w:lang w:bidi="ru-RU"/>
        </w:rPr>
        <w:t xml:space="preserve">б отказе в приеме документов, необходимых </w:t>
      </w:r>
      <w:r>
        <w:rPr>
          <w:sz w:val="28"/>
          <w:szCs w:val="28"/>
          <w:lang w:bidi="ru-RU"/>
        </w:rPr>
        <w:br/>
      </w:r>
      <w:r w:rsidRPr="00421449">
        <w:rPr>
          <w:sz w:val="28"/>
          <w:szCs w:val="28"/>
          <w:lang w:bidi="ru-RU"/>
        </w:rPr>
        <w:t>для предоставления Услуги по форме согласно Приложению №4, обеспечивает его подписание уполномоченным должностным лицом и выдачу (направление) заявителю одним</w:t>
      </w:r>
      <w:proofErr w:type="gramEnd"/>
      <w:r w:rsidRPr="00421449">
        <w:rPr>
          <w:sz w:val="28"/>
          <w:szCs w:val="28"/>
          <w:lang w:bidi="ru-RU"/>
        </w:rPr>
        <w:t xml:space="preserve"> из следующих способов: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осуществляет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</w:t>
      </w:r>
      <w:r w:rsidRPr="00421449">
        <w:rPr>
          <w:color w:val="00000A"/>
          <w:spacing w:val="31"/>
          <w:sz w:val="28"/>
          <w:szCs w:val="22"/>
          <w:lang w:bidi="ru-RU"/>
        </w:rPr>
        <w:t>е</w:t>
      </w:r>
      <w:r w:rsidRPr="00421449">
        <w:rPr>
          <w:color w:val="00000A"/>
          <w:sz w:val="28"/>
          <w:szCs w:val="22"/>
          <w:lang w:bidi="ru-RU"/>
        </w:rPr>
        <w:t>лю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</w:t>
      </w:r>
      <w:r w:rsidRPr="00421449">
        <w:rPr>
          <w:color w:val="00000A"/>
          <w:spacing w:val="32"/>
          <w:sz w:val="28"/>
          <w:szCs w:val="22"/>
          <w:lang w:bidi="ru-RU"/>
        </w:rPr>
        <w:t>и</w:t>
      </w:r>
      <w:r w:rsidRPr="00421449">
        <w:rPr>
          <w:color w:val="00000A"/>
          <w:sz w:val="28"/>
          <w:szCs w:val="22"/>
          <w:lang w:bidi="ru-RU"/>
        </w:rPr>
        <w:t>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32"/>
          <w:sz w:val="28"/>
          <w:szCs w:val="22"/>
          <w:lang w:bidi="ru-RU"/>
        </w:rPr>
        <w:t>о</w:t>
      </w:r>
      <w:r w:rsidRPr="00421449">
        <w:rPr>
          <w:color w:val="00000A"/>
          <w:sz w:val="28"/>
          <w:szCs w:val="22"/>
          <w:lang w:bidi="ru-RU"/>
        </w:rPr>
        <w:t>тказ</w:t>
      </w:r>
      <w:r w:rsidRPr="00421449">
        <w:rPr>
          <w:color w:val="00000A"/>
          <w:spacing w:val="32"/>
          <w:sz w:val="28"/>
          <w:szCs w:val="22"/>
          <w:lang w:bidi="ru-RU"/>
        </w:rPr>
        <w:t>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pacing w:val="32"/>
          <w:sz w:val="28"/>
          <w:szCs w:val="22"/>
          <w:lang w:bidi="ru-RU"/>
        </w:rPr>
        <w:t>д</w:t>
      </w:r>
      <w:r w:rsidRPr="00421449">
        <w:rPr>
          <w:color w:val="00000A"/>
          <w:sz w:val="28"/>
          <w:szCs w:val="22"/>
          <w:lang w:bidi="ru-RU"/>
        </w:rPr>
        <w:t xml:space="preserve">окументов, </w:t>
      </w:r>
      <w:r w:rsidRPr="00421449">
        <w:rPr>
          <w:color w:val="00000A"/>
          <w:spacing w:val="32"/>
          <w:sz w:val="28"/>
          <w:szCs w:val="22"/>
          <w:lang w:bidi="ru-RU"/>
        </w:rPr>
        <w:t>н</w:t>
      </w:r>
      <w:r w:rsidRPr="00421449">
        <w:rPr>
          <w:color w:val="00000A"/>
          <w:sz w:val="28"/>
          <w:szCs w:val="22"/>
          <w:lang w:bidi="ru-RU"/>
        </w:rPr>
        <w:t>еобходи</w:t>
      </w:r>
      <w:r w:rsidRPr="00421449">
        <w:rPr>
          <w:color w:val="00000A"/>
          <w:spacing w:val="32"/>
          <w:sz w:val="28"/>
          <w:szCs w:val="22"/>
          <w:lang w:bidi="ru-RU"/>
        </w:rPr>
        <w:t>м</w:t>
      </w:r>
      <w:r w:rsidRPr="00421449">
        <w:rPr>
          <w:color w:val="00000A"/>
          <w:sz w:val="28"/>
          <w:szCs w:val="22"/>
          <w:lang w:bidi="ru-RU"/>
        </w:rPr>
        <w:t>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 бумажном носителе путем его личного вручения в Отделе (при подаче уведомления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Отдел</w:t>
      </w:r>
      <w:r w:rsidRPr="00421449">
        <w:rPr>
          <w:color w:val="00000A"/>
          <w:sz w:val="28"/>
          <w:szCs w:val="22"/>
          <w:lang w:bidi="ru-RU"/>
        </w:rPr>
        <w:t>);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направляет решение об отказе 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lastRenderedPageBreak/>
        <w:t>для предоставления Услуги, в форме документа на бумажном носителе почтовым отправлением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заявителю;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направляет решение об отказе 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для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«личный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кабинет»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заявителя на ЕПГУ, РПГУ)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(в случае подачи уведомления об окончании 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использованием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РПГУ).</w:t>
      </w:r>
    </w:p>
    <w:p w:rsidR="00781DB9" w:rsidRPr="00421449" w:rsidRDefault="00781DB9" w:rsidP="00781DB9">
      <w:pPr>
        <w:widowControl w:val="0"/>
        <w:numPr>
          <w:ilvl w:val="3"/>
          <w:numId w:val="37"/>
        </w:numPr>
        <w:tabs>
          <w:tab w:val="left" w:pos="0"/>
          <w:tab w:val="left" w:pos="993"/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При отсутствии оснований для отказа в приеме документов, необходимых для предоставления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Услуги: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  <w:tab w:val="left" w:pos="1701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заполняет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расписку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приёме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(регистрации)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запроса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заявителя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с указанием перечня принятых документов и сроков оказания услуги по форме согласно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Приложению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№5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настоящего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Регламента.</w:t>
      </w:r>
    </w:p>
    <w:p w:rsidR="00781DB9" w:rsidRPr="00421449" w:rsidRDefault="00781DB9" w:rsidP="00781DB9">
      <w:pPr>
        <w:widowControl w:val="0"/>
        <w:tabs>
          <w:tab w:val="left" w:pos="-142"/>
          <w:tab w:val="left" w:pos="993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формирует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комплект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представленных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заявителем.</w:t>
      </w:r>
    </w:p>
    <w:p w:rsidR="00781DB9" w:rsidRPr="00421449" w:rsidRDefault="00781DB9" w:rsidP="00781DB9">
      <w:pPr>
        <w:widowControl w:val="0"/>
        <w:numPr>
          <w:ilvl w:val="2"/>
          <w:numId w:val="37"/>
        </w:numPr>
        <w:tabs>
          <w:tab w:val="left" w:pos="0"/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процедуры-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40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минут.</w:t>
      </w:r>
    </w:p>
    <w:p w:rsidR="00781DB9" w:rsidRPr="00421449" w:rsidRDefault="00781DB9" w:rsidP="00781DB9">
      <w:pPr>
        <w:widowControl w:val="0"/>
        <w:numPr>
          <w:ilvl w:val="2"/>
          <w:numId w:val="37"/>
        </w:numPr>
        <w:tabs>
          <w:tab w:val="left" w:pos="1418"/>
          <w:tab w:val="left" w:pos="1914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решения: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гражданина с заявлением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(наличие)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оснований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отказа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приёме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документов.</w:t>
      </w:r>
    </w:p>
    <w:p w:rsidR="00781DB9" w:rsidRPr="00421449" w:rsidRDefault="00781DB9" w:rsidP="00781DB9">
      <w:pPr>
        <w:widowControl w:val="0"/>
        <w:numPr>
          <w:ilvl w:val="2"/>
          <w:numId w:val="37"/>
        </w:numPr>
        <w:tabs>
          <w:tab w:val="left" w:pos="993"/>
          <w:tab w:val="left" w:pos="153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является: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left="709" w:right="31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регистрация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строительства;</w:t>
      </w:r>
    </w:p>
    <w:p w:rsidR="00781DB9" w:rsidRPr="00421449" w:rsidRDefault="00781DB9" w:rsidP="00781DB9">
      <w:pPr>
        <w:widowControl w:val="0"/>
        <w:tabs>
          <w:tab w:val="left" w:pos="993"/>
          <w:tab w:val="left" w:pos="992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отказ в приеме документов, необходимых для предоставления Услуги (при наличии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оснований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отказа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для предоставления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Услуги).</w:t>
      </w:r>
    </w:p>
    <w:p w:rsidR="00781DB9" w:rsidRPr="00421449" w:rsidRDefault="00781DB9" w:rsidP="00781DB9">
      <w:pPr>
        <w:widowControl w:val="0"/>
        <w:numPr>
          <w:ilvl w:val="2"/>
          <w:numId w:val="37"/>
        </w:numPr>
        <w:tabs>
          <w:tab w:val="left" w:pos="993"/>
          <w:tab w:val="left" w:pos="153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Способ фиксации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результата: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  <w:tab w:val="left" w:pos="2087"/>
          <w:tab w:val="left" w:pos="3135"/>
          <w:tab w:val="left" w:pos="5296"/>
          <w:tab w:val="left" w:pos="6190"/>
          <w:tab w:val="left" w:pos="808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регистрация уведомления об окончании </w:t>
      </w:r>
      <w:r w:rsidRPr="00421449">
        <w:rPr>
          <w:color w:val="00000A"/>
          <w:spacing w:val="-2"/>
          <w:sz w:val="28"/>
          <w:szCs w:val="22"/>
          <w:lang w:bidi="ru-RU"/>
        </w:rPr>
        <w:t xml:space="preserve">строительства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журнале «Выдача разрешений на строительство объекта индивидуального жилищного строительства», «Выдача разрешений на строительство, реконструкцию, капитальный ремонт объектов капитального строительства» (указать название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журнала);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left="709" w:right="31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расписка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приёме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(регистрации)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запроса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  <w:t xml:space="preserve">отказ в приеме документов, подписанный </w:t>
      </w:r>
      <w:r w:rsidRPr="00421449">
        <w:rPr>
          <w:color w:val="00000A"/>
          <w:spacing w:val="-3"/>
          <w:sz w:val="28"/>
          <w:szCs w:val="22"/>
          <w:lang w:bidi="ru-RU"/>
        </w:rPr>
        <w:t xml:space="preserve">уполномоченным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лицом.</w:t>
      </w:r>
    </w:p>
    <w:p w:rsidR="00781DB9" w:rsidRPr="00421449" w:rsidRDefault="00781DB9" w:rsidP="00781DB9">
      <w:pPr>
        <w:widowControl w:val="0"/>
        <w:numPr>
          <w:ilvl w:val="2"/>
          <w:numId w:val="37"/>
        </w:numPr>
        <w:tabs>
          <w:tab w:val="left" w:pos="0"/>
          <w:tab w:val="left" w:pos="993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 xml:space="preserve">В случае подачи уведомления </w:t>
      </w:r>
      <w:r w:rsidRPr="00421449">
        <w:rPr>
          <w:color w:val="00000A"/>
          <w:sz w:val="28"/>
          <w:szCs w:val="22"/>
          <w:lang w:bidi="ru-RU"/>
        </w:rPr>
        <w:t xml:space="preserve">об окончании </w:t>
      </w:r>
      <w:r w:rsidRPr="00421449">
        <w:rPr>
          <w:color w:val="00000A"/>
          <w:spacing w:val="-2"/>
          <w:sz w:val="28"/>
          <w:szCs w:val="22"/>
          <w:lang w:bidi="ru-RU"/>
        </w:rPr>
        <w:t xml:space="preserve">строительства </w:t>
      </w:r>
      <w:r>
        <w:rPr>
          <w:color w:val="00000A"/>
          <w:spacing w:val="-2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использованием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РПГУ: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>
        <w:rPr>
          <w:sz w:val="28"/>
          <w:szCs w:val="22"/>
          <w:lang w:bidi="ru-RU"/>
        </w:rPr>
        <w:tab/>
      </w:r>
      <w:r w:rsidRPr="00421449">
        <w:rPr>
          <w:sz w:val="28"/>
          <w:szCs w:val="22"/>
          <w:lang w:bidi="ru-RU"/>
        </w:rPr>
        <w:t>обновление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статуса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запроса</w:t>
      </w:r>
      <w:r w:rsidRPr="00421449">
        <w:rPr>
          <w:spacing w:val="-16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заявителя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6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личном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кабинете</w:t>
      </w:r>
      <w:r w:rsidRPr="00421449">
        <w:rPr>
          <w:spacing w:val="-16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на</w:t>
      </w:r>
      <w:r w:rsidRPr="00421449">
        <w:rPr>
          <w:spacing w:val="-1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ЕПГУ,</w:t>
      </w:r>
      <w:r w:rsidRPr="00421449">
        <w:rPr>
          <w:spacing w:val="-16"/>
          <w:sz w:val="28"/>
          <w:szCs w:val="22"/>
          <w:lang w:bidi="ru-RU"/>
        </w:rPr>
        <w:t xml:space="preserve"> </w:t>
      </w:r>
      <w:r w:rsidRPr="00421449">
        <w:rPr>
          <w:spacing w:val="-5"/>
          <w:sz w:val="28"/>
          <w:szCs w:val="22"/>
          <w:lang w:bidi="ru-RU"/>
        </w:rPr>
        <w:t xml:space="preserve">РПГУ </w:t>
      </w:r>
      <w:r w:rsidRPr="00421449">
        <w:rPr>
          <w:sz w:val="28"/>
          <w:szCs w:val="22"/>
          <w:lang w:bidi="ru-RU"/>
        </w:rPr>
        <w:t>до статуса</w:t>
      </w:r>
      <w:r w:rsidRPr="00421449">
        <w:rPr>
          <w:spacing w:val="-43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«принято»;</w:t>
      </w:r>
    </w:p>
    <w:p w:rsidR="00781DB9" w:rsidRPr="00421449" w:rsidRDefault="00781DB9" w:rsidP="00781DB9">
      <w:pPr>
        <w:widowControl w:val="0"/>
        <w:tabs>
          <w:tab w:val="left" w:pos="993"/>
          <w:tab w:val="left" w:pos="1055"/>
        </w:tabs>
        <w:autoSpaceDE w:val="0"/>
        <w:autoSpaceDN w:val="0"/>
        <w:ind w:right="31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отказ в приеме документов, подписанный уполномоченным должностным лицом в установленном порядке с использованием электронной подписи,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направленный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«личный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кабинет»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РПГУ.</w:t>
      </w:r>
    </w:p>
    <w:p w:rsidR="00781DB9" w:rsidRPr="00E57835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autoSpaceDE w:val="0"/>
        <w:autoSpaceDN w:val="0"/>
        <w:ind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3.3. Рассмотрение документов и сведений</w:t>
      </w:r>
    </w:p>
    <w:p w:rsidR="00781DB9" w:rsidRPr="00421449" w:rsidRDefault="00781DB9" w:rsidP="00781DB9">
      <w:pPr>
        <w:widowControl w:val="0"/>
        <w:numPr>
          <w:ilvl w:val="2"/>
          <w:numId w:val="39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 получение должностным лицом, уполномоченным на выполнение административной процедуры, от должностного лица (работника), ответственного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(работника),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ответственного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lastRenderedPageBreak/>
        <w:t>за</w:t>
      </w:r>
      <w:r w:rsidRPr="00421449">
        <w:rPr>
          <w:color w:val="00000A"/>
          <w:spacing w:val="-1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формирование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направление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межведомственных</w:t>
      </w:r>
      <w:r w:rsidRPr="00421449">
        <w:rPr>
          <w:color w:val="00000A"/>
          <w:spacing w:val="-1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запросов,</w:t>
      </w:r>
      <w:r w:rsidRPr="00421449">
        <w:rPr>
          <w:color w:val="00000A"/>
          <w:spacing w:val="-11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сформированного комплекта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представленных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заявителем.</w:t>
      </w:r>
    </w:p>
    <w:p w:rsidR="00781DB9" w:rsidRPr="00421449" w:rsidRDefault="00781DB9" w:rsidP="00781DB9">
      <w:pPr>
        <w:widowControl w:val="0"/>
        <w:numPr>
          <w:ilvl w:val="2"/>
          <w:numId w:val="39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proofErr w:type="gramStart"/>
      <w:r w:rsidRPr="00421449">
        <w:rPr>
          <w:color w:val="00000A"/>
          <w:sz w:val="28"/>
          <w:szCs w:val="22"/>
          <w:lang w:bidi="ru-RU"/>
        </w:rPr>
        <w:t>Должностным лицом (работником), ответственным за выполнение административной процедуры (далее - должностное лицо (работник), ответственное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обработку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(информации),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является:</w:t>
      </w:r>
      <w:proofErr w:type="gramEnd"/>
    </w:p>
    <w:p w:rsidR="00781DB9" w:rsidRPr="00421449" w:rsidRDefault="00781DB9" w:rsidP="00781DB9">
      <w:pPr>
        <w:widowControl w:val="0"/>
        <w:tabs>
          <w:tab w:val="left" w:pos="993"/>
          <w:tab w:val="left" w:pos="10206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специалист Отдела, ответственный за обработку документов (информации).</w:t>
      </w:r>
    </w:p>
    <w:p w:rsidR="00781DB9" w:rsidRPr="00421449" w:rsidRDefault="00781DB9" w:rsidP="00781DB9">
      <w:pPr>
        <w:widowControl w:val="0"/>
        <w:tabs>
          <w:tab w:val="left" w:pos="993"/>
          <w:tab w:val="left" w:pos="1744"/>
        </w:tabs>
        <w:autoSpaceDE w:val="0"/>
        <w:autoSpaceDN w:val="0"/>
        <w:ind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работник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части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личного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вручения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-</w:t>
      </w:r>
      <w:r w:rsidRPr="00421449">
        <w:rPr>
          <w:color w:val="00000A"/>
          <w:spacing w:val="-16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физическому лицу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(за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исключением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физического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зарегистрированного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 качестве индивидуального предпринимателя) решения об отказе в</w:t>
      </w:r>
      <w:r w:rsidRPr="00421449">
        <w:rPr>
          <w:color w:val="00000A"/>
          <w:spacing w:val="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приеме документов, необходимых для предоставления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МФЦ.</w:t>
      </w:r>
    </w:p>
    <w:p w:rsidR="00781DB9" w:rsidRPr="00421449" w:rsidRDefault="00781DB9" w:rsidP="00781DB9">
      <w:pPr>
        <w:widowControl w:val="0"/>
        <w:numPr>
          <w:ilvl w:val="2"/>
          <w:numId w:val="39"/>
        </w:numPr>
        <w:tabs>
          <w:tab w:val="left" w:pos="156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(работник), ответственное за обработку документов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(информации):</w:t>
      </w:r>
    </w:p>
    <w:p w:rsidR="00781DB9" w:rsidRPr="00421449" w:rsidRDefault="00781DB9" w:rsidP="00781DB9">
      <w:pPr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формирует дело по объекту индивидуального жилищного строительства или са</w:t>
      </w:r>
      <w:r w:rsidRPr="00421449">
        <w:rPr>
          <w:sz w:val="28"/>
          <w:szCs w:val="22"/>
          <w:lang w:bidi="ru-RU"/>
        </w:rPr>
        <w:t>довому</w:t>
      </w:r>
      <w:r w:rsidRPr="00421449">
        <w:rPr>
          <w:spacing w:val="-55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дому.</w:t>
      </w:r>
    </w:p>
    <w:p w:rsidR="00781DB9" w:rsidRPr="00421449" w:rsidRDefault="00781DB9" w:rsidP="00781DB9">
      <w:pPr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проводит проверку наличия в уведомлении об окончании строительства сведений, предусмотренных пунктом 2.6.3. настоящего Регламента, а также документов, предусмотренных пунктом 2.6.2. настоящего Регламента.</w:t>
      </w:r>
    </w:p>
    <w:p w:rsidR="00781DB9" w:rsidRPr="00421449" w:rsidRDefault="00781DB9" w:rsidP="00781DB9">
      <w:pPr>
        <w:widowControl w:val="0"/>
        <w:numPr>
          <w:ilvl w:val="3"/>
          <w:numId w:val="39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проводит проверку информации и документов, представленных заявителем, 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числе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предмет: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proofErr w:type="gramStart"/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соответствия указанных в уведомлении об окончании строительства параметров, построенных или реконструированных объекта индивидуального жилищного строительства или садового дома действующим на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дату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поступления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планируемых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реконструкции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объекта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индивидуального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жилищного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форме,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указанной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в Приложении</w:t>
      </w:r>
      <w:r w:rsidRPr="00421449">
        <w:rPr>
          <w:spacing w:val="-37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№3.</w:t>
      </w:r>
      <w:proofErr w:type="gramEnd"/>
    </w:p>
    <w:p w:rsidR="00781DB9" w:rsidRPr="00421449" w:rsidRDefault="00781DB9" w:rsidP="00781DB9">
      <w:pPr>
        <w:widowControl w:val="0"/>
        <w:tabs>
          <w:tab w:val="left" w:pos="0"/>
          <w:tab w:val="left" w:pos="1701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3.3.3.4.</w:t>
      </w:r>
      <w:r>
        <w:rPr>
          <w:sz w:val="28"/>
          <w:szCs w:val="22"/>
          <w:lang w:bidi="ru-RU"/>
        </w:rPr>
        <w:tab/>
      </w:r>
      <w:proofErr w:type="gramStart"/>
      <w:r w:rsidRPr="00421449">
        <w:rPr>
          <w:sz w:val="28"/>
          <w:szCs w:val="22"/>
          <w:lang w:bidi="ru-RU"/>
        </w:rPr>
        <w:t>При выявлении оснований для отказа в приеме документов, необходимых для предоставления Услуги, предусмотренных пунктом 2.7 настоящего Регламента, а в случае подачи уведомления об окончании строительства в электронной форме с использованием ЕПГУ, РПГУ,</w:t>
      </w:r>
      <w:r>
        <w:rPr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готовит проект решения об отказе в приеме документов, необходимых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для предоставления Услуги, обеспечивает его подписание уполномоченным должностным лицом Отдела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(направление)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одним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>
        <w:rPr>
          <w:color w:val="00000A"/>
          <w:spacing w:val="-18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из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следующих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способов:</w:t>
      </w:r>
      <w:proofErr w:type="gramEnd"/>
    </w:p>
    <w:p w:rsidR="00781DB9" w:rsidRPr="00421449" w:rsidRDefault="00781DB9" w:rsidP="00781DB9">
      <w:pPr>
        <w:widowControl w:val="0"/>
        <w:tabs>
          <w:tab w:val="left" w:pos="0"/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передает решение об отказе в приеме документов, необходимых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для предоставления услуги, в форме документа на бумажном носителе в МФЦ для личного вручения его заявителю (при подаче уведомления об окончании строительства через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МФЦ).</w:t>
      </w:r>
    </w:p>
    <w:p w:rsidR="00781DB9" w:rsidRPr="00421449" w:rsidRDefault="00781DB9" w:rsidP="00781DB9">
      <w:pPr>
        <w:widowControl w:val="0"/>
        <w:tabs>
          <w:tab w:val="left" w:pos="0"/>
          <w:tab w:val="left" w:pos="993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осуществляет выдачу заявителю решения об отказе в приеме документов, необходимых для предоставления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на бумажном носителе путем его личного вручения в Отделе (при подаче уведомления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Отдел).</w:t>
      </w:r>
    </w:p>
    <w:p w:rsidR="00781DB9" w:rsidRPr="00421449" w:rsidRDefault="00781DB9" w:rsidP="00781DB9">
      <w:pPr>
        <w:widowControl w:val="0"/>
        <w:tabs>
          <w:tab w:val="left" w:pos="993"/>
          <w:tab w:val="left" w:pos="2176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направляет решение об отказе в приеме</w:t>
      </w:r>
      <w:r w:rsidRPr="00421449">
        <w:rPr>
          <w:color w:val="00000A"/>
          <w:spacing w:val="4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документов, необходимых для </w:t>
      </w:r>
      <w:r w:rsidRPr="00421449">
        <w:rPr>
          <w:color w:val="00000A"/>
          <w:sz w:val="28"/>
          <w:szCs w:val="22"/>
          <w:lang w:bidi="ru-RU"/>
        </w:rPr>
        <w:lastRenderedPageBreak/>
        <w:t>предоставления Услуги, в форме документа на бумажном носителе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почтовым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отправлением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заявителю.</w:t>
      </w:r>
    </w:p>
    <w:p w:rsidR="00781DB9" w:rsidRPr="00421449" w:rsidRDefault="00781DB9" w:rsidP="00781DB9">
      <w:pPr>
        <w:widowControl w:val="0"/>
        <w:tabs>
          <w:tab w:val="left" w:pos="993"/>
          <w:tab w:val="left" w:pos="2176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направляет решение об отказе в приеме</w:t>
      </w:r>
      <w:r w:rsidRPr="00421449">
        <w:rPr>
          <w:color w:val="00000A"/>
          <w:spacing w:val="4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 необходимых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для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«личный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кабинет»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на ЕПГУ, РПГУ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(в случае подачи уведомления об окончании строительства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использованием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ЕПГУ,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РПГУ).</w:t>
      </w:r>
    </w:p>
    <w:p w:rsidR="00781DB9" w:rsidRPr="00421449" w:rsidRDefault="00781DB9" w:rsidP="00781DB9">
      <w:pPr>
        <w:widowControl w:val="0"/>
        <w:numPr>
          <w:ilvl w:val="2"/>
          <w:numId w:val="39"/>
        </w:numPr>
        <w:tabs>
          <w:tab w:val="left" w:pos="1418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(работник), ответственное за обработку документов (информации), - работник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осуществляет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решения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об отказе в приеме документов, необходимых для предоставления муниципальной услуги, в форме документа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путем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его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личного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вручения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МФЦ.</w:t>
      </w:r>
    </w:p>
    <w:p w:rsidR="00781DB9" w:rsidRPr="00421449" w:rsidRDefault="00781DB9" w:rsidP="00781DB9">
      <w:pPr>
        <w:widowControl w:val="0"/>
        <w:numPr>
          <w:ilvl w:val="2"/>
          <w:numId w:val="39"/>
        </w:numPr>
        <w:tabs>
          <w:tab w:val="left" w:pos="1418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 процедуры составляет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1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рабочий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день.</w:t>
      </w:r>
    </w:p>
    <w:p w:rsidR="00781DB9" w:rsidRPr="00421449" w:rsidRDefault="00781DB9" w:rsidP="00781DB9">
      <w:pPr>
        <w:widowControl w:val="0"/>
        <w:numPr>
          <w:ilvl w:val="2"/>
          <w:numId w:val="39"/>
        </w:numPr>
        <w:tabs>
          <w:tab w:val="left" w:pos="1418"/>
          <w:tab w:val="left" w:pos="1561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 принятия решения: наличие, либо отсутствие, оснований, предусмотренных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пунктами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2.7.1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Регламента.</w:t>
      </w:r>
    </w:p>
    <w:p w:rsidR="00781DB9" w:rsidRPr="00421449" w:rsidRDefault="00781DB9" w:rsidP="00781DB9">
      <w:pPr>
        <w:widowControl w:val="0"/>
        <w:tabs>
          <w:tab w:val="left" w:pos="1572"/>
          <w:tab w:val="left" w:pos="10065"/>
          <w:tab w:val="left" w:pos="10150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 административной процедуры является формирование проекта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проекта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несоответствии, либо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(направление)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отказе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предоставлении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numPr>
          <w:ilvl w:val="2"/>
          <w:numId w:val="39"/>
        </w:numPr>
        <w:tabs>
          <w:tab w:val="left" w:pos="1418"/>
          <w:tab w:val="left" w:pos="10065"/>
          <w:tab w:val="left" w:pos="1015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Способ фиксации результата: оформленные на бумажном носителе 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виде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(несоответствии).</w:t>
      </w:r>
    </w:p>
    <w:p w:rsidR="00781DB9" w:rsidRPr="00421449" w:rsidRDefault="00781DB9" w:rsidP="00781DB9">
      <w:pPr>
        <w:widowControl w:val="0"/>
        <w:tabs>
          <w:tab w:val="left" w:pos="10065"/>
          <w:tab w:val="left" w:pos="10150"/>
        </w:tabs>
        <w:autoSpaceDE w:val="0"/>
        <w:autoSpaceDN w:val="0"/>
        <w:ind w:right="2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tabs>
          <w:tab w:val="left" w:pos="2321"/>
        </w:tabs>
        <w:autoSpaceDE w:val="0"/>
        <w:autoSpaceDN w:val="0"/>
        <w:ind w:right="2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3.4. Формирование результата предоставления</w:t>
      </w:r>
      <w:r w:rsidRPr="00421449">
        <w:rPr>
          <w:b/>
          <w:bCs/>
          <w:color w:val="00000A"/>
          <w:spacing w:val="-4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Услуги</w:t>
      </w:r>
    </w:p>
    <w:p w:rsidR="00781DB9" w:rsidRPr="004351B6" w:rsidRDefault="00781DB9" w:rsidP="00781DB9">
      <w:pPr>
        <w:widowControl w:val="0"/>
        <w:numPr>
          <w:ilvl w:val="2"/>
          <w:numId w:val="40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</w:t>
      </w:r>
      <w:r w:rsidRPr="00421449">
        <w:rPr>
          <w:color w:val="00000A"/>
          <w:spacing w:val="3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получение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лицом,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уполномоченным</w:t>
      </w:r>
      <w:r w:rsidRPr="00421449">
        <w:rPr>
          <w:color w:val="00000A"/>
          <w:spacing w:val="3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3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подписание </w:t>
      </w:r>
      <w:r w:rsidRPr="00421449">
        <w:rPr>
          <w:color w:val="00000A"/>
          <w:sz w:val="28"/>
          <w:szCs w:val="28"/>
          <w:lang w:bidi="ru-RU"/>
        </w:rPr>
        <w:t>результата предоставления Услуги, проекта документа, подтверждающего предоставление</w:t>
      </w:r>
      <w:r w:rsidRPr="0042144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Услуги.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</w:tabs>
        <w:autoSpaceDE w:val="0"/>
        <w:autoSpaceDN w:val="0"/>
        <w:ind w:left="0" w:right="2" w:firstLine="851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Должностным лицом, ответственным за выполнение административной</w:t>
      </w:r>
      <w:r w:rsidRPr="00421449">
        <w:rPr>
          <w:color w:val="00000A"/>
          <w:spacing w:val="-1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части</w:t>
      </w:r>
      <w:r w:rsidRPr="00421449">
        <w:rPr>
          <w:color w:val="00000A"/>
          <w:spacing w:val="-1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формирования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результата</w:t>
      </w:r>
      <w:r w:rsidRPr="00421449">
        <w:rPr>
          <w:color w:val="00000A"/>
          <w:spacing w:val="-1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предоставления Услуги, является руководитель Отдела или уполномоченное им должностное лицо (далее - должностное лицо, ответственное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 формирование результата 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Услуги)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лицо, ответственное за формирование результата предоставления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подписывает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или </w:t>
      </w:r>
      <w:proofErr w:type="gramStart"/>
      <w:r w:rsidRPr="00421449">
        <w:rPr>
          <w:color w:val="00000A"/>
          <w:sz w:val="28"/>
          <w:szCs w:val="22"/>
          <w:lang w:bidi="ru-RU"/>
        </w:rPr>
        <w:t>уведомление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о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47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решения: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оснований,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предусмотренных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пунктом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2.7.1.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Регламента.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65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 процедуры составляет 1 рабочий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день.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административной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подписание проекта уведомления о соответствии или проекта уведомления о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несоответствии.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2" w:firstLine="709"/>
        <w:jc w:val="both"/>
        <w:rPr>
          <w:color w:val="00007F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передача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несоответствии должностному лицу (работнику), ответственному за выдачу (направление)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подтверждающих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E3966" w:rsidRDefault="00781DB9" w:rsidP="00781DB9">
      <w:pPr>
        <w:widowControl w:val="0"/>
        <w:numPr>
          <w:ilvl w:val="2"/>
          <w:numId w:val="40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E3966">
        <w:rPr>
          <w:color w:val="00000A"/>
          <w:sz w:val="28"/>
          <w:szCs w:val="22"/>
          <w:lang w:bidi="ru-RU"/>
        </w:rPr>
        <w:lastRenderedPageBreak/>
        <w:t xml:space="preserve">Способ фиксации результата: оформленное на бумажном носителе или в электронном виде уведомление о соответствии или уведомление </w:t>
      </w:r>
      <w:r>
        <w:rPr>
          <w:color w:val="00000A"/>
          <w:sz w:val="28"/>
          <w:szCs w:val="22"/>
          <w:lang w:bidi="ru-RU"/>
        </w:rPr>
        <w:br/>
      </w:r>
    </w:p>
    <w:p w:rsidR="00781DB9" w:rsidRPr="00421449" w:rsidRDefault="00781DB9" w:rsidP="00781DB9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ind w:left="0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Предоставление результата оказания</w:t>
      </w:r>
      <w:r w:rsidRPr="00421449">
        <w:rPr>
          <w:b/>
          <w:bCs/>
          <w:color w:val="00000A"/>
          <w:spacing w:val="-3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Услуги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начала выполнения административной процедуры является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получение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(работником),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ответственным </w:t>
      </w:r>
      <w:r w:rsidR="004351B6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 выполнение административной процедуры, документа, подтверждающего предоставление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0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Отдела, МФЦ, ответственное за исполнение административной процедуры, определяется решением руководителя Отдела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регламентом,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инструкцией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–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специалист).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30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(работник),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ответственное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выдачу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документов:</w:t>
      </w:r>
    </w:p>
    <w:p w:rsidR="00781DB9" w:rsidRPr="00421449" w:rsidRDefault="00781DB9" w:rsidP="00781DB9">
      <w:pPr>
        <w:widowControl w:val="0"/>
        <w:numPr>
          <w:ilvl w:val="3"/>
          <w:numId w:val="40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специалист Отдела, ответственный за выдачу (направление) документов,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выдает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(направляет)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соответствии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или </w:t>
      </w:r>
      <w:proofErr w:type="gramStart"/>
      <w:r w:rsidRPr="00421449">
        <w:rPr>
          <w:color w:val="00000A"/>
          <w:sz w:val="28"/>
          <w:szCs w:val="22"/>
          <w:lang w:bidi="ru-RU"/>
        </w:rPr>
        <w:t>уведомление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о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несоответствии;</w:t>
      </w:r>
    </w:p>
    <w:p w:rsidR="00781DB9" w:rsidRPr="00421449" w:rsidRDefault="00781DB9" w:rsidP="00781DB9">
      <w:pPr>
        <w:widowControl w:val="0"/>
        <w:numPr>
          <w:ilvl w:val="3"/>
          <w:numId w:val="40"/>
        </w:numPr>
        <w:tabs>
          <w:tab w:val="left" w:pos="1701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работник МФЦ выдает заявителю уведомление о соответствии или </w:t>
      </w:r>
      <w:proofErr w:type="gramStart"/>
      <w:r w:rsidRPr="00421449">
        <w:rPr>
          <w:color w:val="00000A"/>
          <w:sz w:val="28"/>
          <w:szCs w:val="22"/>
          <w:lang w:bidi="ru-RU"/>
        </w:rPr>
        <w:t>уведомление</w:t>
      </w:r>
      <w:proofErr w:type="gramEnd"/>
      <w:r w:rsidRPr="00421449">
        <w:rPr>
          <w:color w:val="00000A"/>
          <w:sz w:val="28"/>
          <w:szCs w:val="22"/>
          <w:lang w:bidi="ru-RU"/>
        </w:rPr>
        <w:t xml:space="preserve"> о несоответствии в форме документа на бумажном носителе путем его личного вручения в МФЦ после поступления от Отдела (при подаче уведомления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окончании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строительства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через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МФЦ).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418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Критерием принятия решения по административной процедуре является обращение заявителя (его представителя) за результатом предоставления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Услуги.</w:t>
      </w:r>
    </w:p>
    <w:p w:rsidR="00781DB9" w:rsidRPr="004351B6" w:rsidRDefault="00781DB9" w:rsidP="00781DB9">
      <w:pPr>
        <w:widowControl w:val="0"/>
        <w:numPr>
          <w:ilvl w:val="2"/>
          <w:numId w:val="40"/>
        </w:numPr>
        <w:tabs>
          <w:tab w:val="left" w:pos="1418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Максимальный срок выполнения административной процедуры составляет 15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минут.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418"/>
        </w:tabs>
        <w:autoSpaceDE w:val="0"/>
        <w:autoSpaceDN w:val="0"/>
        <w:ind w:left="0"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Результатом административной процедуры является выдача (направление)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несоответствии.</w:t>
      </w:r>
    </w:p>
    <w:p w:rsidR="00781DB9" w:rsidRPr="004351B6" w:rsidRDefault="00781DB9" w:rsidP="00781DB9">
      <w:pPr>
        <w:widowControl w:val="0"/>
        <w:numPr>
          <w:ilvl w:val="2"/>
          <w:numId w:val="40"/>
        </w:numPr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 xml:space="preserve">В случае подачи уведомления об окончании строительства </w:t>
      </w:r>
      <w:r>
        <w:rPr>
          <w:color w:val="00000A"/>
          <w:sz w:val="28"/>
          <w:szCs w:val="28"/>
          <w:lang w:bidi="ru-RU"/>
        </w:rPr>
        <w:br/>
      </w:r>
      <w:r w:rsidRPr="00421449">
        <w:rPr>
          <w:color w:val="00000A"/>
          <w:sz w:val="28"/>
          <w:szCs w:val="28"/>
          <w:lang w:bidi="ru-RU"/>
        </w:rPr>
        <w:t>в электронной форме с использованием ЕПГУ, РПГУ результат предоставления Услуги, подписанный уполномоченным должностным лицом в установленном порядке, направляется заявителю в «личный кабинет» заявителя на ЕПГУ, РПГУ.</w:t>
      </w:r>
    </w:p>
    <w:p w:rsidR="004351B6" w:rsidRPr="00421449" w:rsidRDefault="004351B6" w:rsidP="004351B6">
      <w:pPr>
        <w:widowControl w:val="0"/>
        <w:autoSpaceDE w:val="0"/>
        <w:autoSpaceDN w:val="0"/>
        <w:ind w:left="709" w:right="2"/>
        <w:jc w:val="both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40"/>
        </w:numPr>
        <w:tabs>
          <w:tab w:val="left" w:pos="1276"/>
          <w:tab w:val="left" w:pos="2245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 xml:space="preserve">Исправление допущенных опечаток и (или) ошибок </w:t>
      </w:r>
      <w:r>
        <w:rPr>
          <w:b/>
          <w:bCs/>
          <w:color w:val="00000A"/>
          <w:sz w:val="28"/>
          <w:szCs w:val="28"/>
          <w:lang w:bidi="ru-RU"/>
        </w:rPr>
        <w:br/>
      </w:r>
      <w:r w:rsidRPr="00421449">
        <w:rPr>
          <w:b/>
          <w:bCs/>
          <w:color w:val="00000A"/>
          <w:sz w:val="28"/>
          <w:szCs w:val="28"/>
          <w:lang w:bidi="ru-RU"/>
        </w:rPr>
        <w:t>в выданных в результате предоставления Услуги</w:t>
      </w:r>
      <w:r w:rsidRPr="00421449">
        <w:rPr>
          <w:b/>
          <w:bCs/>
          <w:color w:val="00000A"/>
          <w:spacing w:val="-17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документах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Основанием для начала административной процедуры является представление заявителем в Отдел, МФЦ заявления об исправлении опечаток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ошибок,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допущенных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результате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документах, в которых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допущена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ошибка,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форме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согласно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Приложению №7 н</w:t>
      </w:r>
      <w:r w:rsidRPr="00421449">
        <w:rPr>
          <w:color w:val="00000A"/>
          <w:sz w:val="28"/>
          <w:szCs w:val="22"/>
          <w:lang w:bidi="ru-RU"/>
        </w:rPr>
        <w:t>астоящего Регламента и паспорта заявителя.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Отдела, МФЦ, ответственное за исполнение административной процедуры, определяется решением руководителя Отдела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регламентом,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инструкцией.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45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Отдела, ответственное за предоставление</w:t>
      </w:r>
      <w:r w:rsidRPr="00421449">
        <w:rPr>
          <w:color w:val="00000A"/>
          <w:spacing w:val="-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lastRenderedPageBreak/>
        <w:t>Услуги, рассматривает заявление, представленное заявителем, и проводит проверку указанных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заявлении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сведений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день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подачи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соответствующего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заявления.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Критерием принятия решения по административной процедуре является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таких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опечаток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ошибок.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693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случае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выявления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допущенных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опечаток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ошибок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выданных в результате предоставления Услуги документах должностное лицо Отдела, ответственное за предоставление Услуги, осуществляет исправление ошибки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(или)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замену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документа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день</w:t>
      </w:r>
      <w:r w:rsidRPr="00421449">
        <w:rPr>
          <w:color w:val="00000A"/>
          <w:spacing w:val="-10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поступления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9"/>
          <w:sz w:val="28"/>
          <w:szCs w:val="22"/>
          <w:lang w:bidi="ru-RU"/>
        </w:rPr>
        <w:t xml:space="preserve"> Отдел </w:t>
      </w:r>
      <w:r w:rsidRPr="00421449">
        <w:rPr>
          <w:color w:val="00000A"/>
          <w:sz w:val="28"/>
          <w:szCs w:val="22"/>
          <w:lang w:bidi="ru-RU"/>
        </w:rPr>
        <w:t>соответствующего заявления.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 случае отсутствия опечаток и (или) ошибок в документах, выданных в результате предоставления Услуги, должностное лицо Отдела, ответственное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предоставление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письменно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сообщает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заявителю</w:t>
      </w:r>
      <w:r>
        <w:rPr>
          <w:color w:val="00000A"/>
          <w:sz w:val="28"/>
          <w:szCs w:val="22"/>
          <w:lang w:bidi="ru-RU"/>
        </w:rPr>
        <w:t xml:space="preserve"> </w:t>
      </w:r>
      <w:r w:rsidR="00FD573A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об отсутствии таких опечаток и (или) ошибок в срок, не превышающий 5 (пяти) рабочих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дней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дня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регистрации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соответствующего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заявления.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8"/>
          <w:lang w:bidi="ru-RU"/>
        </w:rPr>
        <w:t>Максимальный срок выполнения административной процедуры составляет 2 рабочих</w:t>
      </w:r>
      <w:r w:rsidRPr="00421449">
        <w:rPr>
          <w:color w:val="00000A"/>
          <w:spacing w:val="-55"/>
          <w:sz w:val="28"/>
          <w:szCs w:val="28"/>
          <w:lang w:bidi="ru-RU"/>
        </w:rPr>
        <w:t xml:space="preserve"> </w:t>
      </w:r>
      <w:r w:rsidRPr="00421449">
        <w:rPr>
          <w:color w:val="00000A"/>
          <w:sz w:val="28"/>
          <w:szCs w:val="28"/>
          <w:lang w:bidi="ru-RU"/>
        </w:rPr>
        <w:t>дня.</w:t>
      </w:r>
    </w:p>
    <w:p w:rsidR="00781DB9" w:rsidRPr="00421449" w:rsidRDefault="00781DB9" w:rsidP="00781DB9">
      <w:pPr>
        <w:widowControl w:val="0"/>
        <w:autoSpaceDE w:val="0"/>
        <w:autoSpaceDN w:val="0"/>
        <w:ind w:right="2" w:firstLine="709"/>
        <w:jc w:val="both"/>
        <w:rPr>
          <w:color w:val="00000A"/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3.6.8.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Результатом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административной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процедуры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документ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с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исправленными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опечатками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(ошибками),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отказе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предоставлении услуги по форме согласно Приложению № 4 настоящего Регламента.</w:t>
      </w:r>
    </w:p>
    <w:p w:rsidR="00781DB9" w:rsidRPr="00421449" w:rsidRDefault="00781DB9" w:rsidP="00781DB9">
      <w:pPr>
        <w:widowControl w:val="0"/>
        <w:autoSpaceDE w:val="0"/>
        <w:autoSpaceDN w:val="0"/>
        <w:ind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3.6.9.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Способом фиксации результата является документ, подтверждающий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исправление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ошибки,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обоснованный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отказ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 оформлении документа с исправленными опечатками (ошибками), оформленный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электронном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виде.</w:t>
      </w:r>
    </w:p>
    <w:p w:rsidR="00781DB9" w:rsidRPr="00421449" w:rsidRDefault="00781DB9" w:rsidP="00781DB9">
      <w:pPr>
        <w:widowControl w:val="0"/>
        <w:numPr>
          <w:ilvl w:val="1"/>
          <w:numId w:val="40"/>
        </w:numPr>
        <w:tabs>
          <w:tab w:val="left" w:pos="1560"/>
          <w:tab w:val="left" w:pos="3428"/>
        </w:tabs>
        <w:autoSpaceDE w:val="0"/>
        <w:autoSpaceDN w:val="0"/>
        <w:ind w:left="0" w:firstLine="709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color w:val="00000A"/>
          <w:sz w:val="28"/>
          <w:szCs w:val="28"/>
          <w:lang w:bidi="ru-RU"/>
        </w:rPr>
        <w:t>Выдача дубликата</w:t>
      </w:r>
      <w:r w:rsidRPr="00421449">
        <w:rPr>
          <w:b/>
          <w:bCs/>
          <w:color w:val="00000A"/>
          <w:spacing w:val="-1"/>
          <w:sz w:val="28"/>
          <w:szCs w:val="28"/>
          <w:lang w:bidi="ru-RU"/>
        </w:rPr>
        <w:t xml:space="preserve"> </w:t>
      </w:r>
      <w:r w:rsidRPr="00421449">
        <w:rPr>
          <w:b/>
          <w:bCs/>
          <w:color w:val="00000A"/>
          <w:sz w:val="28"/>
          <w:szCs w:val="28"/>
          <w:lang w:bidi="ru-RU"/>
        </w:rPr>
        <w:t>уведомления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  <w:tab w:val="left" w:pos="1667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случае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если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 несоответствии утрачено либо пришло в негодность, взамен него выдается дубликат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  <w:tab w:val="left" w:pos="1824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Для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получения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дубликата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уведомления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соответствии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 xml:space="preserve">или уведомления о несоответствии заявитель (его представитель) представляет заявление по форме согласно Приложению № 8 настоящего Регламента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в Отдел или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  <w:tab w:val="left" w:pos="1642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Должностное лицо Отдела, МФЦ, ответственное за исполнение административной процедуры, определяется решением руководителя Отдела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или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регламентом,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инструкцией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(далее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–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специалист).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30"/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Критерии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решения: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наличие,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либо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отсутствие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proofErr w:type="gramStart"/>
      <w:r w:rsidRPr="00421449">
        <w:rPr>
          <w:color w:val="00000A"/>
          <w:sz w:val="28"/>
          <w:szCs w:val="22"/>
          <w:lang w:bidi="ru-RU"/>
        </w:rPr>
        <w:t>в</w:t>
      </w:r>
      <w:proofErr w:type="gramEnd"/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информационной системе Отдела сведений о ранее выданном заявителю уведомления о соответствии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(несоответствии);</w:t>
      </w:r>
    </w:p>
    <w:p w:rsidR="00781DB9" w:rsidRPr="00421449" w:rsidRDefault="00781DB9" w:rsidP="00781DB9">
      <w:pPr>
        <w:widowControl w:val="0"/>
        <w:tabs>
          <w:tab w:val="left" w:pos="1057"/>
          <w:tab w:val="left" w:pos="1560"/>
        </w:tabs>
        <w:autoSpaceDE w:val="0"/>
        <w:autoSpaceDN w:val="0"/>
        <w:ind w:firstLine="709"/>
        <w:jc w:val="both"/>
        <w:rPr>
          <w:color w:val="00000A"/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в распоряжении Отдела сведений о ранее выданном заявителю уведомления о соответствии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A"/>
          <w:sz w:val="28"/>
          <w:szCs w:val="22"/>
          <w:lang w:bidi="ru-RU"/>
        </w:rPr>
      </w:pPr>
      <w:proofErr w:type="gramStart"/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 xml:space="preserve">доступа у специалистов МФЦ к информационной системы Отдела, содержащей сведения о ранее выданных заявителю уведомлений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44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 (несоответствии) (далее –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ИС).</w:t>
      </w:r>
      <w:proofErr w:type="gramEnd"/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  <w:tab w:val="left" w:pos="1708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При отсутствии оснований для отказа в выдаче дубликата </w:t>
      </w:r>
      <w:r w:rsidRPr="00421449">
        <w:rPr>
          <w:color w:val="00000A"/>
          <w:sz w:val="28"/>
          <w:szCs w:val="22"/>
          <w:lang w:bidi="ru-RU"/>
        </w:rPr>
        <w:lastRenderedPageBreak/>
        <w:t>уведомления о соответствии (несоответствии)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специалистом,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ответственным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 подготовку дубликата уведомления о соответствии (несоответствии) готовится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дубликат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При наличии оснований для отказа в выдаче дубликата</w:t>
      </w:r>
      <w:r w:rsidRPr="00421449">
        <w:rPr>
          <w:color w:val="00000A"/>
          <w:spacing w:val="-2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 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специалистом,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ответственным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за подготовку дубликата уведомления о соответствии (несоответствии), о</w:t>
      </w:r>
      <w:r w:rsidRPr="00421449">
        <w:rPr>
          <w:sz w:val="28"/>
          <w:szCs w:val="22"/>
          <w:lang w:bidi="ru-RU"/>
        </w:rPr>
        <w:t>формляется решение об отказе в предоставлении Услуги по форме согласно Приложению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№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5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нас</w:t>
      </w:r>
      <w:r w:rsidRPr="00421449">
        <w:rPr>
          <w:color w:val="00000A"/>
          <w:sz w:val="28"/>
          <w:szCs w:val="22"/>
          <w:lang w:bidi="ru-RU"/>
        </w:rPr>
        <w:t>тоящего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Регламента.</w:t>
      </w:r>
    </w:p>
    <w:p w:rsidR="00781DB9" w:rsidRPr="00E44006" w:rsidRDefault="00781DB9" w:rsidP="00781DB9">
      <w:pPr>
        <w:widowControl w:val="0"/>
        <w:numPr>
          <w:ilvl w:val="2"/>
          <w:numId w:val="40"/>
        </w:numPr>
        <w:tabs>
          <w:tab w:val="left" w:pos="1560"/>
          <w:tab w:val="left" w:pos="1677"/>
          <w:tab w:val="left" w:pos="10206"/>
        </w:tabs>
        <w:autoSpaceDE w:val="0"/>
        <w:autoSpaceDN w:val="0"/>
        <w:ind w:left="0" w:firstLine="709"/>
        <w:jc w:val="both"/>
        <w:rPr>
          <w:color w:val="00000A"/>
          <w:sz w:val="28"/>
          <w:szCs w:val="28"/>
          <w:lang w:bidi="ru-RU"/>
        </w:rPr>
      </w:pPr>
      <w:r w:rsidRPr="00E44006">
        <w:rPr>
          <w:color w:val="00000A"/>
          <w:sz w:val="28"/>
          <w:szCs w:val="22"/>
          <w:lang w:bidi="ru-RU"/>
        </w:rPr>
        <w:t xml:space="preserve">При наличии доступа к ИС у специалистов МФЦ дубликат уведомления о соответствии (несоответствии) оформляется в виде выписки </w:t>
      </w:r>
      <w:r w:rsidRPr="00E44006">
        <w:rPr>
          <w:color w:val="00000A"/>
          <w:sz w:val="28"/>
          <w:szCs w:val="22"/>
          <w:lang w:bidi="ru-RU"/>
        </w:rPr>
        <w:br/>
        <w:t>из информационной системы Отдела и заверяется печатью МФЦ. Наличие (отсутствие) доступа к ИС определяется соглашением о взаимодействии между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8"/>
          <w:lang w:bidi="ru-RU"/>
        </w:rPr>
        <w:t xml:space="preserve">МФЦ и </w:t>
      </w:r>
      <w:r w:rsidRPr="00E44006">
        <w:rPr>
          <w:bCs/>
          <w:sz w:val="28"/>
          <w:lang w:bidi="ru-RU"/>
        </w:rPr>
        <w:t>Управлением по строительству, транспорту, ЖКХ и ТЭК администрации Грайворонского городского округа</w:t>
      </w:r>
      <w:r w:rsidRPr="00E44006">
        <w:rPr>
          <w:color w:val="00000A"/>
          <w:sz w:val="28"/>
          <w:szCs w:val="28"/>
          <w:lang w:bidi="ru-RU"/>
        </w:rPr>
        <w:t>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  <w:tab w:val="left" w:pos="1605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Максимальный срок выполнения административной процедуры – 40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минут.</w:t>
      </w:r>
    </w:p>
    <w:p w:rsidR="00781DB9" w:rsidRPr="00421449" w:rsidRDefault="00781DB9" w:rsidP="00781DB9">
      <w:pPr>
        <w:widowControl w:val="0"/>
        <w:numPr>
          <w:ilvl w:val="2"/>
          <w:numId w:val="40"/>
        </w:numPr>
        <w:tabs>
          <w:tab w:val="left" w:pos="1560"/>
          <w:tab w:val="left" w:pos="1641"/>
        </w:tabs>
        <w:autoSpaceDE w:val="0"/>
        <w:autoSpaceDN w:val="0"/>
        <w:ind w:left="0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Способом фиксации результата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является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дубликат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выданный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бумажном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носителе,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или в электронном виде, решение об отказе в выдаче дубликата уведомления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соответствии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(несоответствии),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выписка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из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ИС.</w:t>
      </w:r>
    </w:p>
    <w:p w:rsidR="00FD573A" w:rsidRDefault="00FD573A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autoSpaceDE w:val="0"/>
        <w:autoSpaceDN w:val="0"/>
        <w:ind w:right="32"/>
        <w:jc w:val="center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Раздел VI. Формы </w:t>
      </w:r>
      <w:proofErr w:type="gramStart"/>
      <w:r w:rsidRPr="00421449">
        <w:rPr>
          <w:b/>
          <w:bCs/>
          <w:sz w:val="28"/>
          <w:szCs w:val="28"/>
          <w:lang w:bidi="ru-RU"/>
        </w:rPr>
        <w:t>контроля за</w:t>
      </w:r>
      <w:proofErr w:type="gramEnd"/>
      <w:r w:rsidRPr="00421449">
        <w:rPr>
          <w:b/>
          <w:bCs/>
          <w:sz w:val="28"/>
          <w:szCs w:val="28"/>
          <w:lang w:bidi="ru-RU"/>
        </w:rPr>
        <w:t xml:space="preserve"> исполнением административного регламента</w:t>
      </w:r>
    </w:p>
    <w:p w:rsidR="00781DB9" w:rsidRPr="00421449" w:rsidRDefault="00781DB9" w:rsidP="00781DB9">
      <w:pPr>
        <w:widowControl w:val="0"/>
        <w:autoSpaceDE w:val="0"/>
        <w:autoSpaceDN w:val="0"/>
        <w:rPr>
          <w:b/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b/>
          <w:sz w:val="28"/>
          <w:szCs w:val="22"/>
          <w:lang w:bidi="ru-RU"/>
        </w:rPr>
      </w:pPr>
      <w:r w:rsidRPr="00421449">
        <w:rPr>
          <w:b/>
          <w:sz w:val="28"/>
          <w:szCs w:val="22"/>
          <w:lang w:bidi="ru-RU"/>
        </w:rPr>
        <w:t>4.1.</w:t>
      </w:r>
      <w:r>
        <w:rPr>
          <w:b/>
          <w:sz w:val="28"/>
          <w:szCs w:val="22"/>
          <w:lang w:bidi="ru-RU"/>
        </w:rPr>
        <w:tab/>
      </w:r>
      <w:r w:rsidRPr="00421449">
        <w:rPr>
          <w:b/>
          <w:sz w:val="28"/>
          <w:szCs w:val="22"/>
          <w:lang w:bidi="ru-RU"/>
        </w:rPr>
        <w:t>Порядок осуществления текущего</w:t>
      </w:r>
      <w:r w:rsidRPr="00421449">
        <w:rPr>
          <w:b/>
          <w:spacing w:val="-4"/>
          <w:sz w:val="28"/>
          <w:szCs w:val="22"/>
          <w:lang w:bidi="ru-RU"/>
        </w:rPr>
        <w:t xml:space="preserve"> </w:t>
      </w:r>
      <w:proofErr w:type="gramStart"/>
      <w:r w:rsidRPr="00421449">
        <w:rPr>
          <w:b/>
          <w:sz w:val="28"/>
          <w:szCs w:val="22"/>
          <w:lang w:bidi="ru-RU"/>
        </w:rPr>
        <w:t>контроля за</w:t>
      </w:r>
      <w:proofErr w:type="gramEnd"/>
      <w:r w:rsidRPr="00421449">
        <w:rPr>
          <w:b/>
          <w:sz w:val="28"/>
          <w:szCs w:val="22"/>
          <w:lang w:bidi="ru-RU"/>
        </w:rPr>
        <w:t xml:space="preserve"> соблюдением </w:t>
      </w:r>
      <w:r>
        <w:rPr>
          <w:b/>
          <w:sz w:val="28"/>
          <w:szCs w:val="22"/>
          <w:lang w:bidi="ru-RU"/>
        </w:rPr>
        <w:br/>
      </w:r>
      <w:r w:rsidRPr="00421449">
        <w:rPr>
          <w:b/>
          <w:sz w:val="28"/>
          <w:szCs w:val="22"/>
          <w:lang w:bidi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781DB9" w:rsidRPr="00421449" w:rsidRDefault="00781DB9" w:rsidP="00781DB9">
      <w:pPr>
        <w:widowControl w:val="0"/>
        <w:tabs>
          <w:tab w:val="left" w:pos="1560"/>
          <w:tab w:val="left" w:pos="1996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4.1.1.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Текущий контроль осуществляется постоянно должностными лицами Отдела, ответственными за исполнение административных процедур, предусмотренных настоящим Регламентом, а также руководителем Отдела путем проведения проверок исполнения положений настоящего Регламента, сроков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исполнения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административных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процедур.</w:t>
      </w:r>
    </w:p>
    <w:p w:rsidR="00781DB9" w:rsidRPr="00421449" w:rsidRDefault="00781DB9" w:rsidP="00781DB9">
      <w:pPr>
        <w:widowControl w:val="0"/>
        <w:tabs>
          <w:tab w:val="left" w:pos="1560"/>
          <w:tab w:val="left" w:pos="1989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4.1.2.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О случаях и причинах нарушения сроков административных процедур руководитель структурного подразделения Отдела информирует руководителя Отдела или наделенное соответствующими полномочиями лицо,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том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числе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принятии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мер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устранению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нарушений.</w:t>
      </w:r>
    </w:p>
    <w:p w:rsidR="00781DB9" w:rsidRPr="00421449" w:rsidRDefault="00781DB9" w:rsidP="00781DB9">
      <w:pPr>
        <w:widowControl w:val="0"/>
        <w:tabs>
          <w:tab w:val="left" w:pos="1560"/>
          <w:tab w:val="left" w:pos="1949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4.1.3.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Контроль соблюдения специалистами МФЦ административных процедур, предусмотренных настоящим Регламентом, осуществляется руководителем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МФЦ.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Порядок и периодичность осуществления</w:t>
      </w:r>
      <w:r w:rsidRPr="00421449">
        <w:rPr>
          <w:b/>
          <w:bCs/>
          <w:spacing w:val="-5"/>
          <w:sz w:val="28"/>
          <w:szCs w:val="28"/>
          <w:lang w:bidi="ru-RU"/>
        </w:rPr>
        <w:t xml:space="preserve"> </w:t>
      </w:r>
      <w:r w:rsidRPr="00421449">
        <w:rPr>
          <w:b/>
          <w:bCs/>
          <w:sz w:val="28"/>
          <w:szCs w:val="28"/>
          <w:lang w:bidi="ru-RU"/>
        </w:rPr>
        <w:t xml:space="preserve">плановых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 xml:space="preserve">и внеплановых проверок полноты и качества предоставления Услуги,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 xml:space="preserve">в том числе порядок и формы </w:t>
      </w:r>
      <w:proofErr w:type="gramStart"/>
      <w:r w:rsidRPr="00421449">
        <w:rPr>
          <w:b/>
          <w:bCs/>
          <w:sz w:val="28"/>
          <w:szCs w:val="28"/>
          <w:lang w:bidi="ru-RU"/>
        </w:rPr>
        <w:t>контроля за</w:t>
      </w:r>
      <w:proofErr w:type="gramEnd"/>
      <w:r w:rsidRPr="00421449">
        <w:rPr>
          <w:b/>
          <w:bCs/>
          <w:sz w:val="28"/>
          <w:szCs w:val="28"/>
          <w:lang w:bidi="ru-RU"/>
        </w:rPr>
        <w:t xml:space="preserve"> полнотой и качеством предоставления Услуги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8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 xml:space="preserve">Контроль полноты и качества предоставления Услуги включает </w:t>
      </w:r>
      <w:r w:rsidR="00FD573A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в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себя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проведение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плановых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внеплановых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проверок,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выявление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 устранение нарушений прав граждан и юридических лиц, рассмотрение, принятие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решений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подготовку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ответов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обращения</w:t>
      </w:r>
      <w:r w:rsidRPr="00421449">
        <w:rPr>
          <w:color w:val="00000A"/>
          <w:spacing w:val="33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 xml:space="preserve">заявителей, </w:t>
      </w:r>
      <w:r w:rsidRPr="00421449">
        <w:rPr>
          <w:color w:val="00000A"/>
          <w:sz w:val="28"/>
          <w:szCs w:val="28"/>
          <w:lang w:bidi="ru-RU"/>
        </w:rPr>
        <w:t>содержащих жалобы на решения, действия (бездействие) должностных лиц Отдела.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Проверки осуществляются на основании планов работы Отдела,</w:t>
      </w:r>
      <w:r>
        <w:rPr>
          <w:color w:val="00000A"/>
          <w:sz w:val="28"/>
          <w:szCs w:val="22"/>
          <w:lang w:bidi="ru-RU"/>
        </w:rPr>
        <w:t xml:space="preserve"> </w:t>
      </w:r>
      <w:r w:rsidR="00FD573A"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>а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также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внепланово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-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конкретному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обращению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заявителя.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  <w:tab w:val="left" w:pos="205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Проверки осуществляется на основании распорядительных документов руководителей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Отдела.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 Отделе для проведения проверок создается комиссия, в состав которой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включаются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Отдела</w:t>
      </w:r>
      <w:r w:rsidRPr="00421449">
        <w:rPr>
          <w:color w:val="00000A"/>
          <w:sz w:val="28"/>
          <w:szCs w:val="22"/>
          <w:lang w:bidi="ru-RU"/>
        </w:rPr>
        <w:t>.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  <w:tab w:val="left" w:pos="2025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Результат каждой проверки оформляется актом, в котором отмечаются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выявленные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недостатки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предложения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устранению.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  <w:tab w:val="left" w:pos="1973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В Отделе акт подписывают председатель и члены</w:t>
      </w:r>
      <w:r w:rsidRPr="00421449">
        <w:rPr>
          <w:color w:val="00000A"/>
          <w:spacing w:val="42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комиссии, руководитель Отдела. Проверяемые должностные лица Отдела под роспись знакомятся с актом, после чего он помещается в соответствующее номенклатурное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дело.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По результатам проверок, в случае выявления нарушений прав граждан, виновные лица привлекаются к ответственности, предусмотренной законодательством Российской</w:t>
      </w:r>
      <w:r w:rsidRPr="00421449">
        <w:rPr>
          <w:color w:val="00000A"/>
          <w:spacing w:val="-37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Федерации.</w:t>
      </w:r>
    </w:p>
    <w:p w:rsidR="00781DB9" w:rsidRPr="00573607" w:rsidRDefault="00781DB9" w:rsidP="0078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4.2.8.</w:t>
      </w:r>
      <w:r>
        <w:rPr>
          <w:sz w:val="28"/>
          <w:szCs w:val="28"/>
        </w:rPr>
        <w:tab/>
      </w:r>
      <w:r w:rsidRPr="00573607">
        <w:rPr>
          <w:sz w:val="28"/>
          <w:szCs w:val="28"/>
        </w:rPr>
        <w:t xml:space="preserve">Информация о результатах проведенных проверок размещается </w:t>
      </w:r>
      <w:r>
        <w:rPr>
          <w:sz w:val="28"/>
          <w:szCs w:val="28"/>
        </w:rPr>
        <w:br/>
      </w:r>
      <w:r w:rsidRPr="00573607">
        <w:rPr>
          <w:sz w:val="28"/>
          <w:szCs w:val="28"/>
        </w:rPr>
        <w:t>на сайте Отдела.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8"/>
        </w:numPr>
        <w:tabs>
          <w:tab w:val="left" w:pos="1276"/>
          <w:tab w:val="left" w:pos="2365"/>
        </w:tabs>
        <w:autoSpaceDE w:val="0"/>
        <w:autoSpaceDN w:val="0"/>
        <w:ind w:left="0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Ответственность должностных лиц органа, предоставляющего Услугу, за</w:t>
      </w:r>
      <w:r w:rsidRPr="00421449">
        <w:rPr>
          <w:b/>
          <w:bCs/>
          <w:spacing w:val="-3"/>
          <w:sz w:val="28"/>
          <w:szCs w:val="28"/>
          <w:lang w:bidi="ru-RU"/>
        </w:rPr>
        <w:t xml:space="preserve"> </w:t>
      </w:r>
      <w:r w:rsidRPr="00421449">
        <w:rPr>
          <w:b/>
          <w:bCs/>
          <w:sz w:val="28"/>
          <w:szCs w:val="28"/>
          <w:lang w:bidi="ru-RU"/>
        </w:rPr>
        <w:t>решения и действия (бездействие), принимаемые (осуществляемые) ими в ходе предоставления Услуги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color w:val="00000A"/>
          <w:sz w:val="28"/>
          <w:szCs w:val="22"/>
          <w:lang w:bidi="ru-RU"/>
        </w:rPr>
        <w:t>Ответственность за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соблюдением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установленных</w:t>
      </w:r>
      <w:r>
        <w:rPr>
          <w:color w:val="00000A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требований</w:t>
      </w:r>
      <w:r>
        <w:rPr>
          <w:color w:val="00000A"/>
          <w:sz w:val="28"/>
          <w:szCs w:val="22"/>
          <w:lang w:bidi="ru-RU"/>
        </w:rPr>
        <w:t xml:space="preserve"> </w:t>
      </w:r>
      <w:r>
        <w:rPr>
          <w:color w:val="00000A"/>
          <w:sz w:val="28"/>
          <w:szCs w:val="22"/>
          <w:lang w:bidi="ru-RU"/>
        </w:rPr>
        <w:br/>
      </w:r>
      <w:r w:rsidRPr="00421449">
        <w:rPr>
          <w:color w:val="00000A"/>
          <w:sz w:val="28"/>
          <w:szCs w:val="22"/>
          <w:lang w:bidi="ru-RU"/>
        </w:rPr>
        <w:t xml:space="preserve">к предоставлению Услуги при выполнении административных процедур возлагается на должностных лиц МФЦ </w:t>
      </w:r>
      <w:r w:rsidRPr="00421449">
        <w:rPr>
          <w:sz w:val="28"/>
          <w:szCs w:val="22"/>
          <w:lang w:bidi="ru-RU"/>
        </w:rPr>
        <w:t xml:space="preserve">и Отдела, </w:t>
      </w:r>
      <w:r w:rsidRPr="00421449">
        <w:rPr>
          <w:color w:val="00000A"/>
          <w:sz w:val="28"/>
          <w:szCs w:val="22"/>
          <w:lang w:bidi="ru-RU"/>
        </w:rPr>
        <w:t>в том числе начальника соответствующего Отдела, ответственного за предоставление Услуги.</w:t>
      </w:r>
    </w:p>
    <w:p w:rsidR="00781DB9" w:rsidRPr="00421449" w:rsidRDefault="00781DB9" w:rsidP="00781DB9">
      <w:pPr>
        <w:widowControl w:val="0"/>
        <w:numPr>
          <w:ilvl w:val="2"/>
          <w:numId w:val="38"/>
        </w:numPr>
        <w:tabs>
          <w:tab w:val="left" w:pos="1418"/>
        </w:tabs>
        <w:autoSpaceDE w:val="0"/>
        <w:autoSpaceDN w:val="0"/>
        <w:ind w:left="0" w:right="2" w:firstLine="709"/>
        <w:jc w:val="both"/>
        <w:rPr>
          <w:sz w:val="28"/>
          <w:szCs w:val="22"/>
          <w:lang w:bidi="ru-RU"/>
        </w:rPr>
      </w:pPr>
      <w:r w:rsidRPr="00421449">
        <w:rPr>
          <w:sz w:val="28"/>
          <w:szCs w:val="22"/>
          <w:lang w:bidi="ru-RU"/>
        </w:rPr>
        <w:t>За невыполнение или ненадлежащее выполнение настоящего Регламента,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должностные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лица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МФЦ,</w:t>
      </w:r>
      <w:r>
        <w:rPr>
          <w:sz w:val="28"/>
          <w:szCs w:val="22"/>
          <w:lang w:bidi="ru-RU"/>
        </w:rPr>
        <w:t xml:space="preserve"> </w:t>
      </w:r>
      <w:proofErr w:type="gramStart"/>
      <w:r w:rsidRPr="00421449">
        <w:rPr>
          <w:sz w:val="28"/>
          <w:szCs w:val="22"/>
          <w:lang w:bidi="ru-RU"/>
        </w:rPr>
        <w:t>Одела</w:t>
      </w:r>
      <w:proofErr w:type="gramEnd"/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несут</w:t>
      </w:r>
      <w:r>
        <w:rPr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ответственность</w:t>
      </w:r>
      <w:r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br/>
      </w:r>
      <w:r w:rsidRPr="00421449">
        <w:rPr>
          <w:sz w:val="28"/>
          <w:szCs w:val="22"/>
          <w:lang w:bidi="ru-RU"/>
        </w:rPr>
        <w:t>в</w:t>
      </w:r>
      <w:r w:rsidRPr="00421449">
        <w:rPr>
          <w:spacing w:val="-19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соответствии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с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законодательством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Российской</w:t>
      </w:r>
      <w:r w:rsidRPr="00421449">
        <w:rPr>
          <w:spacing w:val="-18"/>
          <w:sz w:val="28"/>
          <w:szCs w:val="22"/>
          <w:lang w:bidi="ru-RU"/>
        </w:rPr>
        <w:t xml:space="preserve"> </w:t>
      </w:r>
      <w:r w:rsidRPr="00421449">
        <w:rPr>
          <w:sz w:val="28"/>
          <w:szCs w:val="22"/>
          <w:lang w:bidi="ru-RU"/>
        </w:rPr>
        <w:t>Федерации.</w:t>
      </w:r>
    </w:p>
    <w:p w:rsidR="00781DB9" w:rsidRPr="00421449" w:rsidRDefault="00781DB9" w:rsidP="00781DB9">
      <w:pPr>
        <w:widowControl w:val="0"/>
        <w:autoSpaceDE w:val="0"/>
        <w:autoSpaceDN w:val="0"/>
        <w:ind w:left="284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ind w:left="0" w:right="31" w:firstLine="709"/>
        <w:jc w:val="both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>Положения, характеризующие требования к порядку и формам контроля предоставления</w:t>
      </w:r>
      <w:r w:rsidRPr="00421449">
        <w:rPr>
          <w:b/>
          <w:bCs/>
          <w:spacing w:val="-6"/>
          <w:sz w:val="28"/>
          <w:szCs w:val="28"/>
          <w:lang w:bidi="ru-RU"/>
        </w:rPr>
        <w:t xml:space="preserve"> </w:t>
      </w:r>
      <w:r w:rsidRPr="00421449">
        <w:rPr>
          <w:b/>
          <w:bCs/>
          <w:sz w:val="28"/>
          <w:szCs w:val="28"/>
          <w:lang w:bidi="ru-RU"/>
        </w:rPr>
        <w:t xml:space="preserve">Услуги, в том числе со стороны граждан,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их объединений и организаций</w:t>
      </w:r>
    </w:p>
    <w:p w:rsidR="00781DB9" w:rsidRPr="00FD25E0" w:rsidRDefault="00781DB9" w:rsidP="00781DB9">
      <w:pPr>
        <w:ind w:firstLine="709"/>
        <w:jc w:val="both"/>
        <w:rPr>
          <w:sz w:val="28"/>
          <w:szCs w:val="28"/>
        </w:rPr>
      </w:pPr>
      <w:r w:rsidRPr="00FD25E0">
        <w:rPr>
          <w:sz w:val="28"/>
          <w:szCs w:val="28"/>
        </w:rPr>
        <w:t>4.4.1.</w:t>
      </w:r>
      <w:r w:rsidRPr="00FD25E0">
        <w:rPr>
          <w:sz w:val="28"/>
          <w:szCs w:val="28"/>
        </w:rPr>
        <w:tab/>
        <w:t xml:space="preserve">Контроль предоставления Услуги может осуществляться </w:t>
      </w:r>
      <w:r>
        <w:rPr>
          <w:sz w:val="28"/>
          <w:szCs w:val="28"/>
        </w:rPr>
        <w:br/>
      </w:r>
      <w:r w:rsidRPr="00FD25E0">
        <w:rPr>
          <w:sz w:val="28"/>
          <w:szCs w:val="28"/>
        </w:rPr>
        <w:t xml:space="preserve">со стороны граждан, их объединений и организаций путем направления </w:t>
      </w:r>
      <w:r>
        <w:rPr>
          <w:sz w:val="28"/>
          <w:szCs w:val="28"/>
        </w:rPr>
        <w:br/>
      </w:r>
      <w:r w:rsidRPr="00FD25E0">
        <w:rPr>
          <w:sz w:val="28"/>
          <w:szCs w:val="28"/>
        </w:rPr>
        <w:t>в адрес Отдела: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предложений о совершенствовании нормативных правовых актов, регламентирующих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исполнение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лицами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органов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Услуги;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сообщений о нарушении законов и нормативных правовых актов, недостатках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работе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органов,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их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должностных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лиц;</w:t>
      </w:r>
    </w:p>
    <w:p w:rsidR="00781DB9" w:rsidRPr="00421449" w:rsidRDefault="00781DB9" w:rsidP="00781DB9">
      <w:pPr>
        <w:widowControl w:val="0"/>
        <w:tabs>
          <w:tab w:val="left" w:pos="993"/>
        </w:tabs>
        <w:autoSpaceDE w:val="0"/>
        <w:autoSpaceDN w:val="0"/>
        <w:ind w:right="31" w:firstLine="709"/>
        <w:jc w:val="both"/>
        <w:rPr>
          <w:sz w:val="28"/>
          <w:szCs w:val="22"/>
          <w:lang w:bidi="ru-RU"/>
        </w:rPr>
      </w:pPr>
      <w:r>
        <w:rPr>
          <w:color w:val="00000A"/>
          <w:sz w:val="28"/>
          <w:szCs w:val="22"/>
          <w:lang w:bidi="ru-RU"/>
        </w:rPr>
        <w:t>-</w:t>
      </w:r>
      <w:r>
        <w:rPr>
          <w:color w:val="00000A"/>
          <w:sz w:val="28"/>
          <w:szCs w:val="22"/>
          <w:lang w:bidi="ru-RU"/>
        </w:rPr>
        <w:tab/>
      </w:r>
      <w:r w:rsidRPr="00421449">
        <w:rPr>
          <w:color w:val="00000A"/>
          <w:sz w:val="28"/>
          <w:szCs w:val="22"/>
          <w:lang w:bidi="ru-RU"/>
        </w:rPr>
        <w:t>жалоб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по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фактам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нарушения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должностными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лицами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органов</w:t>
      </w:r>
      <w:r w:rsidRPr="00421449">
        <w:rPr>
          <w:color w:val="00000A"/>
          <w:spacing w:val="-18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прав,</w:t>
      </w:r>
      <w:r w:rsidRPr="00421449">
        <w:rPr>
          <w:color w:val="00000A"/>
          <w:spacing w:val="-19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свобод или законных интересов</w:t>
      </w:r>
      <w:r w:rsidRPr="00421449">
        <w:rPr>
          <w:color w:val="00000A"/>
          <w:spacing w:val="-55"/>
          <w:sz w:val="28"/>
          <w:szCs w:val="22"/>
          <w:lang w:bidi="ru-RU"/>
        </w:rPr>
        <w:t xml:space="preserve"> </w:t>
      </w:r>
      <w:r w:rsidRPr="00421449">
        <w:rPr>
          <w:color w:val="00000A"/>
          <w:sz w:val="28"/>
          <w:szCs w:val="22"/>
          <w:lang w:bidi="ru-RU"/>
        </w:rPr>
        <w:t>граждан.</w:t>
      </w:r>
    </w:p>
    <w:p w:rsidR="00781DB9" w:rsidRPr="00421449" w:rsidRDefault="00781DB9" w:rsidP="00781DB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781DB9" w:rsidRPr="00421449" w:rsidRDefault="00781DB9" w:rsidP="00781DB9">
      <w:pPr>
        <w:widowControl w:val="0"/>
        <w:autoSpaceDE w:val="0"/>
        <w:autoSpaceDN w:val="0"/>
        <w:ind w:right="-110" w:firstLine="709"/>
        <w:jc w:val="center"/>
        <w:outlineLvl w:val="1"/>
        <w:rPr>
          <w:b/>
          <w:bCs/>
          <w:sz w:val="28"/>
          <w:szCs w:val="28"/>
          <w:lang w:bidi="ru-RU"/>
        </w:rPr>
      </w:pPr>
      <w:r w:rsidRPr="00421449">
        <w:rPr>
          <w:b/>
          <w:bCs/>
          <w:sz w:val="28"/>
          <w:szCs w:val="28"/>
          <w:lang w:bidi="ru-RU"/>
        </w:rPr>
        <w:t xml:space="preserve">Раздел V. </w:t>
      </w:r>
      <w:proofErr w:type="gramStart"/>
      <w:r w:rsidRPr="00421449">
        <w:rPr>
          <w:b/>
          <w:bCs/>
          <w:sz w:val="28"/>
          <w:szCs w:val="28"/>
          <w:lang w:bidi="ru-RU"/>
        </w:rPr>
        <w:t xml:space="preserve">Досудебный (внесудебный) порядок обжалования </w:t>
      </w:r>
      <w:r>
        <w:rPr>
          <w:b/>
          <w:bCs/>
          <w:sz w:val="28"/>
          <w:szCs w:val="28"/>
          <w:lang w:bidi="ru-RU"/>
        </w:rPr>
        <w:br/>
      </w:r>
      <w:r w:rsidRPr="00421449">
        <w:rPr>
          <w:b/>
          <w:bCs/>
          <w:sz w:val="28"/>
          <w:szCs w:val="28"/>
          <w:lang w:bidi="ru-RU"/>
        </w:rPr>
        <w:t>решений и действий (бездействия) органа, предоставляющего Услугу, многофункционального центра, а также их должностных лиц, муниципальных служащих, работников</w:t>
      </w:r>
      <w:proofErr w:type="gramEnd"/>
    </w:p>
    <w:p w:rsidR="00781DB9" w:rsidRPr="00421449" w:rsidRDefault="00781DB9" w:rsidP="00781DB9">
      <w:pPr>
        <w:widowControl w:val="0"/>
        <w:autoSpaceDE w:val="0"/>
        <w:autoSpaceDN w:val="0"/>
        <w:rPr>
          <w:b/>
          <w:sz w:val="28"/>
          <w:szCs w:val="22"/>
          <w:lang w:bidi="ru-RU"/>
        </w:rPr>
      </w:pPr>
    </w:p>
    <w:p w:rsidR="00781DB9" w:rsidRPr="00421449" w:rsidRDefault="00781DB9" w:rsidP="00781D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Отдела, предоставляющего муниципальную услугу, должностного лица и специалистов Отдела, предоставляющего муниципальную услугу. Досудебный (внесудебный) порядок обжалования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не исключает возможность обжалования решений и действий (бездействия) Отдела, предоставляющего муниципальную услугу, должностного лица </w:t>
      </w:r>
      <w:r>
        <w:rPr>
          <w:sz w:val="28"/>
          <w:szCs w:val="28"/>
        </w:rPr>
        <w:br/>
      </w:r>
      <w:r w:rsidRPr="00421449">
        <w:rPr>
          <w:sz w:val="28"/>
          <w:szCs w:val="28"/>
        </w:rPr>
        <w:t>и специалистов Отдела,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781DB9" w:rsidRPr="00421449" w:rsidRDefault="00781DB9" w:rsidP="00781D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Отдела, предоставляющего муниципальную услугу, должностного лица и специалистов Отдела, предоставляющего муниципальную услугу.</w:t>
      </w:r>
    </w:p>
    <w:p w:rsidR="00781DB9" w:rsidRPr="00421449" w:rsidRDefault="00781DB9" w:rsidP="00781D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ab/>
      </w:r>
      <w:r w:rsidRPr="0042144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1)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421449">
          <w:rPr>
            <w:bCs/>
            <w:sz w:val="28"/>
            <w:szCs w:val="28"/>
            <w:lang w:bidi="ru-RU"/>
          </w:rPr>
          <w:t>статье 15.1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предоставления государственных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муниципальных услуг»;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2)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нарушение срока предоставления муниципальной услуги. </w:t>
      </w:r>
      <w:r>
        <w:rPr>
          <w:bCs/>
          <w:sz w:val="28"/>
          <w:szCs w:val="28"/>
          <w:lang w:bidi="ru-RU"/>
        </w:rPr>
        <w:br/>
      </w:r>
      <w:proofErr w:type="gramStart"/>
      <w:r w:rsidRPr="00421449">
        <w:rPr>
          <w:bCs/>
          <w:sz w:val="28"/>
          <w:szCs w:val="28"/>
          <w:lang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3)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4)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421449">
        <w:rPr>
          <w:bCs/>
          <w:sz w:val="28"/>
          <w:szCs w:val="28"/>
          <w:lang w:bidi="ru-RU"/>
        </w:rPr>
        <w:t>5)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21449">
        <w:rPr>
          <w:bCs/>
          <w:sz w:val="28"/>
          <w:szCs w:val="28"/>
          <w:lang w:bidi="ru-RU"/>
        </w:rPr>
        <w:t xml:space="preserve"> </w:t>
      </w:r>
      <w:proofErr w:type="gramStart"/>
      <w:r w:rsidRPr="00421449">
        <w:rPr>
          <w:bCs/>
          <w:sz w:val="28"/>
          <w:szCs w:val="28"/>
          <w:lang w:bidi="ru-RU"/>
        </w:rPr>
        <w:t xml:space="preserve">В указанном случае досудебное (внесудебное) обжалование заявителем решений </w:t>
      </w:r>
      <w:r>
        <w:rPr>
          <w:bCs/>
          <w:sz w:val="28"/>
          <w:szCs w:val="28"/>
          <w:lang w:bidi="ru-RU"/>
        </w:rPr>
        <w:br/>
      </w:r>
      <w:bookmarkStart w:id="0" w:name="_GoBack"/>
      <w:bookmarkEnd w:id="0"/>
      <w:r w:rsidRPr="00421449">
        <w:rPr>
          <w:bCs/>
          <w:sz w:val="28"/>
          <w:szCs w:val="28"/>
          <w:lang w:bidi="ru-RU"/>
        </w:rPr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6)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421449">
        <w:rPr>
          <w:bCs/>
          <w:sz w:val="28"/>
          <w:szCs w:val="28"/>
          <w:lang w:bidi="ru-RU"/>
        </w:rPr>
        <w:t>7)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Pr="00421449">
        <w:rPr>
          <w:bCs/>
          <w:sz w:val="28"/>
          <w:szCs w:val="28"/>
          <w:lang w:bidi="ru-RU"/>
        </w:rPr>
        <w:lastRenderedPageBreak/>
        <w:t xml:space="preserve">организаций, предусмотренных </w:t>
      </w:r>
      <w:hyperlink r:id="rId20" w:history="1">
        <w:r w:rsidRPr="00421449">
          <w:rPr>
            <w:bCs/>
            <w:sz w:val="28"/>
            <w:szCs w:val="28"/>
            <w:lang w:bidi="ru-RU"/>
          </w:rPr>
          <w:t>частью 1.1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от 27.07.2010 № 210-ФЗ «Об организации предоставления государственных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и муниципальных услуг», или их работников в исправлении допущенных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21449">
        <w:rPr>
          <w:bCs/>
          <w:sz w:val="28"/>
          <w:szCs w:val="28"/>
          <w:lang w:bidi="ru-RU"/>
        </w:rPr>
        <w:t xml:space="preserve"> </w:t>
      </w:r>
      <w:proofErr w:type="gramStart"/>
      <w:r w:rsidRPr="00421449">
        <w:rPr>
          <w:bCs/>
          <w:sz w:val="28"/>
          <w:szCs w:val="28"/>
          <w:lang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№ 210-ФЗ «Об организации предоставления государственных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муниципальных услуг»;</w:t>
      </w:r>
      <w:proofErr w:type="gramEnd"/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421449">
        <w:rPr>
          <w:bCs/>
          <w:sz w:val="28"/>
          <w:szCs w:val="28"/>
          <w:lang w:bidi="ru-RU"/>
        </w:rPr>
        <w:t>8)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781DB9" w:rsidRPr="00421449" w:rsidRDefault="00781DB9" w:rsidP="00781D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421449">
        <w:rPr>
          <w:bCs/>
          <w:sz w:val="28"/>
          <w:szCs w:val="28"/>
          <w:lang w:bidi="ru-RU"/>
        </w:rPr>
        <w:t>9)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приостановление предоставления муниципальной услуги,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если основания приостановления не предусмотрены федеральными законами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21449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br/>
      </w:r>
      <w:proofErr w:type="gramStart"/>
      <w:r w:rsidRPr="00421449">
        <w:rPr>
          <w:bCs/>
          <w:sz w:val="28"/>
          <w:szCs w:val="28"/>
          <w:lang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81DB9" w:rsidRPr="00421449" w:rsidRDefault="00781DB9" w:rsidP="00781DB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421449">
        <w:rPr>
          <w:bCs/>
          <w:sz w:val="28"/>
          <w:szCs w:val="28"/>
          <w:lang w:bidi="ru-RU"/>
        </w:rPr>
        <w:t>10)</w:t>
      </w:r>
      <w:r>
        <w:rPr>
          <w:bCs/>
          <w:sz w:val="28"/>
          <w:szCs w:val="28"/>
          <w:lang w:bidi="ru-RU"/>
        </w:rPr>
        <w:tab/>
      </w:r>
      <w:r w:rsidRPr="00421449">
        <w:rPr>
          <w:bCs/>
          <w:sz w:val="28"/>
          <w:szCs w:val="28"/>
          <w:lang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в предоставлении муниципальной услуги, за исключением случаев, предусмотренных </w:t>
      </w:r>
      <w:hyperlink r:id="rId23" w:history="1">
        <w:r w:rsidRPr="00421449">
          <w:rPr>
            <w:bCs/>
            <w:sz w:val="28"/>
            <w:szCs w:val="28"/>
            <w:lang w:bidi="ru-RU"/>
          </w:rPr>
          <w:t>пунктом 4 части 1 статьи 7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от 27.07.2010 № 210-ФЗ «Об организации предоставления государственных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муниципальных услуг».</w:t>
      </w:r>
      <w:proofErr w:type="gramEnd"/>
      <w:r w:rsidRPr="00421449">
        <w:rPr>
          <w:bCs/>
          <w:sz w:val="28"/>
          <w:szCs w:val="28"/>
          <w:lang w:bidi="ru-RU"/>
        </w:rPr>
        <w:t xml:space="preserve"> </w:t>
      </w:r>
      <w:proofErr w:type="gramStart"/>
      <w:r w:rsidRPr="00421449">
        <w:rPr>
          <w:bCs/>
          <w:sz w:val="28"/>
          <w:szCs w:val="28"/>
          <w:lang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421449">
          <w:rPr>
            <w:bCs/>
            <w:sz w:val="28"/>
            <w:szCs w:val="28"/>
            <w:lang w:bidi="ru-RU"/>
          </w:rPr>
          <w:t>частью 1.3 статьи 16</w:t>
        </w:r>
      </w:hyperlink>
      <w:r w:rsidRPr="00421449">
        <w:rPr>
          <w:bCs/>
          <w:sz w:val="28"/>
          <w:szCs w:val="28"/>
          <w:lang w:bidi="ru-RU"/>
        </w:rPr>
        <w:t xml:space="preserve"> Федерального закона от 27.07.2010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 xml:space="preserve">№ 210-ФЗ «Об организации предоставления государственных </w:t>
      </w:r>
      <w:r>
        <w:rPr>
          <w:bCs/>
          <w:sz w:val="28"/>
          <w:szCs w:val="28"/>
          <w:lang w:bidi="ru-RU"/>
        </w:rPr>
        <w:br/>
      </w:r>
      <w:r w:rsidRPr="00421449">
        <w:rPr>
          <w:bCs/>
          <w:sz w:val="28"/>
          <w:szCs w:val="28"/>
          <w:lang w:bidi="ru-RU"/>
        </w:rPr>
        <w:t>и муниципальных услуг».</w:t>
      </w:r>
      <w:proofErr w:type="gramEnd"/>
    </w:p>
    <w:p w:rsidR="00781DB9" w:rsidRPr="00FD573A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D573A">
        <w:rPr>
          <w:sz w:val="28"/>
          <w:szCs w:val="28"/>
        </w:rPr>
        <w:lastRenderedPageBreak/>
        <w:t>5.4.</w:t>
      </w:r>
      <w:r w:rsidR="00FD573A">
        <w:rPr>
          <w:sz w:val="28"/>
          <w:szCs w:val="28"/>
        </w:rPr>
        <w:tab/>
      </w:r>
      <w:r w:rsidRPr="00FD573A">
        <w:rPr>
          <w:sz w:val="28"/>
          <w:szCs w:val="28"/>
        </w:rPr>
        <w:t xml:space="preserve">Жалоба подается в письменной форме на бумажном носителе, </w:t>
      </w:r>
      <w:r w:rsidR="00FD573A">
        <w:rPr>
          <w:sz w:val="28"/>
          <w:szCs w:val="28"/>
        </w:rPr>
        <w:br/>
      </w:r>
      <w:r w:rsidRPr="00FD573A">
        <w:rPr>
          <w:sz w:val="28"/>
          <w:szCs w:val="28"/>
        </w:rPr>
        <w:t>в электронной форме в администрацию Грайворонского городского округа.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D573A">
        <w:rPr>
          <w:sz w:val="28"/>
          <w:szCs w:val="28"/>
        </w:rPr>
        <w:t>5.5.</w:t>
      </w:r>
      <w:r w:rsidR="00FD573A">
        <w:rPr>
          <w:sz w:val="28"/>
          <w:szCs w:val="28"/>
        </w:rPr>
        <w:tab/>
      </w:r>
      <w:r w:rsidRPr="00FD573A">
        <w:rPr>
          <w:sz w:val="28"/>
          <w:szCs w:val="28"/>
        </w:rPr>
        <w:t xml:space="preserve">Жалоба может быть направлена по почте, через отделение МФЦ, </w:t>
      </w:r>
      <w:r w:rsidR="00FD573A">
        <w:rPr>
          <w:sz w:val="28"/>
          <w:szCs w:val="28"/>
        </w:rPr>
        <w:br/>
      </w:r>
      <w:r w:rsidRPr="00FD573A">
        <w:rPr>
          <w:sz w:val="28"/>
          <w:szCs w:val="28"/>
        </w:rPr>
        <w:t>с использованием официального сайта органа, предоставляющего муниципальную услугу информационно-телекоммуникационной сети «Интернет», единого портала государственных и муниципальных услуг (функций) либо портала государственных и муниципальных услуг Белгородской области, а также может быть принята при личном приеме заявителя.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5.6.</w:t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>и специалистов органа, предоставляющего муниципальную услугу.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Жалоба должна содержать:</w:t>
      </w:r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81DB9" w:rsidRPr="00421449">
        <w:rPr>
          <w:sz w:val="28"/>
          <w:szCs w:val="28"/>
        </w:rPr>
        <w:t>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  <w:proofErr w:type="gramEnd"/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421449">
        <w:rPr>
          <w:sz w:val="28"/>
          <w:szCs w:val="28"/>
        </w:rPr>
        <w:t>б)</w:t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фамилию, имя, отчество (последнее - при наличии), сведения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о месте жительства заявителя, а также номер (номера) контактного телефона, адрес (адреса) электронной почты (при наличии) и почтовый адрес,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81DB9" w:rsidRPr="0042144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г)</w:t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5.7.</w:t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>не содержатся сведения, составляющие государственную или иную охраняемую федеральным законом тайну.</w:t>
      </w:r>
    </w:p>
    <w:p w:rsidR="00781DB9" w:rsidRPr="00421449" w:rsidRDefault="00781DB9" w:rsidP="00FD573A">
      <w:pPr>
        <w:tabs>
          <w:tab w:val="left" w:pos="1276"/>
        </w:tabs>
        <w:ind w:firstLine="709"/>
        <w:rPr>
          <w:sz w:val="28"/>
          <w:szCs w:val="28"/>
        </w:rPr>
      </w:pPr>
      <w:r w:rsidRPr="00421449">
        <w:rPr>
          <w:sz w:val="28"/>
          <w:szCs w:val="28"/>
        </w:rPr>
        <w:t>5.8.</w:t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>Ответ на жалобу не дается в следующих случаях:</w:t>
      </w:r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 w:rsidR="00781DB9" w:rsidRPr="00421449">
        <w:rPr>
          <w:sz w:val="28"/>
          <w:szCs w:val="28"/>
        </w:rPr>
        <w:t xml:space="preserve">аличие в жалобе нецензурных либо оскорбительных выражений, угроз жизни, здоровью и имуществу должностного лица, а также членов </w:t>
      </w:r>
      <w:r>
        <w:rPr>
          <w:sz w:val="28"/>
          <w:szCs w:val="28"/>
        </w:rPr>
        <w:br/>
      </w:r>
      <w:r w:rsidR="00781DB9" w:rsidRPr="00421449">
        <w:rPr>
          <w:sz w:val="28"/>
          <w:szCs w:val="28"/>
        </w:rPr>
        <w:t>его семьи;</w:t>
      </w:r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</w:t>
      </w:r>
      <w:r w:rsidR="00781DB9" w:rsidRPr="00421449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="00781DB9" w:rsidRPr="00421449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у </w:t>
      </w:r>
      <w:r w:rsidR="00781DB9" w:rsidRPr="00421449">
        <w:rPr>
          <w:sz w:val="28"/>
          <w:szCs w:val="28"/>
        </w:rPr>
        <w:lastRenderedPageBreak/>
        <w:t>заявителя либо в исправлении допущенных опечаток и ошибок - в течение пяти рабочих дней со дня ее регистрации.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5.10.</w:t>
      </w:r>
      <w:r w:rsidR="00FD573A">
        <w:rPr>
          <w:sz w:val="28"/>
          <w:szCs w:val="28"/>
        </w:rPr>
        <w:tab/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>По результатам рассмотрения жалобы принимается решение:</w:t>
      </w:r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DB9" w:rsidRPr="0042144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br/>
      </w:r>
      <w:r w:rsidR="00781DB9" w:rsidRPr="00421449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-</w:t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>в удовлетворении жалобы отказывается.</w:t>
      </w:r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781DB9" w:rsidRPr="00421449">
        <w:rPr>
          <w:sz w:val="28"/>
          <w:szCs w:val="28"/>
        </w:rPr>
        <w:t xml:space="preserve">е позднее дня, следующего за днем принятия решения, указанного в п. 5.10 Регламента, заявителю в письменной форме и по желанию заявителя в электронной форме направляется мотивированный ответ </w:t>
      </w:r>
      <w:r>
        <w:rPr>
          <w:sz w:val="28"/>
          <w:szCs w:val="28"/>
        </w:rPr>
        <w:br/>
      </w:r>
      <w:r w:rsidR="00781DB9" w:rsidRPr="00421449">
        <w:rPr>
          <w:sz w:val="28"/>
          <w:szCs w:val="28"/>
        </w:rPr>
        <w:t>о результатах рассмотрения жалобы.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5.11.1</w:t>
      </w:r>
      <w:r w:rsidR="00FD573A">
        <w:rPr>
          <w:sz w:val="28"/>
          <w:szCs w:val="28"/>
        </w:rPr>
        <w:t>.</w:t>
      </w:r>
      <w:r w:rsidR="00FD573A">
        <w:rPr>
          <w:sz w:val="28"/>
          <w:szCs w:val="28"/>
        </w:rPr>
        <w:tab/>
      </w:r>
      <w:proofErr w:type="gramStart"/>
      <w:r w:rsidRPr="00421449">
        <w:rPr>
          <w:sz w:val="28"/>
          <w:szCs w:val="28"/>
        </w:rPr>
        <w:t xml:space="preserve">В случае признания жалобы подлежащей удовлетворению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в ответе заявителю, указанному в п. 5.10. настоящего </w:t>
      </w:r>
      <w:r w:rsidR="00FD573A" w:rsidRPr="00421449">
        <w:rPr>
          <w:sz w:val="28"/>
          <w:szCs w:val="28"/>
        </w:rPr>
        <w:t>Р</w:t>
      </w:r>
      <w:r w:rsidRPr="00421449">
        <w:rPr>
          <w:sz w:val="28"/>
          <w:szCs w:val="28"/>
        </w:rPr>
        <w:t>егламента</w:t>
      </w:r>
      <w:r w:rsidR="00FD573A">
        <w:rPr>
          <w:sz w:val="28"/>
          <w:szCs w:val="28"/>
        </w:rPr>
        <w:t>,</w:t>
      </w:r>
      <w:r w:rsidRPr="00421449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№ 210-ФЗ «Об организации предоставления государственных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>и муниципальных услуг»,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421449">
        <w:rPr>
          <w:sz w:val="28"/>
          <w:szCs w:val="28"/>
        </w:rPr>
        <w:t xml:space="preserve"> доставленные неудобства и указывается информация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781DB9" w:rsidRPr="00421449" w:rsidRDefault="00FD573A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5.11.2.</w:t>
      </w:r>
      <w:r>
        <w:rPr>
          <w:sz w:val="28"/>
          <w:szCs w:val="28"/>
        </w:rPr>
        <w:tab/>
      </w:r>
      <w:r w:rsidR="00781DB9" w:rsidRPr="00421449">
        <w:rPr>
          <w:sz w:val="28"/>
          <w:szCs w:val="28"/>
        </w:rPr>
        <w:t xml:space="preserve">В случае признания </w:t>
      </w:r>
      <w:proofErr w:type="gramStart"/>
      <w:r w:rsidR="00781DB9" w:rsidRPr="00421449">
        <w:rPr>
          <w:sz w:val="28"/>
          <w:szCs w:val="28"/>
        </w:rPr>
        <w:t>жалобы</w:t>
      </w:r>
      <w:proofErr w:type="gramEnd"/>
      <w:r w:rsidR="00781DB9" w:rsidRPr="00421449">
        <w:rPr>
          <w:sz w:val="28"/>
          <w:szCs w:val="28"/>
        </w:rPr>
        <w:t xml:space="preserve"> не подлежащей удовлетворению в ответе заявителю, указанном в п. 5.10 настоящего </w:t>
      </w:r>
      <w:r w:rsidRPr="00421449">
        <w:rPr>
          <w:sz w:val="28"/>
          <w:szCs w:val="28"/>
        </w:rPr>
        <w:t>Р</w:t>
      </w:r>
      <w:r w:rsidR="00781DB9" w:rsidRPr="00421449">
        <w:rPr>
          <w:sz w:val="28"/>
          <w:szCs w:val="28"/>
        </w:rPr>
        <w:t>егламента</w:t>
      </w:r>
      <w:r>
        <w:rPr>
          <w:sz w:val="28"/>
          <w:szCs w:val="28"/>
        </w:rPr>
        <w:t>,</w:t>
      </w:r>
      <w:r w:rsidR="00781DB9" w:rsidRPr="00421449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5.12.</w:t>
      </w:r>
      <w:r w:rsidR="00FD573A">
        <w:rPr>
          <w:sz w:val="28"/>
          <w:szCs w:val="28"/>
        </w:rPr>
        <w:tab/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2144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1449">
        <w:rPr>
          <w:sz w:val="28"/>
          <w:szCs w:val="28"/>
        </w:rPr>
        <w:t xml:space="preserve">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>по рассмотрению жалоб, в соответствии с частью 1 ст. 11.2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421449">
        <w:rPr>
          <w:sz w:val="28"/>
          <w:szCs w:val="28"/>
        </w:rPr>
        <w:t>незамедлительно направляют имеющиеся материалы в органы прокуратуры.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5.13.</w:t>
      </w:r>
      <w:r w:rsidR="00FD573A">
        <w:rPr>
          <w:sz w:val="28"/>
          <w:szCs w:val="28"/>
        </w:rPr>
        <w:tab/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 xml:space="preserve">Заявитель вправе обжаловать действия (бездействие) и решения, осуществляемые и принятые в ходе предоставления муниципальной услуги, </w:t>
      </w:r>
      <w:r w:rsidR="00FD573A">
        <w:rPr>
          <w:sz w:val="28"/>
          <w:szCs w:val="28"/>
        </w:rPr>
        <w:br/>
      </w:r>
      <w:r w:rsidRPr="00421449">
        <w:rPr>
          <w:sz w:val="28"/>
          <w:szCs w:val="28"/>
        </w:rPr>
        <w:t>в судебном порядке.</w:t>
      </w:r>
    </w:p>
    <w:p w:rsidR="00781DB9" w:rsidRPr="00421449" w:rsidRDefault="00781DB9" w:rsidP="00FD57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1449">
        <w:rPr>
          <w:sz w:val="28"/>
          <w:szCs w:val="28"/>
        </w:rPr>
        <w:t>5.14.</w:t>
      </w:r>
      <w:r w:rsidR="00FD573A">
        <w:rPr>
          <w:sz w:val="28"/>
          <w:szCs w:val="28"/>
        </w:rPr>
        <w:tab/>
      </w:r>
      <w:r w:rsidR="00FD573A">
        <w:rPr>
          <w:sz w:val="28"/>
          <w:szCs w:val="28"/>
        </w:rPr>
        <w:tab/>
      </w:r>
      <w:r w:rsidRPr="00421449">
        <w:rPr>
          <w:sz w:val="28"/>
          <w:szCs w:val="28"/>
        </w:rPr>
        <w:t>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FD573A" w:rsidRDefault="00FD573A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781DB9" w:rsidRPr="00FD573A" w:rsidRDefault="00781DB9" w:rsidP="00FD573A">
      <w:pPr>
        <w:ind w:left="4678"/>
        <w:jc w:val="center"/>
        <w:rPr>
          <w:b/>
          <w:sz w:val="28"/>
          <w:szCs w:val="28"/>
        </w:rPr>
      </w:pPr>
      <w:r w:rsidRPr="00FD573A">
        <w:rPr>
          <w:b/>
          <w:sz w:val="28"/>
          <w:szCs w:val="28"/>
        </w:rPr>
        <w:lastRenderedPageBreak/>
        <w:t>Приложение № 1</w:t>
      </w:r>
    </w:p>
    <w:p w:rsidR="00FD573A" w:rsidRDefault="00781DB9" w:rsidP="00FD573A">
      <w:pPr>
        <w:ind w:left="4678"/>
        <w:jc w:val="center"/>
        <w:rPr>
          <w:b/>
          <w:sz w:val="28"/>
          <w:szCs w:val="28"/>
        </w:rPr>
      </w:pPr>
      <w:r w:rsidRPr="00FD573A">
        <w:rPr>
          <w:b/>
          <w:sz w:val="28"/>
          <w:szCs w:val="28"/>
        </w:rPr>
        <w:t xml:space="preserve">к административному регламенту предоставления муниципальной услуги «Направление уведомления </w:t>
      </w:r>
    </w:p>
    <w:p w:rsidR="00FD573A" w:rsidRDefault="00781DB9" w:rsidP="00FD573A">
      <w:pPr>
        <w:ind w:left="4678"/>
        <w:jc w:val="center"/>
        <w:rPr>
          <w:b/>
          <w:sz w:val="28"/>
          <w:szCs w:val="28"/>
        </w:rPr>
      </w:pPr>
      <w:r w:rsidRPr="00FD573A">
        <w:rPr>
          <w:b/>
          <w:sz w:val="28"/>
          <w:szCs w:val="28"/>
        </w:rPr>
        <w:t xml:space="preserve">о соответствии </w:t>
      </w:r>
      <w:proofErr w:type="gramStart"/>
      <w:r w:rsidRPr="00FD573A">
        <w:rPr>
          <w:b/>
          <w:sz w:val="28"/>
          <w:szCs w:val="28"/>
        </w:rPr>
        <w:t>построенных</w:t>
      </w:r>
      <w:proofErr w:type="gramEnd"/>
      <w:r w:rsidRPr="00FD573A">
        <w:rPr>
          <w:b/>
          <w:sz w:val="28"/>
          <w:szCs w:val="28"/>
        </w:rPr>
        <w:t xml:space="preserve"> </w:t>
      </w:r>
    </w:p>
    <w:p w:rsidR="00FD573A" w:rsidRPr="00FD573A" w:rsidRDefault="00781DB9" w:rsidP="00FD573A">
      <w:pPr>
        <w:ind w:left="4678"/>
        <w:jc w:val="center"/>
        <w:rPr>
          <w:b/>
          <w:sz w:val="28"/>
          <w:szCs w:val="28"/>
        </w:rPr>
      </w:pPr>
      <w:r w:rsidRPr="00FD573A">
        <w:rPr>
          <w:b/>
          <w:sz w:val="28"/>
          <w:szCs w:val="28"/>
        </w:rPr>
        <w:t xml:space="preserve">или реконструированных объектов </w:t>
      </w:r>
      <w:r w:rsidR="00FD573A" w:rsidRPr="00FD573A">
        <w:rPr>
          <w:b/>
          <w:sz w:val="28"/>
          <w:szCs w:val="28"/>
        </w:rPr>
        <w:t xml:space="preserve">индивидуального </w:t>
      </w:r>
      <w:r w:rsidRPr="00FD573A">
        <w:rPr>
          <w:b/>
          <w:sz w:val="28"/>
          <w:szCs w:val="28"/>
        </w:rPr>
        <w:t xml:space="preserve">жилищного строительства или садового дома требованиям законодательства Российской Федерации </w:t>
      </w:r>
    </w:p>
    <w:p w:rsidR="00781DB9" w:rsidRPr="00FD573A" w:rsidRDefault="00781DB9" w:rsidP="00FD573A">
      <w:pPr>
        <w:ind w:left="4678"/>
        <w:jc w:val="center"/>
        <w:rPr>
          <w:b/>
          <w:sz w:val="28"/>
          <w:szCs w:val="28"/>
        </w:rPr>
      </w:pPr>
      <w:r w:rsidRPr="00FD573A">
        <w:rPr>
          <w:b/>
          <w:sz w:val="28"/>
          <w:szCs w:val="28"/>
        </w:rPr>
        <w:t>о градостроительной деятельности»</w:t>
      </w:r>
    </w:p>
    <w:p w:rsidR="00781DB9" w:rsidRDefault="00781DB9" w:rsidP="00781DB9">
      <w:pPr>
        <w:widowControl w:val="0"/>
        <w:autoSpaceDE w:val="0"/>
        <w:autoSpaceDN w:val="0"/>
        <w:spacing w:before="2"/>
        <w:rPr>
          <w:sz w:val="31"/>
          <w:szCs w:val="28"/>
          <w:lang w:bidi="ru-RU"/>
        </w:rPr>
      </w:pPr>
    </w:p>
    <w:p w:rsidR="002B2867" w:rsidRDefault="002B2867" w:rsidP="00781DB9">
      <w:pPr>
        <w:widowControl w:val="0"/>
        <w:autoSpaceDE w:val="0"/>
        <w:autoSpaceDN w:val="0"/>
        <w:spacing w:before="2"/>
        <w:rPr>
          <w:sz w:val="31"/>
          <w:szCs w:val="28"/>
          <w:lang w:bidi="ru-RU"/>
        </w:rPr>
      </w:pPr>
    </w:p>
    <w:p w:rsidR="002B2867" w:rsidRPr="007C12E9" w:rsidRDefault="002B2867" w:rsidP="00781DB9">
      <w:pPr>
        <w:widowControl w:val="0"/>
        <w:autoSpaceDE w:val="0"/>
        <w:autoSpaceDN w:val="0"/>
        <w:spacing w:before="2"/>
        <w:rPr>
          <w:sz w:val="31"/>
          <w:szCs w:val="28"/>
          <w:lang w:bidi="ru-RU"/>
        </w:rPr>
      </w:pPr>
    </w:p>
    <w:p w:rsidR="00781DB9" w:rsidRPr="002B2867" w:rsidRDefault="00781DB9" w:rsidP="00781DB9">
      <w:pPr>
        <w:widowControl w:val="0"/>
        <w:autoSpaceDE w:val="0"/>
        <w:autoSpaceDN w:val="0"/>
        <w:ind w:right="651"/>
        <w:jc w:val="center"/>
        <w:outlineLvl w:val="1"/>
        <w:rPr>
          <w:b/>
          <w:bCs/>
          <w:lang w:bidi="ru-RU"/>
        </w:rPr>
      </w:pPr>
      <w:r w:rsidRPr="002B2867">
        <w:rPr>
          <w:b/>
          <w:bCs/>
          <w:color w:val="00000A"/>
          <w:lang w:bidi="ru-RU"/>
        </w:rPr>
        <w:t>Уведомление</w:t>
      </w:r>
    </w:p>
    <w:p w:rsidR="00781DB9" w:rsidRPr="002B2867" w:rsidRDefault="00781DB9" w:rsidP="00781DB9">
      <w:pPr>
        <w:widowControl w:val="0"/>
        <w:autoSpaceDE w:val="0"/>
        <w:autoSpaceDN w:val="0"/>
        <w:ind w:right="651"/>
        <w:jc w:val="center"/>
        <w:rPr>
          <w:b/>
          <w:lang w:bidi="ru-RU"/>
        </w:rPr>
      </w:pPr>
      <w:r w:rsidRPr="002B2867">
        <w:rPr>
          <w:b/>
          <w:color w:val="00000A"/>
          <w:lang w:bidi="ru-RU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781DB9" w:rsidRPr="007C12E9" w:rsidRDefault="00781DB9" w:rsidP="00781DB9">
      <w:pPr>
        <w:widowControl w:val="0"/>
        <w:autoSpaceDE w:val="0"/>
        <w:autoSpaceDN w:val="0"/>
        <w:rPr>
          <w:b/>
          <w:sz w:val="26"/>
          <w:szCs w:val="28"/>
          <w:lang w:bidi="ru-RU"/>
        </w:rPr>
      </w:pPr>
    </w:p>
    <w:p w:rsidR="00781DB9" w:rsidRPr="007C12E9" w:rsidRDefault="00781DB9" w:rsidP="00FD573A">
      <w:pPr>
        <w:widowControl w:val="0"/>
        <w:tabs>
          <w:tab w:val="left" w:pos="5103"/>
        </w:tabs>
        <w:autoSpaceDE w:val="0"/>
        <w:autoSpaceDN w:val="0"/>
        <w:jc w:val="right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 xml:space="preserve">                              </w:t>
      </w:r>
      <w:r w:rsidRPr="00FD573A">
        <w:rPr>
          <w:color w:val="00000A"/>
          <w:sz w:val="28"/>
          <w:szCs w:val="28"/>
          <w:lang w:bidi="ru-RU"/>
        </w:rPr>
        <w:t>«</w:t>
      </w:r>
      <w:r w:rsidR="00FD573A">
        <w:rPr>
          <w:color w:val="00000A"/>
          <w:sz w:val="28"/>
          <w:szCs w:val="28"/>
          <w:lang w:bidi="ru-RU"/>
        </w:rPr>
        <w:t>___</w:t>
      </w:r>
      <w:r w:rsidRPr="00FD573A">
        <w:rPr>
          <w:color w:val="00000A"/>
          <w:sz w:val="28"/>
          <w:szCs w:val="28"/>
          <w:lang w:bidi="ru-RU"/>
        </w:rPr>
        <w:t xml:space="preserve">» </w:t>
      </w:r>
      <w:r w:rsidR="00FD573A">
        <w:rPr>
          <w:color w:val="00000A"/>
          <w:sz w:val="28"/>
          <w:szCs w:val="28"/>
          <w:lang w:bidi="ru-RU"/>
        </w:rPr>
        <w:t xml:space="preserve">_____________ </w:t>
      </w:r>
      <w:r w:rsidRPr="007C12E9">
        <w:rPr>
          <w:color w:val="00000A"/>
          <w:sz w:val="28"/>
          <w:szCs w:val="28"/>
          <w:lang w:bidi="ru-RU"/>
        </w:rPr>
        <w:t>20</w:t>
      </w:r>
      <w:r w:rsidR="00FD573A">
        <w:rPr>
          <w:color w:val="00000A"/>
          <w:sz w:val="28"/>
          <w:szCs w:val="28"/>
          <w:lang w:bidi="ru-RU"/>
        </w:rPr>
        <w:t>___</w:t>
      </w:r>
      <w:r w:rsidRPr="007C12E9">
        <w:rPr>
          <w:color w:val="00000A"/>
          <w:sz w:val="28"/>
          <w:szCs w:val="28"/>
          <w:lang w:bidi="ru-RU"/>
        </w:rPr>
        <w:t>г.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spacing w:before="6"/>
        <w:rPr>
          <w:sz w:val="25"/>
          <w:szCs w:val="28"/>
          <w:lang w:bidi="ru-RU"/>
        </w:rPr>
      </w:pPr>
    </w:p>
    <w:p w:rsidR="002B2867" w:rsidRDefault="002E436B" w:rsidP="00781DB9">
      <w:pPr>
        <w:widowControl w:val="0"/>
        <w:autoSpaceDE w:val="0"/>
        <w:autoSpaceDN w:val="0"/>
        <w:spacing w:line="224" w:lineRule="exact"/>
        <w:ind w:right="651"/>
        <w:jc w:val="center"/>
        <w:rPr>
          <w:color w:val="00000A"/>
          <w:sz w:val="20"/>
          <w:szCs w:val="20"/>
          <w:lang w:bidi="ru-RU"/>
        </w:rPr>
      </w:pPr>
      <w:r w:rsidRPr="002E436B">
        <w:rPr>
          <w:sz w:val="28"/>
          <w:szCs w:val="28"/>
          <w:lang w:bidi="ru-RU"/>
        </w:rPr>
        <w:pict>
          <v:line id="_x0000_s1034" style="position:absolute;left:0;text-align:left;z-index:-251652096;mso-wrap-distance-left:0;mso-wrap-distance-right:0;mso-position-horizontal-relative:page" from="88.9pt,2.3pt" to="564.9pt,2.3pt" strokecolor="#000009" strokeweight=".56pt">
            <w10:wrap type="topAndBottom" anchorx="page"/>
          </v:line>
        </w:pict>
      </w:r>
      <w:proofErr w:type="gramStart"/>
      <w:r w:rsidR="00781DB9" w:rsidRPr="00FD573A">
        <w:rPr>
          <w:color w:val="00000A"/>
          <w:sz w:val="20"/>
          <w:szCs w:val="20"/>
          <w:lang w:bidi="ru-RU"/>
        </w:rPr>
        <w:t>(наименование уполномоченного на выдачу разрешений</w:t>
      </w:r>
      <w:r w:rsidR="00781DB9" w:rsidRPr="00FD573A">
        <w:rPr>
          <w:sz w:val="20"/>
          <w:szCs w:val="20"/>
          <w:lang w:bidi="ru-RU"/>
        </w:rPr>
        <w:t xml:space="preserve"> </w:t>
      </w:r>
      <w:r w:rsidR="00781DB9" w:rsidRPr="00FD573A">
        <w:rPr>
          <w:color w:val="00000A"/>
          <w:sz w:val="20"/>
          <w:szCs w:val="20"/>
          <w:lang w:bidi="ru-RU"/>
        </w:rPr>
        <w:t xml:space="preserve">на строительство </w:t>
      </w:r>
      <w:proofErr w:type="gramEnd"/>
    </w:p>
    <w:p w:rsidR="00781DB9" w:rsidRPr="00FD573A" w:rsidRDefault="00781DB9" w:rsidP="00781DB9">
      <w:pPr>
        <w:widowControl w:val="0"/>
        <w:autoSpaceDE w:val="0"/>
        <w:autoSpaceDN w:val="0"/>
        <w:spacing w:line="224" w:lineRule="exact"/>
        <w:ind w:right="651"/>
        <w:jc w:val="center"/>
        <w:rPr>
          <w:sz w:val="20"/>
          <w:szCs w:val="20"/>
          <w:lang w:bidi="ru-RU"/>
        </w:rPr>
      </w:pPr>
      <w:r w:rsidRPr="00FD573A">
        <w:rPr>
          <w:color w:val="00000A"/>
          <w:sz w:val="20"/>
          <w:szCs w:val="20"/>
          <w:lang w:bidi="ru-RU"/>
        </w:rPr>
        <w:t>органа местного самоуправления)</w:t>
      </w:r>
    </w:p>
    <w:p w:rsidR="00781DB9" w:rsidRPr="007C12E9" w:rsidRDefault="00781DB9" w:rsidP="00781DB9">
      <w:pPr>
        <w:widowControl w:val="0"/>
        <w:autoSpaceDE w:val="0"/>
        <w:autoSpaceDN w:val="0"/>
        <w:spacing w:before="5"/>
        <w:rPr>
          <w:sz w:val="20"/>
          <w:szCs w:val="28"/>
          <w:lang w:bidi="ru-RU"/>
        </w:rPr>
      </w:pPr>
    </w:p>
    <w:p w:rsidR="00781DB9" w:rsidRPr="002B2867" w:rsidRDefault="00781DB9" w:rsidP="002B2867">
      <w:pPr>
        <w:widowControl w:val="0"/>
        <w:numPr>
          <w:ilvl w:val="3"/>
          <w:numId w:val="16"/>
        </w:numPr>
        <w:autoSpaceDE w:val="0"/>
        <w:autoSpaceDN w:val="0"/>
        <w:ind w:left="0" w:firstLine="0"/>
        <w:jc w:val="center"/>
        <w:rPr>
          <w:lang w:bidi="ru-RU"/>
        </w:rPr>
      </w:pPr>
      <w:r w:rsidRPr="002B2867">
        <w:rPr>
          <w:color w:val="00000A"/>
          <w:lang w:bidi="ru-RU"/>
        </w:rPr>
        <w:t>Сведения о</w:t>
      </w:r>
      <w:r w:rsidRPr="002B2867">
        <w:rPr>
          <w:color w:val="00000A"/>
          <w:spacing w:val="-1"/>
          <w:lang w:bidi="ru-RU"/>
        </w:rPr>
        <w:t xml:space="preserve"> </w:t>
      </w:r>
      <w:r w:rsidRPr="002B2867">
        <w:rPr>
          <w:color w:val="00000A"/>
          <w:lang w:bidi="ru-RU"/>
        </w:rPr>
        <w:t>застройщике</w:t>
      </w:r>
    </w:p>
    <w:p w:rsidR="00781DB9" w:rsidRPr="007C12E9" w:rsidRDefault="00781DB9" w:rsidP="00781DB9">
      <w:pPr>
        <w:widowControl w:val="0"/>
        <w:autoSpaceDE w:val="0"/>
        <w:autoSpaceDN w:val="0"/>
        <w:spacing w:before="6" w:after="1"/>
        <w:rPr>
          <w:sz w:val="21"/>
          <w:szCs w:val="28"/>
          <w:lang w:bidi="ru-RU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680"/>
        <w:gridCol w:w="3963"/>
      </w:tblGrid>
      <w:tr w:rsidR="00781DB9" w:rsidRPr="002B2867" w:rsidTr="002B2867">
        <w:trPr>
          <w:trHeight w:val="603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1.1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781DB9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eastAsia="en-US" w:bidi="ru-RU"/>
              </w:rPr>
            </w:pPr>
          </w:p>
        </w:tc>
      </w:tr>
      <w:tr w:rsidR="00781DB9" w:rsidRPr="002B2867" w:rsidTr="002B2867">
        <w:trPr>
          <w:trHeight w:val="272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1.1.1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781DB9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Фамилия, имя, отчество (при наличии)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eastAsia="en-US" w:bidi="ru-RU"/>
              </w:rPr>
            </w:pPr>
          </w:p>
        </w:tc>
      </w:tr>
      <w:tr w:rsidR="00781DB9" w:rsidRPr="002B2867" w:rsidTr="002B2867">
        <w:trPr>
          <w:trHeight w:val="177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1.1.2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781DB9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Место жительства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val="en-US" w:eastAsia="en-US" w:bidi="ru-RU"/>
              </w:rPr>
            </w:pPr>
          </w:p>
        </w:tc>
      </w:tr>
      <w:tr w:rsidR="00781DB9" w:rsidRPr="002B2867" w:rsidTr="002B2867">
        <w:trPr>
          <w:trHeight w:val="381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1.1.3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2B2867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 xml:space="preserve">Реквизиты </w:t>
            </w:r>
            <w:r w:rsidR="00781DB9" w:rsidRPr="002B2867">
              <w:rPr>
                <w:rFonts w:eastAsia="Calibri"/>
              </w:rPr>
              <w:t>документа,</w:t>
            </w:r>
            <w:r w:rsidRPr="002B2867">
              <w:rPr>
                <w:rFonts w:eastAsia="Calibri"/>
              </w:rPr>
              <w:t xml:space="preserve"> </w:t>
            </w:r>
            <w:r w:rsidR="00781DB9" w:rsidRPr="002B2867">
              <w:rPr>
                <w:rFonts w:eastAsia="Calibri"/>
              </w:rPr>
              <w:t>удостоверяющего личность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val="en-US" w:eastAsia="en-US" w:bidi="ru-RU"/>
              </w:rPr>
            </w:pPr>
          </w:p>
        </w:tc>
      </w:tr>
      <w:tr w:rsidR="00781DB9" w:rsidRPr="002B2867" w:rsidTr="002B2867">
        <w:trPr>
          <w:trHeight w:val="653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1.2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781DB9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eastAsia="en-US" w:bidi="ru-RU"/>
              </w:rPr>
            </w:pPr>
          </w:p>
        </w:tc>
      </w:tr>
      <w:tr w:rsidR="00781DB9" w:rsidRPr="002B2867" w:rsidTr="00781DB9">
        <w:trPr>
          <w:trHeight w:val="479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1.2.1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781DB9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Наименование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val="en-US" w:eastAsia="en-US" w:bidi="ru-RU"/>
              </w:rPr>
            </w:pPr>
          </w:p>
        </w:tc>
      </w:tr>
      <w:tr w:rsidR="00781DB9" w:rsidRPr="002B2867" w:rsidTr="00781DB9">
        <w:trPr>
          <w:trHeight w:val="479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1.2.2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781DB9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Место нахождения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val="en-US" w:eastAsia="en-US" w:bidi="ru-RU"/>
              </w:rPr>
            </w:pPr>
          </w:p>
        </w:tc>
      </w:tr>
      <w:tr w:rsidR="00781DB9" w:rsidRPr="002B2867" w:rsidTr="00781DB9">
        <w:trPr>
          <w:trHeight w:val="1032"/>
        </w:trPr>
        <w:tc>
          <w:tcPr>
            <w:tcW w:w="850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spacing w:before="107"/>
              <w:ind w:right="175"/>
              <w:jc w:val="center"/>
              <w:rPr>
                <w:rFonts w:eastAsia="Calibri"/>
                <w:lang w:val="en-US" w:eastAsia="en-US" w:bidi="ru-RU"/>
              </w:rPr>
            </w:pPr>
            <w:r w:rsidRPr="002B2867">
              <w:rPr>
                <w:rFonts w:eastAsia="Calibri"/>
                <w:color w:val="00000A"/>
                <w:lang w:val="en-US" w:eastAsia="en-US" w:bidi="ru-RU"/>
              </w:rPr>
              <w:t>1.2.3</w:t>
            </w:r>
          </w:p>
        </w:tc>
        <w:tc>
          <w:tcPr>
            <w:tcW w:w="4680" w:type="dxa"/>
            <w:shd w:val="clear" w:color="auto" w:fill="auto"/>
          </w:tcPr>
          <w:p w:rsidR="00781DB9" w:rsidRPr="002B2867" w:rsidRDefault="00781DB9" w:rsidP="002B2867">
            <w:pPr>
              <w:ind w:left="142" w:right="144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proofErr w:type="gramStart"/>
            <w:r w:rsidRPr="002B2867">
              <w:rPr>
                <w:rFonts w:eastAsia="Calibri"/>
              </w:rPr>
              <w:t>едином</w:t>
            </w:r>
            <w:proofErr w:type="gramEnd"/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lang w:eastAsia="en-US" w:bidi="ru-RU"/>
              </w:rPr>
            </w:pPr>
          </w:p>
        </w:tc>
      </w:tr>
    </w:tbl>
    <w:p w:rsidR="00713713" w:rsidRDefault="00713713" w:rsidP="00781DB9">
      <w:pPr>
        <w:widowControl w:val="0"/>
        <w:autoSpaceDE w:val="0"/>
        <w:autoSpaceDN w:val="0"/>
        <w:rPr>
          <w:szCs w:val="22"/>
          <w:lang w:bidi="ru-RU"/>
        </w:rPr>
      </w:pPr>
    </w:p>
    <w:p w:rsidR="00713713" w:rsidRDefault="00713713" w:rsidP="00713713">
      <w:pPr>
        <w:rPr>
          <w:szCs w:val="22"/>
          <w:lang w:bidi="ru-RU"/>
        </w:rPr>
      </w:pPr>
    </w:p>
    <w:p w:rsidR="00781DB9" w:rsidRPr="007C12E9" w:rsidRDefault="00713713" w:rsidP="00713713">
      <w:pPr>
        <w:tabs>
          <w:tab w:val="left" w:pos="2253"/>
        </w:tabs>
        <w:rPr>
          <w:sz w:val="22"/>
          <w:szCs w:val="28"/>
          <w:lang w:bidi="ru-RU"/>
        </w:rPr>
      </w:pPr>
      <w:r>
        <w:rPr>
          <w:szCs w:val="22"/>
          <w:lang w:bidi="ru-RU"/>
        </w:rPr>
        <w:tab/>
      </w:r>
    </w:p>
    <w:tbl>
      <w:tblPr>
        <w:tblW w:w="9493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6"/>
        <w:gridCol w:w="4534"/>
        <w:gridCol w:w="3963"/>
      </w:tblGrid>
      <w:tr w:rsidR="00781DB9" w:rsidRPr="002B2867" w:rsidTr="002B2867">
        <w:trPr>
          <w:trHeight w:val="1031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 xml:space="preserve">государственном </w:t>
            </w:r>
            <w:proofErr w:type="gramStart"/>
            <w:r w:rsidRPr="002B2867">
              <w:rPr>
                <w:rFonts w:eastAsia="Calibri"/>
              </w:rPr>
              <w:t>реестре</w:t>
            </w:r>
            <w:proofErr w:type="gramEnd"/>
            <w:r w:rsidRPr="002B2867">
              <w:rPr>
                <w:rFonts w:eastAsia="Calibri"/>
              </w:rPr>
              <w:t xml:space="preserve">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1307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1.2.4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Идентификационный</w:t>
            </w:r>
            <w:r w:rsidR="002B2867" w:rsidRPr="002B2867">
              <w:rPr>
                <w:rFonts w:eastAsia="Calibri"/>
              </w:rPr>
              <w:t xml:space="preserve"> </w:t>
            </w:r>
            <w:r w:rsidRPr="002B2867">
              <w:rPr>
                <w:rFonts w:eastAsia="Calibri"/>
              </w:rPr>
              <w:t>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</w:tbl>
    <w:p w:rsidR="00781DB9" w:rsidRPr="007C12E9" w:rsidRDefault="00781DB9" w:rsidP="00781DB9">
      <w:pPr>
        <w:widowControl w:val="0"/>
        <w:autoSpaceDE w:val="0"/>
        <w:autoSpaceDN w:val="0"/>
        <w:spacing w:before="8"/>
        <w:rPr>
          <w:sz w:val="14"/>
          <w:szCs w:val="28"/>
          <w:lang w:bidi="ru-RU"/>
        </w:rPr>
      </w:pPr>
    </w:p>
    <w:p w:rsidR="00781DB9" w:rsidRPr="002B2867" w:rsidRDefault="00781DB9" w:rsidP="002B2867">
      <w:pPr>
        <w:widowControl w:val="0"/>
        <w:numPr>
          <w:ilvl w:val="3"/>
          <w:numId w:val="16"/>
        </w:numPr>
        <w:autoSpaceDE w:val="0"/>
        <w:autoSpaceDN w:val="0"/>
        <w:spacing w:before="89"/>
        <w:ind w:left="0" w:firstLine="0"/>
        <w:jc w:val="center"/>
        <w:rPr>
          <w:lang w:bidi="ru-RU"/>
        </w:rPr>
      </w:pPr>
      <w:r w:rsidRPr="002B2867">
        <w:rPr>
          <w:color w:val="00000A"/>
          <w:lang w:bidi="ru-RU"/>
        </w:rPr>
        <w:t>Сведения о земельном</w:t>
      </w:r>
      <w:r w:rsidRPr="002B2867">
        <w:rPr>
          <w:color w:val="00000A"/>
          <w:spacing w:val="-1"/>
          <w:lang w:bidi="ru-RU"/>
        </w:rPr>
        <w:t xml:space="preserve"> </w:t>
      </w:r>
      <w:r w:rsidRPr="002B2867">
        <w:rPr>
          <w:color w:val="00000A"/>
          <w:lang w:bidi="ru-RU"/>
        </w:rPr>
        <w:t>участке</w:t>
      </w:r>
    </w:p>
    <w:p w:rsidR="00781DB9" w:rsidRPr="007C12E9" w:rsidRDefault="00781DB9" w:rsidP="00781DB9">
      <w:pPr>
        <w:widowControl w:val="0"/>
        <w:autoSpaceDE w:val="0"/>
        <w:autoSpaceDN w:val="0"/>
        <w:spacing w:before="6"/>
        <w:rPr>
          <w:sz w:val="21"/>
          <w:szCs w:val="28"/>
          <w:lang w:bidi="ru-RU"/>
        </w:rPr>
      </w:pPr>
    </w:p>
    <w:tbl>
      <w:tblPr>
        <w:tblW w:w="9493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6"/>
        <w:gridCol w:w="4534"/>
        <w:gridCol w:w="3963"/>
      </w:tblGrid>
      <w:tr w:rsidR="00781DB9" w:rsidRPr="002B2867" w:rsidTr="002B2867">
        <w:trPr>
          <w:trHeight w:val="755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2.1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Кадастровый номер земельного участка (при наличии)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755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2.2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Адрес или описание местоположения земельного участка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1031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2.3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 xml:space="preserve">Сведения о праве застройщика </w:t>
            </w:r>
            <w:r w:rsidR="002B2867">
              <w:rPr>
                <w:rFonts w:eastAsia="Calibri"/>
              </w:rPr>
              <w:br/>
            </w:r>
            <w:r w:rsidRPr="002B2867">
              <w:rPr>
                <w:rFonts w:eastAsia="Calibri"/>
              </w:rPr>
              <w:t>на земельный участок (правоустанавливающие документы)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755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2.4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 xml:space="preserve">Сведения о наличии прав иных лиц </w:t>
            </w:r>
            <w:r w:rsidR="002B2867">
              <w:rPr>
                <w:rFonts w:eastAsia="Calibri"/>
              </w:rPr>
              <w:br/>
            </w:r>
            <w:r w:rsidRPr="002B2867">
              <w:rPr>
                <w:rFonts w:eastAsia="Calibri"/>
              </w:rPr>
              <w:t>на земельный участок (при наличии)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755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2.5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</w:tbl>
    <w:p w:rsidR="00781DB9" w:rsidRPr="002B2867" w:rsidRDefault="00781DB9" w:rsidP="002B2867">
      <w:pPr>
        <w:widowControl w:val="0"/>
        <w:numPr>
          <w:ilvl w:val="3"/>
          <w:numId w:val="16"/>
        </w:numPr>
        <w:autoSpaceDE w:val="0"/>
        <w:autoSpaceDN w:val="0"/>
        <w:spacing w:before="258"/>
        <w:ind w:left="0" w:firstLine="0"/>
        <w:jc w:val="center"/>
        <w:rPr>
          <w:lang w:bidi="ru-RU"/>
        </w:rPr>
      </w:pPr>
      <w:r w:rsidRPr="002B2867">
        <w:rPr>
          <w:color w:val="00000A"/>
          <w:lang w:bidi="ru-RU"/>
        </w:rPr>
        <w:t>Сведения об объекте капитального</w:t>
      </w:r>
      <w:r w:rsidRPr="002B2867">
        <w:rPr>
          <w:color w:val="00000A"/>
          <w:spacing w:val="-2"/>
          <w:lang w:bidi="ru-RU"/>
        </w:rPr>
        <w:t xml:space="preserve"> </w:t>
      </w:r>
      <w:r w:rsidRPr="002B2867">
        <w:rPr>
          <w:color w:val="00000A"/>
          <w:lang w:bidi="ru-RU"/>
        </w:rPr>
        <w:t>строительства</w:t>
      </w:r>
    </w:p>
    <w:p w:rsidR="00781DB9" w:rsidRPr="007C12E9" w:rsidRDefault="00781DB9" w:rsidP="00781DB9">
      <w:pPr>
        <w:widowControl w:val="0"/>
        <w:autoSpaceDE w:val="0"/>
        <w:autoSpaceDN w:val="0"/>
        <w:spacing w:before="6"/>
        <w:rPr>
          <w:sz w:val="21"/>
          <w:szCs w:val="28"/>
          <w:lang w:bidi="ru-RU"/>
        </w:rPr>
      </w:pPr>
    </w:p>
    <w:tbl>
      <w:tblPr>
        <w:tblW w:w="9493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6"/>
        <w:gridCol w:w="4534"/>
        <w:gridCol w:w="3963"/>
      </w:tblGrid>
      <w:tr w:rsidR="00781DB9" w:rsidRPr="002B2867" w:rsidTr="002B2867">
        <w:trPr>
          <w:trHeight w:val="1583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3.1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755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3.2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Цель подачи уведомления (строительство или реконструкция)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479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3.3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Сведения о параметрах: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479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3.3.1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Количество надземных этажей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479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3.3.2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Высота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755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3.3.3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Сведения об отступах от границ земельного участка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  <w:tr w:rsidR="00781DB9" w:rsidRPr="002B2867" w:rsidTr="002B2867">
        <w:trPr>
          <w:trHeight w:val="479"/>
        </w:trPr>
        <w:tc>
          <w:tcPr>
            <w:tcW w:w="996" w:type="dxa"/>
            <w:shd w:val="clear" w:color="auto" w:fill="auto"/>
          </w:tcPr>
          <w:p w:rsidR="00781DB9" w:rsidRPr="002B2867" w:rsidRDefault="00781DB9" w:rsidP="002B2867">
            <w:pPr>
              <w:jc w:val="center"/>
              <w:rPr>
                <w:rFonts w:eastAsia="Calibri"/>
              </w:rPr>
            </w:pPr>
            <w:r w:rsidRPr="002B2867">
              <w:rPr>
                <w:rFonts w:eastAsia="Calibri"/>
              </w:rPr>
              <w:t>3.3.4</w:t>
            </w:r>
          </w:p>
        </w:tc>
        <w:tc>
          <w:tcPr>
            <w:tcW w:w="4534" w:type="dxa"/>
            <w:shd w:val="clear" w:color="auto" w:fill="auto"/>
          </w:tcPr>
          <w:p w:rsidR="00781DB9" w:rsidRPr="002B2867" w:rsidRDefault="00781DB9" w:rsidP="002B2867">
            <w:pPr>
              <w:ind w:left="142" w:right="139"/>
              <w:jc w:val="both"/>
              <w:rPr>
                <w:rFonts w:eastAsia="Calibri"/>
              </w:rPr>
            </w:pPr>
            <w:r w:rsidRPr="002B2867">
              <w:rPr>
                <w:rFonts w:eastAsia="Calibri"/>
              </w:rPr>
              <w:t>Площадь застройки</w:t>
            </w:r>
          </w:p>
        </w:tc>
        <w:tc>
          <w:tcPr>
            <w:tcW w:w="3963" w:type="dxa"/>
            <w:shd w:val="clear" w:color="auto" w:fill="auto"/>
          </w:tcPr>
          <w:p w:rsidR="00781DB9" w:rsidRPr="002B2867" w:rsidRDefault="00781DB9" w:rsidP="002B2867">
            <w:pPr>
              <w:rPr>
                <w:rFonts w:eastAsia="Calibri"/>
              </w:rPr>
            </w:pPr>
          </w:p>
        </w:tc>
      </w:tr>
    </w:tbl>
    <w:p w:rsidR="00952060" w:rsidRDefault="00952060" w:rsidP="00781DB9">
      <w:pPr>
        <w:widowControl w:val="0"/>
        <w:autoSpaceDE w:val="0"/>
        <w:autoSpaceDN w:val="0"/>
        <w:spacing w:before="5"/>
        <w:rPr>
          <w:sz w:val="36"/>
          <w:szCs w:val="28"/>
          <w:lang w:bidi="ru-RU"/>
        </w:rPr>
      </w:pPr>
    </w:p>
    <w:p w:rsidR="00952060" w:rsidRDefault="00952060">
      <w:pPr>
        <w:rPr>
          <w:sz w:val="36"/>
          <w:szCs w:val="28"/>
          <w:lang w:bidi="ru-RU"/>
        </w:rPr>
      </w:pPr>
      <w:r>
        <w:rPr>
          <w:sz w:val="36"/>
          <w:szCs w:val="28"/>
          <w:lang w:bidi="ru-RU"/>
        </w:rPr>
        <w:br w:type="page"/>
      </w:r>
    </w:p>
    <w:p w:rsidR="00781DB9" w:rsidRPr="007C12E9" w:rsidRDefault="00781DB9" w:rsidP="00781DB9">
      <w:pPr>
        <w:widowControl w:val="0"/>
        <w:autoSpaceDE w:val="0"/>
        <w:autoSpaceDN w:val="0"/>
        <w:spacing w:before="5"/>
        <w:rPr>
          <w:sz w:val="36"/>
          <w:szCs w:val="28"/>
          <w:lang w:bidi="ru-RU"/>
        </w:rPr>
      </w:pPr>
    </w:p>
    <w:p w:rsidR="00781DB9" w:rsidRPr="00952060" w:rsidRDefault="00781DB9" w:rsidP="00952060">
      <w:pPr>
        <w:widowControl w:val="0"/>
        <w:numPr>
          <w:ilvl w:val="3"/>
          <w:numId w:val="16"/>
        </w:numPr>
        <w:autoSpaceDE w:val="0"/>
        <w:autoSpaceDN w:val="0"/>
        <w:spacing w:before="89"/>
        <w:ind w:left="0" w:right="651" w:firstLine="0"/>
        <w:jc w:val="center"/>
        <w:rPr>
          <w:lang w:bidi="ru-RU"/>
        </w:rPr>
      </w:pPr>
      <w:r w:rsidRPr="00952060">
        <w:rPr>
          <w:color w:val="00000A"/>
          <w:lang w:bidi="ru-RU"/>
        </w:rPr>
        <w:t>Схематичное изображение построенного или</w:t>
      </w:r>
      <w:r w:rsidRPr="00952060">
        <w:rPr>
          <w:color w:val="00000A"/>
          <w:spacing w:val="-6"/>
          <w:lang w:bidi="ru-RU"/>
        </w:rPr>
        <w:t xml:space="preserve"> </w:t>
      </w:r>
      <w:r w:rsidRPr="00952060">
        <w:rPr>
          <w:color w:val="00000A"/>
          <w:lang w:bidi="ru-RU"/>
        </w:rPr>
        <w:t>реконструированного объекта капитального строительства на земельном участке</w:t>
      </w:r>
    </w:p>
    <w:p w:rsidR="00781DB9" w:rsidRPr="007C12E9" w:rsidRDefault="002E436B" w:rsidP="00781DB9">
      <w:pPr>
        <w:widowControl w:val="0"/>
        <w:autoSpaceDE w:val="0"/>
        <w:autoSpaceDN w:val="0"/>
        <w:spacing w:before="2"/>
        <w:rPr>
          <w:sz w:val="18"/>
          <w:szCs w:val="28"/>
          <w:lang w:bidi="ru-RU"/>
        </w:rPr>
      </w:pPr>
      <w:r w:rsidRPr="002E436B">
        <w:rPr>
          <w:sz w:val="28"/>
          <w:szCs w:val="28"/>
          <w:lang w:bidi="ru-RU"/>
        </w:rPr>
        <w:pict>
          <v:group id="_x0000_s1035" style="position:absolute;margin-left:83.5pt;margin-top:15.9pt;width:475.15pt;height:123.6pt;z-index:-251651072;mso-wrap-distance-left:0;mso-wrap-distance-right:0;mso-position-horizontal-relative:page" coordorigin="1413,248" coordsize="9503,2762">
            <v:line id="_x0000_s1036" style="position:absolute" from="1418,253" to="1418,720" strokeweight=".5pt"/>
            <v:line id="_x0000_s1037" style="position:absolute" from="10911,253" to="10911,720" strokeweight=".5pt"/>
            <v:line id="_x0000_s1038" style="position:absolute" from="1423,253" to="10906,253" strokeweight=".5pt"/>
            <v:line id="_x0000_s1039" style="position:absolute" from="1418,720" to="1418,1177" strokeweight=".5pt"/>
            <v:line id="_x0000_s1040" style="position:absolute" from="10911,720" to="10911,1177" strokeweight=".5pt"/>
            <v:line id="_x0000_s1041" style="position:absolute" from="1418,1177" to="1418,1634" strokeweight=".5pt"/>
            <v:line id="_x0000_s1042" style="position:absolute" from="10911,1177" to="10911,1634" strokeweight=".5pt"/>
            <v:line id="_x0000_s1043" style="position:absolute" from="1418,1634" to="1418,2091" strokeweight=".5pt"/>
            <v:line id="_x0000_s1044" style="position:absolute" from="10911,1634" to="10911,2091" strokeweight=".5pt"/>
            <v:line id="_x0000_s1045" style="position:absolute" from="1418,2091" to="1418,2548" strokeweight=".5pt"/>
            <v:line id="_x0000_s1046" style="position:absolute" from="10911,2091" to="10911,2548" strokeweight=".5pt"/>
            <v:line id="_x0000_s1047" style="position:absolute" from="1418,2548" to="1418,3005" strokeweight=".5pt"/>
            <v:line id="_x0000_s1048" style="position:absolute" from="10911,2548" to="10911,3005" strokeweight=".5pt"/>
            <v:line id="_x0000_s1049" style="position:absolute" from="1413,3005" to="10916,3005" strokeweight=".5pt"/>
            <w10:wrap type="topAndBottom" anchorx="page"/>
          </v:group>
        </w:pict>
      </w:r>
    </w:p>
    <w:p w:rsidR="00781DB9" w:rsidRPr="007C12E9" w:rsidRDefault="00781DB9" w:rsidP="00781DB9">
      <w:pPr>
        <w:widowControl w:val="0"/>
        <w:autoSpaceDE w:val="0"/>
        <w:autoSpaceDN w:val="0"/>
        <w:spacing w:before="2"/>
        <w:rPr>
          <w:sz w:val="12"/>
          <w:szCs w:val="28"/>
          <w:lang w:bidi="ru-RU"/>
        </w:rPr>
      </w:pPr>
    </w:p>
    <w:p w:rsidR="00781DB9" w:rsidRPr="007C12E9" w:rsidRDefault="00781DB9" w:rsidP="00952060">
      <w:pPr>
        <w:widowControl w:val="0"/>
        <w:autoSpaceDE w:val="0"/>
        <w:autoSpaceDN w:val="0"/>
        <w:spacing w:before="89"/>
        <w:ind w:firstLine="709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Почтовый адрес и (или) адрес электронной почты для связи:</w:t>
      </w:r>
    </w:p>
    <w:p w:rsidR="00781DB9" w:rsidRPr="007C12E9" w:rsidRDefault="00781DB9" w:rsidP="00781DB9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</w:p>
    <w:p w:rsidR="00781DB9" w:rsidRPr="007C12E9" w:rsidRDefault="002E436B" w:rsidP="00781DB9">
      <w:pPr>
        <w:widowControl w:val="0"/>
        <w:autoSpaceDE w:val="0"/>
        <w:autoSpaceDN w:val="0"/>
        <w:spacing w:before="5"/>
        <w:rPr>
          <w:sz w:val="11"/>
          <w:szCs w:val="28"/>
          <w:lang w:bidi="ru-RU"/>
        </w:rPr>
      </w:pPr>
      <w:r w:rsidRPr="002E436B">
        <w:rPr>
          <w:sz w:val="28"/>
          <w:szCs w:val="28"/>
          <w:lang w:bidi="ru-RU"/>
        </w:rPr>
        <w:pict>
          <v:line id="_x0000_s1050" style="position:absolute;z-index:-251650048;mso-wrap-distance-left:0;mso-wrap-distance-right:0;mso-position-horizontal-relative:page" from="82.6pt,2.25pt" to="536.2pt,2.25pt" strokecolor="#000009" strokeweight=".14922mm">
            <w10:wrap type="topAndBottom" anchorx="page"/>
          </v:line>
        </w:pict>
      </w:r>
    </w:p>
    <w:p w:rsidR="00781DB9" w:rsidRPr="007C12E9" w:rsidRDefault="00781DB9" w:rsidP="00952060">
      <w:pPr>
        <w:widowControl w:val="0"/>
        <w:autoSpaceDE w:val="0"/>
        <w:autoSpaceDN w:val="0"/>
        <w:spacing w:before="88"/>
        <w:ind w:right="31" w:firstLine="709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 xml:space="preserve">Уведомление о соответствии </w:t>
      </w:r>
      <w:proofErr w:type="gramStart"/>
      <w:r w:rsidRPr="007C12E9">
        <w:rPr>
          <w:color w:val="00000A"/>
          <w:sz w:val="28"/>
          <w:szCs w:val="28"/>
          <w:lang w:bidi="ru-RU"/>
        </w:rPr>
        <w:t>построенных</w:t>
      </w:r>
      <w:proofErr w:type="gramEnd"/>
      <w:r w:rsidRPr="007C12E9">
        <w:rPr>
          <w:color w:val="00000A"/>
          <w:sz w:val="28"/>
          <w:szCs w:val="28"/>
          <w:lang w:bidi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</w:t>
      </w:r>
      <w:r w:rsidR="00952060">
        <w:rPr>
          <w:color w:val="00000A"/>
          <w:sz w:val="28"/>
          <w:szCs w:val="28"/>
          <w:lang w:bidi="ru-RU"/>
        </w:rPr>
        <w:br/>
      </w:r>
      <w:r w:rsidRPr="007C12E9">
        <w:rPr>
          <w:color w:val="00000A"/>
          <w:sz w:val="28"/>
          <w:szCs w:val="28"/>
          <w:lang w:bidi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градостроительной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деятельности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прошу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направить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следующим</w:t>
      </w:r>
      <w:r w:rsidRPr="007C12E9">
        <w:rPr>
          <w:color w:val="00000A"/>
          <w:spacing w:val="-1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способом:</w:t>
      </w:r>
    </w:p>
    <w:p w:rsidR="00781DB9" w:rsidRPr="007C12E9" w:rsidRDefault="00781DB9" w:rsidP="00781DB9">
      <w:pPr>
        <w:widowControl w:val="0"/>
        <w:autoSpaceDE w:val="0"/>
        <w:autoSpaceDN w:val="0"/>
        <w:spacing w:before="9"/>
        <w:rPr>
          <w:sz w:val="11"/>
          <w:szCs w:val="28"/>
          <w:lang w:bidi="ru-RU"/>
        </w:rPr>
      </w:pPr>
    </w:p>
    <w:p w:rsidR="00781DB9" w:rsidRPr="00952060" w:rsidRDefault="002E436B" w:rsidP="00781DB9">
      <w:pPr>
        <w:widowControl w:val="0"/>
        <w:autoSpaceDE w:val="0"/>
        <w:autoSpaceDN w:val="0"/>
        <w:spacing w:line="238" w:lineRule="exact"/>
        <w:ind w:right="651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pict>
          <v:line id="_x0000_s1051" style="position:absolute;left:0;text-align:left;z-index:-251649024;mso-wrap-distance-left:0;mso-wrap-distance-right:0;mso-position-horizontal-relative:page" from="81.7pt,2.2pt" to="544.15pt,2.2pt" strokecolor="#000009" strokeweight=".14922mm">
            <w10:wrap type="topAndBottom" anchorx="page"/>
          </v:line>
        </w:pict>
      </w:r>
      <w:proofErr w:type="gramStart"/>
      <w:r w:rsidR="00781DB9" w:rsidRPr="00952060">
        <w:rPr>
          <w:color w:val="00000A"/>
          <w:sz w:val="20"/>
          <w:szCs w:val="20"/>
          <w:lang w:bidi="ru-RU"/>
        </w:rPr>
        <w:t>(путем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направления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на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почтовый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адрес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и</w:t>
      </w:r>
      <w:r w:rsidR="00781DB9" w:rsidRPr="00952060">
        <w:rPr>
          <w:color w:val="00000A"/>
          <w:spacing w:val="-3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(или)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адрес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электронной</w:t>
      </w:r>
      <w:r w:rsidR="00781DB9" w:rsidRPr="00952060">
        <w:rPr>
          <w:color w:val="00000A"/>
          <w:spacing w:val="-5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почты</w:t>
      </w:r>
      <w:r w:rsidR="00781DB9" w:rsidRPr="00952060">
        <w:rPr>
          <w:color w:val="00000A"/>
          <w:spacing w:val="-4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или</w:t>
      </w:r>
      <w:r w:rsidR="00781DB9" w:rsidRPr="00952060">
        <w:rPr>
          <w:color w:val="00000A"/>
          <w:spacing w:val="-3"/>
          <w:sz w:val="20"/>
          <w:szCs w:val="20"/>
          <w:lang w:bidi="ru-RU"/>
        </w:rPr>
        <w:t xml:space="preserve"> </w:t>
      </w:r>
      <w:r w:rsidR="00781DB9" w:rsidRPr="00952060">
        <w:rPr>
          <w:color w:val="00000A"/>
          <w:sz w:val="20"/>
          <w:szCs w:val="20"/>
          <w:lang w:bidi="ru-RU"/>
        </w:rPr>
        <w:t>нарочным</w:t>
      </w:r>
      <w:proofErr w:type="gramEnd"/>
    </w:p>
    <w:p w:rsidR="00952060" w:rsidRDefault="00781DB9" w:rsidP="00781DB9">
      <w:pPr>
        <w:widowControl w:val="0"/>
        <w:autoSpaceDE w:val="0"/>
        <w:autoSpaceDN w:val="0"/>
        <w:ind w:right="351"/>
        <w:jc w:val="center"/>
        <w:rPr>
          <w:color w:val="00000A"/>
          <w:sz w:val="20"/>
          <w:szCs w:val="20"/>
          <w:lang w:bidi="ru-RU"/>
        </w:rPr>
      </w:pPr>
      <w:r w:rsidRPr="00952060">
        <w:rPr>
          <w:color w:val="00000A"/>
          <w:sz w:val="20"/>
          <w:szCs w:val="20"/>
          <w:lang w:bidi="ru-RU"/>
        </w:rPr>
        <w:t>в уполномоченном на выдачу разрешений на строительство органе местного самоуправления,</w:t>
      </w:r>
    </w:p>
    <w:p w:rsidR="00781DB9" w:rsidRPr="00952060" w:rsidRDefault="00781DB9" w:rsidP="00781DB9">
      <w:pPr>
        <w:widowControl w:val="0"/>
        <w:autoSpaceDE w:val="0"/>
        <w:autoSpaceDN w:val="0"/>
        <w:ind w:right="351"/>
        <w:jc w:val="center"/>
        <w:rPr>
          <w:sz w:val="20"/>
          <w:szCs w:val="20"/>
          <w:lang w:bidi="ru-RU"/>
        </w:rPr>
      </w:pPr>
      <w:r w:rsidRPr="00952060">
        <w:rPr>
          <w:color w:val="00000A"/>
          <w:sz w:val="20"/>
          <w:szCs w:val="20"/>
          <w:lang w:bidi="ru-RU"/>
        </w:rPr>
        <w:t>в том числе через многофункциональный центр)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Pr="007C12E9" w:rsidRDefault="00781DB9" w:rsidP="00952060">
      <w:pPr>
        <w:widowControl w:val="0"/>
        <w:tabs>
          <w:tab w:val="left" w:pos="3482"/>
          <w:tab w:val="left" w:pos="6443"/>
          <w:tab w:val="left" w:pos="9373"/>
        </w:tabs>
        <w:autoSpaceDE w:val="0"/>
        <w:autoSpaceDN w:val="0"/>
        <w:ind w:firstLine="709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Настоящим</w:t>
      </w:r>
      <w:r w:rsidR="00952060">
        <w:rPr>
          <w:color w:val="00000A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уведомлением</w:t>
      </w:r>
      <w:r w:rsidR="00952060">
        <w:rPr>
          <w:color w:val="00000A"/>
          <w:sz w:val="28"/>
          <w:szCs w:val="28"/>
          <w:lang w:bidi="ru-RU"/>
        </w:rPr>
        <w:t xml:space="preserve"> подтверждаю, </w:t>
      </w:r>
      <w:r w:rsidRPr="007C12E9">
        <w:rPr>
          <w:color w:val="00000A"/>
          <w:sz w:val="28"/>
          <w:szCs w:val="28"/>
          <w:lang w:bidi="ru-RU"/>
        </w:rPr>
        <w:t>что</w:t>
      </w:r>
    </w:p>
    <w:p w:rsidR="00781DB9" w:rsidRPr="007C12E9" w:rsidRDefault="00781DB9" w:rsidP="00781DB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</w:p>
    <w:p w:rsidR="00781DB9" w:rsidRPr="00952060" w:rsidRDefault="002E436B" w:rsidP="00781DB9">
      <w:pPr>
        <w:widowControl w:val="0"/>
        <w:autoSpaceDE w:val="0"/>
        <w:autoSpaceDN w:val="0"/>
        <w:spacing w:line="224" w:lineRule="exact"/>
        <w:ind w:right="651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pict>
          <v:line id="_x0000_s1052" style="position:absolute;left:0;text-align:left;z-index:-251648000;mso-wrap-distance-left:0;mso-wrap-distance-right:0;mso-position-horizontal-relative:page" from="82.9pt,2.3pt" to="544.15pt,2.3pt" strokecolor="#000009" strokeweight=".56pt">
            <w10:wrap type="topAndBottom" anchorx="page"/>
          </v:line>
        </w:pict>
      </w:r>
      <w:r w:rsidR="00781DB9" w:rsidRPr="00952060">
        <w:rPr>
          <w:color w:val="00000A"/>
          <w:sz w:val="20"/>
          <w:szCs w:val="20"/>
          <w:lang w:bidi="ru-RU"/>
        </w:rPr>
        <w:t>(объект индивидуального жилищного строительства или садовый дом)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Pr="007C12E9" w:rsidRDefault="00781DB9" w:rsidP="00952060">
      <w:pPr>
        <w:widowControl w:val="0"/>
        <w:tabs>
          <w:tab w:val="left" w:pos="9624"/>
        </w:tabs>
        <w:autoSpaceDE w:val="0"/>
        <w:autoSpaceDN w:val="0"/>
        <w:ind w:right="31" w:firstLine="709"/>
        <w:jc w:val="both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 xml:space="preserve">не </w:t>
      </w:r>
      <w:proofErr w:type="gramStart"/>
      <w:r w:rsidRPr="007C12E9">
        <w:rPr>
          <w:color w:val="00000A"/>
          <w:sz w:val="28"/>
          <w:szCs w:val="28"/>
          <w:lang w:bidi="ru-RU"/>
        </w:rPr>
        <w:t>предназначен</w:t>
      </w:r>
      <w:proofErr w:type="gramEnd"/>
      <w:r w:rsidRPr="007C12E9">
        <w:rPr>
          <w:color w:val="00000A"/>
          <w:sz w:val="28"/>
          <w:szCs w:val="28"/>
          <w:lang w:bidi="ru-RU"/>
        </w:rPr>
        <w:t xml:space="preserve"> для раздела на самостоятельные объекты  недвижимости, а также оплату государственной пошлины </w:t>
      </w:r>
      <w:r w:rsidR="00952060">
        <w:rPr>
          <w:color w:val="00000A"/>
          <w:sz w:val="28"/>
          <w:szCs w:val="28"/>
          <w:lang w:bidi="ru-RU"/>
        </w:rPr>
        <w:br/>
      </w:r>
      <w:r w:rsidRPr="007C12E9">
        <w:rPr>
          <w:color w:val="00000A"/>
          <w:sz w:val="28"/>
          <w:szCs w:val="28"/>
          <w:lang w:bidi="ru-RU"/>
        </w:rPr>
        <w:t>за осуществление государственной регистрации</w:t>
      </w:r>
      <w:r w:rsidRPr="007C12E9">
        <w:rPr>
          <w:color w:val="00000A"/>
          <w:spacing w:val="-24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прав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81DB9" w:rsidRPr="007C12E9" w:rsidRDefault="00781DB9" w:rsidP="00781DB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(реквизиты платежного документа)</w:t>
      </w:r>
    </w:p>
    <w:p w:rsidR="00781DB9" w:rsidRPr="007C12E9" w:rsidRDefault="00781DB9" w:rsidP="00781DB9">
      <w:pPr>
        <w:widowControl w:val="0"/>
        <w:autoSpaceDE w:val="0"/>
        <w:autoSpaceDN w:val="0"/>
        <w:spacing w:before="11"/>
        <w:rPr>
          <w:sz w:val="21"/>
          <w:szCs w:val="28"/>
          <w:lang w:bidi="ru-RU"/>
        </w:rPr>
      </w:pPr>
    </w:p>
    <w:p w:rsidR="00781DB9" w:rsidRPr="007C12E9" w:rsidRDefault="00781DB9" w:rsidP="00952060">
      <w:pPr>
        <w:widowControl w:val="0"/>
        <w:tabs>
          <w:tab w:val="left" w:pos="9636"/>
        </w:tabs>
        <w:autoSpaceDE w:val="0"/>
        <w:autoSpaceDN w:val="0"/>
        <w:ind w:firstLine="709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Настоящим уведомлением</w:t>
      </w:r>
      <w:r w:rsidRPr="007C12E9">
        <w:rPr>
          <w:color w:val="00000A"/>
          <w:spacing w:val="-39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я</w:t>
      </w:r>
      <w:r w:rsidRPr="007C12E9">
        <w:rPr>
          <w:color w:val="00000A"/>
          <w:spacing w:val="-18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</w:p>
    <w:p w:rsidR="00781DB9" w:rsidRPr="007C12E9" w:rsidRDefault="00781DB9" w:rsidP="00952060">
      <w:pPr>
        <w:widowControl w:val="0"/>
        <w:autoSpaceDE w:val="0"/>
        <w:autoSpaceDN w:val="0"/>
        <w:ind w:left="4111"/>
        <w:jc w:val="center"/>
        <w:rPr>
          <w:sz w:val="22"/>
          <w:szCs w:val="22"/>
          <w:lang w:bidi="ru-RU"/>
        </w:rPr>
      </w:pPr>
      <w:proofErr w:type="gramStart"/>
      <w:r w:rsidRPr="007C12E9">
        <w:rPr>
          <w:color w:val="00000A"/>
          <w:sz w:val="22"/>
          <w:szCs w:val="22"/>
          <w:lang w:bidi="ru-RU"/>
        </w:rPr>
        <w:t>(фамилия, имя, отчество (при наличии)</w:t>
      </w:r>
      <w:proofErr w:type="gramEnd"/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Default="00781DB9" w:rsidP="00781DB9">
      <w:pPr>
        <w:widowControl w:val="0"/>
        <w:autoSpaceDE w:val="0"/>
        <w:autoSpaceDN w:val="0"/>
        <w:rPr>
          <w:color w:val="00000A"/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952060" w:rsidRDefault="00952060" w:rsidP="00781DB9">
      <w:pPr>
        <w:widowControl w:val="0"/>
        <w:autoSpaceDE w:val="0"/>
        <w:autoSpaceDN w:val="0"/>
        <w:rPr>
          <w:color w:val="00000A"/>
          <w:sz w:val="28"/>
          <w:szCs w:val="28"/>
          <w:lang w:bidi="ru-RU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73"/>
        <w:gridCol w:w="304"/>
        <w:gridCol w:w="270"/>
        <w:gridCol w:w="1857"/>
        <w:gridCol w:w="345"/>
        <w:gridCol w:w="3196"/>
      </w:tblGrid>
      <w:tr w:rsidR="00952060" w:rsidRPr="00952060" w:rsidTr="00952060">
        <w:trPr>
          <w:jc w:val="center"/>
        </w:trPr>
        <w:tc>
          <w:tcPr>
            <w:tcW w:w="3773" w:type="dxa"/>
            <w:tcBorders>
              <w:bottom w:val="single" w:sz="4" w:space="0" w:color="auto"/>
            </w:tcBorders>
          </w:tcPr>
          <w:p w:rsidR="00952060" w:rsidRPr="00952060" w:rsidRDefault="00952060" w:rsidP="00952060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952060" w:rsidRPr="00952060" w:rsidRDefault="00952060" w:rsidP="0095206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52060" w:rsidRPr="00952060" w:rsidRDefault="00952060" w:rsidP="00952060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52060" w:rsidRPr="00952060" w:rsidRDefault="00952060" w:rsidP="0095206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952060" w:rsidRPr="00952060" w:rsidRDefault="00952060" w:rsidP="00952060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952060" w:rsidRPr="00952060" w:rsidRDefault="00952060" w:rsidP="00952060">
            <w:pPr>
              <w:rPr>
                <w:sz w:val="20"/>
                <w:szCs w:val="20"/>
              </w:rPr>
            </w:pPr>
          </w:p>
        </w:tc>
      </w:tr>
      <w:tr w:rsidR="00952060" w:rsidRPr="00952060" w:rsidTr="00952060">
        <w:trPr>
          <w:jc w:val="center"/>
        </w:trPr>
        <w:tc>
          <w:tcPr>
            <w:tcW w:w="3773" w:type="dxa"/>
            <w:tcBorders>
              <w:top w:val="single" w:sz="4" w:space="0" w:color="auto"/>
            </w:tcBorders>
          </w:tcPr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  <w:proofErr w:type="gramStart"/>
            <w:r w:rsidRPr="00952060">
              <w:rPr>
                <w:sz w:val="20"/>
                <w:szCs w:val="20"/>
              </w:rPr>
              <w:t>(должность, в случае если</w:t>
            </w:r>
            <w:proofErr w:type="gramEnd"/>
          </w:p>
          <w:p w:rsidR="00952060" w:rsidRDefault="00952060" w:rsidP="00952060">
            <w:pPr>
              <w:jc w:val="center"/>
              <w:rPr>
                <w:sz w:val="20"/>
                <w:szCs w:val="20"/>
              </w:rPr>
            </w:pPr>
            <w:r w:rsidRPr="00952060">
              <w:rPr>
                <w:sz w:val="20"/>
                <w:szCs w:val="20"/>
              </w:rPr>
              <w:t xml:space="preserve">застройщиком является </w:t>
            </w:r>
          </w:p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  <w:r w:rsidRPr="00952060">
              <w:rPr>
                <w:sz w:val="20"/>
                <w:szCs w:val="20"/>
              </w:rPr>
              <w:t>юридическое лицо)</w:t>
            </w:r>
          </w:p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  <w:r w:rsidRPr="00952060">
              <w:rPr>
                <w:sz w:val="20"/>
                <w:szCs w:val="20"/>
              </w:rPr>
              <w:t>(подпись)</w:t>
            </w:r>
          </w:p>
        </w:tc>
        <w:tc>
          <w:tcPr>
            <w:tcW w:w="345" w:type="dxa"/>
          </w:tcPr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952060" w:rsidRPr="00952060" w:rsidRDefault="00952060" w:rsidP="00952060">
            <w:pPr>
              <w:jc w:val="center"/>
              <w:rPr>
                <w:sz w:val="20"/>
                <w:szCs w:val="20"/>
              </w:rPr>
            </w:pPr>
            <w:r w:rsidRPr="0095206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81DB9" w:rsidRPr="00952060" w:rsidRDefault="00781DB9" w:rsidP="00781DB9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952060">
        <w:rPr>
          <w:color w:val="00000A"/>
          <w:sz w:val="20"/>
          <w:szCs w:val="20"/>
          <w:lang w:bidi="ru-RU"/>
        </w:rPr>
        <w:t>М.П.</w:t>
      </w:r>
    </w:p>
    <w:p w:rsidR="00781DB9" w:rsidRDefault="00781DB9" w:rsidP="00781DB9">
      <w:pPr>
        <w:widowControl w:val="0"/>
        <w:autoSpaceDE w:val="0"/>
        <w:autoSpaceDN w:val="0"/>
        <w:rPr>
          <w:color w:val="00000A"/>
          <w:sz w:val="20"/>
          <w:szCs w:val="20"/>
          <w:lang w:bidi="ru-RU"/>
        </w:rPr>
      </w:pPr>
      <w:r w:rsidRPr="00952060">
        <w:rPr>
          <w:color w:val="00000A"/>
          <w:sz w:val="20"/>
          <w:szCs w:val="20"/>
          <w:lang w:bidi="ru-RU"/>
        </w:rPr>
        <w:t>(при наличии)</w:t>
      </w:r>
    </w:p>
    <w:p w:rsidR="00952060" w:rsidRDefault="00952060">
      <w:pPr>
        <w:rPr>
          <w:color w:val="00000A"/>
          <w:sz w:val="20"/>
          <w:szCs w:val="20"/>
          <w:lang w:bidi="ru-RU"/>
        </w:rPr>
      </w:pPr>
      <w:r>
        <w:rPr>
          <w:color w:val="00000A"/>
          <w:sz w:val="20"/>
          <w:szCs w:val="20"/>
          <w:lang w:bidi="ru-RU"/>
        </w:rPr>
        <w:br w:type="page"/>
      </w:r>
    </w:p>
    <w:p w:rsidR="00952060" w:rsidRPr="00952060" w:rsidRDefault="00952060" w:rsidP="00781DB9">
      <w:pPr>
        <w:widowControl w:val="0"/>
        <w:autoSpaceDE w:val="0"/>
        <w:autoSpaceDN w:val="0"/>
        <w:rPr>
          <w:sz w:val="20"/>
          <w:szCs w:val="20"/>
          <w:lang w:bidi="ru-RU"/>
        </w:rPr>
      </w:pPr>
    </w:p>
    <w:p w:rsidR="00781DB9" w:rsidRPr="007C12E9" w:rsidRDefault="00781DB9" w:rsidP="00952060">
      <w:pPr>
        <w:widowControl w:val="0"/>
        <w:autoSpaceDE w:val="0"/>
        <w:autoSpaceDN w:val="0"/>
        <w:ind w:firstLine="709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К настоящему уведомлению</w:t>
      </w:r>
      <w:r w:rsidRPr="007C12E9">
        <w:rPr>
          <w:color w:val="00000A"/>
          <w:spacing w:val="-55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прилагается: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781DB9" w:rsidRPr="007C12E9" w:rsidRDefault="002E436B" w:rsidP="00781DB9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sz w:val="2"/>
          <w:szCs w:val="28"/>
          <w:lang w:bidi="ru-RU"/>
        </w:rPr>
      </w:r>
      <w:r>
        <w:rPr>
          <w:sz w:val="2"/>
          <w:szCs w:val="28"/>
          <w:lang w:bidi="ru-RU"/>
        </w:rPr>
        <w:pict>
          <v:group id="_x0000_s1028" style="width:469.15pt;height:3.55pt;flip:y;mso-position-horizontal-relative:char;mso-position-vertical-relative:line" coordsize="9612,9">
            <v:line id="_x0000_s1029" style="position:absolute" from="0,4" to="9612,4" strokecolor="#000009" strokeweight=".14922mm"/>
            <w10:wrap type="none"/>
            <w10:anchorlock/>
          </v:group>
        </w:pict>
      </w:r>
    </w:p>
    <w:p w:rsidR="00781DB9" w:rsidRPr="00952060" w:rsidRDefault="00781DB9" w:rsidP="00952060">
      <w:pPr>
        <w:jc w:val="center"/>
        <w:rPr>
          <w:sz w:val="20"/>
          <w:szCs w:val="20"/>
        </w:rPr>
      </w:pPr>
      <w:proofErr w:type="gramStart"/>
      <w:r w:rsidRPr="007C12E9">
        <w:rPr>
          <w:color w:val="00000A"/>
          <w:lang w:bidi="ru-RU"/>
        </w:rPr>
        <w:t>(</w:t>
      </w:r>
      <w:r w:rsidRPr="00952060">
        <w:rPr>
          <w:sz w:val="20"/>
          <w:szCs w:val="20"/>
        </w:rPr>
        <w:t>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№31, ст.</w:t>
      </w:r>
      <w:r w:rsidR="00952060">
        <w:rPr>
          <w:sz w:val="20"/>
          <w:szCs w:val="20"/>
        </w:rPr>
        <w:t xml:space="preserve"> </w:t>
      </w:r>
      <w:r w:rsidRPr="00952060">
        <w:rPr>
          <w:sz w:val="20"/>
          <w:szCs w:val="20"/>
        </w:rPr>
        <w:t>3442; № 52, ст. 5498; 2008, № 20, ст. 2251; № 30, ст. 3616; 2009, № 48, ст. 5711; 2010, № 31, ст. 4195;</w:t>
      </w:r>
      <w:proofErr w:type="gramEnd"/>
    </w:p>
    <w:p w:rsidR="00781DB9" w:rsidRPr="00952060" w:rsidRDefault="00781DB9" w:rsidP="00952060">
      <w:pPr>
        <w:jc w:val="center"/>
        <w:rPr>
          <w:sz w:val="20"/>
          <w:szCs w:val="20"/>
        </w:rPr>
      </w:pPr>
      <w:r w:rsidRPr="00952060">
        <w:rPr>
          <w:sz w:val="20"/>
          <w:szCs w:val="20"/>
        </w:rPr>
        <w:t>2011, № 13, ст. 1688; № 27, ст. 3880; № 30, ст. 4591; № 49, ст. 7015; 2012, № 26, ст. 3446; 2014, № 43,</w:t>
      </w:r>
    </w:p>
    <w:p w:rsidR="00781DB9" w:rsidRPr="00952060" w:rsidRDefault="00781DB9" w:rsidP="00952060">
      <w:pPr>
        <w:jc w:val="center"/>
        <w:rPr>
          <w:sz w:val="20"/>
          <w:szCs w:val="20"/>
        </w:rPr>
      </w:pPr>
      <w:r w:rsidRPr="00952060">
        <w:rPr>
          <w:sz w:val="20"/>
          <w:szCs w:val="20"/>
        </w:rPr>
        <w:t>ст. 5799; 2015, № 29, ст. 4342, 4378; 2016, № 1, ст. 79; 2016, № 26, ст. 3867; 2016, № 27, ст. 4294,</w:t>
      </w:r>
      <w:r w:rsidR="00952060">
        <w:rPr>
          <w:sz w:val="20"/>
          <w:szCs w:val="20"/>
        </w:rPr>
        <w:t xml:space="preserve"> </w:t>
      </w:r>
      <w:r w:rsidRPr="00952060">
        <w:rPr>
          <w:sz w:val="20"/>
          <w:szCs w:val="20"/>
        </w:rPr>
        <w:t>4303, 4305, 4306; 2016, № 52, ст. 7494; 2018, № 32, ст. 5133, 5134, 5135)</w:t>
      </w:r>
    </w:p>
    <w:p w:rsidR="00952060" w:rsidRDefault="00952060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781DB9" w:rsidRPr="007C12E9" w:rsidRDefault="00781DB9" w:rsidP="00781DB9">
      <w:pPr>
        <w:widowControl w:val="0"/>
        <w:autoSpaceDE w:val="0"/>
        <w:autoSpaceDN w:val="0"/>
        <w:spacing w:before="199"/>
        <w:rPr>
          <w:sz w:val="28"/>
          <w:szCs w:val="28"/>
          <w:lang w:bidi="ru-RU"/>
        </w:rPr>
      </w:pPr>
    </w:p>
    <w:p w:rsidR="00781DB9" w:rsidRPr="00952060" w:rsidRDefault="00781DB9" w:rsidP="00952060">
      <w:pPr>
        <w:ind w:left="4253"/>
        <w:jc w:val="center"/>
        <w:rPr>
          <w:b/>
        </w:rPr>
      </w:pPr>
      <w:r w:rsidRPr="00952060">
        <w:rPr>
          <w:b/>
        </w:rPr>
        <w:t>Приложение № 2</w:t>
      </w:r>
    </w:p>
    <w:p w:rsidR="00781DB9" w:rsidRPr="00952060" w:rsidRDefault="00781DB9" w:rsidP="00952060">
      <w:pPr>
        <w:ind w:left="4253"/>
        <w:jc w:val="center"/>
        <w:rPr>
          <w:b/>
        </w:rPr>
      </w:pPr>
      <w:r w:rsidRPr="00952060">
        <w:rPr>
          <w:b/>
        </w:rPr>
        <w:t>к администрати</w:t>
      </w:r>
      <w:r w:rsidR="00952060">
        <w:rPr>
          <w:b/>
        </w:rPr>
        <w:t xml:space="preserve">вному регламенту предоставления </w:t>
      </w:r>
      <w:r w:rsidRPr="00952060">
        <w:rPr>
          <w:b/>
        </w:rPr>
        <w:t xml:space="preserve">муниципальной </w:t>
      </w:r>
      <w:r w:rsidR="00952060">
        <w:rPr>
          <w:b/>
        </w:rPr>
        <w:t xml:space="preserve">услуги  «Направление уведомления о </w:t>
      </w:r>
      <w:r w:rsidRPr="00952060">
        <w:rPr>
          <w:b/>
        </w:rPr>
        <w:t>соответствии      построенных или реконструированных объектов индивидуального</w:t>
      </w:r>
      <w:r w:rsidR="00952060">
        <w:rPr>
          <w:b/>
        </w:rPr>
        <w:t xml:space="preserve"> </w:t>
      </w:r>
      <w:r w:rsidRPr="00952060">
        <w:rPr>
          <w:b/>
        </w:rPr>
        <w:t>жилищного строительства</w:t>
      </w:r>
      <w:r w:rsidR="00952060">
        <w:rPr>
          <w:b/>
        </w:rPr>
        <w:t xml:space="preserve"> или </w:t>
      </w:r>
      <w:r w:rsidRPr="00952060">
        <w:rPr>
          <w:b/>
        </w:rPr>
        <w:t>садового дома требованиям законодательства</w:t>
      </w:r>
      <w:r w:rsidR="00952060">
        <w:rPr>
          <w:b/>
        </w:rPr>
        <w:t xml:space="preserve"> Российской </w:t>
      </w:r>
      <w:r w:rsidRPr="00952060">
        <w:rPr>
          <w:b/>
        </w:rPr>
        <w:t xml:space="preserve">Федерации </w:t>
      </w:r>
      <w:r w:rsidR="00952060">
        <w:rPr>
          <w:b/>
        </w:rPr>
        <w:br/>
      </w:r>
      <w:r w:rsidRPr="00952060">
        <w:rPr>
          <w:b/>
        </w:rPr>
        <w:t>о градостроительной деятельности»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2E436B" w:rsidP="00781DB9">
      <w:pPr>
        <w:widowControl w:val="0"/>
        <w:autoSpaceDE w:val="0"/>
        <w:autoSpaceDN w:val="0"/>
        <w:spacing w:before="11"/>
        <w:rPr>
          <w:sz w:val="27"/>
          <w:szCs w:val="28"/>
          <w:lang w:bidi="ru-RU"/>
        </w:rPr>
      </w:pPr>
      <w:r w:rsidRPr="002E436B">
        <w:rPr>
          <w:sz w:val="28"/>
          <w:szCs w:val="28"/>
          <w:lang w:bidi="ru-RU"/>
        </w:rPr>
        <w:pict>
          <v:line id="_x0000_s1056" style="position:absolute;z-index:-251643904;mso-wrap-distance-left:0;mso-wrap-distance-right:0;mso-position-horizontal-relative:page" from="120.8pt,18.4pt" to="520.7pt,18.4pt" strokecolor="#000009" strokeweight=".22167mm">
            <w10:wrap type="topAndBottom" anchorx="page"/>
          </v:line>
        </w:pict>
      </w:r>
    </w:p>
    <w:p w:rsidR="00781DB9" w:rsidRPr="00952060" w:rsidRDefault="00781DB9" w:rsidP="00952060">
      <w:pPr>
        <w:jc w:val="center"/>
        <w:rPr>
          <w:sz w:val="20"/>
          <w:szCs w:val="20"/>
        </w:rPr>
      </w:pPr>
      <w:r w:rsidRPr="00952060">
        <w:rPr>
          <w:sz w:val="20"/>
          <w:szCs w:val="20"/>
        </w:rPr>
        <w:t xml:space="preserve">наименование уполномоченного на выдачу разрешений  </w:t>
      </w:r>
      <w:r w:rsidR="00952060">
        <w:rPr>
          <w:sz w:val="20"/>
          <w:szCs w:val="20"/>
        </w:rPr>
        <w:br/>
      </w:r>
      <w:r w:rsidRPr="00952060">
        <w:rPr>
          <w:sz w:val="20"/>
          <w:szCs w:val="20"/>
        </w:rPr>
        <w:t>на строительство органа местного самоуправления</w:t>
      </w:r>
    </w:p>
    <w:p w:rsidR="00781DB9" w:rsidRPr="00621FF4" w:rsidRDefault="00781DB9" w:rsidP="00621FF4"/>
    <w:p w:rsidR="00781DB9" w:rsidRPr="00621FF4" w:rsidRDefault="00781DB9" w:rsidP="00621FF4">
      <w:pPr>
        <w:ind w:left="5103"/>
      </w:pPr>
      <w:r w:rsidRPr="00621FF4">
        <w:t xml:space="preserve">Кому: </w:t>
      </w:r>
      <w:r w:rsidR="00621FF4">
        <w:t>______________________________</w:t>
      </w:r>
    </w:p>
    <w:p w:rsidR="00781DB9" w:rsidRPr="00621FF4" w:rsidRDefault="00781DB9" w:rsidP="00621FF4">
      <w:pPr>
        <w:ind w:left="5103" w:firstLine="709"/>
        <w:rPr>
          <w:sz w:val="20"/>
          <w:szCs w:val="20"/>
        </w:rPr>
      </w:pPr>
      <w:r w:rsidRPr="00621FF4">
        <w:rPr>
          <w:sz w:val="20"/>
          <w:szCs w:val="20"/>
        </w:rPr>
        <w:t>(фамилия, имя, отчество – для граждан;</w:t>
      </w:r>
    </w:p>
    <w:p w:rsidR="00781DB9" w:rsidRPr="00621FF4" w:rsidRDefault="00621FF4" w:rsidP="00621FF4">
      <w:pPr>
        <w:ind w:left="5103"/>
      </w:pPr>
      <w:r>
        <w:t>____________________________________</w:t>
      </w:r>
    </w:p>
    <w:p w:rsidR="00781DB9" w:rsidRPr="00621FF4" w:rsidRDefault="00781DB9" w:rsidP="00621FF4">
      <w:pPr>
        <w:ind w:left="5103"/>
        <w:jc w:val="center"/>
        <w:rPr>
          <w:sz w:val="20"/>
          <w:szCs w:val="20"/>
        </w:rPr>
      </w:pPr>
      <w:r w:rsidRPr="00621FF4">
        <w:rPr>
          <w:sz w:val="20"/>
          <w:szCs w:val="20"/>
        </w:rPr>
        <w:t>полное наименование организации - для юр</w:t>
      </w:r>
      <w:proofErr w:type="gramStart"/>
      <w:r w:rsidRPr="00621FF4">
        <w:rPr>
          <w:sz w:val="20"/>
          <w:szCs w:val="20"/>
        </w:rPr>
        <w:t>.л</w:t>
      </w:r>
      <w:proofErr w:type="gramEnd"/>
      <w:r w:rsidRPr="00621FF4">
        <w:rPr>
          <w:sz w:val="20"/>
          <w:szCs w:val="20"/>
        </w:rPr>
        <w:t>иц)</w:t>
      </w:r>
    </w:p>
    <w:p w:rsidR="00781DB9" w:rsidRPr="00621FF4" w:rsidRDefault="00781DB9" w:rsidP="00621FF4">
      <w:pPr>
        <w:ind w:left="5103"/>
      </w:pPr>
      <w:r w:rsidRPr="00621FF4">
        <w:t xml:space="preserve">Почтовый адрес: </w:t>
      </w:r>
      <w:r w:rsidR="00621FF4">
        <w:t>_____________________</w:t>
      </w:r>
      <w:r w:rsidR="00621FF4">
        <w:br/>
        <w:t>____________________________________</w:t>
      </w:r>
    </w:p>
    <w:p w:rsidR="00781DB9" w:rsidRPr="00621FF4" w:rsidRDefault="00781DB9" w:rsidP="00621FF4">
      <w:pPr>
        <w:ind w:left="5103"/>
      </w:pPr>
    </w:p>
    <w:p w:rsidR="00781DB9" w:rsidRPr="00621FF4" w:rsidRDefault="00781DB9" w:rsidP="00621FF4">
      <w:pPr>
        <w:ind w:left="5103"/>
      </w:pPr>
      <w:r w:rsidRPr="00621FF4">
        <w:t xml:space="preserve">Адрес электронной почты: </w:t>
      </w:r>
      <w:r w:rsidR="00621FF4">
        <w:t>_____________</w:t>
      </w:r>
      <w:r w:rsidR="00621FF4">
        <w:br/>
        <w:t>____________________________________</w:t>
      </w:r>
    </w:p>
    <w:p w:rsidR="00781DB9" w:rsidRPr="00621FF4" w:rsidRDefault="00781DB9" w:rsidP="00621FF4"/>
    <w:p w:rsidR="00781DB9" w:rsidRPr="007C12E9" w:rsidRDefault="00781DB9" w:rsidP="00621FF4">
      <w:pPr>
        <w:widowControl w:val="0"/>
        <w:autoSpaceDE w:val="0"/>
        <w:autoSpaceDN w:val="0"/>
        <w:ind w:left="4536"/>
        <w:rPr>
          <w:sz w:val="20"/>
          <w:szCs w:val="28"/>
          <w:lang w:bidi="ru-RU"/>
        </w:rPr>
      </w:pPr>
    </w:p>
    <w:p w:rsidR="00781DB9" w:rsidRPr="00621FF4" w:rsidRDefault="00781DB9" w:rsidP="00781DB9">
      <w:pPr>
        <w:jc w:val="center"/>
        <w:rPr>
          <w:b/>
        </w:rPr>
      </w:pPr>
      <w:r w:rsidRPr="00621FF4">
        <w:rPr>
          <w:b/>
        </w:rPr>
        <w:t>Уведомление</w:t>
      </w:r>
    </w:p>
    <w:p w:rsidR="00781DB9" w:rsidRPr="00621FF4" w:rsidRDefault="00781DB9" w:rsidP="00781DB9">
      <w:pPr>
        <w:jc w:val="center"/>
        <w:rPr>
          <w:b/>
        </w:rPr>
      </w:pPr>
      <w:r w:rsidRPr="00621FF4">
        <w:rPr>
          <w:b/>
        </w:rPr>
        <w:t xml:space="preserve">о соответствии </w:t>
      </w:r>
      <w:proofErr w:type="gramStart"/>
      <w:r w:rsidRPr="00621FF4">
        <w:rPr>
          <w:b/>
        </w:rPr>
        <w:t>построенны</w:t>
      </w:r>
      <w:r w:rsidR="00DC6EFA">
        <w:rPr>
          <w:b/>
        </w:rPr>
        <w:t>х</w:t>
      </w:r>
      <w:proofErr w:type="gramEnd"/>
      <w:r w:rsidR="00DC6EFA">
        <w:rPr>
          <w:b/>
        </w:rPr>
        <w:t xml:space="preserve"> или реконструированных объекта</w:t>
      </w:r>
      <w:r w:rsidRPr="00621FF4">
        <w:rPr>
          <w:b/>
        </w:rPr>
        <w:t xml:space="preserve"> индивидуального жилищного строительства или садового дома требованиям законодательства </w:t>
      </w:r>
      <w:r w:rsidR="00621FF4">
        <w:rPr>
          <w:b/>
        </w:rPr>
        <w:br/>
      </w:r>
      <w:r w:rsidRPr="00621FF4">
        <w:rPr>
          <w:b/>
        </w:rPr>
        <w:t>о градостроительной деятельности</w:t>
      </w:r>
    </w:p>
    <w:p w:rsidR="00621FF4" w:rsidRDefault="00781DB9" w:rsidP="00621FF4">
      <w:pPr>
        <w:widowControl w:val="0"/>
        <w:tabs>
          <w:tab w:val="left" w:pos="419"/>
          <w:tab w:val="left" w:pos="2029"/>
          <w:tab w:val="left" w:pos="7254"/>
          <w:tab w:val="left" w:pos="9616"/>
        </w:tabs>
        <w:autoSpaceDE w:val="0"/>
        <w:autoSpaceDN w:val="0"/>
        <w:spacing w:before="253"/>
        <w:ind w:right="251"/>
        <w:jc w:val="both"/>
        <w:rPr>
          <w:color w:val="00000A"/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«</w:t>
      </w:r>
      <w:r w:rsidR="00621FF4">
        <w:rPr>
          <w:color w:val="00000A"/>
          <w:sz w:val="28"/>
          <w:szCs w:val="28"/>
          <w:lang w:bidi="ru-RU"/>
        </w:rPr>
        <w:t>___</w:t>
      </w:r>
      <w:r w:rsidRPr="007C12E9">
        <w:rPr>
          <w:color w:val="00000A"/>
          <w:sz w:val="28"/>
          <w:szCs w:val="28"/>
          <w:lang w:bidi="ru-RU"/>
        </w:rPr>
        <w:t>»</w:t>
      </w:r>
      <w:r w:rsidR="00621FF4">
        <w:rPr>
          <w:color w:val="00000A"/>
          <w:sz w:val="28"/>
          <w:szCs w:val="28"/>
          <w:lang w:bidi="ru-RU"/>
        </w:rPr>
        <w:t xml:space="preserve"> _______ </w:t>
      </w:r>
      <w:r w:rsidRPr="007C12E9">
        <w:rPr>
          <w:color w:val="00000A"/>
          <w:sz w:val="28"/>
          <w:szCs w:val="28"/>
          <w:lang w:bidi="ru-RU"/>
        </w:rPr>
        <w:t>20</w:t>
      </w:r>
      <w:r w:rsidR="00621FF4">
        <w:rPr>
          <w:color w:val="00000A"/>
          <w:sz w:val="28"/>
          <w:szCs w:val="28"/>
          <w:lang w:bidi="ru-RU"/>
        </w:rPr>
        <w:t>___</w:t>
      </w:r>
      <w:r w:rsidRPr="007C12E9">
        <w:rPr>
          <w:color w:val="00000A"/>
          <w:spacing w:val="-1"/>
          <w:sz w:val="28"/>
          <w:szCs w:val="28"/>
          <w:lang w:bidi="ru-RU"/>
        </w:rPr>
        <w:t xml:space="preserve"> </w:t>
      </w:r>
      <w:r w:rsidRPr="007C12E9">
        <w:rPr>
          <w:color w:val="00000A"/>
          <w:sz w:val="28"/>
          <w:szCs w:val="28"/>
          <w:lang w:bidi="ru-RU"/>
        </w:rPr>
        <w:t>г.</w:t>
      </w:r>
      <w:r w:rsidRPr="007C12E9">
        <w:rPr>
          <w:color w:val="00000A"/>
          <w:sz w:val="28"/>
          <w:szCs w:val="28"/>
          <w:lang w:bidi="ru-RU"/>
        </w:rPr>
        <w:tab/>
        <w:t xml:space="preserve">№ </w:t>
      </w:r>
      <w:r w:rsidR="00621FF4">
        <w:rPr>
          <w:color w:val="00000A"/>
          <w:sz w:val="28"/>
          <w:szCs w:val="28"/>
          <w:lang w:bidi="ru-RU"/>
        </w:rPr>
        <w:t>_____</w:t>
      </w:r>
    </w:p>
    <w:p w:rsidR="00621FF4" w:rsidRDefault="00621FF4" w:rsidP="00621FF4">
      <w:pPr>
        <w:ind w:firstLine="709"/>
        <w:jc w:val="both"/>
      </w:pPr>
    </w:p>
    <w:p w:rsidR="00621FF4" w:rsidRDefault="00781DB9" w:rsidP="00621FF4">
      <w:pPr>
        <w:ind w:firstLine="709"/>
        <w:jc w:val="both"/>
      </w:pPr>
      <w:r w:rsidRPr="00621FF4">
        <w:t xml:space="preserve">По результатам рассмотрения уведомления об окончании строительства </w:t>
      </w:r>
      <w:r w:rsidR="00621FF4">
        <w:br/>
      </w:r>
      <w:r w:rsidRPr="00621FF4">
        <w:t>или реконструкции объекта индивидуального жилищного строительства или садового дома (далее - уведомление), направленного</w:t>
      </w:r>
      <w:r w:rsidR="00621FF4">
        <w:t xml:space="preserve"> ______________________________________________</w:t>
      </w:r>
    </w:p>
    <w:p w:rsidR="00781DB9" w:rsidRPr="00621FF4" w:rsidRDefault="00781DB9" w:rsidP="00621FF4">
      <w:pPr>
        <w:ind w:firstLine="3969"/>
        <w:jc w:val="center"/>
        <w:rPr>
          <w:sz w:val="20"/>
          <w:szCs w:val="20"/>
          <w:lang w:bidi="ru-RU"/>
        </w:rPr>
      </w:pPr>
      <w:r w:rsidRPr="00621FF4">
        <w:rPr>
          <w:color w:val="00000A"/>
          <w:sz w:val="20"/>
          <w:szCs w:val="20"/>
          <w:lang w:bidi="ru-RU"/>
        </w:rPr>
        <w:t>(дата направления уведомления)</w:t>
      </w:r>
    </w:p>
    <w:p w:rsidR="00781DB9" w:rsidRPr="00621FF4" w:rsidRDefault="00781DB9" w:rsidP="00781DB9">
      <w:pPr>
        <w:widowControl w:val="0"/>
        <w:tabs>
          <w:tab w:val="left" w:pos="9804"/>
        </w:tabs>
        <w:autoSpaceDE w:val="0"/>
        <w:autoSpaceDN w:val="0"/>
        <w:rPr>
          <w:lang w:bidi="ru-RU"/>
        </w:rPr>
      </w:pPr>
      <w:r w:rsidRPr="00621FF4">
        <w:rPr>
          <w:color w:val="00000A"/>
          <w:lang w:bidi="ru-RU"/>
        </w:rPr>
        <w:t>зарегистрированного</w:t>
      </w:r>
      <w:r w:rsidRPr="00621FF4">
        <w:rPr>
          <w:color w:val="00000A"/>
          <w:spacing w:val="-1"/>
          <w:lang w:bidi="ru-RU"/>
        </w:rPr>
        <w:t xml:space="preserve"> </w:t>
      </w:r>
      <w:r w:rsidR="00621FF4">
        <w:rPr>
          <w:color w:val="00000A"/>
          <w:spacing w:val="-1"/>
          <w:lang w:bidi="ru-RU"/>
        </w:rPr>
        <w:t>_____________________________________________________________</w:t>
      </w:r>
    </w:p>
    <w:p w:rsidR="00781DB9" w:rsidRPr="00621FF4" w:rsidRDefault="00781DB9" w:rsidP="00621FF4">
      <w:pPr>
        <w:widowControl w:val="0"/>
        <w:autoSpaceDE w:val="0"/>
        <w:autoSpaceDN w:val="0"/>
        <w:ind w:firstLine="2268"/>
        <w:jc w:val="center"/>
        <w:rPr>
          <w:sz w:val="20"/>
          <w:szCs w:val="20"/>
          <w:lang w:bidi="ru-RU"/>
        </w:rPr>
      </w:pPr>
      <w:r w:rsidRPr="00621FF4">
        <w:rPr>
          <w:color w:val="00000A"/>
          <w:sz w:val="20"/>
          <w:szCs w:val="20"/>
          <w:lang w:bidi="ru-RU"/>
        </w:rPr>
        <w:t>(дата и номер регистрации уведомления)</w:t>
      </w:r>
    </w:p>
    <w:p w:rsidR="00781DB9" w:rsidRDefault="00781DB9" w:rsidP="00781DB9">
      <w:pPr>
        <w:widowControl w:val="0"/>
        <w:tabs>
          <w:tab w:val="left" w:pos="9604"/>
        </w:tabs>
        <w:autoSpaceDE w:val="0"/>
        <w:autoSpaceDN w:val="0"/>
        <w:rPr>
          <w:color w:val="00000A"/>
          <w:sz w:val="28"/>
          <w:szCs w:val="28"/>
          <w:lang w:bidi="ru-RU"/>
        </w:rPr>
      </w:pPr>
      <w:r w:rsidRPr="00621FF4">
        <w:rPr>
          <w:color w:val="00000A"/>
          <w:lang w:bidi="ru-RU"/>
        </w:rPr>
        <w:t>уведомляет о соответствии</w:t>
      </w:r>
      <w:r w:rsidR="00621FF4">
        <w:rPr>
          <w:color w:val="00000A"/>
          <w:lang w:bidi="ru-RU"/>
        </w:rPr>
        <w:t xml:space="preserve"> _______________________________________________________</w:t>
      </w:r>
      <w:r w:rsidRPr="007C12E9">
        <w:rPr>
          <w:color w:val="00000A"/>
          <w:sz w:val="28"/>
          <w:szCs w:val="28"/>
          <w:lang w:bidi="ru-RU"/>
        </w:rPr>
        <w:t>,</w:t>
      </w:r>
    </w:p>
    <w:p w:rsidR="00587E89" w:rsidRPr="00621FF4" w:rsidRDefault="00587E89" w:rsidP="00587E89">
      <w:pPr>
        <w:widowControl w:val="0"/>
        <w:autoSpaceDE w:val="0"/>
        <w:autoSpaceDN w:val="0"/>
        <w:ind w:firstLine="2835"/>
        <w:jc w:val="center"/>
        <w:rPr>
          <w:sz w:val="20"/>
          <w:szCs w:val="20"/>
          <w:lang w:bidi="ru-RU"/>
        </w:rPr>
      </w:pPr>
      <w:r w:rsidRPr="00621FF4">
        <w:rPr>
          <w:color w:val="00000A"/>
          <w:sz w:val="20"/>
          <w:szCs w:val="20"/>
          <w:lang w:bidi="ru-RU"/>
        </w:rPr>
        <w:t>(построенного или реконструированного)</w:t>
      </w:r>
    </w:p>
    <w:p w:rsidR="00587E89" w:rsidRDefault="00587E89" w:rsidP="00781DB9">
      <w:pPr>
        <w:widowControl w:val="0"/>
        <w:tabs>
          <w:tab w:val="left" w:pos="9604"/>
        </w:tabs>
        <w:autoSpaceDE w:val="0"/>
        <w:autoSpaceDN w:val="0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___________________________________________________________________</w:t>
      </w:r>
    </w:p>
    <w:p w:rsidR="00781DB9" w:rsidRPr="007C12E9" w:rsidRDefault="00781DB9" w:rsidP="00587E89">
      <w:pPr>
        <w:widowControl w:val="0"/>
        <w:autoSpaceDE w:val="0"/>
        <w:autoSpaceDN w:val="0"/>
        <w:spacing w:before="9"/>
        <w:jc w:val="center"/>
        <w:rPr>
          <w:sz w:val="22"/>
          <w:szCs w:val="22"/>
          <w:lang w:bidi="ru-RU"/>
        </w:rPr>
      </w:pPr>
      <w:r w:rsidRPr="007C12E9">
        <w:rPr>
          <w:color w:val="00000A"/>
          <w:sz w:val="22"/>
          <w:szCs w:val="22"/>
          <w:lang w:bidi="ru-RU"/>
        </w:rPr>
        <w:t>(объекта индивидуального жилищного строительства или садового дома)</w:t>
      </w:r>
    </w:p>
    <w:p w:rsidR="00781DB9" w:rsidRDefault="00781DB9" w:rsidP="00781DB9">
      <w:pPr>
        <w:widowControl w:val="0"/>
        <w:autoSpaceDE w:val="0"/>
        <w:autoSpaceDN w:val="0"/>
        <w:rPr>
          <w:color w:val="00000A"/>
          <w:lang w:bidi="ru-RU"/>
        </w:rPr>
      </w:pPr>
      <w:proofErr w:type="gramStart"/>
      <w:r w:rsidRPr="00587E89">
        <w:rPr>
          <w:color w:val="00000A"/>
          <w:lang w:bidi="ru-RU"/>
        </w:rPr>
        <w:t>указанного</w:t>
      </w:r>
      <w:proofErr w:type="gramEnd"/>
      <w:r w:rsidRPr="00587E89">
        <w:rPr>
          <w:color w:val="00000A"/>
          <w:lang w:bidi="ru-RU"/>
        </w:rPr>
        <w:t xml:space="preserve"> в уведомлении и расположенного на земельном участке</w:t>
      </w:r>
    </w:p>
    <w:p w:rsidR="00587E89" w:rsidRPr="00587E89" w:rsidRDefault="00587E89" w:rsidP="00781DB9">
      <w:pPr>
        <w:widowControl w:val="0"/>
        <w:autoSpaceDE w:val="0"/>
        <w:autoSpaceDN w:val="0"/>
        <w:rPr>
          <w:lang w:bidi="ru-RU"/>
        </w:rPr>
      </w:pPr>
      <w:r>
        <w:rPr>
          <w:lang w:bidi="ru-RU"/>
        </w:rPr>
        <w:t>_______________________________________________________________________________</w:t>
      </w:r>
    </w:p>
    <w:p w:rsidR="00781DB9" w:rsidRPr="00587E89" w:rsidRDefault="00781DB9" w:rsidP="00781DB9">
      <w:pPr>
        <w:widowControl w:val="0"/>
        <w:autoSpaceDE w:val="0"/>
        <w:autoSpaceDN w:val="0"/>
        <w:spacing w:line="224" w:lineRule="exact"/>
        <w:ind w:right="651"/>
        <w:jc w:val="center"/>
        <w:rPr>
          <w:sz w:val="20"/>
          <w:szCs w:val="20"/>
          <w:lang w:bidi="ru-RU"/>
        </w:rPr>
      </w:pPr>
      <w:proofErr w:type="gramStart"/>
      <w:r w:rsidRPr="00587E89">
        <w:rPr>
          <w:color w:val="00000A"/>
          <w:sz w:val="20"/>
          <w:szCs w:val="20"/>
          <w:lang w:bidi="ru-RU"/>
        </w:rPr>
        <w:t>(кадастровый номер земельного участка (при наличии), адрес или описание местоположения</w:t>
      </w:r>
      <w:proofErr w:type="gramEnd"/>
    </w:p>
    <w:p w:rsidR="00781DB9" w:rsidRPr="00587E89" w:rsidRDefault="00781DB9" w:rsidP="00781DB9">
      <w:pPr>
        <w:widowControl w:val="0"/>
        <w:autoSpaceDE w:val="0"/>
        <w:autoSpaceDN w:val="0"/>
        <w:ind w:right="651"/>
        <w:jc w:val="center"/>
        <w:rPr>
          <w:sz w:val="20"/>
          <w:szCs w:val="20"/>
          <w:lang w:bidi="ru-RU"/>
        </w:rPr>
      </w:pPr>
      <w:r w:rsidRPr="00587E89">
        <w:rPr>
          <w:color w:val="00000A"/>
          <w:sz w:val="20"/>
          <w:szCs w:val="20"/>
          <w:lang w:bidi="ru-RU"/>
        </w:rPr>
        <w:t>земельного участка)</w:t>
      </w:r>
    </w:p>
    <w:p w:rsidR="00781DB9" w:rsidRDefault="00781DB9" w:rsidP="00587E89">
      <w:pPr>
        <w:widowControl w:val="0"/>
        <w:autoSpaceDE w:val="0"/>
        <w:autoSpaceDN w:val="0"/>
        <w:ind w:firstLine="709"/>
        <w:rPr>
          <w:color w:val="00000A"/>
          <w:lang w:bidi="ru-RU"/>
        </w:rPr>
      </w:pPr>
      <w:r w:rsidRPr="00587E89">
        <w:rPr>
          <w:color w:val="00000A"/>
          <w:lang w:bidi="ru-RU"/>
        </w:rPr>
        <w:t>требованиям законодательства о градостроительной деятельности.</w:t>
      </w:r>
    </w:p>
    <w:p w:rsidR="00587E89" w:rsidRPr="00587E89" w:rsidRDefault="00587E89" w:rsidP="00587E89">
      <w:pPr>
        <w:widowControl w:val="0"/>
        <w:autoSpaceDE w:val="0"/>
        <w:autoSpaceDN w:val="0"/>
        <w:ind w:firstLine="709"/>
        <w:rPr>
          <w:sz w:val="16"/>
          <w:szCs w:val="16"/>
          <w:lang w:bidi="ru-RU"/>
        </w:rPr>
      </w:pPr>
    </w:p>
    <w:tbl>
      <w:tblPr>
        <w:tblStyle w:val="af0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4"/>
        <w:gridCol w:w="1984"/>
        <w:gridCol w:w="284"/>
        <w:gridCol w:w="3694"/>
      </w:tblGrid>
      <w:tr w:rsidR="00587E89" w:rsidTr="00587E89">
        <w:tc>
          <w:tcPr>
            <w:tcW w:w="3510" w:type="dxa"/>
            <w:tcBorders>
              <w:bottom w:val="single" w:sz="4" w:space="0" w:color="auto"/>
            </w:tcBorders>
          </w:tcPr>
          <w:p w:rsidR="00587E89" w:rsidRDefault="00587E89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84" w:type="dxa"/>
          </w:tcPr>
          <w:p w:rsidR="00587E89" w:rsidRDefault="00587E89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7E89" w:rsidRDefault="00587E89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84" w:type="dxa"/>
          </w:tcPr>
          <w:p w:rsidR="00587E89" w:rsidRDefault="00587E89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587E89" w:rsidRDefault="00587E89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</w:tr>
      <w:tr w:rsidR="00587E89" w:rsidTr="00587E89">
        <w:tc>
          <w:tcPr>
            <w:tcW w:w="3510" w:type="dxa"/>
            <w:tcBorders>
              <w:top w:val="single" w:sz="4" w:space="0" w:color="auto"/>
            </w:tcBorders>
          </w:tcPr>
          <w:p w:rsidR="00587E89" w:rsidRPr="00587E89" w:rsidRDefault="00587E89" w:rsidP="00587E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587E89">
              <w:rPr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4" w:type="dxa"/>
          </w:tcPr>
          <w:p w:rsidR="00587E89" w:rsidRPr="00587E89" w:rsidRDefault="00587E89" w:rsidP="00587E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7E89" w:rsidRPr="00587E89" w:rsidRDefault="00587E89" w:rsidP="00587E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587E89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4" w:type="dxa"/>
          </w:tcPr>
          <w:p w:rsidR="00587E89" w:rsidRPr="00587E89" w:rsidRDefault="00587E89" w:rsidP="00587E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587E89" w:rsidRDefault="00587E89" w:rsidP="00587E89">
            <w:pPr>
              <w:widowControl w:val="0"/>
              <w:autoSpaceDE w:val="0"/>
              <w:autoSpaceDN w:val="0"/>
              <w:jc w:val="center"/>
              <w:rPr>
                <w:color w:val="00000A"/>
                <w:sz w:val="20"/>
                <w:szCs w:val="20"/>
                <w:lang w:bidi="ru-RU"/>
              </w:rPr>
            </w:pPr>
            <w:r w:rsidRPr="00587E89">
              <w:rPr>
                <w:color w:val="00000A"/>
                <w:sz w:val="20"/>
                <w:szCs w:val="20"/>
                <w:lang w:bidi="ru-RU"/>
              </w:rPr>
              <w:t xml:space="preserve">фамилия, имя, отчество </w:t>
            </w:r>
          </w:p>
          <w:p w:rsidR="00587E89" w:rsidRPr="00587E89" w:rsidRDefault="00587E89" w:rsidP="00587E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587E89">
              <w:rPr>
                <w:color w:val="00000A"/>
                <w:sz w:val="20"/>
                <w:szCs w:val="20"/>
                <w:lang w:bidi="ru-RU"/>
              </w:rPr>
              <w:t>(последнее - при</w:t>
            </w:r>
            <w:r w:rsidRPr="00587E89">
              <w:rPr>
                <w:color w:val="00000A"/>
                <w:spacing w:val="-9"/>
                <w:sz w:val="20"/>
                <w:szCs w:val="20"/>
                <w:lang w:bidi="ru-RU"/>
              </w:rPr>
              <w:t xml:space="preserve"> </w:t>
            </w:r>
            <w:r w:rsidRPr="00587E89">
              <w:rPr>
                <w:color w:val="00000A"/>
                <w:sz w:val="20"/>
                <w:szCs w:val="20"/>
                <w:lang w:bidi="ru-RU"/>
              </w:rPr>
              <w:t>наличии)</w:t>
            </w:r>
          </w:p>
        </w:tc>
      </w:tr>
    </w:tbl>
    <w:p w:rsidR="00781DB9" w:rsidRPr="007C12E9" w:rsidRDefault="00781DB9" w:rsidP="00587E89">
      <w:pPr>
        <w:widowControl w:val="0"/>
        <w:autoSpaceDE w:val="0"/>
        <w:autoSpaceDN w:val="0"/>
        <w:ind w:right="4142"/>
        <w:jc w:val="center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13713" w:rsidRDefault="00713713">
      <w:pPr>
        <w:rPr>
          <w:szCs w:val="22"/>
          <w:lang w:bidi="ru-RU"/>
        </w:rPr>
      </w:pPr>
      <w:r>
        <w:rPr>
          <w:szCs w:val="22"/>
          <w:lang w:bidi="ru-RU"/>
        </w:rPr>
        <w:br w:type="page"/>
      </w:r>
    </w:p>
    <w:p w:rsidR="00781DB9" w:rsidRPr="00587E89" w:rsidRDefault="00781DB9" w:rsidP="00587E89">
      <w:pPr>
        <w:ind w:left="4962"/>
        <w:jc w:val="center"/>
        <w:rPr>
          <w:b/>
        </w:rPr>
      </w:pPr>
      <w:r w:rsidRPr="00587E89">
        <w:rPr>
          <w:b/>
        </w:rPr>
        <w:lastRenderedPageBreak/>
        <w:t>Приложение № 3</w:t>
      </w:r>
    </w:p>
    <w:p w:rsidR="00781DB9" w:rsidRPr="00587E89" w:rsidRDefault="00781DB9" w:rsidP="00587E89">
      <w:pPr>
        <w:ind w:left="4962"/>
        <w:jc w:val="center"/>
        <w:rPr>
          <w:b/>
        </w:rPr>
      </w:pPr>
      <w:r w:rsidRPr="00587E89">
        <w:rPr>
          <w:b/>
        </w:rPr>
        <w:t>к администрати</w:t>
      </w:r>
      <w:r w:rsidR="00587E89">
        <w:rPr>
          <w:b/>
        </w:rPr>
        <w:t xml:space="preserve">вному регламенту предоставления </w:t>
      </w:r>
      <w:r w:rsidRPr="00587E89">
        <w:rPr>
          <w:b/>
        </w:rPr>
        <w:t>муниципальной услуги  «Направление уведомления о соответствии построенных или реконструированных объектов индивидуального</w:t>
      </w:r>
      <w:r w:rsidR="00587E89">
        <w:rPr>
          <w:b/>
        </w:rPr>
        <w:t xml:space="preserve"> </w:t>
      </w:r>
      <w:r w:rsidRPr="00587E89">
        <w:rPr>
          <w:b/>
        </w:rPr>
        <w:t>жилищного строительства или садового дома требованиям</w:t>
      </w:r>
      <w:r w:rsidR="00587E89">
        <w:rPr>
          <w:b/>
        </w:rPr>
        <w:t xml:space="preserve"> </w:t>
      </w:r>
      <w:r w:rsidRPr="00587E89">
        <w:rPr>
          <w:b/>
        </w:rPr>
        <w:t>законодательства</w:t>
      </w:r>
      <w:r w:rsidR="00587E89">
        <w:rPr>
          <w:b/>
        </w:rPr>
        <w:t xml:space="preserve"> </w:t>
      </w:r>
      <w:r w:rsidRPr="00587E89">
        <w:rPr>
          <w:b/>
        </w:rPr>
        <w:t>Российской</w:t>
      </w:r>
      <w:r w:rsidR="00587E89">
        <w:rPr>
          <w:b/>
        </w:rPr>
        <w:t xml:space="preserve"> </w:t>
      </w:r>
      <w:r w:rsidRPr="00587E89">
        <w:rPr>
          <w:b/>
        </w:rPr>
        <w:t>Федерации о градостроительной деятельности»</w:t>
      </w:r>
    </w:p>
    <w:p w:rsidR="00781DB9" w:rsidRPr="00587E89" w:rsidRDefault="00781DB9" w:rsidP="00587E89">
      <w:pPr>
        <w:jc w:val="center"/>
        <w:rPr>
          <w:b/>
        </w:rPr>
      </w:pP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2E436B" w:rsidP="00781DB9">
      <w:pPr>
        <w:widowControl w:val="0"/>
        <w:autoSpaceDE w:val="0"/>
        <w:autoSpaceDN w:val="0"/>
        <w:spacing w:before="11"/>
        <w:rPr>
          <w:sz w:val="12"/>
          <w:szCs w:val="28"/>
          <w:lang w:bidi="ru-RU"/>
        </w:rPr>
      </w:pPr>
      <w:r w:rsidRPr="002E436B">
        <w:rPr>
          <w:sz w:val="28"/>
          <w:szCs w:val="28"/>
          <w:lang w:bidi="ru-RU"/>
        </w:rPr>
        <w:pict>
          <v:line id="_x0000_s1065" style="position:absolute;z-index:-251634688;mso-wrap-distance-left:0;mso-wrap-distance-right:0;mso-position-horizontal-relative:page" from="120.8pt,9.75pt" to="520.7pt,9.75pt" strokecolor="#000009" strokeweight=".22167mm">
            <w10:wrap type="topAndBottom" anchorx="page"/>
          </v:line>
        </w:pict>
      </w:r>
    </w:p>
    <w:p w:rsidR="00587E89" w:rsidRDefault="00781DB9" w:rsidP="00587E89">
      <w:pPr>
        <w:jc w:val="center"/>
        <w:rPr>
          <w:sz w:val="20"/>
          <w:szCs w:val="20"/>
        </w:rPr>
      </w:pPr>
      <w:r w:rsidRPr="00587E89">
        <w:rPr>
          <w:sz w:val="20"/>
          <w:szCs w:val="20"/>
        </w:rPr>
        <w:t xml:space="preserve">наименование уполномоченного на выдачу разрешений </w:t>
      </w:r>
    </w:p>
    <w:p w:rsidR="00781DB9" w:rsidRPr="00587E89" w:rsidRDefault="00781DB9" w:rsidP="00587E89">
      <w:pPr>
        <w:jc w:val="center"/>
        <w:rPr>
          <w:sz w:val="20"/>
          <w:szCs w:val="20"/>
        </w:rPr>
      </w:pPr>
      <w:r w:rsidRPr="00587E89">
        <w:rPr>
          <w:sz w:val="20"/>
          <w:szCs w:val="20"/>
        </w:rPr>
        <w:t>на строительство органа местного самоуправления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6"/>
          <w:szCs w:val="28"/>
          <w:lang w:bidi="ru-RU"/>
        </w:rPr>
      </w:pPr>
    </w:p>
    <w:p w:rsidR="00781DB9" w:rsidRPr="00DC6EFA" w:rsidRDefault="00781DB9" w:rsidP="00DC6EFA">
      <w:pPr>
        <w:ind w:left="5103"/>
      </w:pPr>
      <w:r w:rsidRPr="00DC6EFA">
        <w:t>Кому:</w:t>
      </w:r>
      <w:r w:rsidR="00DC6EFA" w:rsidRPr="00DC6EFA">
        <w:t>__________________________</w:t>
      </w:r>
    </w:p>
    <w:p w:rsidR="00781DB9" w:rsidRPr="00DC6EFA" w:rsidRDefault="00781DB9" w:rsidP="00DC6EFA">
      <w:pPr>
        <w:ind w:left="5103"/>
        <w:rPr>
          <w:sz w:val="20"/>
          <w:szCs w:val="20"/>
        </w:rPr>
      </w:pPr>
      <w:r w:rsidRPr="00DC6EFA">
        <w:rPr>
          <w:sz w:val="20"/>
          <w:szCs w:val="20"/>
        </w:rPr>
        <w:t>(фамилия, имя, отчество – для граждан;</w:t>
      </w:r>
    </w:p>
    <w:p w:rsidR="00781DB9" w:rsidRPr="00DC6EFA" w:rsidRDefault="00DC6EFA" w:rsidP="00DC6EFA">
      <w:pPr>
        <w:ind w:left="5103"/>
      </w:pPr>
      <w:r>
        <w:t>________________________________</w:t>
      </w:r>
    </w:p>
    <w:p w:rsidR="00DC6EFA" w:rsidRDefault="00781DB9" w:rsidP="00DC6EFA">
      <w:pPr>
        <w:ind w:left="5103"/>
        <w:jc w:val="center"/>
        <w:rPr>
          <w:sz w:val="20"/>
          <w:szCs w:val="20"/>
        </w:rPr>
      </w:pPr>
      <w:r w:rsidRPr="00DC6EFA">
        <w:rPr>
          <w:sz w:val="20"/>
          <w:szCs w:val="20"/>
        </w:rPr>
        <w:t>полное наименование организации</w:t>
      </w:r>
      <w:r w:rsidR="00DC6EFA">
        <w:rPr>
          <w:sz w:val="20"/>
          <w:szCs w:val="20"/>
        </w:rPr>
        <w:t xml:space="preserve"> –</w:t>
      </w:r>
      <w:r w:rsidRPr="00DC6EFA">
        <w:rPr>
          <w:sz w:val="20"/>
          <w:szCs w:val="20"/>
        </w:rPr>
        <w:t xml:space="preserve"> </w:t>
      </w:r>
    </w:p>
    <w:p w:rsidR="00781DB9" w:rsidRPr="00DC6EFA" w:rsidRDefault="00781DB9" w:rsidP="00DC6EFA">
      <w:pPr>
        <w:ind w:left="5103"/>
        <w:jc w:val="center"/>
        <w:rPr>
          <w:sz w:val="20"/>
          <w:szCs w:val="20"/>
        </w:rPr>
      </w:pPr>
      <w:r w:rsidRPr="00DC6EFA">
        <w:rPr>
          <w:sz w:val="20"/>
          <w:szCs w:val="20"/>
        </w:rPr>
        <w:t>для юридических лиц)</w:t>
      </w:r>
    </w:p>
    <w:p w:rsidR="00781DB9" w:rsidRDefault="00781DB9" w:rsidP="00DC6EFA">
      <w:pPr>
        <w:ind w:left="5103"/>
      </w:pPr>
      <w:r w:rsidRPr="00DC6EFA">
        <w:t>Почтовый адрес:</w:t>
      </w:r>
      <w:r w:rsidR="00DC6EFA">
        <w:t xml:space="preserve"> __________________</w:t>
      </w:r>
    </w:p>
    <w:p w:rsidR="00DC6EFA" w:rsidRPr="00DC6EFA" w:rsidRDefault="00DC6EFA" w:rsidP="00DC6EFA">
      <w:pPr>
        <w:ind w:left="5103"/>
      </w:pPr>
      <w:r>
        <w:t>_________________________________</w:t>
      </w:r>
    </w:p>
    <w:p w:rsidR="00781DB9" w:rsidRPr="00DC6EFA" w:rsidRDefault="00781DB9" w:rsidP="00DC6EFA">
      <w:pPr>
        <w:ind w:left="5103"/>
      </w:pPr>
      <w:r w:rsidRPr="00DC6EFA">
        <w:t xml:space="preserve">Адрес электронной почты: </w:t>
      </w:r>
      <w:r w:rsidR="00DC6EFA">
        <w:t>__________</w:t>
      </w:r>
      <w:r w:rsidR="00DC6EFA">
        <w:br/>
        <w:t>_________________________________</w:t>
      </w:r>
    </w:p>
    <w:p w:rsidR="00781DB9" w:rsidRPr="00DC6EFA" w:rsidRDefault="00781DB9" w:rsidP="00DC6EFA">
      <w:pPr>
        <w:ind w:left="5103"/>
      </w:pPr>
    </w:p>
    <w:p w:rsidR="00781DB9" w:rsidRPr="00DC6EFA" w:rsidRDefault="00781DB9" w:rsidP="00DC6EFA"/>
    <w:p w:rsidR="00781DB9" w:rsidRPr="00DC6EFA" w:rsidRDefault="00781DB9" w:rsidP="00781DB9">
      <w:pPr>
        <w:jc w:val="center"/>
        <w:rPr>
          <w:b/>
        </w:rPr>
      </w:pPr>
      <w:r w:rsidRPr="00DC6EFA">
        <w:rPr>
          <w:b/>
        </w:rPr>
        <w:t>Уведомление</w:t>
      </w:r>
    </w:p>
    <w:p w:rsidR="00DC6EFA" w:rsidRDefault="00781DB9" w:rsidP="00781DB9">
      <w:pPr>
        <w:jc w:val="center"/>
        <w:rPr>
          <w:b/>
        </w:rPr>
      </w:pPr>
      <w:r w:rsidRPr="00DC6EFA">
        <w:rPr>
          <w:b/>
        </w:rPr>
        <w:t xml:space="preserve">о несоответствии </w:t>
      </w:r>
      <w:proofErr w:type="gramStart"/>
      <w:r w:rsidRPr="00DC6EFA">
        <w:rPr>
          <w:b/>
        </w:rPr>
        <w:t>построенных</w:t>
      </w:r>
      <w:proofErr w:type="gramEnd"/>
      <w:r w:rsidRPr="00DC6EFA">
        <w:rPr>
          <w:b/>
        </w:rPr>
        <w:t xml:space="preserve"> или реконструированных объект</w:t>
      </w:r>
      <w:r w:rsidR="00DC6EFA">
        <w:rPr>
          <w:b/>
        </w:rPr>
        <w:t>а</w:t>
      </w:r>
      <w:r w:rsidRPr="00DC6EFA">
        <w:rPr>
          <w:b/>
        </w:rPr>
        <w:t xml:space="preserve"> индивидуального жилищного строительства или садового дома требованиям законодательства </w:t>
      </w:r>
    </w:p>
    <w:p w:rsidR="00781DB9" w:rsidRPr="00DC6EFA" w:rsidRDefault="00781DB9" w:rsidP="00781DB9">
      <w:pPr>
        <w:jc w:val="center"/>
        <w:rPr>
          <w:b/>
        </w:rPr>
      </w:pPr>
      <w:r w:rsidRPr="00DC6EFA">
        <w:rPr>
          <w:b/>
        </w:rPr>
        <w:t>о градостроительной деятельности</w:t>
      </w:r>
    </w:p>
    <w:p w:rsidR="00781DB9" w:rsidRPr="00DC6EFA" w:rsidRDefault="00781DB9" w:rsidP="00781DB9">
      <w:pPr>
        <w:widowControl w:val="0"/>
        <w:tabs>
          <w:tab w:val="left" w:pos="1387"/>
          <w:tab w:val="left" w:pos="6319"/>
          <w:tab w:val="left" w:pos="7212"/>
          <w:tab w:val="left" w:pos="8402"/>
          <w:tab w:val="left" w:pos="9097"/>
        </w:tabs>
        <w:autoSpaceDE w:val="0"/>
        <w:autoSpaceDN w:val="0"/>
        <w:spacing w:before="253"/>
        <w:ind w:right="231"/>
        <w:jc w:val="center"/>
        <w:rPr>
          <w:lang w:bidi="ru-RU"/>
        </w:rPr>
      </w:pPr>
      <w:r w:rsidRPr="00DC6EFA">
        <w:rPr>
          <w:color w:val="00000A"/>
          <w:lang w:bidi="ru-RU"/>
        </w:rPr>
        <w:t>№  «</w:t>
      </w:r>
      <w:r w:rsidRPr="00DC6EFA">
        <w:rPr>
          <w:color w:val="00000A"/>
          <w:u w:val="single" w:color="000009"/>
          <w:lang w:bidi="ru-RU"/>
        </w:rPr>
        <w:t xml:space="preserve"> </w:t>
      </w:r>
      <w:r w:rsidRPr="00DC6EFA">
        <w:rPr>
          <w:color w:val="00000A"/>
          <w:u w:val="single" w:color="000009"/>
          <w:lang w:bidi="ru-RU"/>
        </w:rPr>
        <w:tab/>
      </w:r>
      <w:r w:rsidRPr="00DC6EFA">
        <w:rPr>
          <w:color w:val="00000A"/>
          <w:lang w:bidi="ru-RU"/>
        </w:rPr>
        <w:t>»</w:t>
      </w:r>
      <w:r w:rsidRPr="00DC6EFA">
        <w:rPr>
          <w:color w:val="00000A"/>
          <w:lang w:bidi="ru-RU"/>
        </w:rPr>
        <w:tab/>
        <w:t>от «</w:t>
      </w:r>
      <w:r w:rsidRPr="00DC6EFA">
        <w:rPr>
          <w:color w:val="00000A"/>
          <w:u w:val="single" w:color="000009"/>
          <w:lang w:bidi="ru-RU"/>
        </w:rPr>
        <w:t xml:space="preserve"> </w:t>
      </w:r>
      <w:r w:rsidRPr="00DC6EFA">
        <w:rPr>
          <w:color w:val="00000A"/>
          <w:u w:val="single" w:color="000009"/>
          <w:lang w:bidi="ru-RU"/>
        </w:rPr>
        <w:tab/>
      </w:r>
      <w:r w:rsidRPr="00DC6EFA">
        <w:rPr>
          <w:color w:val="00000A"/>
          <w:lang w:bidi="ru-RU"/>
        </w:rPr>
        <w:t>»</w:t>
      </w:r>
      <w:r w:rsidRPr="00DC6EFA">
        <w:rPr>
          <w:color w:val="00000A"/>
          <w:u w:val="single" w:color="000009"/>
          <w:lang w:bidi="ru-RU"/>
        </w:rPr>
        <w:t xml:space="preserve"> </w:t>
      </w:r>
      <w:r w:rsidRPr="00DC6EFA">
        <w:rPr>
          <w:color w:val="00000A"/>
          <w:u w:val="single" w:color="000009"/>
          <w:lang w:bidi="ru-RU"/>
        </w:rPr>
        <w:tab/>
      </w:r>
      <w:r w:rsidRPr="00DC6EFA">
        <w:rPr>
          <w:color w:val="00000A"/>
          <w:lang w:bidi="ru-RU"/>
        </w:rPr>
        <w:t>20</w:t>
      </w:r>
      <w:r w:rsidRPr="00DC6EFA">
        <w:rPr>
          <w:color w:val="00000A"/>
          <w:u w:val="single" w:color="000009"/>
          <w:lang w:bidi="ru-RU"/>
        </w:rPr>
        <w:t xml:space="preserve"> </w:t>
      </w:r>
      <w:r w:rsidRPr="00DC6EFA">
        <w:rPr>
          <w:color w:val="00000A"/>
          <w:u w:val="single" w:color="000009"/>
          <w:lang w:bidi="ru-RU"/>
        </w:rPr>
        <w:tab/>
      </w:r>
      <w:r w:rsidRPr="00DC6EFA">
        <w:rPr>
          <w:color w:val="00000A"/>
          <w:lang w:bidi="ru-RU"/>
        </w:rPr>
        <w:t>г.</w:t>
      </w:r>
    </w:p>
    <w:p w:rsidR="00781DB9" w:rsidRPr="007C12E9" w:rsidRDefault="00781DB9" w:rsidP="00781DB9">
      <w:pPr>
        <w:widowControl w:val="0"/>
        <w:autoSpaceDE w:val="0"/>
        <w:autoSpaceDN w:val="0"/>
        <w:spacing w:before="9"/>
        <w:rPr>
          <w:sz w:val="23"/>
          <w:szCs w:val="28"/>
          <w:lang w:bidi="ru-RU"/>
        </w:rPr>
      </w:pPr>
    </w:p>
    <w:p w:rsidR="00DC6EFA" w:rsidRDefault="00781DB9" w:rsidP="00DC6EFA">
      <w:pPr>
        <w:ind w:firstLine="709"/>
        <w:jc w:val="both"/>
      </w:pPr>
      <w:r w:rsidRPr="00DC6EFA">
        <w:t xml:space="preserve">По результатам рассмотрения уведомления об окончании строительства </w:t>
      </w:r>
      <w:r w:rsidR="00DC6EFA" w:rsidRPr="00DC6EFA">
        <w:br/>
      </w:r>
      <w:r w:rsidRPr="00DC6EFA">
        <w:t>или реконструкции объекта индивидуального жилищного строительства или садового дома (далее - уведомление),</w:t>
      </w:r>
      <w:r w:rsidR="00DC6EFA">
        <w:t xml:space="preserve"> </w:t>
      </w:r>
      <w:r w:rsidRPr="00DC6EFA">
        <w:t xml:space="preserve">направленного </w:t>
      </w:r>
      <w:r w:rsidR="00DC6EFA">
        <w:t>_____________________________________________,</w:t>
      </w:r>
    </w:p>
    <w:p w:rsidR="00781DB9" w:rsidRPr="00DC6EFA" w:rsidRDefault="00781DB9" w:rsidP="00DC6EFA">
      <w:pPr>
        <w:ind w:firstLine="3969"/>
        <w:jc w:val="center"/>
        <w:rPr>
          <w:sz w:val="20"/>
          <w:szCs w:val="20"/>
        </w:rPr>
      </w:pPr>
      <w:r w:rsidRPr="00DC6EFA">
        <w:rPr>
          <w:sz w:val="20"/>
          <w:szCs w:val="20"/>
        </w:rPr>
        <w:t>(дата направления уведомления)</w:t>
      </w:r>
    </w:p>
    <w:p w:rsidR="00DC6EFA" w:rsidRDefault="00781DB9" w:rsidP="00DC6EFA">
      <w:r w:rsidRPr="00DC6EFA">
        <w:t xml:space="preserve">зарегистрированного </w:t>
      </w:r>
      <w:r w:rsidR="00DC6EFA">
        <w:t>____________________________________________________________</w:t>
      </w:r>
    </w:p>
    <w:p w:rsidR="00DC6EFA" w:rsidRDefault="00781DB9" w:rsidP="00DC6EFA">
      <w:pPr>
        <w:ind w:firstLine="2268"/>
        <w:jc w:val="center"/>
        <w:rPr>
          <w:sz w:val="20"/>
          <w:szCs w:val="20"/>
        </w:rPr>
      </w:pPr>
      <w:r w:rsidRPr="00DC6EFA">
        <w:rPr>
          <w:sz w:val="20"/>
          <w:szCs w:val="20"/>
        </w:rPr>
        <w:t xml:space="preserve">(дата и номер регистрации уведомления) </w:t>
      </w:r>
    </w:p>
    <w:p w:rsidR="00781DB9" w:rsidRPr="00DC6EFA" w:rsidRDefault="00781DB9" w:rsidP="00DC6EFA">
      <w:pPr>
        <w:jc w:val="both"/>
      </w:pPr>
      <w:r w:rsidRPr="00DC6EFA">
        <w:t xml:space="preserve">уведомляет о несоответствии </w:t>
      </w:r>
      <w:r w:rsidR="00DC6EFA">
        <w:t>_____________________________________________________</w:t>
      </w:r>
      <w:r w:rsidRPr="00DC6EFA">
        <w:t>,</w:t>
      </w:r>
    </w:p>
    <w:p w:rsidR="00781DB9" w:rsidRPr="00DC6EFA" w:rsidRDefault="00781DB9" w:rsidP="00DC6EFA">
      <w:pPr>
        <w:ind w:firstLine="3119"/>
        <w:jc w:val="center"/>
        <w:rPr>
          <w:sz w:val="20"/>
          <w:szCs w:val="20"/>
        </w:rPr>
      </w:pPr>
      <w:r w:rsidRPr="00DC6EFA">
        <w:rPr>
          <w:sz w:val="20"/>
          <w:szCs w:val="20"/>
        </w:rPr>
        <w:t>(построенного или реконструированного)</w:t>
      </w:r>
    </w:p>
    <w:p w:rsidR="00781DB9" w:rsidRPr="007C12E9" w:rsidRDefault="00DC6EFA" w:rsidP="00781DB9">
      <w:pPr>
        <w:widowControl w:val="0"/>
        <w:autoSpaceDE w:val="0"/>
        <w:autoSpaceDN w:val="0"/>
        <w:spacing w:before="8"/>
        <w:rPr>
          <w:sz w:val="21"/>
          <w:szCs w:val="28"/>
          <w:lang w:bidi="ru-RU"/>
        </w:rPr>
      </w:pPr>
      <w:r>
        <w:rPr>
          <w:sz w:val="21"/>
          <w:szCs w:val="28"/>
          <w:lang w:bidi="ru-RU"/>
        </w:rPr>
        <w:t>__________________________________________________________________________________________</w:t>
      </w:r>
    </w:p>
    <w:p w:rsidR="00781DB9" w:rsidRPr="00DC6EFA" w:rsidRDefault="00781DB9" w:rsidP="00781DB9">
      <w:pPr>
        <w:widowControl w:val="0"/>
        <w:autoSpaceDE w:val="0"/>
        <w:autoSpaceDN w:val="0"/>
        <w:spacing w:line="224" w:lineRule="exact"/>
        <w:ind w:right="651"/>
        <w:jc w:val="center"/>
        <w:rPr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>(объекта индивидуального жилищного строительства или садового дома)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Pr="00DC6EFA" w:rsidRDefault="00781DB9" w:rsidP="00781DB9">
      <w:pPr>
        <w:widowControl w:val="0"/>
        <w:autoSpaceDE w:val="0"/>
        <w:autoSpaceDN w:val="0"/>
        <w:rPr>
          <w:lang w:bidi="ru-RU"/>
        </w:rPr>
      </w:pPr>
      <w:proofErr w:type="gramStart"/>
      <w:r w:rsidRPr="00DC6EFA">
        <w:rPr>
          <w:color w:val="00000A"/>
          <w:lang w:bidi="ru-RU"/>
        </w:rPr>
        <w:t>указанного</w:t>
      </w:r>
      <w:proofErr w:type="gramEnd"/>
      <w:r w:rsidRPr="00DC6EFA">
        <w:rPr>
          <w:color w:val="00000A"/>
          <w:lang w:bidi="ru-RU"/>
        </w:rPr>
        <w:t xml:space="preserve"> в уведомлении и расположенного на земельном участке</w:t>
      </w:r>
    </w:p>
    <w:p w:rsidR="00781DB9" w:rsidRPr="007C12E9" w:rsidRDefault="00DC6EFA" w:rsidP="00781DB9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>
        <w:rPr>
          <w:sz w:val="19"/>
          <w:szCs w:val="28"/>
          <w:lang w:bidi="ru-RU"/>
        </w:rPr>
        <w:t>____________________________________________________________________________________________________</w:t>
      </w:r>
    </w:p>
    <w:p w:rsidR="00781DB9" w:rsidRPr="00DC6EFA" w:rsidRDefault="00781DB9" w:rsidP="00781DB9">
      <w:pPr>
        <w:widowControl w:val="0"/>
        <w:autoSpaceDE w:val="0"/>
        <w:autoSpaceDN w:val="0"/>
        <w:spacing w:line="224" w:lineRule="exact"/>
        <w:ind w:right="651"/>
        <w:jc w:val="center"/>
        <w:rPr>
          <w:sz w:val="20"/>
          <w:szCs w:val="20"/>
          <w:lang w:bidi="ru-RU"/>
        </w:rPr>
      </w:pPr>
      <w:proofErr w:type="gramStart"/>
      <w:r w:rsidRPr="00DC6EFA">
        <w:rPr>
          <w:color w:val="00000A"/>
          <w:sz w:val="20"/>
          <w:szCs w:val="20"/>
          <w:lang w:bidi="ru-RU"/>
        </w:rPr>
        <w:t>(кадастровый номер земельного участка (при наличии),</w:t>
      </w:r>
      <w:proofErr w:type="gramEnd"/>
    </w:p>
    <w:p w:rsidR="00781DB9" w:rsidRPr="00DC6EFA" w:rsidRDefault="00781DB9" w:rsidP="00781DB9">
      <w:pPr>
        <w:widowControl w:val="0"/>
        <w:autoSpaceDE w:val="0"/>
        <w:autoSpaceDN w:val="0"/>
        <w:ind w:right="651"/>
        <w:jc w:val="center"/>
        <w:rPr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>адрес или описание местоположения земельного участка)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Pr="00DC6EFA" w:rsidRDefault="00781DB9" w:rsidP="00DC6EFA">
      <w:pPr>
        <w:widowControl w:val="0"/>
        <w:tabs>
          <w:tab w:val="left" w:pos="2168"/>
          <w:tab w:val="left" w:pos="4752"/>
          <w:tab w:val="left" w:pos="5390"/>
          <w:tab w:val="left" w:pos="8181"/>
        </w:tabs>
        <w:autoSpaceDE w:val="0"/>
        <w:autoSpaceDN w:val="0"/>
        <w:ind w:right="31"/>
        <w:jc w:val="both"/>
        <w:rPr>
          <w:color w:val="00000A"/>
          <w:lang w:bidi="ru-RU"/>
        </w:rPr>
      </w:pPr>
      <w:r w:rsidRPr="00DC6EFA">
        <w:rPr>
          <w:color w:val="00000A"/>
          <w:lang w:bidi="ru-RU"/>
        </w:rPr>
        <w:t>требованиям</w:t>
      </w:r>
      <w:r w:rsidR="00DC6EFA" w:rsidRPr="00DC6EFA">
        <w:rPr>
          <w:color w:val="00000A"/>
          <w:lang w:bidi="ru-RU"/>
        </w:rPr>
        <w:t xml:space="preserve"> </w:t>
      </w:r>
      <w:r w:rsidRPr="00DC6EFA">
        <w:rPr>
          <w:color w:val="00000A"/>
          <w:lang w:bidi="ru-RU"/>
        </w:rPr>
        <w:t>законодательства</w:t>
      </w:r>
      <w:r w:rsidR="00DC6EFA" w:rsidRPr="00DC6EFA">
        <w:rPr>
          <w:color w:val="00000A"/>
          <w:lang w:bidi="ru-RU"/>
        </w:rPr>
        <w:t xml:space="preserve"> </w:t>
      </w:r>
      <w:r w:rsidRPr="00DC6EFA">
        <w:rPr>
          <w:color w:val="00000A"/>
          <w:lang w:bidi="ru-RU"/>
        </w:rPr>
        <w:t>о</w:t>
      </w:r>
      <w:r w:rsidR="00DC6EFA" w:rsidRPr="00DC6EFA">
        <w:rPr>
          <w:color w:val="00000A"/>
          <w:lang w:bidi="ru-RU"/>
        </w:rPr>
        <w:t xml:space="preserve"> </w:t>
      </w:r>
      <w:r w:rsidRPr="00DC6EFA">
        <w:rPr>
          <w:color w:val="00000A"/>
          <w:lang w:bidi="ru-RU"/>
        </w:rPr>
        <w:t>градостроительной</w:t>
      </w:r>
      <w:r w:rsidR="00DC6EFA" w:rsidRPr="00DC6EFA">
        <w:rPr>
          <w:color w:val="00000A"/>
          <w:lang w:bidi="ru-RU"/>
        </w:rPr>
        <w:t xml:space="preserve"> </w:t>
      </w:r>
      <w:r w:rsidRPr="00DC6EFA">
        <w:rPr>
          <w:color w:val="00000A"/>
          <w:spacing w:val="-2"/>
          <w:lang w:bidi="ru-RU"/>
        </w:rPr>
        <w:t xml:space="preserve">деятельности </w:t>
      </w:r>
      <w:r w:rsidRPr="00DC6EFA">
        <w:rPr>
          <w:color w:val="00000A"/>
          <w:lang w:bidi="ru-RU"/>
        </w:rPr>
        <w:t>по следующим</w:t>
      </w:r>
      <w:r w:rsidRPr="00DC6EFA">
        <w:rPr>
          <w:color w:val="00000A"/>
          <w:spacing w:val="-37"/>
          <w:lang w:bidi="ru-RU"/>
        </w:rPr>
        <w:t xml:space="preserve"> </w:t>
      </w:r>
      <w:r w:rsidRPr="00DC6EFA">
        <w:rPr>
          <w:color w:val="00000A"/>
          <w:lang w:bidi="ru-RU"/>
        </w:rPr>
        <w:t>основаниям:</w:t>
      </w:r>
    </w:p>
    <w:p w:rsidR="00DC6EFA" w:rsidRPr="007C12E9" w:rsidRDefault="00DC6EFA" w:rsidP="00781DB9">
      <w:pPr>
        <w:widowControl w:val="0"/>
        <w:tabs>
          <w:tab w:val="left" w:pos="2168"/>
          <w:tab w:val="left" w:pos="4752"/>
          <w:tab w:val="left" w:pos="5390"/>
          <w:tab w:val="left" w:pos="8181"/>
        </w:tabs>
        <w:autoSpaceDE w:val="0"/>
        <w:autoSpaceDN w:val="0"/>
        <w:ind w:right="366"/>
        <w:rPr>
          <w:sz w:val="28"/>
          <w:szCs w:val="28"/>
          <w:lang w:bidi="ru-RU"/>
        </w:rPr>
      </w:pPr>
    </w:p>
    <w:p w:rsidR="00DC6EFA" w:rsidRDefault="00781DB9" w:rsidP="00DC6EFA">
      <w:pPr>
        <w:ind w:firstLine="709"/>
      </w:pPr>
      <w:r w:rsidRPr="00DC6EFA">
        <w:lastRenderedPageBreak/>
        <w:t>1.</w:t>
      </w:r>
      <w:r w:rsidR="00DC6EFA">
        <w:t>______________________________________________________________________</w:t>
      </w:r>
    </w:p>
    <w:p w:rsidR="00DC6EFA" w:rsidRDefault="00781DB9" w:rsidP="00DC6EFA">
      <w:pPr>
        <w:jc w:val="center"/>
        <w:rPr>
          <w:sz w:val="20"/>
          <w:szCs w:val="20"/>
        </w:rPr>
      </w:pPr>
      <w:proofErr w:type="gramStart"/>
      <w:r w:rsidRPr="00DC6EFA">
        <w:rPr>
          <w:sz w:val="20"/>
          <w:szCs w:val="20"/>
        </w:rPr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</w:t>
      </w:r>
      <w:proofErr w:type="gramEnd"/>
    </w:p>
    <w:p w:rsidR="00781DB9" w:rsidRDefault="00781DB9" w:rsidP="00DC6EFA">
      <w:pPr>
        <w:jc w:val="center"/>
        <w:rPr>
          <w:sz w:val="20"/>
          <w:szCs w:val="20"/>
        </w:rPr>
      </w:pPr>
      <w:r w:rsidRPr="00DC6EFA">
        <w:rPr>
          <w:sz w:val="20"/>
          <w:szCs w:val="20"/>
        </w:rPr>
        <w:t>другими федеральными законами)</w:t>
      </w:r>
    </w:p>
    <w:p w:rsidR="00DC6EFA" w:rsidRPr="00DC6EFA" w:rsidRDefault="00DC6EFA" w:rsidP="00DC6EFA">
      <w:pPr>
        <w:jc w:val="center"/>
        <w:rPr>
          <w:sz w:val="20"/>
          <w:szCs w:val="20"/>
        </w:rPr>
      </w:pPr>
    </w:p>
    <w:p w:rsidR="00DC6EFA" w:rsidRDefault="00781DB9" w:rsidP="00DC6EFA">
      <w:pPr>
        <w:ind w:firstLine="709"/>
      </w:pPr>
      <w:r w:rsidRPr="00DC6EFA">
        <w:t>2.</w:t>
      </w:r>
      <w:r w:rsidR="00DC6EFA">
        <w:t xml:space="preserve"> _______________________________________________________________________</w:t>
      </w:r>
    </w:p>
    <w:p w:rsidR="00DC6EFA" w:rsidRDefault="00781DB9" w:rsidP="00DC6EFA">
      <w:pPr>
        <w:jc w:val="center"/>
        <w:rPr>
          <w:sz w:val="20"/>
          <w:szCs w:val="20"/>
        </w:rPr>
      </w:pPr>
      <w:proofErr w:type="gramStart"/>
      <w:r w:rsidRPr="00DC6EFA">
        <w:rPr>
          <w:sz w:val="20"/>
          <w:szCs w:val="20"/>
        </w:rPr>
        <w:t xml:space="preserve">(сведения о несоответствии внешнего облика объекта индивидуального жилищного строительства </w:t>
      </w:r>
      <w:proofErr w:type="gramEnd"/>
    </w:p>
    <w:p w:rsidR="00781DB9" w:rsidRPr="00DC6EFA" w:rsidRDefault="00781DB9" w:rsidP="00DC6EFA">
      <w:pPr>
        <w:jc w:val="center"/>
        <w:rPr>
          <w:sz w:val="20"/>
          <w:szCs w:val="20"/>
        </w:rPr>
      </w:pPr>
      <w:r w:rsidRPr="00DC6EFA">
        <w:rPr>
          <w:sz w:val="20"/>
          <w:szCs w:val="20"/>
        </w:rPr>
        <w:t xml:space="preserve">или садового дома описанию внешнего облика </w:t>
      </w:r>
      <w:proofErr w:type="gramStart"/>
      <w:r w:rsidRPr="00DC6EFA">
        <w:rPr>
          <w:sz w:val="20"/>
          <w:szCs w:val="20"/>
        </w:rPr>
        <w:t>таких</w:t>
      </w:r>
      <w:proofErr w:type="gramEnd"/>
      <w:r w:rsidRPr="00DC6EFA">
        <w:rPr>
          <w:sz w:val="20"/>
          <w:szCs w:val="20"/>
        </w:rPr>
        <w:t xml:space="preserve"> объекта или дома, являющемуся приложением</w:t>
      </w:r>
    </w:p>
    <w:p w:rsidR="00DC6EFA" w:rsidRDefault="00781DB9" w:rsidP="00DC6EFA">
      <w:pPr>
        <w:widowControl w:val="0"/>
        <w:autoSpaceDE w:val="0"/>
        <w:autoSpaceDN w:val="0"/>
        <w:ind w:right="494"/>
        <w:jc w:val="center"/>
        <w:rPr>
          <w:color w:val="00000A"/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 xml:space="preserve">к уведомлению о </w:t>
      </w:r>
      <w:proofErr w:type="gramStart"/>
      <w:r w:rsidRPr="00DC6EFA">
        <w:rPr>
          <w:color w:val="00000A"/>
          <w:sz w:val="20"/>
          <w:szCs w:val="20"/>
          <w:lang w:bidi="ru-RU"/>
        </w:rPr>
        <w:t>планируемых</w:t>
      </w:r>
      <w:proofErr w:type="gramEnd"/>
      <w:r w:rsidRPr="00DC6EFA">
        <w:rPr>
          <w:color w:val="00000A"/>
          <w:sz w:val="20"/>
          <w:szCs w:val="20"/>
          <w:lang w:bidi="ru-RU"/>
        </w:rPr>
        <w:t xml:space="preserve"> строит</w:t>
      </w:r>
      <w:r w:rsidR="00DC6EFA">
        <w:rPr>
          <w:color w:val="00000A"/>
          <w:sz w:val="20"/>
          <w:szCs w:val="20"/>
          <w:lang w:bidi="ru-RU"/>
        </w:rPr>
        <w:t>ельстве или реконструкции объекта</w:t>
      </w:r>
      <w:r w:rsidRPr="00DC6EFA">
        <w:rPr>
          <w:color w:val="00000A"/>
          <w:sz w:val="20"/>
          <w:szCs w:val="20"/>
          <w:lang w:bidi="ru-RU"/>
        </w:rPr>
        <w:t xml:space="preserve">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</w:t>
      </w:r>
    </w:p>
    <w:p w:rsidR="00781DB9" w:rsidRPr="00DC6EFA" w:rsidRDefault="00781DB9" w:rsidP="00DC6EFA">
      <w:pPr>
        <w:widowControl w:val="0"/>
        <w:autoSpaceDE w:val="0"/>
        <w:autoSpaceDN w:val="0"/>
        <w:ind w:right="494"/>
        <w:jc w:val="center"/>
        <w:rPr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 xml:space="preserve">о том, что застройщику было направлено уведомление о несоответствии </w:t>
      </w:r>
      <w:proofErr w:type="gramStart"/>
      <w:r w:rsidRPr="00DC6EFA">
        <w:rPr>
          <w:color w:val="00000A"/>
          <w:sz w:val="20"/>
          <w:szCs w:val="20"/>
          <w:lang w:bidi="ru-RU"/>
        </w:rPr>
        <w:t>указанных</w:t>
      </w:r>
      <w:proofErr w:type="gramEnd"/>
    </w:p>
    <w:p w:rsidR="00781DB9" w:rsidRPr="00DC6EFA" w:rsidRDefault="00781DB9" w:rsidP="00DC6EFA">
      <w:pPr>
        <w:widowControl w:val="0"/>
        <w:autoSpaceDE w:val="0"/>
        <w:autoSpaceDN w:val="0"/>
        <w:ind w:right="537"/>
        <w:jc w:val="center"/>
        <w:rPr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DC6EFA" w:rsidRDefault="00781DB9" w:rsidP="00DC6EFA">
      <w:pPr>
        <w:widowControl w:val="0"/>
        <w:autoSpaceDE w:val="0"/>
        <w:autoSpaceDN w:val="0"/>
        <w:ind w:right="620"/>
        <w:jc w:val="center"/>
        <w:rPr>
          <w:color w:val="00000A"/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>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</w:t>
      </w:r>
      <w:r w:rsidRPr="00DC6EFA">
        <w:rPr>
          <w:color w:val="00000A"/>
          <w:spacing w:val="-9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строительства</w:t>
      </w:r>
      <w:r w:rsidRPr="00DC6EFA">
        <w:rPr>
          <w:color w:val="00000A"/>
          <w:spacing w:val="-7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или</w:t>
      </w:r>
      <w:r w:rsidRPr="00DC6EFA">
        <w:rPr>
          <w:color w:val="00000A"/>
          <w:spacing w:val="-7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садового</w:t>
      </w:r>
      <w:r w:rsidRPr="00DC6EFA">
        <w:rPr>
          <w:color w:val="00000A"/>
          <w:spacing w:val="-8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дома</w:t>
      </w:r>
      <w:r w:rsidRPr="00DC6EFA">
        <w:rPr>
          <w:color w:val="00000A"/>
          <w:spacing w:val="-7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в</w:t>
      </w:r>
      <w:r w:rsidRPr="00DC6EFA">
        <w:rPr>
          <w:color w:val="00000A"/>
          <w:spacing w:val="-7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границах</w:t>
      </w:r>
      <w:r w:rsidRPr="00DC6EFA">
        <w:rPr>
          <w:color w:val="00000A"/>
          <w:spacing w:val="-9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исторического</w:t>
      </w:r>
      <w:r w:rsidRPr="00DC6EFA">
        <w:rPr>
          <w:color w:val="00000A"/>
          <w:spacing w:val="-8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поселения</w:t>
      </w:r>
      <w:r w:rsidRPr="00DC6EFA">
        <w:rPr>
          <w:color w:val="00000A"/>
          <w:spacing w:val="-7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 xml:space="preserve">федерального </w:t>
      </w:r>
    </w:p>
    <w:p w:rsidR="00781DB9" w:rsidRPr="00DC6EFA" w:rsidRDefault="00781DB9" w:rsidP="00DC6EFA">
      <w:pPr>
        <w:widowControl w:val="0"/>
        <w:autoSpaceDE w:val="0"/>
        <w:autoSpaceDN w:val="0"/>
        <w:ind w:right="620"/>
        <w:jc w:val="center"/>
        <w:rPr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>или регионального</w:t>
      </w:r>
      <w:r w:rsidRPr="00DC6EFA">
        <w:rPr>
          <w:color w:val="00000A"/>
          <w:spacing w:val="-1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значения)</w:t>
      </w:r>
    </w:p>
    <w:p w:rsidR="00781DB9" w:rsidRPr="007C12E9" w:rsidRDefault="00781DB9" w:rsidP="00781DB9">
      <w:pPr>
        <w:widowControl w:val="0"/>
        <w:autoSpaceDE w:val="0"/>
        <w:autoSpaceDN w:val="0"/>
        <w:spacing w:before="11"/>
        <w:rPr>
          <w:sz w:val="23"/>
          <w:szCs w:val="28"/>
          <w:lang w:bidi="ru-RU"/>
        </w:rPr>
      </w:pPr>
    </w:p>
    <w:p w:rsidR="00781DB9" w:rsidRPr="007C12E9" w:rsidRDefault="00781DB9" w:rsidP="00781DB9">
      <w:pPr>
        <w:widowControl w:val="0"/>
        <w:tabs>
          <w:tab w:val="left" w:pos="9654"/>
        </w:tabs>
        <w:autoSpaceDE w:val="0"/>
        <w:autoSpaceDN w:val="0"/>
        <w:ind w:right="213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 xml:space="preserve">3. </w:t>
      </w:r>
      <w:r w:rsidRPr="00DC6EFA">
        <w:rPr>
          <w:color w:val="00000A"/>
          <w:szCs w:val="22"/>
          <w:lang w:bidi="ru-RU"/>
        </w:rPr>
        <w:t xml:space="preserve"> </w:t>
      </w:r>
      <w:r w:rsidR="00DC6EFA" w:rsidRPr="00DC6EFA">
        <w:rPr>
          <w:color w:val="00000A"/>
          <w:szCs w:val="22"/>
          <w:lang w:bidi="ru-RU"/>
        </w:rPr>
        <w:t>___</w:t>
      </w:r>
      <w:r w:rsidR="00DC6EFA">
        <w:rPr>
          <w:color w:val="00000A"/>
          <w:szCs w:val="22"/>
          <w:lang w:bidi="ru-RU"/>
        </w:rPr>
        <w:t>_____________________________________________________________________</w:t>
      </w:r>
      <w:r w:rsidR="00DC6EFA" w:rsidRPr="00DC6EFA">
        <w:rPr>
          <w:color w:val="00000A"/>
          <w:szCs w:val="22"/>
          <w:lang w:bidi="ru-RU"/>
        </w:rPr>
        <w:t>___</w:t>
      </w:r>
    </w:p>
    <w:p w:rsidR="00781DB9" w:rsidRPr="00DC6EFA" w:rsidRDefault="00781DB9" w:rsidP="00781DB9">
      <w:pPr>
        <w:widowControl w:val="0"/>
        <w:autoSpaceDE w:val="0"/>
        <w:autoSpaceDN w:val="0"/>
        <w:ind w:right="651"/>
        <w:jc w:val="center"/>
        <w:rPr>
          <w:sz w:val="20"/>
          <w:szCs w:val="20"/>
          <w:lang w:bidi="ru-RU"/>
        </w:rPr>
      </w:pPr>
      <w:proofErr w:type="gramStart"/>
      <w:r w:rsidRPr="007C12E9">
        <w:rPr>
          <w:color w:val="00000A"/>
          <w:sz w:val="22"/>
          <w:szCs w:val="22"/>
          <w:lang w:bidi="ru-RU"/>
        </w:rPr>
        <w:t>(</w:t>
      </w:r>
      <w:r w:rsidRPr="00DC6EFA">
        <w:rPr>
          <w:color w:val="00000A"/>
          <w:sz w:val="20"/>
          <w:szCs w:val="20"/>
          <w:lang w:bidi="ru-RU"/>
        </w:rPr>
        <w:t>сведения о несоответствии вида разрешенного использования, построенного</w:t>
      </w:r>
      <w:proofErr w:type="gramEnd"/>
    </w:p>
    <w:p w:rsidR="00E41E8A" w:rsidRDefault="00781DB9" w:rsidP="00781DB9">
      <w:pPr>
        <w:widowControl w:val="0"/>
        <w:autoSpaceDE w:val="0"/>
        <w:autoSpaceDN w:val="0"/>
        <w:ind w:right="484"/>
        <w:jc w:val="center"/>
        <w:rPr>
          <w:color w:val="00000A"/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>или реконструированного объекта капитального строительства виду разрешенного использования объекта</w:t>
      </w:r>
      <w:r w:rsidRPr="00DC6EF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индивидуального</w:t>
      </w:r>
      <w:r w:rsidRPr="00DC6EF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жилищного</w:t>
      </w:r>
      <w:r w:rsidRPr="00DC6EF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строительства</w:t>
      </w:r>
      <w:r w:rsidRPr="00DC6EF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или</w:t>
      </w:r>
      <w:r w:rsidRPr="00DC6EF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садового</w:t>
      </w:r>
      <w:r w:rsidRPr="00DC6EF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дома,</w:t>
      </w:r>
      <w:r w:rsidRPr="00DC6EF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указанному</w:t>
      </w:r>
      <w:r w:rsidRPr="00DC6EF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в</w:t>
      </w:r>
      <w:r w:rsidRPr="00DC6EF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 xml:space="preserve">уведомлении </w:t>
      </w:r>
    </w:p>
    <w:p w:rsidR="00781DB9" w:rsidRPr="00DC6EFA" w:rsidRDefault="00781DB9" w:rsidP="00781DB9">
      <w:pPr>
        <w:widowControl w:val="0"/>
        <w:autoSpaceDE w:val="0"/>
        <w:autoSpaceDN w:val="0"/>
        <w:ind w:right="484"/>
        <w:jc w:val="center"/>
        <w:rPr>
          <w:sz w:val="20"/>
          <w:szCs w:val="20"/>
          <w:lang w:bidi="ru-RU"/>
        </w:rPr>
      </w:pPr>
      <w:r w:rsidRPr="00DC6EFA">
        <w:rPr>
          <w:color w:val="00000A"/>
          <w:sz w:val="20"/>
          <w:szCs w:val="20"/>
          <w:lang w:bidi="ru-RU"/>
        </w:rPr>
        <w:t>о планируемом</w:t>
      </w:r>
      <w:r w:rsidRPr="00DC6EFA">
        <w:rPr>
          <w:color w:val="00000A"/>
          <w:spacing w:val="-1"/>
          <w:sz w:val="20"/>
          <w:szCs w:val="20"/>
          <w:lang w:bidi="ru-RU"/>
        </w:rPr>
        <w:t xml:space="preserve"> </w:t>
      </w:r>
      <w:r w:rsidRPr="00DC6EFA">
        <w:rPr>
          <w:color w:val="00000A"/>
          <w:sz w:val="20"/>
          <w:szCs w:val="20"/>
          <w:lang w:bidi="ru-RU"/>
        </w:rPr>
        <w:t>строительстве)</w:t>
      </w:r>
    </w:p>
    <w:p w:rsidR="00781DB9" w:rsidRPr="007C12E9" w:rsidRDefault="00781DB9" w:rsidP="00781DB9">
      <w:pPr>
        <w:widowControl w:val="0"/>
        <w:autoSpaceDE w:val="0"/>
        <w:autoSpaceDN w:val="0"/>
        <w:spacing w:before="6"/>
        <w:rPr>
          <w:sz w:val="15"/>
          <w:szCs w:val="28"/>
          <w:lang w:bidi="ru-RU"/>
        </w:rPr>
      </w:pPr>
    </w:p>
    <w:p w:rsidR="00781DB9" w:rsidRPr="007C12E9" w:rsidRDefault="00781DB9" w:rsidP="00781DB9">
      <w:pPr>
        <w:widowControl w:val="0"/>
        <w:tabs>
          <w:tab w:val="left" w:pos="9654"/>
        </w:tabs>
        <w:autoSpaceDE w:val="0"/>
        <w:autoSpaceDN w:val="0"/>
        <w:spacing w:before="90"/>
        <w:ind w:right="213"/>
        <w:jc w:val="center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 xml:space="preserve">4. </w:t>
      </w:r>
      <w:r w:rsidR="00E41E8A">
        <w:rPr>
          <w:color w:val="00000A"/>
          <w:szCs w:val="22"/>
          <w:lang w:bidi="ru-RU"/>
        </w:rPr>
        <w:t>___________________________________________________________________________</w:t>
      </w:r>
    </w:p>
    <w:p w:rsidR="00E41E8A" w:rsidRDefault="00781DB9" w:rsidP="00781DB9">
      <w:pPr>
        <w:widowControl w:val="0"/>
        <w:autoSpaceDE w:val="0"/>
        <w:autoSpaceDN w:val="0"/>
        <w:ind w:right="569"/>
        <w:jc w:val="center"/>
        <w:rPr>
          <w:color w:val="00000A"/>
          <w:sz w:val="20"/>
          <w:szCs w:val="20"/>
          <w:lang w:bidi="ru-RU"/>
        </w:rPr>
      </w:pPr>
      <w:proofErr w:type="gramStart"/>
      <w:r w:rsidRPr="00E41E8A">
        <w:rPr>
          <w:color w:val="00000A"/>
          <w:sz w:val="20"/>
          <w:szCs w:val="20"/>
          <w:lang w:bidi="ru-RU"/>
        </w:rPr>
        <w:t xml:space="preserve">(сведения о недопустимости размещения объекта индивидуального жилищного строительства </w:t>
      </w:r>
      <w:proofErr w:type="gramEnd"/>
    </w:p>
    <w:p w:rsidR="00E41E8A" w:rsidRDefault="00781DB9" w:rsidP="00781DB9">
      <w:pPr>
        <w:widowControl w:val="0"/>
        <w:autoSpaceDE w:val="0"/>
        <w:autoSpaceDN w:val="0"/>
        <w:ind w:right="569"/>
        <w:jc w:val="center"/>
        <w:rPr>
          <w:color w:val="00000A"/>
          <w:sz w:val="20"/>
          <w:szCs w:val="20"/>
          <w:lang w:bidi="ru-RU"/>
        </w:rPr>
      </w:pPr>
      <w:r w:rsidRPr="00E41E8A">
        <w:rPr>
          <w:color w:val="00000A"/>
          <w:sz w:val="20"/>
          <w:szCs w:val="20"/>
          <w:lang w:bidi="ru-RU"/>
        </w:rPr>
        <w:t>или</w:t>
      </w:r>
      <w:r w:rsidRPr="00E41E8A">
        <w:rPr>
          <w:color w:val="00000A"/>
          <w:spacing w:val="-4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садового</w:t>
      </w:r>
      <w:r w:rsidRPr="00E41E8A">
        <w:rPr>
          <w:color w:val="00000A"/>
          <w:spacing w:val="-4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дома</w:t>
      </w:r>
      <w:r w:rsidRPr="00E41E8A">
        <w:rPr>
          <w:color w:val="00000A"/>
          <w:spacing w:val="-4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в</w:t>
      </w:r>
      <w:r w:rsidRPr="00E41E8A">
        <w:rPr>
          <w:color w:val="00000A"/>
          <w:spacing w:val="-3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соответствии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с</w:t>
      </w:r>
      <w:r w:rsidRPr="00E41E8A">
        <w:rPr>
          <w:color w:val="00000A"/>
          <w:spacing w:val="-3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ограничениями,</w:t>
      </w:r>
      <w:r w:rsidRPr="00E41E8A">
        <w:rPr>
          <w:color w:val="00000A"/>
          <w:spacing w:val="-4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установленными</w:t>
      </w:r>
      <w:r w:rsidRPr="00E41E8A">
        <w:rPr>
          <w:color w:val="00000A"/>
          <w:spacing w:val="-4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в</w:t>
      </w:r>
      <w:r w:rsidRPr="00E41E8A">
        <w:rPr>
          <w:color w:val="00000A"/>
          <w:spacing w:val="-3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соответствии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proofErr w:type="gramStart"/>
      <w:r w:rsidRPr="00E41E8A">
        <w:rPr>
          <w:color w:val="00000A"/>
          <w:sz w:val="20"/>
          <w:szCs w:val="20"/>
          <w:lang w:bidi="ru-RU"/>
        </w:rPr>
        <w:t>с</w:t>
      </w:r>
      <w:proofErr w:type="gramEnd"/>
      <w:r w:rsidRPr="00E41E8A">
        <w:rPr>
          <w:color w:val="00000A"/>
          <w:spacing w:val="-3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 xml:space="preserve">земельным </w:t>
      </w:r>
    </w:p>
    <w:p w:rsidR="00781DB9" w:rsidRPr="00E41E8A" w:rsidRDefault="00781DB9" w:rsidP="00781DB9">
      <w:pPr>
        <w:widowControl w:val="0"/>
        <w:autoSpaceDE w:val="0"/>
        <w:autoSpaceDN w:val="0"/>
        <w:ind w:right="569"/>
        <w:jc w:val="center"/>
        <w:rPr>
          <w:sz w:val="20"/>
          <w:szCs w:val="20"/>
          <w:lang w:bidi="ru-RU"/>
        </w:rPr>
      </w:pPr>
      <w:r w:rsidRPr="00E41E8A">
        <w:rPr>
          <w:color w:val="00000A"/>
          <w:sz w:val="20"/>
          <w:szCs w:val="20"/>
          <w:lang w:bidi="ru-RU"/>
        </w:rPr>
        <w:t>и иным законодательством Российской Федерации на дату поступления</w:t>
      </w:r>
      <w:r w:rsidRPr="00E41E8A">
        <w:rPr>
          <w:color w:val="00000A"/>
          <w:spacing w:val="-13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уведомления,</w:t>
      </w:r>
    </w:p>
    <w:p w:rsidR="00E41E8A" w:rsidRDefault="00781DB9" w:rsidP="00781DB9">
      <w:pPr>
        <w:widowControl w:val="0"/>
        <w:autoSpaceDE w:val="0"/>
        <w:autoSpaceDN w:val="0"/>
        <w:ind w:right="513"/>
        <w:jc w:val="center"/>
        <w:rPr>
          <w:color w:val="00000A"/>
          <w:sz w:val="20"/>
          <w:szCs w:val="20"/>
          <w:lang w:bidi="ru-RU"/>
        </w:rPr>
      </w:pPr>
      <w:r w:rsidRPr="00E41E8A">
        <w:rPr>
          <w:color w:val="00000A"/>
          <w:sz w:val="20"/>
          <w:szCs w:val="20"/>
          <w:lang w:bidi="ru-RU"/>
        </w:rPr>
        <w:t xml:space="preserve">за исключением случаев, если указанные ограничения предусмотрены решением об установлении </w:t>
      </w:r>
    </w:p>
    <w:p w:rsidR="00781DB9" w:rsidRDefault="00781DB9" w:rsidP="00781DB9">
      <w:pPr>
        <w:widowControl w:val="0"/>
        <w:autoSpaceDE w:val="0"/>
        <w:autoSpaceDN w:val="0"/>
        <w:ind w:right="513"/>
        <w:jc w:val="center"/>
        <w:rPr>
          <w:color w:val="00000A"/>
          <w:sz w:val="20"/>
          <w:szCs w:val="20"/>
          <w:lang w:bidi="ru-RU"/>
        </w:rPr>
      </w:pPr>
      <w:r w:rsidRPr="00E41E8A">
        <w:rPr>
          <w:color w:val="00000A"/>
          <w:sz w:val="20"/>
          <w:szCs w:val="20"/>
          <w:lang w:bidi="ru-RU"/>
        </w:rPr>
        <w:t xml:space="preserve">или </w:t>
      </w:r>
      <w:proofErr w:type="gramStart"/>
      <w:r w:rsidRPr="00E41E8A">
        <w:rPr>
          <w:color w:val="00000A"/>
          <w:sz w:val="20"/>
          <w:szCs w:val="20"/>
          <w:lang w:bidi="ru-RU"/>
        </w:rPr>
        <w:t>изменении</w:t>
      </w:r>
      <w:proofErr w:type="gramEnd"/>
      <w:r w:rsidRPr="00E41E8A">
        <w:rPr>
          <w:color w:val="00000A"/>
          <w:sz w:val="20"/>
          <w:szCs w:val="20"/>
          <w:lang w:bidi="ru-RU"/>
        </w:rPr>
        <w:t xml:space="preserve"> зоны с особыми условиями использования территории, принятым в отношении планируемого</w:t>
      </w:r>
      <w:r w:rsidRPr="00E41E8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к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строительству,</w:t>
      </w:r>
      <w:r w:rsidRPr="00E41E8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реконструкции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объекта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капитального</w:t>
      </w:r>
      <w:r w:rsidRPr="00E41E8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строительства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и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такой</w:t>
      </w:r>
      <w:r w:rsidRPr="00E41E8A">
        <w:rPr>
          <w:color w:val="00000A"/>
          <w:spacing w:val="-5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объект капитального строительства не введен в</w:t>
      </w:r>
      <w:r w:rsidRPr="00E41E8A">
        <w:rPr>
          <w:color w:val="00000A"/>
          <w:spacing w:val="-6"/>
          <w:sz w:val="20"/>
          <w:szCs w:val="20"/>
          <w:lang w:bidi="ru-RU"/>
        </w:rPr>
        <w:t xml:space="preserve"> </w:t>
      </w:r>
      <w:r w:rsidRPr="00E41E8A">
        <w:rPr>
          <w:color w:val="00000A"/>
          <w:sz w:val="20"/>
          <w:szCs w:val="20"/>
          <w:lang w:bidi="ru-RU"/>
        </w:rPr>
        <w:t>эксплуатацию)</w:t>
      </w:r>
    </w:p>
    <w:p w:rsidR="00E41E8A" w:rsidRPr="00E41E8A" w:rsidRDefault="00E41E8A" w:rsidP="00781DB9">
      <w:pPr>
        <w:widowControl w:val="0"/>
        <w:autoSpaceDE w:val="0"/>
        <w:autoSpaceDN w:val="0"/>
        <w:ind w:right="513"/>
        <w:jc w:val="center"/>
        <w:rPr>
          <w:sz w:val="20"/>
          <w:szCs w:val="20"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2293"/>
        <w:gridCol w:w="267"/>
        <w:gridCol w:w="3249"/>
      </w:tblGrid>
      <w:tr w:rsidR="00E41E8A" w:rsidTr="00E41E8A">
        <w:tc>
          <w:tcPr>
            <w:tcW w:w="3510" w:type="dxa"/>
            <w:tcBorders>
              <w:bottom w:val="single" w:sz="4" w:space="0" w:color="auto"/>
            </w:tcBorders>
          </w:tcPr>
          <w:p w:rsidR="00E41E8A" w:rsidRDefault="00E41E8A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E41E8A" w:rsidRDefault="00E41E8A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E41E8A" w:rsidRDefault="00E41E8A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67" w:type="dxa"/>
          </w:tcPr>
          <w:p w:rsidR="00E41E8A" w:rsidRDefault="00E41E8A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E41E8A" w:rsidRDefault="00E41E8A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</w:tr>
      <w:tr w:rsidR="00E41E8A" w:rsidTr="00E41E8A">
        <w:tc>
          <w:tcPr>
            <w:tcW w:w="3510" w:type="dxa"/>
            <w:tcBorders>
              <w:top w:val="single" w:sz="4" w:space="0" w:color="auto"/>
            </w:tcBorders>
          </w:tcPr>
          <w:p w:rsidR="00E41E8A" w:rsidRPr="00E41E8A" w:rsidRDefault="00E41E8A" w:rsidP="00E41E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E41E8A">
              <w:rPr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426" w:type="dxa"/>
          </w:tcPr>
          <w:p w:rsidR="00E41E8A" w:rsidRPr="00E41E8A" w:rsidRDefault="00E41E8A" w:rsidP="00E41E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E41E8A" w:rsidRPr="00E41E8A" w:rsidRDefault="00E41E8A" w:rsidP="00E41E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E41E8A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7" w:type="dxa"/>
          </w:tcPr>
          <w:p w:rsidR="00E41E8A" w:rsidRPr="00E41E8A" w:rsidRDefault="00E41E8A" w:rsidP="00E41E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E41E8A" w:rsidRDefault="00E41E8A" w:rsidP="00E41E8A">
            <w:pPr>
              <w:widowControl w:val="0"/>
              <w:autoSpaceDE w:val="0"/>
              <w:autoSpaceDN w:val="0"/>
              <w:jc w:val="center"/>
              <w:rPr>
                <w:color w:val="00000A"/>
                <w:sz w:val="20"/>
                <w:szCs w:val="20"/>
                <w:lang w:bidi="ru-RU"/>
              </w:rPr>
            </w:pPr>
            <w:r w:rsidRPr="00E41E8A">
              <w:rPr>
                <w:color w:val="00000A"/>
                <w:sz w:val="20"/>
                <w:szCs w:val="20"/>
                <w:lang w:bidi="ru-RU"/>
              </w:rPr>
              <w:t>фамилия,</w:t>
            </w:r>
            <w:r w:rsidRPr="00E41E8A">
              <w:rPr>
                <w:color w:val="00000A"/>
                <w:spacing w:val="-9"/>
                <w:sz w:val="20"/>
                <w:szCs w:val="20"/>
                <w:lang w:bidi="ru-RU"/>
              </w:rPr>
              <w:t xml:space="preserve"> </w:t>
            </w:r>
            <w:r w:rsidRPr="00E41E8A">
              <w:rPr>
                <w:color w:val="00000A"/>
                <w:sz w:val="20"/>
                <w:szCs w:val="20"/>
                <w:lang w:bidi="ru-RU"/>
              </w:rPr>
              <w:t>имя,</w:t>
            </w:r>
            <w:r w:rsidRPr="00E41E8A">
              <w:rPr>
                <w:color w:val="00000A"/>
                <w:spacing w:val="-9"/>
                <w:sz w:val="20"/>
                <w:szCs w:val="20"/>
                <w:lang w:bidi="ru-RU"/>
              </w:rPr>
              <w:t xml:space="preserve"> </w:t>
            </w:r>
            <w:r w:rsidRPr="00E41E8A">
              <w:rPr>
                <w:color w:val="00000A"/>
                <w:sz w:val="20"/>
                <w:szCs w:val="20"/>
                <w:lang w:bidi="ru-RU"/>
              </w:rPr>
              <w:t xml:space="preserve">отчество </w:t>
            </w:r>
          </w:p>
          <w:p w:rsidR="00E41E8A" w:rsidRPr="00E41E8A" w:rsidRDefault="00E41E8A" w:rsidP="00E41E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E41E8A">
              <w:rPr>
                <w:color w:val="00000A"/>
                <w:sz w:val="20"/>
                <w:szCs w:val="20"/>
                <w:lang w:bidi="ru-RU"/>
              </w:rPr>
              <w:t>(последнее - при</w:t>
            </w:r>
            <w:r w:rsidRPr="00E41E8A">
              <w:rPr>
                <w:color w:val="00000A"/>
                <w:spacing w:val="-8"/>
                <w:sz w:val="20"/>
                <w:szCs w:val="20"/>
                <w:lang w:bidi="ru-RU"/>
              </w:rPr>
              <w:t xml:space="preserve"> </w:t>
            </w:r>
            <w:r w:rsidRPr="00E41E8A">
              <w:rPr>
                <w:color w:val="00000A"/>
                <w:sz w:val="20"/>
                <w:szCs w:val="20"/>
                <w:lang w:bidi="ru-RU"/>
              </w:rPr>
              <w:t>наличии)</w:t>
            </w:r>
          </w:p>
        </w:tc>
      </w:tr>
    </w:tbl>
    <w:p w:rsidR="00781DB9" w:rsidRPr="007C12E9" w:rsidRDefault="00781DB9" w:rsidP="00E41E8A">
      <w:pPr>
        <w:widowControl w:val="0"/>
        <w:autoSpaceDE w:val="0"/>
        <w:autoSpaceDN w:val="0"/>
        <w:ind w:left="2832" w:firstLine="708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13713" w:rsidRDefault="00713713">
      <w:pPr>
        <w:rPr>
          <w:szCs w:val="22"/>
          <w:lang w:bidi="ru-RU"/>
        </w:rPr>
      </w:pPr>
      <w:r>
        <w:rPr>
          <w:szCs w:val="22"/>
          <w:lang w:bidi="ru-RU"/>
        </w:rPr>
        <w:br w:type="page"/>
      </w:r>
    </w:p>
    <w:p w:rsidR="00781DB9" w:rsidRPr="00E41E8A" w:rsidRDefault="00781DB9" w:rsidP="00E41E8A">
      <w:pPr>
        <w:ind w:left="4962"/>
        <w:jc w:val="center"/>
        <w:rPr>
          <w:b/>
        </w:rPr>
      </w:pPr>
      <w:r w:rsidRPr="00E41E8A">
        <w:rPr>
          <w:b/>
        </w:rPr>
        <w:lastRenderedPageBreak/>
        <w:t>Приложение № 4</w:t>
      </w:r>
    </w:p>
    <w:p w:rsidR="00E41E8A" w:rsidRDefault="00781DB9" w:rsidP="00E41E8A">
      <w:pPr>
        <w:ind w:left="4962"/>
        <w:jc w:val="center"/>
        <w:rPr>
          <w:b/>
        </w:rPr>
      </w:pPr>
      <w:r w:rsidRPr="00E41E8A">
        <w:rPr>
          <w:b/>
        </w:rPr>
        <w:t>к администрати</w:t>
      </w:r>
      <w:r w:rsidR="00E41E8A">
        <w:rPr>
          <w:b/>
        </w:rPr>
        <w:t xml:space="preserve">вному регламенту предоставления </w:t>
      </w:r>
      <w:r w:rsidRPr="00E41E8A">
        <w:rPr>
          <w:b/>
        </w:rPr>
        <w:t xml:space="preserve">муниципальной услуги  «Направление </w:t>
      </w:r>
      <w:r w:rsidR="00E41E8A">
        <w:rPr>
          <w:b/>
        </w:rPr>
        <w:t xml:space="preserve">уведомления </w:t>
      </w:r>
    </w:p>
    <w:p w:rsidR="00E41E8A" w:rsidRDefault="00781DB9" w:rsidP="00E41E8A">
      <w:pPr>
        <w:ind w:left="4962"/>
        <w:jc w:val="center"/>
        <w:rPr>
          <w:b/>
        </w:rPr>
      </w:pPr>
      <w:r w:rsidRPr="00E41E8A">
        <w:rPr>
          <w:b/>
        </w:rPr>
        <w:t>о</w:t>
      </w:r>
      <w:r w:rsidR="00E41E8A">
        <w:rPr>
          <w:b/>
        </w:rPr>
        <w:t xml:space="preserve"> </w:t>
      </w:r>
      <w:r w:rsidRPr="00E41E8A">
        <w:rPr>
          <w:b/>
        </w:rPr>
        <w:t xml:space="preserve">соответствии </w:t>
      </w:r>
      <w:proofErr w:type="gramStart"/>
      <w:r w:rsidRPr="00E41E8A">
        <w:rPr>
          <w:b/>
        </w:rPr>
        <w:t>построенных</w:t>
      </w:r>
      <w:proofErr w:type="gramEnd"/>
      <w:r w:rsidRPr="00E41E8A">
        <w:rPr>
          <w:b/>
        </w:rPr>
        <w:t xml:space="preserve"> </w:t>
      </w:r>
    </w:p>
    <w:p w:rsidR="00781DB9" w:rsidRPr="00E41E8A" w:rsidRDefault="00781DB9" w:rsidP="00E41E8A">
      <w:pPr>
        <w:ind w:left="4962"/>
        <w:jc w:val="center"/>
        <w:rPr>
          <w:b/>
        </w:rPr>
      </w:pPr>
      <w:r w:rsidRPr="00E41E8A">
        <w:rPr>
          <w:b/>
        </w:rPr>
        <w:t xml:space="preserve">или реконструированных объектов </w:t>
      </w:r>
      <w:r w:rsidR="00E41E8A">
        <w:rPr>
          <w:b/>
        </w:rPr>
        <w:t xml:space="preserve">индивидуального </w:t>
      </w:r>
      <w:r w:rsidRPr="00E41E8A">
        <w:rPr>
          <w:b/>
        </w:rPr>
        <w:t>жилищного строительства или садового дома требованиям</w:t>
      </w:r>
      <w:r w:rsidR="00E41E8A">
        <w:rPr>
          <w:b/>
        </w:rPr>
        <w:t xml:space="preserve"> </w:t>
      </w:r>
      <w:r w:rsidRPr="00E41E8A">
        <w:rPr>
          <w:b/>
        </w:rPr>
        <w:t>законодательства</w:t>
      </w:r>
    </w:p>
    <w:p w:rsidR="00E41E8A" w:rsidRDefault="00781DB9" w:rsidP="00E41E8A">
      <w:pPr>
        <w:ind w:left="4962"/>
        <w:jc w:val="center"/>
        <w:rPr>
          <w:b/>
        </w:rPr>
      </w:pPr>
      <w:r w:rsidRPr="00E41E8A">
        <w:rPr>
          <w:b/>
        </w:rPr>
        <w:t>Российской</w:t>
      </w:r>
      <w:r w:rsidR="00E41E8A">
        <w:rPr>
          <w:b/>
        </w:rPr>
        <w:t xml:space="preserve"> </w:t>
      </w:r>
      <w:r w:rsidRPr="00E41E8A">
        <w:rPr>
          <w:b/>
        </w:rPr>
        <w:t xml:space="preserve">Федерации </w:t>
      </w:r>
    </w:p>
    <w:p w:rsidR="00781DB9" w:rsidRPr="00E41E8A" w:rsidRDefault="00781DB9" w:rsidP="00E41E8A">
      <w:pPr>
        <w:ind w:left="4962"/>
        <w:jc w:val="center"/>
        <w:rPr>
          <w:b/>
        </w:rPr>
      </w:pPr>
      <w:r w:rsidRPr="00E41E8A">
        <w:rPr>
          <w:b/>
        </w:rPr>
        <w:t>о градостроительной деятельности»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781DB9" w:rsidRPr="00E41E8A" w:rsidRDefault="00781DB9" w:rsidP="00E41E8A">
      <w:pPr>
        <w:jc w:val="center"/>
        <w:rPr>
          <w:b/>
        </w:rPr>
      </w:pPr>
      <w:r w:rsidRPr="00E41E8A">
        <w:rPr>
          <w:b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781DB9" w:rsidRPr="00E41E8A" w:rsidRDefault="00781DB9" w:rsidP="00E41E8A">
      <w:pPr>
        <w:jc w:val="center"/>
        <w:rPr>
          <w:b/>
        </w:rPr>
      </w:pPr>
    </w:p>
    <w:p w:rsidR="00781DB9" w:rsidRPr="00E41E8A" w:rsidRDefault="00781DB9" w:rsidP="00E41E8A">
      <w:pPr>
        <w:ind w:left="4536"/>
      </w:pPr>
      <w:r w:rsidRPr="00E41E8A">
        <w:t xml:space="preserve">Кому: </w:t>
      </w:r>
      <w:r w:rsidR="00E41E8A">
        <w:t>___________________________________</w:t>
      </w:r>
    </w:p>
    <w:p w:rsidR="00781DB9" w:rsidRPr="00E41E8A" w:rsidRDefault="00781DB9" w:rsidP="00E41E8A">
      <w:pPr>
        <w:ind w:left="4536" w:firstLine="709"/>
        <w:jc w:val="center"/>
        <w:rPr>
          <w:sz w:val="20"/>
          <w:szCs w:val="20"/>
        </w:rPr>
      </w:pPr>
      <w:r w:rsidRPr="00E41E8A">
        <w:rPr>
          <w:sz w:val="20"/>
          <w:szCs w:val="20"/>
        </w:rPr>
        <w:t>(фамилия, имя, отчество – для граждан;</w:t>
      </w:r>
    </w:p>
    <w:p w:rsidR="00E41E8A" w:rsidRDefault="00E41E8A" w:rsidP="00E41E8A">
      <w:pPr>
        <w:ind w:left="4536"/>
        <w:jc w:val="center"/>
      </w:pPr>
      <w:r>
        <w:t>_________________________________________</w:t>
      </w:r>
    </w:p>
    <w:p w:rsidR="00781DB9" w:rsidRPr="00E41E8A" w:rsidRDefault="00781DB9" w:rsidP="00E41E8A">
      <w:pPr>
        <w:ind w:left="4536"/>
        <w:jc w:val="center"/>
        <w:rPr>
          <w:sz w:val="20"/>
          <w:szCs w:val="20"/>
        </w:rPr>
      </w:pPr>
      <w:r w:rsidRPr="00E41E8A">
        <w:rPr>
          <w:sz w:val="20"/>
          <w:szCs w:val="20"/>
        </w:rPr>
        <w:t>полное наименование организации</w:t>
      </w:r>
    </w:p>
    <w:p w:rsidR="00781DB9" w:rsidRPr="00E41E8A" w:rsidRDefault="00781DB9" w:rsidP="00E41E8A">
      <w:pPr>
        <w:ind w:left="4536"/>
        <w:jc w:val="center"/>
        <w:rPr>
          <w:sz w:val="20"/>
          <w:szCs w:val="20"/>
        </w:rPr>
      </w:pPr>
      <w:r w:rsidRPr="00E41E8A">
        <w:rPr>
          <w:sz w:val="20"/>
          <w:szCs w:val="20"/>
        </w:rPr>
        <w:t>- для юридических лиц)</w:t>
      </w:r>
    </w:p>
    <w:p w:rsidR="00781DB9" w:rsidRDefault="00781DB9" w:rsidP="00E41E8A">
      <w:pPr>
        <w:ind w:left="4536"/>
      </w:pPr>
      <w:r w:rsidRPr="00E41E8A">
        <w:t>Почтовый адрес:</w:t>
      </w:r>
      <w:r w:rsidR="00E41E8A">
        <w:t xml:space="preserve"> __________________________</w:t>
      </w:r>
    </w:p>
    <w:p w:rsidR="00781DB9" w:rsidRPr="00E41E8A" w:rsidRDefault="00E41E8A" w:rsidP="00E41E8A">
      <w:pPr>
        <w:ind w:left="4536"/>
      </w:pPr>
      <w:r>
        <w:t>_________________________________________</w:t>
      </w:r>
    </w:p>
    <w:p w:rsidR="00781DB9" w:rsidRDefault="00781DB9" w:rsidP="00E41E8A">
      <w:pPr>
        <w:ind w:left="4536"/>
      </w:pPr>
      <w:r w:rsidRPr="00E41E8A">
        <w:t xml:space="preserve">Адрес электронной почты: </w:t>
      </w:r>
      <w:r w:rsidR="00E41E8A">
        <w:t>__________________</w:t>
      </w:r>
    </w:p>
    <w:p w:rsidR="00E41E8A" w:rsidRPr="00E41E8A" w:rsidRDefault="00E41E8A" w:rsidP="00E41E8A">
      <w:pPr>
        <w:ind w:left="4536"/>
      </w:pPr>
      <w:r>
        <w:t>_________________________________________</w:t>
      </w:r>
    </w:p>
    <w:p w:rsidR="00781DB9" w:rsidRPr="00E41E8A" w:rsidRDefault="00781DB9" w:rsidP="00E41E8A"/>
    <w:p w:rsidR="00781DB9" w:rsidRPr="00E41E8A" w:rsidRDefault="00781DB9" w:rsidP="00E41E8A"/>
    <w:p w:rsidR="00781DB9" w:rsidRPr="00E41E8A" w:rsidRDefault="00781DB9" w:rsidP="00E41E8A"/>
    <w:p w:rsidR="00781DB9" w:rsidRPr="00E41E8A" w:rsidRDefault="00E41E8A" w:rsidP="00E41E8A">
      <w:r>
        <w:t>№ «_______»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«_____» ________ 202___ г.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37"/>
          <w:szCs w:val="28"/>
          <w:lang w:bidi="ru-RU"/>
        </w:rPr>
      </w:pPr>
    </w:p>
    <w:p w:rsidR="00781DB9" w:rsidRPr="00E41E8A" w:rsidRDefault="00781DB9" w:rsidP="00E41E8A">
      <w:pPr>
        <w:widowControl w:val="0"/>
        <w:autoSpaceDE w:val="0"/>
        <w:autoSpaceDN w:val="0"/>
        <w:ind w:right="31"/>
        <w:jc w:val="center"/>
        <w:outlineLvl w:val="1"/>
        <w:rPr>
          <w:b/>
          <w:bCs/>
          <w:lang w:bidi="ru-RU"/>
        </w:rPr>
      </w:pPr>
      <w:r w:rsidRPr="00E41E8A">
        <w:rPr>
          <w:b/>
          <w:bCs/>
          <w:color w:val="00000A"/>
          <w:lang w:bidi="ru-RU"/>
        </w:rPr>
        <w:t>Решение</w:t>
      </w:r>
    </w:p>
    <w:p w:rsidR="00781DB9" w:rsidRPr="00E41E8A" w:rsidRDefault="00781DB9" w:rsidP="00E41E8A">
      <w:pPr>
        <w:widowControl w:val="0"/>
        <w:autoSpaceDE w:val="0"/>
        <w:autoSpaceDN w:val="0"/>
        <w:ind w:right="31"/>
        <w:jc w:val="center"/>
        <w:rPr>
          <w:b/>
          <w:lang w:bidi="ru-RU"/>
        </w:rPr>
      </w:pPr>
      <w:r w:rsidRPr="00E41E8A">
        <w:rPr>
          <w:b/>
          <w:color w:val="00000A"/>
          <w:lang w:bidi="ru-RU"/>
        </w:rPr>
        <w:t xml:space="preserve">об отказе в приеме документов, необходимых для предоставления услуги </w:t>
      </w:r>
    </w:p>
    <w:p w:rsidR="00781DB9" w:rsidRPr="007C12E9" w:rsidRDefault="00781DB9" w:rsidP="00781DB9">
      <w:pPr>
        <w:widowControl w:val="0"/>
        <w:autoSpaceDE w:val="0"/>
        <w:autoSpaceDN w:val="0"/>
        <w:rPr>
          <w:b/>
          <w:sz w:val="20"/>
          <w:szCs w:val="28"/>
          <w:lang w:bidi="ru-RU"/>
        </w:rPr>
      </w:pPr>
    </w:p>
    <w:p w:rsidR="00781DB9" w:rsidRPr="007C12E9" w:rsidRDefault="00E41E8A" w:rsidP="00781DB9">
      <w:pPr>
        <w:widowControl w:val="0"/>
        <w:autoSpaceDE w:val="0"/>
        <w:autoSpaceDN w:val="0"/>
        <w:spacing w:before="6"/>
        <w:rPr>
          <w:b/>
          <w:sz w:val="17"/>
          <w:szCs w:val="28"/>
          <w:lang w:bidi="ru-RU"/>
        </w:rPr>
      </w:pPr>
      <w:r>
        <w:rPr>
          <w:b/>
          <w:sz w:val="17"/>
          <w:szCs w:val="28"/>
          <w:lang w:bidi="ru-RU"/>
        </w:rPr>
        <w:t>________________________________________________________________________________________________________________</w:t>
      </w:r>
    </w:p>
    <w:p w:rsidR="00781DB9" w:rsidRPr="00E41E8A" w:rsidRDefault="00781DB9" w:rsidP="00781DB9">
      <w:pPr>
        <w:widowControl w:val="0"/>
        <w:autoSpaceDE w:val="0"/>
        <w:autoSpaceDN w:val="0"/>
        <w:spacing w:line="269" w:lineRule="exact"/>
        <w:ind w:right="32"/>
        <w:jc w:val="center"/>
        <w:rPr>
          <w:sz w:val="20"/>
          <w:szCs w:val="20"/>
          <w:lang w:bidi="ru-RU"/>
        </w:rPr>
      </w:pPr>
      <w:r w:rsidRPr="00E41E8A">
        <w:rPr>
          <w:color w:val="00000A"/>
          <w:sz w:val="20"/>
          <w:szCs w:val="20"/>
          <w:lang w:bidi="ru-RU"/>
        </w:rPr>
        <w:t>наименование органа</w:t>
      </w:r>
      <w:r w:rsidR="00E41E8A" w:rsidRPr="00E41E8A">
        <w:rPr>
          <w:color w:val="00000A"/>
          <w:sz w:val="20"/>
          <w:szCs w:val="20"/>
          <w:lang w:bidi="ru-RU"/>
        </w:rPr>
        <w:t>,</w:t>
      </w:r>
      <w:r w:rsidRPr="00E41E8A">
        <w:rPr>
          <w:color w:val="00000A"/>
          <w:sz w:val="20"/>
          <w:szCs w:val="20"/>
          <w:lang w:bidi="ru-RU"/>
        </w:rPr>
        <w:t xml:space="preserve"> уполномоченного на предоставление услуги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Pr="00E41E8A" w:rsidRDefault="00781DB9" w:rsidP="00E41E8A">
      <w:pPr>
        <w:ind w:firstLine="709"/>
        <w:jc w:val="both"/>
      </w:pPr>
      <w:r w:rsidRPr="00E41E8A">
        <w:rPr>
          <w:lang w:bidi="ru-RU"/>
        </w:rPr>
        <w:t>По</w:t>
      </w:r>
      <w:r w:rsidR="00E41E8A" w:rsidRPr="00E41E8A">
        <w:rPr>
          <w:lang w:bidi="ru-RU"/>
        </w:rPr>
        <w:t xml:space="preserve"> </w:t>
      </w:r>
      <w:r w:rsidRPr="00E41E8A">
        <w:rPr>
          <w:lang w:bidi="ru-RU"/>
        </w:rPr>
        <w:t>результатам</w:t>
      </w:r>
      <w:r w:rsidR="00E41E8A" w:rsidRPr="00E41E8A">
        <w:rPr>
          <w:lang w:bidi="ru-RU"/>
        </w:rPr>
        <w:t xml:space="preserve"> проверки </w:t>
      </w:r>
      <w:r w:rsidRPr="00E41E8A">
        <w:rPr>
          <w:lang w:bidi="ru-RU"/>
        </w:rPr>
        <w:t>(рассмотрения</w:t>
      </w:r>
      <w:r w:rsidR="00E41E8A" w:rsidRPr="00E41E8A">
        <w:rPr>
          <w:lang w:bidi="ru-RU"/>
        </w:rPr>
        <w:t xml:space="preserve"> уведомления) </w:t>
      </w:r>
      <w:r w:rsidRPr="00E41E8A">
        <w:t xml:space="preserve">заявления </w:t>
      </w:r>
      <w:r w:rsidR="00E41E8A">
        <w:br/>
      </w:r>
      <w:r w:rsidRPr="00E41E8A">
        <w:t>от «</w:t>
      </w:r>
      <w:r w:rsidR="00E41E8A">
        <w:t>____</w:t>
      </w:r>
      <w:r w:rsidRPr="00E41E8A">
        <w:t>»</w:t>
      </w:r>
      <w:r w:rsidR="00E41E8A">
        <w:t xml:space="preserve"> ________ </w:t>
      </w:r>
      <w:r w:rsidRPr="00E41E8A">
        <w:t>20</w:t>
      </w:r>
      <w:r w:rsidR="00E41E8A">
        <w:t>___</w:t>
      </w:r>
      <w:r w:rsidRPr="00E41E8A">
        <w:t>года</w:t>
      </w:r>
      <w:r w:rsidR="00E41E8A">
        <w:t xml:space="preserve">      </w:t>
      </w:r>
      <w:r w:rsidR="00E41E8A">
        <w:tab/>
      </w:r>
      <w:r w:rsidR="00E41E8A">
        <w:tab/>
      </w:r>
      <w:r w:rsidR="00E41E8A">
        <w:tab/>
        <w:t xml:space="preserve">    </w:t>
      </w:r>
      <w:r w:rsidRPr="00E41E8A">
        <w:t>№ «</w:t>
      </w:r>
      <w:r w:rsidR="00E41E8A">
        <w:t>____________________________</w:t>
      </w:r>
      <w:r w:rsidRPr="00E41E8A">
        <w:t>»</w:t>
      </w:r>
    </w:p>
    <w:p w:rsidR="00781DB9" w:rsidRPr="00E41E8A" w:rsidRDefault="00781DB9" w:rsidP="00E41E8A">
      <w:pPr>
        <w:ind w:firstLine="709"/>
        <w:jc w:val="both"/>
        <w:rPr>
          <w:sz w:val="20"/>
          <w:szCs w:val="20"/>
        </w:rPr>
      </w:pPr>
      <w:r w:rsidRPr="00E41E8A">
        <w:rPr>
          <w:sz w:val="20"/>
          <w:szCs w:val="20"/>
        </w:rPr>
        <w:t>(дата)</w:t>
      </w:r>
      <w:r w:rsidRPr="00E41E8A">
        <w:rPr>
          <w:sz w:val="20"/>
          <w:szCs w:val="20"/>
        </w:rPr>
        <w:tab/>
      </w:r>
      <w:r w:rsidR="00E41E8A" w:rsidRPr="00E41E8A">
        <w:rPr>
          <w:sz w:val="20"/>
          <w:szCs w:val="20"/>
        </w:rPr>
        <w:tab/>
      </w:r>
      <w:r w:rsidR="00E41E8A" w:rsidRPr="00E41E8A">
        <w:rPr>
          <w:sz w:val="20"/>
          <w:szCs w:val="20"/>
        </w:rPr>
        <w:tab/>
      </w:r>
      <w:r w:rsidR="00E41E8A" w:rsidRPr="00E41E8A">
        <w:rPr>
          <w:sz w:val="20"/>
          <w:szCs w:val="20"/>
        </w:rPr>
        <w:tab/>
      </w:r>
      <w:r w:rsidR="00E41E8A" w:rsidRPr="00E41E8A">
        <w:rPr>
          <w:sz w:val="20"/>
          <w:szCs w:val="20"/>
        </w:rPr>
        <w:tab/>
      </w:r>
      <w:r w:rsidR="00E41E8A" w:rsidRPr="00E41E8A">
        <w:rPr>
          <w:sz w:val="20"/>
          <w:szCs w:val="20"/>
        </w:rPr>
        <w:tab/>
      </w:r>
      <w:r w:rsidR="00E41E8A" w:rsidRPr="00E41E8A">
        <w:rPr>
          <w:sz w:val="20"/>
          <w:szCs w:val="20"/>
        </w:rPr>
        <w:tab/>
      </w:r>
      <w:r w:rsidRPr="00E41E8A">
        <w:rPr>
          <w:sz w:val="20"/>
          <w:szCs w:val="20"/>
        </w:rPr>
        <w:t>(регистрационный номер заявления)</w:t>
      </w:r>
    </w:p>
    <w:p w:rsidR="00781DB9" w:rsidRPr="00E41E8A" w:rsidRDefault="00781DB9" w:rsidP="00E41E8A">
      <w:pPr>
        <w:ind w:firstLine="709"/>
        <w:jc w:val="both"/>
      </w:pPr>
    </w:p>
    <w:p w:rsidR="00781DB9" w:rsidRPr="00E41E8A" w:rsidRDefault="00781DB9" w:rsidP="00E41E8A">
      <w:pPr>
        <w:widowControl w:val="0"/>
        <w:autoSpaceDE w:val="0"/>
        <w:autoSpaceDN w:val="0"/>
        <w:ind w:firstLine="709"/>
        <w:rPr>
          <w:lang w:bidi="ru-RU"/>
        </w:rPr>
      </w:pPr>
      <w:r w:rsidRPr="00E41E8A">
        <w:rPr>
          <w:color w:val="00000A"/>
          <w:lang w:bidi="ru-RU"/>
        </w:rPr>
        <w:t>и приложенных к нему документов, на основании</w:t>
      </w:r>
    </w:p>
    <w:p w:rsidR="00781DB9" w:rsidRPr="007C12E9" w:rsidRDefault="00E41E8A" w:rsidP="00781DB9">
      <w:pPr>
        <w:widowControl w:val="0"/>
        <w:autoSpaceDE w:val="0"/>
        <w:autoSpaceDN w:val="0"/>
        <w:spacing w:before="6"/>
        <w:rPr>
          <w:szCs w:val="28"/>
          <w:lang w:bidi="ru-RU"/>
        </w:rPr>
      </w:pPr>
      <w:r>
        <w:rPr>
          <w:szCs w:val="28"/>
          <w:lang w:bidi="ru-RU"/>
        </w:rPr>
        <w:t>_______________________________________________________________________________</w:t>
      </w:r>
    </w:p>
    <w:p w:rsidR="00781DB9" w:rsidRPr="007C12E9" w:rsidRDefault="00781DB9" w:rsidP="00781DB9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</w:p>
    <w:p w:rsidR="00781DB9" w:rsidRPr="00E41E8A" w:rsidRDefault="00781DB9" w:rsidP="00E41E8A">
      <w:pPr>
        <w:widowControl w:val="0"/>
        <w:autoSpaceDE w:val="0"/>
        <w:autoSpaceDN w:val="0"/>
        <w:ind w:right="31"/>
        <w:jc w:val="center"/>
        <w:rPr>
          <w:sz w:val="20"/>
          <w:szCs w:val="20"/>
          <w:lang w:bidi="ru-RU"/>
        </w:rPr>
      </w:pPr>
      <w:r w:rsidRPr="00E41E8A">
        <w:rPr>
          <w:color w:val="00000A"/>
          <w:sz w:val="20"/>
          <w:szCs w:val="20"/>
          <w:lang w:bidi="ru-RU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781DB9" w:rsidRPr="00E41E8A" w:rsidRDefault="00E41E8A" w:rsidP="00E41E8A">
      <w:pPr>
        <w:widowControl w:val="0"/>
        <w:autoSpaceDE w:val="0"/>
        <w:autoSpaceDN w:val="0"/>
        <w:spacing w:before="10"/>
        <w:ind w:right="31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_____________________________________________________________________________________________</w:t>
      </w:r>
    </w:p>
    <w:p w:rsidR="00781DB9" w:rsidRPr="00E41E8A" w:rsidRDefault="00781DB9" w:rsidP="00781DB9">
      <w:pPr>
        <w:widowControl w:val="0"/>
        <w:autoSpaceDE w:val="0"/>
        <w:autoSpaceDN w:val="0"/>
        <w:ind w:right="32"/>
        <w:jc w:val="center"/>
        <w:rPr>
          <w:sz w:val="20"/>
          <w:szCs w:val="20"/>
          <w:lang w:bidi="ru-RU"/>
        </w:rPr>
      </w:pPr>
      <w:r w:rsidRPr="00E41E8A">
        <w:rPr>
          <w:color w:val="00000A"/>
          <w:sz w:val="20"/>
          <w:szCs w:val="20"/>
          <w:lang w:bidi="ru-RU"/>
        </w:rPr>
        <w:t>(наименование органа власти, уполномоченного на предоставление услуги)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Pr="00E41E8A" w:rsidRDefault="00781DB9" w:rsidP="00E41E8A">
      <w:pPr>
        <w:ind w:firstLine="709"/>
      </w:pPr>
      <w:r w:rsidRPr="00E41E8A">
        <w:t xml:space="preserve">приняло решение </w:t>
      </w:r>
      <w:r w:rsidR="00E41E8A">
        <w:t>_________________________________</w:t>
      </w:r>
      <w:r w:rsidRPr="00E41E8A">
        <w:t>, по следующим основаниям:</w:t>
      </w:r>
    </w:p>
    <w:p w:rsidR="00781DB9" w:rsidRPr="00E41E8A" w:rsidRDefault="00E41E8A" w:rsidP="00E41E8A">
      <w:r>
        <w:t>______________________________________________________________________________.</w:t>
      </w:r>
    </w:p>
    <w:p w:rsidR="00781DB9" w:rsidRPr="00E41E8A" w:rsidRDefault="00781DB9" w:rsidP="00E41E8A"/>
    <w:p w:rsidR="00781DB9" w:rsidRPr="00E41E8A" w:rsidRDefault="00781DB9" w:rsidP="00B93B17">
      <w:pPr>
        <w:ind w:firstLine="709"/>
        <w:jc w:val="both"/>
      </w:pPr>
      <w:r w:rsidRPr="00E41E8A">
        <w:t>Вы вправе повторно обратиться с запросом о предоставлении услуги после устранения указанных нарушений.</w:t>
      </w:r>
    </w:p>
    <w:p w:rsidR="00781DB9" w:rsidRPr="00E41E8A" w:rsidRDefault="00781DB9" w:rsidP="00B93B17">
      <w:pPr>
        <w:ind w:firstLine="709"/>
        <w:jc w:val="both"/>
      </w:pPr>
      <w:proofErr w:type="gramStart"/>
      <w:r w:rsidRPr="00E41E8A">
        <w:t xml:space="preserve">Данный отказ может быть обжалован в досудебном порядке путем направления жалобы в </w:t>
      </w:r>
      <w:r w:rsidR="00B93B17">
        <w:t>___________________</w:t>
      </w:r>
      <w:r w:rsidRPr="00E41E8A">
        <w:t>, а также в судебном порядке.</w:t>
      </w:r>
      <w:proofErr w:type="gramEnd"/>
    </w:p>
    <w:p w:rsidR="00781DB9" w:rsidRPr="00B93B17" w:rsidRDefault="00781DB9" w:rsidP="00B93B17">
      <w:pPr>
        <w:ind w:firstLine="709"/>
      </w:pPr>
      <w:r w:rsidRPr="00B93B17">
        <w:lastRenderedPageBreak/>
        <w:t xml:space="preserve">Дополнительно информируем  </w:t>
      </w:r>
      <w:r w:rsidRPr="00B93B17">
        <w:tab/>
      </w:r>
    </w:p>
    <w:p w:rsidR="00781DB9" w:rsidRPr="00B93B17" w:rsidRDefault="00B93B17" w:rsidP="00B93B17">
      <w:r>
        <w:t>_______________________________________________________________________________</w:t>
      </w:r>
    </w:p>
    <w:p w:rsidR="00781DB9" w:rsidRPr="00B93B17" w:rsidRDefault="00781DB9" w:rsidP="00B93B17">
      <w:pPr>
        <w:jc w:val="center"/>
        <w:rPr>
          <w:sz w:val="20"/>
          <w:szCs w:val="20"/>
        </w:rPr>
      </w:pPr>
      <w:proofErr w:type="gramStart"/>
      <w:r w:rsidRPr="00B93B17">
        <w:rPr>
          <w:sz w:val="20"/>
          <w:szCs w:val="20"/>
        </w:rPr>
        <w:t>(указывается информация, необходимая для устранения причин отказа</w:t>
      </w:r>
      <w:proofErr w:type="gramEnd"/>
    </w:p>
    <w:p w:rsidR="00781DB9" w:rsidRPr="00B93B17" w:rsidRDefault="00781DB9" w:rsidP="00B93B17">
      <w:pPr>
        <w:widowControl w:val="0"/>
        <w:autoSpaceDE w:val="0"/>
        <w:autoSpaceDN w:val="0"/>
        <w:ind w:right="651"/>
        <w:jc w:val="center"/>
        <w:rPr>
          <w:sz w:val="20"/>
          <w:szCs w:val="20"/>
          <w:lang w:bidi="ru-RU"/>
        </w:rPr>
      </w:pPr>
      <w:r w:rsidRPr="00B93B17">
        <w:rPr>
          <w:color w:val="00000A"/>
          <w:sz w:val="20"/>
          <w:szCs w:val="20"/>
          <w:lang w:bidi="ru-RU"/>
        </w:rPr>
        <w:t>в предоставлении услуги, а также иная дополнительная информация при наличии)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93B17" w:rsidRPr="00E41E8A" w:rsidRDefault="00B93B17" w:rsidP="00B93B17">
      <w:pPr>
        <w:widowControl w:val="0"/>
        <w:autoSpaceDE w:val="0"/>
        <w:autoSpaceDN w:val="0"/>
        <w:ind w:right="513"/>
        <w:jc w:val="center"/>
        <w:rPr>
          <w:sz w:val="20"/>
          <w:szCs w:val="20"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2293"/>
        <w:gridCol w:w="267"/>
        <w:gridCol w:w="3249"/>
      </w:tblGrid>
      <w:tr w:rsidR="00B93B17" w:rsidTr="00B93B17">
        <w:tc>
          <w:tcPr>
            <w:tcW w:w="3510" w:type="dxa"/>
            <w:tcBorders>
              <w:bottom w:val="single" w:sz="4" w:space="0" w:color="auto"/>
            </w:tcBorders>
          </w:tcPr>
          <w:p w:rsidR="00B93B17" w:rsidRDefault="00B93B17" w:rsidP="00B93B17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B93B17" w:rsidRDefault="00B93B17" w:rsidP="00B93B17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B93B17" w:rsidRDefault="00B93B17" w:rsidP="00B93B17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67" w:type="dxa"/>
          </w:tcPr>
          <w:p w:rsidR="00B93B17" w:rsidRDefault="00B93B17" w:rsidP="00B93B17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93B17" w:rsidRDefault="00B93B17" w:rsidP="00B93B17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</w:tr>
      <w:tr w:rsidR="00B93B17" w:rsidTr="00B93B17">
        <w:tc>
          <w:tcPr>
            <w:tcW w:w="3510" w:type="dxa"/>
            <w:tcBorders>
              <w:top w:val="single" w:sz="4" w:space="0" w:color="auto"/>
            </w:tcBorders>
          </w:tcPr>
          <w:p w:rsidR="00B93B17" w:rsidRPr="00E41E8A" w:rsidRDefault="00B93B17" w:rsidP="00B93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E41E8A">
              <w:rPr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426" w:type="dxa"/>
          </w:tcPr>
          <w:p w:rsidR="00B93B17" w:rsidRPr="00E41E8A" w:rsidRDefault="00B93B17" w:rsidP="00B93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B93B17" w:rsidRPr="00E41E8A" w:rsidRDefault="00B93B17" w:rsidP="00B93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E41E8A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67" w:type="dxa"/>
          </w:tcPr>
          <w:p w:rsidR="00B93B17" w:rsidRPr="00E41E8A" w:rsidRDefault="00B93B17" w:rsidP="00B93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B93B17" w:rsidRDefault="00B93B17" w:rsidP="00B93B17">
            <w:pPr>
              <w:widowControl w:val="0"/>
              <w:autoSpaceDE w:val="0"/>
              <w:autoSpaceDN w:val="0"/>
              <w:jc w:val="center"/>
              <w:rPr>
                <w:color w:val="00000A"/>
                <w:sz w:val="20"/>
                <w:szCs w:val="20"/>
                <w:lang w:bidi="ru-RU"/>
              </w:rPr>
            </w:pPr>
            <w:r w:rsidRPr="00E41E8A">
              <w:rPr>
                <w:color w:val="00000A"/>
                <w:sz w:val="20"/>
                <w:szCs w:val="20"/>
                <w:lang w:bidi="ru-RU"/>
              </w:rPr>
              <w:t>фамилия,</w:t>
            </w:r>
            <w:r w:rsidRPr="00E41E8A">
              <w:rPr>
                <w:color w:val="00000A"/>
                <w:spacing w:val="-9"/>
                <w:sz w:val="20"/>
                <w:szCs w:val="20"/>
                <w:lang w:bidi="ru-RU"/>
              </w:rPr>
              <w:t xml:space="preserve"> </w:t>
            </w:r>
            <w:r w:rsidRPr="00E41E8A">
              <w:rPr>
                <w:color w:val="00000A"/>
                <w:sz w:val="20"/>
                <w:szCs w:val="20"/>
                <w:lang w:bidi="ru-RU"/>
              </w:rPr>
              <w:t>имя,</w:t>
            </w:r>
            <w:r w:rsidRPr="00E41E8A">
              <w:rPr>
                <w:color w:val="00000A"/>
                <w:spacing w:val="-9"/>
                <w:sz w:val="20"/>
                <w:szCs w:val="20"/>
                <w:lang w:bidi="ru-RU"/>
              </w:rPr>
              <w:t xml:space="preserve"> </w:t>
            </w:r>
            <w:r w:rsidRPr="00E41E8A">
              <w:rPr>
                <w:color w:val="00000A"/>
                <w:sz w:val="20"/>
                <w:szCs w:val="20"/>
                <w:lang w:bidi="ru-RU"/>
              </w:rPr>
              <w:t xml:space="preserve">отчество </w:t>
            </w:r>
          </w:p>
          <w:p w:rsidR="00B93B17" w:rsidRPr="00E41E8A" w:rsidRDefault="00B93B17" w:rsidP="00B93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E41E8A">
              <w:rPr>
                <w:color w:val="00000A"/>
                <w:sz w:val="20"/>
                <w:szCs w:val="20"/>
                <w:lang w:bidi="ru-RU"/>
              </w:rPr>
              <w:t>(последнее - при</w:t>
            </w:r>
            <w:r w:rsidRPr="00E41E8A">
              <w:rPr>
                <w:color w:val="00000A"/>
                <w:spacing w:val="-8"/>
                <w:sz w:val="20"/>
                <w:szCs w:val="20"/>
                <w:lang w:bidi="ru-RU"/>
              </w:rPr>
              <w:t xml:space="preserve"> </w:t>
            </w:r>
            <w:r w:rsidRPr="00E41E8A">
              <w:rPr>
                <w:color w:val="00000A"/>
                <w:sz w:val="20"/>
                <w:szCs w:val="20"/>
                <w:lang w:bidi="ru-RU"/>
              </w:rPr>
              <w:t>наличии)</w:t>
            </w:r>
          </w:p>
        </w:tc>
      </w:tr>
    </w:tbl>
    <w:p w:rsidR="00B93B17" w:rsidRPr="007C12E9" w:rsidRDefault="00B93B17" w:rsidP="00B93B17">
      <w:pPr>
        <w:widowControl w:val="0"/>
        <w:autoSpaceDE w:val="0"/>
        <w:autoSpaceDN w:val="0"/>
        <w:ind w:left="2832" w:firstLine="708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spacing w:before="10"/>
        <w:rPr>
          <w:b/>
          <w:szCs w:val="22"/>
          <w:lang w:bidi="ru-RU"/>
        </w:rPr>
      </w:pPr>
    </w:p>
    <w:p w:rsidR="00713713" w:rsidRDefault="00713713">
      <w:pPr>
        <w:rPr>
          <w:szCs w:val="22"/>
          <w:lang w:bidi="ru-RU"/>
        </w:rPr>
      </w:pPr>
      <w:r>
        <w:rPr>
          <w:szCs w:val="22"/>
          <w:lang w:bidi="ru-RU"/>
        </w:rPr>
        <w:br w:type="page"/>
      </w:r>
    </w:p>
    <w:p w:rsidR="00781DB9" w:rsidRPr="00B93B17" w:rsidRDefault="00781DB9" w:rsidP="00B93B17">
      <w:pPr>
        <w:ind w:left="5103"/>
        <w:jc w:val="center"/>
        <w:rPr>
          <w:b/>
        </w:rPr>
      </w:pPr>
      <w:r w:rsidRPr="00B93B17">
        <w:rPr>
          <w:b/>
        </w:rPr>
        <w:lastRenderedPageBreak/>
        <w:t>Приложение № 5</w:t>
      </w:r>
    </w:p>
    <w:p w:rsidR="00781DB9" w:rsidRPr="00B93B17" w:rsidRDefault="00781DB9" w:rsidP="00B93B17">
      <w:pPr>
        <w:ind w:left="5103"/>
        <w:jc w:val="center"/>
        <w:rPr>
          <w:b/>
        </w:rPr>
      </w:pPr>
      <w:r w:rsidRPr="00B93B17">
        <w:rPr>
          <w:b/>
        </w:rPr>
        <w:t xml:space="preserve">к административному регламенту предоставления муниципальной услуги «Направление уведомления </w:t>
      </w:r>
      <w:r w:rsidR="00B93B17">
        <w:rPr>
          <w:b/>
        </w:rPr>
        <w:br/>
      </w:r>
      <w:r w:rsidRPr="00B93B17">
        <w:rPr>
          <w:b/>
        </w:rPr>
        <w:t xml:space="preserve">о соответствии построенных </w:t>
      </w:r>
      <w:r w:rsidR="00B93B17">
        <w:rPr>
          <w:b/>
        </w:rPr>
        <w:br/>
      </w:r>
      <w:r w:rsidRPr="00B93B17">
        <w:rPr>
          <w:b/>
        </w:rPr>
        <w:t>или реконструированных объектов индивидуального</w:t>
      </w:r>
      <w:r w:rsidRPr="00B93B17">
        <w:rPr>
          <w:b/>
        </w:rPr>
        <w:tab/>
        <w:t>жилищного строительства или садового дома требованиям законодательства Российской</w:t>
      </w:r>
      <w:r w:rsidRPr="00B93B17">
        <w:rPr>
          <w:b/>
        </w:rPr>
        <w:tab/>
      </w:r>
      <w:r w:rsidR="00B93B17">
        <w:rPr>
          <w:b/>
        </w:rPr>
        <w:t xml:space="preserve"> </w:t>
      </w:r>
      <w:r w:rsidRPr="00B93B17">
        <w:rPr>
          <w:b/>
        </w:rPr>
        <w:t xml:space="preserve">Федерации </w:t>
      </w:r>
      <w:r w:rsidR="00B93B17">
        <w:rPr>
          <w:b/>
        </w:rPr>
        <w:br/>
      </w:r>
      <w:r w:rsidRPr="00B93B17">
        <w:rPr>
          <w:b/>
        </w:rPr>
        <w:t>о градостроительной деятельности»</w:t>
      </w:r>
    </w:p>
    <w:p w:rsidR="00781DB9" w:rsidRPr="007C12E9" w:rsidRDefault="00781DB9" w:rsidP="00781DB9">
      <w:pPr>
        <w:widowControl w:val="0"/>
        <w:autoSpaceDE w:val="0"/>
        <w:autoSpaceDN w:val="0"/>
        <w:spacing w:before="11"/>
        <w:rPr>
          <w:sz w:val="32"/>
          <w:szCs w:val="28"/>
          <w:lang w:bidi="ru-RU"/>
        </w:rPr>
      </w:pPr>
    </w:p>
    <w:p w:rsidR="00781DB9" w:rsidRPr="00B93B17" w:rsidRDefault="00781DB9" w:rsidP="00781DB9">
      <w:pPr>
        <w:widowControl w:val="0"/>
        <w:autoSpaceDE w:val="0"/>
        <w:autoSpaceDN w:val="0"/>
        <w:ind w:right="651"/>
        <w:jc w:val="center"/>
        <w:outlineLvl w:val="1"/>
        <w:rPr>
          <w:b/>
          <w:bCs/>
          <w:lang w:bidi="ru-RU"/>
        </w:rPr>
      </w:pPr>
      <w:r w:rsidRPr="00B93B17">
        <w:rPr>
          <w:b/>
          <w:bCs/>
          <w:color w:val="00000A"/>
          <w:lang w:bidi="ru-RU"/>
        </w:rPr>
        <w:t>Расписка №</w:t>
      </w:r>
    </w:p>
    <w:p w:rsidR="00781DB9" w:rsidRPr="00B93B17" w:rsidRDefault="00781DB9" w:rsidP="00781DB9">
      <w:pPr>
        <w:widowControl w:val="0"/>
        <w:autoSpaceDE w:val="0"/>
        <w:autoSpaceDN w:val="0"/>
        <w:spacing w:before="29"/>
        <w:ind w:right="455"/>
        <w:jc w:val="center"/>
        <w:rPr>
          <w:lang w:bidi="ru-RU"/>
        </w:rPr>
      </w:pPr>
      <w:r w:rsidRPr="00B93B17">
        <w:rPr>
          <w:color w:val="00000A"/>
          <w:lang w:bidi="ru-RU"/>
        </w:rPr>
        <w:t>о приеме документов для предоставления услуги</w:t>
      </w:r>
    </w:p>
    <w:p w:rsidR="00781DB9" w:rsidRPr="007C12E9" w:rsidRDefault="00781DB9" w:rsidP="00781DB9">
      <w:pPr>
        <w:widowControl w:val="0"/>
        <w:tabs>
          <w:tab w:val="left" w:pos="6071"/>
        </w:tabs>
        <w:autoSpaceDE w:val="0"/>
        <w:autoSpaceDN w:val="0"/>
        <w:spacing w:before="28"/>
        <w:jc w:val="center"/>
        <w:rPr>
          <w:sz w:val="28"/>
          <w:szCs w:val="28"/>
          <w:lang w:bidi="ru-RU"/>
        </w:rPr>
      </w:pPr>
      <w:r w:rsidRPr="007C12E9">
        <w:rPr>
          <w:color w:val="00000A"/>
          <w:sz w:val="28"/>
          <w:szCs w:val="28"/>
          <w:lang w:bidi="ru-RU"/>
        </w:rPr>
        <w:t>«</w:t>
      </w:r>
      <w:r w:rsidRPr="007C12E9">
        <w:rPr>
          <w:color w:val="00000A"/>
          <w:sz w:val="28"/>
          <w:szCs w:val="28"/>
          <w:u w:val="single" w:color="000009"/>
          <w:lang w:bidi="ru-RU"/>
        </w:rPr>
        <w:t xml:space="preserve"> </w:t>
      </w:r>
      <w:r w:rsidRPr="007C12E9">
        <w:rPr>
          <w:color w:val="00000A"/>
          <w:sz w:val="28"/>
          <w:szCs w:val="28"/>
          <w:u w:val="single" w:color="000009"/>
          <w:lang w:bidi="ru-RU"/>
        </w:rPr>
        <w:tab/>
      </w:r>
      <w:r w:rsidRPr="007C12E9">
        <w:rPr>
          <w:color w:val="00000A"/>
          <w:sz w:val="28"/>
          <w:szCs w:val="28"/>
          <w:lang w:bidi="ru-RU"/>
        </w:rPr>
        <w:t>»</w:t>
      </w:r>
    </w:p>
    <w:p w:rsidR="00B93B17" w:rsidRDefault="00B93B17" w:rsidP="00B93B17"/>
    <w:p w:rsidR="00781DB9" w:rsidRPr="00B93B17" w:rsidRDefault="00781DB9" w:rsidP="00B93B17">
      <w:r w:rsidRPr="00B93B17">
        <w:t>Заявитель:</w:t>
      </w:r>
      <w:r w:rsidR="00B93B17">
        <w:t xml:space="preserve"> _____________________________________________________________________</w:t>
      </w:r>
    </w:p>
    <w:p w:rsidR="00781DB9" w:rsidRPr="00B93B17" w:rsidRDefault="00781DB9" w:rsidP="00B93B17">
      <w:pPr>
        <w:jc w:val="center"/>
        <w:rPr>
          <w:sz w:val="20"/>
          <w:szCs w:val="20"/>
        </w:rPr>
      </w:pPr>
      <w:proofErr w:type="gramStart"/>
      <w:r w:rsidRPr="00B93B17">
        <w:rPr>
          <w:sz w:val="20"/>
          <w:szCs w:val="20"/>
        </w:rPr>
        <w:t>(фамилия, имя, отчество (при наличии)</w:t>
      </w:r>
      <w:proofErr w:type="gramEnd"/>
    </w:p>
    <w:p w:rsidR="00B93B17" w:rsidRDefault="00B93B17" w:rsidP="00B93B17"/>
    <w:p w:rsidR="00781DB9" w:rsidRPr="00B93B17" w:rsidRDefault="00781DB9" w:rsidP="00B93B17">
      <w:proofErr w:type="gramStart"/>
      <w:r w:rsidRPr="00B93B17">
        <w:t>Документ</w:t>
      </w:r>
      <w:proofErr w:type="gramEnd"/>
      <w:r w:rsidRPr="00B93B17">
        <w:t xml:space="preserve"> удостоверяющий личность:</w:t>
      </w:r>
    </w:p>
    <w:p w:rsidR="00781DB9" w:rsidRPr="00B93B17" w:rsidRDefault="00B93B17" w:rsidP="00B93B17">
      <w:r>
        <w:t>_______________________________________________________________________________</w:t>
      </w:r>
    </w:p>
    <w:p w:rsidR="00B93B17" w:rsidRDefault="00B93B17" w:rsidP="00B93B17"/>
    <w:p w:rsidR="00781DB9" w:rsidRPr="00B93B17" w:rsidRDefault="00781DB9" w:rsidP="00B93B17">
      <w:r w:rsidRPr="00B93B17">
        <w:t xml:space="preserve">Адрес регистрации (местонахождения): </w:t>
      </w:r>
      <w:r w:rsidRPr="00B93B17">
        <w:tab/>
      </w:r>
    </w:p>
    <w:p w:rsidR="00781DB9" w:rsidRPr="00B93B17" w:rsidRDefault="00B93B17" w:rsidP="00B93B17">
      <w:r>
        <w:t>_______________________________________________________________________________</w:t>
      </w:r>
    </w:p>
    <w:p w:rsidR="00781DB9" w:rsidRPr="00B93B17" w:rsidRDefault="00781DB9" w:rsidP="00B93B17"/>
    <w:p w:rsidR="00781DB9" w:rsidRPr="00B93B17" w:rsidRDefault="00781DB9" w:rsidP="00B93B17">
      <w:r w:rsidRPr="00B93B17">
        <w:t>Контактный телефон:</w:t>
      </w:r>
    </w:p>
    <w:p w:rsidR="00781DB9" w:rsidRPr="00B93B17" w:rsidRDefault="00B93B17" w:rsidP="00B93B17">
      <w:r>
        <w:t>_______________________________________________________________________________</w:t>
      </w:r>
    </w:p>
    <w:p w:rsidR="00781DB9" w:rsidRPr="00B93B17" w:rsidRDefault="00781DB9" w:rsidP="00B93B17"/>
    <w:p w:rsidR="00781DB9" w:rsidRPr="00B93B17" w:rsidRDefault="00781DB9" w:rsidP="00B93B17">
      <w:r w:rsidRPr="00B93B17">
        <w:t>Предоставлены следующие документы:</w:t>
      </w:r>
    </w:p>
    <w:p w:rsidR="00781DB9" w:rsidRPr="00B93B17" w:rsidRDefault="00781DB9" w:rsidP="00B93B17"/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4680"/>
        <w:gridCol w:w="1840"/>
        <w:gridCol w:w="1840"/>
      </w:tblGrid>
      <w:tr w:rsidR="00781DB9" w:rsidRPr="001C3388" w:rsidTr="00781DB9">
        <w:trPr>
          <w:trHeight w:val="275"/>
        </w:trPr>
        <w:tc>
          <w:tcPr>
            <w:tcW w:w="984" w:type="dxa"/>
            <w:vMerge w:val="restart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before="148"/>
              <w:jc w:val="center"/>
              <w:rPr>
                <w:rFonts w:eastAsia="Calibri"/>
                <w:b/>
                <w:lang w:val="en-US" w:eastAsia="en-US" w:bidi="ru-RU"/>
              </w:rPr>
            </w:pPr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>№ п/п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before="148"/>
              <w:jc w:val="center"/>
              <w:rPr>
                <w:rFonts w:eastAsia="Calibri"/>
                <w:b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>Наименование</w:t>
            </w:r>
            <w:proofErr w:type="spellEnd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 xml:space="preserve"> </w:t>
            </w:r>
            <w:proofErr w:type="spellStart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>документа</w:t>
            </w:r>
            <w:proofErr w:type="spellEnd"/>
          </w:p>
        </w:tc>
        <w:tc>
          <w:tcPr>
            <w:tcW w:w="3680" w:type="dxa"/>
            <w:gridSpan w:val="2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before="5" w:line="251" w:lineRule="exact"/>
              <w:jc w:val="center"/>
              <w:rPr>
                <w:rFonts w:eastAsia="Calibri"/>
                <w:b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>Кол-во</w:t>
            </w:r>
            <w:proofErr w:type="spellEnd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 xml:space="preserve"> </w:t>
            </w:r>
            <w:proofErr w:type="spellStart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>экземпляров</w:t>
            </w:r>
            <w:proofErr w:type="spellEnd"/>
          </w:p>
        </w:tc>
      </w:tr>
      <w:tr w:rsidR="00781DB9" w:rsidRPr="001C3388" w:rsidTr="00781DB9">
        <w:trPr>
          <w:trHeight w:val="275"/>
        </w:trPr>
        <w:tc>
          <w:tcPr>
            <w:tcW w:w="984" w:type="dxa"/>
            <w:vMerge/>
            <w:tcBorders>
              <w:top w:val="nil"/>
            </w:tcBorders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 w:bidi="ru-RU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before="5" w:line="251" w:lineRule="exact"/>
              <w:jc w:val="center"/>
              <w:rPr>
                <w:rFonts w:eastAsia="Calibri"/>
                <w:b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>подлинник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before="5" w:line="251" w:lineRule="exact"/>
              <w:jc w:val="center"/>
              <w:rPr>
                <w:rFonts w:eastAsia="Calibri"/>
                <w:b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b/>
                <w:color w:val="00000A"/>
                <w:lang w:val="en-US" w:eastAsia="en-US" w:bidi="ru-RU"/>
              </w:rPr>
              <w:t>копии</w:t>
            </w:r>
            <w:proofErr w:type="spellEnd"/>
          </w:p>
        </w:tc>
      </w:tr>
      <w:tr w:rsidR="00781DB9" w:rsidRPr="001C3388" w:rsidTr="00781DB9">
        <w:trPr>
          <w:trHeight w:val="268"/>
        </w:trPr>
        <w:tc>
          <w:tcPr>
            <w:tcW w:w="984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468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</w:tr>
      <w:tr w:rsidR="00781DB9" w:rsidRPr="001C3388" w:rsidTr="00781DB9">
        <w:trPr>
          <w:trHeight w:val="268"/>
        </w:trPr>
        <w:tc>
          <w:tcPr>
            <w:tcW w:w="984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468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</w:tr>
      <w:tr w:rsidR="00781DB9" w:rsidRPr="001C3388" w:rsidTr="00781DB9">
        <w:trPr>
          <w:trHeight w:val="268"/>
        </w:trPr>
        <w:tc>
          <w:tcPr>
            <w:tcW w:w="984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468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  <w:tc>
          <w:tcPr>
            <w:tcW w:w="1840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  <w:lang w:val="en-US" w:eastAsia="en-US" w:bidi="ru-RU"/>
              </w:rPr>
            </w:pPr>
          </w:p>
        </w:tc>
      </w:tr>
    </w:tbl>
    <w:p w:rsidR="00781DB9" w:rsidRPr="00B93B17" w:rsidRDefault="00781DB9" w:rsidP="00B93B17">
      <w:pPr>
        <w:widowControl w:val="0"/>
        <w:tabs>
          <w:tab w:val="left" w:pos="9323"/>
        </w:tabs>
        <w:autoSpaceDE w:val="0"/>
        <w:autoSpaceDN w:val="0"/>
        <w:spacing w:before="258"/>
        <w:ind w:left="142"/>
        <w:rPr>
          <w:lang w:bidi="ru-RU"/>
        </w:rPr>
      </w:pPr>
      <w:r w:rsidRPr="00B93B17">
        <w:rPr>
          <w:color w:val="00000A"/>
          <w:lang w:bidi="ru-RU"/>
        </w:rPr>
        <w:t>Дата окончания срока предоставления</w:t>
      </w:r>
      <w:r w:rsidRPr="00B93B17">
        <w:rPr>
          <w:color w:val="00000A"/>
          <w:spacing w:val="-9"/>
          <w:lang w:bidi="ru-RU"/>
        </w:rPr>
        <w:t xml:space="preserve"> </w:t>
      </w:r>
      <w:r w:rsidRPr="00B93B17">
        <w:rPr>
          <w:color w:val="00000A"/>
          <w:lang w:bidi="ru-RU"/>
        </w:rPr>
        <w:t xml:space="preserve">услуги: </w:t>
      </w:r>
      <w:r w:rsidRPr="00B93B17">
        <w:rPr>
          <w:color w:val="00000A"/>
          <w:u w:val="single" w:color="000009"/>
          <w:lang w:bidi="ru-RU"/>
        </w:rPr>
        <w:t xml:space="preserve"> </w:t>
      </w:r>
      <w:r w:rsidRPr="00B93B17">
        <w:rPr>
          <w:color w:val="00000A"/>
          <w:u w:val="single" w:color="000009"/>
          <w:lang w:bidi="ru-RU"/>
        </w:rPr>
        <w:tab/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spacing w:before="9" w:after="1"/>
        <w:rPr>
          <w:sz w:val="18"/>
          <w:szCs w:val="28"/>
          <w:lang w:bidi="ru-RU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1"/>
        <w:gridCol w:w="2996"/>
        <w:gridCol w:w="3023"/>
      </w:tblGrid>
      <w:tr w:rsidR="00781DB9" w:rsidRPr="001C3388" w:rsidTr="00781DB9">
        <w:trPr>
          <w:trHeight w:val="315"/>
        </w:trPr>
        <w:tc>
          <w:tcPr>
            <w:tcW w:w="3201" w:type="dxa"/>
            <w:shd w:val="clear" w:color="auto" w:fill="auto"/>
          </w:tcPr>
          <w:p w:rsidR="00781DB9" w:rsidRPr="00B93B17" w:rsidRDefault="00781DB9" w:rsidP="00781DB9">
            <w:pPr>
              <w:widowControl w:val="0"/>
              <w:autoSpaceDE w:val="0"/>
              <w:autoSpaceDN w:val="0"/>
              <w:spacing w:line="295" w:lineRule="exact"/>
              <w:rPr>
                <w:rFonts w:eastAsia="Calibri"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color w:val="00000A"/>
                <w:lang w:val="en-US" w:eastAsia="en-US" w:bidi="ru-RU"/>
              </w:rPr>
              <w:t>Документы</w:t>
            </w:r>
            <w:proofErr w:type="spellEnd"/>
            <w:r w:rsidRPr="00B93B17">
              <w:rPr>
                <w:rFonts w:eastAsia="Calibri"/>
                <w:color w:val="00000A"/>
                <w:lang w:val="en-US" w:eastAsia="en-US" w:bidi="ru-RU"/>
              </w:rPr>
              <w:t xml:space="preserve"> </w:t>
            </w:r>
            <w:proofErr w:type="spellStart"/>
            <w:r w:rsidRPr="00B93B17">
              <w:rPr>
                <w:rFonts w:eastAsia="Calibri"/>
                <w:color w:val="00000A"/>
                <w:lang w:val="en-US" w:eastAsia="en-US" w:bidi="ru-RU"/>
              </w:rPr>
              <w:t>получил</w:t>
            </w:r>
            <w:proofErr w:type="spellEnd"/>
            <w:r w:rsidRPr="00B93B17">
              <w:rPr>
                <w:rFonts w:eastAsia="Calibri"/>
                <w:color w:val="00000A"/>
                <w:lang w:val="en-US" w:eastAsia="en-US" w:bidi="ru-RU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tabs>
                <w:tab w:val="left" w:pos="2747"/>
              </w:tabs>
              <w:autoSpaceDE w:val="0"/>
              <w:autoSpaceDN w:val="0"/>
              <w:spacing w:line="295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  <w:tc>
          <w:tcPr>
            <w:tcW w:w="3023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tabs>
                <w:tab w:val="left" w:pos="2901"/>
              </w:tabs>
              <w:autoSpaceDE w:val="0"/>
              <w:autoSpaceDN w:val="0"/>
              <w:spacing w:line="295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</w:tr>
      <w:tr w:rsidR="00781DB9" w:rsidRPr="001C3388" w:rsidTr="00781DB9">
        <w:trPr>
          <w:trHeight w:val="406"/>
        </w:trPr>
        <w:tc>
          <w:tcPr>
            <w:tcW w:w="3201" w:type="dxa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line="271" w:lineRule="exact"/>
              <w:rPr>
                <w:rFonts w:eastAsia="Calibri"/>
                <w:sz w:val="20"/>
                <w:szCs w:val="20"/>
                <w:lang w:val="en-US" w:eastAsia="en-US" w:bidi="ru-RU"/>
              </w:rPr>
            </w:pPr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(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специалист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line="271" w:lineRule="exact"/>
              <w:jc w:val="center"/>
              <w:rPr>
                <w:rFonts w:eastAsia="Calibri"/>
                <w:sz w:val="20"/>
                <w:szCs w:val="20"/>
                <w:lang w:val="en-US" w:eastAsia="en-US" w:bidi="ru-RU"/>
              </w:rPr>
            </w:pPr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(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подпись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специалиста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)</w:t>
            </w:r>
          </w:p>
        </w:tc>
        <w:tc>
          <w:tcPr>
            <w:tcW w:w="3023" w:type="dxa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line="271" w:lineRule="exact"/>
              <w:jc w:val="center"/>
              <w:rPr>
                <w:rFonts w:eastAsia="Calibri"/>
                <w:sz w:val="20"/>
                <w:szCs w:val="20"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фамилия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имя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отчество</w:t>
            </w:r>
            <w:proofErr w:type="spellEnd"/>
          </w:p>
        </w:tc>
      </w:tr>
      <w:tr w:rsidR="00781DB9" w:rsidRPr="001C3388" w:rsidTr="00781DB9">
        <w:trPr>
          <w:trHeight w:val="451"/>
        </w:trPr>
        <w:tc>
          <w:tcPr>
            <w:tcW w:w="3201" w:type="dxa"/>
            <w:shd w:val="clear" w:color="auto" w:fill="auto"/>
          </w:tcPr>
          <w:p w:rsidR="00781DB9" w:rsidRPr="00B93B17" w:rsidRDefault="00781DB9" w:rsidP="00781DB9">
            <w:pPr>
              <w:widowControl w:val="0"/>
              <w:autoSpaceDE w:val="0"/>
              <w:autoSpaceDN w:val="0"/>
              <w:spacing w:before="124" w:line="307" w:lineRule="exact"/>
              <w:rPr>
                <w:rFonts w:eastAsia="Calibri"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color w:val="00000A"/>
                <w:lang w:val="en-US" w:eastAsia="en-US" w:bidi="ru-RU"/>
              </w:rPr>
              <w:t>Документы</w:t>
            </w:r>
            <w:proofErr w:type="spellEnd"/>
            <w:r w:rsidRPr="00B93B17">
              <w:rPr>
                <w:rFonts w:eastAsia="Calibri"/>
                <w:color w:val="00000A"/>
                <w:lang w:val="en-US" w:eastAsia="en-US" w:bidi="ru-RU"/>
              </w:rPr>
              <w:t xml:space="preserve"> </w:t>
            </w:r>
            <w:proofErr w:type="spellStart"/>
            <w:r w:rsidRPr="00B93B17">
              <w:rPr>
                <w:rFonts w:eastAsia="Calibri"/>
                <w:color w:val="00000A"/>
                <w:lang w:val="en-US" w:eastAsia="en-US" w:bidi="ru-RU"/>
              </w:rPr>
              <w:t>предоставил</w:t>
            </w:r>
            <w:proofErr w:type="spellEnd"/>
            <w:r w:rsidRPr="00B93B17">
              <w:rPr>
                <w:rFonts w:eastAsia="Calibri"/>
                <w:color w:val="00000A"/>
                <w:lang w:val="en-US" w:eastAsia="en-US" w:bidi="ru-RU"/>
              </w:rPr>
              <w:t>:</w:t>
            </w:r>
          </w:p>
        </w:tc>
        <w:tc>
          <w:tcPr>
            <w:tcW w:w="2996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tabs>
                <w:tab w:val="left" w:pos="2958"/>
              </w:tabs>
              <w:autoSpaceDE w:val="0"/>
              <w:autoSpaceDN w:val="0"/>
              <w:spacing w:before="124" w:line="307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  <w:tc>
          <w:tcPr>
            <w:tcW w:w="3023" w:type="dxa"/>
            <w:shd w:val="clear" w:color="auto" w:fill="auto"/>
          </w:tcPr>
          <w:p w:rsidR="00781DB9" w:rsidRPr="001C3388" w:rsidRDefault="00781DB9" w:rsidP="00781DB9">
            <w:pPr>
              <w:widowControl w:val="0"/>
              <w:tabs>
                <w:tab w:val="left" w:pos="2971"/>
              </w:tabs>
              <w:autoSpaceDE w:val="0"/>
              <w:autoSpaceDN w:val="0"/>
              <w:spacing w:before="124" w:line="307" w:lineRule="exact"/>
              <w:rPr>
                <w:rFonts w:eastAsia="Calibri"/>
                <w:sz w:val="28"/>
                <w:szCs w:val="22"/>
                <w:lang w:val="en-US" w:eastAsia="en-US" w:bidi="ru-RU"/>
              </w:rPr>
            </w:pP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 xml:space="preserve"> </w:t>
            </w:r>
            <w:r w:rsidRPr="001C3388">
              <w:rPr>
                <w:rFonts w:eastAsia="Calibri"/>
                <w:color w:val="00000A"/>
                <w:sz w:val="28"/>
                <w:szCs w:val="22"/>
                <w:u w:val="single" w:color="000009"/>
                <w:lang w:val="en-US" w:eastAsia="en-US" w:bidi="ru-RU"/>
              </w:rPr>
              <w:tab/>
            </w:r>
          </w:p>
        </w:tc>
      </w:tr>
      <w:tr w:rsidR="00781DB9" w:rsidRPr="00B93B17" w:rsidTr="00781DB9">
        <w:trPr>
          <w:trHeight w:val="270"/>
        </w:trPr>
        <w:tc>
          <w:tcPr>
            <w:tcW w:w="3201" w:type="dxa"/>
            <w:shd w:val="clear" w:color="auto" w:fill="auto"/>
          </w:tcPr>
          <w:p w:rsidR="00781DB9" w:rsidRPr="00B93B17" w:rsidRDefault="00781DB9" w:rsidP="00781DB9">
            <w:pPr>
              <w:widowControl w:val="0"/>
              <w:autoSpaceDE w:val="0"/>
              <w:autoSpaceDN w:val="0"/>
              <w:spacing w:line="251" w:lineRule="exact"/>
              <w:rPr>
                <w:rFonts w:eastAsia="Calibri"/>
                <w:sz w:val="20"/>
                <w:szCs w:val="20"/>
                <w:lang w:val="en-US" w:eastAsia="en-US" w:bidi="ru-RU"/>
              </w:rPr>
            </w:pPr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(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заявитель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line="251" w:lineRule="exact"/>
              <w:jc w:val="center"/>
              <w:rPr>
                <w:rFonts w:eastAsia="Calibri"/>
                <w:sz w:val="20"/>
                <w:szCs w:val="20"/>
                <w:lang w:val="en-US" w:eastAsia="en-US" w:bidi="ru-RU"/>
              </w:rPr>
            </w:pPr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(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подпись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заявителя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)</w:t>
            </w:r>
          </w:p>
        </w:tc>
        <w:tc>
          <w:tcPr>
            <w:tcW w:w="3023" w:type="dxa"/>
            <w:shd w:val="clear" w:color="auto" w:fill="auto"/>
          </w:tcPr>
          <w:p w:rsidR="00781DB9" w:rsidRPr="00B93B17" w:rsidRDefault="00781DB9" w:rsidP="00B93B17">
            <w:pPr>
              <w:widowControl w:val="0"/>
              <w:autoSpaceDE w:val="0"/>
              <w:autoSpaceDN w:val="0"/>
              <w:spacing w:line="251" w:lineRule="exact"/>
              <w:jc w:val="center"/>
              <w:rPr>
                <w:rFonts w:eastAsia="Calibri"/>
                <w:sz w:val="20"/>
                <w:szCs w:val="20"/>
                <w:lang w:val="en-US" w:eastAsia="en-US" w:bidi="ru-RU"/>
              </w:rPr>
            </w:pP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фамилия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имя</w:t>
            </w:r>
            <w:proofErr w:type="spellEnd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B93B17">
              <w:rPr>
                <w:rFonts w:eastAsia="Calibri"/>
                <w:color w:val="00000A"/>
                <w:sz w:val="20"/>
                <w:szCs w:val="20"/>
                <w:lang w:val="en-US" w:eastAsia="en-US" w:bidi="ru-RU"/>
              </w:rPr>
              <w:t>отчество</w:t>
            </w:r>
            <w:proofErr w:type="spellEnd"/>
          </w:p>
        </w:tc>
      </w:tr>
    </w:tbl>
    <w:p w:rsidR="00E87FE6" w:rsidRDefault="00E87FE6" w:rsidP="00781DB9">
      <w:pPr>
        <w:widowControl w:val="0"/>
        <w:autoSpaceDE w:val="0"/>
        <w:autoSpaceDN w:val="0"/>
        <w:spacing w:line="251" w:lineRule="exact"/>
        <w:rPr>
          <w:szCs w:val="22"/>
          <w:lang w:bidi="ru-RU"/>
        </w:rPr>
      </w:pPr>
    </w:p>
    <w:p w:rsidR="00E87FE6" w:rsidRDefault="00E87FE6">
      <w:pPr>
        <w:rPr>
          <w:szCs w:val="22"/>
          <w:lang w:bidi="ru-RU"/>
        </w:rPr>
      </w:pPr>
      <w:r>
        <w:rPr>
          <w:szCs w:val="22"/>
          <w:lang w:bidi="ru-RU"/>
        </w:rPr>
        <w:br w:type="page"/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B93B17" w:rsidRDefault="00781DB9" w:rsidP="00B93B17">
      <w:pPr>
        <w:ind w:left="5103"/>
        <w:jc w:val="center"/>
        <w:rPr>
          <w:b/>
        </w:rPr>
      </w:pPr>
      <w:r w:rsidRPr="00B93B17">
        <w:rPr>
          <w:b/>
        </w:rPr>
        <w:t>Приложение № 6</w:t>
      </w:r>
    </w:p>
    <w:p w:rsidR="00B93B17" w:rsidRDefault="00781DB9" w:rsidP="00B93B17">
      <w:pPr>
        <w:ind w:left="5103"/>
        <w:jc w:val="center"/>
        <w:rPr>
          <w:b/>
        </w:rPr>
      </w:pPr>
      <w:r w:rsidRPr="00B93B17">
        <w:rPr>
          <w:b/>
        </w:rPr>
        <w:t xml:space="preserve">к административному регламенту предоставления муниципальной услуги «Направление уведомления </w:t>
      </w:r>
    </w:p>
    <w:p w:rsidR="00B93B17" w:rsidRDefault="00781DB9" w:rsidP="00B93B17">
      <w:pPr>
        <w:ind w:left="5103"/>
        <w:jc w:val="center"/>
        <w:rPr>
          <w:b/>
        </w:rPr>
      </w:pPr>
      <w:r w:rsidRPr="00B93B17">
        <w:rPr>
          <w:b/>
        </w:rPr>
        <w:t>о</w:t>
      </w:r>
      <w:r w:rsidR="00B93B17">
        <w:rPr>
          <w:b/>
        </w:rPr>
        <w:t xml:space="preserve"> </w:t>
      </w:r>
      <w:r w:rsidRPr="00B93B17">
        <w:rPr>
          <w:b/>
        </w:rPr>
        <w:t xml:space="preserve">соответствии </w:t>
      </w:r>
      <w:proofErr w:type="gramStart"/>
      <w:r w:rsidRPr="00B93B17">
        <w:rPr>
          <w:b/>
        </w:rPr>
        <w:t>построенных</w:t>
      </w:r>
      <w:proofErr w:type="gramEnd"/>
      <w:r w:rsidRPr="00B93B17">
        <w:rPr>
          <w:b/>
        </w:rPr>
        <w:t xml:space="preserve"> </w:t>
      </w:r>
    </w:p>
    <w:p w:rsidR="00B93B17" w:rsidRDefault="00781DB9" w:rsidP="00B93B17">
      <w:pPr>
        <w:ind w:left="5103"/>
        <w:jc w:val="center"/>
        <w:rPr>
          <w:b/>
        </w:rPr>
      </w:pPr>
      <w:r w:rsidRPr="00B93B17">
        <w:rPr>
          <w:b/>
        </w:rPr>
        <w:t>или реконструированных объектов индивидуального</w:t>
      </w:r>
      <w:r w:rsidR="00B93B17">
        <w:rPr>
          <w:b/>
        </w:rPr>
        <w:t xml:space="preserve"> </w:t>
      </w:r>
      <w:r w:rsidRPr="00B93B17">
        <w:rPr>
          <w:b/>
        </w:rPr>
        <w:t xml:space="preserve">жилищного строительства или садового дома требованиям законодательства </w:t>
      </w:r>
      <w:r w:rsidR="00B93B17">
        <w:rPr>
          <w:b/>
        </w:rPr>
        <w:t xml:space="preserve">Российской </w:t>
      </w:r>
      <w:r w:rsidRPr="00B93B17">
        <w:rPr>
          <w:b/>
        </w:rPr>
        <w:t xml:space="preserve">Федерации </w:t>
      </w:r>
    </w:p>
    <w:p w:rsidR="00781DB9" w:rsidRPr="00B93B17" w:rsidRDefault="00781DB9" w:rsidP="00B93B17">
      <w:pPr>
        <w:ind w:left="5103"/>
        <w:jc w:val="center"/>
        <w:rPr>
          <w:b/>
        </w:rPr>
      </w:pPr>
      <w:r w:rsidRPr="00B93B17">
        <w:rPr>
          <w:b/>
        </w:rPr>
        <w:t>о градостроительной деятельности»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33"/>
          <w:szCs w:val="28"/>
          <w:lang w:bidi="ru-RU"/>
        </w:rPr>
      </w:pPr>
    </w:p>
    <w:p w:rsidR="00781DB9" w:rsidRPr="00B93B17" w:rsidRDefault="00781DB9" w:rsidP="00B93B17">
      <w:pPr>
        <w:jc w:val="center"/>
        <w:rPr>
          <w:b/>
        </w:rPr>
      </w:pPr>
      <w:r w:rsidRPr="00B93B17">
        <w:rPr>
          <w:b/>
        </w:rPr>
        <w:t>Государственное автономное учреждение Белгородской области «Многофункциональный центр</w:t>
      </w:r>
    </w:p>
    <w:p w:rsidR="00781DB9" w:rsidRPr="00B93B17" w:rsidRDefault="00781DB9" w:rsidP="00B93B17">
      <w:pPr>
        <w:jc w:val="center"/>
        <w:rPr>
          <w:b/>
        </w:rPr>
      </w:pPr>
      <w:r w:rsidRPr="00B93B17">
        <w:rPr>
          <w:b/>
        </w:rPr>
        <w:t>предоставления государственных и муниципальных услуг»</w:t>
      </w:r>
    </w:p>
    <w:p w:rsidR="00781DB9" w:rsidRPr="00B93B17" w:rsidRDefault="00781DB9" w:rsidP="00781DB9">
      <w:pPr>
        <w:widowControl w:val="0"/>
        <w:autoSpaceDE w:val="0"/>
        <w:autoSpaceDN w:val="0"/>
        <w:spacing w:before="253"/>
        <w:ind w:right="651"/>
        <w:jc w:val="center"/>
        <w:outlineLvl w:val="1"/>
        <w:rPr>
          <w:b/>
          <w:bCs/>
          <w:lang w:bidi="ru-RU"/>
        </w:rPr>
      </w:pPr>
      <w:r w:rsidRPr="00B93B17">
        <w:rPr>
          <w:b/>
          <w:bCs/>
          <w:color w:val="00000A"/>
          <w:lang w:bidi="ru-RU"/>
        </w:rPr>
        <w:t>Расписка №</w:t>
      </w:r>
    </w:p>
    <w:p w:rsidR="00781DB9" w:rsidRPr="00B93B17" w:rsidRDefault="00781DB9" w:rsidP="00781DB9">
      <w:pPr>
        <w:widowControl w:val="0"/>
        <w:autoSpaceDE w:val="0"/>
        <w:autoSpaceDN w:val="0"/>
        <w:spacing w:before="29"/>
        <w:ind w:right="455"/>
        <w:jc w:val="center"/>
        <w:rPr>
          <w:lang w:bidi="ru-RU"/>
        </w:rPr>
      </w:pPr>
      <w:r w:rsidRPr="00B93B17">
        <w:rPr>
          <w:color w:val="00000A"/>
          <w:lang w:bidi="ru-RU"/>
        </w:rPr>
        <w:t>о приеме документов для предоставления услуги</w:t>
      </w:r>
    </w:p>
    <w:p w:rsidR="00781DB9" w:rsidRDefault="00781DB9" w:rsidP="00781DB9">
      <w:pPr>
        <w:widowControl w:val="0"/>
        <w:tabs>
          <w:tab w:val="left" w:pos="6071"/>
        </w:tabs>
        <w:autoSpaceDE w:val="0"/>
        <w:autoSpaceDN w:val="0"/>
        <w:spacing w:before="28"/>
        <w:jc w:val="center"/>
        <w:rPr>
          <w:color w:val="00000A"/>
          <w:lang w:bidi="ru-RU"/>
        </w:rPr>
      </w:pPr>
      <w:r w:rsidRPr="00B93B17">
        <w:rPr>
          <w:color w:val="00000A"/>
          <w:lang w:bidi="ru-RU"/>
        </w:rPr>
        <w:t>«</w:t>
      </w:r>
      <w:r w:rsidRPr="00B93B17">
        <w:rPr>
          <w:color w:val="00000A"/>
          <w:u w:val="single" w:color="000009"/>
          <w:lang w:bidi="ru-RU"/>
        </w:rPr>
        <w:t xml:space="preserve"> </w:t>
      </w:r>
      <w:r w:rsidRPr="00B93B17">
        <w:rPr>
          <w:color w:val="00000A"/>
          <w:u w:val="single" w:color="000009"/>
          <w:lang w:bidi="ru-RU"/>
        </w:rPr>
        <w:tab/>
      </w:r>
      <w:r w:rsidRPr="00B93B17">
        <w:rPr>
          <w:color w:val="00000A"/>
          <w:lang w:bidi="ru-RU"/>
        </w:rPr>
        <w:t>»</w:t>
      </w:r>
    </w:p>
    <w:p w:rsidR="00B93B17" w:rsidRPr="00B93B17" w:rsidRDefault="00B93B17" w:rsidP="00781DB9">
      <w:pPr>
        <w:widowControl w:val="0"/>
        <w:tabs>
          <w:tab w:val="left" w:pos="6071"/>
        </w:tabs>
        <w:autoSpaceDE w:val="0"/>
        <w:autoSpaceDN w:val="0"/>
        <w:spacing w:before="28"/>
        <w:jc w:val="center"/>
        <w:rPr>
          <w:lang w:bidi="ru-RU"/>
        </w:rPr>
      </w:pPr>
    </w:p>
    <w:p w:rsidR="00781DB9" w:rsidRPr="00B93B17" w:rsidRDefault="00781DB9" w:rsidP="00B93B17">
      <w:r w:rsidRPr="00B93B17">
        <w:t xml:space="preserve">Заявитель: </w:t>
      </w:r>
      <w:r w:rsidR="00B93B17">
        <w:t>_____________________________________________________________________</w:t>
      </w:r>
    </w:p>
    <w:p w:rsidR="00781DB9" w:rsidRPr="00B93B17" w:rsidRDefault="00781DB9" w:rsidP="00B93B17">
      <w:pPr>
        <w:jc w:val="center"/>
        <w:rPr>
          <w:sz w:val="20"/>
          <w:szCs w:val="20"/>
        </w:rPr>
      </w:pPr>
      <w:proofErr w:type="gramStart"/>
      <w:r w:rsidRPr="00B93B17">
        <w:rPr>
          <w:sz w:val="20"/>
          <w:szCs w:val="20"/>
        </w:rPr>
        <w:t>(фамилия, имя, отчество (при наличии)</w:t>
      </w:r>
      <w:proofErr w:type="gramEnd"/>
    </w:p>
    <w:p w:rsidR="00781DB9" w:rsidRPr="00B93B17" w:rsidRDefault="00781DB9" w:rsidP="00B93B17">
      <w:proofErr w:type="gramStart"/>
      <w:r w:rsidRPr="00B93B17">
        <w:t>Документ</w:t>
      </w:r>
      <w:proofErr w:type="gramEnd"/>
      <w:r w:rsidRPr="00B93B17">
        <w:t xml:space="preserve"> удостоверяющий личность: </w:t>
      </w:r>
      <w:r w:rsidR="00B93B17">
        <w:t>______________________________________________</w:t>
      </w:r>
    </w:p>
    <w:p w:rsidR="00781DB9" w:rsidRDefault="00781DB9" w:rsidP="00B93B17">
      <w:r w:rsidRPr="00B93B17">
        <w:t xml:space="preserve">Адрес регистрации (местонахождения): </w:t>
      </w:r>
      <w:r w:rsidR="00B93B17">
        <w:t>____________________________________________</w:t>
      </w:r>
    </w:p>
    <w:p w:rsidR="00B93B17" w:rsidRPr="00B93B17" w:rsidRDefault="00B93B17" w:rsidP="00B93B17">
      <w:r>
        <w:t>_______________________________________________________________________________</w:t>
      </w:r>
    </w:p>
    <w:p w:rsidR="00781DB9" w:rsidRPr="00B93B17" w:rsidRDefault="00781DB9" w:rsidP="00B93B17"/>
    <w:p w:rsidR="00781DB9" w:rsidRDefault="00781DB9" w:rsidP="00B93B17">
      <w:r w:rsidRPr="00B93B17">
        <w:t xml:space="preserve">Контактный телефон:  </w:t>
      </w:r>
      <w:r w:rsidR="00B93B17">
        <w:t>___________________________________________________________</w:t>
      </w:r>
    </w:p>
    <w:p w:rsidR="00B93B17" w:rsidRPr="00B93B17" w:rsidRDefault="00B93B17" w:rsidP="00B93B17"/>
    <w:p w:rsidR="00781DB9" w:rsidRDefault="00781DB9" w:rsidP="00B93B17">
      <w:r w:rsidRPr="00B93B17">
        <w:t>Предоставлены следующие документы:</w:t>
      </w:r>
    </w:p>
    <w:p w:rsidR="00B93B17" w:rsidRDefault="00B93B17" w:rsidP="00B93B17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395"/>
        <w:gridCol w:w="1664"/>
        <w:gridCol w:w="1585"/>
      </w:tblGrid>
      <w:tr w:rsidR="00B93B17" w:rsidTr="00B93B17">
        <w:trPr>
          <w:trHeight w:val="336"/>
        </w:trPr>
        <w:tc>
          <w:tcPr>
            <w:tcW w:w="1101" w:type="dxa"/>
            <w:vMerge w:val="restart"/>
          </w:tcPr>
          <w:p w:rsidR="00B93B17" w:rsidRDefault="00B93B17" w:rsidP="00B93B17">
            <w:pPr>
              <w:jc w:val="center"/>
            </w:pPr>
            <w:r w:rsidRPr="00B93B17">
              <w:t xml:space="preserve">№ </w:t>
            </w:r>
            <w:proofErr w:type="spellStart"/>
            <w:proofErr w:type="gramStart"/>
            <w:r w:rsidRPr="00B93B17">
              <w:t>п</w:t>
            </w:r>
            <w:proofErr w:type="spellEnd"/>
            <w:proofErr w:type="gramEnd"/>
            <w:r w:rsidRPr="00B93B17">
              <w:t>/</w:t>
            </w:r>
            <w:proofErr w:type="spellStart"/>
            <w:r w:rsidRPr="00B93B17">
              <w:t>п</w:t>
            </w:r>
            <w:proofErr w:type="spellEnd"/>
          </w:p>
        </w:tc>
        <w:tc>
          <w:tcPr>
            <w:tcW w:w="5395" w:type="dxa"/>
            <w:vMerge w:val="restart"/>
          </w:tcPr>
          <w:p w:rsidR="00B93B17" w:rsidRDefault="00B93B17" w:rsidP="00B93B17">
            <w:pPr>
              <w:jc w:val="center"/>
            </w:pPr>
            <w:r w:rsidRPr="00B93B17">
              <w:t>Наименование документа</w:t>
            </w:r>
          </w:p>
        </w:tc>
        <w:tc>
          <w:tcPr>
            <w:tcW w:w="3249" w:type="dxa"/>
            <w:gridSpan w:val="2"/>
          </w:tcPr>
          <w:p w:rsidR="00B93B17" w:rsidRDefault="00B93B17" w:rsidP="00B93B17">
            <w:pPr>
              <w:jc w:val="center"/>
            </w:pPr>
            <w:r w:rsidRPr="00B93B17">
              <w:t>Кол-во экземпляров</w:t>
            </w:r>
          </w:p>
        </w:tc>
      </w:tr>
      <w:tr w:rsidR="00B93B17" w:rsidTr="00B93B17">
        <w:trPr>
          <w:trHeight w:val="216"/>
        </w:trPr>
        <w:tc>
          <w:tcPr>
            <w:tcW w:w="1101" w:type="dxa"/>
            <w:vMerge/>
          </w:tcPr>
          <w:p w:rsidR="00B93B17" w:rsidRPr="00B93B17" w:rsidRDefault="00B93B17" w:rsidP="00B93B17">
            <w:pPr>
              <w:jc w:val="center"/>
            </w:pPr>
          </w:p>
        </w:tc>
        <w:tc>
          <w:tcPr>
            <w:tcW w:w="5395" w:type="dxa"/>
            <w:vMerge/>
          </w:tcPr>
          <w:p w:rsidR="00B93B17" w:rsidRPr="00B93B17" w:rsidRDefault="00B93B17" w:rsidP="00B93B17">
            <w:pPr>
              <w:jc w:val="center"/>
            </w:pPr>
          </w:p>
        </w:tc>
        <w:tc>
          <w:tcPr>
            <w:tcW w:w="1664" w:type="dxa"/>
          </w:tcPr>
          <w:p w:rsidR="00B93B17" w:rsidRDefault="00B93B17" w:rsidP="00B93B17">
            <w:pPr>
              <w:jc w:val="center"/>
            </w:pPr>
            <w:r w:rsidRPr="00B93B17">
              <w:t>подлинник</w:t>
            </w:r>
          </w:p>
        </w:tc>
        <w:tc>
          <w:tcPr>
            <w:tcW w:w="1585" w:type="dxa"/>
          </w:tcPr>
          <w:p w:rsidR="00B93B17" w:rsidRDefault="00B93B17" w:rsidP="00B93B17">
            <w:pPr>
              <w:jc w:val="center"/>
            </w:pPr>
            <w:r w:rsidRPr="00B93B17">
              <w:t>копии</w:t>
            </w:r>
          </w:p>
        </w:tc>
      </w:tr>
    </w:tbl>
    <w:p w:rsidR="00B93B17" w:rsidRPr="00B93B17" w:rsidRDefault="00B93B17" w:rsidP="00B93B17"/>
    <w:p w:rsidR="00781DB9" w:rsidRPr="00B93B17" w:rsidRDefault="00781DB9" w:rsidP="00B93B17"/>
    <w:p w:rsidR="00781DB9" w:rsidRPr="00B93B17" w:rsidRDefault="00781DB9" w:rsidP="00781DB9">
      <w:pPr>
        <w:widowControl w:val="0"/>
        <w:tabs>
          <w:tab w:val="left" w:pos="9323"/>
        </w:tabs>
        <w:autoSpaceDE w:val="0"/>
        <w:autoSpaceDN w:val="0"/>
        <w:rPr>
          <w:lang w:bidi="ru-RU"/>
        </w:rPr>
      </w:pPr>
      <w:r w:rsidRPr="00B93B17">
        <w:rPr>
          <w:color w:val="00000A"/>
          <w:lang w:bidi="ru-RU"/>
        </w:rPr>
        <w:t>Дата окончания срока предоставления</w:t>
      </w:r>
      <w:r w:rsidRPr="00B93B17">
        <w:rPr>
          <w:color w:val="00000A"/>
          <w:spacing w:val="-9"/>
          <w:lang w:bidi="ru-RU"/>
        </w:rPr>
        <w:t xml:space="preserve"> </w:t>
      </w:r>
      <w:r w:rsidRPr="00B93B17">
        <w:rPr>
          <w:color w:val="00000A"/>
          <w:lang w:bidi="ru-RU"/>
        </w:rPr>
        <w:t xml:space="preserve">услуги: </w:t>
      </w:r>
      <w:r w:rsidR="00B93B17">
        <w:rPr>
          <w:color w:val="00000A"/>
          <w:lang w:bidi="ru-RU"/>
        </w:rPr>
        <w:t>_______________________________________</w:t>
      </w:r>
    </w:p>
    <w:p w:rsidR="00781DB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93B17" w:rsidRDefault="00B93B17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4"/>
        <w:gridCol w:w="5242"/>
      </w:tblGrid>
      <w:tr w:rsidR="00B93B17" w:rsidTr="009B4BB5">
        <w:tc>
          <w:tcPr>
            <w:tcW w:w="4219" w:type="dxa"/>
          </w:tcPr>
          <w:p w:rsidR="00B93B17" w:rsidRPr="009B4BB5" w:rsidRDefault="00B93B17" w:rsidP="00781DB9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9B4BB5">
              <w:rPr>
                <w:color w:val="00000A"/>
                <w:lang w:bidi="ru-RU"/>
              </w:rPr>
              <w:t>Документы</w:t>
            </w:r>
            <w:r w:rsidRPr="009B4BB5">
              <w:rPr>
                <w:color w:val="00000A"/>
                <w:spacing w:val="-25"/>
                <w:lang w:bidi="ru-RU"/>
              </w:rPr>
              <w:t xml:space="preserve"> </w:t>
            </w:r>
            <w:r w:rsidRPr="009B4BB5">
              <w:rPr>
                <w:color w:val="00000A"/>
                <w:lang w:bidi="ru-RU"/>
              </w:rPr>
              <w:t>получил:</w:t>
            </w:r>
          </w:p>
        </w:tc>
        <w:tc>
          <w:tcPr>
            <w:tcW w:w="284" w:type="dxa"/>
          </w:tcPr>
          <w:p w:rsidR="00B93B17" w:rsidRDefault="00B93B17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B93B17" w:rsidRDefault="00B93B17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</w:tr>
      <w:tr w:rsidR="00B93B17" w:rsidTr="009B4BB5">
        <w:tc>
          <w:tcPr>
            <w:tcW w:w="4219" w:type="dxa"/>
          </w:tcPr>
          <w:p w:rsidR="00B93B17" w:rsidRDefault="00B93B17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  <w:r w:rsidRPr="00B93B17">
              <w:rPr>
                <w:color w:val="00000A"/>
                <w:sz w:val="20"/>
                <w:szCs w:val="20"/>
                <w:lang w:bidi="ru-RU"/>
              </w:rPr>
              <w:t>(специалист)</w:t>
            </w:r>
          </w:p>
        </w:tc>
        <w:tc>
          <w:tcPr>
            <w:tcW w:w="284" w:type="dxa"/>
          </w:tcPr>
          <w:p w:rsidR="00B93B17" w:rsidRDefault="00B93B17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B93B17" w:rsidRDefault="00B93B17" w:rsidP="009B4BB5">
            <w:pPr>
              <w:widowControl w:val="0"/>
              <w:autoSpaceDE w:val="0"/>
              <w:autoSpaceDN w:val="0"/>
              <w:jc w:val="center"/>
              <w:rPr>
                <w:sz w:val="20"/>
                <w:szCs w:val="28"/>
                <w:lang w:bidi="ru-RU"/>
              </w:rPr>
            </w:pPr>
            <w:r w:rsidRPr="00B93B17">
              <w:rPr>
                <w:color w:val="00000A"/>
                <w:sz w:val="20"/>
                <w:szCs w:val="20"/>
                <w:lang w:bidi="ru-RU"/>
              </w:rPr>
              <w:t>(подпись</w:t>
            </w:r>
            <w:r w:rsidRPr="00B93B17">
              <w:rPr>
                <w:color w:val="00000A"/>
                <w:spacing w:val="-2"/>
                <w:sz w:val="20"/>
                <w:szCs w:val="20"/>
                <w:lang w:bidi="ru-RU"/>
              </w:rPr>
              <w:t xml:space="preserve"> </w:t>
            </w:r>
            <w:r w:rsidRPr="00B93B17">
              <w:rPr>
                <w:color w:val="00000A"/>
                <w:sz w:val="20"/>
                <w:szCs w:val="20"/>
                <w:lang w:bidi="ru-RU"/>
              </w:rPr>
              <w:t>специалиста)</w:t>
            </w:r>
          </w:p>
        </w:tc>
      </w:tr>
      <w:tr w:rsidR="009B4BB5" w:rsidTr="009B4BB5">
        <w:tc>
          <w:tcPr>
            <w:tcW w:w="4219" w:type="dxa"/>
          </w:tcPr>
          <w:p w:rsidR="009B4BB5" w:rsidRPr="00B93B17" w:rsidRDefault="009B4BB5" w:rsidP="00781DB9">
            <w:pPr>
              <w:widowControl w:val="0"/>
              <w:autoSpaceDE w:val="0"/>
              <w:autoSpaceDN w:val="0"/>
              <w:rPr>
                <w:color w:val="00000A"/>
                <w:sz w:val="20"/>
                <w:szCs w:val="20"/>
                <w:lang w:bidi="ru-RU"/>
              </w:rPr>
            </w:pPr>
          </w:p>
        </w:tc>
        <w:tc>
          <w:tcPr>
            <w:tcW w:w="284" w:type="dxa"/>
          </w:tcPr>
          <w:p w:rsidR="009B4BB5" w:rsidRDefault="009B4BB5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5242" w:type="dxa"/>
          </w:tcPr>
          <w:p w:rsidR="009B4BB5" w:rsidRPr="00B93B17" w:rsidRDefault="009B4BB5" w:rsidP="00781DB9">
            <w:pPr>
              <w:widowControl w:val="0"/>
              <w:autoSpaceDE w:val="0"/>
              <w:autoSpaceDN w:val="0"/>
              <w:rPr>
                <w:color w:val="00000A"/>
                <w:sz w:val="20"/>
                <w:szCs w:val="20"/>
                <w:lang w:bidi="ru-RU"/>
              </w:rPr>
            </w:pPr>
          </w:p>
        </w:tc>
      </w:tr>
      <w:tr w:rsidR="00B93B17" w:rsidTr="009B4BB5">
        <w:tc>
          <w:tcPr>
            <w:tcW w:w="4219" w:type="dxa"/>
          </w:tcPr>
          <w:p w:rsidR="00B93B17" w:rsidRPr="009B4BB5" w:rsidRDefault="009B4BB5" w:rsidP="00781DB9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9B4BB5">
              <w:rPr>
                <w:color w:val="00000A"/>
                <w:lang w:bidi="ru-RU"/>
              </w:rPr>
              <w:t>Документы</w:t>
            </w:r>
            <w:r w:rsidRPr="009B4BB5">
              <w:rPr>
                <w:color w:val="00000A"/>
                <w:spacing w:val="-28"/>
                <w:lang w:bidi="ru-RU"/>
              </w:rPr>
              <w:t xml:space="preserve"> </w:t>
            </w:r>
            <w:r w:rsidRPr="009B4BB5">
              <w:rPr>
                <w:color w:val="00000A"/>
                <w:lang w:bidi="ru-RU"/>
              </w:rPr>
              <w:t>предоставил:</w:t>
            </w:r>
          </w:p>
        </w:tc>
        <w:tc>
          <w:tcPr>
            <w:tcW w:w="284" w:type="dxa"/>
          </w:tcPr>
          <w:p w:rsidR="00B93B17" w:rsidRDefault="00B93B17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B93B17" w:rsidRDefault="00B93B17" w:rsidP="00781DB9">
            <w:pPr>
              <w:widowControl w:val="0"/>
              <w:autoSpaceDE w:val="0"/>
              <w:autoSpaceDN w:val="0"/>
              <w:rPr>
                <w:sz w:val="20"/>
                <w:szCs w:val="28"/>
                <w:lang w:bidi="ru-RU"/>
              </w:rPr>
            </w:pPr>
          </w:p>
        </w:tc>
      </w:tr>
      <w:tr w:rsidR="00B93B17" w:rsidTr="009B4BB5">
        <w:tc>
          <w:tcPr>
            <w:tcW w:w="4219" w:type="dxa"/>
          </w:tcPr>
          <w:p w:rsidR="00B93B17" w:rsidRPr="009B4BB5" w:rsidRDefault="009B4BB5" w:rsidP="009B4BB5">
            <w:pPr>
              <w:widowControl w:val="0"/>
              <w:autoSpaceDE w:val="0"/>
              <w:autoSpaceDN w:val="0"/>
              <w:rPr>
                <w:sz w:val="20"/>
                <w:szCs w:val="20"/>
                <w:lang w:bidi="ru-RU"/>
              </w:rPr>
            </w:pPr>
            <w:r w:rsidRPr="009B4BB5">
              <w:rPr>
                <w:color w:val="00000A"/>
                <w:sz w:val="20"/>
                <w:szCs w:val="20"/>
                <w:lang w:bidi="ru-RU"/>
              </w:rPr>
              <w:t>(заявитель)</w:t>
            </w:r>
          </w:p>
        </w:tc>
        <w:tc>
          <w:tcPr>
            <w:tcW w:w="284" w:type="dxa"/>
          </w:tcPr>
          <w:p w:rsidR="00B93B17" w:rsidRPr="009B4BB5" w:rsidRDefault="00B93B17" w:rsidP="009B4B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B93B17" w:rsidRPr="009B4BB5" w:rsidRDefault="009B4BB5" w:rsidP="009B4B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9B4BB5">
              <w:rPr>
                <w:color w:val="00000A"/>
                <w:sz w:val="20"/>
                <w:szCs w:val="20"/>
                <w:lang w:bidi="ru-RU"/>
              </w:rPr>
              <w:t>(подпись</w:t>
            </w:r>
            <w:r w:rsidRPr="009B4BB5">
              <w:rPr>
                <w:color w:val="00000A"/>
                <w:spacing w:val="-1"/>
                <w:sz w:val="20"/>
                <w:szCs w:val="20"/>
                <w:lang w:bidi="ru-RU"/>
              </w:rPr>
              <w:t xml:space="preserve"> </w:t>
            </w:r>
            <w:r w:rsidRPr="009B4BB5">
              <w:rPr>
                <w:color w:val="00000A"/>
                <w:sz w:val="20"/>
                <w:szCs w:val="20"/>
                <w:lang w:bidi="ru-RU"/>
              </w:rPr>
              <w:t>заявителя)</w:t>
            </w:r>
          </w:p>
        </w:tc>
      </w:tr>
    </w:tbl>
    <w:p w:rsidR="00B93B17" w:rsidRPr="007C12E9" w:rsidRDefault="00B93B17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rPr>
          <w:sz w:val="22"/>
          <w:szCs w:val="28"/>
          <w:lang w:bidi="ru-RU"/>
        </w:rPr>
      </w:pPr>
    </w:p>
    <w:p w:rsidR="00781DB9" w:rsidRPr="009B4BB5" w:rsidRDefault="00781DB9" w:rsidP="009B4BB5">
      <w:pPr>
        <w:widowControl w:val="0"/>
        <w:autoSpaceDE w:val="0"/>
        <w:autoSpaceDN w:val="0"/>
        <w:ind w:right="-110" w:firstLine="709"/>
        <w:jc w:val="both"/>
        <w:rPr>
          <w:lang w:bidi="ru-RU"/>
        </w:rPr>
      </w:pPr>
      <w:r w:rsidRPr="009B4BB5">
        <w:rPr>
          <w:color w:val="00000A"/>
          <w:lang w:bidi="ru-RU"/>
        </w:rPr>
        <w:t xml:space="preserve">Проверить статус дела Вы </w:t>
      </w:r>
      <w:proofErr w:type="gramStart"/>
      <w:r w:rsidRPr="009B4BB5">
        <w:rPr>
          <w:color w:val="00000A"/>
          <w:lang w:bidi="ru-RU"/>
        </w:rPr>
        <w:t>можете</w:t>
      </w:r>
      <w:proofErr w:type="gramEnd"/>
      <w:r w:rsidRPr="009B4BB5">
        <w:rPr>
          <w:color w:val="00000A"/>
          <w:lang w:bidi="ru-RU"/>
        </w:rPr>
        <w:t xml:space="preserve"> просканировав QR </w:t>
      </w:r>
      <w:proofErr w:type="spellStart"/>
      <w:r w:rsidRPr="009B4BB5">
        <w:rPr>
          <w:color w:val="00000A"/>
          <w:lang w:bidi="ru-RU"/>
        </w:rPr>
        <w:t>code</w:t>
      </w:r>
      <w:proofErr w:type="spellEnd"/>
      <w:r w:rsidRPr="009B4BB5">
        <w:rPr>
          <w:color w:val="00000A"/>
          <w:lang w:bidi="ru-RU"/>
        </w:rPr>
        <w:t xml:space="preserve"> или на нашем сайт</w:t>
      </w:r>
      <w:r w:rsidRPr="009B4BB5">
        <w:rPr>
          <w:color w:val="000000" w:themeColor="text1"/>
          <w:lang w:bidi="ru-RU"/>
        </w:rPr>
        <w:t>е</w:t>
      </w:r>
      <w:r w:rsidRPr="009B4BB5">
        <w:rPr>
          <w:color w:val="0000FF"/>
          <w:u w:val="single" w:color="0000FF"/>
          <w:lang w:bidi="ru-RU"/>
        </w:rPr>
        <w:t xml:space="preserve"> </w:t>
      </w:r>
      <w:r w:rsidRPr="009B4BB5">
        <w:rPr>
          <w:color w:val="000000" w:themeColor="text1"/>
          <w:lang w:bidi="ru-RU"/>
        </w:rPr>
        <w:t>https://</w:t>
      </w:r>
      <w:hyperlink r:id="rId25">
        <w:r w:rsidRPr="009B4BB5">
          <w:rPr>
            <w:color w:val="000000" w:themeColor="text1"/>
            <w:lang w:bidi="ru-RU"/>
          </w:rPr>
          <w:t xml:space="preserve">www.mfc31.ru/, </w:t>
        </w:r>
      </w:hyperlink>
      <w:r w:rsidRPr="009B4BB5">
        <w:rPr>
          <w:color w:val="000000" w:themeColor="text1"/>
          <w:lang w:bidi="ru-RU"/>
        </w:rPr>
        <w:t>в</w:t>
      </w:r>
      <w:r w:rsidRPr="009B4BB5">
        <w:rPr>
          <w:color w:val="00000A"/>
          <w:lang w:bidi="ru-RU"/>
        </w:rPr>
        <w:t xml:space="preserve"> разделе «Проверить заявление».</w:t>
      </w:r>
    </w:p>
    <w:p w:rsidR="00E87FE6" w:rsidRDefault="00E87FE6">
      <w:pPr>
        <w:rPr>
          <w:lang w:bidi="ru-RU"/>
        </w:rPr>
      </w:pPr>
      <w:r>
        <w:rPr>
          <w:lang w:bidi="ru-RU"/>
        </w:rPr>
        <w:br w:type="page"/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9B4BB5" w:rsidRDefault="00781DB9" w:rsidP="009B4BB5">
      <w:pPr>
        <w:ind w:left="4536"/>
        <w:jc w:val="center"/>
        <w:rPr>
          <w:b/>
        </w:rPr>
      </w:pPr>
      <w:r w:rsidRPr="009B4BB5">
        <w:rPr>
          <w:b/>
        </w:rPr>
        <w:t>Приложение № 7</w:t>
      </w:r>
    </w:p>
    <w:p w:rsidR="00781DB9" w:rsidRPr="009B4BB5" w:rsidRDefault="00781DB9" w:rsidP="009B4BB5">
      <w:pPr>
        <w:ind w:left="4536"/>
        <w:jc w:val="center"/>
        <w:rPr>
          <w:b/>
        </w:rPr>
      </w:pPr>
      <w:r w:rsidRPr="009B4BB5">
        <w:rPr>
          <w:b/>
        </w:rPr>
        <w:t>к административному регламенту предоставления муниципальной услуги</w:t>
      </w:r>
    </w:p>
    <w:p w:rsidR="00781DB9" w:rsidRPr="009B4BB5" w:rsidRDefault="00781DB9" w:rsidP="009B4BB5">
      <w:pPr>
        <w:ind w:left="4536"/>
        <w:jc w:val="center"/>
        <w:rPr>
          <w:b/>
        </w:rPr>
      </w:pPr>
      <w:r w:rsidRPr="009B4BB5">
        <w:rPr>
          <w:b/>
        </w:rPr>
        <w:t>«Направление</w:t>
      </w:r>
      <w:r w:rsidR="009B4BB5">
        <w:rPr>
          <w:b/>
        </w:rPr>
        <w:t xml:space="preserve"> </w:t>
      </w:r>
      <w:r w:rsidRPr="009B4BB5">
        <w:rPr>
          <w:b/>
        </w:rPr>
        <w:t>уведомления о</w:t>
      </w:r>
      <w:r w:rsidR="009B4BB5">
        <w:rPr>
          <w:b/>
        </w:rPr>
        <w:t xml:space="preserve"> </w:t>
      </w:r>
      <w:r w:rsidRPr="009B4BB5">
        <w:rPr>
          <w:b/>
        </w:rPr>
        <w:t>соответствии</w:t>
      </w:r>
      <w:r w:rsidR="009B4BB5">
        <w:rPr>
          <w:b/>
        </w:rPr>
        <w:t xml:space="preserve"> </w:t>
      </w:r>
      <w:r w:rsidRPr="009B4BB5">
        <w:rPr>
          <w:b/>
        </w:rPr>
        <w:t>построенных или реконструированных объектов индивидуального</w:t>
      </w:r>
      <w:r w:rsidR="009B4BB5">
        <w:rPr>
          <w:b/>
        </w:rPr>
        <w:t xml:space="preserve"> </w:t>
      </w:r>
      <w:r w:rsidRPr="009B4BB5">
        <w:rPr>
          <w:b/>
        </w:rPr>
        <w:t>жилищного строительства или садового дома требованиям</w:t>
      </w:r>
      <w:r w:rsidR="009B4BB5">
        <w:rPr>
          <w:b/>
        </w:rPr>
        <w:t xml:space="preserve"> </w:t>
      </w:r>
      <w:r w:rsidRPr="009B4BB5">
        <w:rPr>
          <w:b/>
        </w:rPr>
        <w:t>законодательства</w:t>
      </w:r>
    </w:p>
    <w:p w:rsidR="00781DB9" w:rsidRPr="009B4BB5" w:rsidRDefault="00781DB9" w:rsidP="009B4BB5">
      <w:pPr>
        <w:ind w:left="4536"/>
        <w:jc w:val="center"/>
        <w:rPr>
          <w:b/>
        </w:rPr>
      </w:pPr>
      <w:r w:rsidRPr="009B4BB5">
        <w:rPr>
          <w:b/>
        </w:rPr>
        <w:t>Российской</w:t>
      </w:r>
      <w:r w:rsidR="009B4BB5">
        <w:rPr>
          <w:b/>
        </w:rPr>
        <w:t xml:space="preserve"> </w:t>
      </w:r>
      <w:r w:rsidRPr="009B4BB5">
        <w:rPr>
          <w:b/>
        </w:rPr>
        <w:t>Федерации о градостроительной деятельности»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9B4BB5" w:rsidRDefault="00781DB9" w:rsidP="009B4BB5"/>
    <w:p w:rsidR="009B4BB5" w:rsidRDefault="009B4BB5" w:rsidP="009B4BB5">
      <w:pPr>
        <w:ind w:left="5103"/>
      </w:pPr>
      <w:r>
        <w:t>____________________________________</w:t>
      </w:r>
    </w:p>
    <w:p w:rsidR="00781DB9" w:rsidRDefault="00781DB9" w:rsidP="009B4BB5">
      <w:pPr>
        <w:ind w:left="5103"/>
        <w:jc w:val="center"/>
        <w:rPr>
          <w:sz w:val="20"/>
          <w:szCs w:val="20"/>
        </w:rPr>
      </w:pPr>
      <w:r w:rsidRPr="009B4BB5">
        <w:rPr>
          <w:sz w:val="20"/>
          <w:szCs w:val="20"/>
        </w:rPr>
        <w:t>(наименование органа)</w:t>
      </w:r>
    </w:p>
    <w:p w:rsidR="009B4BB5" w:rsidRPr="009B4BB5" w:rsidRDefault="009B4BB5" w:rsidP="009B4BB5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781DB9" w:rsidRPr="009B4BB5" w:rsidRDefault="00781DB9" w:rsidP="009B4BB5">
      <w:pPr>
        <w:ind w:left="5103"/>
        <w:rPr>
          <w:sz w:val="10"/>
          <w:szCs w:val="10"/>
        </w:rPr>
      </w:pPr>
    </w:p>
    <w:p w:rsidR="009B4BB5" w:rsidRDefault="009B4BB5" w:rsidP="009B4BB5">
      <w:pPr>
        <w:ind w:left="5103"/>
      </w:pPr>
      <w:r>
        <w:t>____________________________________</w:t>
      </w:r>
    </w:p>
    <w:p w:rsidR="00781DB9" w:rsidRDefault="00781DB9" w:rsidP="009B4BB5">
      <w:pPr>
        <w:ind w:left="5103"/>
        <w:jc w:val="center"/>
        <w:rPr>
          <w:sz w:val="20"/>
          <w:szCs w:val="20"/>
        </w:rPr>
      </w:pPr>
      <w:r w:rsidRPr="009B4BB5">
        <w:rPr>
          <w:sz w:val="20"/>
          <w:szCs w:val="20"/>
        </w:rPr>
        <w:t>фамилия, имя, отчество застройщика</w:t>
      </w:r>
    </w:p>
    <w:p w:rsidR="009B4BB5" w:rsidRPr="009B4BB5" w:rsidRDefault="009B4BB5" w:rsidP="009B4BB5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</w:t>
      </w:r>
    </w:p>
    <w:p w:rsidR="00781DB9" w:rsidRPr="009B4BB5" w:rsidRDefault="00781DB9" w:rsidP="009B4BB5">
      <w:pPr>
        <w:ind w:left="5103"/>
        <w:rPr>
          <w:sz w:val="10"/>
          <w:szCs w:val="10"/>
        </w:rPr>
      </w:pPr>
    </w:p>
    <w:p w:rsidR="009B4BB5" w:rsidRDefault="009B4BB5" w:rsidP="009B4BB5">
      <w:pPr>
        <w:ind w:left="5103"/>
      </w:pPr>
      <w:r>
        <w:t>____________________________________</w:t>
      </w:r>
    </w:p>
    <w:p w:rsidR="00781DB9" w:rsidRPr="009B4BB5" w:rsidRDefault="00781DB9" w:rsidP="009B4BB5">
      <w:pPr>
        <w:ind w:left="5103"/>
        <w:jc w:val="center"/>
        <w:rPr>
          <w:sz w:val="20"/>
          <w:szCs w:val="20"/>
        </w:rPr>
      </w:pPr>
      <w:r w:rsidRPr="009B4BB5">
        <w:rPr>
          <w:sz w:val="20"/>
          <w:szCs w:val="20"/>
        </w:rPr>
        <w:t>адрес регистрации</w:t>
      </w:r>
    </w:p>
    <w:p w:rsidR="00781DB9" w:rsidRPr="009B4BB5" w:rsidRDefault="00781DB9" w:rsidP="009B4BB5">
      <w:pPr>
        <w:ind w:left="5103"/>
        <w:rPr>
          <w:sz w:val="10"/>
          <w:szCs w:val="10"/>
        </w:rPr>
      </w:pPr>
    </w:p>
    <w:p w:rsidR="009B4BB5" w:rsidRDefault="009B4BB5" w:rsidP="009B4BB5">
      <w:pPr>
        <w:ind w:left="5103"/>
      </w:pPr>
      <w:r>
        <w:t>____________________________________</w:t>
      </w:r>
    </w:p>
    <w:p w:rsidR="00781DB9" w:rsidRPr="009B4BB5" w:rsidRDefault="00781DB9" w:rsidP="009B4BB5">
      <w:pPr>
        <w:ind w:left="5103"/>
        <w:jc w:val="center"/>
        <w:rPr>
          <w:sz w:val="20"/>
          <w:szCs w:val="20"/>
        </w:rPr>
      </w:pPr>
      <w:r w:rsidRPr="009B4BB5">
        <w:rPr>
          <w:sz w:val="20"/>
          <w:szCs w:val="20"/>
        </w:rPr>
        <w:t>телефон</w:t>
      </w:r>
    </w:p>
    <w:p w:rsidR="00781DB9" w:rsidRPr="009B4BB5" w:rsidRDefault="00781DB9" w:rsidP="009B4BB5">
      <w:pPr>
        <w:ind w:left="5103"/>
        <w:rPr>
          <w:sz w:val="10"/>
          <w:szCs w:val="10"/>
        </w:rPr>
      </w:pPr>
    </w:p>
    <w:p w:rsidR="009B4BB5" w:rsidRDefault="009B4BB5" w:rsidP="009B4BB5">
      <w:pPr>
        <w:ind w:left="5103"/>
      </w:pPr>
      <w:r>
        <w:t>____________________________________</w:t>
      </w:r>
    </w:p>
    <w:p w:rsidR="00781DB9" w:rsidRPr="009B4BB5" w:rsidRDefault="00781DB9" w:rsidP="009B4BB5">
      <w:pPr>
        <w:ind w:left="5103"/>
        <w:jc w:val="center"/>
        <w:rPr>
          <w:sz w:val="20"/>
          <w:szCs w:val="20"/>
        </w:rPr>
      </w:pPr>
      <w:r w:rsidRPr="009B4BB5">
        <w:rPr>
          <w:sz w:val="20"/>
          <w:szCs w:val="20"/>
        </w:rPr>
        <w:t>электронная почта</w:t>
      </w:r>
    </w:p>
    <w:p w:rsidR="00781DB9" w:rsidRPr="009B4BB5" w:rsidRDefault="00781DB9" w:rsidP="009B4BB5">
      <w:pPr>
        <w:ind w:left="5103"/>
      </w:pPr>
    </w:p>
    <w:p w:rsidR="00781DB9" w:rsidRPr="007C12E9" w:rsidRDefault="00781DB9" w:rsidP="00781DB9">
      <w:pPr>
        <w:widowControl w:val="0"/>
        <w:autoSpaceDE w:val="0"/>
        <w:autoSpaceDN w:val="0"/>
        <w:spacing w:before="3"/>
        <w:rPr>
          <w:sz w:val="16"/>
          <w:szCs w:val="28"/>
          <w:lang w:bidi="ru-RU"/>
        </w:rPr>
      </w:pPr>
    </w:p>
    <w:p w:rsidR="00781DB9" w:rsidRPr="009B4BB5" w:rsidRDefault="00781DB9" w:rsidP="009B4BB5">
      <w:pPr>
        <w:widowControl w:val="0"/>
        <w:autoSpaceDE w:val="0"/>
        <w:autoSpaceDN w:val="0"/>
        <w:spacing w:before="89"/>
        <w:ind w:right="31"/>
        <w:jc w:val="center"/>
        <w:outlineLvl w:val="1"/>
        <w:rPr>
          <w:b/>
          <w:bCs/>
          <w:lang w:bidi="ru-RU"/>
        </w:rPr>
      </w:pPr>
      <w:r w:rsidRPr="009B4BB5">
        <w:rPr>
          <w:b/>
          <w:bCs/>
          <w:color w:val="00000A"/>
          <w:lang w:bidi="ru-RU"/>
        </w:rPr>
        <w:t>ЗАЯВЛЕНИЕ</w:t>
      </w:r>
    </w:p>
    <w:p w:rsidR="00781DB9" w:rsidRPr="009B4BB5" w:rsidRDefault="00781DB9" w:rsidP="009B4BB5">
      <w:pPr>
        <w:widowControl w:val="0"/>
        <w:autoSpaceDE w:val="0"/>
        <w:autoSpaceDN w:val="0"/>
        <w:ind w:right="31"/>
        <w:jc w:val="center"/>
        <w:rPr>
          <w:b/>
          <w:lang w:bidi="ru-RU"/>
        </w:rPr>
      </w:pPr>
      <w:r w:rsidRPr="009B4BB5">
        <w:rPr>
          <w:b/>
          <w:color w:val="00000A"/>
          <w:lang w:bidi="ru-RU"/>
        </w:rPr>
        <w:t>об исправлении допущенных опечаток и ошибок в выданных в результате предоставления услуги документах</w:t>
      </w:r>
    </w:p>
    <w:p w:rsidR="009B4BB5" w:rsidRDefault="009B4BB5" w:rsidP="009B4BB5">
      <w:pPr>
        <w:ind w:firstLine="709"/>
      </w:pPr>
    </w:p>
    <w:p w:rsidR="00781DB9" w:rsidRDefault="00781DB9" w:rsidP="009B4BB5">
      <w:pPr>
        <w:ind w:firstLine="709"/>
        <w:jc w:val="both"/>
      </w:pPr>
      <w:r w:rsidRPr="009B4BB5">
        <w:t xml:space="preserve">Прошу исправить в уведомлении о соответствии </w:t>
      </w:r>
      <w:proofErr w:type="gramStart"/>
      <w:r w:rsidRPr="009B4BB5">
        <w:t>построенных</w:t>
      </w:r>
      <w:proofErr w:type="gramEnd"/>
      <w:r w:rsidRPr="009B4BB5">
        <w:t xml:space="preserve"> </w:t>
      </w:r>
      <w:r w:rsidR="009B4BB5">
        <w:br/>
      </w:r>
      <w:r w:rsidRPr="009B4BB5">
        <w:t xml:space="preserve"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уведомлении    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9B4BB5">
        <w:br/>
      </w:r>
      <w:r w:rsidRPr="009B4BB5">
        <w:t>о градостроительной деятельности (нужное подчеркнуть) от «</w:t>
      </w:r>
      <w:r w:rsidR="009B4BB5">
        <w:t>___</w:t>
      </w:r>
      <w:r w:rsidRPr="009B4BB5">
        <w:t>»</w:t>
      </w:r>
      <w:r w:rsidR="009B4BB5">
        <w:t xml:space="preserve"> _______</w:t>
      </w:r>
      <w:r w:rsidRPr="009B4BB5">
        <w:t>20</w:t>
      </w:r>
      <w:r w:rsidR="009B4BB5">
        <w:t>__</w:t>
      </w:r>
      <w:r w:rsidRPr="009B4BB5">
        <w:t xml:space="preserve"> года №</w:t>
      </w:r>
      <w:r w:rsidR="009B4BB5">
        <w:t xml:space="preserve"> ___</w:t>
      </w:r>
      <w:r w:rsidRPr="009B4BB5">
        <w:t xml:space="preserve"> следующие опечатки (ошибки):</w:t>
      </w:r>
    </w:p>
    <w:p w:rsidR="009B4BB5" w:rsidRDefault="009B4BB5" w:rsidP="009B4BB5">
      <w:pPr>
        <w:jc w:val="both"/>
      </w:pPr>
      <w:r>
        <w:t>_______________________________________________________________________________</w:t>
      </w:r>
    </w:p>
    <w:p w:rsidR="009B4BB5" w:rsidRPr="009B4BB5" w:rsidRDefault="009B4BB5" w:rsidP="009B4BB5">
      <w:pPr>
        <w:jc w:val="both"/>
      </w:pPr>
      <w:r>
        <w:t>_______________________________________________________________________________</w:t>
      </w:r>
    </w:p>
    <w:p w:rsidR="00781DB9" w:rsidRPr="009B4BB5" w:rsidRDefault="00781DB9" w:rsidP="009B4BB5"/>
    <w:p w:rsidR="00781DB9" w:rsidRPr="009B4BB5" w:rsidRDefault="00781DB9" w:rsidP="009B4BB5">
      <w:pPr>
        <w:ind w:firstLine="709"/>
      </w:pPr>
      <w:r w:rsidRPr="009B4BB5">
        <w:t>К заявлению прилагаю следующие документы:</w:t>
      </w:r>
    </w:p>
    <w:p w:rsidR="00781DB9" w:rsidRDefault="009B4BB5" w:rsidP="00781DB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>
        <w:rPr>
          <w:sz w:val="23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BB5" w:rsidRDefault="009B4BB5" w:rsidP="00781DB9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>
        <w:rPr>
          <w:sz w:val="23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DB9" w:rsidRPr="009B4BB5" w:rsidRDefault="00781DB9" w:rsidP="009B4BB5">
      <w:pPr>
        <w:ind w:firstLine="709"/>
        <w:jc w:val="both"/>
      </w:pPr>
      <w:r w:rsidRPr="00E87FE6">
        <w:lastRenderedPageBreak/>
        <w:t>Согласе</w:t>
      </w:r>
      <w:proofErr w:type="gramStart"/>
      <w:r w:rsidRPr="00E87FE6">
        <w:t>н(</w:t>
      </w:r>
      <w:proofErr w:type="gramEnd"/>
      <w:r w:rsidRPr="00E87FE6">
        <w:t>на) на обработку (любое действие (операцию) или совокупность действий</w:t>
      </w:r>
      <w:r w:rsidRPr="009B4BB5">
        <w:t xml:space="preserve">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781DB9" w:rsidRPr="009B4BB5" w:rsidRDefault="00781DB9" w:rsidP="009B4BB5">
      <w:pPr>
        <w:ind w:firstLine="709"/>
        <w:jc w:val="both"/>
      </w:pPr>
      <w:r w:rsidRPr="009B4BB5">
        <w:t>фамилия, имя, отчество (последнее при наличии); адрес регистрации и фактического проживания;</w:t>
      </w:r>
    </w:p>
    <w:p w:rsidR="00781DB9" w:rsidRDefault="00781DB9" w:rsidP="009B4BB5">
      <w:pPr>
        <w:ind w:firstLine="709"/>
        <w:jc w:val="both"/>
      </w:pPr>
      <w:r w:rsidRPr="009B4BB5">
        <w:t>документ, удостоверяющий личность (с</w:t>
      </w:r>
      <w:r w:rsidR="00E87FE6">
        <w:t>ерия, номер, кем и когда выдан).</w:t>
      </w:r>
    </w:p>
    <w:p w:rsidR="00E87FE6" w:rsidRPr="009B4BB5" w:rsidRDefault="00E87FE6" w:rsidP="009B4BB5">
      <w:pPr>
        <w:ind w:firstLine="709"/>
        <w:jc w:val="both"/>
      </w:pPr>
    </w:p>
    <w:p w:rsidR="00781DB9" w:rsidRPr="009B4BB5" w:rsidRDefault="00781DB9" w:rsidP="009B4BB5">
      <w:pPr>
        <w:ind w:firstLine="709"/>
        <w:jc w:val="both"/>
      </w:pPr>
      <w:r w:rsidRPr="009B4BB5"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</w:t>
      </w:r>
      <w:r w:rsidR="00E87FE6">
        <w:t xml:space="preserve"> законодательством </w:t>
      </w:r>
      <w:r w:rsidRPr="009B4BB5">
        <w:t>Российской Федерации.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E87FE6" w:rsidRDefault="00781DB9" w:rsidP="00E87FE6">
      <w:pPr>
        <w:widowControl w:val="0"/>
        <w:autoSpaceDE w:val="0"/>
        <w:autoSpaceDN w:val="0"/>
        <w:ind w:firstLine="709"/>
        <w:rPr>
          <w:lang w:bidi="ru-RU"/>
        </w:rPr>
      </w:pPr>
      <w:r w:rsidRPr="00E87FE6">
        <w:rPr>
          <w:lang w:bidi="ru-RU"/>
        </w:rPr>
        <w:t>Способ получения уведомления:</w:t>
      </w:r>
    </w:p>
    <w:p w:rsidR="00781DB9" w:rsidRDefault="00781DB9" w:rsidP="00781DB9">
      <w:pPr>
        <w:widowControl w:val="0"/>
        <w:autoSpaceDE w:val="0"/>
        <w:autoSpaceDN w:val="0"/>
        <w:spacing w:before="7"/>
        <w:rPr>
          <w:sz w:val="21"/>
          <w:szCs w:val="28"/>
          <w:lang w:bidi="ru-RU"/>
        </w:rPr>
      </w:pPr>
    </w:p>
    <w:tbl>
      <w:tblPr>
        <w:tblStyle w:val="af0"/>
        <w:tblW w:w="0" w:type="auto"/>
        <w:tblLook w:val="04A0"/>
      </w:tblPr>
      <w:tblGrid>
        <w:gridCol w:w="489"/>
        <w:gridCol w:w="2468"/>
        <w:gridCol w:w="591"/>
        <w:gridCol w:w="2450"/>
        <w:gridCol w:w="631"/>
        <w:gridCol w:w="3219"/>
      </w:tblGrid>
      <w:tr w:rsidR="00E87FE6" w:rsidTr="00E87FE6">
        <w:tc>
          <w:tcPr>
            <w:tcW w:w="489" w:type="dxa"/>
          </w:tcPr>
          <w:p w:rsidR="00E87FE6" w:rsidRDefault="00E87FE6" w:rsidP="00781DB9">
            <w:pPr>
              <w:widowControl w:val="0"/>
              <w:autoSpaceDE w:val="0"/>
              <w:autoSpaceDN w:val="0"/>
              <w:spacing w:before="7"/>
              <w:rPr>
                <w:sz w:val="21"/>
                <w:szCs w:val="28"/>
                <w:lang w:bidi="ru-RU"/>
              </w:rPr>
            </w:pPr>
          </w:p>
        </w:tc>
        <w:tc>
          <w:tcPr>
            <w:tcW w:w="2468" w:type="dxa"/>
          </w:tcPr>
          <w:p w:rsidR="00E87FE6" w:rsidRPr="008C4C2D" w:rsidRDefault="00E87FE6" w:rsidP="008C4C2D">
            <w:pPr>
              <w:rPr>
                <w:sz w:val="22"/>
                <w:szCs w:val="22"/>
              </w:rPr>
            </w:pPr>
            <w:r w:rsidRPr="008C4C2D">
              <w:rPr>
                <w:rFonts w:eastAsia="Calibri"/>
                <w:sz w:val="22"/>
                <w:szCs w:val="22"/>
              </w:rPr>
              <w:t>Лично</w:t>
            </w:r>
          </w:p>
        </w:tc>
        <w:tc>
          <w:tcPr>
            <w:tcW w:w="591" w:type="dxa"/>
          </w:tcPr>
          <w:p w:rsidR="00E87FE6" w:rsidRPr="008C4C2D" w:rsidRDefault="00E87FE6" w:rsidP="008C4C2D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E87FE6" w:rsidRPr="008C4C2D" w:rsidRDefault="00E87FE6" w:rsidP="008C4C2D">
            <w:pPr>
              <w:rPr>
                <w:sz w:val="22"/>
                <w:szCs w:val="22"/>
              </w:rPr>
            </w:pPr>
            <w:r w:rsidRPr="008C4C2D">
              <w:rPr>
                <w:rFonts w:eastAsia="Calibri"/>
                <w:sz w:val="22"/>
                <w:szCs w:val="22"/>
              </w:rPr>
              <w:t>По электронной почте</w:t>
            </w:r>
          </w:p>
        </w:tc>
        <w:tc>
          <w:tcPr>
            <w:tcW w:w="631" w:type="dxa"/>
          </w:tcPr>
          <w:p w:rsidR="00E87FE6" w:rsidRPr="008C4C2D" w:rsidRDefault="00E87FE6" w:rsidP="008C4C2D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E87FE6" w:rsidRPr="008C4C2D" w:rsidRDefault="00E87FE6" w:rsidP="008C4C2D">
            <w:pPr>
              <w:rPr>
                <w:sz w:val="22"/>
                <w:szCs w:val="22"/>
              </w:rPr>
            </w:pPr>
            <w:r w:rsidRPr="008C4C2D">
              <w:rPr>
                <w:rFonts w:eastAsia="Calibri"/>
                <w:sz w:val="22"/>
                <w:szCs w:val="22"/>
              </w:rPr>
              <w:t>Через многофункциональный центр</w:t>
            </w:r>
          </w:p>
        </w:tc>
      </w:tr>
    </w:tbl>
    <w:p w:rsidR="00E87FE6" w:rsidRDefault="00E87FE6" w:rsidP="00781DB9">
      <w:pPr>
        <w:widowControl w:val="0"/>
        <w:autoSpaceDE w:val="0"/>
        <w:autoSpaceDN w:val="0"/>
        <w:spacing w:before="7"/>
        <w:rPr>
          <w:sz w:val="21"/>
          <w:szCs w:val="28"/>
          <w:lang w:bidi="ru-RU"/>
        </w:rPr>
      </w:pPr>
    </w:p>
    <w:tbl>
      <w:tblPr>
        <w:tblStyle w:val="af0"/>
        <w:tblW w:w="0" w:type="auto"/>
        <w:tblLook w:val="04A0"/>
      </w:tblPr>
      <w:tblGrid>
        <w:gridCol w:w="817"/>
        <w:gridCol w:w="9031"/>
      </w:tblGrid>
      <w:tr w:rsidR="00E87FE6" w:rsidRPr="00E87FE6" w:rsidTr="00E87FE6">
        <w:tc>
          <w:tcPr>
            <w:tcW w:w="817" w:type="dxa"/>
          </w:tcPr>
          <w:p w:rsidR="00E87FE6" w:rsidRPr="00E87FE6" w:rsidRDefault="00E87FE6" w:rsidP="00781DB9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9031" w:type="dxa"/>
          </w:tcPr>
          <w:p w:rsidR="00E87FE6" w:rsidRPr="00E87FE6" w:rsidRDefault="00E87FE6" w:rsidP="00E87FE6">
            <w:pPr>
              <w:rPr>
                <w:sz w:val="22"/>
                <w:szCs w:val="22"/>
              </w:rPr>
            </w:pPr>
            <w:r w:rsidRPr="00E87FE6">
              <w:rPr>
                <w:sz w:val="22"/>
                <w:szCs w:val="22"/>
              </w:rPr>
              <w:t>Посредством Единого портала государственных и муниципальных услуг</w:t>
            </w:r>
          </w:p>
        </w:tc>
      </w:tr>
    </w:tbl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8C4C2D" w:rsidRDefault="00781DB9" w:rsidP="008C4C2D">
      <w:pPr>
        <w:ind w:firstLine="709"/>
      </w:pPr>
      <w:r w:rsidRPr="008C4C2D">
        <w:t>Вид получаемого уведомления:</w:t>
      </w:r>
    </w:p>
    <w:p w:rsidR="00781DB9" w:rsidRDefault="00781DB9" w:rsidP="008C4C2D">
      <w:pPr>
        <w:ind w:firstLine="709"/>
      </w:pPr>
    </w:p>
    <w:tbl>
      <w:tblPr>
        <w:tblStyle w:val="af0"/>
        <w:tblW w:w="0" w:type="auto"/>
        <w:tblLook w:val="04A0"/>
      </w:tblPr>
      <w:tblGrid>
        <w:gridCol w:w="817"/>
        <w:gridCol w:w="9031"/>
      </w:tblGrid>
      <w:tr w:rsidR="008C4C2D" w:rsidTr="008C4C2D">
        <w:tc>
          <w:tcPr>
            <w:tcW w:w="817" w:type="dxa"/>
          </w:tcPr>
          <w:p w:rsidR="008C4C2D" w:rsidRDefault="008C4C2D" w:rsidP="008C4C2D"/>
        </w:tc>
        <w:tc>
          <w:tcPr>
            <w:tcW w:w="9031" w:type="dxa"/>
          </w:tcPr>
          <w:p w:rsidR="008C4C2D" w:rsidRDefault="008C4C2D" w:rsidP="008C4C2D"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На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бумажном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носителе</w:t>
            </w:r>
            <w:proofErr w:type="spellEnd"/>
          </w:p>
        </w:tc>
      </w:tr>
      <w:tr w:rsidR="008C4C2D" w:rsidTr="008C4C2D">
        <w:tc>
          <w:tcPr>
            <w:tcW w:w="817" w:type="dxa"/>
          </w:tcPr>
          <w:p w:rsidR="008C4C2D" w:rsidRDefault="008C4C2D" w:rsidP="008C4C2D"/>
        </w:tc>
        <w:tc>
          <w:tcPr>
            <w:tcW w:w="9031" w:type="dxa"/>
          </w:tcPr>
          <w:p w:rsidR="008C4C2D" w:rsidRDefault="008C4C2D" w:rsidP="008C4C2D"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В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форме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электронного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документа</w:t>
            </w:r>
            <w:proofErr w:type="spellEnd"/>
          </w:p>
        </w:tc>
      </w:tr>
      <w:tr w:rsidR="008C4C2D" w:rsidTr="008C4C2D">
        <w:tc>
          <w:tcPr>
            <w:tcW w:w="817" w:type="dxa"/>
          </w:tcPr>
          <w:p w:rsidR="008C4C2D" w:rsidRDefault="008C4C2D" w:rsidP="008C4C2D"/>
        </w:tc>
        <w:tc>
          <w:tcPr>
            <w:tcW w:w="9031" w:type="dxa"/>
          </w:tcPr>
          <w:p w:rsidR="008C4C2D" w:rsidRDefault="008C4C2D" w:rsidP="008C4C2D">
            <w:r w:rsidRPr="001C3388">
              <w:rPr>
                <w:rFonts w:eastAsia="Calibri"/>
                <w:sz w:val="22"/>
                <w:szCs w:val="22"/>
                <w:lang w:eastAsia="en-US" w:bidi="ru-RU"/>
              </w:rPr>
              <w:t>В форме электронного образа документа</w:t>
            </w:r>
          </w:p>
        </w:tc>
      </w:tr>
    </w:tbl>
    <w:p w:rsidR="008C4C2D" w:rsidRDefault="008C4C2D" w:rsidP="008C4C2D">
      <w:pPr>
        <w:ind w:firstLine="709"/>
      </w:pPr>
    </w:p>
    <w:p w:rsidR="00781DB9" w:rsidRPr="008C4C2D" w:rsidRDefault="00781DB9" w:rsidP="008C4C2D">
      <w:pPr>
        <w:widowControl w:val="0"/>
        <w:autoSpaceDE w:val="0"/>
        <w:autoSpaceDN w:val="0"/>
        <w:ind w:firstLine="709"/>
        <w:rPr>
          <w:lang w:bidi="ru-RU"/>
        </w:rPr>
      </w:pPr>
      <w:r w:rsidRPr="008C4C2D">
        <w:rPr>
          <w:color w:val="00000A"/>
          <w:lang w:bidi="ru-RU"/>
        </w:rPr>
        <w:t>Сведения, указанные в заявлении, достоверны.</w:t>
      </w:r>
    </w:p>
    <w:p w:rsidR="00781DB9" w:rsidRDefault="00781DB9" w:rsidP="00781DB9">
      <w:pPr>
        <w:widowControl w:val="0"/>
        <w:autoSpaceDE w:val="0"/>
        <w:autoSpaceDN w:val="0"/>
        <w:spacing w:before="8"/>
        <w:rPr>
          <w:sz w:val="32"/>
          <w:szCs w:val="28"/>
          <w:lang w:bidi="ru-RU"/>
        </w:rPr>
      </w:pPr>
    </w:p>
    <w:p w:rsidR="008C4C2D" w:rsidRDefault="008C4C2D" w:rsidP="00781DB9">
      <w:pPr>
        <w:widowControl w:val="0"/>
        <w:autoSpaceDE w:val="0"/>
        <w:autoSpaceDN w:val="0"/>
        <w:spacing w:before="8"/>
        <w:rPr>
          <w:sz w:val="32"/>
          <w:szCs w:val="28"/>
          <w:lang w:bidi="ru-RU"/>
        </w:rPr>
      </w:pPr>
    </w:p>
    <w:tbl>
      <w:tblPr>
        <w:tblStyle w:val="af0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2"/>
        <w:gridCol w:w="268"/>
        <w:gridCol w:w="2512"/>
        <w:gridCol w:w="283"/>
        <w:gridCol w:w="3567"/>
      </w:tblGrid>
      <w:tr w:rsidR="008C4C2D" w:rsidRPr="008C4C2D" w:rsidTr="008C4C2D">
        <w:tc>
          <w:tcPr>
            <w:tcW w:w="3282" w:type="dxa"/>
            <w:tcBorders>
              <w:bottom w:val="single" w:sz="4" w:space="0" w:color="auto"/>
            </w:tcBorders>
          </w:tcPr>
          <w:p w:rsidR="008C4C2D" w:rsidRPr="008C4C2D" w:rsidRDefault="008C4C2D" w:rsidP="00781DB9">
            <w:pPr>
              <w:widowControl w:val="0"/>
              <w:autoSpaceDE w:val="0"/>
              <w:autoSpaceDN w:val="0"/>
              <w:spacing w:before="8"/>
              <w:rPr>
                <w:lang w:bidi="ru-RU"/>
              </w:rPr>
            </w:pPr>
          </w:p>
        </w:tc>
        <w:tc>
          <w:tcPr>
            <w:tcW w:w="268" w:type="dxa"/>
          </w:tcPr>
          <w:p w:rsidR="008C4C2D" w:rsidRPr="008C4C2D" w:rsidRDefault="008C4C2D" w:rsidP="00781DB9">
            <w:pPr>
              <w:widowControl w:val="0"/>
              <w:autoSpaceDE w:val="0"/>
              <w:autoSpaceDN w:val="0"/>
              <w:spacing w:before="8"/>
              <w:rPr>
                <w:lang w:bidi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8C4C2D" w:rsidRPr="008C4C2D" w:rsidRDefault="008C4C2D" w:rsidP="00781DB9">
            <w:pPr>
              <w:widowControl w:val="0"/>
              <w:autoSpaceDE w:val="0"/>
              <w:autoSpaceDN w:val="0"/>
              <w:spacing w:before="8"/>
              <w:rPr>
                <w:lang w:bidi="ru-RU"/>
              </w:rPr>
            </w:pPr>
          </w:p>
        </w:tc>
        <w:tc>
          <w:tcPr>
            <w:tcW w:w="283" w:type="dxa"/>
          </w:tcPr>
          <w:p w:rsidR="008C4C2D" w:rsidRPr="008C4C2D" w:rsidRDefault="008C4C2D" w:rsidP="00781DB9">
            <w:pPr>
              <w:widowControl w:val="0"/>
              <w:autoSpaceDE w:val="0"/>
              <w:autoSpaceDN w:val="0"/>
              <w:spacing w:before="8"/>
              <w:rPr>
                <w:lang w:bidi="ru-RU"/>
              </w:rPr>
            </w:pPr>
          </w:p>
        </w:tc>
        <w:tc>
          <w:tcPr>
            <w:tcW w:w="3567" w:type="dxa"/>
          </w:tcPr>
          <w:p w:rsidR="008C4C2D" w:rsidRPr="008C4C2D" w:rsidRDefault="008C4C2D" w:rsidP="00781DB9">
            <w:pPr>
              <w:widowControl w:val="0"/>
              <w:autoSpaceDE w:val="0"/>
              <w:autoSpaceDN w:val="0"/>
              <w:spacing w:before="8"/>
              <w:rPr>
                <w:lang w:bidi="ru-RU"/>
              </w:rPr>
            </w:pPr>
            <w:r w:rsidRPr="008C4C2D">
              <w:rPr>
                <w:lang w:bidi="ru-RU"/>
              </w:rPr>
              <w:t xml:space="preserve">«___» _______ 20 </w:t>
            </w:r>
            <w:proofErr w:type="spellStart"/>
            <w:r w:rsidRPr="008C4C2D">
              <w:rPr>
                <w:lang w:bidi="ru-RU"/>
              </w:rPr>
              <w:t>___г</w:t>
            </w:r>
            <w:proofErr w:type="spellEnd"/>
            <w:r w:rsidRPr="008C4C2D">
              <w:rPr>
                <w:lang w:bidi="ru-RU"/>
              </w:rPr>
              <w:t>.</w:t>
            </w:r>
          </w:p>
        </w:tc>
      </w:tr>
      <w:tr w:rsidR="008C4C2D" w:rsidTr="008C4C2D">
        <w:tc>
          <w:tcPr>
            <w:tcW w:w="3282" w:type="dxa"/>
            <w:tcBorders>
              <w:top w:val="single" w:sz="4" w:space="0" w:color="auto"/>
            </w:tcBorders>
          </w:tcPr>
          <w:p w:rsidR="008C4C2D" w:rsidRDefault="008C4C2D" w:rsidP="008C4C2D">
            <w:pPr>
              <w:widowControl w:val="0"/>
              <w:tabs>
                <w:tab w:val="left" w:pos="2694"/>
              </w:tabs>
              <w:autoSpaceDE w:val="0"/>
              <w:autoSpaceDN w:val="0"/>
              <w:jc w:val="center"/>
              <w:rPr>
                <w:color w:val="00000A"/>
                <w:sz w:val="20"/>
                <w:szCs w:val="20"/>
                <w:lang w:bidi="ru-RU"/>
              </w:rPr>
            </w:pPr>
            <w:r w:rsidRPr="008C4C2D">
              <w:rPr>
                <w:color w:val="00000A"/>
                <w:sz w:val="20"/>
                <w:szCs w:val="20"/>
                <w:lang w:bidi="ru-RU"/>
              </w:rPr>
              <w:t xml:space="preserve">наименование заявителя – </w:t>
            </w:r>
          </w:p>
          <w:p w:rsidR="008C4C2D" w:rsidRPr="008C4C2D" w:rsidRDefault="008C4C2D" w:rsidP="008C4C2D">
            <w:pPr>
              <w:widowControl w:val="0"/>
              <w:tabs>
                <w:tab w:val="left" w:pos="2694"/>
              </w:tabs>
              <w:autoSpaceDE w:val="0"/>
              <w:autoSpaceDN w:val="0"/>
              <w:jc w:val="center"/>
              <w:rPr>
                <w:color w:val="00000A"/>
                <w:sz w:val="20"/>
                <w:szCs w:val="20"/>
                <w:lang w:bidi="ru-RU"/>
              </w:rPr>
            </w:pPr>
            <w:r w:rsidRPr="008C4C2D">
              <w:rPr>
                <w:color w:val="00000A"/>
                <w:sz w:val="20"/>
                <w:szCs w:val="20"/>
                <w:lang w:bidi="ru-RU"/>
              </w:rPr>
              <w:t>для юридических лиц, Ф.И.О. заявителя – для индивидуальных предпринимателей</w:t>
            </w:r>
          </w:p>
        </w:tc>
        <w:tc>
          <w:tcPr>
            <w:tcW w:w="268" w:type="dxa"/>
          </w:tcPr>
          <w:p w:rsidR="008C4C2D" w:rsidRPr="008C4C2D" w:rsidRDefault="008C4C2D" w:rsidP="008C4C2D"/>
        </w:tc>
        <w:tc>
          <w:tcPr>
            <w:tcW w:w="2512" w:type="dxa"/>
            <w:tcBorders>
              <w:top w:val="single" w:sz="4" w:space="0" w:color="auto"/>
            </w:tcBorders>
          </w:tcPr>
          <w:p w:rsidR="008C4C2D" w:rsidRPr="008C4C2D" w:rsidRDefault="008C4C2D" w:rsidP="008C4C2D">
            <w:pPr>
              <w:jc w:val="center"/>
              <w:rPr>
                <w:sz w:val="20"/>
                <w:szCs w:val="20"/>
              </w:rPr>
            </w:pPr>
            <w:r w:rsidRPr="008C4C2D">
              <w:rPr>
                <w:sz w:val="20"/>
                <w:szCs w:val="20"/>
              </w:rPr>
              <w:t>подпись заявителя</w:t>
            </w:r>
          </w:p>
          <w:p w:rsidR="008C4C2D" w:rsidRPr="008C4C2D" w:rsidRDefault="008C4C2D" w:rsidP="008C4C2D">
            <w:pPr>
              <w:jc w:val="center"/>
              <w:rPr>
                <w:sz w:val="20"/>
                <w:szCs w:val="20"/>
              </w:rPr>
            </w:pPr>
            <w:r w:rsidRPr="008C4C2D">
              <w:rPr>
                <w:sz w:val="20"/>
                <w:szCs w:val="20"/>
              </w:rPr>
              <w:t>(уполномоченного представителя)</w:t>
            </w:r>
          </w:p>
        </w:tc>
        <w:tc>
          <w:tcPr>
            <w:tcW w:w="283" w:type="dxa"/>
          </w:tcPr>
          <w:p w:rsidR="008C4C2D" w:rsidRDefault="008C4C2D" w:rsidP="00781DB9">
            <w:pPr>
              <w:widowControl w:val="0"/>
              <w:autoSpaceDE w:val="0"/>
              <w:autoSpaceDN w:val="0"/>
              <w:spacing w:before="8"/>
              <w:rPr>
                <w:sz w:val="32"/>
                <w:szCs w:val="28"/>
                <w:lang w:bidi="ru-RU"/>
              </w:rPr>
            </w:pPr>
          </w:p>
        </w:tc>
        <w:tc>
          <w:tcPr>
            <w:tcW w:w="3567" w:type="dxa"/>
          </w:tcPr>
          <w:p w:rsidR="008C4C2D" w:rsidRDefault="008C4C2D" w:rsidP="00781DB9">
            <w:pPr>
              <w:widowControl w:val="0"/>
              <w:autoSpaceDE w:val="0"/>
              <w:autoSpaceDN w:val="0"/>
              <w:spacing w:before="8"/>
              <w:rPr>
                <w:sz w:val="32"/>
                <w:szCs w:val="28"/>
                <w:lang w:bidi="ru-RU"/>
              </w:rPr>
            </w:pPr>
          </w:p>
        </w:tc>
      </w:tr>
    </w:tbl>
    <w:p w:rsidR="008C4C2D" w:rsidRDefault="008C4C2D" w:rsidP="00781DB9">
      <w:pPr>
        <w:widowControl w:val="0"/>
        <w:autoSpaceDE w:val="0"/>
        <w:autoSpaceDN w:val="0"/>
        <w:spacing w:before="8"/>
        <w:rPr>
          <w:sz w:val="32"/>
          <w:szCs w:val="28"/>
          <w:lang w:bidi="ru-RU"/>
        </w:rPr>
      </w:pPr>
    </w:p>
    <w:p w:rsidR="00781DB9" w:rsidRPr="008C4C2D" w:rsidRDefault="00781DB9" w:rsidP="008C4C2D">
      <w:pPr>
        <w:widowControl w:val="0"/>
        <w:autoSpaceDE w:val="0"/>
        <w:autoSpaceDN w:val="0"/>
        <w:ind w:left="4962" w:right="869"/>
        <w:jc w:val="center"/>
        <w:rPr>
          <w:b/>
          <w:sz w:val="20"/>
          <w:szCs w:val="20"/>
          <w:lang w:bidi="ru-RU"/>
        </w:rPr>
      </w:pPr>
      <w:r w:rsidRPr="008C4C2D">
        <w:rPr>
          <w:b/>
          <w:color w:val="00000A"/>
          <w:sz w:val="20"/>
          <w:szCs w:val="20"/>
          <w:lang w:bidi="ru-RU"/>
        </w:rPr>
        <w:t>М.П.</w:t>
      </w:r>
    </w:p>
    <w:p w:rsidR="00781DB9" w:rsidRPr="008C4C2D" w:rsidRDefault="00781DB9" w:rsidP="008C4C2D">
      <w:pPr>
        <w:widowControl w:val="0"/>
        <w:autoSpaceDE w:val="0"/>
        <w:autoSpaceDN w:val="0"/>
        <w:ind w:left="4962" w:right="869"/>
        <w:jc w:val="center"/>
        <w:rPr>
          <w:sz w:val="20"/>
          <w:szCs w:val="20"/>
          <w:lang w:bidi="ru-RU"/>
        </w:rPr>
      </w:pPr>
      <w:r w:rsidRPr="008C4C2D">
        <w:rPr>
          <w:color w:val="00000A"/>
          <w:sz w:val="20"/>
          <w:szCs w:val="20"/>
          <w:lang w:bidi="ru-RU"/>
        </w:rPr>
        <w:t>(при наличии)</w:t>
      </w:r>
    </w:p>
    <w:p w:rsidR="00781DB9" w:rsidRDefault="00781DB9" w:rsidP="00781DB9">
      <w:pPr>
        <w:widowControl w:val="0"/>
        <w:autoSpaceDE w:val="0"/>
        <w:autoSpaceDN w:val="0"/>
        <w:jc w:val="center"/>
        <w:rPr>
          <w:szCs w:val="22"/>
          <w:lang w:bidi="ru-RU"/>
        </w:rPr>
      </w:pPr>
    </w:p>
    <w:p w:rsidR="00E87FE6" w:rsidRDefault="00E87FE6" w:rsidP="00781DB9">
      <w:pPr>
        <w:widowControl w:val="0"/>
        <w:autoSpaceDE w:val="0"/>
        <w:autoSpaceDN w:val="0"/>
        <w:jc w:val="center"/>
        <w:rPr>
          <w:szCs w:val="22"/>
          <w:lang w:bidi="ru-RU"/>
        </w:rPr>
      </w:pPr>
    </w:p>
    <w:p w:rsidR="00E87FE6" w:rsidRDefault="00E87FE6" w:rsidP="00781DB9">
      <w:pPr>
        <w:widowControl w:val="0"/>
        <w:autoSpaceDE w:val="0"/>
        <w:autoSpaceDN w:val="0"/>
        <w:jc w:val="center"/>
        <w:rPr>
          <w:szCs w:val="22"/>
          <w:lang w:bidi="ru-RU"/>
        </w:rPr>
      </w:pPr>
    </w:p>
    <w:p w:rsidR="00E87FE6" w:rsidRDefault="00E87FE6">
      <w:pPr>
        <w:rPr>
          <w:szCs w:val="22"/>
          <w:lang w:bidi="ru-RU"/>
        </w:rPr>
      </w:pPr>
      <w:r>
        <w:rPr>
          <w:szCs w:val="22"/>
          <w:lang w:bidi="ru-RU"/>
        </w:rPr>
        <w:br w:type="page"/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8C4C2D" w:rsidRDefault="00781DB9" w:rsidP="008C4C2D">
      <w:pPr>
        <w:ind w:left="4820"/>
        <w:jc w:val="center"/>
        <w:rPr>
          <w:b/>
        </w:rPr>
      </w:pPr>
      <w:r w:rsidRPr="008C4C2D">
        <w:rPr>
          <w:b/>
        </w:rPr>
        <w:t>Приложение № 8</w:t>
      </w:r>
    </w:p>
    <w:p w:rsidR="00781DB9" w:rsidRPr="008C4C2D" w:rsidRDefault="00781DB9" w:rsidP="008C4C2D">
      <w:pPr>
        <w:ind w:left="4820"/>
        <w:jc w:val="center"/>
        <w:rPr>
          <w:b/>
        </w:rPr>
      </w:pPr>
      <w:r w:rsidRPr="008C4C2D">
        <w:rPr>
          <w:b/>
        </w:rPr>
        <w:t>к административному регламенту предоставления</w:t>
      </w:r>
      <w:r w:rsidR="008C4C2D">
        <w:rPr>
          <w:b/>
        </w:rPr>
        <w:t xml:space="preserve"> </w:t>
      </w:r>
      <w:r w:rsidRPr="008C4C2D">
        <w:rPr>
          <w:b/>
        </w:rPr>
        <w:t xml:space="preserve">муниципальной услуги   «Направление уведомления о соответствии      </w:t>
      </w:r>
      <w:r w:rsidR="008C4C2D">
        <w:rPr>
          <w:b/>
        </w:rPr>
        <w:t xml:space="preserve">построенных </w:t>
      </w:r>
      <w:r w:rsidRPr="008C4C2D">
        <w:rPr>
          <w:b/>
        </w:rPr>
        <w:t xml:space="preserve">или реконструированных объектов </w:t>
      </w:r>
      <w:r w:rsidR="008C4C2D">
        <w:rPr>
          <w:b/>
        </w:rPr>
        <w:t xml:space="preserve">индивидуального </w:t>
      </w:r>
      <w:r w:rsidRPr="008C4C2D">
        <w:rPr>
          <w:b/>
        </w:rPr>
        <w:t xml:space="preserve">жилищного строительства или садового дома </w:t>
      </w:r>
      <w:r w:rsidR="008C4C2D">
        <w:rPr>
          <w:b/>
        </w:rPr>
        <w:t xml:space="preserve">требованиям </w:t>
      </w:r>
      <w:r w:rsidRPr="008C4C2D">
        <w:rPr>
          <w:b/>
        </w:rPr>
        <w:t>законодательства</w:t>
      </w:r>
    </w:p>
    <w:p w:rsidR="008C4C2D" w:rsidRDefault="00781DB9" w:rsidP="008C4C2D">
      <w:pPr>
        <w:ind w:left="4820"/>
        <w:jc w:val="center"/>
        <w:rPr>
          <w:b/>
        </w:rPr>
      </w:pPr>
      <w:r w:rsidRPr="008C4C2D">
        <w:rPr>
          <w:b/>
        </w:rPr>
        <w:t>Российской</w:t>
      </w:r>
      <w:r w:rsidR="008C4C2D">
        <w:rPr>
          <w:b/>
        </w:rPr>
        <w:t xml:space="preserve"> </w:t>
      </w:r>
      <w:r w:rsidRPr="008C4C2D">
        <w:rPr>
          <w:b/>
        </w:rPr>
        <w:t xml:space="preserve">Федерации </w:t>
      </w:r>
    </w:p>
    <w:p w:rsidR="00781DB9" w:rsidRPr="008C4C2D" w:rsidRDefault="00781DB9" w:rsidP="008C4C2D">
      <w:pPr>
        <w:ind w:left="4820"/>
        <w:jc w:val="center"/>
        <w:rPr>
          <w:b/>
        </w:rPr>
      </w:pPr>
      <w:r w:rsidRPr="008C4C2D">
        <w:rPr>
          <w:b/>
        </w:rPr>
        <w:t>о градостроительной деятельности»</w:t>
      </w: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8C4C2D" w:rsidRDefault="00781DB9" w:rsidP="008C4C2D"/>
    <w:p w:rsidR="00781DB9" w:rsidRPr="008C4C2D" w:rsidRDefault="008C4C2D" w:rsidP="008C4C2D">
      <w:pPr>
        <w:ind w:left="4536"/>
      </w:pPr>
      <w:r>
        <w:t>__________________________________________</w:t>
      </w:r>
    </w:p>
    <w:p w:rsidR="00781DB9" w:rsidRPr="008C4C2D" w:rsidRDefault="00781DB9" w:rsidP="008C4C2D">
      <w:pPr>
        <w:ind w:left="4536"/>
        <w:jc w:val="center"/>
        <w:rPr>
          <w:sz w:val="20"/>
          <w:szCs w:val="20"/>
        </w:rPr>
      </w:pPr>
      <w:r w:rsidRPr="008C4C2D">
        <w:rPr>
          <w:sz w:val="20"/>
          <w:szCs w:val="20"/>
        </w:rPr>
        <w:t>(наименование органа)</w:t>
      </w:r>
    </w:p>
    <w:p w:rsidR="00781DB9" w:rsidRPr="008C4C2D" w:rsidRDefault="008C4C2D" w:rsidP="008C4C2D">
      <w:pPr>
        <w:ind w:left="4536"/>
      </w:pPr>
      <w:r>
        <w:t>__________________________________________</w:t>
      </w:r>
    </w:p>
    <w:p w:rsidR="00781DB9" w:rsidRPr="008C4C2D" w:rsidRDefault="00781DB9" w:rsidP="008C4C2D">
      <w:pPr>
        <w:ind w:left="4536"/>
      </w:pPr>
    </w:p>
    <w:p w:rsidR="00781DB9" w:rsidRPr="008C4C2D" w:rsidRDefault="008C4C2D" w:rsidP="008C4C2D">
      <w:pPr>
        <w:ind w:left="4536"/>
      </w:pPr>
      <w:r>
        <w:t>__________________________________________</w:t>
      </w:r>
    </w:p>
    <w:p w:rsidR="00781DB9" w:rsidRPr="008C4C2D" w:rsidRDefault="00781DB9" w:rsidP="008C4C2D">
      <w:pPr>
        <w:ind w:left="4536"/>
        <w:jc w:val="center"/>
        <w:rPr>
          <w:sz w:val="20"/>
          <w:szCs w:val="20"/>
        </w:rPr>
      </w:pPr>
      <w:proofErr w:type="gramStart"/>
      <w:r w:rsidRPr="008C4C2D">
        <w:rPr>
          <w:sz w:val="20"/>
          <w:szCs w:val="20"/>
        </w:rPr>
        <w:t xml:space="preserve">(наименование застройщика (фамилия, имя, отчество) – </w:t>
      </w:r>
      <w:proofErr w:type="gramEnd"/>
    </w:p>
    <w:p w:rsidR="00781DB9" w:rsidRPr="008C4C2D" w:rsidRDefault="00A80B4B" w:rsidP="008C4C2D">
      <w:pPr>
        <w:ind w:left="4536"/>
      </w:pPr>
      <w:r>
        <w:t>__________________________________________</w:t>
      </w:r>
    </w:p>
    <w:p w:rsidR="00781DB9" w:rsidRPr="00A80B4B" w:rsidRDefault="00A80B4B" w:rsidP="00A80B4B">
      <w:pPr>
        <w:ind w:left="4536"/>
        <w:jc w:val="center"/>
        <w:rPr>
          <w:sz w:val="20"/>
          <w:szCs w:val="20"/>
        </w:rPr>
      </w:pPr>
      <w:r w:rsidRPr="008C4C2D">
        <w:rPr>
          <w:sz w:val="20"/>
          <w:szCs w:val="20"/>
        </w:rPr>
        <w:t>для</w:t>
      </w:r>
      <w:r w:rsidRPr="00A80B4B">
        <w:rPr>
          <w:sz w:val="20"/>
          <w:szCs w:val="20"/>
        </w:rPr>
        <w:t xml:space="preserve"> </w:t>
      </w:r>
      <w:r w:rsidR="00781DB9" w:rsidRPr="00A80B4B">
        <w:rPr>
          <w:sz w:val="20"/>
          <w:szCs w:val="20"/>
        </w:rPr>
        <w:t xml:space="preserve">физических лиц, полное наименование организации – </w:t>
      </w:r>
    </w:p>
    <w:p w:rsidR="00781DB9" w:rsidRPr="008C4C2D" w:rsidRDefault="00A80B4B" w:rsidP="008C4C2D">
      <w:pPr>
        <w:ind w:left="4536"/>
      </w:pPr>
      <w:r>
        <w:t>__________________________________________</w:t>
      </w:r>
    </w:p>
    <w:p w:rsidR="00781DB9" w:rsidRPr="00A80B4B" w:rsidRDefault="00A80B4B" w:rsidP="00A80B4B">
      <w:pPr>
        <w:ind w:left="4536"/>
        <w:jc w:val="center"/>
        <w:rPr>
          <w:sz w:val="20"/>
          <w:szCs w:val="20"/>
        </w:rPr>
      </w:pPr>
      <w:r w:rsidRPr="00A80B4B">
        <w:rPr>
          <w:sz w:val="20"/>
          <w:szCs w:val="20"/>
        </w:rPr>
        <w:t xml:space="preserve">для </w:t>
      </w:r>
      <w:r w:rsidR="00781DB9" w:rsidRPr="00A80B4B">
        <w:rPr>
          <w:sz w:val="20"/>
          <w:szCs w:val="20"/>
        </w:rPr>
        <w:t>юридических лиц) адрес регистрации</w:t>
      </w:r>
    </w:p>
    <w:p w:rsidR="00781DB9" w:rsidRPr="008C4C2D" w:rsidRDefault="00A80B4B" w:rsidP="008C4C2D">
      <w:pPr>
        <w:ind w:left="4536"/>
      </w:pPr>
      <w:r>
        <w:t>__________________________________________</w:t>
      </w:r>
    </w:p>
    <w:p w:rsidR="00781DB9" w:rsidRPr="00A80B4B" w:rsidRDefault="00781DB9" w:rsidP="00A80B4B">
      <w:pPr>
        <w:ind w:left="4536"/>
        <w:jc w:val="center"/>
        <w:rPr>
          <w:sz w:val="20"/>
          <w:szCs w:val="20"/>
        </w:rPr>
      </w:pPr>
      <w:r w:rsidRPr="00A80B4B">
        <w:rPr>
          <w:sz w:val="20"/>
          <w:szCs w:val="20"/>
        </w:rPr>
        <w:t>телефон</w:t>
      </w:r>
    </w:p>
    <w:p w:rsidR="00781DB9" w:rsidRPr="008C4C2D" w:rsidRDefault="00A80B4B" w:rsidP="008C4C2D">
      <w:pPr>
        <w:ind w:left="4536"/>
      </w:pPr>
      <w:r>
        <w:t>__________________________________________</w:t>
      </w:r>
    </w:p>
    <w:p w:rsidR="00781DB9" w:rsidRPr="00A80B4B" w:rsidRDefault="00781DB9" w:rsidP="00A80B4B">
      <w:pPr>
        <w:ind w:left="4536"/>
        <w:jc w:val="center"/>
        <w:rPr>
          <w:sz w:val="20"/>
          <w:szCs w:val="20"/>
        </w:rPr>
      </w:pPr>
      <w:r w:rsidRPr="00A80B4B">
        <w:rPr>
          <w:sz w:val="20"/>
          <w:szCs w:val="20"/>
        </w:rPr>
        <w:t>электронная почта</w:t>
      </w:r>
    </w:p>
    <w:p w:rsidR="00781DB9" w:rsidRPr="007C12E9" w:rsidRDefault="00781DB9" w:rsidP="008C4C2D">
      <w:pPr>
        <w:widowControl w:val="0"/>
        <w:autoSpaceDE w:val="0"/>
        <w:autoSpaceDN w:val="0"/>
        <w:ind w:left="4536"/>
        <w:rPr>
          <w:sz w:val="20"/>
          <w:szCs w:val="28"/>
          <w:lang w:bidi="ru-RU"/>
        </w:rPr>
      </w:pPr>
    </w:p>
    <w:p w:rsidR="00781DB9" w:rsidRPr="00A80B4B" w:rsidRDefault="00781DB9" w:rsidP="00781DB9">
      <w:pPr>
        <w:widowControl w:val="0"/>
        <w:autoSpaceDE w:val="0"/>
        <w:autoSpaceDN w:val="0"/>
        <w:spacing w:before="89"/>
        <w:ind w:right="457"/>
        <w:jc w:val="center"/>
        <w:outlineLvl w:val="1"/>
        <w:rPr>
          <w:b/>
          <w:bCs/>
          <w:lang w:bidi="ru-RU"/>
        </w:rPr>
      </w:pPr>
      <w:r w:rsidRPr="00A80B4B">
        <w:rPr>
          <w:b/>
          <w:bCs/>
          <w:color w:val="00000A"/>
          <w:lang w:bidi="ru-RU"/>
        </w:rPr>
        <w:t>Заявление</w:t>
      </w:r>
    </w:p>
    <w:p w:rsidR="00A80B4B" w:rsidRDefault="00781DB9" w:rsidP="00781DB9">
      <w:pPr>
        <w:widowControl w:val="0"/>
        <w:autoSpaceDE w:val="0"/>
        <w:autoSpaceDN w:val="0"/>
        <w:ind w:right="651"/>
        <w:jc w:val="center"/>
        <w:rPr>
          <w:b/>
          <w:color w:val="00000A"/>
          <w:lang w:bidi="ru-RU"/>
        </w:rPr>
      </w:pPr>
      <w:r w:rsidRPr="00A80B4B">
        <w:rPr>
          <w:b/>
          <w:color w:val="00000A"/>
          <w:lang w:bidi="ru-RU"/>
        </w:rPr>
        <w:t>о выдаче дубликата уведомления о (не</w:t>
      </w:r>
      <w:proofErr w:type="gramStart"/>
      <w:r w:rsidRPr="00A80B4B">
        <w:rPr>
          <w:b/>
          <w:color w:val="00000A"/>
          <w:lang w:bidi="ru-RU"/>
        </w:rPr>
        <w:t>)с</w:t>
      </w:r>
      <w:proofErr w:type="gramEnd"/>
      <w:r w:rsidRPr="00A80B4B">
        <w:rPr>
          <w:b/>
          <w:color w:val="00000A"/>
          <w:lang w:bidi="ru-RU"/>
        </w:rPr>
        <w:t xml:space="preserve">оответствии построенных </w:t>
      </w:r>
    </w:p>
    <w:p w:rsidR="00A80B4B" w:rsidRDefault="00781DB9" w:rsidP="00781DB9">
      <w:pPr>
        <w:widowControl w:val="0"/>
        <w:autoSpaceDE w:val="0"/>
        <w:autoSpaceDN w:val="0"/>
        <w:ind w:right="651"/>
        <w:jc w:val="center"/>
        <w:rPr>
          <w:b/>
          <w:color w:val="00000A"/>
          <w:lang w:bidi="ru-RU"/>
        </w:rPr>
      </w:pPr>
      <w:r w:rsidRPr="00A80B4B">
        <w:rPr>
          <w:b/>
          <w:color w:val="00000A"/>
          <w:lang w:bidi="ru-RU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</w:p>
    <w:p w:rsidR="00781DB9" w:rsidRPr="00A80B4B" w:rsidRDefault="00781DB9" w:rsidP="00781DB9">
      <w:pPr>
        <w:widowControl w:val="0"/>
        <w:autoSpaceDE w:val="0"/>
        <w:autoSpaceDN w:val="0"/>
        <w:ind w:right="651"/>
        <w:jc w:val="center"/>
        <w:rPr>
          <w:b/>
          <w:lang w:bidi="ru-RU"/>
        </w:rPr>
      </w:pPr>
      <w:r w:rsidRPr="00A80B4B">
        <w:rPr>
          <w:b/>
          <w:color w:val="00000A"/>
          <w:lang w:bidi="ru-RU"/>
        </w:rPr>
        <w:t>о градостроительной деятельности</w:t>
      </w:r>
    </w:p>
    <w:p w:rsidR="00781DB9" w:rsidRPr="007C12E9" w:rsidRDefault="00781DB9" w:rsidP="00781DB9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781DB9" w:rsidRPr="007C12E9" w:rsidRDefault="00781DB9" w:rsidP="00A80B4B">
      <w:pPr>
        <w:widowControl w:val="0"/>
        <w:autoSpaceDE w:val="0"/>
        <w:autoSpaceDN w:val="0"/>
        <w:ind w:right="-56" w:firstLine="709"/>
        <w:jc w:val="both"/>
        <w:rPr>
          <w:sz w:val="28"/>
          <w:szCs w:val="28"/>
          <w:lang w:bidi="ru-RU"/>
        </w:rPr>
      </w:pPr>
      <w:r w:rsidRPr="00A80B4B">
        <w:rPr>
          <w:lang w:bidi="ru-RU"/>
        </w:rPr>
        <w:t>Прошу выдать дубликат уведомлении о (не</w:t>
      </w:r>
      <w:proofErr w:type="gramStart"/>
      <w:r w:rsidRPr="00A80B4B">
        <w:rPr>
          <w:lang w:bidi="ru-RU"/>
        </w:rPr>
        <w:t>)с</w:t>
      </w:r>
      <w:proofErr w:type="gramEnd"/>
      <w:r w:rsidRPr="00A80B4B">
        <w:rPr>
          <w:lang w:bidi="ru-RU"/>
        </w:rPr>
        <w:t xml:space="preserve">оответствии построенных </w:t>
      </w:r>
      <w:r w:rsidR="00A80B4B">
        <w:rPr>
          <w:lang w:bidi="ru-RU"/>
        </w:rPr>
        <w:br/>
      </w:r>
      <w:r w:rsidRPr="00A80B4B">
        <w:rPr>
          <w:lang w:bidi="ru-RU"/>
        </w:rPr>
        <w:t>или</w:t>
      </w:r>
      <w:r w:rsidRPr="00A80B4B">
        <w:rPr>
          <w:spacing w:val="-20"/>
          <w:lang w:bidi="ru-RU"/>
        </w:rPr>
        <w:t xml:space="preserve"> </w:t>
      </w:r>
      <w:r w:rsidRPr="00A80B4B">
        <w:rPr>
          <w:lang w:bidi="ru-RU"/>
        </w:rPr>
        <w:t>реконструированных</w:t>
      </w:r>
      <w:r w:rsidRPr="00A80B4B">
        <w:rPr>
          <w:spacing w:val="-19"/>
          <w:lang w:bidi="ru-RU"/>
        </w:rPr>
        <w:t xml:space="preserve"> </w:t>
      </w:r>
      <w:r w:rsidRPr="00A80B4B">
        <w:rPr>
          <w:lang w:bidi="ru-RU"/>
        </w:rPr>
        <w:t>объекта</w:t>
      </w:r>
      <w:r w:rsidRPr="00A80B4B">
        <w:rPr>
          <w:spacing w:val="-19"/>
          <w:lang w:bidi="ru-RU"/>
        </w:rPr>
        <w:t xml:space="preserve"> </w:t>
      </w:r>
      <w:r w:rsidRPr="00A80B4B">
        <w:rPr>
          <w:lang w:bidi="ru-RU"/>
        </w:rPr>
        <w:t>индивидуального</w:t>
      </w:r>
      <w:r w:rsidRPr="00A80B4B">
        <w:rPr>
          <w:spacing w:val="-19"/>
          <w:lang w:bidi="ru-RU"/>
        </w:rPr>
        <w:t xml:space="preserve"> </w:t>
      </w:r>
      <w:r w:rsidRPr="00A80B4B">
        <w:rPr>
          <w:lang w:bidi="ru-RU"/>
        </w:rPr>
        <w:t>жилищного</w:t>
      </w:r>
      <w:r w:rsidRPr="00A80B4B">
        <w:rPr>
          <w:spacing w:val="-19"/>
          <w:lang w:bidi="ru-RU"/>
        </w:rPr>
        <w:t xml:space="preserve"> </w:t>
      </w:r>
      <w:r w:rsidRPr="00A80B4B">
        <w:rPr>
          <w:lang w:bidi="ru-RU"/>
        </w:rPr>
        <w:t>строительства или садового дома требованиям законодательства о градостроительной деятельности</w:t>
      </w:r>
      <w:r w:rsidR="00A80B4B">
        <w:rPr>
          <w:color w:val="00000A"/>
          <w:lang w:bidi="ru-RU"/>
        </w:rPr>
        <w:t xml:space="preserve"> </w:t>
      </w:r>
      <w:r w:rsidRPr="00A80B4B">
        <w:rPr>
          <w:color w:val="00000A"/>
          <w:lang w:bidi="ru-RU"/>
        </w:rPr>
        <w:t>от</w:t>
      </w:r>
      <w:r w:rsidR="00A80B4B">
        <w:rPr>
          <w:color w:val="00000A"/>
          <w:lang w:bidi="ru-RU"/>
        </w:rPr>
        <w:t xml:space="preserve"> «___» ________ 20__ г</w:t>
      </w:r>
      <w:r w:rsidRPr="00A80B4B">
        <w:rPr>
          <w:color w:val="00000A"/>
          <w:lang w:bidi="ru-RU"/>
        </w:rPr>
        <w:t>ода</w:t>
      </w:r>
      <w:r w:rsidRPr="00A80B4B">
        <w:rPr>
          <w:color w:val="00000A"/>
          <w:spacing w:val="-25"/>
          <w:lang w:bidi="ru-RU"/>
        </w:rPr>
        <w:t xml:space="preserve"> </w:t>
      </w:r>
      <w:r w:rsidRPr="00A80B4B">
        <w:rPr>
          <w:color w:val="00000A"/>
          <w:lang w:bidi="ru-RU"/>
        </w:rPr>
        <w:t>№</w:t>
      </w:r>
      <w:r w:rsidRPr="00A80B4B">
        <w:rPr>
          <w:color w:val="00000A"/>
          <w:spacing w:val="-18"/>
          <w:lang w:bidi="ru-RU"/>
        </w:rPr>
        <w:t xml:space="preserve"> </w:t>
      </w:r>
      <w:r w:rsidR="00A80B4B">
        <w:rPr>
          <w:color w:val="00000A"/>
          <w:spacing w:val="-18"/>
          <w:lang w:bidi="ru-RU"/>
        </w:rPr>
        <w:t>____</w:t>
      </w:r>
      <w:r w:rsidRPr="00A80B4B">
        <w:rPr>
          <w:color w:val="00000A"/>
          <w:lang w:bidi="ru-RU"/>
        </w:rPr>
        <w:t xml:space="preserve"> в</w:t>
      </w:r>
      <w:r w:rsidRPr="00A80B4B">
        <w:rPr>
          <w:color w:val="00000A"/>
          <w:spacing w:val="-19"/>
          <w:lang w:bidi="ru-RU"/>
        </w:rPr>
        <w:t xml:space="preserve"> </w:t>
      </w:r>
      <w:r w:rsidRPr="00A80B4B">
        <w:rPr>
          <w:color w:val="00000A"/>
          <w:lang w:bidi="ru-RU"/>
        </w:rPr>
        <w:t>связи</w:t>
      </w:r>
      <w:r w:rsidRPr="00A80B4B">
        <w:rPr>
          <w:color w:val="00000A"/>
          <w:spacing w:val="-18"/>
          <w:lang w:bidi="ru-RU"/>
        </w:rPr>
        <w:t xml:space="preserve"> </w:t>
      </w:r>
      <w:r w:rsidRPr="00A80B4B">
        <w:rPr>
          <w:color w:val="00000A"/>
          <w:lang w:bidi="ru-RU"/>
        </w:rPr>
        <w:t>с</w:t>
      </w:r>
      <w:r w:rsidRPr="00A80B4B">
        <w:rPr>
          <w:color w:val="00000A"/>
          <w:spacing w:val="-18"/>
          <w:lang w:bidi="ru-RU"/>
        </w:rPr>
        <w:t xml:space="preserve"> </w:t>
      </w:r>
      <w:r w:rsidRPr="00A80B4B">
        <w:rPr>
          <w:color w:val="00000A"/>
          <w:lang w:bidi="ru-RU"/>
        </w:rPr>
        <w:t>тем,</w:t>
      </w:r>
      <w:r w:rsidRPr="00A80B4B">
        <w:rPr>
          <w:color w:val="00000A"/>
          <w:spacing w:val="-18"/>
          <w:lang w:bidi="ru-RU"/>
        </w:rPr>
        <w:t xml:space="preserve"> </w:t>
      </w:r>
      <w:r w:rsidRPr="00A80B4B">
        <w:rPr>
          <w:color w:val="00000A"/>
          <w:lang w:bidi="ru-RU"/>
        </w:rPr>
        <w:t>что</w:t>
      </w:r>
      <w:r w:rsidR="00A80B4B">
        <w:rPr>
          <w:color w:val="00000A"/>
          <w:lang w:bidi="ru-RU"/>
        </w:rPr>
        <w:t>___________________________________________________</w:t>
      </w:r>
    </w:p>
    <w:p w:rsidR="00781DB9" w:rsidRPr="00A80B4B" w:rsidRDefault="00781DB9" w:rsidP="00781DB9">
      <w:pPr>
        <w:widowControl w:val="0"/>
        <w:autoSpaceDE w:val="0"/>
        <w:autoSpaceDN w:val="0"/>
        <w:ind w:right="182"/>
        <w:jc w:val="center"/>
        <w:rPr>
          <w:sz w:val="20"/>
          <w:szCs w:val="20"/>
          <w:lang w:bidi="ru-RU"/>
        </w:rPr>
      </w:pPr>
      <w:r w:rsidRPr="00A80B4B">
        <w:rPr>
          <w:color w:val="00000A"/>
          <w:sz w:val="20"/>
          <w:szCs w:val="20"/>
          <w:lang w:bidi="ru-RU"/>
        </w:rPr>
        <w:t xml:space="preserve">                                                                                 (указать причину утраты оригинала)</w:t>
      </w:r>
    </w:p>
    <w:p w:rsidR="00A80B4B" w:rsidRDefault="00A80B4B" w:rsidP="00A80B4B">
      <w:pPr>
        <w:ind w:firstLine="709"/>
      </w:pPr>
    </w:p>
    <w:p w:rsidR="00A80B4B" w:rsidRPr="00A80B4B" w:rsidRDefault="00781DB9" w:rsidP="00A80B4B">
      <w:pPr>
        <w:ind w:firstLine="709"/>
      </w:pPr>
      <w:r w:rsidRPr="00A80B4B">
        <w:t xml:space="preserve">К заявлению прилагаю следующие документы: </w:t>
      </w:r>
    </w:p>
    <w:p w:rsidR="00A80B4B" w:rsidRPr="00A80B4B" w:rsidRDefault="00A80B4B" w:rsidP="00A80B4B">
      <w:r>
        <w:t>________________________________________________________________________________________________________________________________________________________________</w:t>
      </w:r>
    </w:p>
    <w:p w:rsidR="00A80B4B" w:rsidRPr="00A80B4B" w:rsidRDefault="00A80B4B" w:rsidP="00A80B4B">
      <w:pPr>
        <w:ind w:firstLine="709"/>
      </w:pPr>
    </w:p>
    <w:p w:rsidR="00781DB9" w:rsidRDefault="00781DB9" w:rsidP="00A80B4B">
      <w:pPr>
        <w:ind w:firstLine="709"/>
      </w:pPr>
      <w:r w:rsidRPr="00A80B4B">
        <w:t>Способ получения уведомления:</w:t>
      </w:r>
    </w:p>
    <w:p w:rsidR="00A80B4B" w:rsidRDefault="00A80B4B" w:rsidP="00A80B4B">
      <w:pPr>
        <w:widowControl w:val="0"/>
        <w:autoSpaceDE w:val="0"/>
        <w:autoSpaceDN w:val="0"/>
        <w:spacing w:before="7"/>
        <w:rPr>
          <w:sz w:val="21"/>
          <w:szCs w:val="28"/>
          <w:lang w:bidi="ru-RU"/>
        </w:rPr>
      </w:pPr>
    </w:p>
    <w:tbl>
      <w:tblPr>
        <w:tblStyle w:val="af0"/>
        <w:tblW w:w="0" w:type="auto"/>
        <w:tblLook w:val="04A0"/>
      </w:tblPr>
      <w:tblGrid>
        <w:gridCol w:w="489"/>
        <w:gridCol w:w="2468"/>
        <w:gridCol w:w="591"/>
        <w:gridCol w:w="2450"/>
        <w:gridCol w:w="631"/>
        <w:gridCol w:w="3219"/>
      </w:tblGrid>
      <w:tr w:rsidR="00A80B4B" w:rsidTr="00E567C3">
        <w:tc>
          <w:tcPr>
            <w:tcW w:w="489" w:type="dxa"/>
          </w:tcPr>
          <w:p w:rsidR="00A80B4B" w:rsidRDefault="00A80B4B" w:rsidP="00E567C3">
            <w:pPr>
              <w:widowControl w:val="0"/>
              <w:autoSpaceDE w:val="0"/>
              <w:autoSpaceDN w:val="0"/>
              <w:spacing w:before="7"/>
              <w:rPr>
                <w:sz w:val="21"/>
                <w:szCs w:val="28"/>
                <w:lang w:bidi="ru-RU"/>
              </w:rPr>
            </w:pPr>
          </w:p>
        </w:tc>
        <w:tc>
          <w:tcPr>
            <w:tcW w:w="2468" w:type="dxa"/>
          </w:tcPr>
          <w:p w:rsidR="00A80B4B" w:rsidRPr="008C4C2D" w:rsidRDefault="00A80B4B" w:rsidP="00E567C3">
            <w:pPr>
              <w:rPr>
                <w:sz w:val="22"/>
                <w:szCs w:val="22"/>
              </w:rPr>
            </w:pPr>
            <w:r w:rsidRPr="008C4C2D">
              <w:rPr>
                <w:rFonts w:eastAsia="Calibri"/>
                <w:sz w:val="22"/>
                <w:szCs w:val="22"/>
              </w:rPr>
              <w:t>Лично</w:t>
            </w:r>
          </w:p>
        </w:tc>
        <w:tc>
          <w:tcPr>
            <w:tcW w:w="591" w:type="dxa"/>
          </w:tcPr>
          <w:p w:rsidR="00A80B4B" w:rsidRPr="008C4C2D" w:rsidRDefault="00A80B4B" w:rsidP="00E567C3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A80B4B" w:rsidRPr="008C4C2D" w:rsidRDefault="00A80B4B" w:rsidP="00E567C3">
            <w:pPr>
              <w:rPr>
                <w:sz w:val="22"/>
                <w:szCs w:val="22"/>
              </w:rPr>
            </w:pPr>
            <w:r w:rsidRPr="008C4C2D">
              <w:rPr>
                <w:rFonts w:eastAsia="Calibri"/>
                <w:sz w:val="22"/>
                <w:szCs w:val="22"/>
              </w:rPr>
              <w:t>По электронной почте</w:t>
            </w:r>
          </w:p>
        </w:tc>
        <w:tc>
          <w:tcPr>
            <w:tcW w:w="631" w:type="dxa"/>
          </w:tcPr>
          <w:p w:rsidR="00A80B4B" w:rsidRPr="008C4C2D" w:rsidRDefault="00A80B4B" w:rsidP="00E567C3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A80B4B" w:rsidRPr="008C4C2D" w:rsidRDefault="00A80B4B" w:rsidP="00E567C3">
            <w:pPr>
              <w:rPr>
                <w:sz w:val="22"/>
                <w:szCs w:val="22"/>
              </w:rPr>
            </w:pPr>
            <w:r w:rsidRPr="008C4C2D">
              <w:rPr>
                <w:rFonts w:eastAsia="Calibri"/>
                <w:sz w:val="22"/>
                <w:szCs w:val="22"/>
              </w:rPr>
              <w:t>Через многофункциональный центр</w:t>
            </w:r>
          </w:p>
        </w:tc>
      </w:tr>
    </w:tbl>
    <w:p w:rsidR="00A80B4B" w:rsidRDefault="00A80B4B" w:rsidP="00A80B4B">
      <w:pPr>
        <w:widowControl w:val="0"/>
        <w:autoSpaceDE w:val="0"/>
        <w:autoSpaceDN w:val="0"/>
        <w:spacing w:before="7"/>
        <w:rPr>
          <w:sz w:val="21"/>
          <w:szCs w:val="28"/>
          <w:lang w:bidi="ru-RU"/>
        </w:rPr>
      </w:pPr>
    </w:p>
    <w:tbl>
      <w:tblPr>
        <w:tblStyle w:val="af0"/>
        <w:tblW w:w="0" w:type="auto"/>
        <w:tblLook w:val="04A0"/>
      </w:tblPr>
      <w:tblGrid>
        <w:gridCol w:w="817"/>
        <w:gridCol w:w="9031"/>
      </w:tblGrid>
      <w:tr w:rsidR="00A80B4B" w:rsidRPr="00E87FE6" w:rsidTr="00E567C3">
        <w:tc>
          <w:tcPr>
            <w:tcW w:w="817" w:type="dxa"/>
          </w:tcPr>
          <w:p w:rsidR="00A80B4B" w:rsidRPr="00E87FE6" w:rsidRDefault="00A80B4B" w:rsidP="00E567C3">
            <w:pPr>
              <w:widowControl w:val="0"/>
              <w:autoSpaceDE w:val="0"/>
              <w:autoSpaceDN w:val="0"/>
              <w:rPr>
                <w:sz w:val="22"/>
                <w:szCs w:val="22"/>
                <w:lang w:bidi="ru-RU"/>
              </w:rPr>
            </w:pPr>
          </w:p>
        </w:tc>
        <w:tc>
          <w:tcPr>
            <w:tcW w:w="9031" w:type="dxa"/>
          </w:tcPr>
          <w:p w:rsidR="00A80B4B" w:rsidRPr="00E87FE6" w:rsidRDefault="00A80B4B" w:rsidP="00E567C3">
            <w:pPr>
              <w:rPr>
                <w:sz w:val="22"/>
                <w:szCs w:val="22"/>
              </w:rPr>
            </w:pPr>
            <w:r w:rsidRPr="00E87FE6">
              <w:rPr>
                <w:sz w:val="22"/>
                <w:szCs w:val="22"/>
              </w:rPr>
              <w:t>Посредством Единого портала государственных и муниципальных услуг</w:t>
            </w:r>
          </w:p>
        </w:tc>
      </w:tr>
    </w:tbl>
    <w:p w:rsidR="00A80B4B" w:rsidRPr="007C12E9" w:rsidRDefault="00A80B4B" w:rsidP="00A80B4B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A80B4B" w:rsidRDefault="00A80B4B">
      <w:r>
        <w:br w:type="page"/>
      </w:r>
    </w:p>
    <w:p w:rsidR="00A80B4B" w:rsidRPr="008C4C2D" w:rsidRDefault="00A80B4B" w:rsidP="00A80B4B">
      <w:pPr>
        <w:ind w:firstLine="709"/>
      </w:pPr>
      <w:r w:rsidRPr="008C4C2D">
        <w:lastRenderedPageBreak/>
        <w:t>Вид получаемого уведомления:</w:t>
      </w:r>
    </w:p>
    <w:p w:rsidR="00A80B4B" w:rsidRDefault="00A80B4B" w:rsidP="00A80B4B">
      <w:pPr>
        <w:ind w:firstLine="709"/>
      </w:pPr>
    </w:p>
    <w:tbl>
      <w:tblPr>
        <w:tblStyle w:val="af0"/>
        <w:tblW w:w="0" w:type="auto"/>
        <w:tblLook w:val="04A0"/>
      </w:tblPr>
      <w:tblGrid>
        <w:gridCol w:w="817"/>
        <w:gridCol w:w="9031"/>
      </w:tblGrid>
      <w:tr w:rsidR="00A80B4B" w:rsidTr="00E567C3">
        <w:tc>
          <w:tcPr>
            <w:tcW w:w="817" w:type="dxa"/>
          </w:tcPr>
          <w:p w:rsidR="00A80B4B" w:rsidRDefault="00A80B4B" w:rsidP="00E567C3"/>
        </w:tc>
        <w:tc>
          <w:tcPr>
            <w:tcW w:w="9031" w:type="dxa"/>
          </w:tcPr>
          <w:p w:rsidR="00A80B4B" w:rsidRDefault="00A80B4B" w:rsidP="00E567C3"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На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бумажном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носителе</w:t>
            </w:r>
            <w:proofErr w:type="spellEnd"/>
          </w:p>
        </w:tc>
      </w:tr>
      <w:tr w:rsidR="00A80B4B" w:rsidTr="00E567C3">
        <w:tc>
          <w:tcPr>
            <w:tcW w:w="817" w:type="dxa"/>
          </w:tcPr>
          <w:p w:rsidR="00A80B4B" w:rsidRDefault="00A80B4B" w:rsidP="00E567C3"/>
        </w:tc>
        <w:tc>
          <w:tcPr>
            <w:tcW w:w="9031" w:type="dxa"/>
          </w:tcPr>
          <w:p w:rsidR="00A80B4B" w:rsidRDefault="00A80B4B" w:rsidP="00E567C3"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В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форме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электронного</w:t>
            </w:r>
            <w:proofErr w:type="spellEnd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1C3388">
              <w:rPr>
                <w:rFonts w:eastAsia="Calibri"/>
                <w:sz w:val="22"/>
                <w:szCs w:val="22"/>
                <w:lang w:val="en-US" w:eastAsia="en-US" w:bidi="ru-RU"/>
              </w:rPr>
              <w:t>документа</w:t>
            </w:r>
            <w:proofErr w:type="spellEnd"/>
          </w:p>
        </w:tc>
      </w:tr>
      <w:tr w:rsidR="00A80B4B" w:rsidTr="00E567C3">
        <w:tc>
          <w:tcPr>
            <w:tcW w:w="817" w:type="dxa"/>
          </w:tcPr>
          <w:p w:rsidR="00A80B4B" w:rsidRDefault="00A80B4B" w:rsidP="00E567C3"/>
        </w:tc>
        <w:tc>
          <w:tcPr>
            <w:tcW w:w="9031" w:type="dxa"/>
          </w:tcPr>
          <w:p w:rsidR="00A80B4B" w:rsidRDefault="00A80B4B" w:rsidP="00E567C3">
            <w:r w:rsidRPr="001C3388">
              <w:rPr>
                <w:rFonts w:eastAsia="Calibri"/>
                <w:sz w:val="22"/>
                <w:szCs w:val="22"/>
                <w:lang w:eastAsia="en-US" w:bidi="ru-RU"/>
              </w:rPr>
              <w:t>В форме электронного образа документа</w:t>
            </w:r>
          </w:p>
        </w:tc>
      </w:tr>
    </w:tbl>
    <w:p w:rsidR="00781DB9" w:rsidRPr="007C12E9" w:rsidRDefault="00781DB9" w:rsidP="00781DB9">
      <w:pPr>
        <w:widowControl w:val="0"/>
        <w:autoSpaceDE w:val="0"/>
        <w:autoSpaceDN w:val="0"/>
        <w:rPr>
          <w:sz w:val="25"/>
          <w:szCs w:val="28"/>
          <w:lang w:bidi="ru-RU"/>
        </w:rPr>
      </w:pPr>
    </w:p>
    <w:p w:rsidR="00781DB9" w:rsidRDefault="00781DB9" w:rsidP="00A80B4B">
      <w:pPr>
        <w:widowControl w:val="0"/>
        <w:autoSpaceDE w:val="0"/>
        <w:autoSpaceDN w:val="0"/>
        <w:ind w:firstLine="709"/>
        <w:rPr>
          <w:color w:val="00000A"/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Сведения, указанные в заявлении, достоверны.</w:t>
      </w:r>
    </w:p>
    <w:p w:rsidR="00A80B4B" w:rsidRDefault="00A80B4B" w:rsidP="00A80B4B">
      <w:pPr>
        <w:widowControl w:val="0"/>
        <w:autoSpaceDE w:val="0"/>
        <w:autoSpaceDN w:val="0"/>
        <w:ind w:firstLine="709"/>
        <w:rPr>
          <w:color w:val="00000A"/>
          <w:szCs w:val="22"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9"/>
        <w:gridCol w:w="266"/>
        <w:gridCol w:w="2976"/>
        <w:gridCol w:w="426"/>
        <w:gridCol w:w="4211"/>
      </w:tblGrid>
      <w:tr w:rsidR="00A80B4B" w:rsidTr="00A80B4B">
        <w:tc>
          <w:tcPr>
            <w:tcW w:w="1969" w:type="dxa"/>
            <w:tcBorders>
              <w:bottom w:val="single" w:sz="4" w:space="0" w:color="auto"/>
            </w:tcBorders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266" w:type="dxa"/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426" w:type="dxa"/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</w:tr>
      <w:tr w:rsidR="00A80B4B" w:rsidRPr="00A80B4B" w:rsidTr="00A80B4B">
        <w:tc>
          <w:tcPr>
            <w:tcW w:w="1969" w:type="dxa"/>
            <w:tcBorders>
              <w:top w:val="single" w:sz="4" w:space="0" w:color="auto"/>
            </w:tcBorders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A80B4B">
              <w:rPr>
                <w:color w:val="00000A"/>
                <w:sz w:val="20"/>
                <w:szCs w:val="20"/>
                <w:lang w:bidi="ru-RU"/>
              </w:rPr>
              <w:t>(дата)</w:t>
            </w:r>
          </w:p>
        </w:tc>
        <w:tc>
          <w:tcPr>
            <w:tcW w:w="266" w:type="dxa"/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A80B4B">
              <w:rPr>
                <w:color w:val="00000A"/>
                <w:sz w:val="20"/>
                <w:szCs w:val="20"/>
                <w:lang w:bidi="ru-RU"/>
              </w:rPr>
              <w:t>(подпись</w:t>
            </w:r>
            <w:r w:rsidRPr="00A80B4B">
              <w:rPr>
                <w:color w:val="00000A"/>
                <w:spacing w:val="-4"/>
                <w:sz w:val="20"/>
                <w:szCs w:val="20"/>
                <w:lang w:bidi="ru-RU"/>
              </w:rPr>
              <w:t xml:space="preserve"> </w:t>
            </w:r>
            <w:r w:rsidRPr="00A80B4B">
              <w:rPr>
                <w:color w:val="00000A"/>
                <w:sz w:val="20"/>
                <w:szCs w:val="20"/>
                <w:lang w:bidi="ru-RU"/>
              </w:rPr>
              <w:t>гражданина)</w:t>
            </w:r>
          </w:p>
        </w:tc>
        <w:tc>
          <w:tcPr>
            <w:tcW w:w="426" w:type="dxa"/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A80B4B">
              <w:rPr>
                <w:color w:val="00000A"/>
                <w:sz w:val="20"/>
                <w:szCs w:val="20"/>
                <w:lang w:bidi="ru-RU"/>
              </w:rPr>
              <w:t>(фамилия, имя, отчество</w:t>
            </w:r>
            <w:r w:rsidRPr="00A80B4B">
              <w:rPr>
                <w:color w:val="00000A"/>
                <w:spacing w:val="-15"/>
                <w:sz w:val="20"/>
                <w:szCs w:val="20"/>
                <w:lang w:bidi="ru-RU"/>
              </w:rPr>
              <w:t xml:space="preserve"> </w:t>
            </w:r>
            <w:r w:rsidRPr="00A80B4B">
              <w:rPr>
                <w:color w:val="00000A"/>
                <w:sz w:val="20"/>
                <w:szCs w:val="20"/>
                <w:lang w:bidi="ru-RU"/>
              </w:rPr>
              <w:t>гражданина)</w:t>
            </w:r>
          </w:p>
        </w:tc>
      </w:tr>
      <w:tr w:rsidR="00A80B4B" w:rsidTr="00A80B4B">
        <w:tc>
          <w:tcPr>
            <w:tcW w:w="1969" w:type="dxa"/>
            <w:tcBorders>
              <w:bottom w:val="single" w:sz="4" w:space="0" w:color="auto"/>
            </w:tcBorders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266" w:type="dxa"/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426" w:type="dxa"/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80B4B" w:rsidRDefault="00A80B4B" w:rsidP="00A80B4B">
            <w:pPr>
              <w:widowControl w:val="0"/>
              <w:autoSpaceDE w:val="0"/>
              <w:autoSpaceDN w:val="0"/>
              <w:rPr>
                <w:szCs w:val="22"/>
                <w:lang w:bidi="ru-RU"/>
              </w:rPr>
            </w:pPr>
          </w:p>
        </w:tc>
      </w:tr>
      <w:tr w:rsidR="00A80B4B" w:rsidRPr="00A80B4B" w:rsidTr="00A80B4B">
        <w:tc>
          <w:tcPr>
            <w:tcW w:w="1969" w:type="dxa"/>
            <w:tcBorders>
              <w:top w:val="single" w:sz="4" w:space="0" w:color="auto"/>
            </w:tcBorders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A80B4B">
              <w:rPr>
                <w:color w:val="00000A"/>
                <w:sz w:val="20"/>
                <w:szCs w:val="20"/>
                <w:lang w:bidi="ru-RU"/>
              </w:rPr>
              <w:t>(дата)</w:t>
            </w:r>
          </w:p>
        </w:tc>
        <w:tc>
          <w:tcPr>
            <w:tcW w:w="266" w:type="dxa"/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A80B4B">
              <w:rPr>
                <w:color w:val="00000A"/>
                <w:sz w:val="20"/>
                <w:szCs w:val="20"/>
                <w:lang w:bidi="ru-RU"/>
              </w:rPr>
              <w:t>(подпись</w:t>
            </w:r>
            <w:r w:rsidRPr="00A80B4B">
              <w:rPr>
                <w:color w:val="00000A"/>
                <w:spacing w:val="-4"/>
                <w:sz w:val="20"/>
                <w:szCs w:val="20"/>
                <w:lang w:bidi="ru-RU"/>
              </w:rPr>
              <w:t xml:space="preserve"> </w:t>
            </w:r>
            <w:r w:rsidRPr="00A80B4B">
              <w:rPr>
                <w:color w:val="00000A"/>
                <w:sz w:val="20"/>
                <w:szCs w:val="20"/>
                <w:lang w:bidi="ru-RU"/>
              </w:rPr>
              <w:t>специалиста)</w:t>
            </w:r>
          </w:p>
        </w:tc>
        <w:tc>
          <w:tcPr>
            <w:tcW w:w="426" w:type="dxa"/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80B4B" w:rsidRPr="00A80B4B" w:rsidRDefault="00A80B4B" w:rsidP="00A80B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A80B4B">
              <w:rPr>
                <w:color w:val="00000A"/>
                <w:sz w:val="20"/>
                <w:szCs w:val="20"/>
                <w:lang w:bidi="ru-RU"/>
              </w:rPr>
              <w:t>(фамилия, имя, отчество</w:t>
            </w:r>
            <w:r w:rsidRPr="00A80B4B">
              <w:rPr>
                <w:color w:val="00000A"/>
                <w:spacing w:val="-16"/>
                <w:sz w:val="20"/>
                <w:szCs w:val="20"/>
                <w:lang w:bidi="ru-RU"/>
              </w:rPr>
              <w:t xml:space="preserve"> </w:t>
            </w:r>
            <w:r w:rsidRPr="00A80B4B">
              <w:rPr>
                <w:color w:val="00000A"/>
                <w:sz w:val="20"/>
                <w:szCs w:val="20"/>
                <w:lang w:bidi="ru-RU"/>
              </w:rPr>
              <w:t>специалиста)</w:t>
            </w:r>
          </w:p>
        </w:tc>
      </w:tr>
    </w:tbl>
    <w:p w:rsidR="00A80B4B" w:rsidRPr="007C12E9" w:rsidRDefault="00A80B4B" w:rsidP="00A80B4B">
      <w:pPr>
        <w:widowControl w:val="0"/>
        <w:autoSpaceDE w:val="0"/>
        <w:autoSpaceDN w:val="0"/>
        <w:ind w:firstLine="709"/>
        <w:rPr>
          <w:szCs w:val="22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781DB9" w:rsidRPr="007C12E9" w:rsidRDefault="00781DB9" w:rsidP="00781DB9">
      <w:pPr>
        <w:widowControl w:val="0"/>
        <w:autoSpaceDE w:val="0"/>
        <w:autoSpaceDN w:val="0"/>
        <w:rPr>
          <w:b/>
          <w:szCs w:val="22"/>
          <w:lang w:bidi="ru-RU"/>
        </w:rPr>
      </w:pPr>
      <w:r w:rsidRPr="007C12E9">
        <w:rPr>
          <w:b/>
          <w:color w:val="00000A"/>
          <w:szCs w:val="22"/>
          <w:lang w:bidi="ru-RU"/>
        </w:rPr>
        <w:t>М.П.</w:t>
      </w:r>
    </w:p>
    <w:p w:rsidR="00781DB9" w:rsidRPr="007C12E9" w:rsidRDefault="00781DB9" w:rsidP="00781DB9">
      <w:pPr>
        <w:widowControl w:val="0"/>
        <w:autoSpaceDE w:val="0"/>
        <w:autoSpaceDN w:val="0"/>
        <w:rPr>
          <w:szCs w:val="22"/>
          <w:lang w:bidi="ru-RU"/>
        </w:rPr>
      </w:pPr>
      <w:r w:rsidRPr="007C12E9">
        <w:rPr>
          <w:color w:val="00000A"/>
          <w:szCs w:val="22"/>
          <w:lang w:bidi="ru-RU"/>
        </w:rPr>
        <w:t>(при наличии)</w:t>
      </w:r>
    </w:p>
    <w:p w:rsidR="00781DB9" w:rsidRPr="005B793B" w:rsidRDefault="00781DB9" w:rsidP="00781DB9">
      <w:pPr>
        <w:jc w:val="both"/>
        <w:rPr>
          <w:sz w:val="27"/>
          <w:szCs w:val="27"/>
        </w:rPr>
      </w:pPr>
    </w:p>
    <w:p w:rsidR="00F36769" w:rsidRDefault="00F36769">
      <w:pPr>
        <w:rPr>
          <w:b/>
          <w:sz w:val="26"/>
          <w:szCs w:val="26"/>
        </w:rPr>
      </w:pPr>
    </w:p>
    <w:sectPr w:rsidR="00F36769" w:rsidSect="00195855">
      <w:headerReference w:type="default" r:id="rId26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E0" w:rsidRDefault="00A121E0" w:rsidP="00D47252">
      <w:r>
        <w:separator/>
      </w:r>
    </w:p>
  </w:endnote>
  <w:endnote w:type="continuationSeparator" w:id="0">
    <w:p w:rsidR="00A121E0" w:rsidRDefault="00A121E0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E0" w:rsidRDefault="00A121E0" w:rsidP="00D47252">
      <w:r>
        <w:separator/>
      </w:r>
    </w:p>
  </w:footnote>
  <w:footnote w:type="continuationSeparator" w:id="0">
    <w:p w:rsidR="00A121E0" w:rsidRDefault="00A121E0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8C4C2D" w:rsidRDefault="002E436B">
        <w:pPr>
          <w:pStyle w:val="a7"/>
          <w:jc w:val="center"/>
        </w:pPr>
        <w:fldSimple w:instr=" PAGE   \* MERGEFORMAT ">
          <w:r w:rsidR="00760DC9">
            <w:rPr>
              <w:noProof/>
            </w:rPr>
            <w:t>2</w:t>
          </w:r>
        </w:fldSimple>
      </w:p>
    </w:sdtContent>
  </w:sdt>
  <w:p w:rsidR="008C4C2D" w:rsidRDefault="008C4C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E6C9A"/>
    <w:multiLevelType w:val="multilevel"/>
    <w:tmpl w:val="DCDC7CB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27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27" w:hanging="792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160"/>
      </w:pPr>
      <w:rPr>
        <w:rFonts w:hint="default"/>
      </w:rPr>
    </w:lvl>
  </w:abstractNum>
  <w:abstractNum w:abstractNumId="11">
    <w:nsid w:val="0D342473"/>
    <w:multiLevelType w:val="multilevel"/>
    <w:tmpl w:val="ABA68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18B22608"/>
    <w:multiLevelType w:val="hybridMultilevel"/>
    <w:tmpl w:val="0FE664A4"/>
    <w:lvl w:ilvl="0" w:tplc="503C7C9C">
      <w:start w:val="3"/>
      <w:numFmt w:val="decimal"/>
      <w:lvlText w:val="%1"/>
      <w:lvlJc w:val="left"/>
      <w:pPr>
        <w:ind w:left="138" w:hanging="490"/>
      </w:pPr>
      <w:rPr>
        <w:rFonts w:hint="default"/>
        <w:lang w:val="ru-RU" w:eastAsia="ru-RU" w:bidi="ru-RU"/>
      </w:rPr>
    </w:lvl>
    <w:lvl w:ilvl="1" w:tplc="0FD010E2">
      <w:numFmt w:val="none"/>
      <w:lvlText w:val=""/>
      <w:lvlJc w:val="left"/>
      <w:pPr>
        <w:tabs>
          <w:tab w:val="num" w:pos="360"/>
        </w:tabs>
      </w:pPr>
    </w:lvl>
    <w:lvl w:ilvl="2" w:tplc="FA90107A">
      <w:numFmt w:val="none"/>
      <w:lvlText w:val=""/>
      <w:lvlJc w:val="left"/>
      <w:pPr>
        <w:tabs>
          <w:tab w:val="num" w:pos="360"/>
        </w:tabs>
      </w:pPr>
    </w:lvl>
    <w:lvl w:ilvl="3" w:tplc="8460E44C">
      <w:numFmt w:val="bullet"/>
      <w:lvlText w:val="•"/>
      <w:lvlJc w:val="left"/>
      <w:pPr>
        <w:ind w:left="3141" w:hanging="700"/>
      </w:pPr>
      <w:rPr>
        <w:rFonts w:hint="default"/>
        <w:lang w:val="ru-RU" w:eastAsia="ru-RU" w:bidi="ru-RU"/>
      </w:rPr>
    </w:lvl>
    <w:lvl w:ilvl="4" w:tplc="B4A82298">
      <w:numFmt w:val="bullet"/>
      <w:lvlText w:val="•"/>
      <w:lvlJc w:val="left"/>
      <w:pPr>
        <w:ind w:left="4142" w:hanging="700"/>
      </w:pPr>
      <w:rPr>
        <w:rFonts w:hint="default"/>
        <w:lang w:val="ru-RU" w:eastAsia="ru-RU" w:bidi="ru-RU"/>
      </w:rPr>
    </w:lvl>
    <w:lvl w:ilvl="5" w:tplc="80EAFCCE">
      <w:numFmt w:val="bullet"/>
      <w:lvlText w:val="•"/>
      <w:lvlJc w:val="left"/>
      <w:pPr>
        <w:ind w:left="5143" w:hanging="700"/>
      </w:pPr>
      <w:rPr>
        <w:rFonts w:hint="default"/>
        <w:lang w:val="ru-RU" w:eastAsia="ru-RU" w:bidi="ru-RU"/>
      </w:rPr>
    </w:lvl>
    <w:lvl w:ilvl="6" w:tplc="F3DA739E">
      <w:numFmt w:val="bullet"/>
      <w:lvlText w:val="•"/>
      <w:lvlJc w:val="left"/>
      <w:pPr>
        <w:ind w:left="6143" w:hanging="700"/>
      </w:pPr>
      <w:rPr>
        <w:rFonts w:hint="default"/>
        <w:lang w:val="ru-RU" w:eastAsia="ru-RU" w:bidi="ru-RU"/>
      </w:rPr>
    </w:lvl>
    <w:lvl w:ilvl="7" w:tplc="D522EF5E">
      <w:numFmt w:val="bullet"/>
      <w:lvlText w:val="•"/>
      <w:lvlJc w:val="left"/>
      <w:pPr>
        <w:ind w:left="7144" w:hanging="700"/>
      </w:pPr>
      <w:rPr>
        <w:rFonts w:hint="default"/>
        <w:lang w:val="ru-RU" w:eastAsia="ru-RU" w:bidi="ru-RU"/>
      </w:rPr>
    </w:lvl>
    <w:lvl w:ilvl="8" w:tplc="8C1231BE">
      <w:numFmt w:val="bullet"/>
      <w:lvlText w:val="•"/>
      <w:lvlJc w:val="left"/>
      <w:pPr>
        <w:ind w:left="8144" w:hanging="700"/>
      </w:pPr>
      <w:rPr>
        <w:rFonts w:hint="default"/>
        <w:lang w:val="ru-RU" w:eastAsia="ru-RU" w:bidi="ru-RU"/>
      </w:rPr>
    </w:lvl>
  </w:abstractNum>
  <w:abstractNum w:abstractNumId="13">
    <w:nsid w:val="23DC59FB"/>
    <w:multiLevelType w:val="hybridMultilevel"/>
    <w:tmpl w:val="A0DA5F42"/>
    <w:lvl w:ilvl="0" w:tplc="DF36AD1E">
      <w:start w:val="3"/>
      <w:numFmt w:val="decimal"/>
      <w:lvlText w:val="%1"/>
      <w:lvlJc w:val="left"/>
      <w:pPr>
        <w:ind w:left="2320" w:hanging="490"/>
      </w:pPr>
      <w:rPr>
        <w:rFonts w:hint="default"/>
        <w:lang w:val="ru-RU" w:eastAsia="ru-RU" w:bidi="ru-RU"/>
      </w:rPr>
    </w:lvl>
    <w:lvl w:ilvl="1" w:tplc="C64CF12C">
      <w:numFmt w:val="none"/>
      <w:lvlText w:val=""/>
      <w:lvlJc w:val="left"/>
      <w:pPr>
        <w:tabs>
          <w:tab w:val="num" w:pos="360"/>
        </w:tabs>
      </w:pPr>
    </w:lvl>
    <w:lvl w:ilvl="2" w:tplc="B888DCD0">
      <w:numFmt w:val="bullet"/>
      <w:lvlText w:val="•"/>
      <w:lvlJc w:val="left"/>
      <w:pPr>
        <w:ind w:left="3885" w:hanging="490"/>
      </w:pPr>
      <w:rPr>
        <w:rFonts w:hint="default"/>
        <w:lang w:val="ru-RU" w:eastAsia="ru-RU" w:bidi="ru-RU"/>
      </w:rPr>
    </w:lvl>
    <w:lvl w:ilvl="3" w:tplc="D5C6881C">
      <w:numFmt w:val="bullet"/>
      <w:lvlText w:val="•"/>
      <w:lvlJc w:val="left"/>
      <w:pPr>
        <w:ind w:left="4667" w:hanging="490"/>
      </w:pPr>
      <w:rPr>
        <w:rFonts w:hint="default"/>
        <w:lang w:val="ru-RU" w:eastAsia="ru-RU" w:bidi="ru-RU"/>
      </w:rPr>
    </w:lvl>
    <w:lvl w:ilvl="4" w:tplc="27FEB596">
      <w:numFmt w:val="bullet"/>
      <w:lvlText w:val="•"/>
      <w:lvlJc w:val="left"/>
      <w:pPr>
        <w:ind w:left="5450" w:hanging="490"/>
      </w:pPr>
      <w:rPr>
        <w:rFonts w:hint="default"/>
        <w:lang w:val="ru-RU" w:eastAsia="ru-RU" w:bidi="ru-RU"/>
      </w:rPr>
    </w:lvl>
    <w:lvl w:ilvl="5" w:tplc="EC8EC448">
      <w:numFmt w:val="bullet"/>
      <w:lvlText w:val="•"/>
      <w:lvlJc w:val="left"/>
      <w:pPr>
        <w:ind w:left="6233" w:hanging="490"/>
      </w:pPr>
      <w:rPr>
        <w:rFonts w:hint="default"/>
        <w:lang w:val="ru-RU" w:eastAsia="ru-RU" w:bidi="ru-RU"/>
      </w:rPr>
    </w:lvl>
    <w:lvl w:ilvl="6" w:tplc="71FEC202">
      <w:numFmt w:val="bullet"/>
      <w:lvlText w:val="•"/>
      <w:lvlJc w:val="left"/>
      <w:pPr>
        <w:ind w:left="7015" w:hanging="490"/>
      </w:pPr>
      <w:rPr>
        <w:rFonts w:hint="default"/>
        <w:lang w:val="ru-RU" w:eastAsia="ru-RU" w:bidi="ru-RU"/>
      </w:rPr>
    </w:lvl>
    <w:lvl w:ilvl="7" w:tplc="3AE6E7B0">
      <w:numFmt w:val="bullet"/>
      <w:lvlText w:val="•"/>
      <w:lvlJc w:val="left"/>
      <w:pPr>
        <w:ind w:left="7798" w:hanging="490"/>
      </w:pPr>
      <w:rPr>
        <w:rFonts w:hint="default"/>
        <w:lang w:val="ru-RU" w:eastAsia="ru-RU" w:bidi="ru-RU"/>
      </w:rPr>
    </w:lvl>
    <w:lvl w:ilvl="8" w:tplc="C85851DE">
      <w:numFmt w:val="bullet"/>
      <w:lvlText w:val="•"/>
      <w:lvlJc w:val="left"/>
      <w:pPr>
        <w:ind w:left="8580" w:hanging="490"/>
      </w:pPr>
      <w:rPr>
        <w:rFonts w:hint="default"/>
        <w:lang w:val="ru-RU" w:eastAsia="ru-RU" w:bidi="ru-RU"/>
      </w:rPr>
    </w:lvl>
  </w:abstractNum>
  <w:abstractNum w:abstractNumId="14">
    <w:nsid w:val="2A5D5EBD"/>
    <w:multiLevelType w:val="hybridMultilevel"/>
    <w:tmpl w:val="A6EE8578"/>
    <w:lvl w:ilvl="0" w:tplc="F1061EF6">
      <w:numFmt w:val="bullet"/>
      <w:lvlText w:val="–"/>
      <w:lvlJc w:val="left"/>
      <w:pPr>
        <w:ind w:left="138" w:hanging="375"/>
      </w:pPr>
      <w:rPr>
        <w:rFonts w:ascii="Times New Roman" w:eastAsia="Times New Roman" w:hAnsi="Times New Roman" w:cs="Times New Roman" w:hint="default"/>
        <w:color w:val="00000A"/>
        <w:spacing w:val="-32"/>
        <w:w w:val="100"/>
        <w:sz w:val="28"/>
        <w:szCs w:val="28"/>
        <w:lang w:val="ru-RU" w:eastAsia="ru-RU" w:bidi="ru-RU"/>
      </w:rPr>
    </w:lvl>
    <w:lvl w:ilvl="1" w:tplc="431845A2">
      <w:numFmt w:val="bullet"/>
      <w:lvlText w:val="•"/>
      <w:lvlJc w:val="left"/>
      <w:pPr>
        <w:ind w:left="1140" w:hanging="375"/>
      </w:pPr>
      <w:rPr>
        <w:rFonts w:hint="default"/>
        <w:lang w:val="ru-RU" w:eastAsia="ru-RU" w:bidi="ru-RU"/>
      </w:rPr>
    </w:lvl>
    <w:lvl w:ilvl="2" w:tplc="E3AA77EE">
      <w:numFmt w:val="bullet"/>
      <w:lvlText w:val="•"/>
      <w:lvlJc w:val="left"/>
      <w:pPr>
        <w:ind w:left="2141" w:hanging="375"/>
      </w:pPr>
      <w:rPr>
        <w:rFonts w:hint="default"/>
        <w:lang w:val="ru-RU" w:eastAsia="ru-RU" w:bidi="ru-RU"/>
      </w:rPr>
    </w:lvl>
    <w:lvl w:ilvl="3" w:tplc="4D008CDE">
      <w:numFmt w:val="bullet"/>
      <w:lvlText w:val="•"/>
      <w:lvlJc w:val="left"/>
      <w:pPr>
        <w:ind w:left="3141" w:hanging="375"/>
      </w:pPr>
      <w:rPr>
        <w:rFonts w:hint="default"/>
        <w:lang w:val="ru-RU" w:eastAsia="ru-RU" w:bidi="ru-RU"/>
      </w:rPr>
    </w:lvl>
    <w:lvl w:ilvl="4" w:tplc="9C304F60">
      <w:numFmt w:val="bullet"/>
      <w:lvlText w:val="•"/>
      <w:lvlJc w:val="left"/>
      <w:pPr>
        <w:ind w:left="4142" w:hanging="375"/>
      </w:pPr>
      <w:rPr>
        <w:rFonts w:hint="default"/>
        <w:lang w:val="ru-RU" w:eastAsia="ru-RU" w:bidi="ru-RU"/>
      </w:rPr>
    </w:lvl>
    <w:lvl w:ilvl="5" w:tplc="8EC0BEEC">
      <w:numFmt w:val="bullet"/>
      <w:lvlText w:val="•"/>
      <w:lvlJc w:val="left"/>
      <w:pPr>
        <w:ind w:left="5143" w:hanging="375"/>
      </w:pPr>
      <w:rPr>
        <w:rFonts w:hint="default"/>
        <w:lang w:val="ru-RU" w:eastAsia="ru-RU" w:bidi="ru-RU"/>
      </w:rPr>
    </w:lvl>
    <w:lvl w:ilvl="6" w:tplc="0E367ECA">
      <w:numFmt w:val="bullet"/>
      <w:lvlText w:val="•"/>
      <w:lvlJc w:val="left"/>
      <w:pPr>
        <w:ind w:left="6143" w:hanging="375"/>
      </w:pPr>
      <w:rPr>
        <w:rFonts w:hint="default"/>
        <w:lang w:val="ru-RU" w:eastAsia="ru-RU" w:bidi="ru-RU"/>
      </w:rPr>
    </w:lvl>
    <w:lvl w:ilvl="7" w:tplc="A754CDC4">
      <w:numFmt w:val="bullet"/>
      <w:lvlText w:val="•"/>
      <w:lvlJc w:val="left"/>
      <w:pPr>
        <w:ind w:left="7144" w:hanging="375"/>
      </w:pPr>
      <w:rPr>
        <w:rFonts w:hint="default"/>
        <w:lang w:val="ru-RU" w:eastAsia="ru-RU" w:bidi="ru-RU"/>
      </w:rPr>
    </w:lvl>
    <w:lvl w:ilvl="8" w:tplc="62AE463A">
      <w:numFmt w:val="bullet"/>
      <w:lvlText w:val="•"/>
      <w:lvlJc w:val="left"/>
      <w:pPr>
        <w:ind w:left="8144" w:hanging="375"/>
      </w:pPr>
      <w:rPr>
        <w:rFonts w:hint="default"/>
        <w:lang w:val="ru-RU" w:eastAsia="ru-RU" w:bidi="ru-RU"/>
      </w:rPr>
    </w:lvl>
  </w:abstractNum>
  <w:abstractNum w:abstractNumId="15">
    <w:nsid w:val="2B1638C8"/>
    <w:multiLevelType w:val="multilevel"/>
    <w:tmpl w:val="147C550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00000A"/>
      </w:rPr>
    </w:lvl>
  </w:abstractNum>
  <w:abstractNum w:abstractNumId="16">
    <w:nsid w:val="2F713CD0"/>
    <w:multiLevelType w:val="hybridMultilevel"/>
    <w:tmpl w:val="53A42584"/>
    <w:lvl w:ilvl="0" w:tplc="A1C46410">
      <w:numFmt w:val="bullet"/>
      <w:lvlText w:val="–"/>
      <w:lvlJc w:val="left"/>
      <w:pPr>
        <w:ind w:left="138" w:hanging="246"/>
      </w:pPr>
      <w:rPr>
        <w:rFonts w:ascii="Times New Roman" w:eastAsia="Times New Roman" w:hAnsi="Times New Roman" w:cs="Times New Roman" w:hint="default"/>
        <w:color w:val="00007F"/>
        <w:spacing w:val="-35"/>
        <w:w w:val="100"/>
        <w:sz w:val="28"/>
        <w:szCs w:val="28"/>
        <w:lang w:val="ru-RU" w:eastAsia="ru-RU" w:bidi="ru-RU"/>
      </w:rPr>
    </w:lvl>
    <w:lvl w:ilvl="1" w:tplc="13700DE4">
      <w:numFmt w:val="bullet"/>
      <w:lvlText w:val="–"/>
      <w:lvlJc w:val="left"/>
      <w:pPr>
        <w:ind w:left="1199" w:hanging="206"/>
      </w:pPr>
      <w:rPr>
        <w:rFonts w:hint="default"/>
        <w:w w:val="100"/>
        <w:lang w:val="ru-RU" w:eastAsia="ru-RU" w:bidi="ru-RU"/>
      </w:rPr>
    </w:lvl>
    <w:lvl w:ilvl="2" w:tplc="3F2290BA">
      <w:numFmt w:val="bullet"/>
      <w:lvlText w:val="•"/>
      <w:lvlJc w:val="left"/>
      <w:pPr>
        <w:ind w:left="2141" w:hanging="206"/>
      </w:pPr>
      <w:rPr>
        <w:rFonts w:hint="default"/>
        <w:lang w:val="ru-RU" w:eastAsia="ru-RU" w:bidi="ru-RU"/>
      </w:rPr>
    </w:lvl>
    <w:lvl w:ilvl="3" w:tplc="AB1603F0">
      <w:numFmt w:val="bullet"/>
      <w:lvlText w:val="•"/>
      <w:lvlJc w:val="left"/>
      <w:pPr>
        <w:ind w:left="3141" w:hanging="206"/>
      </w:pPr>
      <w:rPr>
        <w:rFonts w:hint="default"/>
        <w:lang w:val="ru-RU" w:eastAsia="ru-RU" w:bidi="ru-RU"/>
      </w:rPr>
    </w:lvl>
    <w:lvl w:ilvl="4" w:tplc="5AFC101C">
      <w:numFmt w:val="bullet"/>
      <w:lvlText w:val="•"/>
      <w:lvlJc w:val="left"/>
      <w:pPr>
        <w:ind w:left="4142" w:hanging="206"/>
      </w:pPr>
      <w:rPr>
        <w:rFonts w:hint="default"/>
        <w:lang w:val="ru-RU" w:eastAsia="ru-RU" w:bidi="ru-RU"/>
      </w:rPr>
    </w:lvl>
    <w:lvl w:ilvl="5" w:tplc="5BAE84FE">
      <w:numFmt w:val="bullet"/>
      <w:lvlText w:val="•"/>
      <w:lvlJc w:val="left"/>
      <w:pPr>
        <w:ind w:left="5143" w:hanging="206"/>
      </w:pPr>
      <w:rPr>
        <w:rFonts w:hint="default"/>
        <w:lang w:val="ru-RU" w:eastAsia="ru-RU" w:bidi="ru-RU"/>
      </w:rPr>
    </w:lvl>
    <w:lvl w:ilvl="6" w:tplc="7F2E9B9E">
      <w:numFmt w:val="bullet"/>
      <w:lvlText w:val="•"/>
      <w:lvlJc w:val="left"/>
      <w:pPr>
        <w:ind w:left="6143" w:hanging="206"/>
      </w:pPr>
      <w:rPr>
        <w:rFonts w:hint="default"/>
        <w:lang w:val="ru-RU" w:eastAsia="ru-RU" w:bidi="ru-RU"/>
      </w:rPr>
    </w:lvl>
    <w:lvl w:ilvl="7" w:tplc="78747466">
      <w:numFmt w:val="bullet"/>
      <w:lvlText w:val="•"/>
      <w:lvlJc w:val="left"/>
      <w:pPr>
        <w:ind w:left="7144" w:hanging="206"/>
      </w:pPr>
      <w:rPr>
        <w:rFonts w:hint="default"/>
        <w:lang w:val="ru-RU" w:eastAsia="ru-RU" w:bidi="ru-RU"/>
      </w:rPr>
    </w:lvl>
    <w:lvl w:ilvl="8" w:tplc="CADACA70">
      <w:numFmt w:val="bullet"/>
      <w:lvlText w:val="•"/>
      <w:lvlJc w:val="left"/>
      <w:pPr>
        <w:ind w:left="8144" w:hanging="206"/>
      </w:pPr>
      <w:rPr>
        <w:rFonts w:hint="default"/>
        <w:lang w:val="ru-RU" w:eastAsia="ru-RU" w:bidi="ru-RU"/>
      </w:rPr>
    </w:lvl>
  </w:abstractNum>
  <w:abstractNum w:abstractNumId="17">
    <w:nsid w:val="3268747E"/>
    <w:multiLevelType w:val="hybridMultilevel"/>
    <w:tmpl w:val="57409FBA"/>
    <w:lvl w:ilvl="0" w:tplc="1F1A88A2">
      <w:start w:val="2"/>
      <w:numFmt w:val="decimal"/>
      <w:lvlText w:val="%1"/>
      <w:lvlJc w:val="left"/>
      <w:pPr>
        <w:ind w:left="138" w:hanging="906"/>
      </w:pPr>
      <w:rPr>
        <w:rFonts w:hint="default"/>
        <w:lang w:val="ru-RU" w:eastAsia="ru-RU" w:bidi="ru-RU"/>
      </w:rPr>
    </w:lvl>
    <w:lvl w:ilvl="1" w:tplc="4A168C72">
      <w:numFmt w:val="none"/>
      <w:lvlText w:val=""/>
      <w:lvlJc w:val="left"/>
      <w:pPr>
        <w:tabs>
          <w:tab w:val="num" w:pos="360"/>
        </w:tabs>
      </w:pPr>
    </w:lvl>
    <w:lvl w:ilvl="2" w:tplc="70109F88">
      <w:numFmt w:val="none"/>
      <w:lvlText w:val=""/>
      <w:lvlJc w:val="left"/>
      <w:pPr>
        <w:tabs>
          <w:tab w:val="num" w:pos="360"/>
        </w:tabs>
      </w:pPr>
    </w:lvl>
    <w:lvl w:ilvl="3" w:tplc="B1E88FCA">
      <w:numFmt w:val="bullet"/>
      <w:lvlText w:val="–"/>
      <w:lvlJc w:val="left"/>
      <w:pPr>
        <w:ind w:left="138" w:hanging="208"/>
      </w:pPr>
      <w:rPr>
        <w:rFonts w:hint="default"/>
        <w:w w:val="100"/>
        <w:lang w:val="ru-RU" w:eastAsia="ru-RU" w:bidi="ru-RU"/>
      </w:rPr>
    </w:lvl>
    <w:lvl w:ilvl="4" w:tplc="BD10C6FC">
      <w:numFmt w:val="bullet"/>
      <w:lvlText w:val="•"/>
      <w:lvlJc w:val="left"/>
      <w:pPr>
        <w:ind w:left="4142" w:hanging="208"/>
      </w:pPr>
      <w:rPr>
        <w:rFonts w:hint="default"/>
        <w:lang w:val="ru-RU" w:eastAsia="ru-RU" w:bidi="ru-RU"/>
      </w:rPr>
    </w:lvl>
    <w:lvl w:ilvl="5" w:tplc="3E06D7E2">
      <w:numFmt w:val="bullet"/>
      <w:lvlText w:val="•"/>
      <w:lvlJc w:val="left"/>
      <w:pPr>
        <w:ind w:left="5143" w:hanging="208"/>
      </w:pPr>
      <w:rPr>
        <w:rFonts w:hint="default"/>
        <w:lang w:val="ru-RU" w:eastAsia="ru-RU" w:bidi="ru-RU"/>
      </w:rPr>
    </w:lvl>
    <w:lvl w:ilvl="6" w:tplc="7FF8B288">
      <w:numFmt w:val="bullet"/>
      <w:lvlText w:val="•"/>
      <w:lvlJc w:val="left"/>
      <w:pPr>
        <w:ind w:left="6143" w:hanging="208"/>
      </w:pPr>
      <w:rPr>
        <w:rFonts w:hint="default"/>
        <w:lang w:val="ru-RU" w:eastAsia="ru-RU" w:bidi="ru-RU"/>
      </w:rPr>
    </w:lvl>
    <w:lvl w:ilvl="7" w:tplc="9E3AAADE">
      <w:numFmt w:val="bullet"/>
      <w:lvlText w:val="•"/>
      <w:lvlJc w:val="left"/>
      <w:pPr>
        <w:ind w:left="7144" w:hanging="208"/>
      </w:pPr>
      <w:rPr>
        <w:rFonts w:hint="default"/>
        <w:lang w:val="ru-RU" w:eastAsia="ru-RU" w:bidi="ru-RU"/>
      </w:rPr>
    </w:lvl>
    <w:lvl w:ilvl="8" w:tplc="B12C851A">
      <w:numFmt w:val="bullet"/>
      <w:lvlText w:val="•"/>
      <w:lvlJc w:val="left"/>
      <w:pPr>
        <w:ind w:left="8144" w:hanging="208"/>
      </w:pPr>
      <w:rPr>
        <w:rFonts w:hint="default"/>
        <w:lang w:val="ru-RU" w:eastAsia="ru-RU" w:bidi="ru-RU"/>
      </w:rPr>
    </w:lvl>
  </w:abstractNum>
  <w:abstractNum w:abstractNumId="18">
    <w:nsid w:val="35CE4D9A"/>
    <w:multiLevelType w:val="hybridMultilevel"/>
    <w:tmpl w:val="12104F66"/>
    <w:lvl w:ilvl="0" w:tplc="1E5052D8">
      <w:start w:val="6"/>
      <w:numFmt w:val="decimal"/>
      <w:lvlText w:val="%1"/>
      <w:lvlJc w:val="left"/>
      <w:pPr>
        <w:ind w:left="138" w:hanging="804"/>
      </w:pPr>
      <w:rPr>
        <w:rFonts w:hint="default"/>
        <w:lang w:val="ru-RU" w:eastAsia="ru-RU" w:bidi="ru-RU"/>
      </w:rPr>
    </w:lvl>
    <w:lvl w:ilvl="1" w:tplc="C15678E6">
      <w:numFmt w:val="none"/>
      <w:lvlText w:val=""/>
      <w:lvlJc w:val="left"/>
      <w:pPr>
        <w:tabs>
          <w:tab w:val="num" w:pos="360"/>
        </w:tabs>
      </w:pPr>
    </w:lvl>
    <w:lvl w:ilvl="2" w:tplc="A2505BC0">
      <w:numFmt w:val="none"/>
      <w:lvlText w:val=""/>
      <w:lvlJc w:val="left"/>
      <w:pPr>
        <w:tabs>
          <w:tab w:val="num" w:pos="360"/>
        </w:tabs>
      </w:pPr>
    </w:lvl>
    <w:lvl w:ilvl="3" w:tplc="8DF21D7C">
      <w:start w:val="1"/>
      <w:numFmt w:val="decimal"/>
      <w:lvlText w:val="%4."/>
      <w:lvlJc w:val="left"/>
      <w:pPr>
        <w:ind w:left="3618" w:hanging="280"/>
        <w:jc w:val="right"/>
      </w:pPr>
      <w:rPr>
        <w:rFonts w:ascii="Times New Roman" w:eastAsia="Times New Roman" w:hAnsi="Times New Roman" w:cs="Times New Roman" w:hint="default"/>
        <w:color w:val="00000A"/>
        <w:spacing w:val="-1"/>
        <w:w w:val="100"/>
        <w:sz w:val="24"/>
        <w:szCs w:val="24"/>
        <w:lang w:val="ru-RU" w:eastAsia="ru-RU" w:bidi="ru-RU"/>
      </w:rPr>
    </w:lvl>
    <w:lvl w:ilvl="4" w:tplc="3F528CBC">
      <w:start w:val="1"/>
      <w:numFmt w:val="decimal"/>
      <w:lvlText w:val="%5."/>
      <w:lvlJc w:val="left"/>
      <w:pPr>
        <w:ind w:left="3912" w:hanging="280"/>
        <w:jc w:val="right"/>
      </w:pPr>
      <w:rPr>
        <w:rFonts w:ascii="Times New Roman" w:eastAsia="Times New Roman" w:hAnsi="Times New Roman" w:cs="Times New Roman" w:hint="default"/>
        <w:color w:val="00000A"/>
        <w:spacing w:val="-1"/>
        <w:w w:val="100"/>
        <w:sz w:val="28"/>
        <w:szCs w:val="28"/>
        <w:lang w:val="ru-RU" w:eastAsia="ru-RU" w:bidi="ru-RU"/>
      </w:rPr>
    </w:lvl>
    <w:lvl w:ilvl="5" w:tplc="A5DA3A38">
      <w:numFmt w:val="bullet"/>
      <w:lvlText w:val="•"/>
      <w:lvlJc w:val="left"/>
      <w:pPr>
        <w:ind w:left="6254" w:hanging="280"/>
      </w:pPr>
      <w:rPr>
        <w:rFonts w:hint="default"/>
        <w:lang w:val="ru-RU" w:eastAsia="ru-RU" w:bidi="ru-RU"/>
      </w:rPr>
    </w:lvl>
    <w:lvl w:ilvl="6" w:tplc="E784502E">
      <w:numFmt w:val="bullet"/>
      <w:lvlText w:val="•"/>
      <w:lvlJc w:val="left"/>
      <w:pPr>
        <w:ind w:left="7033" w:hanging="280"/>
      </w:pPr>
      <w:rPr>
        <w:rFonts w:hint="default"/>
        <w:lang w:val="ru-RU" w:eastAsia="ru-RU" w:bidi="ru-RU"/>
      </w:rPr>
    </w:lvl>
    <w:lvl w:ilvl="7" w:tplc="7130B8F4">
      <w:numFmt w:val="bullet"/>
      <w:lvlText w:val="•"/>
      <w:lvlJc w:val="left"/>
      <w:pPr>
        <w:ind w:left="7811" w:hanging="280"/>
      </w:pPr>
      <w:rPr>
        <w:rFonts w:hint="default"/>
        <w:lang w:val="ru-RU" w:eastAsia="ru-RU" w:bidi="ru-RU"/>
      </w:rPr>
    </w:lvl>
    <w:lvl w:ilvl="8" w:tplc="DCB83F3C">
      <w:numFmt w:val="bullet"/>
      <w:lvlText w:val="•"/>
      <w:lvlJc w:val="left"/>
      <w:pPr>
        <w:ind w:left="8589" w:hanging="280"/>
      </w:pPr>
      <w:rPr>
        <w:rFonts w:hint="default"/>
        <w:lang w:val="ru-RU" w:eastAsia="ru-RU" w:bidi="ru-RU"/>
      </w:rPr>
    </w:lvl>
  </w:abstractNum>
  <w:abstractNum w:abstractNumId="19">
    <w:nsid w:val="38350C2B"/>
    <w:multiLevelType w:val="hybridMultilevel"/>
    <w:tmpl w:val="46AA7662"/>
    <w:lvl w:ilvl="0" w:tplc="FF24963A">
      <w:start w:val="4"/>
      <w:numFmt w:val="decimal"/>
      <w:lvlText w:val="%1"/>
      <w:lvlJc w:val="left"/>
      <w:pPr>
        <w:ind w:left="2556" w:hanging="490"/>
      </w:pPr>
      <w:rPr>
        <w:rFonts w:hint="default"/>
        <w:lang w:val="ru-RU" w:eastAsia="ru-RU" w:bidi="ru-RU"/>
      </w:rPr>
    </w:lvl>
    <w:lvl w:ilvl="1" w:tplc="D8FE0496">
      <w:numFmt w:val="none"/>
      <w:lvlText w:val=""/>
      <w:lvlJc w:val="left"/>
      <w:pPr>
        <w:tabs>
          <w:tab w:val="num" w:pos="360"/>
        </w:tabs>
      </w:pPr>
    </w:lvl>
    <w:lvl w:ilvl="2" w:tplc="305212C6">
      <w:numFmt w:val="bullet"/>
      <w:lvlText w:val="•"/>
      <w:lvlJc w:val="left"/>
      <w:pPr>
        <w:ind w:left="4077" w:hanging="490"/>
      </w:pPr>
      <w:rPr>
        <w:rFonts w:hint="default"/>
        <w:lang w:val="ru-RU" w:eastAsia="ru-RU" w:bidi="ru-RU"/>
      </w:rPr>
    </w:lvl>
    <w:lvl w:ilvl="3" w:tplc="9AC29734">
      <w:numFmt w:val="bullet"/>
      <w:lvlText w:val="•"/>
      <w:lvlJc w:val="left"/>
      <w:pPr>
        <w:ind w:left="4835" w:hanging="490"/>
      </w:pPr>
      <w:rPr>
        <w:rFonts w:hint="default"/>
        <w:lang w:val="ru-RU" w:eastAsia="ru-RU" w:bidi="ru-RU"/>
      </w:rPr>
    </w:lvl>
    <w:lvl w:ilvl="4" w:tplc="3A0EB54A">
      <w:numFmt w:val="bullet"/>
      <w:lvlText w:val="•"/>
      <w:lvlJc w:val="left"/>
      <w:pPr>
        <w:ind w:left="5594" w:hanging="490"/>
      </w:pPr>
      <w:rPr>
        <w:rFonts w:hint="default"/>
        <w:lang w:val="ru-RU" w:eastAsia="ru-RU" w:bidi="ru-RU"/>
      </w:rPr>
    </w:lvl>
    <w:lvl w:ilvl="5" w:tplc="767E2974">
      <w:numFmt w:val="bullet"/>
      <w:lvlText w:val="•"/>
      <w:lvlJc w:val="left"/>
      <w:pPr>
        <w:ind w:left="6353" w:hanging="490"/>
      </w:pPr>
      <w:rPr>
        <w:rFonts w:hint="default"/>
        <w:lang w:val="ru-RU" w:eastAsia="ru-RU" w:bidi="ru-RU"/>
      </w:rPr>
    </w:lvl>
    <w:lvl w:ilvl="6" w:tplc="8BAE0326">
      <w:numFmt w:val="bullet"/>
      <w:lvlText w:val="•"/>
      <w:lvlJc w:val="left"/>
      <w:pPr>
        <w:ind w:left="7111" w:hanging="490"/>
      </w:pPr>
      <w:rPr>
        <w:rFonts w:hint="default"/>
        <w:lang w:val="ru-RU" w:eastAsia="ru-RU" w:bidi="ru-RU"/>
      </w:rPr>
    </w:lvl>
    <w:lvl w:ilvl="7" w:tplc="3A5A15B8">
      <w:numFmt w:val="bullet"/>
      <w:lvlText w:val="•"/>
      <w:lvlJc w:val="left"/>
      <w:pPr>
        <w:ind w:left="7870" w:hanging="490"/>
      </w:pPr>
      <w:rPr>
        <w:rFonts w:hint="default"/>
        <w:lang w:val="ru-RU" w:eastAsia="ru-RU" w:bidi="ru-RU"/>
      </w:rPr>
    </w:lvl>
    <w:lvl w:ilvl="8" w:tplc="959AA9A8">
      <w:numFmt w:val="bullet"/>
      <w:lvlText w:val="•"/>
      <w:lvlJc w:val="left"/>
      <w:pPr>
        <w:ind w:left="8628" w:hanging="490"/>
      </w:pPr>
      <w:rPr>
        <w:rFonts w:hint="default"/>
        <w:lang w:val="ru-RU" w:eastAsia="ru-RU" w:bidi="ru-RU"/>
      </w:rPr>
    </w:lvl>
  </w:abstractNum>
  <w:abstractNum w:abstractNumId="20">
    <w:nsid w:val="38846B5D"/>
    <w:multiLevelType w:val="hybridMultilevel"/>
    <w:tmpl w:val="196ED80E"/>
    <w:lvl w:ilvl="0" w:tplc="35F6810C">
      <w:numFmt w:val="bullet"/>
      <w:lvlText w:val="–"/>
      <w:lvlJc w:val="left"/>
      <w:pPr>
        <w:ind w:left="1119" w:hanging="267"/>
      </w:pPr>
      <w:rPr>
        <w:rFonts w:ascii="Times New Roman" w:eastAsia="Times New Roman" w:hAnsi="Times New Roman" w:cs="Times New Roman" w:hint="default"/>
        <w:color w:val="00007F"/>
        <w:spacing w:val="-18"/>
        <w:w w:val="100"/>
        <w:sz w:val="28"/>
        <w:szCs w:val="28"/>
        <w:lang w:val="ru-RU" w:eastAsia="ru-RU" w:bidi="ru-RU"/>
      </w:rPr>
    </w:lvl>
    <w:lvl w:ilvl="1" w:tplc="2084CDA0">
      <w:numFmt w:val="bullet"/>
      <w:lvlText w:val="•"/>
      <w:lvlJc w:val="left"/>
      <w:pPr>
        <w:ind w:left="2121" w:hanging="267"/>
      </w:pPr>
      <w:rPr>
        <w:rFonts w:hint="default"/>
        <w:lang w:val="ru-RU" w:eastAsia="ru-RU" w:bidi="ru-RU"/>
      </w:rPr>
    </w:lvl>
    <w:lvl w:ilvl="2" w:tplc="E6F4BF46">
      <w:numFmt w:val="bullet"/>
      <w:lvlText w:val="•"/>
      <w:lvlJc w:val="left"/>
      <w:pPr>
        <w:ind w:left="3122" w:hanging="267"/>
      </w:pPr>
      <w:rPr>
        <w:rFonts w:hint="default"/>
        <w:lang w:val="ru-RU" w:eastAsia="ru-RU" w:bidi="ru-RU"/>
      </w:rPr>
    </w:lvl>
    <w:lvl w:ilvl="3" w:tplc="89C834D8">
      <w:numFmt w:val="bullet"/>
      <w:lvlText w:val="•"/>
      <w:lvlJc w:val="left"/>
      <w:pPr>
        <w:ind w:left="4122" w:hanging="267"/>
      </w:pPr>
      <w:rPr>
        <w:rFonts w:hint="default"/>
        <w:lang w:val="ru-RU" w:eastAsia="ru-RU" w:bidi="ru-RU"/>
      </w:rPr>
    </w:lvl>
    <w:lvl w:ilvl="4" w:tplc="8CF416C2">
      <w:numFmt w:val="bullet"/>
      <w:lvlText w:val="•"/>
      <w:lvlJc w:val="left"/>
      <w:pPr>
        <w:ind w:left="5123" w:hanging="267"/>
      </w:pPr>
      <w:rPr>
        <w:rFonts w:hint="default"/>
        <w:lang w:val="ru-RU" w:eastAsia="ru-RU" w:bidi="ru-RU"/>
      </w:rPr>
    </w:lvl>
    <w:lvl w:ilvl="5" w:tplc="7700B3B2">
      <w:numFmt w:val="bullet"/>
      <w:lvlText w:val="•"/>
      <w:lvlJc w:val="left"/>
      <w:pPr>
        <w:ind w:left="6124" w:hanging="267"/>
      </w:pPr>
      <w:rPr>
        <w:rFonts w:hint="default"/>
        <w:lang w:val="ru-RU" w:eastAsia="ru-RU" w:bidi="ru-RU"/>
      </w:rPr>
    </w:lvl>
    <w:lvl w:ilvl="6" w:tplc="2E7CBF1E">
      <w:numFmt w:val="bullet"/>
      <w:lvlText w:val="•"/>
      <w:lvlJc w:val="left"/>
      <w:pPr>
        <w:ind w:left="7124" w:hanging="267"/>
      </w:pPr>
      <w:rPr>
        <w:rFonts w:hint="default"/>
        <w:lang w:val="ru-RU" w:eastAsia="ru-RU" w:bidi="ru-RU"/>
      </w:rPr>
    </w:lvl>
    <w:lvl w:ilvl="7" w:tplc="93D01DA6">
      <w:numFmt w:val="bullet"/>
      <w:lvlText w:val="•"/>
      <w:lvlJc w:val="left"/>
      <w:pPr>
        <w:ind w:left="8125" w:hanging="267"/>
      </w:pPr>
      <w:rPr>
        <w:rFonts w:hint="default"/>
        <w:lang w:val="ru-RU" w:eastAsia="ru-RU" w:bidi="ru-RU"/>
      </w:rPr>
    </w:lvl>
    <w:lvl w:ilvl="8" w:tplc="A92A6444">
      <w:numFmt w:val="bullet"/>
      <w:lvlText w:val="•"/>
      <w:lvlJc w:val="left"/>
      <w:pPr>
        <w:ind w:left="9125" w:hanging="267"/>
      </w:pPr>
      <w:rPr>
        <w:rFonts w:hint="default"/>
        <w:lang w:val="ru-RU" w:eastAsia="ru-RU" w:bidi="ru-RU"/>
      </w:rPr>
    </w:lvl>
  </w:abstractNum>
  <w:abstractNum w:abstractNumId="21">
    <w:nsid w:val="38D332B7"/>
    <w:multiLevelType w:val="multilevel"/>
    <w:tmpl w:val="8E8E736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1539" w:hanging="72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535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714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7533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8712" w:hanging="2160"/>
      </w:pPr>
      <w:rPr>
        <w:rFonts w:hint="default"/>
        <w:color w:val="00000A"/>
      </w:rPr>
    </w:lvl>
  </w:abstractNum>
  <w:abstractNum w:abstractNumId="22">
    <w:nsid w:val="3CF96887"/>
    <w:multiLevelType w:val="multilevel"/>
    <w:tmpl w:val="6616C1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3D8E1F53"/>
    <w:multiLevelType w:val="hybridMultilevel"/>
    <w:tmpl w:val="2A54623C"/>
    <w:lvl w:ilvl="0" w:tplc="334A0DD6">
      <w:start w:val="1"/>
      <w:numFmt w:val="decimal"/>
      <w:lvlText w:val="%1"/>
      <w:lvlJc w:val="left"/>
      <w:pPr>
        <w:ind w:left="138" w:hanging="731"/>
      </w:pPr>
      <w:rPr>
        <w:rFonts w:hint="default"/>
        <w:lang w:val="ru-RU" w:eastAsia="ru-RU" w:bidi="ru-RU"/>
      </w:rPr>
    </w:lvl>
    <w:lvl w:ilvl="1" w:tplc="38046AC8">
      <w:numFmt w:val="none"/>
      <w:lvlText w:val=""/>
      <w:lvlJc w:val="left"/>
      <w:pPr>
        <w:tabs>
          <w:tab w:val="num" w:pos="360"/>
        </w:tabs>
      </w:pPr>
    </w:lvl>
    <w:lvl w:ilvl="2" w:tplc="10642A76">
      <w:numFmt w:val="bullet"/>
      <w:lvlText w:val="•"/>
      <w:lvlJc w:val="left"/>
      <w:pPr>
        <w:ind w:left="2141" w:hanging="731"/>
      </w:pPr>
      <w:rPr>
        <w:rFonts w:hint="default"/>
        <w:lang w:val="ru-RU" w:eastAsia="ru-RU" w:bidi="ru-RU"/>
      </w:rPr>
    </w:lvl>
    <w:lvl w:ilvl="3" w:tplc="5B0899E2">
      <w:numFmt w:val="bullet"/>
      <w:lvlText w:val="•"/>
      <w:lvlJc w:val="left"/>
      <w:pPr>
        <w:ind w:left="3141" w:hanging="731"/>
      </w:pPr>
      <w:rPr>
        <w:rFonts w:hint="default"/>
        <w:lang w:val="ru-RU" w:eastAsia="ru-RU" w:bidi="ru-RU"/>
      </w:rPr>
    </w:lvl>
    <w:lvl w:ilvl="4" w:tplc="17E65212">
      <w:numFmt w:val="bullet"/>
      <w:lvlText w:val="•"/>
      <w:lvlJc w:val="left"/>
      <w:pPr>
        <w:ind w:left="4142" w:hanging="731"/>
      </w:pPr>
      <w:rPr>
        <w:rFonts w:hint="default"/>
        <w:lang w:val="ru-RU" w:eastAsia="ru-RU" w:bidi="ru-RU"/>
      </w:rPr>
    </w:lvl>
    <w:lvl w:ilvl="5" w:tplc="E9005E6E">
      <w:numFmt w:val="bullet"/>
      <w:lvlText w:val="•"/>
      <w:lvlJc w:val="left"/>
      <w:pPr>
        <w:ind w:left="5143" w:hanging="731"/>
      </w:pPr>
      <w:rPr>
        <w:rFonts w:hint="default"/>
        <w:lang w:val="ru-RU" w:eastAsia="ru-RU" w:bidi="ru-RU"/>
      </w:rPr>
    </w:lvl>
    <w:lvl w:ilvl="6" w:tplc="3C6A1482">
      <w:numFmt w:val="bullet"/>
      <w:lvlText w:val="•"/>
      <w:lvlJc w:val="left"/>
      <w:pPr>
        <w:ind w:left="6143" w:hanging="731"/>
      </w:pPr>
      <w:rPr>
        <w:rFonts w:hint="default"/>
        <w:lang w:val="ru-RU" w:eastAsia="ru-RU" w:bidi="ru-RU"/>
      </w:rPr>
    </w:lvl>
    <w:lvl w:ilvl="7" w:tplc="387E8E88">
      <w:numFmt w:val="bullet"/>
      <w:lvlText w:val="•"/>
      <w:lvlJc w:val="left"/>
      <w:pPr>
        <w:ind w:left="7144" w:hanging="731"/>
      </w:pPr>
      <w:rPr>
        <w:rFonts w:hint="default"/>
        <w:lang w:val="ru-RU" w:eastAsia="ru-RU" w:bidi="ru-RU"/>
      </w:rPr>
    </w:lvl>
    <w:lvl w:ilvl="8" w:tplc="7D663F3A">
      <w:numFmt w:val="bullet"/>
      <w:lvlText w:val="•"/>
      <w:lvlJc w:val="left"/>
      <w:pPr>
        <w:ind w:left="8144" w:hanging="731"/>
      </w:pPr>
      <w:rPr>
        <w:rFonts w:hint="default"/>
        <w:lang w:val="ru-RU" w:eastAsia="ru-RU" w:bidi="ru-RU"/>
      </w:rPr>
    </w:lvl>
  </w:abstractNum>
  <w:abstractNum w:abstractNumId="24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92E3F5D"/>
    <w:multiLevelType w:val="multilevel"/>
    <w:tmpl w:val="28F8212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27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hint="default"/>
      </w:rPr>
    </w:lvl>
  </w:abstractNum>
  <w:abstractNum w:abstractNumId="26">
    <w:nsid w:val="49434DAC"/>
    <w:multiLevelType w:val="multilevel"/>
    <w:tmpl w:val="0C4C19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996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2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456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732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368" w:hanging="2160"/>
      </w:pPr>
      <w:rPr>
        <w:rFonts w:hint="default"/>
        <w:color w:val="00000A"/>
      </w:rPr>
    </w:lvl>
  </w:abstractNum>
  <w:abstractNum w:abstractNumId="27">
    <w:nsid w:val="4BE552C5"/>
    <w:multiLevelType w:val="hybridMultilevel"/>
    <w:tmpl w:val="448412F0"/>
    <w:lvl w:ilvl="0" w:tplc="DC32EA44">
      <w:numFmt w:val="bullet"/>
      <w:lvlText w:val="–"/>
      <w:lvlJc w:val="left"/>
      <w:pPr>
        <w:ind w:left="138" w:hanging="338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1" w:tplc="C67E493A">
      <w:numFmt w:val="bullet"/>
      <w:lvlText w:val="•"/>
      <w:lvlJc w:val="left"/>
      <w:pPr>
        <w:ind w:left="1140" w:hanging="338"/>
      </w:pPr>
      <w:rPr>
        <w:rFonts w:hint="default"/>
        <w:lang w:val="ru-RU" w:eastAsia="ru-RU" w:bidi="ru-RU"/>
      </w:rPr>
    </w:lvl>
    <w:lvl w:ilvl="2" w:tplc="8FA070AE">
      <w:numFmt w:val="bullet"/>
      <w:lvlText w:val="•"/>
      <w:lvlJc w:val="left"/>
      <w:pPr>
        <w:ind w:left="2141" w:hanging="338"/>
      </w:pPr>
      <w:rPr>
        <w:rFonts w:hint="default"/>
        <w:lang w:val="ru-RU" w:eastAsia="ru-RU" w:bidi="ru-RU"/>
      </w:rPr>
    </w:lvl>
    <w:lvl w:ilvl="3" w:tplc="408E1D04">
      <w:numFmt w:val="bullet"/>
      <w:lvlText w:val="•"/>
      <w:lvlJc w:val="left"/>
      <w:pPr>
        <w:ind w:left="3141" w:hanging="338"/>
      </w:pPr>
      <w:rPr>
        <w:rFonts w:hint="default"/>
        <w:lang w:val="ru-RU" w:eastAsia="ru-RU" w:bidi="ru-RU"/>
      </w:rPr>
    </w:lvl>
    <w:lvl w:ilvl="4" w:tplc="7E4EDFBC">
      <w:numFmt w:val="bullet"/>
      <w:lvlText w:val="•"/>
      <w:lvlJc w:val="left"/>
      <w:pPr>
        <w:ind w:left="4142" w:hanging="338"/>
      </w:pPr>
      <w:rPr>
        <w:rFonts w:hint="default"/>
        <w:lang w:val="ru-RU" w:eastAsia="ru-RU" w:bidi="ru-RU"/>
      </w:rPr>
    </w:lvl>
    <w:lvl w:ilvl="5" w:tplc="DE2E2184">
      <w:numFmt w:val="bullet"/>
      <w:lvlText w:val="•"/>
      <w:lvlJc w:val="left"/>
      <w:pPr>
        <w:ind w:left="5143" w:hanging="338"/>
      </w:pPr>
      <w:rPr>
        <w:rFonts w:hint="default"/>
        <w:lang w:val="ru-RU" w:eastAsia="ru-RU" w:bidi="ru-RU"/>
      </w:rPr>
    </w:lvl>
    <w:lvl w:ilvl="6" w:tplc="1BA60C86">
      <w:numFmt w:val="bullet"/>
      <w:lvlText w:val="•"/>
      <w:lvlJc w:val="left"/>
      <w:pPr>
        <w:ind w:left="6143" w:hanging="338"/>
      </w:pPr>
      <w:rPr>
        <w:rFonts w:hint="default"/>
        <w:lang w:val="ru-RU" w:eastAsia="ru-RU" w:bidi="ru-RU"/>
      </w:rPr>
    </w:lvl>
    <w:lvl w:ilvl="7" w:tplc="C3F638F0">
      <w:numFmt w:val="bullet"/>
      <w:lvlText w:val="•"/>
      <w:lvlJc w:val="left"/>
      <w:pPr>
        <w:ind w:left="7144" w:hanging="338"/>
      </w:pPr>
      <w:rPr>
        <w:rFonts w:hint="default"/>
        <w:lang w:val="ru-RU" w:eastAsia="ru-RU" w:bidi="ru-RU"/>
      </w:rPr>
    </w:lvl>
    <w:lvl w:ilvl="8" w:tplc="AC0A68E8">
      <w:numFmt w:val="bullet"/>
      <w:lvlText w:val="•"/>
      <w:lvlJc w:val="left"/>
      <w:pPr>
        <w:ind w:left="8144" w:hanging="338"/>
      </w:pPr>
      <w:rPr>
        <w:rFonts w:hint="default"/>
        <w:lang w:val="ru-RU" w:eastAsia="ru-RU" w:bidi="ru-RU"/>
      </w:rPr>
    </w:lvl>
  </w:abstractNum>
  <w:abstractNum w:abstractNumId="28">
    <w:nsid w:val="4C495D3C"/>
    <w:multiLevelType w:val="hybridMultilevel"/>
    <w:tmpl w:val="1ADA60FE"/>
    <w:lvl w:ilvl="0" w:tplc="713EEE30">
      <w:numFmt w:val="bullet"/>
      <w:lvlText w:val="–"/>
      <w:lvlJc w:val="left"/>
      <w:pPr>
        <w:ind w:left="138" w:hanging="214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ru-RU" w:bidi="ru-RU"/>
      </w:rPr>
    </w:lvl>
    <w:lvl w:ilvl="1" w:tplc="6BA637AE">
      <w:numFmt w:val="bullet"/>
      <w:lvlText w:val="–"/>
      <w:lvlJc w:val="left"/>
      <w:pPr>
        <w:ind w:left="847" w:hanging="1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5920280">
      <w:numFmt w:val="bullet"/>
      <w:lvlText w:val="•"/>
      <w:lvlJc w:val="left"/>
      <w:pPr>
        <w:ind w:left="1874" w:hanging="189"/>
      </w:pPr>
      <w:rPr>
        <w:rFonts w:hint="default"/>
        <w:lang w:val="ru-RU" w:eastAsia="ru-RU" w:bidi="ru-RU"/>
      </w:rPr>
    </w:lvl>
    <w:lvl w:ilvl="3" w:tplc="6714C930">
      <w:numFmt w:val="bullet"/>
      <w:lvlText w:val="•"/>
      <w:lvlJc w:val="left"/>
      <w:pPr>
        <w:ind w:left="2908" w:hanging="189"/>
      </w:pPr>
      <w:rPr>
        <w:rFonts w:hint="default"/>
        <w:lang w:val="ru-RU" w:eastAsia="ru-RU" w:bidi="ru-RU"/>
      </w:rPr>
    </w:lvl>
    <w:lvl w:ilvl="4" w:tplc="E0722FD6">
      <w:numFmt w:val="bullet"/>
      <w:lvlText w:val="•"/>
      <w:lvlJc w:val="left"/>
      <w:pPr>
        <w:ind w:left="3942" w:hanging="189"/>
      </w:pPr>
      <w:rPr>
        <w:rFonts w:hint="default"/>
        <w:lang w:val="ru-RU" w:eastAsia="ru-RU" w:bidi="ru-RU"/>
      </w:rPr>
    </w:lvl>
    <w:lvl w:ilvl="5" w:tplc="91165BF8">
      <w:numFmt w:val="bullet"/>
      <w:lvlText w:val="•"/>
      <w:lvlJc w:val="left"/>
      <w:pPr>
        <w:ind w:left="4976" w:hanging="189"/>
      </w:pPr>
      <w:rPr>
        <w:rFonts w:hint="default"/>
        <w:lang w:val="ru-RU" w:eastAsia="ru-RU" w:bidi="ru-RU"/>
      </w:rPr>
    </w:lvl>
    <w:lvl w:ilvl="6" w:tplc="96EC499C">
      <w:numFmt w:val="bullet"/>
      <w:lvlText w:val="•"/>
      <w:lvlJc w:val="left"/>
      <w:pPr>
        <w:ind w:left="6010" w:hanging="189"/>
      </w:pPr>
      <w:rPr>
        <w:rFonts w:hint="default"/>
        <w:lang w:val="ru-RU" w:eastAsia="ru-RU" w:bidi="ru-RU"/>
      </w:rPr>
    </w:lvl>
    <w:lvl w:ilvl="7" w:tplc="62804C90">
      <w:numFmt w:val="bullet"/>
      <w:lvlText w:val="•"/>
      <w:lvlJc w:val="left"/>
      <w:pPr>
        <w:ind w:left="7044" w:hanging="189"/>
      </w:pPr>
      <w:rPr>
        <w:rFonts w:hint="default"/>
        <w:lang w:val="ru-RU" w:eastAsia="ru-RU" w:bidi="ru-RU"/>
      </w:rPr>
    </w:lvl>
    <w:lvl w:ilvl="8" w:tplc="86E69902">
      <w:numFmt w:val="bullet"/>
      <w:lvlText w:val="•"/>
      <w:lvlJc w:val="left"/>
      <w:pPr>
        <w:ind w:left="8078" w:hanging="189"/>
      </w:pPr>
      <w:rPr>
        <w:rFonts w:hint="default"/>
        <w:lang w:val="ru-RU" w:eastAsia="ru-RU" w:bidi="ru-RU"/>
      </w:rPr>
    </w:lvl>
  </w:abstractNum>
  <w:abstractNum w:abstractNumId="29">
    <w:nsid w:val="4CA80F5C"/>
    <w:multiLevelType w:val="hybridMultilevel"/>
    <w:tmpl w:val="F620DA16"/>
    <w:lvl w:ilvl="0" w:tplc="19147E56">
      <w:start w:val="1"/>
      <w:numFmt w:val="decimal"/>
      <w:lvlText w:val="%1"/>
      <w:lvlJc w:val="left"/>
      <w:pPr>
        <w:ind w:left="138" w:hanging="689"/>
      </w:pPr>
      <w:rPr>
        <w:rFonts w:hint="default"/>
        <w:lang w:val="ru-RU" w:eastAsia="ru-RU" w:bidi="ru-RU"/>
      </w:rPr>
    </w:lvl>
    <w:lvl w:ilvl="1" w:tplc="3D9859DA">
      <w:numFmt w:val="none"/>
      <w:lvlText w:val=""/>
      <w:lvlJc w:val="left"/>
      <w:pPr>
        <w:tabs>
          <w:tab w:val="num" w:pos="360"/>
        </w:tabs>
      </w:pPr>
    </w:lvl>
    <w:lvl w:ilvl="2" w:tplc="9022F8BA">
      <w:numFmt w:val="bullet"/>
      <w:lvlText w:val="•"/>
      <w:lvlJc w:val="left"/>
      <w:pPr>
        <w:ind w:left="2141" w:hanging="689"/>
      </w:pPr>
      <w:rPr>
        <w:rFonts w:hint="default"/>
        <w:lang w:val="ru-RU" w:eastAsia="ru-RU" w:bidi="ru-RU"/>
      </w:rPr>
    </w:lvl>
    <w:lvl w:ilvl="3" w:tplc="8C90D49E">
      <w:numFmt w:val="bullet"/>
      <w:lvlText w:val="•"/>
      <w:lvlJc w:val="left"/>
      <w:pPr>
        <w:ind w:left="3141" w:hanging="689"/>
      </w:pPr>
      <w:rPr>
        <w:rFonts w:hint="default"/>
        <w:lang w:val="ru-RU" w:eastAsia="ru-RU" w:bidi="ru-RU"/>
      </w:rPr>
    </w:lvl>
    <w:lvl w:ilvl="4" w:tplc="48287B7C">
      <w:numFmt w:val="bullet"/>
      <w:lvlText w:val="•"/>
      <w:lvlJc w:val="left"/>
      <w:pPr>
        <w:ind w:left="4142" w:hanging="689"/>
      </w:pPr>
      <w:rPr>
        <w:rFonts w:hint="default"/>
        <w:lang w:val="ru-RU" w:eastAsia="ru-RU" w:bidi="ru-RU"/>
      </w:rPr>
    </w:lvl>
    <w:lvl w:ilvl="5" w:tplc="C924F6E4">
      <w:numFmt w:val="bullet"/>
      <w:lvlText w:val="•"/>
      <w:lvlJc w:val="left"/>
      <w:pPr>
        <w:ind w:left="5143" w:hanging="689"/>
      </w:pPr>
      <w:rPr>
        <w:rFonts w:hint="default"/>
        <w:lang w:val="ru-RU" w:eastAsia="ru-RU" w:bidi="ru-RU"/>
      </w:rPr>
    </w:lvl>
    <w:lvl w:ilvl="6" w:tplc="0B8AE868">
      <w:numFmt w:val="bullet"/>
      <w:lvlText w:val="•"/>
      <w:lvlJc w:val="left"/>
      <w:pPr>
        <w:ind w:left="6143" w:hanging="689"/>
      </w:pPr>
      <w:rPr>
        <w:rFonts w:hint="default"/>
        <w:lang w:val="ru-RU" w:eastAsia="ru-RU" w:bidi="ru-RU"/>
      </w:rPr>
    </w:lvl>
    <w:lvl w:ilvl="7" w:tplc="6184752A">
      <w:numFmt w:val="bullet"/>
      <w:lvlText w:val="•"/>
      <w:lvlJc w:val="left"/>
      <w:pPr>
        <w:ind w:left="7144" w:hanging="689"/>
      </w:pPr>
      <w:rPr>
        <w:rFonts w:hint="default"/>
        <w:lang w:val="ru-RU" w:eastAsia="ru-RU" w:bidi="ru-RU"/>
      </w:rPr>
    </w:lvl>
    <w:lvl w:ilvl="8" w:tplc="5FA0DE4E">
      <w:numFmt w:val="bullet"/>
      <w:lvlText w:val="•"/>
      <w:lvlJc w:val="left"/>
      <w:pPr>
        <w:ind w:left="8144" w:hanging="689"/>
      </w:pPr>
      <w:rPr>
        <w:rFonts w:hint="default"/>
        <w:lang w:val="ru-RU" w:eastAsia="ru-RU" w:bidi="ru-RU"/>
      </w:rPr>
    </w:lvl>
  </w:abstractNum>
  <w:abstractNum w:abstractNumId="30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0284F26"/>
    <w:multiLevelType w:val="multilevel"/>
    <w:tmpl w:val="42064D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8" w:hanging="2160"/>
      </w:pPr>
      <w:rPr>
        <w:rFonts w:hint="default"/>
      </w:rPr>
    </w:lvl>
  </w:abstractNum>
  <w:abstractNum w:abstractNumId="32">
    <w:nsid w:val="51F6241C"/>
    <w:multiLevelType w:val="multilevel"/>
    <w:tmpl w:val="F1BEBC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  <w:color w:val="00000A"/>
      </w:rPr>
    </w:lvl>
  </w:abstractNum>
  <w:abstractNum w:abstractNumId="3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026CAE"/>
    <w:multiLevelType w:val="multilevel"/>
    <w:tmpl w:val="37AE746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505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00000A"/>
      </w:rPr>
    </w:lvl>
  </w:abstractNum>
  <w:abstractNum w:abstractNumId="35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067472"/>
    <w:multiLevelType w:val="multilevel"/>
    <w:tmpl w:val="17962C9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A"/>
        <w:sz w:val="28"/>
        <w:szCs w:val="28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642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8616" w:hanging="2160"/>
      </w:pPr>
      <w:rPr>
        <w:rFonts w:hint="default"/>
        <w:color w:val="00000A"/>
      </w:rPr>
    </w:lvl>
  </w:abstractNum>
  <w:abstractNum w:abstractNumId="38">
    <w:nsid w:val="6B7C37D8"/>
    <w:multiLevelType w:val="hybridMultilevel"/>
    <w:tmpl w:val="56044D62"/>
    <w:lvl w:ilvl="0" w:tplc="2398D568">
      <w:start w:val="2"/>
      <w:numFmt w:val="decimal"/>
      <w:lvlText w:val="%1"/>
      <w:lvlJc w:val="left"/>
      <w:pPr>
        <w:ind w:left="1333" w:hanging="613"/>
      </w:pPr>
      <w:rPr>
        <w:rFonts w:hint="default"/>
        <w:lang w:val="ru-RU" w:eastAsia="ru-RU" w:bidi="ru-RU"/>
      </w:rPr>
    </w:lvl>
    <w:lvl w:ilvl="1" w:tplc="9992FECE">
      <w:numFmt w:val="none"/>
      <w:lvlText w:val=""/>
      <w:lvlJc w:val="left"/>
      <w:pPr>
        <w:tabs>
          <w:tab w:val="num" w:pos="234"/>
        </w:tabs>
      </w:pPr>
    </w:lvl>
    <w:lvl w:ilvl="2" w:tplc="E76EE5A0">
      <w:numFmt w:val="bullet"/>
      <w:lvlText w:val="•"/>
      <w:lvlJc w:val="left"/>
      <w:pPr>
        <w:ind w:left="3071" w:hanging="613"/>
      </w:pPr>
      <w:rPr>
        <w:rFonts w:hint="default"/>
        <w:lang w:val="ru-RU" w:eastAsia="ru-RU" w:bidi="ru-RU"/>
      </w:rPr>
    </w:lvl>
    <w:lvl w:ilvl="3" w:tplc="C38C700C">
      <w:numFmt w:val="bullet"/>
      <w:lvlText w:val="•"/>
      <w:lvlJc w:val="left"/>
      <w:pPr>
        <w:ind w:left="3939" w:hanging="613"/>
      </w:pPr>
      <w:rPr>
        <w:rFonts w:hint="default"/>
        <w:lang w:val="ru-RU" w:eastAsia="ru-RU" w:bidi="ru-RU"/>
      </w:rPr>
    </w:lvl>
    <w:lvl w:ilvl="4" w:tplc="086EACBA">
      <w:numFmt w:val="bullet"/>
      <w:lvlText w:val="•"/>
      <w:lvlJc w:val="left"/>
      <w:pPr>
        <w:ind w:left="4808" w:hanging="613"/>
      </w:pPr>
      <w:rPr>
        <w:rFonts w:hint="default"/>
        <w:lang w:val="ru-RU" w:eastAsia="ru-RU" w:bidi="ru-RU"/>
      </w:rPr>
    </w:lvl>
    <w:lvl w:ilvl="5" w:tplc="DBBC54A8">
      <w:numFmt w:val="bullet"/>
      <w:lvlText w:val="•"/>
      <w:lvlJc w:val="left"/>
      <w:pPr>
        <w:ind w:left="5677" w:hanging="613"/>
      </w:pPr>
      <w:rPr>
        <w:rFonts w:hint="default"/>
        <w:lang w:val="ru-RU" w:eastAsia="ru-RU" w:bidi="ru-RU"/>
      </w:rPr>
    </w:lvl>
    <w:lvl w:ilvl="6" w:tplc="4C5853D6">
      <w:numFmt w:val="bullet"/>
      <w:lvlText w:val="•"/>
      <w:lvlJc w:val="left"/>
      <w:pPr>
        <w:ind w:left="6545" w:hanging="613"/>
      </w:pPr>
      <w:rPr>
        <w:rFonts w:hint="default"/>
        <w:lang w:val="ru-RU" w:eastAsia="ru-RU" w:bidi="ru-RU"/>
      </w:rPr>
    </w:lvl>
    <w:lvl w:ilvl="7" w:tplc="95847382">
      <w:numFmt w:val="bullet"/>
      <w:lvlText w:val="•"/>
      <w:lvlJc w:val="left"/>
      <w:pPr>
        <w:ind w:left="7414" w:hanging="613"/>
      </w:pPr>
      <w:rPr>
        <w:rFonts w:hint="default"/>
        <w:lang w:val="ru-RU" w:eastAsia="ru-RU" w:bidi="ru-RU"/>
      </w:rPr>
    </w:lvl>
    <w:lvl w:ilvl="8" w:tplc="B4A25D5E">
      <w:numFmt w:val="bullet"/>
      <w:lvlText w:val="•"/>
      <w:lvlJc w:val="left"/>
      <w:pPr>
        <w:ind w:left="8282" w:hanging="613"/>
      </w:pPr>
      <w:rPr>
        <w:rFonts w:hint="default"/>
        <w:lang w:val="ru-RU" w:eastAsia="ru-RU" w:bidi="ru-RU"/>
      </w:rPr>
    </w:lvl>
  </w:abstractNum>
  <w:abstractNum w:abstractNumId="39">
    <w:nsid w:val="7AA43B62"/>
    <w:multiLevelType w:val="hybridMultilevel"/>
    <w:tmpl w:val="A828782E"/>
    <w:lvl w:ilvl="0" w:tplc="1D1E55CA">
      <w:start w:val="2"/>
      <w:numFmt w:val="decimal"/>
      <w:lvlText w:val="%1"/>
      <w:lvlJc w:val="left"/>
      <w:pPr>
        <w:ind w:left="138" w:hanging="741"/>
      </w:pPr>
      <w:rPr>
        <w:rFonts w:hint="default"/>
        <w:lang w:val="ru-RU" w:eastAsia="ru-RU" w:bidi="ru-RU"/>
      </w:rPr>
    </w:lvl>
    <w:lvl w:ilvl="1" w:tplc="B942AE98">
      <w:numFmt w:val="none"/>
      <w:lvlText w:val=""/>
      <w:lvlJc w:val="left"/>
      <w:pPr>
        <w:tabs>
          <w:tab w:val="num" w:pos="360"/>
        </w:tabs>
      </w:pPr>
    </w:lvl>
    <w:lvl w:ilvl="2" w:tplc="6E5EACF0">
      <w:numFmt w:val="none"/>
      <w:lvlText w:val=""/>
      <w:lvlJc w:val="left"/>
      <w:pPr>
        <w:tabs>
          <w:tab w:val="num" w:pos="360"/>
        </w:tabs>
      </w:pPr>
    </w:lvl>
    <w:lvl w:ilvl="3" w:tplc="13F05914">
      <w:numFmt w:val="bullet"/>
      <w:lvlText w:val="•"/>
      <w:lvlJc w:val="left"/>
      <w:pPr>
        <w:ind w:left="3141" w:hanging="741"/>
      </w:pPr>
      <w:rPr>
        <w:rFonts w:hint="default"/>
        <w:lang w:val="ru-RU" w:eastAsia="ru-RU" w:bidi="ru-RU"/>
      </w:rPr>
    </w:lvl>
    <w:lvl w:ilvl="4" w:tplc="B0FAE822">
      <w:numFmt w:val="bullet"/>
      <w:lvlText w:val="•"/>
      <w:lvlJc w:val="left"/>
      <w:pPr>
        <w:ind w:left="4142" w:hanging="741"/>
      </w:pPr>
      <w:rPr>
        <w:rFonts w:hint="default"/>
        <w:lang w:val="ru-RU" w:eastAsia="ru-RU" w:bidi="ru-RU"/>
      </w:rPr>
    </w:lvl>
    <w:lvl w:ilvl="5" w:tplc="20B2BA14">
      <w:numFmt w:val="bullet"/>
      <w:lvlText w:val="•"/>
      <w:lvlJc w:val="left"/>
      <w:pPr>
        <w:ind w:left="5143" w:hanging="741"/>
      </w:pPr>
      <w:rPr>
        <w:rFonts w:hint="default"/>
        <w:lang w:val="ru-RU" w:eastAsia="ru-RU" w:bidi="ru-RU"/>
      </w:rPr>
    </w:lvl>
    <w:lvl w:ilvl="6" w:tplc="315C272C">
      <w:numFmt w:val="bullet"/>
      <w:lvlText w:val="•"/>
      <w:lvlJc w:val="left"/>
      <w:pPr>
        <w:ind w:left="6143" w:hanging="741"/>
      </w:pPr>
      <w:rPr>
        <w:rFonts w:hint="default"/>
        <w:lang w:val="ru-RU" w:eastAsia="ru-RU" w:bidi="ru-RU"/>
      </w:rPr>
    </w:lvl>
    <w:lvl w:ilvl="7" w:tplc="28AA6380">
      <w:numFmt w:val="bullet"/>
      <w:lvlText w:val="•"/>
      <w:lvlJc w:val="left"/>
      <w:pPr>
        <w:ind w:left="7144" w:hanging="741"/>
      </w:pPr>
      <w:rPr>
        <w:rFonts w:hint="default"/>
        <w:lang w:val="ru-RU" w:eastAsia="ru-RU" w:bidi="ru-RU"/>
      </w:rPr>
    </w:lvl>
    <w:lvl w:ilvl="8" w:tplc="90E2D79C">
      <w:numFmt w:val="bullet"/>
      <w:lvlText w:val="•"/>
      <w:lvlJc w:val="left"/>
      <w:pPr>
        <w:ind w:left="8144" w:hanging="741"/>
      </w:pPr>
      <w:rPr>
        <w:rFonts w:hint="default"/>
        <w:lang w:val="ru-RU" w:eastAsia="ru-RU" w:bidi="ru-RU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24"/>
  </w:num>
  <w:num w:numId="14">
    <w:abstractNumId w:val="30"/>
  </w:num>
  <w:num w:numId="15">
    <w:abstractNumId w:val="36"/>
  </w:num>
  <w:num w:numId="16">
    <w:abstractNumId w:val="18"/>
  </w:num>
  <w:num w:numId="17">
    <w:abstractNumId w:val="27"/>
  </w:num>
  <w:num w:numId="18">
    <w:abstractNumId w:val="19"/>
  </w:num>
  <w:num w:numId="19">
    <w:abstractNumId w:val="13"/>
  </w:num>
  <w:num w:numId="20">
    <w:abstractNumId w:val="17"/>
  </w:num>
  <w:num w:numId="21">
    <w:abstractNumId w:val="12"/>
  </w:num>
  <w:num w:numId="22">
    <w:abstractNumId w:val="16"/>
  </w:num>
  <w:num w:numId="23">
    <w:abstractNumId w:val="38"/>
  </w:num>
  <w:num w:numId="24">
    <w:abstractNumId w:val="20"/>
  </w:num>
  <w:num w:numId="25">
    <w:abstractNumId w:val="39"/>
  </w:num>
  <w:num w:numId="26">
    <w:abstractNumId w:val="28"/>
  </w:num>
  <w:num w:numId="27">
    <w:abstractNumId w:val="23"/>
  </w:num>
  <w:num w:numId="28">
    <w:abstractNumId w:val="14"/>
  </w:num>
  <w:num w:numId="29">
    <w:abstractNumId w:val="29"/>
  </w:num>
  <w:num w:numId="30">
    <w:abstractNumId w:val="11"/>
  </w:num>
  <w:num w:numId="31">
    <w:abstractNumId w:val="15"/>
  </w:num>
  <w:num w:numId="32">
    <w:abstractNumId w:val="32"/>
  </w:num>
  <w:num w:numId="33">
    <w:abstractNumId w:val="37"/>
  </w:num>
  <w:num w:numId="34">
    <w:abstractNumId w:val="22"/>
  </w:num>
  <w:num w:numId="35">
    <w:abstractNumId w:val="10"/>
  </w:num>
  <w:num w:numId="36">
    <w:abstractNumId w:val="25"/>
  </w:num>
  <w:num w:numId="37">
    <w:abstractNumId w:val="21"/>
  </w:num>
  <w:num w:numId="38">
    <w:abstractNumId w:val="31"/>
  </w:num>
  <w:num w:numId="39">
    <w:abstractNumId w:val="2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3061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1825"/>
    <w:rsid w:val="00182C91"/>
    <w:rsid w:val="001946E5"/>
    <w:rsid w:val="00195855"/>
    <w:rsid w:val="00226B7C"/>
    <w:rsid w:val="00227335"/>
    <w:rsid w:val="0023675B"/>
    <w:rsid w:val="0023768D"/>
    <w:rsid w:val="002377D7"/>
    <w:rsid w:val="002710BC"/>
    <w:rsid w:val="00274D36"/>
    <w:rsid w:val="00280D31"/>
    <w:rsid w:val="002B0F2B"/>
    <w:rsid w:val="002B2867"/>
    <w:rsid w:val="002B3799"/>
    <w:rsid w:val="002C5F65"/>
    <w:rsid w:val="002D69D4"/>
    <w:rsid w:val="002E29E9"/>
    <w:rsid w:val="002E436B"/>
    <w:rsid w:val="00310C4C"/>
    <w:rsid w:val="003140BE"/>
    <w:rsid w:val="003163B4"/>
    <w:rsid w:val="00317D3B"/>
    <w:rsid w:val="00327367"/>
    <w:rsid w:val="003403B5"/>
    <w:rsid w:val="00354749"/>
    <w:rsid w:val="00390620"/>
    <w:rsid w:val="003B50DB"/>
    <w:rsid w:val="003D7301"/>
    <w:rsid w:val="003E54CD"/>
    <w:rsid w:val="003F3A38"/>
    <w:rsid w:val="003F62C9"/>
    <w:rsid w:val="00402C6D"/>
    <w:rsid w:val="00417458"/>
    <w:rsid w:val="004351B6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87E89"/>
    <w:rsid w:val="00593CB3"/>
    <w:rsid w:val="005D78C8"/>
    <w:rsid w:val="005F0CD0"/>
    <w:rsid w:val="005F526B"/>
    <w:rsid w:val="00621811"/>
    <w:rsid w:val="00621FF4"/>
    <w:rsid w:val="006431B5"/>
    <w:rsid w:val="006604D7"/>
    <w:rsid w:val="006A1B9E"/>
    <w:rsid w:val="006A5F9A"/>
    <w:rsid w:val="006B4A45"/>
    <w:rsid w:val="006C18B1"/>
    <w:rsid w:val="006D5442"/>
    <w:rsid w:val="006F375E"/>
    <w:rsid w:val="00713713"/>
    <w:rsid w:val="00724D4E"/>
    <w:rsid w:val="00760DC9"/>
    <w:rsid w:val="00781DB9"/>
    <w:rsid w:val="007C40CC"/>
    <w:rsid w:val="007D1962"/>
    <w:rsid w:val="007D4BA1"/>
    <w:rsid w:val="007E1BE7"/>
    <w:rsid w:val="007F4FB0"/>
    <w:rsid w:val="007F583A"/>
    <w:rsid w:val="007F739F"/>
    <w:rsid w:val="00812F6C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4C2D"/>
    <w:rsid w:val="008E0E09"/>
    <w:rsid w:val="008E23B6"/>
    <w:rsid w:val="008E3063"/>
    <w:rsid w:val="008F155E"/>
    <w:rsid w:val="009000D1"/>
    <w:rsid w:val="00931585"/>
    <w:rsid w:val="009358B1"/>
    <w:rsid w:val="00952060"/>
    <w:rsid w:val="009765CE"/>
    <w:rsid w:val="0098702A"/>
    <w:rsid w:val="009A20BE"/>
    <w:rsid w:val="009B4BB5"/>
    <w:rsid w:val="009B6221"/>
    <w:rsid w:val="009C3329"/>
    <w:rsid w:val="00A0453D"/>
    <w:rsid w:val="00A121E0"/>
    <w:rsid w:val="00A217FB"/>
    <w:rsid w:val="00A24EDF"/>
    <w:rsid w:val="00A2791F"/>
    <w:rsid w:val="00A460C8"/>
    <w:rsid w:val="00A54EF9"/>
    <w:rsid w:val="00A80B4B"/>
    <w:rsid w:val="00A90D45"/>
    <w:rsid w:val="00AA4D5D"/>
    <w:rsid w:val="00AB6FE6"/>
    <w:rsid w:val="00AC3F9F"/>
    <w:rsid w:val="00AD352C"/>
    <w:rsid w:val="00AE0BAB"/>
    <w:rsid w:val="00AE79EE"/>
    <w:rsid w:val="00AF5DDB"/>
    <w:rsid w:val="00B07B90"/>
    <w:rsid w:val="00B17112"/>
    <w:rsid w:val="00B40AE8"/>
    <w:rsid w:val="00B43EC8"/>
    <w:rsid w:val="00B56333"/>
    <w:rsid w:val="00B90B3D"/>
    <w:rsid w:val="00B93B17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7467A"/>
    <w:rsid w:val="00C843A5"/>
    <w:rsid w:val="00CA4EDF"/>
    <w:rsid w:val="00CD539D"/>
    <w:rsid w:val="00CE571E"/>
    <w:rsid w:val="00CE6CCB"/>
    <w:rsid w:val="00CE7826"/>
    <w:rsid w:val="00CF7233"/>
    <w:rsid w:val="00D04C24"/>
    <w:rsid w:val="00D06543"/>
    <w:rsid w:val="00D113AA"/>
    <w:rsid w:val="00D13744"/>
    <w:rsid w:val="00D2582E"/>
    <w:rsid w:val="00D26EF9"/>
    <w:rsid w:val="00D324A7"/>
    <w:rsid w:val="00D32549"/>
    <w:rsid w:val="00D47252"/>
    <w:rsid w:val="00D51545"/>
    <w:rsid w:val="00D61ECA"/>
    <w:rsid w:val="00D96E14"/>
    <w:rsid w:val="00DA3D23"/>
    <w:rsid w:val="00DA776A"/>
    <w:rsid w:val="00DC6EFA"/>
    <w:rsid w:val="00DF1B97"/>
    <w:rsid w:val="00DF7F81"/>
    <w:rsid w:val="00E04AFA"/>
    <w:rsid w:val="00E100B2"/>
    <w:rsid w:val="00E3148D"/>
    <w:rsid w:val="00E41E8A"/>
    <w:rsid w:val="00E43242"/>
    <w:rsid w:val="00E6450B"/>
    <w:rsid w:val="00E675C5"/>
    <w:rsid w:val="00E75184"/>
    <w:rsid w:val="00E8580C"/>
    <w:rsid w:val="00E87FE6"/>
    <w:rsid w:val="00E94904"/>
    <w:rsid w:val="00EA0E03"/>
    <w:rsid w:val="00ED5D72"/>
    <w:rsid w:val="00EE69C8"/>
    <w:rsid w:val="00F04A3C"/>
    <w:rsid w:val="00F077D8"/>
    <w:rsid w:val="00F13319"/>
    <w:rsid w:val="00F15B79"/>
    <w:rsid w:val="00F26762"/>
    <w:rsid w:val="00F27E47"/>
    <w:rsid w:val="00F35457"/>
    <w:rsid w:val="00F36296"/>
    <w:rsid w:val="00F36769"/>
    <w:rsid w:val="00F5091D"/>
    <w:rsid w:val="00F75D63"/>
    <w:rsid w:val="00F9239B"/>
    <w:rsid w:val="00FC5078"/>
    <w:rsid w:val="00FC748B"/>
    <w:rsid w:val="00FD573A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1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f3">
    <w:name w:val="Колонтитул_"/>
    <w:link w:val="af4"/>
    <w:rsid w:val="00AE79EE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(2)_"/>
    <w:link w:val="32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Колонтитул"/>
    <w:basedOn w:val="a"/>
    <w:link w:val="af3"/>
    <w:rsid w:val="00AE79EE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Заголовок №3"/>
    <w:basedOn w:val="a"/>
    <w:link w:val="3"/>
    <w:rsid w:val="00AE79EE"/>
    <w:pPr>
      <w:widowControl w:val="0"/>
      <w:shd w:val="clear" w:color="auto" w:fill="FFFFFF"/>
      <w:spacing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E79EE"/>
    <w:pPr>
      <w:widowControl w:val="0"/>
      <w:shd w:val="clear" w:color="auto" w:fill="FFFFFF"/>
      <w:spacing w:before="120" w:line="648" w:lineRule="exact"/>
      <w:jc w:val="center"/>
    </w:pPr>
    <w:rPr>
      <w:b/>
      <w:bCs/>
      <w:sz w:val="28"/>
      <w:szCs w:val="28"/>
    </w:rPr>
  </w:style>
  <w:style w:type="paragraph" w:customStyle="1" w:styleId="320">
    <w:name w:val="Заголовок №3 (2)"/>
    <w:basedOn w:val="a"/>
    <w:link w:val="32"/>
    <w:rsid w:val="00AE79E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rsid w:val="00AE79EE"/>
    <w:pPr>
      <w:widowControl w:val="0"/>
      <w:shd w:val="clear" w:color="auto" w:fill="FFFFFF"/>
      <w:spacing w:line="326" w:lineRule="exact"/>
    </w:pPr>
    <w:rPr>
      <w:color w:val="000000"/>
      <w:sz w:val="28"/>
      <w:szCs w:val="28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781DB9"/>
  </w:style>
  <w:style w:type="table" w:customStyle="1" w:styleId="TableNormal">
    <w:name w:val="Table Normal"/>
    <w:uiPriority w:val="2"/>
    <w:semiHidden/>
    <w:unhideWhenUsed/>
    <w:qFormat/>
    <w:rsid w:val="00781DB9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81DB9"/>
    <w:pPr>
      <w:widowControl w:val="0"/>
      <w:autoSpaceDE w:val="0"/>
      <w:autoSpaceDN w:val="0"/>
      <w:ind w:left="50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81DB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5">
    <w:name w:val="Normal (Web)"/>
    <w:basedOn w:val="a"/>
    <w:rsid w:val="00781DB9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781DB9"/>
  </w:style>
  <w:style w:type="table" w:customStyle="1" w:styleId="TableNormal1">
    <w:name w:val="Table Normal1"/>
    <w:uiPriority w:val="2"/>
    <w:semiHidden/>
    <w:unhideWhenUsed/>
    <w:qFormat/>
    <w:rsid w:val="00781DB9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89C2237393925A50904AE96849B672F37D66071233202981F2C197193F6FEF0AAB825BKFE8K" TargetMode="External"/><Relationship Id="rId13" Type="http://schemas.openxmlformats.org/officeDocument/2006/relationships/hyperlink" Target="consultantplus://offline/ref=FEFFFE735863694E017B0714D9C17897C2F53B5DF60446AA56ABE5636A74FDAE934D70D9B08B57B9055D8FF5BBB6522F79B3FD83117AW5XDH" TargetMode="External"/><Relationship Id="rId18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31.ru" TargetMode="External"/><Relationship Id="rId17" Type="http://schemas.openxmlformats.org/officeDocument/2006/relationships/hyperlink" Target="consultantplus://offline/ref=A49595BAE0458B265718247B84FC320AD60654F3941949FD9BAEFAB12761B5C8B726183D31233C7B2F98020E66AE2017FC4CD4212DF9R2G" TargetMode="External"/><Relationship Id="rId25" Type="http://schemas.openxmlformats.org/officeDocument/2006/relationships/hyperlink" Target="http://www.mfc3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D6EC31823837B92110F77234C229E478AE67083A84D42A7F904DA387C73CB9AD9EC5AB01D6428A13012437551F3F2A7B309D7564DDU3b7M" TargetMode="External"/><Relationship Id="rId20" Type="http://schemas.openxmlformats.org/officeDocument/2006/relationships/hyperlink" Target="consultantplus://offline/ref=A49595BAE0458B265718247B84FC320AD60654F3941949FD9BAEFAB12761B5C8B726183E3527342A7CD7035223FC3316FC4CD6263190685CF3R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31.ru/" TargetMode="External"/><Relationship Id="rId24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consultantplus://offline/ref=A49595BAE0458B265718247B84FC320AD60654F3941949FD9BAEFAB12761B5C8B726183D3C273C7B2F98020E66AE2017FC4CD4212DF9R2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yarch@yandex.ru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15D35-9085-4646-8EA1-559ABAD9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14265</Words>
  <Characters>81312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95387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2021-06-09T05:59:00Z</cp:lastPrinted>
  <dcterms:created xsi:type="dcterms:W3CDTF">2021-06-09T08:27:00Z</dcterms:created>
  <dcterms:modified xsi:type="dcterms:W3CDTF">2021-06-09T08:27:00Z</dcterms:modified>
</cp:coreProperties>
</file>