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43499E" w:rsidRPr="00AD36A4" w:rsidRDefault="00AD64F8" w:rsidP="00AD64F8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64F8">
              <w:rPr>
                <w:b/>
                <w:sz w:val="26"/>
                <w:szCs w:val="26"/>
              </w:rPr>
              <w:t>Об утверждении административного регламента предоставления муниципальной услуги «Согласование проектной документации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Федерации»</w:t>
            </w:r>
            <w:r w:rsidR="00AD36A4" w:rsidRPr="00AD64F8">
              <w:rPr>
                <w:i/>
                <w:sz w:val="26"/>
                <w:szCs w:val="26"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B1353F">
              <w:rPr>
                <w:b/>
                <w:sz w:val="24"/>
                <w:szCs w:val="24"/>
              </w:rPr>
              <w:t>2</w:t>
            </w:r>
            <w:r w:rsidR="00AD64F8">
              <w:rPr>
                <w:b/>
                <w:sz w:val="24"/>
                <w:szCs w:val="24"/>
              </w:rPr>
              <w:t>8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2252A6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B1353F">
              <w:rPr>
                <w:b/>
                <w:sz w:val="24"/>
                <w:szCs w:val="24"/>
              </w:rPr>
              <w:t>0</w:t>
            </w:r>
            <w:r w:rsidR="00AD64F8">
              <w:rPr>
                <w:b/>
                <w:sz w:val="24"/>
                <w:szCs w:val="24"/>
              </w:rPr>
              <w:t>9</w:t>
            </w:r>
            <w:r w:rsidR="003612B5">
              <w:rPr>
                <w:b/>
                <w:sz w:val="24"/>
                <w:szCs w:val="24"/>
              </w:rPr>
              <w:t xml:space="preserve"> ию</w:t>
            </w:r>
            <w:r w:rsidR="00B1353F">
              <w:rPr>
                <w:b/>
                <w:sz w:val="24"/>
                <w:szCs w:val="24"/>
              </w:rPr>
              <w:t>л</w:t>
            </w:r>
            <w:r w:rsidR="003612B5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04C28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D64F8"/>
    <w:rsid w:val="00B102A2"/>
    <w:rsid w:val="00B1353F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35</cp:revision>
  <cp:lastPrinted>2021-06-28T07:25:00Z</cp:lastPrinted>
  <dcterms:created xsi:type="dcterms:W3CDTF">2021-02-20T08:39:00Z</dcterms:created>
  <dcterms:modified xsi:type="dcterms:W3CDTF">2021-06-28T07:26:00Z</dcterms:modified>
</cp:coreProperties>
</file>