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260F54" w:rsidRDefault="00674ABE" w:rsidP="00674ABE">
            <w:pPr>
              <w:jc w:val="both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Проект постановления «</w:t>
            </w:r>
            <w:r w:rsidR="0051345C" w:rsidRPr="006046DF">
              <w:rPr>
                <w:sz w:val="28"/>
                <w:szCs w:val="28"/>
              </w:rPr>
              <w:t>Об утверждении</w:t>
            </w:r>
            <w:r w:rsidR="0051345C">
              <w:rPr>
                <w:sz w:val="28"/>
                <w:szCs w:val="28"/>
              </w:rPr>
              <w:t xml:space="preserve"> административного</w:t>
            </w:r>
            <w:r w:rsidR="00233A9F">
              <w:rPr>
                <w:sz w:val="28"/>
                <w:szCs w:val="28"/>
              </w:rPr>
              <w:t xml:space="preserve"> регламе</w:t>
            </w:r>
            <w:r w:rsidR="0051345C">
              <w:rPr>
                <w:sz w:val="28"/>
                <w:szCs w:val="28"/>
              </w:rPr>
              <w:t>нта предоставления муниципальной</w:t>
            </w:r>
            <w:r w:rsidR="00233A9F">
              <w:rPr>
                <w:sz w:val="28"/>
                <w:szCs w:val="28"/>
              </w:rPr>
              <w:t xml:space="preserve"> услуг</w:t>
            </w:r>
            <w:r w:rsidR="0051345C">
              <w:rPr>
                <w:sz w:val="28"/>
                <w:szCs w:val="28"/>
              </w:rPr>
              <w:t xml:space="preserve">и </w:t>
            </w:r>
            <w:r w:rsidR="0051345C" w:rsidRPr="002A5290">
              <w:rPr>
                <w:sz w:val="28"/>
                <w:szCs w:val="28"/>
              </w:rPr>
              <w:t>«Согласование проектов установки и содержания информационных надписей и обозначений, устанавливаемых на объектах культурного наследия (памятниках истории и культуры) местного (муниципального) значения»</w:t>
            </w:r>
            <w:bookmarkStart w:id="0" w:name="_GoBack"/>
            <w:bookmarkEnd w:id="0"/>
            <w:r w:rsidRPr="00260F54">
              <w:rPr>
                <w:sz w:val="28"/>
                <w:szCs w:val="28"/>
              </w:rPr>
              <w:t xml:space="preserve">»  </w:t>
            </w:r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233A9F">
              <w:rPr>
                <w:color w:val="000000"/>
                <w:sz w:val="24"/>
                <w:szCs w:val="24"/>
                <w:lang w:eastAsia="en-US"/>
              </w:rPr>
              <w:t xml:space="preserve">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Федерации», в </w:t>
            </w:r>
            <w:r>
              <w:rPr>
                <w:color w:val="000000"/>
                <w:sz w:val="24"/>
                <w:szCs w:val="24"/>
                <w:lang w:eastAsia="en-US"/>
              </w:rPr>
              <w:t>целях приведения нормативных правовых актов городского округа 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33A9F"/>
    <w:rsid w:val="00260F54"/>
    <w:rsid w:val="002768A4"/>
    <w:rsid w:val="00365B61"/>
    <w:rsid w:val="0051345C"/>
    <w:rsid w:val="00570E30"/>
    <w:rsid w:val="006046DF"/>
    <w:rsid w:val="00674ABE"/>
    <w:rsid w:val="006A329D"/>
    <w:rsid w:val="00853343"/>
    <w:rsid w:val="00A27ECC"/>
    <w:rsid w:val="00AB0B95"/>
    <w:rsid w:val="00CF093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2021-06-28T07:33:00Z</dcterms:created>
  <dcterms:modified xsi:type="dcterms:W3CDTF">2021-06-28T07:33:00Z</dcterms:modified>
</cp:coreProperties>
</file>