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5D744D" w:rsidRPr="00BC3E5E" w:rsidRDefault="005D744D" w:rsidP="00056C02">
            <w:pPr>
              <w:jc w:val="both"/>
              <w:rPr>
                <w:bCs/>
                <w:sz w:val="26"/>
                <w:szCs w:val="26"/>
              </w:rPr>
            </w:pPr>
            <w:r w:rsidRPr="00BC3E5E">
              <w:rPr>
                <w:bCs/>
                <w:sz w:val="26"/>
                <w:szCs w:val="26"/>
              </w:rPr>
              <w:t xml:space="preserve">Проект постановления «Об организации трудоустройства несовершеннолетних граждан на временную работу в 2022 году» </w:t>
            </w:r>
          </w:p>
          <w:p w:rsidR="005D744D" w:rsidRPr="00B312A5" w:rsidRDefault="005D744D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744D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12A5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проекта </w:t>
            </w:r>
            <w:r w:rsidRPr="00B312A5">
              <w:rPr>
                <w:i/>
                <w:iCs/>
                <w:color w:val="000000"/>
              </w:rPr>
              <w:t xml:space="preserve">нормативного правового акта </w:t>
            </w:r>
            <w:r>
              <w:rPr>
                <w:i/>
                <w:iCs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</w:t>
            </w:r>
            <w:r w:rsidRPr="00B312A5">
              <w:rPr>
                <w:i/>
                <w:iCs/>
                <w:color w:val="000000"/>
              </w:rPr>
              <w:t>)</w:t>
            </w:r>
          </w:p>
          <w:p w:rsidR="005D744D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C57C52" w:rsidRDefault="005D744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 «</w:t>
            </w:r>
            <w:proofErr w:type="spellStart"/>
            <w:r>
              <w:rPr>
                <w:sz w:val="26"/>
                <w:szCs w:val="26"/>
              </w:rPr>
              <w:t>Грайворонский</w:t>
            </w:r>
            <w:proofErr w:type="spellEnd"/>
            <w:r>
              <w:rPr>
                <w:sz w:val="26"/>
                <w:szCs w:val="26"/>
              </w:rPr>
              <w:t xml:space="preserve"> центр занятости населения»</w:t>
            </w:r>
          </w:p>
          <w:p w:rsidR="005D744D" w:rsidRPr="00BD788C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iCs/>
                <w:color w:val="000000"/>
              </w:rPr>
              <w:t>нормативного правового акта</w:t>
            </w:r>
            <w:r w:rsidRPr="00BD788C">
              <w:rPr>
                <w:i/>
                <w:iCs/>
                <w:color w:val="000000"/>
              </w:rPr>
              <w:t>)</w:t>
            </w:r>
          </w:p>
          <w:p w:rsidR="005D744D" w:rsidRPr="001C2AA0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2C2844" w:rsidRDefault="005D744D" w:rsidP="006F1F4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D7378">
              <w:rPr>
                <w:sz w:val="24"/>
                <w:szCs w:val="24"/>
              </w:rPr>
              <w:t xml:space="preserve">В соответствии с </w:t>
            </w:r>
            <w:hyperlink r:id="rId4" w:tooltip="Закон РФ от 19.04.1991 N 1032-1 (ред. от 29.07.2017) &quot;О занятости населения в Российской Федерации&quot;{КонсультантПлюс}" w:history="1">
              <w:r w:rsidRPr="00CD7378">
                <w:rPr>
                  <w:sz w:val="24"/>
                  <w:szCs w:val="24"/>
                </w:rPr>
                <w:t>Законом</w:t>
              </w:r>
            </w:hyperlink>
            <w:r w:rsidRPr="00CD7378">
              <w:rPr>
                <w:sz w:val="24"/>
                <w:szCs w:val="24"/>
              </w:rPr>
              <w:t xml:space="preserve"> Российской Федерации от 19 апреля 1991 года N 1032-1 "О занятости населения в Российской Федерации", распоряжением Правительства Белгородской области от 29 декабря 2015 года N 670-рп "Об утверждении порядка взаимодействия по организации временного трудоустройства несовершеннолетних граждан в возрасте от 14 до 18 лет"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116FA1"/>
    <w:rsid w:val="001175CC"/>
    <w:rsid w:val="001228DD"/>
    <w:rsid w:val="0013315D"/>
    <w:rsid w:val="00157200"/>
    <w:rsid w:val="001C2AA0"/>
    <w:rsid w:val="00202E56"/>
    <w:rsid w:val="00247089"/>
    <w:rsid w:val="002C2844"/>
    <w:rsid w:val="002C42EA"/>
    <w:rsid w:val="002E35E9"/>
    <w:rsid w:val="00317C10"/>
    <w:rsid w:val="00365B61"/>
    <w:rsid w:val="004001CA"/>
    <w:rsid w:val="00420098"/>
    <w:rsid w:val="004A2C5A"/>
    <w:rsid w:val="0052571F"/>
    <w:rsid w:val="00570E30"/>
    <w:rsid w:val="005A3A6E"/>
    <w:rsid w:val="005B7562"/>
    <w:rsid w:val="005D744D"/>
    <w:rsid w:val="00613BA4"/>
    <w:rsid w:val="00652B52"/>
    <w:rsid w:val="00674ABE"/>
    <w:rsid w:val="006A329D"/>
    <w:rsid w:val="006F1F4F"/>
    <w:rsid w:val="00726948"/>
    <w:rsid w:val="00853343"/>
    <w:rsid w:val="008749E8"/>
    <w:rsid w:val="00943468"/>
    <w:rsid w:val="00987480"/>
    <w:rsid w:val="009D2C6B"/>
    <w:rsid w:val="00A07EC8"/>
    <w:rsid w:val="00A13697"/>
    <w:rsid w:val="00A27ECC"/>
    <w:rsid w:val="00AB0B95"/>
    <w:rsid w:val="00B312A5"/>
    <w:rsid w:val="00B366F2"/>
    <w:rsid w:val="00B659F3"/>
    <w:rsid w:val="00B90045"/>
    <w:rsid w:val="00BA44F0"/>
    <w:rsid w:val="00BC3E5E"/>
    <w:rsid w:val="00BD788C"/>
    <w:rsid w:val="00C5345A"/>
    <w:rsid w:val="00C57C52"/>
    <w:rsid w:val="00C94766"/>
    <w:rsid w:val="00CB1814"/>
    <w:rsid w:val="00CD7378"/>
    <w:rsid w:val="00CF0932"/>
    <w:rsid w:val="00D52C63"/>
    <w:rsid w:val="00D62B44"/>
    <w:rsid w:val="00D82371"/>
    <w:rsid w:val="00E46AF0"/>
    <w:rsid w:val="00E77522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2ECF02A65A0AB2FC4DB36C4B109E67BF179D66C9183ABB90991A277DF49B507E20F90A3EYDL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4</cp:revision>
  <cp:lastPrinted>2021-12-27T11:11:00Z</cp:lastPrinted>
  <dcterms:created xsi:type="dcterms:W3CDTF">2021-12-27T11:10:00Z</dcterms:created>
  <dcterms:modified xsi:type="dcterms:W3CDTF">2021-12-27T11:11:00Z</dcterms:modified>
</cp:coreProperties>
</file>