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bCs/>
          <w:color w:val="000000"/>
          <w:sz w:val="28"/>
          <w:szCs w:val="28"/>
        </w:rPr>
        <w:t xml:space="preserve"> на конкуренцию </w:t>
      </w:r>
    </w:p>
    <w:p w:rsidR="005D744D" w:rsidRPr="00613BA4" w:rsidRDefault="005D744D" w:rsidP="00365B6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5D744D" w:rsidRPr="00D62B44">
        <w:tc>
          <w:tcPr>
            <w:tcW w:w="9854" w:type="dxa"/>
          </w:tcPr>
          <w:p w:rsidR="00BC6608" w:rsidRDefault="00BC6608" w:rsidP="00BC660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Проект постановления «</w:t>
            </w:r>
            <w:r w:rsidRPr="004E3A5A">
              <w:rPr>
                <w:b/>
              </w:rPr>
              <w:t xml:space="preserve">О внесении изменений в постановление </w:t>
            </w:r>
          </w:p>
          <w:p w:rsidR="00BC6608" w:rsidRPr="004E3A5A" w:rsidRDefault="00BC6608" w:rsidP="00BC6608">
            <w:pPr>
              <w:pStyle w:val="a4"/>
              <w:jc w:val="center"/>
              <w:rPr>
                <w:b/>
              </w:rPr>
            </w:pPr>
            <w:r w:rsidRPr="004E3A5A">
              <w:rPr>
                <w:b/>
              </w:rPr>
              <w:t xml:space="preserve">администрации </w:t>
            </w:r>
            <w:r>
              <w:rPr>
                <w:b/>
              </w:rPr>
              <w:t>Грайворонского городского округа</w:t>
            </w:r>
          </w:p>
          <w:p w:rsidR="005D744D" w:rsidRPr="00BC6608" w:rsidRDefault="00BC6608" w:rsidP="00BC660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6608">
              <w:rPr>
                <w:b/>
                <w:sz w:val="28"/>
                <w:szCs w:val="28"/>
              </w:rPr>
              <w:t>от 21 января 2022 года №36</w:t>
            </w:r>
            <w:r>
              <w:rPr>
                <w:b/>
                <w:sz w:val="28"/>
                <w:szCs w:val="28"/>
              </w:rPr>
              <w:t>»</w:t>
            </w:r>
          </w:p>
          <w:p w:rsidR="005D744D" w:rsidRPr="00BC6608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C6608">
              <w:rPr>
                <w:i/>
                <w:iCs/>
                <w:color w:val="000000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5D744D" w:rsidRPr="00BC6608" w:rsidRDefault="005D744D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744D" w:rsidRPr="00BC6608" w:rsidRDefault="005D744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6608">
              <w:rPr>
                <w:sz w:val="26"/>
                <w:szCs w:val="26"/>
              </w:rPr>
              <w:t>ОКУ «Грайворонский центр занятости населения»</w:t>
            </w:r>
          </w:p>
          <w:p w:rsidR="005D744D" w:rsidRPr="00BC6608" w:rsidRDefault="005D744D" w:rsidP="004001CA">
            <w:pPr>
              <w:autoSpaceDE w:val="0"/>
              <w:autoSpaceDN w:val="0"/>
              <w:adjustRightInd w:val="0"/>
              <w:jc w:val="center"/>
            </w:pPr>
            <w:r w:rsidRPr="00BC6608">
              <w:rPr>
                <w:i/>
                <w:iCs/>
                <w:color w:val="000000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5D744D" w:rsidRPr="00BC6608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744D" w:rsidRPr="0052571F">
        <w:tc>
          <w:tcPr>
            <w:tcW w:w="9854" w:type="dxa"/>
          </w:tcPr>
          <w:p w:rsidR="005D744D" w:rsidRPr="00BC6608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6608"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D744D" w:rsidRPr="0052571F">
        <w:tc>
          <w:tcPr>
            <w:tcW w:w="9854" w:type="dxa"/>
          </w:tcPr>
          <w:p w:rsidR="005D744D" w:rsidRPr="00BC6608" w:rsidRDefault="0034111D" w:rsidP="0034111D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BC6608">
              <w:rPr>
                <w:sz w:val="24"/>
                <w:szCs w:val="24"/>
              </w:rPr>
              <w:t>Протест на постановление ОКУ «Грайворонский ЦЗН» от 21.01.2022 № 36</w:t>
            </w:r>
            <w:r w:rsidR="005D744D" w:rsidRPr="00BC6608">
              <w:rPr>
                <w:sz w:val="24"/>
                <w:szCs w:val="24"/>
              </w:rPr>
              <w:t xml:space="preserve"> "Об </w:t>
            </w:r>
            <w:r w:rsidRPr="00BC6608">
              <w:rPr>
                <w:sz w:val="24"/>
                <w:szCs w:val="24"/>
              </w:rPr>
              <w:t>организации трудоустройства несовершеннолетних граждан на временную работу в 2022 году</w:t>
            </w:r>
            <w:r w:rsidR="005D744D" w:rsidRPr="00BC6608">
              <w:rPr>
                <w:sz w:val="24"/>
                <w:szCs w:val="24"/>
              </w:rPr>
              <w:t>"</w:t>
            </w:r>
          </w:p>
        </w:tc>
      </w:tr>
      <w:tr w:rsidR="005D744D" w:rsidRPr="0052571F">
        <w:tc>
          <w:tcPr>
            <w:tcW w:w="9854" w:type="dxa"/>
          </w:tcPr>
          <w:p w:rsidR="005D744D" w:rsidRPr="00BC6608" w:rsidRDefault="005D744D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6608"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C6608"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 w:rsidRPr="00BC6608"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5D744D" w:rsidRPr="0052571F">
        <w:tc>
          <w:tcPr>
            <w:tcW w:w="9854" w:type="dxa"/>
          </w:tcPr>
          <w:p w:rsidR="005D744D" w:rsidRPr="00BC6608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6608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5D744D" w:rsidRPr="0052571F">
        <w:tc>
          <w:tcPr>
            <w:tcW w:w="9854" w:type="dxa"/>
          </w:tcPr>
          <w:p w:rsidR="005D744D" w:rsidRPr="00BC6608" w:rsidRDefault="005D744D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BC6608">
              <w:rPr>
                <w:sz w:val="24"/>
                <w:szCs w:val="24"/>
              </w:rPr>
              <w:t xml:space="preserve">3. Информация  о положениях </w:t>
            </w:r>
            <w:r w:rsidRPr="00BC6608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C6608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BC6608"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5D744D" w:rsidRPr="0052571F">
        <w:tc>
          <w:tcPr>
            <w:tcW w:w="9854" w:type="dxa"/>
          </w:tcPr>
          <w:p w:rsidR="005D744D" w:rsidRPr="00BC6608" w:rsidRDefault="005D744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BC6608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D744D" w:rsidRDefault="005D744D"/>
    <w:sectPr w:rsidR="005D744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56C02"/>
    <w:rsid w:val="00092E50"/>
    <w:rsid w:val="00116FA1"/>
    <w:rsid w:val="001175CC"/>
    <w:rsid w:val="001228DD"/>
    <w:rsid w:val="0013315D"/>
    <w:rsid w:val="001C2AA0"/>
    <w:rsid w:val="00202E56"/>
    <w:rsid w:val="00247089"/>
    <w:rsid w:val="002C2844"/>
    <w:rsid w:val="002C42EA"/>
    <w:rsid w:val="002E35E9"/>
    <w:rsid w:val="00317C10"/>
    <w:rsid w:val="0034111D"/>
    <w:rsid w:val="00365B61"/>
    <w:rsid w:val="004001CA"/>
    <w:rsid w:val="00420098"/>
    <w:rsid w:val="004A2C5A"/>
    <w:rsid w:val="0052571F"/>
    <w:rsid w:val="00570E30"/>
    <w:rsid w:val="005A3A6E"/>
    <w:rsid w:val="005B7562"/>
    <w:rsid w:val="005D744D"/>
    <w:rsid w:val="00613BA4"/>
    <w:rsid w:val="00652B52"/>
    <w:rsid w:val="00674ABE"/>
    <w:rsid w:val="006A329D"/>
    <w:rsid w:val="006F1F4F"/>
    <w:rsid w:val="00726948"/>
    <w:rsid w:val="00853343"/>
    <w:rsid w:val="008749E8"/>
    <w:rsid w:val="00943468"/>
    <w:rsid w:val="00987480"/>
    <w:rsid w:val="009D2C6B"/>
    <w:rsid w:val="00A07EC8"/>
    <w:rsid w:val="00A13697"/>
    <w:rsid w:val="00A27ECC"/>
    <w:rsid w:val="00A66AE0"/>
    <w:rsid w:val="00AB0B95"/>
    <w:rsid w:val="00B312A5"/>
    <w:rsid w:val="00B366F2"/>
    <w:rsid w:val="00B659F3"/>
    <w:rsid w:val="00B90045"/>
    <w:rsid w:val="00BA44F0"/>
    <w:rsid w:val="00BC6608"/>
    <w:rsid w:val="00BD788C"/>
    <w:rsid w:val="00C5345A"/>
    <w:rsid w:val="00C5696B"/>
    <w:rsid w:val="00C57C52"/>
    <w:rsid w:val="00C94766"/>
    <w:rsid w:val="00CB1814"/>
    <w:rsid w:val="00CF0932"/>
    <w:rsid w:val="00D52C63"/>
    <w:rsid w:val="00D62B44"/>
    <w:rsid w:val="00E46AF0"/>
    <w:rsid w:val="00E77522"/>
    <w:rsid w:val="00E96B82"/>
    <w:rsid w:val="00EB44E5"/>
    <w:rsid w:val="00F50A63"/>
    <w:rsid w:val="00F706D5"/>
    <w:rsid w:val="00F84D0B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228DD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1228DD"/>
    <w:rPr>
      <w:color w:val="0000FF"/>
      <w:u w:val="single"/>
    </w:rPr>
  </w:style>
  <w:style w:type="paragraph" w:customStyle="1" w:styleId="a4">
    <w:name w:val="Обычный + По ширине"/>
    <w:basedOn w:val="a"/>
    <w:rsid w:val="00BC6608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</dc:title>
  <dc:subject/>
  <dc:creator>Пользователь</dc:creator>
  <cp:keywords/>
  <dc:description/>
  <cp:lastModifiedBy>Галина</cp:lastModifiedBy>
  <cp:revision>6</cp:revision>
  <cp:lastPrinted>2020-02-11T10:25:00Z</cp:lastPrinted>
  <dcterms:created xsi:type="dcterms:W3CDTF">2021-12-23T05:20:00Z</dcterms:created>
  <dcterms:modified xsi:type="dcterms:W3CDTF">2022-03-14T12:07:00Z</dcterms:modified>
</cp:coreProperties>
</file>