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2301EA" w:rsidRDefault="00674ABE" w:rsidP="009D0479">
            <w:pPr>
              <w:jc w:val="both"/>
              <w:rPr>
                <w:sz w:val="24"/>
                <w:szCs w:val="24"/>
              </w:rPr>
            </w:pPr>
            <w:r w:rsidRPr="002301EA">
              <w:rPr>
                <w:b/>
                <w:sz w:val="24"/>
                <w:szCs w:val="24"/>
              </w:rPr>
              <w:t>Проект постановления «</w:t>
            </w:r>
            <w:r w:rsidR="009D0479" w:rsidRPr="002301EA">
              <w:rPr>
                <w:b/>
                <w:sz w:val="24"/>
                <w:szCs w:val="24"/>
              </w:rPr>
              <w:t xml:space="preserve">Об утверждении </w:t>
            </w:r>
            <w:r w:rsidR="00CC299E" w:rsidRPr="002301EA">
              <w:rPr>
                <w:b/>
                <w:sz w:val="24"/>
                <w:szCs w:val="24"/>
              </w:rPr>
              <w:t xml:space="preserve">программы комплексного развития систем коммунальной инфраструктуры </w:t>
            </w:r>
            <w:proofErr w:type="spellStart"/>
            <w:r w:rsidR="009D0479" w:rsidRPr="002301EA">
              <w:rPr>
                <w:b/>
                <w:sz w:val="24"/>
                <w:szCs w:val="24"/>
              </w:rPr>
              <w:t>Грайворонского</w:t>
            </w:r>
            <w:proofErr w:type="spellEnd"/>
            <w:r w:rsidR="009D0479" w:rsidRPr="002301EA">
              <w:rPr>
                <w:b/>
                <w:sz w:val="24"/>
                <w:szCs w:val="24"/>
              </w:rPr>
              <w:t xml:space="preserve"> городского округа на 2019-203</w:t>
            </w:r>
            <w:r w:rsidR="00CC299E" w:rsidRPr="002301EA">
              <w:rPr>
                <w:b/>
                <w:sz w:val="24"/>
                <w:szCs w:val="24"/>
              </w:rPr>
              <w:t>8</w:t>
            </w:r>
            <w:r w:rsidR="009D0479" w:rsidRPr="002301EA">
              <w:rPr>
                <w:b/>
                <w:sz w:val="24"/>
                <w:szCs w:val="24"/>
              </w:rPr>
              <w:t xml:space="preserve"> годы (Актуализация 202</w:t>
            </w:r>
            <w:r w:rsidR="00195CA9" w:rsidRPr="002301EA">
              <w:rPr>
                <w:b/>
                <w:sz w:val="24"/>
                <w:szCs w:val="24"/>
              </w:rPr>
              <w:t>3</w:t>
            </w:r>
            <w:r w:rsidR="009D0479" w:rsidRPr="002301EA">
              <w:rPr>
                <w:b/>
                <w:sz w:val="24"/>
                <w:szCs w:val="24"/>
              </w:rPr>
              <w:t>)</w:t>
            </w:r>
            <w:r w:rsidRPr="002301EA">
              <w:rPr>
                <w:b/>
                <w:sz w:val="24"/>
                <w:szCs w:val="24"/>
              </w:rPr>
              <w:t xml:space="preserve">»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301EA" w:rsidRDefault="00CC299E" w:rsidP="00CC299E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301EA">
              <w:rPr>
                <w:sz w:val="24"/>
                <w:szCs w:val="24"/>
              </w:rPr>
              <w:t xml:space="preserve">Статья 179.3 Бюджетного кодекса Российской Федерации, приказ Госстроя от 01.10.2013 года №359/ГС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округов», 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 w:rsidRPr="002301EA">
              <w:rPr>
                <w:sz w:val="24"/>
                <w:szCs w:val="24"/>
              </w:rPr>
              <w:t>Грайворонского</w:t>
            </w:r>
            <w:proofErr w:type="spellEnd"/>
            <w:r w:rsidRPr="002301EA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 w:rsidRPr="00CC299E">
              <w:rPr>
                <w:color w:val="000000"/>
                <w:sz w:val="24"/>
                <w:szCs w:val="24"/>
                <w:u w:val="single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301EA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95CA9"/>
    <w:rsid w:val="002301EA"/>
    <w:rsid w:val="00365B61"/>
    <w:rsid w:val="00392AB0"/>
    <w:rsid w:val="00401DB2"/>
    <w:rsid w:val="00570E30"/>
    <w:rsid w:val="00674ABE"/>
    <w:rsid w:val="006A329D"/>
    <w:rsid w:val="00764D61"/>
    <w:rsid w:val="00853343"/>
    <w:rsid w:val="00892888"/>
    <w:rsid w:val="008C1526"/>
    <w:rsid w:val="009D0479"/>
    <w:rsid w:val="00A27ECC"/>
    <w:rsid w:val="00AB0B95"/>
    <w:rsid w:val="00B47E7A"/>
    <w:rsid w:val="00CC299E"/>
    <w:rsid w:val="00CF0932"/>
    <w:rsid w:val="00EA22E0"/>
    <w:rsid w:val="00F706D5"/>
    <w:rsid w:val="00F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2022-11-17T12:10:00Z</cp:lastPrinted>
  <dcterms:created xsi:type="dcterms:W3CDTF">2022-11-17T12:10:00Z</dcterms:created>
  <dcterms:modified xsi:type="dcterms:W3CDTF">2022-11-17T12:10:00Z</dcterms:modified>
</cp:coreProperties>
</file>