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2" w:rsidRPr="00424DE2" w:rsidRDefault="00A511F2" w:rsidP="0066551C">
      <w:pPr>
        <w:jc w:val="right"/>
        <w:rPr>
          <w:b/>
          <w:i/>
          <w:sz w:val="32"/>
          <w:szCs w:val="32"/>
        </w:rPr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4349DC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23 июня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66551C">
        <w:rPr>
          <w:sz w:val="28"/>
          <w:szCs w:val="28"/>
        </w:rPr>
        <w:t xml:space="preserve">          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419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8E5B02" w:rsidRDefault="008E5B02" w:rsidP="0066551C">
      <w:pPr>
        <w:jc w:val="both"/>
        <w:rPr>
          <w:b/>
          <w:sz w:val="32"/>
          <w:szCs w:val="32"/>
        </w:rPr>
      </w:pPr>
    </w:p>
    <w:p w:rsidR="008F2855" w:rsidRPr="00D26FB1" w:rsidRDefault="008F2855" w:rsidP="0066551C">
      <w:pPr>
        <w:jc w:val="both"/>
        <w:rPr>
          <w:b/>
          <w:sz w:val="32"/>
          <w:szCs w:val="32"/>
        </w:rPr>
      </w:pPr>
    </w:p>
    <w:p w:rsidR="008F2855" w:rsidRDefault="008F2855" w:rsidP="008F2855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F2855">
        <w:rPr>
          <w:b/>
          <w:sz w:val="28"/>
          <w:szCs w:val="28"/>
        </w:rPr>
        <w:t xml:space="preserve">Об утверждении порядка заслушивания ежегодных отчетов </w:t>
      </w:r>
    </w:p>
    <w:p w:rsidR="0065472E" w:rsidRDefault="0065472E" w:rsidP="008F2855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  <w:r w:rsidR="008F2855" w:rsidRPr="008F2855">
        <w:rPr>
          <w:b/>
          <w:sz w:val="28"/>
          <w:szCs w:val="28"/>
        </w:rPr>
        <w:t xml:space="preserve"> </w:t>
      </w:r>
      <w:r w:rsidR="008F2855">
        <w:rPr>
          <w:b/>
          <w:sz w:val="28"/>
          <w:szCs w:val="28"/>
        </w:rPr>
        <w:t xml:space="preserve">Грайворонского городского округа </w:t>
      </w:r>
    </w:p>
    <w:p w:rsidR="006F2C4D" w:rsidRPr="008F2855" w:rsidRDefault="008F2855" w:rsidP="008F2855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8F2855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</w:t>
      </w:r>
      <w:r w:rsidRPr="008F285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Грайворонского городского округа</w:t>
      </w:r>
    </w:p>
    <w:p w:rsidR="008E5B02" w:rsidRDefault="008E5B02" w:rsidP="00A51570">
      <w:pPr>
        <w:jc w:val="both"/>
        <w:rPr>
          <w:sz w:val="28"/>
          <w:szCs w:val="28"/>
        </w:rPr>
      </w:pPr>
    </w:p>
    <w:p w:rsidR="008F2855" w:rsidRDefault="008F2855" w:rsidP="00A51570">
      <w:pPr>
        <w:jc w:val="both"/>
        <w:rPr>
          <w:sz w:val="28"/>
          <w:szCs w:val="28"/>
        </w:rPr>
      </w:pPr>
    </w:p>
    <w:p w:rsidR="008F2855" w:rsidRPr="00A51570" w:rsidRDefault="008F2855" w:rsidP="00A51570">
      <w:pPr>
        <w:jc w:val="both"/>
        <w:rPr>
          <w:sz w:val="28"/>
          <w:szCs w:val="28"/>
        </w:rPr>
      </w:pPr>
    </w:p>
    <w:p w:rsidR="0043467B" w:rsidRPr="00A15CF7" w:rsidRDefault="0043467B" w:rsidP="0043467B">
      <w:pPr>
        <w:pStyle w:val="a4"/>
        <w:shd w:val="clear" w:color="auto" w:fill="auto"/>
        <w:spacing w:before="0" w:after="0" w:line="240" w:lineRule="auto"/>
        <w:ind w:left="20" w:right="20" w:firstLine="689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Руководствуясь Федеральным законом от 6 октября 2003 года </w:t>
      </w:r>
      <w:r>
        <w:rPr>
          <w:sz w:val="28"/>
          <w:szCs w:val="28"/>
        </w:rPr>
        <w:t xml:space="preserve">                        </w:t>
      </w:r>
      <w:r w:rsidRPr="00A15CF7">
        <w:rPr>
          <w:sz w:val="28"/>
          <w:szCs w:val="28"/>
        </w:rPr>
        <w:t xml:space="preserve">№ 131-Ф3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в Российской Федерации», Уставом Грайворонского городского округа</w:t>
      </w:r>
      <w:r w:rsidR="000564D2">
        <w:rPr>
          <w:sz w:val="28"/>
          <w:szCs w:val="28"/>
        </w:rPr>
        <w:t>,</w:t>
      </w:r>
    </w:p>
    <w:p w:rsidR="00A51570" w:rsidRDefault="00A51570" w:rsidP="0043467B">
      <w:pPr>
        <w:ind w:firstLine="708"/>
        <w:jc w:val="both"/>
        <w:rPr>
          <w:sz w:val="28"/>
          <w:szCs w:val="28"/>
        </w:rPr>
      </w:pPr>
      <w:r w:rsidRPr="00A51570">
        <w:rPr>
          <w:sz w:val="28"/>
          <w:szCs w:val="28"/>
        </w:rPr>
        <w:t xml:space="preserve">Совет депутатов Грайворонского городского округа </w:t>
      </w:r>
      <w:r w:rsidRPr="00A51570">
        <w:rPr>
          <w:b/>
          <w:sz w:val="28"/>
          <w:szCs w:val="28"/>
        </w:rPr>
        <w:t>решил:</w:t>
      </w:r>
      <w:r w:rsidRPr="00A51570">
        <w:rPr>
          <w:sz w:val="28"/>
          <w:szCs w:val="28"/>
        </w:rPr>
        <w:t xml:space="preserve">  </w:t>
      </w:r>
    </w:p>
    <w:p w:rsidR="00A51570" w:rsidRPr="00A51570" w:rsidRDefault="00A51570" w:rsidP="00A51570">
      <w:pPr>
        <w:ind w:firstLine="708"/>
        <w:jc w:val="both"/>
        <w:rPr>
          <w:sz w:val="28"/>
          <w:szCs w:val="28"/>
        </w:rPr>
      </w:pPr>
    </w:p>
    <w:p w:rsidR="00A511F2" w:rsidRPr="00A511F2" w:rsidRDefault="00A511F2" w:rsidP="00A511F2">
      <w:pPr>
        <w:pStyle w:val="a4"/>
        <w:numPr>
          <w:ilvl w:val="0"/>
          <w:numId w:val="16"/>
        </w:numPr>
        <w:shd w:val="clear" w:color="auto" w:fill="auto"/>
        <w:tabs>
          <w:tab w:val="left" w:pos="1330"/>
        </w:tabs>
        <w:spacing w:before="0" w:after="0" w:line="240" w:lineRule="auto"/>
        <w:ind w:firstLine="720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Утвердить порядок </w:t>
      </w:r>
      <w:proofErr w:type="gramStart"/>
      <w:r w:rsidRPr="00A511F2">
        <w:rPr>
          <w:sz w:val="28"/>
          <w:szCs w:val="28"/>
        </w:rPr>
        <w:t xml:space="preserve">заслушивания ежегодных отчетов </w:t>
      </w:r>
      <w:r w:rsidR="0065472E">
        <w:rPr>
          <w:sz w:val="28"/>
          <w:szCs w:val="28"/>
        </w:rPr>
        <w:t>председателя Совета депутатов</w:t>
      </w:r>
      <w:proofErr w:type="gramEnd"/>
      <w:r w:rsidR="0065472E">
        <w:rPr>
          <w:sz w:val="28"/>
          <w:szCs w:val="28"/>
        </w:rPr>
        <w:t xml:space="preserve"> </w:t>
      </w:r>
      <w:r>
        <w:rPr>
          <w:sz w:val="28"/>
          <w:szCs w:val="28"/>
        </w:rPr>
        <w:t>Грайворонского городского округа</w:t>
      </w:r>
      <w:r w:rsidRPr="00A511F2">
        <w:rPr>
          <w:sz w:val="28"/>
          <w:szCs w:val="28"/>
        </w:rPr>
        <w:t xml:space="preserve"> и главы администрации</w:t>
      </w:r>
      <w:r>
        <w:rPr>
          <w:sz w:val="28"/>
          <w:szCs w:val="28"/>
        </w:rPr>
        <w:t xml:space="preserve"> Грайворонского городского округа</w:t>
      </w:r>
      <w:r w:rsidRPr="00A511F2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</w:t>
      </w:r>
      <w:r w:rsidRPr="00A511F2">
        <w:rPr>
          <w:sz w:val="28"/>
          <w:szCs w:val="28"/>
        </w:rPr>
        <w:t>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1028"/>
          <w:tab w:val="left" w:pos="1985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Опубликовать настоящее решение в газете «Родной край» </w:t>
      </w:r>
      <w:r>
        <w:rPr>
          <w:sz w:val="28"/>
          <w:szCs w:val="28"/>
        </w:rPr>
        <w:t xml:space="preserve">                           </w:t>
      </w:r>
      <w:r w:rsidRPr="00A15CF7">
        <w:rPr>
          <w:sz w:val="28"/>
          <w:szCs w:val="28"/>
        </w:rPr>
        <w:t xml:space="preserve">и в сетевом издании «Родной край 31» (rodkray31.ru), разместить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proofErr w:type="spellStart"/>
      <w:r w:rsidRPr="00A15CF7">
        <w:rPr>
          <w:sz w:val="28"/>
          <w:szCs w:val="28"/>
        </w:rPr>
        <w:t>graivoron.ru</w:t>
      </w:r>
      <w:proofErr w:type="spellEnd"/>
      <w:r w:rsidRPr="00A15CF7">
        <w:rPr>
          <w:sz w:val="28"/>
          <w:szCs w:val="28"/>
        </w:rPr>
        <w:t>).</w:t>
      </w:r>
    </w:p>
    <w:p w:rsidR="00891986" w:rsidRPr="00A15CF7" w:rsidRDefault="00891986" w:rsidP="00891986">
      <w:pPr>
        <w:pStyle w:val="a4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0" w:firstLine="708"/>
        <w:jc w:val="both"/>
        <w:rPr>
          <w:sz w:val="28"/>
          <w:szCs w:val="28"/>
        </w:rPr>
      </w:pPr>
      <w:r w:rsidRPr="00A15CF7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 </w:t>
      </w:r>
      <w:r w:rsidRPr="00A15CF7">
        <w:rPr>
          <w:sz w:val="28"/>
          <w:szCs w:val="28"/>
        </w:rPr>
        <w:t xml:space="preserve">на постоянную комиссию Совета депутатов Грайворонского городского округа по нормативно-правовой деятельности, обеспечению законности </w:t>
      </w:r>
      <w:r>
        <w:rPr>
          <w:sz w:val="28"/>
          <w:szCs w:val="28"/>
        </w:rPr>
        <w:t xml:space="preserve">                  </w:t>
      </w:r>
      <w:r w:rsidRPr="00A15CF7">
        <w:rPr>
          <w:sz w:val="28"/>
          <w:szCs w:val="28"/>
        </w:rPr>
        <w:t>и прав граждан, соблюдению правил депутатской этики (Понеделко Н.П.).</w:t>
      </w:r>
    </w:p>
    <w:p w:rsidR="00891986" w:rsidRPr="00A511F2" w:rsidRDefault="00A511F2" w:rsidP="00A511F2">
      <w:pPr>
        <w:pStyle w:val="a3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законную силу после его официального опубликования (обнародования).</w:t>
      </w: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A511F2" w:rsidRDefault="00A511F2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8E5B02" w:rsidRPr="00211441" w:rsidRDefault="0066551C" w:rsidP="00211441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="00211441">
        <w:rPr>
          <w:bCs/>
          <w:sz w:val="28"/>
          <w:szCs w:val="28"/>
        </w:rPr>
        <w:t xml:space="preserve">     В.Н. Горба</w:t>
      </w:r>
      <w:r w:rsidR="00732610">
        <w:rPr>
          <w:bCs/>
          <w:sz w:val="28"/>
          <w:szCs w:val="28"/>
        </w:rPr>
        <w:t>нь</w:t>
      </w:r>
    </w:p>
    <w:p w:rsidR="00D91A53" w:rsidRDefault="00D91A53">
      <w:pPr>
        <w:rPr>
          <w:sz w:val="28"/>
          <w:szCs w:val="28"/>
        </w:rPr>
      </w:pPr>
    </w:p>
    <w:p w:rsidR="00A511F2" w:rsidRDefault="00A511F2">
      <w:pPr>
        <w:rPr>
          <w:sz w:val="28"/>
          <w:szCs w:val="28"/>
        </w:rPr>
      </w:pPr>
    </w:p>
    <w:p w:rsidR="004349DC" w:rsidRDefault="004349DC">
      <w:pPr>
        <w:rPr>
          <w:sz w:val="28"/>
          <w:szCs w:val="28"/>
        </w:rPr>
      </w:pPr>
    </w:p>
    <w:p w:rsidR="004349DC" w:rsidRDefault="004349DC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361"/>
        <w:gridCol w:w="5103"/>
      </w:tblGrid>
      <w:tr w:rsidR="00105B43" w:rsidRPr="00105B43" w:rsidTr="00105B43">
        <w:tc>
          <w:tcPr>
            <w:tcW w:w="4361" w:type="dxa"/>
          </w:tcPr>
          <w:p w:rsidR="00105B43" w:rsidRPr="00105B43" w:rsidRDefault="00105B43" w:rsidP="00345751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103" w:type="dxa"/>
          </w:tcPr>
          <w:p w:rsidR="00105B43" w:rsidRPr="00105B43" w:rsidRDefault="00A511F2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</w:t>
            </w:r>
          </w:p>
          <w:p w:rsidR="00105B43" w:rsidRPr="00105B43" w:rsidRDefault="00A511F2" w:rsidP="0034575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решением</w:t>
            </w:r>
            <w:r w:rsidR="00105B43" w:rsidRPr="00105B43">
              <w:rPr>
                <w:b/>
                <w:sz w:val="28"/>
                <w:szCs w:val="28"/>
              </w:rPr>
              <w:t xml:space="preserve"> Совета депутатов Грайворонского городского округа             </w:t>
            </w:r>
          </w:p>
          <w:p w:rsidR="00105B43" w:rsidRPr="00105B43" w:rsidRDefault="004349DC" w:rsidP="004349D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 23 </w:t>
            </w:r>
            <w:r w:rsidR="00105B43" w:rsidRPr="00105B43">
              <w:rPr>
                <w:b/>
                <w:color w:val="000000"/>
                <w:sz w:val="28"/>
                <w:szCs w:val="28"/>
              </w:rPr>
              <w:t xml:space="preserve">» </w:t>
            </w:r>
            <w:r w:rsidR="00DB35AA">
              <w:rPr>
                <w:b/>
                <w:color w:val="000000"/>
                <w:sz w:val="28"/>
                <w:szCs w:val="28"/>
              </w:rPr>
              <w:t>июня</w:t>
            </w:r>
            <w:r w:rsidR="00105B43" w:rsidRPr="00105B43">
              <w:rPr>
                <w:b/>
                <w:color w:val="000000"/>
                <w:sz w:val="28"/>
                <w:szCs w:val="28"/>
              </w:rPr>
              <w:t xml:space="preserve"> 2021 года № </w:t>
            </w:r>
            <w:r>
              <w:rPr>
                <w:b/>
                <w:color w:val="000000"/>
                <w:sz w:val="28"/>
                <w:szCs w:val="28"/>
              </w:rPr>
              <w:t>419</w:t>
            </w:r>
          </w:p>
        </w:tc>
      </w:tr>
    </w:tbl>
    <w:p w:rsidR="00105B43" w:rsidRDefault="00105B43">
      <w:pPr>
        <w:rPr>
          <w:sz w:val="28"/>
          <w:szCs w:val="28"/>
        </w:rPr>
      </w:pPr>
    </w:p>
    <w:p w:rsidR="00211441" w:rsidRDefault="00211441">
      <w:pPr>
        <w:rPr>
          <w:sz w:val="28"/>
          <w:szCs w:val="28"/>
        </w:rPr>
      </w:pPr>
    </w:p>
    <w:p w:rsidR="00A511F2" w:rsidRDefault="00A511F2" w:rsidP="00A511F2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511F2" w:rsidRDefault="00A511F2" w:rsidP="00A511F2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8F2855">
        <w:rPr>
          <w:b/>
          <w:sz w:val="28"/>
          <w:szCs w:val="28"/>
        </w:rPr>
        <w:t xml:space="preserve"> заслушивания ежегодных отчетов</w:t>
      </w:r>
    </w:p>
    <w:p w:rsidR="00A511F2" w:rsidRDefault="0065472E" w:rsidP="00A511F2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председателя Совета депутатов</w:t>
      </w:r>
      <w:r w:rsidRPr="008F2855">
        <w:rPr>
          <w:b/>
          <w:sz w:val="28"/>
          <w:szCs w:val="28"/>
        </w:rPr>
        <w:t xml:space="preserve"> </w:t>
      </w:r>
      <w:r w:rsidR="00A511F2">
        <w:rPr>
          <w:b/>
          <w:sz w:val="28"/>
          <w:szCs w:val="28"/>
        </w:rPr>
        <w:t xml:space="preserve">Грайворонского городского округа </w:t>
      </w:r>
    </w:p>
    <w:p w:rsidR="00A511F2" w:rsidRDefault="00A511F2" w:rsidP="00A511F2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8F2855">
        <w:rPr>
          <w:b/>
          <w:sz w:val="28"/>
          <w:szCs w:val="28"/>
        </w:rPr>
        <w:t>главы</w:t>
      </w:r>
      <w:r>
        <w:rPr>
          <w:b/>
          <w:sz w:val="28"/>
          <w:szCs w:val="28"/>
        </w:rPr>
        <w:t xml:space="preserve"> </w:t>
      </w:r>
      <w:r w:rsidRPr="008F2855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Грайворонского городского округа</w:t>
      </w:r>
    </w:p>
    <w:p w:rsidR="00A511F2" w:rsidRPr="008F2855" w:rsidRDefault="00A511F2" w:rsidP="00A511F2">
      <w:pPr>
        <w:pStyle w:val="a4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4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511F2">
        <w:rPr>
          <w:sz w:val="28"/>
          <w:szCs w:val="28"/>
        </w:rPr>
        <w:t xml:space="preserve">Настоящий Порядок в развитие требований части 11.1 статьи </w:t>
      </w:r>
      <w:r>
        <w:rPr>
          <w:sz w:val="28"/>
          <w:szCs w:val="28"/>
        </w:rPr>
        <w:t xml:space="preserve">35 Федерального закона от 06 октября </w:t>
      </w:r>
      <w:r w:rsidRPr="00A511F2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511F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регулирует отношения, связанные с заслушиванием Советом депутатов ежегодных отчетов </w:t>
      </w:r>
      <w:r>
        <w:rPr>
          <w:sz w:val="28"/>
          <w:szCs w:val="28"/>
        </w:rPr>
        <w:t>председателя Совета депутатов Грайворонского городского округа</w:t>
      </w:r>
      <w:r w:rsidRPr="00A511F2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-</w:t>
      </w:r>
      <w:r w:rsidRPr="00A511F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депутатов</w:t>
      </w:r>
      <w:r w:rsidRPr="00A511F2">
        <w:rPr>
          <w:sz w:val="28"/>
          <w:szCs w:val="28"/>
        </w:rPr>
        <w:t>) и главы</w:t>
      </w:r>
      <w:r>
        <w:rPr>
          <w:sz w:val="28"/>
          <w:szCs w:val="28"/>
        </w:rPr>
        <w:t xml:space="preserve"> </w:t>
      </w:r>
      <w:r w:rsidRPr="00A511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Грайворонского городского округа </w:t>
      </w:r>
      <w:r w:rsidRPr="00A511F2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A511F2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  <w:r w:rsidRPr="00A511F2">
        <w:rPr>
          <w:sz w:val="28"/>
          <w:szCs w:val="28"/>
        </w:rPr>
        <w:t>администрации).</w:t>
      </w:r>
      <w:proofErr w:type="gramEnd"/>
    </w:p>
    <w:p w:rsidR="00A511F2" w:rsidRPr="00A511F2" w:rsidRDefault="0065472E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87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</w:t>
      </w:r>
      <w:r w:rsidR="00A511F2" w:rsidRPr="00A511F2">
        <w:rPr>
          <w:sz w:val="28"/>
          <w:szCs w:val="28"/>
        </w:rPr>
        <w:t xml:space="preserve"> </w:t>
      </w:r>
      <w:r w:rsidR="00A511F2">
        <w:rPr>
          <w:sz w:val="28"/>
          <w:szCs w:val="28"/>
        </w:rPr>
        <w:t xml:space="preserve">председателя Совета депутатов </w:t>
      </w:r>
      <w:r w:rsidR="00A511F2" w:rsidRPr="00A511F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отчет </w:t>
      </w:r>
      <w:r w:rsidR="00A511F2" w:rsidRPr="00A511F2">
        <w:rPr>
          <w:sz w:val="28"/>
          <w:szCs w:val="28"/>
        </w:rPr>
        <w:t>главы администрации представляются в Совет депутатов ежегодно за отчетный период с 1 января по 31 декабря года, предшествующего году заслушивания отчета (отчетов).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951"/>
          <w:tab w:val="left" w:leader="underscore" w:pos="303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>и отчет главы администрации пред</w:t>
      </w:r>
      <w:r>
        <w:rPr>
          <w:sz w:val="28"/>
          <w:szCs w:val="28"/>
        </w:rPr>
        <w:t xml:space="preserve">ставляются в Совет депутатов до июня </w:t>
      </w:r>
      <w:r w:rsidRPr="00A511F2">
        <w:rPr>
          <w:sz w:val="28"/>
          <w:szCs w:val="28"/>
        </w:rPr>
        <w:t>года, следующего за отчетным периодом.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90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Заслушивание Советом депутатов отчета </w:t>
      </w:r>
      <w:r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 xml:space="preserve">и </w:t>
      </w:r>
      <w:r w:rsidR="00227551">
        <w:rPr>
          <w:sz w:val="28"/>
          <w:szCs w:val="28"/>
        </w:rPr>
        <w:t xml:space="preserve">отчета </w:t>
      </w:r>
      <w:r w:rsidRPr="00A511F2">
        <w:rPr>
          <w:sz w:val="28"/>
          <w:szCs w:val="28"/>
        </w:rPr>
        <w:t xml:space="preserve">главы администрации осуществляется на ближайшем очередном заседании Совета депутатов. Заслушивание Советом депутатов отчета </w:t>
      </w:r>
      <w:r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 xml:space="preserve">и </w:t>
      </w:r>
      <w:r w:rsidR="00227551">
        <w:rPr>
          <w:sz w:val="28"/>
          <w:szCs w:val="28"/>
        </w:rPr>
        <w:t xml:space="preserve">отчета </w:t>
      </w:r>
      <w:r w:rsidRPr="00A511F2">
        <w:rPr>
          <w:sz w:val="28"/>
          <w:szCs w:val="28"/>
        </w:rPr>
        <w:t xml:space="preserve">главы администрации также </w:t>
      </w:r>
      <w:proofErr w:type="gramStart"/>
      <w:r w:rsidRPr="00A511F2">
        <w:rPr>
          <w:sz w:val="28"/>
          <w:szCs w:val="28"/>
        </w:rPr>
        <w:t>может</w:t>
      </w:r>
      <w:proofErr w:type="gramEnd"/>
      <w:r w:rsidRPr="00A511F2">
        <w:rPr>
          <w:sz w:val="28"/>
          <w:szCs w:val="28"/>
        </w:rPr>
        <w:t xml:space="preserve"> осуществляется до ближайшего очередного заседания Совета депутатов на внеочередном заседании Совета депутатов, созванном в соответствии с требованиями законодательства.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Заслушивание Советом депутатов отчета </w:t>
      </w:r>
      <w:r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>и отчета главы администрации может осуществляться как на одном, так и на разных заседаниях Совета депутатов.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985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>должен содержать следующие сведения за отчетный период: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о количестве и сути мероприятий, в которых </w:t>
      </w:r>
      <w:r>
        <w:rPr>
          <w:sz w:val="28"/>
          <w:szCs w:val="28"/>
        </w:rPr>
        <w:t xml:space="preserve">председатель Совета депутатов </w:t>
      </w:r>
      <w:r w:rsidRPr="00A511F2">
        <w:rPr>
          <w:sz w:val="28"/>
          <w:szCs w:val="28"/>
        </w:rPr>
        <w:t>принял участие в отношениях с органами местного самоуправления других муниципальных образований, органами государственной власти, гражданами и организациями; эффективность данных мероприятий;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91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lastRenderedPageBreak/>
        <w:t>количество подписанных и обнародованных нормативных правовых актов, принятых Советом депутатов, с указанием правовых актов, направленных на решение общественно значимых вопросов;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8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количество изданных в пределах своих полномочий правовых актов, их суть;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87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о количестве и сути мероприятий, обеспечива</w:t>
      </w:r>
      <w:r w:rsidR="000564D2">
        <w:rPr>
          <w:sz w:val="28"/>
          <w:szCs w:val="28"/>
        </w:rPr>
        <w:t xml:space="preserve">ющих </w:t>
      </w:r>
      <w:r w:rsidRPr="00A511F2">
        <w:rPr>
          <w:sz w:val="28"/>
          <w:szCs w:val="28"/>
        </w:rPr>
        <w:t>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5) количество граждан, принятых </w:t>
      </w:r>
      <w:r>
        <w:rPr>
          <w:sz w:val="28"/>
          <w:szCs w:val="28"/>
        </w:rPr>
        <w:t xml:space="preserve">депутатами Совета депутатов                      </w:t>
      </w:r>
      <w:r w:rsidRPr="00A511F2">
        <w:rPr>
          <w:sz w:val="28"/>
          <w:szCs w:val="28"/>
        </w:rPr>
        <w:t xml:space="preserve"> в рамках осуществления личного приема.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98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Отчет главы администрации должен содержать следующие сведения за отчетный период: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количество разработанных и изданных администрацией муниципальных правовых актов с указанием правовых актов, направленных на решение общественно значимых вопросов;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101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количество граждан, принятых администрацией в рамках осуществления личного приема, количество поступивших в администрацию обращений граждан, с указанием количества решенных по ним вопросов, характеристика вопросов, поступивших от граждан;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101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основные реализованны</w:t>
      </w:r>
      <w:r w:rsidR="000564D2">
        <w:rPr>
          <w:sz w:val="28"/>
          <w:szCs w:val="28"/>
        </w:rPr>
        <w:t>е</w:t>
      </w:r>
      <w:r w:rsidRPr="00A511F2">
        <w:rPr>
          <w:sz w:val="28"/>
          <w:szCs w:val="28"/>
        </w:rPr>
        <w:t xml:space="preserve"> мероприятия муниципальных программ,</w:t>
      </w:r>
      <w:r w:rsidR="000564D2">
        <w:rPr>
          <w:sz w:val="28"/>
          <w:szCs w:val="28"/>
        </w:rPr>
        <w:t xml:space="preserve">         </w:t>
      </w:r>
      <w:r w:rsidRPr="00A511F2">
        <w:rPr>
          <w:sz w:val="28"/>
          <w:szCs w:val="28"/>
        </w:rPr>
        <w:t xml:space="preserve"> в том числе на условиях </w:t>
      </w:r>
      <w:proofErr w:type="spellStart"/>
      <w:r w:rsidRPr="00A511F2">
        <w:rPr>
          <w:sz w:val="28"/>
          <w:szCs w:val="28"/>
        </w:rPr>
        <w:t>софинансирования</w:t>
      </w:r>
      <w:proofErr w:type="spellEnd"/>
      <w:r w:rsidRPr="00A511F2">
        <w:rPr>
          <w:sz w:val="28"/>
          <w:szCs w:val="28"/>
        </w:rPr>
        <w:t xml:space="preserve"> из бюджетов других уровней;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12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количество актов прокурорского реагирования, поступивших в администрацию, характеристика нарушений закона, выявленных прокуратурой;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107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информация о массовых мероприятиях, проведенных на территории </w:t>
      </w:r>
      <w:r>
        <w:rPr>
          <w:sz w:val="28"/>
          <w:szCs w:val="28"/>
        </w:rPr>
        <w:t>городского округа</w:t>
      </w:r>
      <w:r w:rsidRPr="00A511F2">
        <w:rPr>
          <w:sz w:val="28"/>
          <w:szCs w:val="28"/>
        </w:rPr>
        <w:t>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92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планы деятельности администрации на последующий отчетный период;</w:t>
      </w:r>
    </w:p>
    <w:p w:rsidR="00A511F2" w:rsidRPr="00A511F2" w:rsidRDefault="00A511F2" w:rsidP="00A511F2">
      <w:pPr>
        <w:pStyle w:val="a4"/>
        <w:numPr>
          <w:ilvl w:val="2"/>
          <w:numId w:val="16"/>
        </w:numPr>
        <w:shd w:val="clear" w:color="auto" w:fill="auto"/>
        <w:tabs>
          <w:tab w:val="left" w:pos="93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иные сведения, характеризующие деятельность администрации по решению вопросов местного значения за отчетный период.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4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Подготовка к заседаниям и заседания проводятся в соответствии с регламентом Совета депутатов.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При заслушивании отчетов </w:t>
      </w:r>
      <w:r w:rsidR="002F746D">
        <w:rPr>
          <w:sz w:val="28"/>
          <w:szCs w:val="28"/>
        </w:rPr>
        <w:t xml:space="preserve">председателя Совета депутатов </w:t>
      </w:r>
      <w:r w:rsidRPr="00A511F2">
        <w:rPr>
          <w:sz w:val="28"/>
          <w:szCs w:val="28"/>
        </w:rPr>
        <w:t>и главы администрации на заседаниях вправе присутствовать: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представители прокуратуры;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представители </w:t>
      </w:r>
      <w:r w:rsidR="00227551">
        <w:rPr>
          <w:sz w:val="28"/>
          <w:szCs w:val="28"/>
        </w:rPr>
        <w:t>а</w:t>
      </w:r>
      <w:r w:rsidRPr="00A511F2">
        <w:rPr>
          <w:sz w:val="28"/>
          <w:szCs w:val="28"/>
        </w:rPr>
        <w:t>дминистрации Белгородской област</w:t>
      </w:r>
      <w:r w:rsidR="002F746D">
        <w:rPr>
          <w:sz w:val="28"/>
          <w:szCs w:val="28"/>
        </w:rPr>
        <w:t>и и Белгородской областной Думы</w:t>
      </w:r>
      <w:r w:rsidRPr="00A511F2">
        <w:rPr>
          <w:sz w:val="28"/>
          <w:szCs w:val="28"/>
        </w:rPr>
        <w:t>;</w:t>
      </w:r>
    </w:p>
    <w:p w:rsidR="00A511F2" w:rsidRPr="00A511F2" w:rsidRDefault="00A511F2" w:rsidP="00A511F2">
      <w:pPr>
        <w:pStyle w:val="2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2F746D">
        <w:rPr>
          <w:rStyle w:val="25"/>
          <w:iCs/>
          <w:sz w:val="28"/>
          <w:szCs w:val="28"/>
        </w:rPr>
        <w:t>жители</w:t>
      </w:r>
      <w:r w:rsidRPr="002F746D">
        <w:rPr>
          <w:sz w:val="28"/>
          <w:szCs w:val="28"/>
        </w:rPr>
        <w:t xml:space="preserve"> </w:t>
      </w:r>
      <w:r w:rsidR="002F746D">
        <w:rPr>
          <w:b w:val="0"/>
          <w:sz w:val="28"/>
          <w:szCs w:val="28"/>
        </w:rPr>
        <w:t>Грайворонского городского округа;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представители средств массовой информации.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89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Порядок присутствия граждан (физических лиц), в том числе представителей организаций (юридических лиц), общественных </w:t>
      </w:r>
      <w:r w:rsidRPr="00A511F2">
        <w:rPr>
          <w:sz w:val="28"/>
          <w:szCs w:val="28"/>
        </w:rPr>
        <w:lastRenderedPageBreak/>
        <w:t>объединений, государственных органов и органов местного самоуправления,</w:t>
      </w:r>
      <w:r w:rsidRPr="00A511F2">
        <w:rPr>
          <w:rStyle w:val="1"/>
          <w:sz w:val="28"/>
          <w:szCs w:val="28"/>
        </w:rPr>
        <w:t xml:space="preserve"> </w:t>
      </w:r>
      <w:r w:rsidRPr="002F746D">
        <w:rPr>
          <w:rStyle w:val="1"/>
          <w:i w:val="0"/>
          <w:sz w:val="28"/>
          <w:szCs w:val="28"/>
        </w:rPr>
        <w:t xml:space="preserve">устанавливается </w:t>
      </w:r>
      <w:r w:rsidR="002F746D" w:rsidRPr="002F746D">
        <w:rPr>
          <w:rStyle w:val="1"/>
          <w:i w:val="0"/>
          <w:sz w:val="28"/>
          <w:szCs w:val="28"/>
        </w:rPr>
        <w:t>Регламентом Совета депутатов.</w:t>
      </w:r>
    </w:p>
    <w:p w:rsidR="00A511F2" w:rsidRPr="002F746D" w:rsidRDefault="00227551" w:rsidP="002F746D">
      <w:pPr>
        <w:pStyle w:val="a4"/>
        <w:numPr>
          <w:ilvl w:val="1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1F2" w:rsidRPr="00A511F2">
        <w:rPr>
          <w:sz w:val="28"/>
          <w:szCs w:val="28"/>
        </w:rPr>
        <w:t>Информация о дате, месте и времени заслушивания отчет</w:t>
      </w:r>
      <w:r>
        <w:rPr>
          <w:sz w:val="28"/>
          <w:szCs w:val="28"/>
        </w:rPr>
        <w:t xml:space="preserve">а </w:t>
      </w:r>
      <w:r w:rsidR="002F746D">
        <w:rPr>
          <w:sz w:val="28"/>
          <w:szCs w:val="28"/>
        </w:rPr>
        <w:t xml:space="preserve">председателя Совета депутатов </w:t>
      </w:r>
      <w:r w:rsidR="00A511F2" w:rsidRPr="00A511F2">
        <w:rPr>
          <w:sz w:val="28"/>
          <w:szCs w:val="28"/>
        </w:rPr>
        <w:t>и</w:t>
      </w:r>
      <w:r w:rsidR="002F7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отчета </w:t>
      </w:r>
      <w:r w:rsidR="00A511F2" w:rsidRPr="002F746D">
        <w:rPr>
          <w:sz w:val="28"/>
          <w:szCs w:val="28"/>
        </w:rPr>
        <w:t>главы администрации п</w:t>
      </w:r>
      <w:r>
        <w:rPr>
          <w:sz w:val="28"/>
          <w:szCs w:val="28"/>
        </w:rPr>
        <w:t xml:space="preserve">одлежит опубликованию в газете </w:t>
      </w:r>
      <w:r w:rsidR="002F746D">
        <w:rPr>
          <w:sz w:val="28"/>
          <w:szCs w:val="28"/>
        </w:rPr>
        <w:t>«Родной край»</w:t>
      </w:r>
      <w:r w:rsidR="00A511F2" w:rsidRPr="002F746D">
        <w:rPr>
          <w:sz w:val="28"/>
          <w:szCs w:val="28"/>
        </w:rPr>
        <w:t>, а также</w:t>
      </w:r>
      <w:r w:rsidR="002F746D">
        <w:rPr>
          <w:sz w:val="28"/>
          <w:szCs w:val="28"/>
        </w:rPr>
        <w:t xml:space="preserve"> </w:t>
      </w:r>
      <w:r w:rsidR="00A511F2" w:rsidRPr="002F746D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                                 </w:t>
      </w:r>
      <w:r w:rsidR="00A511F2" w:rsidRPr="002F746D">
        <w:rPr>
          <w:sz w:val="28"/>
          <w:szCs w:val="28"/>
        </w:rPr>
        <w:t xml:space="preserve">на официальном сайте </w:t>
      </w:r>
      <w:r w:rsidR="002F746D">
        <w:rPr>
          <w:sz w:val="28"/>
          <w:szCs w:val="28"/>
        </w:rPr>
        <w:t>органов местного самоуправления</w:t>
      </w:r>
      <w:r w:rsidR="00A511F2" w:rsidRPr="002F746D">
        <w:rPr>
          <w:sz w:val="28"/>
          <w:szCs w:val="28"/>
        </w:rPr>
        <w:t xml:space="preserve"> </w:t>
      </w:r>
      <w:r w:rsidR="002F746D">
        <w:rPr>
          <w:sz w:val="28"/>
          <w:szCs w:val="28"/>
        </w:rPr>
        <w:t xml:space="preserve">не позднее, чем </w:t>
      </w:r>
      <w:r>
        <w:rPr>
          <w:sz w:val="28"/>
          <w:szCs w:val="28"/>
        </w:rPr>
        <w:t xml:space="preserve">           </w:t>
      </w:r>
      <w:r w:rsidR="002F746D">
        <w:rPr>
          <w:sz w:val="28"/>
          <w:szCs w:val="28"/>
        </w:rPr>
        <w:t xml:space="preserve">за 7 </w:t>
      </w:r>
      <w:r w:rsidR="00A511F2" w:rsidRPr="002F746D">
        <w:rPr>
          <w:sz w:val="28"/>
          <w:szCs w:val="28"/>
        </w:rPr>
        <w:t>календарных</w:t>
      </w:r>
      <w:r w:rsidR="002F746D">
        <w:rPr>
          <w:sz w:val="28"/>
          <w:szCs w:val="28"/>
        </w:rPr>
        <w:t xml:space="preserve"> </w:t>
      </w:r>
      <w:r w:rsidR="00A511F2" w:rsidRPr="002F746D">
        <w:rPr>
          <w:sz w:val="28"/>
          <w:szCs w:val="28"/>
        </w:rPr>
        <w:t>дней до даты заслушивания соответствующего отчета.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9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Место (помещение) проведения заседания Совета депутатов, на котором отчитываются </w:t>
      </w:r>
      <w:r w:rsidR="002F746D">
        <w:rPr>
          <w:sz w:val="28"/>
          <w:szCs w:val="28"/>
        </w:rPr>
        <w:t xml:space="preserve">председатель Совета депутатов </w:t>
      </w:r>
      <w:r w:rsidRPr="00A511F2">
        <w:rPr>
          <w:sz w:val="28"/>
          <w:szCs w:val="28"/>
        </w:rPr>
        <w:t>и глава администрации должно обеспечивать возможность присутствия на нем лиц, указанных в пункте 8 настоящего Порядка, с соблюдением требований законодательства, предъявляемых к массовым мероприятиям.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>Удаление с заседания присутствующих лиц возможно только в случае нарушения ими общественного порядка в ходе проведения указанного мероприятия.</w:t>
      </w:r>
    </w:p>
    <w:p w:rsidR="00A511F2" w:rsidRPr="00A511F2" w:rsidRDefault="00227551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6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11F2" w:rsidRPr="00A511F2">
        <w:rPr>
          <w:sz w:val="28"/>
          <w:szCs w:val="28"/>
        </w:rPr>
        <w:t xml:space="preserve">По результатам </w:t>
      </w:r>
      <w:proofErr w:type="gramStart"/>
      <w:r w:rsidR="00A511F2" w:rsidRPr="00A511F2">
        <w:rPr>
          <w:sz w:val="28"/>
          <w:szCs w:val="28"/>
        </w:rPr>
        <w:t xml:space="preserve">заслушивания отчета </w:t>
      </w:r>
      <w:r w:rsidR="002F746D">
        <w:rPr>
          <w:sz w:val="28"/>
          <w:szCs w:val="28"/>
        </w:rPr>
        <w:t>председателя Совета депутатов</w:t>
      </w:r>
      <w:proofErr w:type="gramEnd"/>
      <w:r w:rsidR="002F746D">
        <w:rPr>
          <w:sz w:val="28"/>
          <w:szCs w:val="28"/>
        </w:rPr>
        <w:t xml:space="preserve"> </w:t>
      </w:r>
      <w:r w:rsidR="00A511F2" w:rsidRPr="00A511F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отчета </w:t>
      </w:r>
      <w:r w:rsidR="00A511F2" w:rsidRPr="00A511F2">
        <w:rPr>
          <w:sz w:val="28"/>
          <w:szCs w:val="28"/>
        </w:rPr>
        <w:t>главы администрации Совет депутатов дает оценку их деятельности</w:t>
      </w:r>
    </w:p>
    <w:p w:rsidR="00A511F2" w:rsidRPr="00A511F2" w:rsidRDefault="00A511F2" w:rsidP="00A511F2">
      <w:pPr>
        <w:pStyle w:val="a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Советом депутатов деятельность </w:t>
      </w:r>
      <w:r w:rsidR="002F746D">
        <w:rPr>
          <w:sz w:val="28"/>
          <w:szCs w:val="28"/>
        </w:rPr>
        <w:t xml:space="preserve">председателя Совета депутатов                       </w:t>
      </w:r>
      <w:r w:rsidRPr="00A511F2">
        <w:rPr>
          <w:sz w:val="28"/>
          <w:szCs w:val="28"/>
        </w:rPr>
        <w:t>и главы администрации может быть признана «удовлетворительной» либо «неудовлетворительной».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Решения об оценке деятельности </w:t>
      </w:r>
      <w:r w:rsidR="000564D2">
        <w:rPr>
          <w:sz w:val="28"/>
          <w:szCs w:val="28"/>
        </w:rPr>
        <w:t>председателя Совета депутатов</w:t>
      </w:r>
      <w:r w:rsidRPr="00A511F2">
        <w:rPr>
          <w:sz w:val="28"/>
          <w:szCs w:val="28"/>
        </w:rPr>
        <w:t xml:space="preserve"> и главы администрации принимаются большинством голосов присутствующих на заседании, на котором заслушивается отчет.</w:t>
      </w:r>
    </w:p>
    <w:p w:rsidR="00A511F2" w:rsidRPr="00A511F2" w:rsidRDefault="00A511F2" w:rsidP="00A511F2">
      <w:pPr>
        <w:pStyle w:val="a4"/>
        <w:numPr>
          <w:ilvl w:val="1"/>
          <w:numId w:val="16"/>
        </w:numPr>
        <w:shd w:val="clear" w:color="auto" w:fill="auto"/>
        <w:tabs>
          <w:tab w:val="left" w:pos="106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511F2">
        <w:rPr>
          <w:sz w:val="28"/>
          <w:szCs w:val="28"/>
        </w:rPr>
        <w:t xml:space="preserve">По итогам заслушивания Советом депутатов может быть рекомендовано </w:t>
      </w:r>
      <w:r w:rsidR="002F746D">
        <w:rPr>
          <w:sz w:val="28"/>
          <w:szCs w:val="28"/>
        </w:rPr>
        <w:t>председателю Совета депутатов</w:t>
      </w:r>
      <w:r w:rsidRPr="00A511F2">
        <w:rPr>
          <w:sz w:val="28"/>
          <w:szCs w:val="28"/>
        </w:rPr>
        <w:t xml:space="preserve">, главе администрации разработать и реализовать программу по повышению результативности своей деятельности и решению выявленных в ходе заслушивания отчета проблем развития </w:t>
      </w:r>
      <w:r w:rsidR="002F746D">
        <w:rPr>
          <w:sz w:val="28"/>
          <w:szCs w:val="28"/>
        </w:rPr>
        <w:t>Грайворонского городского округа.</w:t>
      </w:r>
    </w:p>
    <w:p w:rsidR="00845696" w:rsidRPr="00A511F2" w:rsidRDefault="00845696" w:rsidP="00A511F2">
      <w:pPr>
        <w:pStyle w:val="a6"/>
        <w:ind w:firstLine="709"/>
        <w:jc w:val="both"/>
        <w:rPr>
          <w:szCs w:val="28"/>
        </w:rPr>
      </w:pPr>
    </w:p>
    <w:sectPr w:rsidR="00845696" w:rsidRPr="00A511F2" w:rsidSect="00A511F2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A9" w:rsidRDefault="00A313A9" w:rsidP="003949C8">
      <w:r>
        <w:separator/>
      </w:r>
    </w:p>
  </w:endnote>
  <w:endnote w:type="continuationSeparator" w:id="0">
    <w:p w:rsidR="00A313A9" w:rsidRDefault="00A313A9" w:rsidP="0039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A9" w:rsidRDefault="00A313A9" w:rsidP="003949C8">
      <w:r>
        <w:separator/>
      </w:r>
    </w:p>
  </w:footnote>
  <w:footnote w:type="continuationSeparator" w:id="0">
    <w:p w:rsidR="00A313A9" w:rsidRDefault="00A313A9" w:rsidP="0039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2634"/>
      <w:docPartObj>
        <w:docPartGallery w:val="Page Numbers (Top of Page)"/>
        <w:docPartUnique/>
      </w:docPartObj>
    </w:sdtPr>
    <w:sdtContent>
      <w:p w:rsidR="00A511F2" w:rsidRDefault="00777C18">
        <w:pPr>
          <w:pStyle w:val="aa"/>
          <w:jc w:val="center"/>
        </w:pPr>
        <w:fldSimple w:instr=" PAGE   \* MERGEFORMAT ">
          <w:r w:rsidR="004349DC">
            <w:rPr>
              <w:noProof/>
            </w:rPr>
            <w:t>4</w:t>
          </w:r>
        </w:fldSimple>
      </w:p>
    </w:sdtContent>
  </w:sdt>
  <w:p w:rsidR="00A511F2" w:rsidRDefault="00A511F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704C8AC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13"/>
    <w:multiLevelType w:val="multilevel"/>
    <w:tmpl w:val="00000012"/>
    <w:lvl w:ilvl="0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0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76BED3D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1D"/>
    <w:multiLevelType w:val="multilevel"/>
    <w:tmpl w:val="024675DE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0000001F"/>
    <w:multiLevelType w:val="multilevel"/>
    <w:tmpl w:val="3814A42E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8">
    <w:nsid w:val="00000021"/>
    <w:multiLevelType w:val="multilevel"/>
    <w:tmpl w:val="F00CAEF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9">
    <w:nsid w:val="00000023"/>
    <w:multiLevelType w:val="multilevel"/>
    <w:tmpl w:val="462A34A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0">
    <w:nsid w:val="0B2131F7"/>
    <w:multiLevelType w:val="hybridMultilevel"/>
    <w:tmpl w:val="07C8FA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565F6"/>
    <w:multiLevelType w:val="hybridMultilevel"/>
    <w:tmpl w:val="E09E93AE"/>
    <w:lvl w:ilvl="0" w:tplc="231AFBF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2597366"/>
    <w:multiLevelType w:val="hybridMultilevel"/>
    <w:tmpl w:val="7DDE4452"/>
    <w:lvl w:ilvl="0" w:tplc="D56661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E8655D"/>
    <w:multiLevelType w:val="hybridMultilevel"/>
    <w:tmpl w:val="933849F6"/>
    <w:lvl w:ilvl="0" w:tplc="74DC9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C36266"/>
    <w:multiLevelType w:val="multilevel"/>
    <w:tmpl w:val="60FE58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51C"/>
    <w:rsid w:val="000008BE"/>
    <w:rsid w:val="00000D89"/>
    <w:rsid w:val="00002F70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4D2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93521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4D65"/>
    <w:rsid w:val="00105B43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0BF0"/>
    <w:rsid w:val="001E5FB1"/>
    <w:rsid w:val="001E77B3"/>
    <w:rsid w:val="001F45FE"/>
    <w:rsid w:val="001F4B58"/>
    <w:rsid w:val="00200666"/>
    <w:rsid w:val="002057AB"/>
    <w:rsid w:val="00211441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551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35B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3EA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2F746D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53EC"/>
    <w:rsid w:val="00337754"/>
    <w:rsid w:val="00341842"/>
    <w:rsid w:val="003439F3"/>
    <w:rsid w:val="00355C87"/>
    <w:rsid w:val="00356010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49C8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67B"/>
    <w:rsid w:val="00434837"/>
    <w:rsid w:val="004349DC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12AC"/>
    <w:rsid w:val="004648F9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0A49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298A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72E"/>
    <w:rsid w:val="00654F0A"/>
    <w:rsid w:val="006550C7"/>
    <w:rsid w:val="00656AEC"/>
    <w:rsid w:val="00663ED3"/>
    <w:rsid w:val="006644D2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C6F8F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CCC"/>
    <w:rsid w:val="00705D7C"/>
    <w:rsid w:val="00707186"/>
    <w:rsid w:val="00710CA5"/>
    <w:rsid w:val="00712629"/>
    <w:rsid w:val="00715C6C"/>
    <w:rsid w:val="00724045"/>
    <w:rsid w:val="00732224"/>
    <w:rsid w:val="00732610"/>
    <w:rsid w:val="00733D1F"/>
    <w:rsid w:val="00735DDA"/>
    <w:rsid w:val="00737A03"/>
    <w:rsid w:val="00740280"/>
    <w:rsid w:val="00743CB3"/>
    <w:rsid w:val="00744635"/>
    <w:rsid w:val="00746CA5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77C18"/>
    <w:rsid w:val="00783284"/>
    <w:rsid w:val="0078389F"/>
    <w:rsid w:val="00784127"/>
    <w:rsid w:val="00795069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196C"/>
    <w:rsid w:val="007E29EC"/>
    <w:rsid w:val="007E7DDD"/>
    <w:rsid w:val="007F312B"/>
    <w:rsid w:val="007F4B54"/>
    <w:rsid w:val="007F58AD"/>
    <w:rsid w:val="007F6B9A"/>
    <w:rsid w:val="007F7066"/>
    <w:rsid w:val="008005D2"/>
    <w:rsid w:val="00803046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5696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1986"/>
    <w:rsid w:val="008931D8"/>
    <w:rsid w:val="00894A1F"/>
    <w:rsid w:val="0089601E"/>
    <w:rsid w:val="008A4109"/>
    <w:rsid w:val="008A4739"/>
    <w:rsid w:val="008A4B7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B02"/>
    <w:rsid w:val="008E5E03"/>
    <w:rsid w:val="008F026B"/>
    <w:rsid w:val="008F2855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2CB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1D8"/>
    <w:rsid w:val="00A01C63"/>
    <w:rsid w:val="00A05337"/>
    <w:rsid w:val="00A1394E"/>
    <w:rsid w:val="00A16063"/>
    <w:rsid w:val="00A17F18"/>
    <w:rsid w:val="00A21562"/>
    <w:rsid w:val="00A230F7"/>
    <w:rsid w:val="00A30EBE"/>
    <w:rsid w:val="00A3135C"/>
    <w:rsid w:val="00A313A9"/>
    <w:rsid w:val="00A36F5E"/>
    <w:rsid w:val="00A4609D"/>
    <w:rsid w:val="00A474D4"/>
    <w:rsid w:val="00A511F2"/>
    <w:rsid w:val="00A51570"/>
    <w:rsid w:val="00A51600"/>
    <w:rsid w:val="00A51FCC"/>
    <w:rsid w:val="00A52805"/>
    <w:rsid w:val="00A528DA"/>
    <w:rsid w:val="00A53C02"/>
    <w:rsid w:val="00A61440"/>
    <w:rsid w:val="00A647D9"/>
    <w:rsid w:val="00A73114"/>
    <w:rsid w:val="00A7503F"/>
    <w:rsid w:val="00A7528C"/>
    <w:rsid w:val="00A767B4"/>
    <w:rsid w:val="00A80FD1"/>
    <w:rsid w:val="00A8115F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2B80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1600C"/>
    <w:rsid w:val="00B214C9"/>
    <w:rsid w:val="00B22602"/>
    <w:rsid w:val="00B235FD"/>
    <w:rsid w:val="00B23C46"/>
    <w:rsid w:val="00B26B64"/>
    <w:rsid w:val="00B27B69"/>
    <w:rsid w:val="00B30226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3EF8"/>
    <w:rsid w:val="00B845B0"/>
    <w:rsid w:val="00B84B7B"/>
    <w:rsid w:val="00B8522B"/>
    <w:rsid w:val="00B85CF4"/>
    <w:rsid w:val="00B86C37"/>
    <w:rsid w:val="00B87DEE"/>
    <w:rsid w:val="00B90B7D"/>
    <w:rsid w:val="00B91084"/>
    <w:rsid w:val="00B91FA0"/>
    <w:rsid w:val="00B96006"/>
    <w:rsid w:val="00B97FF5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623B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47544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C7D65"/>
    <w:rsid w:val="00CD35C9"/>
    <w:rsid w:val="00CD4DA4"/>
    <w:rsid w:val="00CD5721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1A53"/>
    <w:rsid w:val="00D95035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35AA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4AE0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453C"/>
    <w:rsid w:val="00EE6AA7"/>
    <w:rsid w:val="00EE7D5C"/>
    <w:rsid w:val="00EF1645"/>
    <w:rsid w:val="00EF5C70"/>
    <w:rsid w:val="00F00521"/>
    <w:rsid w:val="00F01DA2"/>
    <w:rsid w:val="00F10411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2F60"/>
    <w:rsid w:val="00F73EC8"/>
    <w:rsid w:val="00F77AE9"/>
    <w:rsid w:val="00F8082A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0951"/>
    <w:rsid w:val="00FB1346"/>
    <w:rsid w:val="00FB21A7"/>
    <w:rsid w:val="00FB26F8"/>
    <w:rsid w:val="00FB5970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4D65"/>
    <w:pPr>
      <w:keepNext/>
      <w:ind w:firstLine="705"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  <w:style w:type="character" w:customStyle="1" w:styleId="50pt">
    <w:name w:val="Основной текст (5) + Интервал 0 pt"/>
    <w:basedOn w:val="a0"/>
    <w:rsid w:val="00B97FF5"/>
    <w:rPr>
      <w:rFonts w:ascii="Times New Roman" w:hAnsi="Times New Roman" w:cs="Times New Roman"/>
      <w:b/>
      <w:bCs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16">
    <w:name w:val="Основной текст (16)_"/>
    <w:basedOn w:val="a0"/>
    <w:link w:val="160"/>
    <w:locked/>
    <w:rsid w:val="00B97FF5"/>
    <w:rPr>
      <w:i/>
      <w:iCs/>
      <w:spacing w:val="-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97FF5"/>
    <w:pPr>
      <w:widowControl w:val="0"/>
      <w:shd w:val="clear" w:color="auto" w:fill="FFFFFF"/>
      <w:spacing w:before="720" w:after="420" w:line="240" w:lineRule="atLeast"/>
      <w:jc w:val="center"/>
    </w:pPr>
    <w:rPr>
      <w:rFonts w:asciiTheme="minorHAnsi" w:eastAsiaTheme="minorHAnsi" w:hAnsiTheme="minorHAnsi" w:cstheme="minorBidi"/>
      <w:i/>
      <w:iCs/>
      <w:spacing w:val="-2"/>
      <w:sz w:val="22"/>
      <w:szCs w:val="22"/>
      <w:lang w:eastAsia="en-US"/>
    </w:rPr>
  </w:style>
  <w:style w:type="character" w:customStyle="1" w:styleId="10">
    <w:name w:val="Основной текст (10)_"/>
    <w:basedOn w:val="a0"/>
    <w:link w:val="100"/>
    <w:locked/>
    <w:rsid w:val="001E0BF0"/>
    <w:rPr>
      <w:b/>
      <w:bCs/>
      <w:spacing w:val="8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1E0BF0"/>
    <w:pPr>
      <w:widowControl w:val="0"/>
      <w:shd w:val="clear" w:color="auto" w:fill="FFFFFF"/>
      <w:spacing w:line="256" w:lineRule="exact"/>
      <w:ind w:hanging="3140"/>
    </w:pPr>
    <w:rPr>
      <w:rFonts w:asciiTheme="minorHAnsi" w:eastAsiaTheme="minorHAnsi" w:hAnsiTheme="minorHAnsi" w:cstheme="minorBidi"/>
      <w:b/>
      <w:bCs/>
      <w:spacing w:val="8"/>
      <w:sz w:val="18"/>
      <w:szCs w:val="18"/>
      <w:lang w:eastAsia="en-US"/>
    </w:rPr>
  </w:style>
  <w:style w:type="character" w:customStyle="1" w:styleId="1012">
    <w:name w:val="Основной текст (10) + 12"/>
    <w:aliases w:val="5 pt2,Не полужирный,Интервал 0 pt5"/>
    <w:basedOn w:val="10"/>
    <w:rsid w:val="001E0BF0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locked/>
    <w:rsid w:val="001E0BF0"/>
    <w:rPr>
      <w:spacing w:val="6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E0BF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60pt">
    <w:name w:val="Основной текст (6) + Интервал 0 pt"/>
    <w:basedOn w:val="a0"/>
    <w:rsid w:val="001E0BF0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1pt">
    <w:name w:val="Основной текст (6) + 11 pt"/>
    <w:aliases w:val="Курсив,Интервал 0 pt6"/>
    <w:basedOn w:val="a0"/>
    <w:rsid w:val="001E0BF0"/>
    <w:rPr>
      <w:rFonts w:ascii="Times New Roman" w:hAnsi="Times New Roman" w:cs="Times New Roman"/>
      <w:i/>
      <w:iCs/>
      <w:color w:val="000000"/>
      <w:spacing w:val="-2"/>
      <w:w w:val="100"/>
      <w:position w:val="0"/>
      <w:sz w:val="22"/>
      <w:szCs w:val="22"/>
      <w:u w:val="none"/>
      <w:lang w:val="ru-RU"/>
    </w:rPr>
  </w:style>
  <w:style w:type="character" w:customStyle="1" w:styleId="21">
    <w:name w:val="Основной текст (2)_"/>
    <w:basedOn w:val="a0"/>
    <w:link w:val="22"/>
    <w:uiPriority w:val="99"/>
    <w:locked/>
    <w:rsid w:val="0043467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467B"/>
    <w:pPr>
      <w:shd w:val="clear" w:color="auto" w:fill="FFFFFF"/>
      <w:spacing w:before="240" w:after="360" w:line="240" w:lineRule="atLeast"/>
      <w:jc w:val="center"/>
    </w:pPr>
    <w:rPr>
      <w:rFonts w:eastAsiaTheme="minorHAnsi"/>
      <w:b/>
      <w:bCs/>
      <w:sz w:val="25"/>
      <w:szCs w:val="25"/>
      <w:lang w:eastAsia="en-US"/>
    </w:rPr>
  </w:style>
  <w:style w:type="paragraph" w:styleId="a4">
    <w:name w:val="Body Text"/>
    <w:basedOn w:val="a"/>
    <w:link w:val="a5"/>
    <w:uiPriority w:val="99"/>
    <w:rsid w:val="0043467B"/>
    <w:pPr>
      <w:shd w:val="clear" w:color="auto" w:fill="FFFFFF"/>
      <w:spacing w:before="360" w:after="660" w:line="240" w:lineRule="atLeast"/>
    </w:pPr>
    <w:rPr>
      <w:rFonts w:eastAsia="Arial Unicode MS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99"/>
    <w:rsid w:val="0043467B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04D6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04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4D65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Title"/>
    <w:basedOn w:val="a"/>
    <w:link w:val="a7"/>
    <w:qFormat/>
    <w:rsid w:val="00104D65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104D6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1">
    <w:name w:val="Заголовок №6_"/>
    <w:basedOn w:val="a0"/>
    <w:link w:val="62"/>
    <w:uiPriority w:val="99"/>
    <w:locked/>
    <w:rsid w:val="00104D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2">
    <w:name w:val="Заголовок №6"/>
    <w:basedOn w:val="a"/>
    <w:link w:val="61"/>
    <w:uiPriority w:val="99"/>
    <w:rsid w:val="00104D65"/>
    <w:pPr>
      <w:shd w:val="clear" w:color="auto" w:fill="FFFFFF"/>
      <w:spacing w:before="720" w:after="240" w:line="284" w:lineRule="exact"/>
      <w:outlineLvl w:val="5"/>
    </w:pPr>
    <w:rPr>
      <w:rFonts w:eastAsiaTheme="minorHAnsi"/>
      <w:b/>
      <w:bCs/>
      <w:sz w:val="25"/>
      <w:szCs w:val="25"/>
      <w:lang w:eastAsia="en-US"/>
    </w:rPr>
  </w:style>
  <w:style w:type="paragraph" w:styleId="a8">
    <w:name w:val="footer"/>
    <w:basedOn w:val="a"/>
    <w:link w:val="a9"/>
    <w:uiPriority w:val="99"/>
    <w:unhideWhenUsed/>
    <w:rsid w:val="00104D65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9">
    <w:name w:val="Нижний колонтитул Знак"/>
    <w:basedOn w:val="a0"/>
    <w:link w:val="a8"/>
    <w:uiPriority w:val="99"/>
    <w:rsid w:val="00104D6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49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A511F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Не курсив"/>
    <w:basedOn w:val="21"/>
    <w:uiPriority w:val="99"/>
    <w:rsid w:val="00A511F2"/>
    <w:rPr>
      <w:spacing w:val="0"/>
      <w:sz w:val="27"/>
      <w:szCs w:val="27"/>
    </w:rPr>
  </w:style>
  <w:style w:type="character" w:customStyle="1" w:styleId="1">
    <w:name w:val="Основной текст + Курсив1"/>
    <w:basedOn w:val="a0"/>
    <w:uiPriority w:val="99"/>
    <w:rsid w:val="00A511F2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11F2"/>
    <w:pPr>
      <w:shd w:val="clear" w:color="auto" w:fill="FFFFFF"/>
      <w:spacing w:before="900" w:after="60" w:line="240" w:lineRule="atLeast"/>
    </w:pPr>
    <w:rPr>
      <w:rFonts w:eastAsiaTheme="minorHAns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2021-04-29T05:22:00Z</cp:lastPrinted>
  <dcterms:created xsi:type="dcterms:W3CDTF">2021-06-23T05:28:00Z</dcterms:created>
  <dcterms:modified xsi:type="dcterms:W3CDTF">2021-06-23T05:28:00Z</dcterms:modified>
</cp:coreProperties>
</file>