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644"/>
        <w:gridCol w:w="5103"/>
      </w:tblGrid>
      <w:tr w:rsidR="009C0C94" w:rsidRPr="004F718A" w:rsidTr="00695C59">
        <w:tc>
          <w:tcPr>
            <w:tcW w:w="4644" w:type="dxa"/>
          </w:tcPr>
          <w:p w:rsidR="009C0C94" w:rsidRPr="004F718A" w:rsidRDefault="009C0C94" w:rsidP="00CB7829">
            <w:pPr>
              <w:tabs>
                <w:tab w:val="left" w:pos="6180"/>
              </w:tabs>
              <w:ind w:firstLine="70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9C0C94" w:rsidRPr="004F718A" w:rsidRDefault="009C0C94" w:rsidP="00CB7829">
            <w:pPr>
              <w:tabs>
                <w:tab w:val="left" w:pos="6180"/>
              </w:tabs>
              <w:ind w:firstLine="709"/>
              <w:jc w:val="center"/>
              <w:rPr>
                <w:sz w:val="24"/>
                <w:szCs w:val="24"/>
              </w:rPr>
            </w:pPr>
            <w:r w:rsidRPr="004F718A">
              <w:rPr>
                <w:sz w:val="24"/>
                <w:szCs w:val="24"/>
              </w:rPr>
              <w:t>Приложение №11</w:t>
            </w:r>
          </w:p>
          <w:p w:rsidR="009C0C94" w:rsidRPr="004F718A" w:rsidRDefault="009C0C94" w:rsidP="00695C59">
            <w:pPr>
              <w:tabs>
                <w:tab w:val="left" w:pos="6180"/>
              </w:tabs>
              <w:ind w:firstLine="709"/>
              <w:jc w:val="center"/>
              <w:rPr>
                <w:sz w:val="24"/>
                <w:szCs w:val="24"/>
              </w:rPr>
            </w:pPr>
            <w:r w:rsidRPr="004F718A">
              <w:rPr>
                <w:sz w:val="24"/>
                <w:szCs w:val="24"/>
              </w:rPr>
              <w:t>к постановлению</w:t>
            </w:r>
            <w:r>
              <w:rPr>
                <w:sz w:val="24"/>
                <w:szCs w:val="24"/>
              </w:rPr>
              <w:t xml:space="preserve"> </w:t>
            </w:r>
            <w:r w:rsidRPr="004F718A">
              <w:rPr>
                <w:sz w:val="24"/>
                <w:szCs w:val="24"/>
              </w:rPr>
              <w:t xml:space="preserve">главы администрации </w:t>
            </w:r>
          </w:p>
          <w:p w:rsidR="009C0C94" w:rsidRPr="004F718A" w:rsidRDefault="009C0C94" w:rsidP="00CB7829">
            <w:pPr>
              <w:ind w:firstLine="709"/>
              <w:jc w:val="center"/>
              <w:rPr>
                <w:sz w:val="24"/>
                <w:szCs w:val="24"/>
              </w:rPr>
            </w:pPr>
            <w:r w:rsidRPr="004F718A">
              <w:rPr>
                <w:sz w:val="24"/>
                <w:szCs w:val="24"/>
              </w:rPr>
              <w:t xml:space="preserve">Грайворонского района                                                                  </w:t>
            </w: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  <w:u w:val="single"/>
              </w:rPr>
              <w:t>900</w:t>
            </w:r>
            <w:r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  <w:u w:val="single"/>
              </w:rPr>
              <w:t>26 декабря</w:t>
            </w:r>
            <w:r>
              <w:rPr>
                <w:sz w:val="24"/>
                <w:szCs w:val="24"/>
              </w:rPr>
              <w:t xml:space="preserve">  2013 года</w:t>
            </w:r>
          </w:p>
          <w:p w:rsidR="009C0C94" w:rsidRPr="004F718A" w:rsidRDefault="009C0C94" w:rsidP="00CB7829">
            <w:pPr>
              <w:tabs>
                <w:tab w:val="left" w:pos="6180"/>
              </w:tabs>
              <w:ind w:firstLine="709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C0C94" w:rsidRDefault="009C0C94" w:rsidP="00CB7829">
      <w:pPr>
        <w:shd w:val="clear" w:color="auto" w:fill="FFFFFF"/>
        <w:ind w:firstLine="709"/>
        <w:jc w:val="both"/>
        <w:rPr>
          <w:b/>
          <w:bCs/>
          <w:spacing w:val="-1"/>
          <w:sz w:val="24"/>
          <w:szCs w:val="24"/>
        </w:rPr>
      </w:pPr>
    </w:p>
    <w:p w:rsidR="009C0C94" w:rsidRPr="00B25FA8" w:rsidRDefault="009C0C94" w:rsidP="00B25FA8">
      <w:pPr>
        <w:shd w:val="clear" w:color="auto" w:fill="FFFFFF"/>
        <w:ind w:firstLine="709"/>
        <w:jc w:val="center"/>
        <w:rPr>
          <w:b/>
          <w:bCs/>
          <w:spacing w:val="-1"/>
          <w:sz w:val="24"/>
          <w:szCs w:val="24"/>
        </w:rPr>
      </w:pPr>
      <w:r w:rsidRPr="00B25FA8">
        <w:rPr>
          <w:b/>
          <w:bCs/>
          <w:spacing w:val="-1"/>
          <w:sz w:val="24"/>
          <w:szCs w:val="24"/>
        </w:rPr>
        <w:t xml:space="preserve">Административный регламент предоставления муниципальной услуги </w:t>
      </w:r>
      <w:r w:rsidRPr="00B25FA8">
        <w:rPr>
          <w:b/>
          <w:sz w:val="24"/>
          <w:szCs w:val="24"/>
        </w:rPr>
        <w:t>«Предоставление муниципальной услуги по организации отдыха детей в каникулярное время муниципальными общеобразовательными учреждениями»</w:t>
      </w:r>
    </w:p>
    <w:p w:rsidR="009C0C94" w:rsidRDefault="009C0C94" w:rsidP="00CB7829">
      <w:pPr>
        <w:shd w:val="clear" w:color="auto" w:fill="FFFFFF"/>
        <w:ind w:firstLine="709"/>
        <w:jc w:val="both"/>
        <w:rPr>
          <w:b/>
          <w:bCs/>
          <w:spacing w:val="-1"/>
          <w:sz w:val="24"/>
          <w:szCs w:val="24"/>
        </w:rPr>
      </w:pPr>
    </w:p>
    <w:p w:rsidR="009C0C94" w:rsidRPr="00CB7829" w:rsidRDefault="009C0C94" w:rsidP="00CB7829">
      <w:pPr>
        <w:shd w:val="clear" w:color="auto" w:fill="FFFFFF"/>
        <w:ind w:firstLine="709"/>
        <w:jc w:val="center"/>
        <w:rPr>
          <w:sz w:val="24"/>
          <w:szCs w:val="24"/>
        </w:rPr>
      </w:pPr>
      <w:r w:rsidRPr="00CB7829">
        <w:rPr>
          <w:b/>
          <w:bCs/>
          <w:spacing w:val="-2"/>
          <w:sz w:val="24"/>
          <w:szCs w:val="24"/>
        </w:rPr>
        <w:t>1. Общие положения</w:t>
      </w:r>
    </w:p>
    <w:p w:rsidR="009C0C94" w:rsidRPr="00CB7829" w:rsidRDefault="009C0C94" w:rsidP="00B25FA8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pacing w:val="-14"/>
          <w:sz w:val="24"/>
          <w:szCs w:val="24"/>
        </w:rPr>
        <w:t>1.1.</w:t>
      </w:r>
      <w:r w:rsidRPr="00CB7829">
        <w:rPr>
          <w:sz w:val="24"/>
          <w:szCs w:val="24"/>
        </w:rPr>
        <w:tab/>
        <w:t xml:space="preserve">Административный </w:t>
      </w:r>
      <w:r w:rsidRPr="00B25FA8">
        <w:rPr>
          <w:sz w:val="24"/>
          <w:szCs w:val="24"/>
        </w:rPr>
        <w:t>регламент предоставления муниципальной услуги «Предоставление муниципальной услуги по организации отдыха детей в каникулярное время муниципальными общеобразовательными учреждениями» (далее - административный регламент</w:t>
      </w:r>
      <w:r w:rsidRPr="00CB7829">
        <w:rPr>
          <w:sz w:val="24"/>
          <w:szCs w:val="24"/>
        </w:rPr>
        <w:t>) определяет сроки, последовательность,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порядок предоставления муниципальной услуги и стандарт предоставления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муниципальной услуги и направлен на повышение качества исполнения и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доступности муниципальной услуги.</w:t>
      </w:r>
    </w:p>
    <w:p w:rsidR="009C0C94" w:rsidRPr="00CB7829" w:rsidRDefault="009C0C94" w:rsidP="00CB7829">
      <w:pPr>
        <w:shd w:val="clear" w:color="auto" w:fill="FFFFFF"/>
        <w:tabs>
          <w:tab w:val="left" w:pos="1229"/>
        </w:tabs>
        <w:ind w:firstLine="709"/>
        <w:jc w:val="both"/>
        <w:rPr>
          <w:sz w:val="24"/>
          <w:szCs w:val="24"/>
        </w:rPr>
      </w:pPr>
      <w:r w:rsidRPr="00CB7829">
        <w:rPr>
          <w:spacing w:val="-15"/>
          <w:sz w:val="24"/>
          <w:szCs w:val="24"/>
        </w:rPr>
        <w:t>1.2.</w:t>
      </w:r>
      <w:r w:rsidRPr="00CB7829">
        <w:rPr>
          <w:sz w:val="24"/>
          <w:szCs w:val="24"/>
        </w:rPr>
        <w:tab/>
        <w:t xml:space="preserve">Заявителями муниципальной услуги </w:t>
      </w:r>
      <w:r w:rsidRPr="00B25FA8">
        <w:rPr>
          <w:sz w:val="24"/>
          <w:szCs w:val="24"/>
        </w:rPr>
        <w:t xml:space="preserve">«Предоставление муниципальной услуги по организации отдыха детей в каникулярное время муниципальными общеобразовательными учреждениями» </w:t>
      </w:r>
      <w:r w:rsidRPr="00CB7829">
        <w:rPr>
          <w:sz w:val="24"/>
          <w:szCs w:val="24"/>
        </w:rPr>
        <w:t>(далее - муниципальная услуга) являются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родители (законные представители) обучающихся муниципальных</w:t>
      </w:r>
      <w:r>
        <w:rPr>
          <w:sz w:val="24"/>
          <w:szCs w:val="24"/>
        </w:rPr>
        <w:t xml:space="preserve"> </w:t>
      </w:r>
      <w:r w:rsidRPr="00CB7829">
        <w:rPr>
          <w:spacing w:val="-1"/>
          <w:sz w:val="24"/>
          <w:szCs w:val="24"/>
        </w:rPr>
        <w:t xml:space="preserve">образовательных учреждений </w:t>
      </w:r>
      <w:r>
        <w:rPr>
          <w:spacing w:val="-1"/>
          <w:sz w:val="24"/>
          <w:szCs w:val="24"/>
        </w:rPr>
        <w:t>Грайворонского района</w:t>
      </w:r>
      <w:r w:rsidRPr="00CB7829">
        <w:rPr>
          <w:spacing w:val="-1"/>
          <w:sz w:val="24"/>
          <w:szCs w:val="24"/>
        </w:rPr>
        <w:t>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Получателями муниципальной услуги являются дети (обучающиеся) в возрасте от 6</w:t>
      </w:r>
      <w:r>
        <w:rPr>
          <w:sz w:val="24"/>
          <w:szCs w:val="24"/>
        </w:rPr>
        <w:t xml:space="preserve"> лет и 6 месяцев</w:t>
      </w:r>
      <w:r w:rsidRPr="00CB7829">
        <w:rPr>
          <w:sz w:val="24"/>
          <w:szCs w:val="24"/>
        </w:rPr>
        <w:t xml:space="preserve"> до 15 лет (включительно).</w:t>
      </w:r>
    </w:p>
    <w:p w:rsidR="009C0C94" w:rsidRPr="00CB7829" w:rsidRDefault="009C0C94" w:rsidP="00CB7829">
      <w:pPr>
        <w:shd w:val="clear" w:color="auto" w:fill="FFFFFF"/>
        <w:tabs>
          <w:tab w:val="left" w:pos="1229"/>
        </w:tabs>
        <w:ind w:firstLine="709"/>
        <w:jc w:val="both"/>
        <w:rPr>
          <w:sz w:val="24"/>
          <w:szCs w:val="24"/>
        </w:rPr>
      </w:pPr>
      <w:r w:rsidRPr="00CB7829">
        <w:rPr>
          <w:spacing w:val="-14"/>
          <w:sz w:val="24"/>
          <w:szCs w:val="24"/>
        </w:rPr>
        <w:t>1.3.</w:t>
      </w:r>
      <w:r w:rsidRPr="00CB7829">
        <w:rPr>
          <w:sz w:val="24"/>
          <w:szCs w:val="24"/>
        </w:rPr>
        <w:tab/>
        <w:t>Порядок информирования о предоставлении муниципальной услуги.</w:t>
      </w:r>
    </w:p>
    <w:p w:rsidR="009C0C94" w:rsidRPr="00EE30E5" w:rsidRDefault="009C0C94" w:rsidP="00695C59">
      <w:pPr>
        <w:shd w:val="clear" w:color="auto" w:fill="FFFFFF"/>
        <w:tabs>
          <w:tab w:val="left" w:pos="1757"/>
        </w:tabs>
        <w:ind w:firstLine="709"/>
        <w:jc w:val="both"/>
        <w:rPr>
          <w:sz w:val="24"/>
          <w:szCs w:val="24"/>
        </w:rPr>
      </w:pPr>
      <w:r w:rsidRPr="00CB7829">
        <w:rPr>
          <w:spacing w:val="-10"/>
          <w:sz w:val="24"/>
          <w:szCs w:val="24"/>
        </w:rPr>
        <w:t>1.3.1.</w:t>
      </w:r>
      <w:r w:rsidRPr="00CB7829">
        <w:rPr>
          <w:sz w:val="24"/>
          <w:szCs w:val="24"/>
        </w:rPr>
        <w:tab/>
      </w:r>
      <w:r w:rsidRPr="00EE30E5">
        <w:rPr>
          <w:sz w:val="24"/>
          <w:szCs w:val="24"/>
        </w:rPr>
        <w:t>Муниципальная услуга осуществляется муниципальными общеобразовательными</w:t>
      </w:r>
      <w:r>
        <w:rPr>
          <w:sz w:val="24"/>
          <w:szCs w:val="24"/>
        </w:rPr>
        <w:t xml:space="preserve"> учреждениями</w:t>
      </w:r>
      <w:r w:rsidRPr="00EE30E5">
        <w:rPr>
          <w:sz w:val="24"/>
          <w:szCs w:val="24"/>
        </w:rPr>
        <w:t xml:space="preserve"> муниципального района «Грайворонский район» Белгородской области, имеющими лицензию и государственную аккредитацию.</w:t>
      </w:r>
    </w:p>
    <w:p w:rsidR="009C0C94" w:rsidRPr="00EE30E5" w:rsidRDefault="009C0C94" w:rsidP="00695C59">
      <w:pPr>
        <w:shd w:val="clear" w:color="auto" w:fill="FFFFFF"/>
        <w:ind w:firstLine="709"/>
        <w:jc w:val="both"/>
        <w:rPr>
          <w:sz w:val="24"/>
          <w:szCs w:val="24"/>
        </w:rPr>
      </w:pPr>
      <w:r w:rsidRPr="00EE30E5">
        <w:rPr>
          <w:sz w:val="24"/>
          <w:szCs w:val="24"/>
        </w:rPr>
        <w:t>Ответственными за качество предоставления муниципальной услуги являются руководители муниципальных общеобразовательных учреждений муниципального района «Грайворонский район» Белгородской области.</w:t>
      </w:r>
    </w:p>
    <w:p w:rsidR="009C0C94" w:rsidRPr="00CB7829" w:rsidRDefault="009C0C94" w:rsidP="00695C59">
      <w:pPr>
        <w:shd w:val="clear" w:color="auto" w:fill="FFFFFF"/>
        <w:tabs>
          <w:tab w:val="left" w:pos="1670"/>
        </w:tabs>
        <w:ind w:firstLine="709"/>
        <w:jc w:val="both"/>
        <w:rPr>
          <w:sz w:val="24"/>
          <w:szCs w:val="24"/>
        </w:rPr>
      </w:pPr>
      <w:r w:rsidRPr="00CB7829">
        <w:rPr>
          <w:spacing w:val="-9"/>
          <w:sz w:val="24"/>
          <w:szCs w:val="24"/>
        </w:rPr>
        <w:t>1.3.2.</w:t>
      </w:r>
      <w:r w:rsidRPr="00CB7829">
        <w:rPr>
          <w:sz w:val="24"/>
          <w:szCs w:val="24"/>
        </w:rPr>
        <w:tab/>
        <w:t>Информирование о предоставлении муниципальной услуги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осуществляется:</w:t>
      </w:r>
    </w:p>
    <w:p w:rsidR="009C0C94" w:rsidRPr="00A21C8B" w:rsidRDefault="009C0C94" w:rsidP="00695C59">
      <w:pPr>
        <w:shd w:val="clear" w:color="auto" w:fill="FFFFFF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</w:r>
      <w:r w:rsidRPr="00A21C8B">
        <w:rPr>
          <w:sz w:val="24"/>
          <w:szCs w:val="24"/>
        </w:rPr>
        <w:t>управление</w:t>
      </w:r>
      <w:r>
        <w:rPr>
          <w:sz w:val="24"/>
          <w:szCs w:val="24"/>
        </w:rPr>
        <w:t>м</w:t>
      </w:r>
      <w:r w:rsidRPr="00A21C8B">
        <w:rPr>
          <w:sz w:val="24"/>
          <w:szCs w:val="24"/>
        </w:rPr>
        <w:t xml:space="preserve"> образования администрации </w:t>
      </w:r>
      <w:r w:rsidRPr="005B015A">
        <w:rPr>
          <w:sz w:val="24"/>
          <w:szCs w:val="24"/>
        </w:rPr>
        <w:t>Грайворонского района Белгородской области</w:t>
      </w:r>
      <w:r w:rsidRPr="00A21C8B">
        <w:rPr>
          <w:sz w:val="24"/>
          <w:szCs w:val="24"/>
        </w:rPr>
        <w:t>. Сведения о месте нахождения, графике работы и номерах телефонов указаны в приложении 1 к административному регламенту;</w:t>
      </w:r>
    </w:p>
    <w:p w:rsidR="009C0C94" w:rsidRPr="00CB7829" w:rsidRDefault="009C0C94" w:rsidP="00695C59">
      <w:pPr>
        <w:shd w:val="clear" w:color="auto" w:fill="FFFFFF"/>
        <w:tabs>
          <w:tab w:val="left" w:pos="926"/>
          <w:tab w:val="left" w:pos="1418"/>
        </w:tabs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  <w:t>муниципальными общеобразовательными учреждениями. Сведения о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месте нахождения и номерах телефонов указаны в приложении 2 к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административному регламенту.</w:t>
      </w:r>
    </w:p>
    <w:p w:rsidR="009C0C94" w:rsidRPr="00CB7829" w:rsidRDefault="009C0C94" w:rsidP="00695C59">
      <w:pPr>
        <w:shd w:val="clear" w:color="auto" w:fill="FFFFFF"/>
        <w:tabs>
          <w:tab w:val="left" w:pos="1589"/>
        </w:tabs>
        <w:ind w:firstLine="709"/>
        <w:jc w:val="both"/>
        <w:rPr>
          <w:sz w:val="24"/>
          <w:szCs w:val="24"/>
        </w:rPr>
      </w:pPr>
      <w:r w:rsidRPr="00CB7829">
        <w:rPr>
          <w:spacing w:val="-10"/>
          <w:sz w:val="24"/>
          <w:szCs w:val="24"/>
        </w:rPr>
        <w:t>1.3.3.</w:t>
      </w:r>
      <w:r w:rsidRPr="00CB7829">
        <w:rPr>
          <w:sz w:val="24"/>
          <w:szCs w:val="24"/>
        </w:rPr>
        <w:tab/>
        <w:t>Информация о порядке предоставления муниципальной услуги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размещается:</w:t>
      </w:r>
    </w:p>
    <w:p w:rsidR="009C0C94" w:rsidRPr="00744455" w:rsidRDefault="009C0C94" w:rsidP="00695C59">
      <w:pPr>
        <w:widowControl/>
        <w:tabs>
          <w:tab w:val="left" w:pos="1418"/>
        </w:tabs>
        <w:ind w:firstLine="709"/>
        <w:jc w:val="both"/>
        <w:rPr>
          <w:sz w:val="24"/>
          <w:szCs w:val="24"/>
        </w:rPr>
      </w:pPr>
      <w:r w:rsidRPr="00744455">
        <w:rPr>
          <w:sz w:val="24"/>
          <w:szCs w:val="24"/>
        </w:rPr>
        <w:t>-</w:t>
      </w:r>
      <w:r w:rsidRPr="00744455">
        <w:rPr>
          <w:sz w:val="24"/>
          <w:szCs w:val="24"/>
        </w:rPr>
        <w:tab/>
      </w:r>
      <w:r w:rsidRPr="00744455">
        <w:rPr>
          <w:spacing w:val="-2"/>
          <w:sz w:val="24"/>
          <w:szCs w:val="24"/>
        </w:rPr>
        <w:t>на официальном сайте управления образования (</w:t>
      </w:r>
      <w:r w:rsidRPr="00744455">
        <w:rPr>
          <w:sz w:val="24"/>
          <w:szCs w:val="24"/>
          <w:u w:val="single"/>
        </w:rPr>
        <w:t>http://uograi.ucoz.ru/</w:t>
      </w:r>
      <w:r w:rsidRPr="00744455">
        <w:rPr>
          <w:spacing w:val="-2"/>
          <w:sz w:val="24"/>
          <w:szCs w:val="24"/>
        </w:rPr>
        <w:t xml:space="preserve">) и сайтах </w:t>
      </w:r>
      <w:r w:rsidRPr="00744455">
        <w:rPr>
          <w:spacing w:val="-1"/>
          <w:sz w:val="24"/>
          <w:szCs w:val="24"/>
        </w:rPr>
        <w:t>муниципальных образовательных учреждений;</w:t>
      </w:r>
    </w:p>
    <w:p w:rsidR="009C0C94" w:rsidRPr="00744455" w:rsidRDefault="009C0C94" w:rsidP="00695C59">
      <w:pPr>
        <w:widowControl/>
        <w:tabs>
          <w:tab w:val="left" w:pos="1418"/>
        </w:tabs>
        <w:ind w:firstLine="709"/>
        <w:jc w:val="both"/>
        <w:rPr>
          <w:sz w:val="24"/>
          <w:szCs w:val="24"/>
        </w:rPr>
      </w:pPr>
      <w:r w:rsidRPr="00744455">
        <w:rPr>
          <w:sz w:val="24"/>
          <w:szCs w:val="24"/>
        </w:rPr>
        <w:t>-</w:t>
      </w:r>
      <w:r w:rsidRPr="00744455">
        <w:rPr>
          <w:sz w:val="24"/>
          <w:szCs w:val="24"/>
        </w:rPr>
        <w:tab/>
        <w:t xml:space="preserve">на официальном сайте органов местного самоуправления </w:t>
      </w:r>
      <w:r>
        <w:rPr>
          <w:sz w:val="24"/>
          <w:szCs w:val="24"/>
        </w:rPr>
        <w:t xml:space="preserve">Грайворонского района </w:t>
      </w:r>
      <w:r w:rsidRPr="00744455">
        <w:rPr>
          <w:sz w:val="24"/>
          <w:szCs w:val="24"/>
        </w:rPr>
        <w:t>в сети Интернет (</w:t>
      </w:r>
      <w:r w:rsidRPr="00744455">
        <w:rPr>
          <w:sz w:val="24"/>
          <w:szCs w:val="24"/>
          <w:u w:val="single"/>
        </w:rPr>
        <w:t>http://www.graivoron.ru/</w:t>
      </w:r>
      <w:r w:rsidRPr="00744455">
        <w:rPr>
          <w:sz w:val="24"/>
          <w:szCs w:val="24"/>
        </w:rPr>
        <w:t>);</w:t>
      </w:r>
    </w:p>
    <w:p w:rsidR="009C0C94" w:rsidRPr="00744455" w:rsidRDefault="009C0C94" w:rsidP="00695C59">
      <w:pPr>
        <w:shd w:val="clear" w:color="auto" w:fill="FFFFFF"/>
        <w:tabs>
          <w:tab w:val="left" w:pos="1418"/>
        </w:tabs>
        <w:spacing w:line="317" w:lineRule="exact"/>
        <w:ind w:right="67" w:firstLine="70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-</w:t>
      </w:r>
      <w:r>
        <w:rPr>
          <w:spacing w:val="-2"/>
          <w:sz w:val="24"/>
          <w:szCs w:val="24"/>
        </w:rPr>
        <w:tab/>
      </w:r>
      <w:r w:rsidRPr="00744455">
        <w:rPr>
          <w:spacing w:val="-2"/>
          <w:sz w:val="24"/>
          <w:szCs w:val="24"/>
        </w:rPr>
        <w:t xml:space="preserve">на Едином портале государственных и муниципальных услуг (функций) </w:t>
      </w:r>
      <w:r w:rsidRPr="00744455">
        <w:rPr>
          <w:sz w:val="24"/>
          <w:szCs w:val="24"/>
        </w:rPr>
        <w:t>(</w:t>
      </w:r>
      <w:hyperlink r:id="rId7" w:history="1">
        <w:r w:rsidRPr="00744455">
          <w:rPr>
            <w:sz w:val="24"/>
            <w:szCs w:val="24"/>
            <w:u w:val="single"/>
            <w:lang w:val="en-US"/>
          </w:rPr>
          <w:t>www</w:t>
        </w:r>
        <w:r w:rsidRPr="00744455">
          <w:rPr>
            <w:sz w:val="24"/>
            <w:szCs w:val="24"/>
            <w:u w:val="single"/>
          </w:rPr>
          <w:t>.</w:t>
        </w:r>
        <w:r w:rsidRPr="00744455">
          <w:rPr>
            <w:sz w:val="24"/>
            <w:szCs w:val="24"/>
            <w:u w:val="single"/>
            <w:lang w:val="en-US"/>
          </w:rPr>
          <w:t>gosuslugi</w:t>
        </w:r>
        <w:r w:rsidRPr="00744455">
          <w:rPr>
            <w:sz w:val="24"/>
            <w:szCs w:val="24"/>
            <w:u w:val="single"/>
          </w:rPr>
          <w:t>.</w:t>
        </w:r>
        <w:r w:rsidRPr="00744455">
          <w:rPr>
            <w:sz w:val="24"/>
            <w:szCs w:val="24"/>
            <w:u w:val="single"/>
            <w:lang w:val="en-US"/>
          </w:rPr>
          <w:t>ru</w:t>
        </w:r>
      </w:hyperlink>
      <w:r w:rsidRPr="00744455">
        <w:rPr>
          <w:sz w:val="24"/>
          <w:szCs w:val="24"/>
        </w:rPr>
        <w:t>);</w:t>
      </w:r>
    </w:p>
    <w:p w:rsidR="009C0C94" w:rsidRPr="00CB7829" w:rsidRDefault="009C0C94" w:rsidP="00695C59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в средствах массовой информации;</w:t>
      </w:r>
    </w:p>
    <w:p w:rsidR="009C0C94" w:rsidRPr="00CB7829" w:rsidRDefault="009C0C94" w:rsidP="00695C59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на информационных стендах в местах предоставления муниципальной услуги;</w:t>
      </w:r>
    </w:p>
    <w:p w:rsidR="009C0C94" w:rsidRPr="00CB7829" w:rsidRDefault="009C0C94" w:rsidP="00695C5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 xml:space="preserve">предоставляется непосредственно сотрудниками управления образования администрации </w:t>
      </w:r>
      <w:r>
        <w:rPr>
          <w:sz w:val="24"/>
          <w:szCs w:val="24"/>
        </w:rPr>
        <w:t>Грайворонского района</w:t>
      </w:r>
      <w:r w:rsidRPr="00CB7829">
        <w:rPr>
          <w:sz w:val="24"/>
          <w:szCs w:val="24"/>
        </w:rPr>
        <w:t xml:space="preserve"> и общеобразовательных учреждений.</w:t>
      </w:r>
    </w:p>
    <w:p w:rsidR="009C0C94" w:rsidRPr="00CB7829" w:rsidRDefault="009C0C94" w:rsidP="00695C59">
      <w:pPr>
        <w:shd w:val="clear" w:color="auto" w:fill="FFFFFF"/>
        <w:tabs>
          <w:tab w:val="left" w:pos="1512"/>
        </w:tabs>
        <w:ind w:firstLine="709"/>
        <w:jc w:val="both"/>
        <w:rPr>
          <w:sz w:val="24"/>
          <w:szCs w:val="24"/>
        </w:rPr>
      </w:pPr>
      <w:r w:rsidRPr="00CB7829">
        <w:rPr>
          <w:spacing w:val="-4"/>
          <w:sz w:val="24"/>
          <w:szCs w:val="24"/>
        </w:rPr>
        <w:t>1.3.4.</w:t>
      </w:r>
      <w:r w:rsidRPr="00CB7829">
        <w:rPr>
          <w:sz w:val="24"/>
          <w:szCs w:val="24"/>
        </w:rPr>
        <w:tab/>
        <w:t>Заявитель имеет право на получение информации по вопросам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предоставления муниципальной услуги, в том числе о ходе предоставления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муниципальной услуги.</w:t>
      </w:r>
    </w:p>
    <w:p w:rsidR="009C0C94" w:rsidRPr="00CB7829" w:rsidRDefault="009C0C94" w:rsidP="00695C5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в изложении информации, полнота информирования. Информирование граждан о порядке предоставления муниципальной услуги обеспечивается сотрудниками управления образования и общеобразовательных учреждений непосредственно на личном приеме, а также по телефону.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При общении с гражданами (по телефону или лично) ответственные специалисты должны корректно и внимательно относиться к гражданам,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 - делового стиля речи.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Информация о предоставлении муниципальной услуги по организации отдыха детей в каникулярное время муниципальными общеобразовательными учреждениями должна содержать сведения:</w:t>
      </w:r>
    </w:p>
    <w:p w:rsidR="009C0C94" w:rsidRPr="00CB7829" w:rsidRDefault="009C0C94" w:rsidP="00CB7829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  <w:t>о действиях родителей (законных представителей), являющихся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основанием для предоставления муниципальной услуги;</w:t>
      </w:r>
    </w:p>
    <w:p w:rsidR="009C0C94" w:rsidRPr="00CB7829" w:rsidRDefault="009C0C94" w:rsidP="00CB7829">
      <w:pPr>
        <w:shd w:val="clear" w:color="auto" w:fill="FFFFFF"/>
        <w:tabs>
          <w:tab w:val="left" w:pos="931"/>
          <w:tab w:val="left" w:pos="1418"/>
        </w:tabs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о порядке предоставления муниципальной услуги;</w:t>
      </w:r>
    </w:p>
    <w:p w:rsidR="009C0C94" w:rsidRPr="00CB7829" w:rsidRDefault="009C0C94" w:rsidP="00CB7829">
      <w:pPr>
        <w:shd w:val="clear" w:color="auto" w:fill="FFFFFF"/>
        <w:tabs>
          <w:tab w:val="left" w:pos="931"/>
          <w:tab w:val="left" w:pos="1418"/>
        </w:tabs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о перечне документов для предоставления муниципальной услуги;</w:t>
      </w:r>
    </w:p>
    <w:p w:rsidR="009C0C94" w:rsidRPr="00CB7829" w:rsidRDefault="009C0C94" w:rsidP="00CB7829">
      <w:pPr>
        <w:shd w:val="clear" w:color="auto" w:fill="FFFFFF"/>
        <w:tabs>
          <w:tab w:val="left" w:pos="931"/>
          <w:tab w:val="left" w:pos="1418"/>
        </w:tabs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о плате за предоставление муниципальной услуги;</w:t>
      </w:r>
    </w:p>
    <w:p w:rsidR="009C0C94" w:rsidRPr="00CB7829" w:rsidRDefault="009C0C94" w:rsidP="00CB7829">
      <w:pPr>
        <w:shd w:val="clear" w:color="auto" w:fill="FFFFFF"/>
        <w:tabs>
          <w:tab w:val="left" w:pos="931"/>
          <w:tab w:val="left" w:pos="1418"/>
        </w:tabs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о должностных лицах, ответственных за предоставление муниципальной услуги;</w:t>
      </w:r>
    </w:p>
    <w:p w:rsidR="009C0C94" w:rsidRPr="00CB7829" w:rsidRDefault="009C0C94" w:rsidP="00CB7829">
      <w:pPr>
        <w:shd w:val="clear" w:color="auto" w:fill="FFFFFF"/>
        <w:tabs>
          <w:tab w:val="left" w:pos="931"/>
          <w:tab w:val="left" w:pos="1418"/>
        </w:tabs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о графике приема получателей муниципальной услуги;</w:t>
      </w:r>
    </w:p>
    <w:p w:rsidR="009C0C94" w:rsidRPr="00CB7829" w:rsidRDefault="009C0C94" w:rsidP="00CB7829">
      <w:pPr>
        <w:shd w:val="clear" w:color="auto" w:fill="FFFFFF"/>
        <w:tabs>
          <w:tab w:val="left" w:pos="931"/>
          <w:tab w:val="left" w:pos="1418"/>
        </w:tabs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об основаниях для отказа в предоставлении муниципальной услуги;</w:t>
      </w:r>
    </w:p>
    <w:p w:rsidR="009C0C94" w:rsidRPr="00CB7829" w:rsidRDefault="009C0C94" w:rsidP="00CB7829">
      <w:pPr>
        <w:shd w:val="clear" w:color="auto" w:fill="FFFFFF"/>
        <w:tabs>
          <w:tab w:val="left" w:pos="1066"/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  <w:t>о порядке обжалования действий (бездействия) должностных лиц,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предоставляющих муниципальную услугу.</w:t>
      </w:r>
    </w:p>
    <w:p w:rsidR="009C0C94" w:rsidRPr="00CB7829" w:rsidRDefault="009C0C94" w:rsidP="00CB7829">
      <w:pPr>
        <w:shd w:val="clear" w:color="auto" w:fill="FFFFFF"/>
        <w:tabs>
          <w:tab w:val="left" w:pos="1512"/>
        </w:tabs>
        <w:ind w:firstLine="993"/>
        <w:jc w:val="both"/>
        <w:rPr>
          <w:sz w:val="24"/>
          <w:szCs w:val="24"/>
        </w:rPr>
      </w:pPr>
      <w:r w:rsidRPr="00CB7829">
        <w:rPr>
          <w:spacing w:val="-3"/>
          <w:sz w:val="24"/>
          <w:szCs w:val="24"/>
        </w:rPr>
        <w:t>1.3.5.</w:t>
      </w:r>
      <w:r w:rsidRPr="00CB7829">
        <w:rPr>
          <w:sz w:val="24"/>
          <w:szCs w:val="24"/>
        </w:rPr>
        <w:tab/>
        <w:t>Места получения информации о предоставлении муниципальной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услуги оборудуются информационными стендами, на которых размещается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следующая информация:</w:t>
      </w:r>
    </w:p>
    <w:p w:rsidR="009C0C94" w:rsidRPr="00CB7829" w:rsidRDefault="009C0C94" w:rsidP="00CB7829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-</w:t>
      </w:r>
      <w:r>
        <w:rPr>
          <w:spacing w:val="-2"/>
          <w:sz w:val="24"/>
          <w:szCs w:val="24"/>
        </w:rPr>
        <w:tab/>
      </w:r>
      <w:r w:rsidRPr="00CB7829">
        <w:rPr>
          <w:spacing w:val="-2"/>
          <w:sz w:val="24"/>
          <w:szCs w:val="24"/>
        </w:rPr>
        <w:t>номера телефонов, графики личного приема граждан уполномоченными</w:t>
      </w:r>
      <w:r>
        <w:rPr>
          <w:spacing w:val="-2"/>
          <w:sz w:val="24"/>
          <w:szCs w:val="24"/>
        </w:rPr>
        <w:t xml:space="preserve"> </w:t>
      </w:r>
      <w:r w:rsidRPr="00CB7829">
        <w:rPr>
          <w:sz w:val="24"/>
          <w:szCs w:val="24"/>
        </w:rPr>
        <w:t>должностными лицами;</w:t>
      </w:r>
    </w:p>
    <w:p w:rsidR="009C0C94" w:rsidRPr="00CB7829" w:rsidRDefault="009C0C94" w:rsidP="00CB7829">
      <w:pPr>
        <w:shd w:val="clear" w:color="auto" w:fill="FFFFFF"/>
        <w:tabs>
          <w:tab w:val="left" w:pos="1003"/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</w:r>
      <w:r w:rsidRPr="00CB7829">
        <w:rPr>
          <w:spacing w:val="-1"/>
          <w:sz w:val="24"/>
          <w:szCs w:val="24"/>
        </w:rPr>
        <w:t>извлечения из нормативных правовых актов, содержащих нормы,</w:t>
      </w:r>
      <w:r>
        <w:rPr>
          <w:spacing w:val="-1"/>
          <w:sz w:val="24"/>
          <w:szCs w:val="24"/>
        </w:rPr>
        <w:t xml:space="preserve"> </w:t>
      </w:r>
      <w:r w:rsidRPr="00CB7829">
        <w:rPr>
          <w:spacing w:val="-1"/>
          <w:sz w:val="24"/>
          <w:szCs w:val="24"/>
        </w:rPr>
        <w:t>регулирующие порядок предоставления муниципальной услуги;</w:t>
      </w:r>
    </w:p>
    <w:p w:rsidR="009C0C94" w:rsidRPr="00CB7829" w:rsidRDefault="009C0C94" w:rsidP="00CB7829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</w:r>
      <w:r w:rsidRPr="00CB7829">
        <w:rPr>
          <w:spacing w:val="-2"/>
          <w:sz w:val="24"/>
          <w:szCs w:val="24"/>
        </w:rPr>
        <w:t>перечень документов, необходимых для предоставления муниципальной</w:t>
      </w:r>
      <w:r>
        <w:rPr>
          <w:spacing w:val="-2"/>
          <w:sz w:val="24"/>
          <w:szCs w:val="24"/>
        </w:rPr>
        <w:t xml:space="preserve"> </w:t>
      </w:r>
      <w:r w:rsidRPr="00CB7829">
        <w:rPr>
          <w:sz w:val="24"/>
          <w:szCs w:val="24"/>
        </w:rPr>
        <w:t>услуги;</w:t>
      </w:r>
    </w:p>
    <w:p w:rsidR="009C0C94" w:rsidRPr="00CB7829" w:rsidRDefault="009C0C94" w:rsidP="00CB7829">
      <w:pPr>
        <w:shd w:val="clear" w:color="auto" w:fill="FFFFFF"/>
        <w:tabs>
          <w:tab w:val="left" w:pos="970"/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</w:r>
      <w:r w:rsidRPr="00CB7829">
        <w:rPr>
          <w:spacing w:val="-1"/>
          <w:sz w:val="24"/>
          <w:szCs w:val="24"/>
        </w:rPr>
        <w:t>образцы оформления документов, необходимых для предоставления</w:t>
      </w:r>
      <w:r>
        <w:rPr>
          <w:spacing w:val="-1"/>
          <w:sz w:val="24"/>
          <w:szCs w:val="24"/>
        </w:rPr>
        <w:t xml:space="preserve"> </w:t>
      </w:r>
      <w:r w:rsidRPr="00CB7829">
        <w:rPr>
          <w:sz w:val="24"/>
          <w:szCs w:val="24"/>
        </w:rPr>
        <w:t>муниципальной услуги;</w:t>
      </w:r>
    </w:p>
    <w:p w:rsidR="009C0C94" w:rsidRPr="00CB7829" w:rsidRDefault="009C0C94" w:rsidP="00CB7829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основания для прекращения, приостановления или отказа в предоставлении муниципальной услуги;</w:t>
      </w:r>
    </w:p>
    <w:p w:rsidR="009C0C94" w:rsidRPr="00CB7829" w:rsidRDefault="009C0C94" w:rsidP="00CB7829">
      <w:pPr>
        <w:shd w:val="clear" w:color="auto" w:fill="FFFFFF"/>
        <w:tabs>
          <w:tab w:val="left" w:pos="1037"/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</w:r>
      <w:r w:rsidRPr="00CB7829">
        <w:rPr>
          <w:spacing w:val="-1"/>
          <w:sz w:val="24"/>
          <w:szCs w:val="24"/>
        </w:rPr>
        <w:t>порядок обжалования решений и действий (бездействия) органа,</w:t>
      </w:r>
      <w:r>
        <w:rPr>
          <w:spacing w:val="-1"/>
          <w:sz w:val="24"/>
          <w:szCs w:val="24"/>
        </w:rPr>
        <w:t xml:space="preserve"> </w:t>
      </w:r>
      <w:r w:rsidRPr="00CB7829">
        <w:rPr>
          <w:spacing w:val="-1"/>
          <w:sz w:val="24"/>
          <w:szCs w:val="24"/>
        </w:rPr>
        <w:t>предоставляющего муниципальную услугу, а также должностных лиц;</w:t>
      </w:r>
    </w:p>
    <w:p w:rsidR="009C0C94" w:rsidRPr="00CB7829" w:rsidRDefault="009C0C94" w:rsidP="00CB7829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</w:r>
      <w:r w:rsidRPr="00CB7829">
        <w:rPr>
          <w:spacing w:val="-1"/>
          <w:sz w:val="24"/>
          <w:szCs w:val="24"/>
        </w:rPr>
        <w:t>наименование, адрес и номер телефона вышестоящего органа.</w:t>
      </w:r>
    </w:p>
    <w:p w:rsidR="009C0C94" w:rsidRPr="00CB7829" w:rsidRDefault="009C0C94" w:rsidP="00CB7829">
      <w:pPr>
        <w:shd w:val="clear" w:color="auto" w:fill="FFFFFF"/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 xml:space="preserve">1.3.6. Консультации (справки) по вопросам предоставления муниципальной услуги даются специалистами </w:t>
      </w:r>
      <w:r w:rsidRPr="00CB7829">
        <w:rPr>
          <w:spacing w:val="-1"/>
          <w:sz w:val="24"/>
          <w:szCs w:val="24"/>
        </w:rPr>
        <w:t>управления образования или работниками общеобразовательных учреждений в приемные дни лично или по телефону.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pacing w:val="-1"/>
          <w:sz w:val="24"/>
          <w:szCs w:val="24"/>
        </w:rPr>
        <w:t xml:space="preserve">При невозможности самостоятельно ответить на поставленные вопросы специалистом, принявшим телефонный звонок, данный звонок должен быть </w:t>
      </w:r>
      <w:r w:rsidRPr="00CB7829">
        <w:rPr>
          <w:sz w:val="24"/>
          <w:szCs w:val="24"/>
        </w:rPr>
        <w:t>переадресован на другое должностное лицо, или же обратившемуся гражданину должен быть сообщен телефонный номер, по которому можно получить необходимую информацию.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При устном обращении специалист, осуществляющий прием и консультирование, в пределах своей компетенции дает ответ самостоятельно.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 xml:space="preserve">Если специалист не может дать ответ самостоятельно, либо подготовка </w:t>
      </w:r>
      <w:r w:rsidRPr="00CB7829">
        <w:rPr>
          <w:spacing w:val="-1"/>
          <w:sz w:val="24"/>
          <w:szCs w:val="24"/>
        </w:rPr>
        <w:t xml:space="preserve">ответа требует продолжительного (дополнительного) времени, он предлагает </w:t>
      </w:r>
      <w:r w:rsidRPr="00CB7829">
        <w:rPr>
          <w:sz w:val="24"/>
          <w:szCs w:val="24"/>
        </w:rPr>
        <w:t>заявителю один из трех вариантов дальнейших действий:</w:t>
      </w:r>
    </w:p>
    <w:p w:rsidR="009C0C94" w:rsidRPr="00CB7829" w:rsidRDefault="009C0C94" w:rsidP="00CB7829">
      <w:pPr>
        <w:numPr>
          <w:ilvl w:val="0"/>
          <w:numId w:val="5"/>
        </w:numPr>
        <w:shd w:val="clear" w:color="auto" w:fill="FFFFFF"/>
        <w:tabs>
          <w:tab w:val="left" w:pos="1061"/>
        </w:tabs>
        <w:ind w:firstLine="709"/>
        <w:jc w:val="both"/>
        <w:rPr>
          <w:spacing w:val="-30"/>
          <w:sz w:val="24"/>
          <w:szCs w:val="24"/>
        </w:rPr>
      </w:pPr>
      <w:r w:rsidRPr="00CB7829">
        <w:rPr>
          <w:spacing w:val="-1"/>
          <w:sz w:val="24"/>
          <w:szCs w:val="24"/>
        </w:rPr>
        <w:t>изложить суть обращения в письменной форме;</w:t>
      </w:r>
    </w:p>
    <w:p w:rsidR="009C0C94" w:rsidRPr="00CB7829" w:rsidRDefault="009C0C94" w:rsidP="00CB7829">
      <w:pPr>
        <w:numPr>
          <w:ilvl w:val="0"/>
          <w:numId w:val="5"/>
        </w:numPr>
        <w:shd w:val="clear" w:color="auto" w:fill="FFFFFF"/>
        <w:tabs>
          <w:tab w:val="left" w:pos="1061"/>
        </w:tabs>
        <w:ind w:firstLine="709"/>
        <w:jc w:val="both"/>
        <w:rPr>
          <w:spacing w:val="-15"/>
          <w:sz w:val="24"/>
          <w:szCs w:val="24"/>
        </w:rPr>
      </w:pPr>
      <w:r w:rsidRPr="00CB7829">
        <w:rPr>
          <w:sz w:val="24"/>
          <w:szCs w:val="24"/>
        </w:rPr>
        <w:t>назначить другое удобное для заявителя время для консультации;</w:t>
      </w:r>
    </w:p>
    <w:p w:rsidR="009C0C94" w:rsidRPr="00CB7829" w:rsidRDefault="009C0C94" w:rsidP="00CB7829">
      <w:pPr>
        <w:pStyle w:val="ListParagraph"/>
        <w:numPr>
          <w:ilvl w:val="0"/>
          <w:numId w:val="5"/>
        </w:numPr>
        <w:shd w:val="clear" w:color="auto" w:fill="FFFFFF"/>
        <w:tabs>
          <w:tab w:val="left" w:pos="1138"/>
        </w:tabs>
        <w:jc w:val="both"/>
        <w:rPr>
          <w:sz w:val="24"/>
          <w:szCs w:val="24"/>
        </w:rPr>
      </w:pPr>
      <w:r w:rsidRPr="00CB7829">
        <w:rPr>
          <w:spacing w:val="-1"/>
          <w:sz w:val="24"/>
          <w:szCs w:val="24"/>
        </w:rPr>
        <w:t xml:space="preserve">дать консультацию в трехдневный срок по контактному телефону, </w:t>
      </w:r>
      <w:r w:rsidRPr="00CB7829">
        <w:rPr>
          <w:sz w:val="24"/>
          <w:szCs w:val="24"/>
        </w:rPr>
        <w:t>указанному заявителем.</w:t>
      </w:r>
    </w:p>
    <w:p w:rsidR="009C0C94" w:rsidRDefault="009C0C94" w:rsidP="00CB7829">
      <w:pPr>
        <w:shd w:val="clear" w:color="auto" w:fill="FFFFFF"/>
        <w:tabs>
          <w:tab w:val="left" w:pos="1138"/>
        </w:tabs>
        <w:jc w:val="both"/>
        <w:rPr>
          <w:sz w:val="24"/>
          <w:szCs w:val="24"/>
        </w:rPr>
      </w:pPr>
    </w:p>
    <w:p w:rsidR="009C0C94" w:rsidRDefault="009C0C94" w:rsidP="00CB7829">
      <w:pPr>
        <w:shd w:val="clear" w:color="auto" w:fill="FFFFFF"/>
        <w:tabs>
          <w:tab w:val="left" w:pos="1138"/>
        </w:tabs>
        <w:jc w:val="both"/>
        <w:rPr>
          <w:sz w:val="24"/>
          <w:szCs w:val="24"/>
        </w:rPr>
      </w:pPr>
    </w:p>
    <w:p w:rsidR="009C0C94" w:rsidRDefault="009C0C94" w:rsidP="00CB7829">
      <w:pPr>
        <w:shd w:val="clear" w:color="auto" w:fill="FFFFFF"/>
        <w:tabs>
          <w:tab w:val="left" w:pos="1138"/>
        </w:tabs>
        <w:jc w:val="both"/>
        <w:rPr>
          <w:sz w:val="24"/>
          <w:szCs w:val="24"/>
        </w:rPr>
      </w:pPr>
    </w:p>
    <w:p w:rsidR="009C0C94" w:rsidRDefault="009C0C94" w:rsidP="00EE30E5">
      <w:pPr>
        <w:shd w:val="clear" w:color="auto" w:fill="FFFFFF"/>
        <w:ind w:firstLine="709"/>
        <w:jc w:val="center"/>
        <w:rPr>
          <w:b/>
          <w:bCs/>
          <w:sz w:val="24"/>
          <w:szCs w:val="24"/>
        </w:rPr>
      </w:pPr>
      <w:r w:rsidRPr="00CB7829">
        <w:rPr>
          <w:b/>
          <w:bCs/>
          <w:sz w:val="24"/>
          <w:szCs w:val="24"/>
        </w:rPr>
        <w:t>2. Стандарт предоставления муниципальной услуги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9C0C94" w:rsidRPr="00EE30E5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pacing w:val="-8"/>
          <w:sz w:val="24"/>
          <w:szCs w:val="24"/>
        </w:rPr>
        <w:t>2.1.</w:t>
      </w:r>
      <w:r w:rsidRPr="00CB7829">
        <w:rPr>
          <w:sz w:val="24"/>
          <w:szCs w:val="24"/>
        </w:rPr>
        <w:tab/>
      </w:r>
      <w:r w:rsidRPr="00CB7829">
        <w:rPr>
          <w:spacing w:val="-1"/>
          <w:sz w:val="24"/>
          <w:szCs w:val="24"/>
        </w:rPr>
        <w:t xml:space="preserve">Наименование услуги - </w:t>
      </w:r>
      <w:r w:rsidRPr="00B25FA8">
        <w:rPr>
          <w:sz w:val="24"/>
          <w:szCs w:val="24"/>
        </w:rPr>
        <w:t>«Предоставление муниципальной услуги по организации отдыха детей в каникулярное время муниципальными общеобразовательными учреждениями»</w:t>
      </w:r>
      <w:r w:rsidRPr="00CB7829">
        <w:rPr>
          <w:sz w:val="24"/>
          <w:szCs w:val="24"/>
        </w:rPr>
        <w:t>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EE30E5">
        <w:rPr>
          <w:spacing w:val="-10"/>
          <w:sz w:val="24"/>
          <w:szCs w:val="24"/>
        </w:rPr>
        <w:t>2.2.</w:t>
      </w:r>
      <w:r w:rsidRPr="00EE30E5">
        <w:rPr>
          <w:sz w:val="24"/>
          <w:szCs w:val="24"/>
        </w:rPr>
        <w:tab/>
        <w:t>Муниципальная услуга осуществляется муниципальными общеобразовательными учреждениями муниципального района «Грайворонский район» Белгородской области, имеющими лицензию</w:t>
      </w:r>
      <w:r w:rsidRPr="00CB7829">
        <w:rPr>
          <w:sz w:val="24"/>
          <w:szCs w:val="24"/>
        </w:rPr>
        <w:t xml:space="preserve"> и государственную аккредитацию.</w:t>
      </w:r>
    </w:p>
    <w:p w:rsidR="009C0C94" w:rsidRPr="00CB7829" w:rsidRDefault="009C0C94" w:rsidP="00CB7829">
      <w:pPr>
        <w:shd w:val="clear" w:color="auto" w:fill="FFFFFF"/>
        <w:tabs>
          <w:tab w:val="left" w:pos="1267"/>
        </w:tabs>
        <w:ind w:firstLine="709"/>
        <w:jc w:val="both"/>
        <w:rPr>
          <w:sz w:val="24"/>
          <w:szCs w:val="24"/>
        </w:rPr>
      </w:pPr>
      <w:r w:rsidRPr="00CB7829">
        <w:rPr>
          <w:spacing w:val="-10"/>
          <w:sz w:val="24"/>
          <w:szCs w:val="24"/>
        </w:rPr>
        <w:t>2.3.</w:t>
      </w:r>
      <w:r w:rsidRPr="00CB7829">
        <w:rPr>
          <w:sz w:val="24"/>
          <w:szCs w:val="24"/>
        </w:rPr>
        <w:tab/>
        <w:t>Результатами предоставления муниципальной услуги являются:</w:t>
      </w:r>
    </w:p>
    <w:p w:rsidR="009C0C94" w:rsidRPr="00CB7829" w:rsidRDefault="009C0C94" w:rsidP="00CB7829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  <w:t>предоставление детям мест в оздоровительных лагерях с дневным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пребыванием на базе общеобразовательных учреждений;</w:t>
      </w:r>
    </w:p>
    <w:p w:rsidR="009C0C94" w:rsidRPr="00CB7829" w:rsidRDefault="009C0C94" w:rsidP="00CB7829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создание условий для укрепления здоровья детей, усвоения и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применения ими навыков труда, гигиенической и физической культуры;</w:t>
      </w:r>
    </w:p>
    <w:p w:rsidR="009C0C94" w:rsidRPr="00CB7829" w:rsidRDefault="009C0C94" w:rsidP="00CB7829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социализация, творческая самореализация, нравственное, гражданское, патриотическое, экологическое воспитание и развитие детей, коррекция их поведения;</w:t>
      </w:r>
    </w:p>
    <w:p w:rsidR="009C0C94" w:rsidRPr="00CB7829" w:rsidRDefault="009C0C94" w:rsidP="00CB7829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профилактика безнадзорности и правонарушений среди несовершеннолетних за счет привлечения детей к организованным формам отдыха;</w:t>
      </w:r>
    </w:p>
    <w:p w:rsidR="009C0C94" w:rsidRPr="00CB7829" w:rsidRDefault="009C0C94" w:rsidP="00CB7829">
      <w:pPr>
        <w:shd w:val="clear" w:color="auto" w:fill="FFFFFF"/>
        <w:tabs>
          <w:tab w:val="left" w:pos="883"/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</w:r>
      <w:r w:rsidRPr="00CB7829">
        <w:rPr>
          <w:spacing w:val="-1"/>
          <w:sz w:val="24"/>
          <w:szCs w:val="24"/>
        </w:rPr>
        <w:t>обоснованный отказ в предоставлении муниципальной услуги.</w:t>
      </w:r>
    </w:p>
    <w:p w:rsidR="009C0C94" w:rsidRPr="00CB7829" w:rsidRDefault="009C0C94" w:rsidP="00CB7829">
      <w:pPr>
        <w:shd w:val="clear" w:color="auto" w:fill="FFFFFF"/>
        <w:tabs>
          <w:tab w:val="left" w:pos="1474"/>
        </w:tabs>
        <w:ind w:firstLine="709"/>
        <w:jc w:val="both"/>
        <w:rPr>
          <w:sz w:val="24"/>
          <w:szCs w:val="24"/>
        </w:rPr>
      </w:pPr>
      <w:r w:rsidRPr="00CB7829">
        <w:rPr>
          <w:spacing w:val="-8"/>
          <w:sz w:val="24"/>
          <w:szCs w:val="24"/>
        </w:rPr>
        <w:t>2.4.</w:t>
      </w:r>
      <w:r w:rsidRPr="00CB7829">
        <w:rPr>
          <w:sz w:val="24"/>
          <w:szCs w:val="24"/>
        </w:rPr>
        <w:tab/>
        <w:t>Срок открытия оздоровительного учреждения с дневным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пребыванием определяется приказом начальника управления образования, не</w:t>
      </w:r>
      <w:r>
        <w:rPr>
          <w:sz w:val="24"/>
          <w:szCs w:val="24"/>
        </w:rPr>
        <w:t xml:space="preserve"> </w:t>
      </w:r>
      <w:r w:rsidRPr="00CB7829">
        <w:rPr>
          <w:spacing w:val="-1"/>
          <w:sz w:val="24"/>
          <w:szCs w:val="24"/>
        </w:rPr>
        <w:t>позднее 3-х дней после подписания членами межведомственной комиссии акта</w:t>
      </w:r>
      <w:r>
        <w:rPr>
          <w:spacing w:val="-1"/>
          <w:sz w:val="24"/>
          <w:szCs w:val="24"/>
        </w:rPr>
        <w:t xml:space="preserve"> </w:t>
      </w:r>
      <w:r w:rsidRPr="00CB7829">
        <w:rPr>
          <w:sz w:val="24"/>
          <w:szCs w:val="24"/>
        </w:rPr>
        <w:t>приемки лагеря к работе и получения письменного заключения Управления</w:t>
      </w:r>
      <w:r>
        <w:rPr>
          <w:sz w:val="24"/>
          <w:szCs w:val="24"/>
        </w:rPr>
        <w:t xml:space="preserve"> </w:t>
      </w:r>
      <w:r w:rsidRPr="00CB7829">
        <w:rPr>
          <w:spacing w:val="-1"/>
          <w:sz w:val="24"/>
          <w:szCs w:val="24"/>
        </w:rPr>
        <w:t>Роспотребнадзора по Белгородской области о соответствии лагеря санитарным</w:t>
      </w:r>
      <w:r>
        <w:rPr>
          <w:spacing w:val="-1"/>
          <w:sz w:val="24"/>
          <w:szCs w:val="24"/>
        </w:rPr>
        <w:t xml:space="preserve"> </w:t>
      </w:r>
      <w:r w:rsidRPr="00CB7829">
        <w:rPr>
          <w:sz w:val="24"/>
          <w:szCs w:val="24"/>
        </w:rPr>
        <w:t>правилам.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Предоставление муниципальной услуги осуществляется в период весенних, осенних и зимних школьных каникул и не более чем 21 день пребывания в период летних школьных каникул.</w:t>
      </w:r>
    </w:p>
    <w:p w:rsidR="009C0C94" w:rsidRPr="00CB7829" w:rsidRDefault="009C0C94" w:rsidP="00CB7829">
      <w:pPr>
        <w:shd w:val="clear" w:color="auto" w:fill="FFFFFF"/>
        <w:tabs>
          <w:tab w:val="left" w:pos="1474"/>
        </w:tabs>
        <w:ind w:firstLine="709"/>
        <w:jc w:val="both"/>
        <w:rPr>
          <w:sz w:val="24"/>
          <w:szCs w:val="24"/>
        </w:rPr>
      </w:pPr>
      <w:r w:rsidRPr="00CB7829">
        <w:rPr>
          <w:spacing w:val="-7"/>
          <w:sz w:val="24"/>
          <w:szCs w:val="24"/>
        </w:rPr>
        <w:t>2.5.</w:t>
      </w:r>
      <w:r w:rsidRPr="00CB7829">
        <w:rPr>
          <w:sz w:val="24"/>
          <w:szCs w:val="24"/>
        </w:rPr>
        <w:tab/>
        <w:t>Предоставление муниципальной услуги осуществляется в</w:t>
      </w:r>
      <w:r>
        <w:rPr>
          <w:sz w:val="24"/>
          <w:szCs w:val="24"/>
        </w:rPr>
        <w:t xml:space="preserve"> </w:t>
      </w:r>
      <w:r w:rsidRPr="00CB7829">
        <w:rPr>
          <w:spacing w:val="-1"/>
          <w:sz w:val="24"/>
          <w:szCs w:val="24"/>
        </w:rPr>
        <w:t>соответствии со следующими нормативными правовыми актами:</w:t>
      </w:r>
    </w:p>
    <w:p w:rsidR="009C0C94" w:rsidRPr="00CB7829" w:rsidRDefault="009C0C94" w:rsidP="00CB7829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Конституцией Российской Федерации, принятой всенародным голосованием 12.12.1993 года (официальный текст с внесенными в нее поправками от 30.12.2008 г. опубликован в издании «Российская газета», № 7, 21.01.2009);</w:t>
      </w:r>
    </w:p>
    <w:p w:rsidR="009C0C94" w:rsidRPr="00CB7829" w:rsidRDefault="009C0C94" w:rsidP="00CB7829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Федеральным законом от 06.10. 2003 года № 131-ФЗ «Об общих принципах организации местного самоуправления в Российской Федерации» (официальный текст опубликован в издании «Российская газета», № 202, 08.10.2003);</w:t>
      </w:r>
    </w:p>
    <w:p w:rsidR="009C0C94" w:rsidRPr="00CB7829" w:rsidRDefault="009C0C94" w:rsidP="00CB7829">
      <w:pPr>
        <w:shd w:val="clear" w:color="auto" w:fill="FFFFFF"/>
        <w:tabs>
          <w:tab w:val="left" w:pos="970"/>
          <w:tab w:val="left" w:pos="1418"/>
          <w:tab w:val="left" w:pos="1766"/>
          <w:tab w:val="left" w:pos="4200"/>
          <w:tab w:val="left" w:pos="6792"/>
          <w:tab w:val="left" w:pos="7651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 xml:space="preserve">Федеральным законом от 24.06.1999 года № 120-ФЗ «Об основах </w:t>
      </w:r>
      <w:r w:rsidRPr="00CB7829">
        <w:rPr>
          <w:spacing w:val="-3"/>
          <w:sz w:val="24"/>
          <w:szCs w:val="24"/>
        </w:rPr>
        <w:t>системы</w:t>
      </w:r>
      <w:r>
        <w:rPr>
          <w:spacing w:val="-3"/>
          <w:sz w:val="24"/>
          <w:szCs w:val="24"/>
        </w:rPr>
        <w:t xml:space="preserve"> </w:t>
      </w:r>
      <w:r w:rsidRPr="00CB7829">
        <w:rPr>
          <w:spacing w:val="-3"/>
          <w:sz w:val="24"/>
          <w:szCs w:val="24"/>
        </w:rPr>
        <w:t>профилактики</w:t>
      </w:r>
      <w:r>
        <w:rPr>
          <w:spacing w:val="-3"/>
          <w:sz w:val="24"/>
          <w:szCs w:val="24"/>
        </w:rPr>
        <w:t xml:space="preserve"> </w:t>
      </w:r>
      <w:r w:rsidRPr="00CB7829">
        <w:rPr>
          <w:spacing w:val="-3"/>
          <w:sz w:val="24"/>
          <w:szCs w:val="24"/>
        </w:rPr>
        <w:t>безнадзорности</w:t>
      </w:r>
      <w:r>
        <w:rPr>
          <w:spacing w:val="-3"/>
          <w:sz w:val="24"/>
          <w:szCs w:val="24"/>
        </w:rPr>
        <w:t xml:space="preserve"> </w:t>
      </w:r>
      <w:r w:rsidRPr="00CB782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B7829">
        <w:rPr>
          <w:spacing w:val="-1"/>
          <w:sz w:val="24"/>
          <w:szCs w:val="24"/>
        </w:rPr>
        <w:t xml:space="preserve">правонарушений несовершеннолетних» (официальный текст опубликован в издании «Российская </w:t>
      </w:r>
      <w:r w:rsidRPr="00CB7829">
        <w:rPr>
          <w:sz w:val="24"/>
          <w:szCs w:val="24"/>
        </w:rPr>
        <w:t>газета», № 121, 30.06.1999);</w:t>
      </w:r>
    </w:p>
    <w:p w:rsidR="009C0C94" w:rsidRPr="00CB7829" w:rsidRDefault="009C0C94" w:rsidP="00CB7829">
      <w:pPr>
        <w:shd w:val="clear" w:color="auto" w:fill="FFFFFF"/>
        <w:tabs>
          <w:tab w:val="left" w:pos="970"/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Федеральным законом от 27.07.2010 года № 210-ФЗ «Об организации предоставления государственных и муниципальных услуг» (первоначальный текст опубликован в издании «Российская газета», № 168, 30.07.2010);</w:t>
      </w:r>
    </w:p>
    <w:p w:rsidR="009C0C94" w:rsidRPr="005163DD" w:rsidRDefault="009C0C94" w:rsidP="00AD1ECA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Федеральным з</w:t>
      </w:r>
      <w:r w:rsidRPr="005163DD">
        <w:rPr>
          <w:sz w:val="24"/>
          <w:szCs w:val="24"/>
        </w:rPr>
        <w:t>акон</w:t>
      </w:r>
      <w:r>
        <w:rPr>
          <w:sz w:val="24"/>
          <w:szCs w:val="24"/>
        </w:rPr>
        <w:t>ом</w:t>
      </w:r>
      <w:r w:rsidRPr="005163DD">
        <w:rPr>
          <w:sz w:val="24"/>
          <w:szCs w:val="24"/>
        </w:rPr>
        <w:t xml:space="preserve"> от </w:t>
      </w:r>
      <w:r>
        <w:rPr>
          <w:sz w:val="24"/>
          <w:szCs w:val="24"/>
        </w:rPr>
        <w:t>29</w:t>
      </w:r>
      <w:r w:rsidRPr="005163DD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5163DD">
        <w:rPr>
          <w:sz w:val="24"/>
          <w:szCs w:val="24"/>
        </w:rPr>
        <w:t>.</w:t>
      </w:r>
      <w:r>
        <w:rPr>
          <w:sz w:val="24"/>
          <w:szCs w:val="24"/>
        </w:rPr>
        <w:t>2012</w:t>
      </w:r>
      <w:r w:rsidRPr="005163DD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273-ФЗ </w:t>
      </w:r>
      <w:r w:rsidRPr="005163DD">
        <w:rPr>
          <w:sz w:val="24"/>
          <w:szCs w:val="24"/>
        </w:rPr>
        <w:t>«Об образовании</w:t>
      </w:r>
      <w:r>
        <w:rPr>
          <w:sz w:val="24"/>
          <w:szCs w:val="24"/>
        </w:rPr>
        <w:t xml:space="preserve"> в РФ</w:t>
      </w:r>
      <w:r w:rsidRPr="005163DD">
        <w:rPr>
          <w:sz w:val="24"/>
          <w:szCs w:val="24"/>
        </w:rPr>
        <w:t>»</w:t>
      </w:r>
      <w:r>
        <w:rPr>
          <w:sz w:val="24"/>
          <w:szCs w:val="24"/>
        </w:rPr>
        <w:t>;</w:t>
      </w:r>
      <w:r w:rsidRPr="005163DD">
        <w:rPr>
          <w:sz w:val="24"/>
          <w:szCs w:val="24"/>
        </w:rPr>
        <w:t xml:space="preserve"> </w:t>
      </w:r>
    </w:p>
    <w:p w:rsidR="009C0C94" w:rsidRPr="00CB7829" w:rsidRDefault="009C0C94" w:rsidP="00CB7829">
      <w:pPr>
        <w:shd w:val="clear" w:color="auto" w:fill="FFFFFF"/>
        <w:tabs>
          <w:tab w:val="left" w:pos="970"/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Законом Российской Федерации от 24.07.1998 года № 124-ФЗ «Об основных гарантиях прав ребенка» (официальный текст опубликован в издании «Российская газета», № 147, 05.08.1998);</w:t>
      </w:r>
    </w:p>
    <w:p w:rsidR="009C0C94" w:rsidRPr="00CB7829" w:rsidRDefault="009C0C94" w:rsidP="00CB7829">
      <w:pPr>
        <w:shd w:val="clear" w:color="auto" w:fill="FFFFFF"/>
        <w:tabs>
          <w:tab w:val="left" w:pos="970"/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Санитарно-гигиенически</w:t>
      </w:r>
      <w:r>
        <w:rPr>
          <w:sz w:val="24"/>
          <w:szCs w:val="24"/>
        </w:rPr>
        <w:t>ми</w:t>
      </w:r>
      <w:r w:rsidRPr="00CB7829">
        <w:rPr>
          <w:sz w:val="24"/>
          <w:szCs w:val="24"/>
        </w:rPr>
        <w:t xml:space="preserve"> правилами и нормами. (СанПиН 2.4.4.2599-10) «Гигиенические требования к устройству, содержанию и организации режима в оздоровительных учреждениях с дневным пребыванием детей в период каникул» (официальный текст опубликован в издании «Российская газета», № 124, 09.06.2010);</w:t>
      </w:r>
    </w:p>
    <w:p w:rsidR="009C0C94" w:rsidRPr="00CB7829" w:rsidRDefault="009C0C94" w:rsidP="00CB7829">
      <w:pPr>
        <w:shd w:val="clear" w:color="auto" w:fill="FFFFFF"/>
        <w:tabs>
          <w:tab w:val="left" w:pos="1051"/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  <w:t>Постановлением правительства Белгородской области от 18.01.2010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года № 8-пп «Об обеспечении отдыха, оздоровления и занятости детей»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(официальный текст опубликован в издании «Белгородские известия», № 14,</w:t>
      </w:r>
      <w:r>
        <w:rPr>
          <w:sz w:val="24"/>
          <w:szCs w:val="24"/>
        </w:rPr>
        <w:t xml:space="preserve"> </w:t>
      </w:r>
      <w:r w:rsidRPr="00CB7829">
        <w:rPr>
          <w:spacing w:val="-6"/>
          <w:sz w:val="24"/>
          <w:szCs w:val="24"/>
        </w:rPr>
        <w:t>03.02.2010);</w:t>
      </w:r>
    </w:p>
    <w:p w:rsidR="009C0C94" w:rsidRDefault="009C0C94" w:rsidP="00CB7829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 xml:space="preserve">Постановлением правительства Белгородской области от </w:t>
      </w:r>
      <w:r w:rsidRPr="00CB7829">
        <w:rPr>
          <w:spacing w:val="-1"/>
          <w:sz w:val="24"/>
          <w:szCs w:val="24"/>
        </w:rPr>
        <w:t xml:space="preserve">15.03.2010 года № </w:t>
      </w:r>
      <w:r>
        <w:rPr>
          <w:spacing w:val="-1"/>
          <w:sz w:val="24"/>
          <w:szCs w:val="24"/>
        </w:rPr>
        <w:t xml:space="preserve">           </w:t>
      </w:r>
      <w:r w:rsidRPr="00CB7829">
        <w:rPr>
          <w:spacing w:val="-1"/>
          <w:sz w:val="24"/>
          <w:szCs w:val="24"/>
        </w:rPr>
        <w:t>98-пп</w:t>
      </w:r>
      <w:r>
        <w:rPr>
          <w:spacing w:val="-1"/>
          <w:sz w:val="24"/>
          <w:szCs w:val="24"/>
        </w:rPr>
        <w:t xml:space="preserve">  </w:t>
      </w:r>
      <w:r w:rsidRPr="00CB7829">
        <w:rPr>
          <w:spacing w:val="-1"/>
          <w:sz w:val="24"/>
          <w:szCs w:val="24"/>
        </w:rPr>
        <w:t xml:space="preserve"> «О</w:t>
      </w:r>
      <w:r>
        <w:rPr>
          <w:spacing w:val="-1"/>
          <w:sz w:val="24"/>
          <w:szCs w:val="24"/>
        </w:rPr>
        <w:t xml:space="preserve">  </w:t>
      </w:r>
      <w:r w:rsidRPr="00CB7829">
        <w:rPr>
          <w:spacing w:val="-1"/>
          <w:sz w:val="24"/>
          <w:szCs w:val="24"/>
        </w:rPr>
        <w:t xml:space="preserve"> порядке </w:t>
      </w:r>
      <w:r>
        <w:rPr>
          <w:spacing w:val="-1"/>
          <w:sz w:val="24"/>
          <w:szCs w:val="24"/>
        </w:rPr>
        <w:t xml:space="preserve">  </w:t>
      </w:r>
      <w:r w:rsidRPr="00CB7829">
        <w:rPr>
          <w:spacing w:val="-1"/>
          <w:sz w:val="24"/>
          <w:szCs w:val="24"/>
        </w:rPr>
        <w:t>расходования</w:t>
      </w:r>
      <w:r>
        <w:rPr>
          <w:spacing w:val="-1"/>
          <w:sz w:val="24"/>
          <w:szCs w:val="24"/>
        </w:rPr>
        <w:t xml:space="preserve">  </w:t>
      </w:r>
      <w:r w:rsidRPr="00CB7829">
        <w:rPr>
          <w:spacing w:val="-1"/>
          <w:sz w:val="24"/>
          <w:szCs w:val="24"/>
        </w:rPr>
        <w:t xml:space="preserve"> субсидий</w:t>
      </w:r>
      <w:r>
        <w:rPr>
          <w:spacing w:val="-1"/>
          <w:sz w:val="24"/>
          <w:szCs w:val="24"/>
        </w:rPr>
        <w:t xml:space="preserve">  </w:t>
      </w:r>
      <w:r w:rsidRPr="00CB7829">
        <w:rPr>
          <w:spacing w:val="-1"/>
          <w:sz w:val="24"/>
          <w:szCs w:val="24"/>
        </w:rPr>
        <w:t xml:space="preserve"> из</w:t>
      </w:r>
      <w:r>
        <w:rPr>
          <w:spacing w:val="-1"/>
          <w:sz w:val="24"/>
          <w:szCs w:val="24"/>
        </w:rPr>
        <w:t xml:space="preserve">  </w:t>
      </w:r>
      <w:r w:rsidRPr="00CB7829">
        <w:rPr>
          <w:spacing w:val="-1"/>
          <w:sz w:val="24"/>
          <w:szCs w:val="24"/>
        </w:rPr>
        <w:t xml:space="preserve">федерального </w:t>
      </w:r>
      <w:r>
        <w:rPr>
          <w:spacing w:val="-1"/>
          <w:sz w:val="24"/>
          <w:szCs w:val="24"/>
        </w:rPr>
        <w:t xml:space="preserve">  </w:t>
      </w:r>
      <w:r w:rsidRPr="00CB7829">
        <w:rPr>
          <w:sz w:val="24"/>
          <w:szCs w:val="24"/>
        </w:rPr>
        <w:t xml:space="preserve">бюджета </w:t>
      </w:r>
      <w:r>
        <w:rPr>
          <w:sz w:val="24"/>
          <w:szCs w:val="24"/>
        </w:rPr>
        <w:t xml:space="preserve">  </w:t>
      </w:r>
      <w:r w:rsidRPr="00CB7829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  </w:t>
      </w:r>
      <w:r w:rsidRPr="00CB7829">
        <w:rPr>
          <w:sz w:val="24"/>
          <w:szCs w:val="24"/>
        </w:rPr>
        <w:t xml:space="preserve">реализацию </w:t>
      </w:r>
    </w:p>
    <w:p w:rsidR="009C0C94" w:rsidRDefault="009C0C94" w:rsidP="00CB7829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</w:p>
    <w:p w:rsidR="009C0C94" w:rsidRPr="00CB7829" w:rsidRDefault="009C0C94" w:rsidP="00CB7829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 xml:space="preserve">мероприятий по проведению оздоровительной </w:t>
      </w:r>
      <w:r w:rsidRPr="00CB7829">
        <w:rPr>
          <w:spacing w:val="-1"/>
          <w:sz w:val="24"/>
          <w:szCs w:val="24"/>
        </w:rPr>
        <w:t>кампании детей, находящихся в трудной жизненной ситуации» (официальный текст опубликован в издании «Белгородские известия», № 50, 13.04.2010);</w:t>
      </w:r>
    </w:p>
    <w:p w:rsidR="009C0C94" w:rsidRPr="00CB7829" w:rsidRDefault="009C0C94" w:rsidP="00CB7829">
      <w:pPr>
        <w:shd w:val="clear" w:color="auto" w:fill="FFFFFF"/>
        <w:tabs>
          <w:tab w:val="left" w:pos="931"/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  <w:t>Постановлением администрации города Белгорода от 19.03.2010 года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№ 41 «Об обеспечении отдыха, оздоровления и занятости детей»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(первоначальный текст опубликован в издании «Наш Белгород, № 24,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14.04.2010).</w:t>
      </w:r>
    </w:p>
    <w:p w:rsidR="009C0C94" w:rsidRPr="00CB7829" w:rsidRDefault="009C0C94" w:rsidP="00CB7829">
      <w:pPr>
        <w:shd w:val="clear" w:color="auto" w:fill="FFFFFF"/>
        <w:tabs>
          <w:tab w:val="left" w:pos="1507"/>
        </w:tabs>
        <w:ind w:firstLine="709"/>
        <w:jc w:val="both"/>
        <w:rPr>
          <w:sz w:val="24"/>
          <w:szCs w:val="24"/>
        </w:rPr>
      </w:pPr>
      <w:r w:rsidRPr="00CB7829">
        <w:rPr>
          <w:spacing w:val="-8"/>
          <w:sz w:val="24"/>
          <w:szCs w:val="24"/>
        </w:rPr>
        <w:t>2.6.</w:t>
      </w:r>
      <w:r w:rsidRPr="00CB7829">
        <w:rPr>
          <w:sz w:val="24"/>
          <w:szCs w:val="24"/>
        </w:rPr>
        <w:tab/>
        <w:t>Исчерпывающий перечень документов, необходимый для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предоставления муниципальной услуги, который предоставляется заявителем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самостоятельно:</w:t>
      </w:r>
    </w:p>
    <w:p w:rsidR="009C0C94" w:rsidRPr="00CB7829" w:rsidRDefault="009C0C94" w:rsidP="00473A64">
      <w:pPr>
        <w:numPr>
          <w:ilvl w:val="0"/>
          <w:numId w:val="7"/>
        </w:num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заявление о приеме в оздоровительное учреждение с дневным пребыванием по форме, согласно приложению 3 к административному регламенту;</w:t>
      </w:r>
    </w:p>
    <w:p w:rsidR="009C0C94" w:rsidRPr="00473A64" w:rsidRDefault="009C0C94" w:rsidP="00473A64">
      <w:pPr>
        <w:numPr>
          <w:ilvl w:val="0"/>
          <w:numId w:val="7"/>
        </w:num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 w:rsidRPr="00473A64">
        <w:rPr>
          <w:sz w:val="24"/>
          <w:szCs w:val="24"/>
        </w:rPr>
        <w:t>медицинская справка о возможности посещать оздоровительное учреждение с дневным пребыванием;</w:t>
      </w:r>
    </w:p>
    <w:p w:rsidR="009C0C94" w:rsidRPr="00CB7829" w:rsidRDefault="009C0C94" w:rsidP="00473A64">
      <w:pPr>
        <w:shd w:val="clear" w:color="auto" w:fill="FFFFFF"/>
        <w:tabs>
          <w:tab w:val="left" w:pos="898"/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копия свидетельства о рождении ребенка (паспорта) и оригинал для сличения (в случае предоставления документов в общеобразовательное учреждение не по месту обучения);</w:t>
      </w:r>
    </w:p>
    <w:p w:rsidR="009C0C94" w:rsidRPr="00CB7829" w:rsidRDefault="009C0C94" w:rsidP="00473A64">
      <w:pPr>
        <w:shd w:val="clear" w:color="auto" w:fill="FFFFFF"/>
        <w:tabs>
          <w:tab w:val="left" w:pos="898"/>
          <w:tab w:val="left" w:pos="1418"/>
        </w:tabs>
        <w:ind w:firstLine="99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ab/>
      </w:r>
      <w:r w:rsidRPr="00CB7829">
        <w:rPr>
          <w:spacing w:val="-1"/>
          <w:sz w:val="24"/>
          <w:szCs w:val="24"/>
        </w:rPr>
        <w:t>квитанция об оплате;</w:t>
      </w:r>
    </w:p>
    <w:p w:rsidR="009C0C94" w:rsidRPr="00CB7829" w:rsidRDefault="009C0C94" w:rsidP="00473A64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  <w:t>справка о месте регистрации ребенка (в случае предоставления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документов в общеобразовательное учреждение не по месту обучения).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Документы для включения ребенка в список детей для посещения оздоровительного лагеря дневного пребывания представляются заявителем в любое образовательное учреждение (либо по месту учебы ребенка) специалисту, ответственному за прием документов, не позднее 3 календарных дней до открытия лагеря.</w:t>
      </w:r>
    </w:p>
    <w:p w:rsidR="009C0C94" w:rsidRPr="00CB7829" w:rsidRDefault="009C0C94" w:rsidP="00CB7829">
      <w:pPr>
        <w:numPr>
          <w:ilvl w:val="0"/>
          <w:numId w:val="10"/>
        </w:numPr>
        <w:shd w:val="clear" w:color="auto" w:fill="FFFFFF"/>
        <w:tabs>
          <w:tab w:val="left" w:pos="1272"/>
        </w:tabs>
        <w:ind w:firstLine="709"/>
        <w:jc w:val="both"/>
        <w:rPr>
          <w:spacing w:val="-8"/>
          <w:sz w:val="24"/>
          <w:szCs w:val="24"/>
        </w:rPr>
      </w:pPr>
      <w:r w:rsidRPr="00CB7829">
        <w:rPr>
          <w:sz w:val="24"/>
          <w:szCs w:val="24"/>
        </w:rPr>
        <w:t>Документы для получения муниципальной услуги предоставляются единожды.</w:t>
      </w:r>
    </w:p>
    <w:p w:rsidR="009C0C94" w:rsidRPr="00CB7829" w:rsidRDefault="009C0C94" w:rsidP="00CB7829">
      <w:pPr>
        <w:numPr>
          <w:ilvl w:val="0"/>
          <w:numId w:val="10"/>
        </w:numPr>
        <w:shd w:val="clear" w:color="auto" w:fill="FFFFFF"/>
        <w:tabs>
          <w:tab w:val="left" w:pos="1272"/>
        </w:tabs>
        <w:ind w:firstLine="709"/>
        <w:jc w:val="both"/>
        <w:rPr>
          <w:spacing w:val="-8"/>
          <w:sz w:val="24"/>
          <w:szCs w:val="24"/>
        </w:rPr>
      </w:pPr>
      <w:r w:rsidRPr="00CB7829">
        <w:rPr>
          <w:spacing w:val="-1"/>
          <w:sz w:val="24"/>
          <w:szCs w:val="24"/>
        </w:rPr>
        <w:t xml:space="preserve">Орган, предоставляющий муниципальную услугу не вправе требовать </w:t>
      </w:r>
      <w:r w:rsidRPr="00CB7829">
        <w:rPr>
          <w:sz w:val="24"/>
          <w:szCs w:val="24"/>
        </w:rPr>
        <w:t>от заявителя представление документов и информации или осуществления действий, предоставление или осуществление, которых не предусмотрено нормативными правовыми актами, регулирующими предоставление муниципальной услуги.</w:t>
      </w:r>
    </w:p>
    <w:p w:rsidR="009C0C94" w:rsidRPr="00CB7829" w:rsidRDefault="009C0C94" w:rsidP="00CB7829">
      <w:pPr>
        <w:shd w:val="clear" w:color="auto" w:fill="FFFFFF"/>
        <w:tabs>
          <w:tab w:val="left" w:pos="1349"/>
        </w:tabs>
        <w:ind w:firstLine="709"/>
        <w:jc w:val="both"/>
        <w:rPr>
          <w:sz w:val="24"/>
          <w:szCs w:val="24"/>
        </w:rPr>
      </w:pPr>
      <w:r w:rsidRPr="00CB7829">
        <w:rPr>
          <w:spacing w:val="-8"/>
          <w:sz w:val="24"/>
          <w:szCs w:val="24"/>
        </w:rPr>
        <w:t>2.9.</w:t>
      </w:r>
      <w:r w:rsidRPr="00CB7829">
        <w:rPr>
          <w:sz w:val="24"/>
          <w:szCs w:val="24"/>
        </w:rPr>
        <w:tab/>
        <w:t>В предоставлении муниципальной услуги может быть отказано в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случаях, если:</w:t>
      </w:r>
    </w:p>
    <w:p w:rsidR="009C0C94" w:rsidRPr="00CB7829" w:rsidRDefault="009C0C94" w:rsidP="00473A64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возраст потребителя муниципальной услуги не соответствует возрастным границам, указанным в пункте 1.2 административного регламента.</w:t>
      </w:r>
    </w:p>
    <w:p w:rsidR="009C0C94" w:rsidRPr="00CB7829" w:rsidRDefault="009C0C94" w:rsidP="00473A64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pacing w:val="-1"/>
          <w:sz w:val="24"/>
          <w:szCs w:val="24"/>
        </w:rPr>
        <w:t>отсутствуют свободные места.</w:t>
      </w:r>
    </w:p>
    <w:p w:rsidR="009C0C94" w:rsidRPr="00CB7829" w:rsidRDefault="009C0C94" w:rsidP="00473A64">
      <w:pPr>
        <w:shd w:val="clear" w:color="auto" w:fill="FFFFFF"/>
        <w:tabs>
          <w:tab w:val="left" w:pos="7618"/>
          <w:tab w:val="left" w:pos="9475"/>
        </w:tabs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В случае невозможности предоставления</w:t>
      </w:r>
      <w:r>
        <w:rPr>
          <w:sz w:val="24"/>
          <w:szCs w:val="24"/>
        </w:rPr>
        <w:t xml:space="preserve"> </w:t>
      </w:r>
      <w:r w:rsidRPr="00CB7829">
        <w:rPr>
          <w:spacing w:val="-4"/>
          <w:sz w:val="24"/>
          <w:szCs w:val="24"/>
        </w:rPr>
        <w:t>путевки</w:t>
      </w:r>
      <w:r>
        <w:rPr>
          <w:spacing w:val="-4"/>
          <w:sz w:val="24"/>
          <w:szCs w:val="24"/>
        </w:rPr>
        <w:t xml:space="preserve"> </w:t>
      </w:r>
      <w:r w:rsidRPr="00CB7829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 xml:space="preserve">оздоровительный лагерь с дневным пребыванием по причине отсутствия </w:t>
      </w:r>
      <w:r w:rsidRPr="00CB7829">
        <w:rPr>
          <w:spacing w:val="-1"/>
          <w:sz w:val="24"/>
          <w:szCs w:val="24"/>
        </w:rPr>
        <w:t>свободных путевок, путевка предоставляется при появлении свободного места.</w:t>
      </w:r>
    </w:p>
    <w:p w:rsidR="009C0C94" w:rsidRPr="00CB7829" w:rsidRDefault="009C0C94" w:rsidP="00CB7829">
      <w:pPr>
        <w:shd w:val="clear" w:color="auto" w:fill="FFFFFF"/>
        <w:tabs>
          <w:tab w:val="left" w:pos="1330"/>
        </w:tabs>
        <w:ind w:firstLine="709"/>
        <w:jc w:val="both"/>
        <w:rPr>
          <w:sz w:val="24"/>
          <w:szCs w:val="24"/>
        </w:rPr>
      </w:pPr>
      <w:r w:rsidRPr="00CB7829">
        <w:rPr>
          <w:spacing w:val="-7"/>
          <w:sz w:val="24"/>
          <w:szCs w:val="24"/>
        </w:rPr>
        <w:t>2.10.</w:t>
      </w:r>
      <w:r w:rsidRPr="00CB7829">
        <w:rPr>
          <w:sz w:val="24"/>
          <w:szCs w:val="24"/>
        </w:rPr>
        <w:tab/>
      </w:r>
      <w:r w:rsidRPr="00CB7829">
        <w:rPr>
          <w:spacing w:val="-1"/>
          <w:sz w:val="24"/>
          <w:szCs w:val="24"/>
        </w:rPr>
        <w:t>Перечень оснований для отказа в приеме документов:</w:t>
      </w:r>
    </w:p>
    <w:p w:rsidR="009C0C94" w:rsidRPr="00CB7829" w:rsidRDefault="009C0C94" w:rsidP="00473A64">
      <w:pPr>
        <w:shd w:val="clear" w:color="auto" w:fill="FFFFFF"/>
        <w:tabs>
          <w:tab w:val="left" w:pos="1418"/>
        </w:tabs>
        <w:ind w:left="99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ab/>
      </w:r>
      <w:r w:rsidRPr="00CB7829">
        <w:rPr>
          <w:spacing w:val="-1"/>
          <w:sz w:val="24"/>
          <w:szCs w:val="24"/>
        </w:rPr>
        <w:t>представлен не полный пакет документов;</w:t>
      </w:r>
    </w:p>
    <w:p w:rsidR="009C0C94" w:rsidRPr="00CB7829" w:rsidRDefault="009C0C94" w:rsidP="00473A64">
      <w:pPr>
        <w:shd w:val="clear" w:color="auto" w:fill="FFFFFF"/>
        <w:tabs>
          <w:tab w:val="left" w:pos="1418"/>
        </w:tabs>
        <w:ind w:left="993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-</w:t>
      </w:r>
      <w:r>
        <w:rPr>
          <w:spacing w:val="-2"/>
          <w:sz w:val="24"/>
          <w:szCs w:val="24"/>
        </w:rPr>
        <w:tab/>
      </w:r>
      <w:r w:rsidRPr="00CB7829">
        <w:rPr>
          <w:spacing w:val="-2"/>
          <w:sz w:val="24"/>
          <w:szCs w:val="24"/>
        </w:rPr>
        <w:t>обращение неправомочного лица.</w:t>
      </w:r>
    </w:p>
    <w:p w:rsidR="009C0C94" w:rsidRPr="00CB7829" w:rsidRDefault="009C0C94" w:rsidP="00CB7829">
      <w:pPr>
        <w:shd w:val="clear" w:color="auto" w:fill="FFFFFF"/>
        <w:tabs>
          <w:tab w:val="left" w:pos="1330"/>
        </w:tabs>
        <w:ind w:firstLine="709"/>
        <w:jc w:val="both"/>
        <w:rPr>
          <w:sz w:val="24"/>
          <w:szCs w:val="24"/>
        </w:rPr>
      </w:pPr>
      <w:r w:rsidRPr="00CB7829">
        <w:rPr>
          <w:spacing w:val="-7"/>
          <w:sz w:val="24"/>
          <w:szCs w:val="24"/>
        </w:rPr>
        <w:t>2.11.</w:t>
      </w:r>
      <w:r w:rsidRPr="00CB7829">
        <w:rPr>
          <w:sz w:val="24"/>
          <w:szCs w:val="24"/>
        </w:rPr>
        <w:tab/>
      </w:r>
      <w:r w:rsidRPr="00CB7829">
        <w:rPr>
          <w:spacing w:val="-2"/>
          <w:sz w:val="24"/>
          <w:szCs w:val="24"/>
        </w:rPr>
        <w:t>Финансовое обеспечение муниципальной услуги осуществляется за</w:t>
      </w:r>
      <w:r>
        <w:rPr>
          <w:spacing w:val="-2"/>
          <w:sz w:val="24"/>
          <w:szCs w:val="24"/>
        </w:rPr>
        <w:t xml:space="preserve"> </w:t>
      </w:r>
      <w:r w:rsidRPr="00CB7829">
        <w:rPr>
          <w:spacing w:val="-1"/>
          <w:sz w:val="24"/>
          <w:szCs w:val="24"/>
        </w:rPr>
        <w:t>счет средств бюджетов различных уровней и внебюджетных источников.</w:t>
      </w:r>
    </w:p>
    <w:p w:rsidR="009C0C94" w:rsidRPr="001C379E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pacing w:val="-1"/>
          <w:sz w:val="24"/>
          <w:szCs w:val="24"/>
        </w:rPr>
        <w:t xml:space="preserve">Оплата стоимости набора продуктов питания для лагерей с дневным пребыванием детей осуществляется исходя из фактически сложившихся цен и в </w:t>
      </w:r>
      <w:r w:rsidRPr="00CB7829">
        <w:rPr>
          <w:sz w:val="24"/>
          <w:szCs w:val="24"/>
        </w:rPr>
        <w:t xml:space="preserve">соответствии с утвержденной департаментом образования Белгородской области совместно с управлением Федеральной службы по надзору в сфере защиты прав потребителей и благополучия человека по Белгородской </w:t>
      </w:r>
      <w:r w:rsidRPr="001C379E">
        <w:rPr>
          <w:sz w:val="24"/>
          <w:szCs w:val="24"/>
        </w:rPr>
        <w:t xml:space="preserve">области </w:t>
      </w:r>
      <w:r w:rsidRPr="001C379E">
        <w:rPr>
          <w:spacing w:val="-1"/>
          <w:sz w:val="24"/>
          <w:szCs w:val="24"/>
        </w:rPr>
        <w:t>стоимости набора продуктов питания в лагерях такого типа:</w:t>
      </w:r>
    </w:p>
    <w:p w:rsidR="009C0C94" w:rsidRPr="001C379E" w:rsidRDefault="009C0C94" w:rsidP="00473A64">
      <w:pPr>
        <w:shd w:val="clear" w:color="auto" w:fill="FFFFFF"/>
        <w:tabs>
          <w:tab w:val="left" w:pos="1418"/>
        </w:tabs>
        <w:ind w:left="993"/>
        <w:jc w:val="both"/>
        <w:rPr>
          <w:sz w:val="24"/>
          <w:szCs w:val="24"/>
        </w:rPr>
      </w:pPr>
      <w:r w:rsidRPr="001C379E">
        <w:rPr>
          <w:sz w:val="24"/>
          <w:szCs w:val="24"/>
        </w:rPr>
        <w:t>-</w:t>
      </w:r>
      <w:r w:rsidRPr="001C379E">
        <w:rPr>
          <w:sz w:val="24"/>
          <w:szCs w:val="24"/>
        </w:rPr>
        <w:tab/>
        <w:t xml:space="preserve">на 90% - за счет средств бюджета </w:t>
      </w:r>
      <w:r>
        <w:rPr>
          <w:sz w:val="24"/>
          <w:szCs w:val="24"/>
        </w:rPr>
        <w:t>Грайворонского района;</w:t>
      </w:r>
    </w:p>
    <w:p w:rsidR="009C0C94" w:rsidRPr="00473A64" w:rsidRDefault="009C0C94" w:rsidP="00473A64">
      <w:pPr>
        <w:shd w:val="clear" w:color="auto" w:fill="FFFFFF"/>
        <w:tabs>
          <w:tab w:val="left" w:pos="1418"/>
        </w:tabs>
        <w:ind w:left="993"/>
        <w:jc w:val="both"/>
        <w:rPr>
          <w:color w:val="FF0000"/>
          <w:sz w:val="24"/>
          <w:szCs w:val="24"/>
        </w:rPr>
      </w:pPr>
      <w:r w:rsidRPr="001C379E">
        <w:rPr>
          <w:spacing w:val="-1"/>
          <w:sz w:val="24"/>
          <w:szCs w:val="24"/>
        </w:rPr>
        <w:t>-</w:t>
      </w:r>
      <w:r w:rsidRPr="001C379E">
        <w:rPr>
          <w:spacing w:val="-1"/>
          <w:sz w:val="24"/>
          <w:szCs w:val="24"/>
        </w:rPr>
        <w:tab/>
        <w:t>на 10% - за счет средств родителей</w:t>
      </w:r>
      <w:r w:rsidRPr="00473A64">
        <w:rPr>
          <w:color w:val="FF0000"/>
          <w:spacing w:val="-1"/>
          <w:sz w:val="24"/>
          <w:szCs w:val="24"/>
        </w:rPr>
        <w:t>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Оплата иных расходов, связанных с пребыванием детей в лагерях с дневным пребыванием, осуществляется за счет средств родителей.</w:t>
      </w:r>
    </w:p>
    <w:p w:rsidR="009C0C94" w:rsidRPr="00CB7829" w:rsidRDefault="009C0C94" w:rsidP="00CB7829">
      <w:pPr>
        <w:shd w:val="clear" w:color="auto" w:fill="FFFFFF"/>
        <w:tabs>
          <w:tab w:val="left" w:pos="1723"/>
        </w:tabs>
        <w:ind w:firstLine="709"/>
        <w:jc w:val="both"/>
        <w:rPr>
          <w:sz w:val="24"/>
          <w:szCs w:val="24"/>
        </w:rPr>
      </w:pPr>
      <w:r w:rsidRPr="00CB7829">
        <w:rPr>
          <w:spacing w:val="-6"/>
          <w:sz w:val="24"/>
          <w:szCs w:val="24"/>
        </w:rPr>
        <w:t>2.12.</w:t>
      </w:r>
      <w:r w:rsidRPr="00CB7829">
        <w:rPr>
          <w:sz w:val="24"/>
          <w:szCs w:val="24"/>
        </w:rPr>
        <w:tab/>
        <w:t>Продолжительность приема гражданина у сотрудника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муниципального общеобразовательного учреждения, осуществляющего прием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документов, при подаче документов для получения муниципальной услуги не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должна превышать 15 минут.</w:t>
      </w:r>
    </w:p>
    <w:p w:rsidR="009C0C94" w:rsidRPr="00CB7829" w:rsidRDefault="009C0C94" w:rsidP="00CB7829">
      <w:pPr>
        <w:numPr>
          <w:ilvl w:val="0"/>
          <w:numId w:val="12"/>
        </w:numPr>
        <w:shd w:val="clear" w:color="auto" w:fill="FFFFFF"/>
        <w:tabs>
          <w:tab w:val="left" w:pos="1522"/>
        </w:tabs>
        <w:ind w:firstLine="709"/>
        <w:jc w:val="both"/>
        <w:rPr>
          <w:spacing w:val="-7"/>
          <w:sz w:val="24"/>
          <w:szCs w:val="24"/>
        </w:rPr>
      </w:pPr>
      <w:r w:rsidRPr="00CB7829">
        <w:rPr>
          <w:sz w:val="24"/>
          <w:szCs w:val="24"/>
        </w:rPr>
        <w:t>Секретарь муниципального общеобразовательного учреждения регистрирует заявления граждан о приеме в лагерь с дневным пребыванием в журнале регистрации заявлений. Днем приема заявления считается дата регистрации факта приема заявления муниципальным общеобразовательным учреждением в журнале регистрации заявлений.</w:t>
      </w:r>
    </w:p>
    <w:p w:rsidR="009C0C94" w:rsidRPr="00CB7829" w:rsidRDefault="009C0C94" w:rsidP="00CB7829">
      <w:pPr>
        <w:numPr>
          <w:ilvl w:val="0"/>
          <w:numId w:val="12"/>
        </w:numPr>
        <w:shd w:val="clear" w:color="auto" w:fill="FFFFFF"/>
        <w:tabs>
          <w:tab w:val="left" w:pos="1522"/>
        </w:tabs>
        <w:ind w:firstLine="709"/>
        <w:jc w:val="both"/>
        <w:rPr>
          <w:spacing w:val="-6"/>
          <w:sz w:val="24"/>
          <w:szCs w:val="24"/>
        </w:rPr>
      </w:pPr>
      <w:r w:rsidRPr="00CB7829">
        <w:rPr>
          <w:sz w:val="24"/>
          <w:szCs w:val="24"/>
        </w:rPr>
        <w:t>Вход в здание муниципального образовательного учреждения оформлен вывеской с указанием основных реквизитов.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Прием заинтересованных в получении муниципальной услуги лиц осуществляется согласно графику приема, который вывешен на информационных стендах в здании учреждения.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Кабинеты приема заявителей должны быть оборудованы вывесками с указанием:</w:t>
      </w:r>
    </w:p>
    <w:p w:rsidR="009C0C94" w:rsidRPr="00CB7829" w:rsidRDefault="009C0C94" w:rsidP="00473A64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</w:r>
      <w:r w:rsidRPr="00CB7829">
        <w:rPr>
          <w:spacing w:val="-1"/>
          <w:sz w:val="24"/>
          <w:szCs w:val="24"/>
        </w:rPr>
        <w:t>номера кабинета;</w:t>
      </w:r>
    </w:p>
    <w:p w:rsidR="009C0C94" w:rsidRPr="00CB7829" w:rsidRDefault="009C0C94" w:rsidP="00473A64">
      <w:pPr>
        <w:shd w:val="clear" w:color="auto" w:fill="FFFFFF"/>
        <w:tabs>
          <w:tab w:val="left" w:pos="960"/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</w:r>
      <w:r w:rsidRPr="00CB7829">
        <w:rPr>
          <w:spacing w:val="-1"/>
          <w:sz w:val="24"/>
          <w:szCs w:val="24"/>
        </w:rPr>
        <w:t>фамилии, имени, отчества и должности специалиста, осуществляющего</w:t>
      </w:r>
      <w:r>
        <w:rPr>
          <w:spacing w:val="-1"/>
          <w:sz w:val="24"/>
          <w:szCs w:val="24"/>
        </w:rPr>
        <w:t xml:space="preserve"> </w:t>
      </w:r>
      <w:r w:rsidRPr="00CB7829">
        <w:rPr>
          <w:sz w:val="24"/>
          <w:szCs w:val="24"/>
        </w:rPr>
        <w:t>прием.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Рабочее место специалиста должно быть оборудовано -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компьютерной техникой с возможностью доступа к необходимым информационным базам данных, печатающими устройствами.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Места для приема заявителей оборудуются стульями и столами для возможности оформления документов. Для ожидания приема заявителям отводится специальное место, оборудованное стульями, а также информационными стендами.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В целях обеспечения конфиденциальности сведений одновременное консультирование и (или) прием двух и более заявителей одним специалистом не допускается.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2.15. Показатели доступности и качества муниципальной услуги:</w:t>
      </w:r>
    </w:p>
    <w:p w:rsidR="009C0C94" w:rsidRPr="00CB7829" w:rsidRDefault="009C0C94" w:rsidP="00473A64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  <w:t>степень информированности граждан о порядке предоставления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муниципальной услуги (доступность информации о муниципальной услуге,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возможность выбора способа получения информации);</w:t>
      </w:r>
    </w:p>
    <w:p w:rsidR="009C0C94" w:rsidRPr="00CB7829" w:rsidRDefault="009C0C94" w:rsidP="00473A64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возможность выбора заявителем формы обращения за предоставлением муниципальной услуги (лично, посредством почтовой связи, в форме электронного документооборота через единый портал государственных и муниципальных услуг);</w:t>
      </w:r>
    </w:p>
    <w:p w:rsidR="009C0C94" w:rsidRDefault="009C0C94" w:rsidP="00473A64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своевременность предоставления муниципальной услуги в соответствии с административным регламентов.</w:t>
      </w:r>
    </w:p>
    <w:p w:rsidR="009C0C94" w:rsidRDefault="009C0C94" w:rsidP="00473A64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</w:p>
    <w:p w:rsidR="009C0C94" w:rsidRDefault="009C0C94" w:rsidP="00473A64">
      <w:pPr>
        <w:shd w:val="clear" w:color="auto" w:fill="FFFFFF"/>
        <w:jc w:val="center"/>
        <w:rPr>
          <w:b/>
          <w:bCs/>
          <w:sz w:val="24"/>
          <w:szCs w:val="24"/>
        </w:rPr>
      </w:pPr>
      <w:r w:rsidRPr="00CB7829">
        <w:rPr>
          <w:b/>
          <w:bCs/>
          <w:sz w:val="24"/>
          <w:szCs w:val="24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в электронной форме</w:t>
      </w:r>
    </w:p>
    <w:p w:rsidR="009C0C94" w:rsidRPr="00CB7829" w:rsidRDefault="009C0C94" w:rsidP="00473A64">
      <w:pPr>
        <w:shd w:val="clear" w:color="auto" w:fill="FFFFFF"/>
        <w:jc w:val="center"/>
        <w:rPr>
          <w:sz w:val="24"/>
          <w:szCs w:val="24"/>
        </w:rPr>
      </w:pPr>
    </w:p>
    <w:p w:rsidR="009C0C94" w:rsidRPr="00CB7829" w:rsidRDefault="009C0C94" w:rsidP="00CB7829">
      <w:pPr>
        <w:shd w:val="clear" w:color="auto" w:fill="FFFFFF"/>
        <w:tabs>
          <w:tab w:val="left" w:pos="1210"/>
        </w:tabs>
        <w:ind w:firstLine="709"/>
        <w:jc w:val="both"/>
        <w:rPr>
          <w:sz w:val="24"/>
          <w:szCs w:val="24"/>
        </w:rPr>
      </w:pPr>
      <w:r w:rsidRPr="00CB7829">
        <w:rPr>
          <w:spacing w:val="-2"/>
          <w:sz w:val="24"/>
          <w:szCs w:val="24"/>
        </w:rPr>
        <w:t>3.1.</w:t>
      </w:r>
      <w:r w:rsidRPr="00CB7829">
        <w:rPr>
          <w:sz w:val="24"/>
          <w:szCs w:val="24"/>
        </w:rPr>
        <w:tab/>
        <w:t>Предоставление муниципальной услуги включает в себя следующие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процедуры:</w:t>
      </w:r>
    </w:p>
    <w:p w:rsidR="009C0C94" w:rsidRPr="00CB7829" w:rsidRDefault="009C0C94" w:rsidP="00473A64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прием от родителей (законных представителей) заявления о приеме ребенка в оздоровительный лагерь с дневным пребыванием и установленных административным регламентом документов;</w:t>
      </w:r>
    </w:p>
    <w:p w:rsidR="009C0C94" w:rsidRPr="00CB7829" w:rsidRDefault="009C0C94" w:rsidP="00473A64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регистрация заявления о приеме, рассмотрение принятых документов и выдача путевки (основного талона);</w:t>
      </w:r>
    </w:p>
    <w:p w:rsidR="009C0C94" w:rsidRPr="00CB7829" w:rsidRDefault="009C0C94" w:rsidP="00473A64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принятие решения о зачислении либо об отказе в зачислении ребенка в оздоровительный лагерь с дневным пребыванием.</w:t>
      </w:r>
    </w:p>
    <w:p w:rsidR="009C0C94" w:rsidRPr="00CB7829" w:rsidRDefault="009C0C94" w:rsidP="00CB7829">
      <w:pPr>
        <w:shd w:val="clear" w:color="auto" w:fill="FFFFFF"/>
        <w:tabs>
          <w:tab w:val="left" w:pos="1210"/>
        </w:tabs>
        <w:ind w:firstLine="709"/>
        <w:jc w:val="both"/>
        <w:rPr>
          <w:sz w:val="24"/>
          <w:szCs w:val="24"/>
        </w:rPr>
      </w:pPr>
      <w:r w:rsidRPr="00CB7829">
        <w:rPr>
          <w:spacing w:val="-1"/>
          <w:sz w:val="24"/>
          <w:szCs w:val="24"/>
        </w:rPr>
        <w:t>3.2.</w:t>
      </w:r>
      <w:r w:rsidRPr="00CB7829">
        <w:rPr>
          <w:sz w:val="24"/>
          <w:szCs w:val="24"/>
        </w:rPr>
        <w:tab/>
        <w:t>Описание последовательности действий административных процедур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административного регламента представлено в блок-схеме (приложение 4 к</w:t>
      </w:r>
      <w:r>
        <w:rPr>
          <w:sz w:val="24"/>
          <w:szCs w:val="24"/>
        </w:rPr>
        <w:t xml:space="preserve"> а</w:t>
      </w:r>
      <w:r w:rsidRPr="00CB7829">
        <w:rPr>
          <w:sz w:val="24"/>
          <w:szCs w:val="24"/>
        </w:rPr>
        <w:t>дминистративному регламенту).</w:t>
      </w:r>
    </w:p>
    <w:p w:rsidR="009C0C94" w:rsidRPr="00CB7829" w:rsidRDefault="009C0C94" w:rsidP="00CB7829">
      <w:pPr>
        <w:shd w:val="clear" w:color="auto" w:fill="FFFFFF"/>
        <w:tabs>
          <w:tab w:val="left" w:pos="1368"/>
        </w:tabs>
        <w:ind w:firstLine="709"/>
        <w:jc w:val="both"/>
        <w:rPr>
          <w:sz w:val="24"/>
          <w:szCs w:val="24"/>
        </w:rPr>
      </w:pPr>
      <w:r w:rsidRPr="00CB7829">
        <w:rPr>
          <w:spacing w:val="-1"/>
          <w:sz w:val="24"/>
          <w:szCs w:val="24"/>
        </w:rPr>
        <w:t>3.3.</w:t>
      </w:r>
      <w:r w:rsidRPr="00CB7829">
        <w:rPr>
          <w:sz w:val="24"/>
          <w:szCs w:val="24"/>
        </w:rPr>
        <w:tab/>
        <w:t>Прием от родителей (законных представителей) заявления о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приеме ребенка в оздоровительное учреждение и установленных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административным регламентом документов.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Основанием для начала осуществления муниципальной услуги является предоставление гражданином заявления и полного пакета документов, необходимых для приема в оздоровительный лагерь руководителю учреждения, либо лицу, его заменяющему.</w:t>
      </w:r>
    </w:p>
    <w:p w:rsidR="009C0C94" w:rsidRPr="00CB7829" w:rsidRDefault="009C0C94" w:rsidP="00473A64">
      <w:pPr>
        <w:shd w:val="clear" w:color="auto" w:fill="FFFFFF"/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3.3.1. Заявление может быть подано:</w:t>
      </w:r>
    </w:p>
    <w:p w:rsidR="009C0C94" w:rsidRPr="00CB7829" w:rsidRDefault="009C0C94" w:rsidP="00473A64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на бумажном носителе лично, курьером, посредством почтовой связи или по электронной почте в адрес общеобразовательного учреждения;</w:t>
      </w:r>
    </w:p>
    <w:p w:rsidR="009C0C94" w:rsidRPr="00CB7829" w:rsidRDefault="009C0C94" w:rsidP="00473A64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в электронной форме с использованием универсальной электронной карты.</w:t>
      </w:r>
    </w:p>
    <w:p w:rsidR="009C0C94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 xml:space="preserve">Документы для включения ребенка в список детей для посещения оздоровительного лагеря дневного пребывания представляются заявителем в любое образовательное учреждение </w:t>
      </w:r>
    </w:p>
    <w:p w:rsidR="009C0C94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9C0C94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(либо по месту учебы ребенка) специалисту, ответственному за прием документов, не позднее 3 календарных дней до открытия лагеря.</w:t>
      </w:r>
    </w:p>
    <w:p w:rsidR="009C0C94" w:rsidRPr="00CB7829" w:rsidRDefault="009C0C94" w:rsidP="00473A64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Срок открытия оздоровительного лагеря с дневным пребыванием определяется приказом управления образования, не позднее 3-х дней после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 xml:space="preserve">подписания членами межведомственной комиссии акта приемки лагеря к </w:t>
      </w:r>
      <w:r w:rsidRPr="00CB7829">
        <w:rPr>
          <w:spacing w:val="-1"/>
          <w:sz w:val="24"/>
          <w:szCs w:val="24"/>
        </w:rPr>
        <w:t xml:space="preserve">работе и получения письменного заключения Управления Роспотребнадзора по </w:t>
      </w:r>
      <w:r w:rsidRPr="00CB7829">
        <w:rPr>
          <w:sz w:val="24"/>
          <w:szCs w:val="24"/>
        </w:rPr>
        <w:t>Белгородской области.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Документы должны быть надлежащим образом оформлены. Тексты заявления и документов, прилагаемых к нему, должны быть читаемы, не должны содержать подчисток либо приписок, зачеркнутых слов и иных неоговоренных в них исправлений.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3.3.2. В ходе приема документов от граждан руководитель (сотрудник) муниципального общеобразовательного учреждения:</w:t>
      </w:r>
    </w:p>
    <w:p w:rsidR="009C0C94" w:rsidRPr="00CB7829" w:rsidRDefault="009C0C94" w:rsidP="00473A64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 xml:space="preserve">осуществляет проверку представленных документов, наличие </w:t>
      </w:r>
      <w:r w:rsidRPr="00CB7829">
        <w:rPr>
          <w:spacing w:val="-1"/>
          <w:sz w:val="24"/>
          <w:szCs w:val="24"/>
        </w:rPr>
        <w:t>необходимого для приема в учреждение пакета документов;</w:t>
      </w:r>
    </w:p>
    <w:p w:rsidR="009C0C94" w:rsidRPr="00CB7829" w:rsidRDefault="009C0C94" w:rsidP="00473A64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представляет другую интересующую заявителя информацию, касающуюся предоставления муниципальной услуги.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Результатом административной процедуры является прием заявления и выдача ответственным за прием документов специалистом заявителю расписки о принятии документов.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Максимальная длительность выполнения действия составляет 10 минут.</w:t>
      </w:r>
    </w:p>
    <w:p w:rsidR="009C0C94" w:rsidRPr="00CB7829" w:rsidRDefault="009C0C94" w:rsidP="00CB7829">
      <w:pPr>
        <w:shd w:val="clear" w:color="auto" w:fill="FFFFFF"/>
        <w:tabs>
          <w:tab w:val="left" w:pos="1378"/>
        </w:tabs>
        <w:ind w:firstLine="709"/>
        <w:jc w:val="both"/>
        <w:rPr>
          <w:sz w:val="24"/>
          <w:szCs w:val="24"/>
        </w:rPr>
      </w:pPr>
      <w:r w:rsidRPr="00CB7829">
        <w:rPr>
          <w:spacing w:val="-8"/>
          <w:sz w:val="24"/>
          <w:szCs w:val="24"/>
        </w:rPr>
        <w:t>3.4.</w:t>
      </w:r>
      <w:r w:rsidRPr="00CB7829">
        <w:rPr>
          <w:sz w:val="24"/>
          <w:szCs w:val="24"/>
        </w:rPr>
        <w:tab/>
        <w:t>Регистрация заявления о приеме, рассмотрение принятых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документов и выдача путевки.</w:t>
      </w:r>
    </w:p>
    <w:p w:rsidR="009C0C94" w:rsidRPr="00CB7829" w:rsidRDefault="009C0C94" w:rsidP="00695C59">
      <w:pPr>
        <w:shd w:val="clear" w:color="auto" w:fill="FFFFFF"/>
        <w:tabs>
          <w:tab w:val="left" w:pos="1627"/>
        </w:tabs>
        <w:ind w:firstLine="709"/>
        <w:jc w:val="both"/>
        <w:rPr>
          <w:sz w:val="24"/>
          <w:szCs w:val="24"/>
        </w:rPr>
      </w:pPr>
      <w:r w:rsidRPr="00CB7829">
        <w:rPr>
          <w:spacing w:val="-3"/>
          <w:sz w:val="24"/>
          <w:szCs w:val="24"/>
        </w:rPr>
        <w:t>3.4.1.</w:t>
      </w:r>
      <w:r w:rsidRPr="00CB7829">
        <w:rPr>
          <w:sz w:val="24"/>
          <w:szCs w:val="24"/>
        </w:rPr>
        <w:tab/>
        <w:t>Секретарь муниципального общеобразовательного учреждения</w:t>
      </w:r>
      <w:r>
        <w:rPr>
          <w:sz w:val="24"/>
          <w:szCs w:val="24"/>
        </w:rPr>
        <w:t xml:space="preserve"> </w:t>
      </w:r>
      <w:r w:rsidRPr="00CB7829">
        <w:rPr>
          <w:spacing w:val="-1"/>
          <w:sz w:val="24"/>
          <w:szCs w:val="24"/>
        </w:rPr>
        <w:t>регистрирует заявления граждан о приеме в оздоровительный лагерь в журнале</w:t>
      </w:r>
      <w:r>
        <w:rPr>
          <w:spacing w:val="-1"/>
          <w:sz w:val="24"/>
          <w:szCs w:val="24"/>
        </w:rPr>
        <w:t xml:space="preserve"> </w:t>
      </w:r>
      <w:r w:rsidRPr="00CB7829">
        <w:rPr>
          <w:sz w:val="24"/>
          <w:szCs w:val="24"/>
        </w:rPr>
        <w:t>регистрации заявлений. Днем приема заявления считается дата регистрации</w:t>
      </w:r>
      <w:r>
        <w:rPr>
          <w:sz w:val="24"/>
          <w:szCs w:val="24"/>
        </w:rPr>
        <w:t xml:space="preserve"> </w:t>
      </w:r>
      <w:r w:rsidRPr="00CB7829">
        <w:rPr>
          <w:spacing w:val="-1"/>
          <w:sz w:val="24"/>
          <w:szCs w:val="24"/>
        </w:rPr>
        <w:t>факта приема заявления муниципальным общеобразовательным учреждением в</w:t>
      </w:r>
      <w:r>
        <w:rPr>
          <w:spacing w:val="-1"/>
          <w:sz w:val="24"/>
          <w:szCs w:val="24"/>
        </w:rPr>
        <w:t xml:space="preserve"> </w:t>
      </w:r>
      <w:r w:rsidRPr="00CB7829">
        <w:rPr>
          <w:sz w:val="24"/>
          <w:szCs w:val="24"/>
        </w:rPr>
        <w:t>журнале регистрации заявлений.</w:t>
      </w:r>
    </w:p>
    <w:p w:rsidR="009C0C94" w:rsidRPr="00CB7829" w:rsidRDefault="009C0C94" w:rsidP="00695C59">
      <w:pPr>
        <w:shd w:val="clear" w:color="auto" w:fill="FFFFFF"/>
        <w:tabs>
          <w:tab w:val="left" w:pos="1502"/>
        </w:tabs>
        <w:ind w:firstLine="709"/>
        <w:jc w:val="both"/>
        <w:rPr>
          <w:sz w:val="24"/>
          <w:szCs w:val="24"/>
        </w:rPr>
      </w:pPr>
      <w:r w:rsidRPr="00CB7829">
        <w:rPr>
          <w:spacing w:val="-6"/>
          <w:sz w:val="24"/>
          <w:szCs w:val="24"/>
        </w:rPr>
        <w:t>3.4.2.</w:t>
      </w:r>
      <w:r w:rsidRPr="00CB7829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Рассмотрение принятого заявления и представленных документов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производится в день обращения с выдачей путевки в оздоровительный лагерь с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дневным пребыванием. Отрывной талон путевки остается в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общеобразовательном учреждении, основной талон путевки выдается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заявителю.</w:t>
      </w:r>
    </w:p>
    <w:p w:rsidR="009C0C94" w:rsidRPr="00CB7829" w:rsidRDefault="009C0C94" w:rsidP="00695C5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В случае если заявителем предоставлен неполный пакет документов, специалист, ответственный за прием документов сообщает заявителю о приостановлении предоставления услуги в связи с неполнотой документов.</w:t>
      </w:r>
    </w:p>
    <w:p w:rsidR="009C0C94" w:rsidRPr="00CB7829" w:rsidRDefault="009C0C94" w:rsidP="00695C5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pacing w:val="-2"/>
          <w:sz w:val="24"/>
          <w:szCs w:val="24"/>
        </w:rPr>
        <w:t xml:space="preserve">Критерием полноты комплекта документов является предоставление всех </w:t>
      </w:r>
      <w:r w:rsidRPr="00CB7829">
        <w:rPr>
          <w:sz w:val="24"/>
          <w:szCs w:val="24"/>
        </w:rPr>
        <w:t>документов, соответствующих требованиям административного регламента.</w:t>
      </w:r>
    </w:p>
    <w:p w:rsidR="009C0C94" w:rsidRPr="00CB7829" w:rsidRDefault="009C0C94" w:rsidP="00695C5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В случае приостановления предоставления муниципальной услуги в связи с необходимостью заменить или предоставить недостающие документы заявителю дается 5 дней.</w:t>
      </w:r>
    </w:p>
    <w:p w:rsidR="009C0C94" w:rsidRPr="00CB7829" w:rsidRDefault="009C0C94" w:rsidP="00695C59">
      <w:pPr>
        <w:shd w:val="clear" w:color="auto" w:fill="FFFFFF"/>
        <w:tabs>
          <w:tab w:val="left" w:pos="1378"/>
        </w:tabs>
        <w:ind w:firstLine="709"/>
        <w:jc w:val="both"/>
        <w:rPr>
          <w:sz w:val="24"/>
          <w:szCs w:val="24"/>
        </w:rPr>
      </w:pPr>
      <w:r w:rsidRPr="00CB7829">
        <w:rPr>
          <w:spacing w:val="-2"/>
          <w:sz w:val="24"/>
          <w:szCs w:val="24"/>
        </w:rPr>
        <w:t>3.5.</w:t>
      </w:r>
      <w:r w:rsidRPr="00CB7829">
        <w:rPr>
          <w:sz w:val="24"/>
          <w:szCs w:val="24"/>
        </w:rPr>
        <w:tab/>
        <w:t>Принятие решения о зачислении либо об отказе в зачислении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ребенка в оздоровительный лагерь с дневным пребыванием.</w:t>
      </w:r>
    </w:p>
    <w:p w:rsidR="009C0C94" w:rsidRPr="00CB7829" w:rsidRDefault="009C0C94" w:rsidP="00695C59">
      <w:pPr>
        <w:shd w:val="clear" w:color="auto" w:fill="FFFFFF"/>
        <w:tabs>
          <w:tab w:val="left" w:pos="1478"/>
        </w:tabs>
        <w:ind w:firstLine="709"/>
        <w:jc w:val="both"/>
        <w:rPr>
          <w:sz w:val="24"/>
          <w:szCs w:val="24"/>
        </w:rPr>
      </w:pPr>
      <w:r w:rsidRPr="00CB7829">
        <w:rPr>
          <w:spacing w:val="-6"/>
          <w:sz w:val="24"/>
          <w:szCs w:val="24"/>
        </w:rPr>
        <w:t>3.5.1.</w:t>
      </w:r>
      <w:r w:rsidRPr="00CB7829">
        <w:rPr>
          <w:sz w:val="24"/>
          <w:szCs w:val="24"/>
        </w:rPr>
        <w:tab/>
        <w:t>Критерии принятия решения:</w:t>
      </w:r>
    </w:p>
    <w:p w:rsidR="009C0C94" w:rsidRPr="00CB7829" w:rsidRDefault="009C0C94" w:rsidP="00695C59">
      <w:pPr>
        <w:shd w:val="clear" w:color="auto" w:fill="FFFFFF"/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соответствие возраста получателя муниципальной услуги возрастным границам, указанным в пункте 1.2 административного регламента;</w:t>
      </w:r>
    </w:p>
    <w:p w:rsidR="009C0C94" w:rsidRPr="00CB7829" w:rsidRDefault="009C0C94" w:rsidP="00695C59">
      <w:pPr>
        <w:shd w:val="clear" w:color="auto" w:fill="FFFFFF"/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ab/>
      </w:r>
      <w:r w:rsidRPr="00CB7829">
        <w:rPr>
          <w:spacing w:val="-1"/>
          <w:sz w:val="24"/>
          <w:szCs w:val="24"/>
        </w:rPr>
        <w:t>наличие свободных мест.</w:t>
      </w:r>
    </w:p>
    <w:p w:rsidR="009C0C94" w:rsidRPr="00CB7829" w:rsidRDefault="009C0C94" w:rsidP="00695C59">
      <w:pPr>
        <w:shd w:val="clear" w:color="auto" w:fill="FFFFFF"/>
        <w:tabs>
          <w:tab w:val="left" w:pos="1622"/>
        </w:tabs>
        <w:ind w:firstLine="709"/>
        <w:jc w:val="both"/>
        <w:rPr>
          <w:sz w:val="24"/>
          <w:szCs w:val="24"/>
        </w:rPr>
      </w:pPr>
      <w:r w:rsidRPr="00CB7829">
        <w:rPr>
          <w:spacing w:val="-6"/>
          <w:sz w:val="24"/>
          <w:szCs w:val="24"/>
        </w:rPr>
        <w:t>3.5.2.</w:t>
      </w:r>
      <w:r w:rsidRPr="00CB7829">
        <w:rPr>
          <w:sz w:val="24"/>
          <w:szCs w:val="24"/>
        </w:rPr>
        <w:tab/>
        <w:t>Принятие решения о зачислении (об отказе в зачислении) в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оздоровительный лагерь принимается руководителем образовательного</w:t>
      </w:r>
      <w:r w:rsidRPr="00CB7829">
        <w:rPr>
          <w:b/>
          <w:bCs/>
          <w:sz w:val="24"/>
          <w:szCs w:val="24"/>
        </w:rPr>
        <w:t xml:space="preserve"> </w:t>
      </w:r>
      <w:r w:rsidRPr="00CB7829">
        <w:rPr>
          <w:sz w:val="24"/>
          <w:szCs w:val="24"/>
        </w:rPr>
        <w:t>учреждения (лицом, его заменяющим) не позднее дня, следующего за днем подачи документов и сообщается заявителю лично или по указанному в заявлении телефону в день принятия решения, и направляется' письменно по адресу, указанному в заявлении.</w:t>
      </w:r>
    </w:p>
    <w:p w:rsidR="009C0C94" w:rsidRPr="00CB7829" w:rsidRDefault="009C0C94" w:rsidP="00695C5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На основании факта прибытия ребенка в оздоровительный лагерь с дневным пребыванием и предоставления им (законными представителями) основного талона к путевке руководителем учреждения издается приказ о зачислении.</w:t>
      </w:r>
    </w:p>
    <w:p w:rsidR="009C0C94" w:rsidRDefault="009C0C94" w:rsidP="00CB7829">
      <w:pPr>
        <w:shd w:val="clear" w:color="auto" w:fill="FFFFFF"/>
        <w:ind w:firstLine="709"/>
        <w:jc w:val="both"/>
        <w:rPr>
          <w:spacing w:val="-2"/>
          <w:sz w:val="24"/>
          <w:szCs w:val="24"/>
        </w:rPr>
      </w:pPr>
      <w:r w:rsidRPr="00CB7829">
        <w:rPr>
          <w:sz w:val="24"/>
          <w:szCs w:val="24"/>
        </w:rPr>
        <w:t xml:space="preserve">Результатом административной процедуры является зачисление либо </w:t>
      </w:r>
      <w:r w:rsidRPr="00CB7829">
        <w:rPr>
          <w:spacing w:val="-2"/>
          <w:sz w:val="24"/>
          <w:szCs w:val="24"/>
        </w:rPr>
        <w:t>отказ в зачислении ребенка в оздоровительный лагерь с дневным пребыванием.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9C0C94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pacing w:val="-1"/>
          <w:sz w:val="24"/>
          <w:szCs w:val="24"/>
        </w:rPr>
        <w:t xml:space="preserve">3.6. Способом фиксации предоставления муниципальной услуги является </w:t>
      </w:r>
      <w:r w:rsidRPr="00CB7829">
        <w:rPr>
          <w:sz w:val="24"/>
          <w:szCs w:val="24"/>
        </w:rPr>
        <w:t>регистрация заявления о приеме в журнале регистрации заявлений и издание приказа о зачислении ребенка в оздоровительный лагерь.</w:t>
      </w:r>
    </w:p>
    <w:p w:rsidR="009C0C94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9C0C94" w:rsidRDefault="009C0C94" w:rsidP="00473A64">
      <w:pPr>
        <w:shd w:val="clear" w:color="auto" w:fill="FFFFFF"/>
        <w:jc w:val="center"/>
        <w:rPr>
          <w:b/>
          <w:bCs/>
          <w:sz w:val="24"/>
          <w:szCs w:val="24"/>
        </w:rPr>
      </w:pPr>
      <w:r w:rsidRPr="00CB7829">
        <w:rPr>
          <w:b/>
          <w:bCs/>
          <w:sz w:val="24"/>
          <w:szCs w:val="24"/>
        </w:rPr>
        <w:t>4. Формы контроля за исполнением административного регламента</w:t>
      </w:r>
    </w:p>
    <w:p w:rsidR="009C0C94" w:rsidRPr="00CB7829" w:rsidRDefault="009C0C94" w:rsidP="00473A64">
      <w:pPr>
        <w:shd w:val="clear" w:color="auto" w:fill="FFFFFF"/>
        <w:jc w:val="center"/>
        <w:rPr>
          <w:sz w:val="24"/>
          <w:szCs w:val="24"/>
        </w:rPr>
      </w:pPr>
    </w:p>
    <w:p w:rsidR="009C0C94" w:rsidRPr="00CB7829" w:rsidRDefault="009C0C94" w:rsidP="00CB7829">
      <w:pPr>
        <w:shd w:val="clear" w:color="auto" w:fill="FFFFFF"/>
        <w:tabs>
          <w:tab w:val="left" w:pos="1378"/>
        </w:tabs>
        <w:ind w:firstLine="709"/>
        <w:jc w:val="both"/>
        <w:rPr>
          <w:sz w:val="24"/>
          <w:szCs w:val="24"/>
        </w:rPr>
      </w:pPr>
      <w:r w:rsidRPr="00CB7829">
        <w:rPr>
          <w:spacing w:val="-8"/>
          <w:sz w:val="24"/>
          <w:szCs w:val="24"/>
        </w:rPr>
        <w:t>4.1.</w:t>
      </w:r>
      <w:r w:rsidRPr="00CB7829">
        <w:rPr>
          <w:sz w:val="24"/>
          <w:szCs w:val="24"/>
        </w:rPr>
        <w:tab/>
      </w:r>
      <w:r w:rsidRPr="00CB7829">
        <w:rPr>
          <w:spacing w:val="-1"/>
          <w:sz w:val="24"/>
          <w:szCs w:val="24"/>
        </w:rPr>
        <w:t>Текущий контроль за предоставлением муниципальной услуги</w:t>
      </w:r>
      <w:r>
        <w:rPr>
          <w:spacing w:val="-1"/>
          <w:sz w:val="24"/>
          <w:szCs w:val="24"/>
        </w:rPr>
        <w:t xml:space="preserve"> </w:t>
      </w:r>
      <w:r w:rsidRPr="00CB7829">
        <w:rPr>
          <w:spacing w:val="-1"/>
          <w:sz w:val="24"/>
          <w:szCs w:val="24"/>
        </w:rPr>
        <w:t>осуществляет руководитель общеобразовательного учреждения.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Плановый контроль осуществляет отдел общего и дополнительного образования управления образования.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Текущий контроль осуществляется в форме проверок соблюдения и исполнения специалистами положений настоящего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 xml:space="preserve">По результатам проверок должностное лицо, осуществляющее текущий </w:t>
      </w:r>
      <w:r w:rsidRPr="00CB7829">
        <w:rPr>
          <w:spacing w:val="-1"/>
          <w:sz w:val="24"/>
          <w:szCs w:val="24"/>
        </w:rPr>
        <w:t xml:space="preserve">контроль, дает письменные указания по устранению выявленных отклонений и </w:t>
      </w:r>
      <w:r w:rsidRPr="00CB7829">
        <w:rPr>
          <w:sz w:val="24"/>
          <w:szCs w:val="24"/>
        </w:rPr>
        <w:t>нарушений и контролирует их исполнение.</w:t>
      </w:r>
    </w:p>
    <w:p w:rsidR="009C0C94" w:rsidRPr="00CB7829" w:rsidRDefault="009C0C94" w:rsidP="00CB7829">
      <w:pPr>
        <w:shd w:val="clear" w:color="auto" w:fill="FFFFFF"/>
        <w:tabs>
          <w:tab w:val="left" w:pos="1464"/>
        </w:tabs>
        <w:ind w:firstLine="709"/>
        <w:jc w:val="both"/>
        <w:rPr>
          <w:sz w:val="24"/>
          <w:szCs w:val="24"/>
        </w:rPr>
      </w:pPr>
      <w:r w:rsidRPr="00CB7829">
        <w:rPr>
          <w:spacing w:val="-6"/>
          <w:sz w:val="24"/>
          <w:szCs w:val="24"/>
        </w:rPr>
        <w:t>4.2.</w:t>
      </w:r>
      <w:r w:rsidRPr="00CB7829">
        <w:rPr>
          <w:sz w:val="24"/>
          <w:szCs w:val="24"/>
        </w:rPr>
        <w:tab/>
        <w:t>Контроль за полнотой и качеством предоставления муниципальной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услуги включает в себя проведение проверок, выявление и устранение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нарушений прав заявителей, рассмотрение, принятие в пределах компетенции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решений.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Проверки могут быть плановыми (осуществляться на основании годовых планов работы) и внеплановыми.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pacing w:val="-2"/>
          <w:sz w:val="24"/>
          <w:szCs w:val="24"/>
        </w:rPr>
        <w:t xml:space="preserve">Внеплановые проверки осуществляются на основании жалоб граждан или </w:t>
      </w:r>
      <w:r w:rsidRPr="00CB7829">
        <w:rPr>
          <w:sz w:val="24"/>
          <w:szCs w:val="24"/>
        </w:rPr>
        <w:t>организаций, изложенных в письменной или устной форме.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По итогам проверки оформляется справка, в которой содержатся сведения о выявленных нарушениях с указанием сроков устранения замечаний. Результаты проверки нарушений в предоставлении муниципальной услуги доводятся до граждан и организаций в письменной форме.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9C0C94" w:rsidRPr="00CB7829" w:rsidRDefault="009C0C94" w:rsidP="00473A64">
      <w:pPr>
        <w:shd w:val="clear" w:color="auto" w:fill="FFFFFF"/>
        <w:tabs>
          <w:tab w:val="left" w:pos="1555"/>
        </w:tabs>
        <w:ind w:firstLine="709"/>
        <w:jc w:val="both"/>
        <w:rPr>
          <w:sz w:val="24"/>
          <w:szCs w:val="24"/>
        </w:rPr>
      </w:pPr>
      <w:r w:rsidRPr="00CB7829">
        <w:rPr>
          <w:spacing w:val="-5"/>
          <w:sz w:val="24"/>
          <w:szCs w:val="24"/>
        </w:rPr>
        <w:t>4.3.</w:t>
      </w:r>
      <w:r w:rsidRPr="00CB7829">
        <w:rPr>
          <w:sz w:val="24"/>
          <w:szCs w:val="24"/>
        </w:rPr>
        <w:tab/>
        <w:t>Должностное лицо несет ответственность за соблюдение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последовательности административных действий (административных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процедур) и сроков их выполнения,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установленных административным регламентом.</w:t>
      </w:r>
    </w:p>
    <w:p w:rsidR="009C0C94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Ответственность специалиста закрепляется его должностной инструкцией в соответствии с требованиями действующего законодательства.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9C0C94" w:rsidRPr="00CB7829" w:rsidRDefault="009C0C94" w:rsidP="00473A64">
      <w:pPr>
        <w:shd w:val="clear" w:color="auto" w:fill="FFFFFF"/>
        <w:jc w:val="center"/>
        <w:rPr>
          <w:sz w:val="24"/>
          <w:szCs w:val="24"/>
        </w:rPr>
      </w:pPr>
      <w:r w:rsidRPr="00CB7829">
        <w:rPr>
          <w:b/>
          <w:bCs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</w:t>
      </w:r>
      <w:r>
        <w:rPr>
          <w:b/>
          <w:bCs/>
          <w:sz w:val="24"/>
          <w:szCs w:val="24"/>
        </w:rPr>
        <w:t xml:space="preserve"> </w:t>
      </w:r>
      <w:r w:rsidRPr="00CB7829">
        <w:rPr>
          <w:b/>
          <w:bCs/>
          <w:sz w:val="24"/>
          <w:szCs w:val="24"/>
        </w:rPr>
        <w:t>услугу, а также должностных лиц</w:t>
      </w:r>
    </w:p>
    <w:p w:rsidR="009C0C94" w:rsidRPr="00EB66A8" w:rsidRDefault="009C0C94" w:rsidP="00473A64">
      <w:pPr>
        <w:shd w:val="clear" w:color="auto" w:fill="FFFFFF"/>
        <w:tabs>
          <w:tab w:val="left" w:pos="1387"/>
        </w:tabs>
        <w:spacing w:before="274" w:line="312" w:lineRule="exact"/>
        <w:ind w:left="14" w:right="62" w:firstLine="725"/>
        <w:jc w:val="both"/>
        <w:rPr>
          <w:sz w:val="24"/>
          <w:szCs w:val="24"/>
        </w:rPr>
      </w:pPr>
      <w:r w:rsidRPr="00CB7829">
        <w:rPr>
          <w:spacing w:val="-2"/>
          <w:sz w:val="24"/>
          <w:szCs w:val="24"/>
        </w:rPr>
        <w:t>5.1.</w:t>
      </w:r>
      <w:r w:rsidRPr="00CB7829">
        <w:rPr>
          <w:sz w:val="24"/>
          <w:szCs w:val="24"/>
        </w:rPr>
        <w:tab/>
      </w:r>
      <w:r w:rsidRPr="00EB66A8">
        <w:rPr>
          <w:sz w:val="24"/>
          <w:szCs w:val="24"/>
        </w:rPr>
        <w:t>В случае нарушения прав заявителей они имеют право на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обжалование действий (бездействия) должностного лица, а также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принимаемого решения при предоставлении муниципальной услуги,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 xml:space="preserve">обратившись с жалобой на имя начальника </w:t>
      </w:r>
      <w:r w:rsidRPr="00D3292B">
        <w:rPr>
          <w:spacing w:val="-1"/>
          <w:sz w:val="24"/>
          <w:szCs w:val="24"/>
        </w:rPr>
        <w:t xml:space="preserve">управления образования администрации </w:t>
      </w:r>
      <w:r>
        <w:rPr>
          <w:spacing w:val="-1"/>
          <w:sz w:val="24"/>
          <w:szCs w:val="24"/>
        </w:rPr>
        <w:t>Грайворонского района</w:t>
      </w:r>
      <w:r w:rsidRPr="00EB66A8">
        <w:rPr>
          <w:sz w:val="24"/>
          <w:szCs w:val="24"/>
        </w:rPr>
        <w:t xml:space="preserve"> или главы администрации </w:t>
      </w:r>
      <w:r>
        <w:rPr>
          <w:sz w:val="24"/>
          <w:szCs w:val="24"/>
        </w:rPr>
        <w:t>Грайворонского района</w:t>
      </w:r>
      <w:r w:rsidRPr="00EB66A8">
        <w:rPr>
          <w:sz w:val="24"/>
          <w:szCs w:val="24"/>
        </w:rPr>
        <w:t>.</w:t>
      </w:r>
    </w:p>
    <w:p w:rsidR="009C0C94" w:rsidRPr="00CB7829" w:rsidRDefault="009C0C94" w:rsidP="00473A64">
      <w:pPr>
        <w:shd w:val="clear" w:color="auto" w:fill="FFFFFF"/>
        <w:tabs>
          <w:tab w:val="left" w:pos="1392"/>
        </w:tabs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Жалоба может быть направлена по почте, с использованием информационно-телекоммуникационной сети «Интернет», официального сайта управления образования, единого портала государственных и муниципальных услуг, а также может быть принята при личном приеме заявителя.</w:t>
      </w:r>
    </w:p>
    <w:p w:rsidR="009C0C94" w:rsidRPr="00EB66A8" w:rsidRDefault="009C0C94" w:rsidP="00473A64">
      <w:pPr>
        <w:shd w:val="clear" w:color="auto" w:fill="FFFFFF"/>
        <w:tabs>
          <w:tab w:val="left" w:pos="1387"/>
        </w:tabs>
        <w:spacing w:before="10" w:line="312" w:lineRule="exact"/>
        <w:ind w:left="14" w:right="53" w:firstLine="725"/>
        <w:jc w:val="both"/>
        <w:rPr>
          <w:sz w:val="24"/>
          <w:szCs w:val="24"/>
        </w:rPr>
      </w:pPr>
      <w:r w:rsidRPr="00CB7829">
        <w:rPr>
          <w:spacing w:val="-1"/>
          <w:sz w:val="24"/>
          <w:szCs w:val="24"/>
        </w:rPr>
        <w:t>5.2.</w:t>
      </w:r>
      <w:r w:rsidRPr="00CB7829">
        <w:rPr>
          <w:sz w:val="24"/>
          <w:szCs w:val="24"/>
        </w:rPr>
        <w:tab/>
      </w:r>
      <w:r w:rsidRPr="00EB66A8">
        <w:rPr>
          <w:sz w:val="24"/>
          <w:szCs w:val="24"/>
        </w:rPr>
        <w:t>Заявители могут обжаловать действия или бездействие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должностных лиц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 xml:space="preserve">дошкольных образовательных учреждений </w:t>
      </w:r>
      <w:r>
        <w:rPr>
          <w:sz w:val="24"/>
          <w:szCs w:val="24"/>
        </w:rPr>
        <w:t>Грайворонского района</w:t>
      </w:r>
      <w:r w:rsidRPr="00EB66A8">
        <w:rPr>
          <w:sz w:val="24"/>
          <w:szCs w:val="24"/>
        </w:rPr>
        <w:t xml:space="preserve"> - в </w:t>
      </w:r>
      <w:r w:rsidRPr="00D3292B">
        <w:rPr>
          <w:spacing w:val="-1"/>
          <w:sz w:val="24"/>
          <w:szCs w:val="24"/>
        </w:rPr>
        <w:t>управлени</w:t>
      </w:r>
      <w:r>
        <w:rPr>
          <w:spacing w:val="-1"/>
          <w:sz w:val="24"/>
          <w:szCs w:val="24"/>
        </w:rPr>
        <w:t>е</w:t>
      </w:r>
      <w:r w:rsidRPr="00D3292B">
        <w:rPr>
          <w:spacing w:val="-1"/>
          <w:sz w:val="24"/>
          <w:szCs w:val="24"/>
        </w:rPr>
        <w:t xml:space="preserve"> образования администрации </w:t>
      </w:r>
      <w:r>
        <w:rPr>
          <w:spacing w:val="-1"/>
          <w:sz w:val="24"/>
          <w:szCs w:val="24"/>
        </w:rPr>
        <w:t>Грайворонского района.</w:t>
      </w:r>
    </w:p>
    <w:p w:rsidR="009C0C94" w:rsidRPr="00CB7829" w:rsidRDefault="009C0C94" w:rsidP="00473A64">
      <w:pPr>
        <w:shd w:val="clear" w:color="auto" w:fill="FFFFFF"/>
        <w:tabs>
          <w:tab w:val="left" w:pos="1392"/>
        </w:tabs>
        <w:ind w:firstLine="709"/>
        <w:jc w:val="both"/>
        <w:rPr>
          <w:sz w:val="24"/>
          <w:szCs w:val="24"/>
        </w:rPr>
      </w:pPr>
      <w:r w:rsidRPr="00CB7829">
        <w:rPr>
          <w:spacing w:val="-2"/>
          <w:sz w:val="24"/>
          <w:szCs w:val="24"/>
        </w:rPr>
        <w:t>5.3.</w:t>
      </w:r>
      <w:r w:rsidRPr="00CB7829">
        <w:rPr>
          <w:sz w:val="24"/>
          <w:szCs w:val="24"/>
        </w:rPr>
        <w:tab/>
        <w:t>Заявитель может обратиться с жалобой в том числе в следующих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случаях:</w:t>
      </w:r>
    </w:p>
    <w:p w:rsidR="009C0C94" w:rsidRPr="00CB7829" w:rsidRDefault="009C0C94" w:rsidP="00473A64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нарушение срока регистрации заявления;</w:t>
      </w:r>
    </w:p>
    <w:p w:rsidR="009C0C94" w:rsidRPr="00CB7829" w:rsidRDefault="009C0C94" w:rsidP="00473A64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нарушение срока предоставления муниципальной услуги;</w:t>
      </w:r>
    </w:p>
    <w:p w:rsidR="009C0C94" w:rsidRPr="00CB7829" w:rsidRDefault="009C0C94" w:rsidP="00473A64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требование у заявителя документов, не предусмотренных административным регламентом;</w:t>
      </w:r>
    </w:p>
    <w:p w:rsidR="009C0C94" w:rsidRPr="00CB7829" w:rsidRDefault="009C0C94" w:rsidP="00473A64">
      <w:pPr>
        <w:shd w:val="clear" w:color="auto" w:fill="FFFFFF"/>
        <w:tabs>
          <w:tab w:val="left" w:pos="1008"/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отказ в приеме документов, предоставление которых предусмотрено административным регламентом;</w:t>
      </w:r>
    </w:p>
    <w:p w:rsidR="009C0C94" w:rsidRPr="00CB7829" w:rsidRDefault="009C0C94" w:rsidP="00473A64">
      <w:pPr>
        <w:shd w:val="clear" w:color="auto" w:fill="FFFFFF"/>
        <w:tabs>
          <w:tab w:val="left" w:pos="1008"/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затребование с заявителя при предоставлении муниципальной услуги платы, не предусмотренной действующим законодательством.</w:t>
      </w:r>
    </w:p>
    <w:p w:rsidR="009C0C94" w:rsidRPr="00CB7829" w:rsidRDefault="009C0C94" w:rsidP="00CB7829">
      <w:pPr>
        <w:shd w:val="clear" w:color="auto" w:fill="FFFFFF"/>
        <w:tabs>
          <w:tab w:val="left" w:pos="1498"/>
        </w:tabs>
        <w:ind w:firstLine="709"/>
        <w:jc w:val="both"/>
        <w:rPr>
          <w:sz w:val="24"/>
          <w:szCs w:val="24"/>
        </w:rPr>
      </w:pPr>
      <w:r w:rsidRPr="00CB7829">
        <w:rPr>
          <w:spacing w:val="-2"/>
          <w:sz w:val="24"/>
          <w:szCs w:val="24"/>
        </w:rPr>
        <w:t>5.4.</w:t>
      </w:r>
      <w:r w:rsidRPr="00CB7829">
        <w:rPr>
          <w:sz w:val="24"/>
          <w:szCs w:val="24"/>
        </w:rPr>
        <w:tab/>
        <w:t>При обращении заявителя муниципальной услуги устно к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начальнику управления образования ответ на обращение (жалобу) может быть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дан устно в ходе личного приема. При обращении заявителя муниципальной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услуги письменно - ответ заявителю дается исключительно в письменной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форме по существу поставленных в обращении вопросов.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В письменном обращении (жалобе) указываются:</w:t>
      </w:r>
    </w:p>
    <w:p w:rsidR="009C0C94" w:rsidRPr="00CB7829" w:rsidRDefault="009C0C94" w:rsidP="00473A64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  <w:t>фамилия, имя, отчество гражданина (а также фамилия, имя, отчество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уполномоченного представителя в случае обращения с жалобой</w:t>
      </w:r>
      <w:r>
        <w:rPr>
          <w:sz w:val="24"/>
          <w:szCs w:val="24"/>
        </w:rPr>
        <w:t xml:space="preserve"> п</w:t>
      </w:r>
      <w:r w:rsidRPr="00CB7829">
        <w:rPr>
          <w:sz w:val="24"/>
          <w:szCs w:val="24"/>
        </w:rPr>
        <w:t>редставителя);</w:t>
      </w:r>
    </w:p>
    <w:p w:rsidR="009C0C94" w:rsidRPr="00CB7829" w:rsidRDefault="009C0C94" w:rsidP="00473A64">
      <w:pPr>
        <w:shd w:val="clear" w:color="auto" w:fill="FFFFFF"/>
        <w:tabs>
          <w:tab w:val="left" w:pos="874"/>
          <w:tab w:val="left" w:pos="1418"/>
        </w:tabs>
        <w:ind w:left="993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-</w:t>
      </w:r>
      <w:r>
        <w:rPr>
          <w:spacing w:val="-2"/>
          <w:sz w:val="24"/>
          <w:szCs w:val="24"/>
        </w:rPr>
        <w:tab/>
      </w:r>
      <w:r w:rsidRPr="00CB7829">
        <w:rPr>
          <w:spacing w:val="-2"/>
          <w:sz w:val="24"/>
          <w:szCs w:val="24"/>
        </w:rPr>
        <w:t>контактный почтовый адрес;</w:t>
      </w:r>
    </w:p>
    <w:p w:rsidR="009C0C94" w:rsidRPr="00CB7829" w:rsidRDefault="009C0C94" w:rsidP="00473A64">
      <w:pPr>
        <w:shd w:val="clear" w:color="auto" w:fill="FFFFFF"/>
        <w:tabs>
          <w:tab w:val="left" w:pos="874"/>
          <w:tab w:val="left" w:pos="1418"/>
        </w:tabs>
        <w:ind w:left="993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-</w:t>
      </w:r>
      <w:r>
        <w:rPr>
          <w:spacing w:val="-2"/>
          <w:sz w:val="24"/>
          <w:szCs w:val="24"/>
        </w:rPr>
        <w:tab/>
      </w:r>
      <w:r w:rsidRPr="00CB7829">
        <w:rPr>
          <w:spacing w:val="-2"/>
          <w:sz w:val="24"/>
          <w:szCs w:val="24"/>
        </w:rPr>
        <w:t>предмет обращения;</w:t>
      </w:r>
    </w:p>
    <w:p w:rsidR="009C0C94" w:rsidRPr="00CB7829" w:rsidRDefault="009C0C94" w:rsidP="00473A64">
      <w:pPr>
        <w:shd w:val="clear" w:color="auto" w:fill="FFFFFF"/>
        <w:tabs>
          <w:tab w:val="left" w:pos="941"/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  <w:t>личная подпись гражданина (его уполномоченного представителя) и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дата.</w:t>
      </w:r>
    </w:p>
    <w:p w:rsidR="009C0C94" w:rsidRPr="00CB7829" w:rsidRDefault="009C0C94" w:rsidP="00CB7829">
      <w:pPr>
        <w:numPr>
          <w:ilvl w:val="0"/>
          <w:numId w:val="17"/>
        </w:numPr>
        <w:shd w:val="clear" w:color="auto" w:fill="FFFFFF"/>
        <w:tabs>
          <w:tab w:val="left" w:pos="1402"/>
        </w:tabs>
        <w:ind w:firstLine="709"/>
        <w:jc w:val="both"/>
        <w:rPr>
          <w:spacing w:val="-11"/>
          <w:sz w:val="24"/>
          <w:szCs w:val="24"/>
        </w:rPr>
      </w:pPr>
      <w:r w:rsidRPr="00CB7829">
        <w:rPr>
          <w:sz w:val="24"/>
          <w:szCs w:val="24"/>
        </w:rPr>
        <w:t xml:space="preserve">Письменное обращение (жалоба) должно быть написано </w:t>
      </w:r>
      <w:r w:rsidRPr="00CB7829">
        <w:rPr>
          <w:spacing w:val="-1"/>
          <w:sz w:val="24"/>
          <w:szCs w:val="24"/>
        </w:rPr>
        <w:t>разборчивым почерком, не содержать нецензурных выражений.</w:t>
      </w:r>
    </w:p>
    <w:p w:rsidR="009C0C94" w:rsidRPr="00CB7829" w:rsidRDefault="009C0C94" w:rsidP="00CB7829">
      <w:pPr>
        <w:numPr>
          <w:ilvl w:val="0"/>
          <w:numId w:val="17"/>
        </w:numPr>
        <w:shd w:val="clear" w:color="auto" w:fill="FFFFFF"/>
        <w:tabs>
          <w:tab w:val="left" w:pos="1402"/>
        </w:tabs>
        <w:ind w:firstLine="709"/>
        <w:jc w:val="both"/>
        <w:rPr>
          <w:spacing w:val="-10"/>
          <w:sz w:val="24"/>
          <w:szCs w:val="24"/>
        </w:rPr>
      </w:pPr>
      <w:r w:rsidRPr="00CB7829">
        <w:rPr>
          <w:spacing w:val="-1"/>
          <w:sz w:val="24"/>
          <w:szCs w:val="24"/>
        </w:rPr>
        <w:t xml:space="preserve">Обращения граждан, содержащие обжалование решений, действий </w:t>
      </w:r>
      <w:r w:rsidRPr="00CB7829">
        <w:rPr>
          <w:sz w:val="24"/>
          <w:szCs w:val="24"/>
        </w:rPr>
        <w:t>(бездействия) конкретных должностных лиц, не могут направляться этим должностным лицам для рассмотрения и (или) ответа.</w:t>
      </w:r>
    </w:p>
    <w:p w:rsidR="009C0C94" w:rsidRPr="00473A64" w:rsidRDefault="009C0C94" w:rsidP="00473A64">
      <w:pPr>
        <w:pStyle w:val="ListParagraph"/>
        <w:numPr>
          <w:ilvl w:val="0"/>
          <w:numId w:val="17"/>
        </w:numPr>
        <w:shd w:val="clear" w:color="auto" w:fill="FFFFFF"/>
        <w:tabs>
          <w:tab w:val="left" w:pos="1411"/>
        </w:tabs>
        <w:spacing w:before="10" w:line="312" w:lineRule="exact"/>
        <w:ind w:left="0" w:right="86" w:firstLine="709"/>
        <w:jc w:val="both"/>
        <w:rPr>
          <w:spacing w:val="-8"/>
          <w:sz w:val="24"/>
          <w:szCs w:val="24"/>
        </w:rPr>
      </w:pPr>
      <w:r w:rsidRPr="00473A64">
        <w:rPr>
          <w:sz w:val="24"/>
          <w:szCs w:val="24"/>
        </w:rPr>
        <w:t xml:space="preserve">Все обращения (жалобы), поданные в письменной форме, регистрируются ответственным лицом </w:t>
      </w:r>
      <w:r w:rsidRPr="00473A64">
        <w:rPr>
          <w:spacing w:val="-1"/>
          <w:sz w:val="24"/>
          <w:szCs w:val="24"/>
        </w:rPr>
        <w:t>управления образования администрации Грайворонского района</w:t>
      </w:r>
      <w:r w:rsidRPr="00473A64">
        <w:rPr>
          <w:sz w:val="24"/>
          <w:szCs w:val="24"/>
        </w:rPr>
        <w:t xml:space="preserve"> в журнале</w:t>
      </w:r>
      <w:r w:rsidRPr="00473A64">
        <w:rPr>
          <w:spacing w:val="-1"/>
          <w:sz w:val="24"/>
          <w:szCs w:val="24"/>
        </w:rPr>
        <w:t>. Зарегистрированные обращения передаются начальнику управления образования администрации Грайворонского района</w:t>
      </w:r>
      <w:r w:rsidRPr="00473A64">
        <w:rPr>
          <w:sz w:val="24"/>
          <w:szCs w:val="24"/>
        </w:rPr>
        <w:t xml:space="preserve"> для назначения лица, ответственного за их рассмотрение.</w:t>
      </w:r>
    </w:p>
    <w:p w:rsidR="009C0C94" w:rsidRPr="00473A64" w:rsidRDefault="009C0C94" w:rsidP="00473A64">
      <w:pPr>
        <w:pStyle w:val="ListParagraph"/>
        <w:numPr>
          <w:ilvl w:val="0"/>
          <w:numId w:val="17"/>
        </w:numPr>
        <w:shd w:val="clear" w:color="auto" w:fill="FFFFFF"/>
        <w:tabs>
          <w:tab w:val="left" w:pos="1411"/>
        </w:tabs>
        <w:spacing w:before="10" w:line="312" w:lineRule="exact"/>
        <w:ind w:left="0" w:right="72" w:firstLine="720"/>
        <w:jc w:val="both"/>
        <w:rPr>
          <w:spacing w:val="-8"/>
          <w:sz w:val="24"/>
          <w:szCs w:val="24"/>
        </w:rPr>
      </w:pPr>
      <w:r w:rsidRPr="00473A64">
        <w:rPr>
          <w:sz w:val="24"/>
          <w:szCs w:val="24"/>
        </w:rPr>
        <w:t xml:space="preserve">Если в результате рассмотрения обращения жалоба признана обоснованной, начальник </w:t>
      </w:r>
      <w:r w:rsidRPr="00473A64">
        <w:rPr>
          <w:spacing w:val="-1"/>
          <w:sz w:val="24"/>
          <w:szCs w:val="24"/>
        </w:rPr>
        <w:t>управления образования администрации Грайворонского района</w:t>
      </w:r>
      <w:r w:rsidRPr="00473A64">
        <w:rPr>
          <w:sz w:val="24"/>
          <w:szCs w:val="24"/>
        </w:rPr>
        <w:t xml:space="preserve">, принимает решение о применении мер и вида ответственности к лицам, допустившим в ходе предоставления муниципальной услуги нарушения требований </w:t>
      </w:r>
      <w:r w:rsidRPr="00473A64">
        <w:rPr>
          <w:spacing w:val="-1"/>
          <w:sz w:val="24"/>
          <w:szCs w:val="24"/>
        </w:rPr>
        <w:t>законодательства Российской Федерации, настоящего регламента.</w:t>
      </w:r>
    </w:p>
    <w:p w:rsidR="009C0C94" w:rsidRPr="00CB7829" w:rsidRDefault="009C0C94" w:rsidP="00CB7829">
      <w:pPr>
        <w:numPr>
          <w:ilvl w:val="0"/>
          <w:numId w:val="17"/>
        </w:numPr>
        <w:shd w:val="clear" w:color="auto" w:fill="FFFFFF"/>
        <w:tabs>
          <w:tab w:val="left" w:pos="1402"/>
        </w:tabs>
        <w:ind w:firstLine="709"/>
        <w:jc w:val="both"/>
        <w:rPr>
          <w:spacing w:val="-8"/>
          <w:sz w:val="24"/>
          <w:szCs w:val="24"/>
        </w:rPr>
      </w:pPr>
      <w:r w:rsidRPr="00CB7829">
        <w:rPr>
          <w:sz w:val="24"/>
          <w:szCs w:val="24"/>
        </w:rPr>
        <w:t>Если обращение в ходе рассмотрения признано необоснованным, заявителю направляется сообщение о результате рассмотрения обращения с указанием причин признания его необоснованным.</w:t>
      </w:r>
    </w:p>
    <w:p w:rsidR="009C0C94" w:rsidRPr="00330403" w:rsidRDefault="009C0C94" w:rsidP="00330403">
      <w:pPr>
        <w:pStyle w:val="ListParagraph"/>
        <w:numPr>
          <w:ilvl w:val="0"/>
          <w:numId w:val="17"/>
        </w:numPr>
        <w:shd w:val="clear" w:color="auto" w:fill="FFFFFF"/>
        <w:tabs>
          <w:tab w:val="left" w:pos="1411"/>
        </w:tabs>
        <w:spacing w:before="5" w:line="312" w:lineRule="exact"/>
        <w:ind w:left="0" w:right="58" w:firstLine="720"/>
        <w:jc w:val="both"/>
        <w:rPr>
          <w:spacing w:val="-8"/>
          <w:sz w:val="24"/>
          <w:szCs w:val="24"/>
        </w:rPr>
      </w:pPr>
      <w:r w:rsidRPr="00330403">
        <w:rPr>
          <w:sz w:val="24"/>
          <w:szCs w:val="24"/>
        </w:rPr>
        <w:t xml:space="preserve">По результатам рассмотрения обращения (жалобы) лицо, ответственное за его рассмотрение, подготавливает ответ (сообщение) </w:t>
      </w:r>
      <w:r w:rsidRPr="00330403">
        <w:rPr>
          <w:spacing w:val="-1"/>
          <w:sz w:val="24"/>
          <w:szCs w:val="24"/>
        </w:rPr>
        <w:t>заявителю, который согласуется и подписывается начальником управления образования администрации Грайворонского района.</w:t>
      </w:r>
    </w:p>
    <w:p w:rsidR="009C0C94" w:rsidRPr="00CB7829" w:rsidRDefault="009C0C94" w:rsidP="00CB7829">
      <w:pPr>
        <w:numPr>
          <w:ilvl w:val="0"/>
          <w:numId w:val="17"/>
        </w:numPr>
        <w:shd w:val="clear" w:color="auto" w:fill="FFFFFF"/>
        <w:tabs>
          <w:tab w:val="left" w:pos="1402"/>
        </w:tabs>
        <w:ind w:firstLine="709"/>
        <w:jc w:val="both"/>
        <w:rPr>
          <w:spacing w:val="-5"/>
          <w:sz w:val="24"/>
          <w:szCs w:val="24"/>
        </w:rPr>
      </w:pPr>
      <w:r w:rsidRPr="00CB7829">
        <w:rPr>
          <w:sz w:val="24"/>
          <w:szCs w:val="24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либо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C0C94" w:rsidRPr="00CB7829" w:rsidRDefault="009C0C94" w:rsidP="00CB7829">
      <w:pPr>
        <w:numPr>
          <w:ilvl w:val="0"/>
          <w:numId w:val="17"/>
        </w:numPr>
        <w:shd w:val="clear" w:color="auto" w:fill="FFFFFF"/>
        <w:tabs>
          <w:tab w:val="left" w:pos="1402"/>
        </w:tabs>
        <w:ind w:firstLine="709"/>
        <w:jc w:val="both"/>
        <w:rPr>
          <w:spacing w:val="-7"/>
          <w:sz w:val="24"/>
          <w:szCs w:val="24"/>
        </w:rPr>
      </w:pPr>
      <w:r w:rsidRPr="00CB7829">
        <w:rPr>
          <w:sz w:val="24"/>
          <w:szCs w:val="24"/>
        </w:rPr>
        <w:t>Заявителю может быть отказано в рассмотрении жалобы в случаях:</w:t>
      </w:r>
    </w:p>
    <w:p w:rsidR="009C0C94" w:rsidRPr="00CB7829" w:rsidRDefault="009C0C94" w:rsidP="00330403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  <w:t>если в жалобе не указана фамилия заявителя и почтовый адрес, по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которому должен быть направлен ответ;</w:t>
      </w:r>
    </w:p>
    <w:p w:rsidR="009C0C94" w:rsidRPr="00CB7829" w:rsidRDefault="009C0C94" w:rsidP="00330403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если в жалобе содержатся нецензурные либо оскорбительные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выражения, угрозы жизни, здоровью и имуществу должностного лица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управления образования либо общеобразовательного учреждения. В этом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случае жалоба может быть оставлена без ответа по существу поставленных в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ней вопросов, а заявителю, направившему жалобу сообщено о недопустимости злоупотребления правом;</w:t>
      </w:r>
    </w:p>
    <w:p w:rsidR="009C0C94" w:rsidRPr="00CB7829" w:rsidRDefault="009C0C94" w:rsidP="00330403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  <w:t>если текст жалобы не поддается прочтению. Ответ на жалобу не дается,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о чем сообщается заявителю, ее направившему, если его фамилия и почтовый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адрес поддаются прочтению;</w:t>
      </w:r>
    </w:p>
    <w:p w:rsidR="009C0C94" w:rsidRPr="00CB7829" w:rsidRDefault="009C0C94" w:rsidP="00330403">
      <w:pPr>
        <w:shd w:val="clear" w:color="auto" w:fill="FFFFFF"/>
        <w:tabs>
          <w:tab w:val="left" w:pos="1418"/>
        </w:tabs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CB7829">
        <w:rPr>
          <w:sz w:val="24"/>
          <w:szCs w:val="24"/>
        </w:rPr>
        <w:t>если в жалобе заявителя содержится вопрос, на который ему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многократно давались ответы по существу в связи с ранее направляемыми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жалобами, и при этом в жалобе не приводятся новые доводы или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обстоятельства;</w:t>
      </w:r>
    </w:p>
    <w:p w:rsidR="009C0C94" w:rsidRPr="00CB7829" w:rsidRDefault="009C0C94" w:rsidP="00330403">
      <w:pPr>
        <w:shd w:val="clear" w:color="auto" w:fill="FFFFFF"/>
        <w:tabs>
          <w:tab w:val="left" w:pos="936"/>
          <w:tab w:val="left" w:pos="1418"/>
        </w:tabs>
        <w:ind w:firstLine="993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-</w:t>
      </w:r>
      <w:r w:rsidRPr="00CB7829">
        <w:rPr>
          <w:sz w:val="24"/>
          <w:szCs w:val="24"/>
        </w:rPr>
        <w:tab/>
        <w:t>если ответ по существу поставленного в жалобе вопроса не может быть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дан без разглашения сведений, составляющих государственную или иную,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охраняемую законом, тайну заявителю, направившему жалобу, сообщается о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невозможности дать ответ по существу поставленного в ней вопроса в связи с</w:t>
      </w:r>
      <w:r>
        <w:rPr>
          <w:sz w:val="24"/>
          <w:szCs w:val="24"/>
        </w:rPr>
        <w:t xml:space="preserve"> </w:t>
      </w:r>
      <w:r w:rsidRPr="00CB7829">
        <w:rPr>
          <w:sz w:val="24"/>
          <w:szCs w:val="24"/>
        </w:rPr>
        <w:t>недопустимостью разглашения указанных сведений.</w:t>
      </w:r>
    </w:p>
    <w:p w:rsidR="009C0C94" w:rsidRPr="00CB7829" w:rsidRDefault="009C0C94" w:rsidP="00CB7829">
      <w:pPr>
        <w:shd w:val="clear" w:color="auto" w:fill="FFFFFF"/>
        <w:ind w:firstLine="709"/>
        <w:jc w:val="both"/>
        <w:rPr>
          <w:sz w:val="24"/>
          <w:szCs w:val="24"/>
        </w:rPr>
      </w:pPr>
      <w:r w:rsidRPr="00CB7829">
        <w:rPr>
          <w:sz w:val="24"/>
          <w:szCs w:val="24"/>
        </w:rPr>
        <w:t>В случае если причины, по которым ответ по существу поставленных в жалобе вопросов не мог быть дан, в последующем заявителем были устранены, заявитель вправе вновь обратиться с жалобой.</w:t>
      </w:r>
    </w:p>
    <w:p w:rsidR="009C0C94" w:rsidRPr="00CB7829" w:rsidRDefault="009C0C94" w:rsidP="00330403">
      <w:pPr>
        <w:shd w:val="clear" w:color="auto" w:fill="FFFFFF"/>
        <w:ind w:firstLine="709"/>
        <w:jc w:val="both"/>
        <w:rPr>
          <w:sz w:val="24"/>
          <w:szCs w:val="24"/>
        </w:rPr>
        <w:sectPr w:rsidR="009C0C94" w:rsidRPr="00CB7829" w:rsidSect="00695C59">
          <w:footerReference w:type="default" r:id="rId8"/>
          <w:pgSz w:w="11909" w:h="16834"/>
          <w:pgMar w:top="709" w:right="852" w:bottom="993" w:left="1375" w:header="720" w:footer="720" w:gutter="0"/>
          <w:cols w:space="60"/>
          <w:noEndnote/>
        </w:sectPr>
      </w:pPr>
      <w:r w:rsidRPr="00CB7829">
        <w:rPr>
          <w:sz w:val="24"/>
          <w:szCs w:val="24"/>
        </w:rPr>
        <w:t xml:space="preserve">5.13. В случае невозможности урегулирования спора (разногласия) он подлежит разрешению в установленном законодательством Российской Федерации судебном порядке. </w:t>
      </w:r>
    </w:p>
    <w:p w:rsidR="009C0C94" w:rsidRPr="00330403" w:rsidRDefault="009C0C94" w:rsidP="00330403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30403">
        <w:rPr>
          <w:bCs/>
          <w:spacing w:val="-2"/>
          <w:sz w:val="24"/>
          <w:szCs w:val="24"/>
        </w:rPr>
        <w:t>Приложение 1</w:t>
      </w:r>
    </w:p>
    <w:p w:rsidR="009C0C94" w:rsidRPr="00330403" w:rsidRDefault="009C0C94" w:rsidP="009442B7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30403">
        <w:rPr>
          <w:bCs/>
          <w:sz w:val="24"/>
          <w:szCs w:val="24"/>
        </w:rPr>
        <w:t>к административному регламенту</w:t>
      </w:r>
    </w:p>
    <w:p w:rsidR="009C0C94" w:rsidRPr="00330403" w:rsidRDefault="009C0C94" w:rsidP="009442B7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30403">
        <w:rPr>
          <w:bCs/>
          <w:spacing w:val="-1"/>
          <w:sz w:val="24"/>
          <w:szCs w:val="24"/>
        </w:rPr>
        <w:t>предоставления муниципальной услуги</w:t>
      </w:r>
    </w:p>
    <w:p w:rsidR="009C0C94" w:rsidRDefault="009C0C94" w:rsidP="009442B7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B25FA8">
        <w:rPr>
          <w:sz w:val="24"/>
          <w:szCs w:val="24"/>
        </w:rPr>
        <w:t>«Предоставление муниципальной услуги по</w:t>
      </w:r>
    </w:p>
    <w:p w:rsidR="009C0C94" w:rsidRDefault="009C0C94" w:rsidP="009442B7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B25FA8">
        <w:rPr>
          <w:sz w:val="24"/>
          <w:szCs w:val="24"/>
        </w:rPr>
        <w:t xml:space="preserve"> организации отдыха детей</w:t>
      </w:r>
    </w:p>
    <w:p w:rsidR="009C0C94" w:rsidRDefault="009C0C94" w:rsidP="009442B7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B25FA8">
        <w:rPr>
          <w:sz w:val="24"/>
          <w:szCs w:val="24"/>
        </w:rPr>
        <w:t>в каникулярное</w:t>
      </w:r>
      <w:r>
        <w:rPr>
          <w:sz w:val="24"/>
          <w:szCs w:val="24"/>
        </w:rPr>
        <w:t xml:space="preserve"> </w:t>
      </w:r>
      <w:r w:rsidRPr="00B25FA8">
        <w:rPr>
          <w:sz w:val="24"/>
          <w:szCs w:val="24"/>
        </w:rPr>
        <w:t xml:space="preserve"> время муниципальными </w:t>
      </w:r>
    </w:p>
    <w:p w:rsidR="009C0C94" w:rsidRDefault="009C0C94" w:rsidP="009442B7">
      <w:pPr>
        <w:shd w:val="clear" w:color="auto" w:fill="FFFFFF"/>
        <w:spacing w:line="317" w:lineRule="exact"/>
        <w:jc w:val="right"/>
        <w:rPr>
          <w:b/>
          <w:bCs/>
          <w:spacing w:val="-3"/>
          <w:sz w:val="24"/>
          <w:szCs w:val="24"/>
        </w:rPr>
      </w:pPr>
      <w:r w:rsidRPr="00B25FA8">
        <w:rPr>
          <w:sz w:val="24"/>
          <w:szCs w:val="24"/>
        </w:rPr>
        <w:t>общеобразовательными учреждениями»</w:t>
      </w:r>
    </w:p>
    <w:p w:rsidR="009C0C94" w:rsidRPr="00330403" w:rsidRDefault="009C0C94" w:rsidP="00330403">
      <w:pPr>
        <w:shd w:val="clear" w:color="auto" w:fill="FFFFFF"/>
        <w:spacing w:line="317" w:lineRule="exact"/>
        <w:jc w:val="center"/>
        <w:rPr>
          <w:b/>
          <w:bCs/>
          <w:spacing w:val="-3"/>
          <w:sz w:val="24"/>
          <w:szCs w:val="24"/>
        </w:rPr>
      </w:pPr>
    </w:p>
    <w:p w:rsidR="009C0C94" w:rsidRPr="00330403" w:rsidRDefault="009C0C94" w:rsidP="00330403">
      <w:pPr>
        <w:shd w:val="clear" w:color="auto" w:fill="FFFFFF"/>
        <w:spacing w:line="317" w:lineRule="exact"/>
        <w:jc w:val="center"/>
        <w:rPr>
          <w:b/>
          <w:bCs/>
          <w:spacing w:val="-3"/>
          <w:sz w:val="24"/>
          <w:szCs w:val="24"/>
        </w:rPr>
      </w:pPr>
      <w:r w:rsidRPr="00330403">
        <w:rPr>
          <w:b/>
          <w:bCs/>
          <w:spacing w:val="-3"/>
          <w:sz w:val="24"/>
          <w:szCs w:val="24"/>
        </w:rPr>
        <w:t>Информация об адресах и телефонах</w:t>
      </w:r>
    </w:p>
    <w:p w:rsidR="009C0C94" w:rsidRPr="00330403" w:rsidRDefault="009C0C94" w:rsidP="00330403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330403">
        <w:rPr>
          <w:b/>
          <w:bCs/>
          <w:spacing w:val="-3"/>
          <w:sz w:val="24"/>
          <w:szCs w:val="24"/>
        </w:rPr>
        <w:t xml:space="preserve">управления образования </w:t>
      </w:r>
      <w:r w:rsidRPr="00330403">
        <w:rPr>
          <w:b/>
          <w:bCs/>
          <w:sz w:val="24"/>
          <w:szCs w:val="24"/>
        </w:rPr>
        <w:t>администрации Грайворонского района</w:t>
      </w:r>
    </w:p>
    <w:p w:rsidR="009C0C94" w:rsidRPr="00330403" w:rsidRDefault="009C0C94" w:rsidP="00330403">
      <w:pPr>
        <w:shd w:val="clear" w:color="auto" w:fill="FFFFFF"/>
        <w:spacing w:before="322" w:line="317" w:lineRule="exact"/>
        <w:ind w:left="5" w:right="-1"/>
        <w:jc w:val="both"/>
        <w:rPr>
          <w:spacing w:val="-3"/>
          <w:sz w:val="24"/>
          <w:szCs w:val="24"/>
        </w:rPr>
      </w:pPr>
      <w:r w:rsidRPr="00330403">
        <w:rPr>
          <w:spacing w:val="-3"/>
          <w:sz w:val="24"/>
          <w:szCs w:val="24"/>
        </w:rPr>
        <w:t>Управление образования администрации Грайворонского района:</w:t>
      </w:r>
    </w:p>
    <w:p w:rsidR="009C0C94" w:rsidRPr="00330403" w:rsidRDefault="009C0C94" w:rsidP="00330403">
      <w:pPr>
        <w:shd w:val="clear" w:color="auto" w:fill="FFFFFF"/>
        <w:spacing w:before="322" w:line="317" w:lineRule="exact"/>
        <w:ind w:left="5" w:right="-1"/>
        <w:jc w:val="both"/>
        <w:rPr>
          <w:sz w:val="24"/>
          <w:szCs w:val="24"/>
        </w:rPr>
      </w:pPr>
      <w:r w:rsidRPr="00330403">
        <w:rPr>
          <w:sz w:val="24"/>
          <w:szCs w:val="24"/>
        </w:rPr>
        <w:t>309370, Грайворонский район, г.Грайворон, ул. Мира, д.19</w:t>
      </w:r>
    </w:p>
    <w:p w:rsidR="009C0C94" w:rsidRPr="00330403" w:rsidRDefault="009C0C94" w:rsidP="00330403">
      <w:pPr>
        <w:shd w:val="clear" w:color="auto" w:fill="FFFFFF"/>
        <w:spacing w:before="317" w:line="317" w:lineRule="exact"/>
        <w:rPr>
          <w:sz w:val="24"/>
          <w:szCs w:val="24"/>
        </w:rPr>
      </w:pPr>
      <w:r w:rsidRPr="00330403">
        <w:rPr>
          <w:spacing w:val="-2"/>
          <w:sz w:val="24"/>
          <w:szCs w:val="24"/>
        </w:rPr>
        <w:t>Режим работы:</w:t>
      </w:r>
    </w:p>
    <w:p w:rsidR="009C0C94" w:rsidRPr="00330403" w:rsidRDefault="009C0C94" w:rsidP="00330403">
      <w:pPr>
        <w:shd w:val="clear" w:color="auto" w:fill="FFFFFF"/>
        <w:spacing w:line="317" w:lineRule="exact"/>
        <w:rPr>
          <w:sz w:val="24"/>
          <w:szCs w:val="24"/>
        </w:rPr>
      </w:pPr>
      <w:r w:rsidRPr="00330403">
        <w:rPr>
          <w:sz w:val="24"/>
          <w:szCs w:val="24"/>
        </w:rPr>
        <w:t>рабочие дни с понедельника по пятницу, с 8.00 час. до 17.00 час.</w:t>
      </w:r>
    </w:p>
    <w:p w:rsidR="009C0C94" w:rsidRPr="00330403" w:rsidRDefault="009C0C94" w:rsidP="00330403">
      <w:pPr>
        <w:shd w:val="clear" w:color="auto" w:fill="FFFFFF"/>
        <w:spacing w:line="317" w:lineRule="exact"/>
        <w:ind w:left="10"/>
        <w:rPr>
          <w:sz w:val="24"/>
          <w:szCs w:val="24"/>
        </w:rPr>
      </w:pPr>
      <w:r w:rsidRPr="00330403">
        <w:rPr>
          <w:spacing w:val="-1"/>
          <w:sz w:val="24"/>
          <w:szCs w:val="24"/>
        </w:rPr>
        <w:t>Перерыв: с 12.00 час. до 13.00 час.</w:t>
      </w:r>
    </w:p>
    <w:p w:rsidR="009C0C94" w:rsidRPr="00330403" w:rsidRDefault="009C0C94" w:rsidP="00330403">
      <w:pPr>
        <w:shd w:val="clear" w:color="auto" w:fill="FFFFFF"/>
        <w:spacing w:line="317" w:lineRule="exact"/>
        <w:ind w:left="19"/>
        <w:rPr>
          <w:sz w:val="24"/>
          <w:szCs w:val="24"/>
        </w:rPr>
      </w:pPr>
      <w:r w:rsidRPr="00330403">
        <w:rPr>
          <w:sz w:val="24"/>
          <w:szCs w:val="24"/>
        </w:rPr>
        <w:t>Суббота, воскресенье - выходной.</w:t>
      </w:r>
    </w:p>
    <w:p w:rsidR="009C0C94" w:rsidRPr="00330403" w:rsidRDefault="009C0C94" w:rsidP="00330403">
      <w:pPr>
        <w:shd w:val="clear" w:color="auto" w:fill="FFFFFF"/>
        <w:spacing w:before="307" w:line="317" w:lineRule="exact"/>
        <w:ind w:left="14"/>
        <w:rPr>
          <w:sz w:val="24"/>
          <w:szCs w:val="24"/>
        </w:rPr>
      </w:pPr>
      <w:r w:rsidRPr="00330403">
        <w:rPr>
          <w:sz w:val="24"/>
          <w:szCs w:val="24"/>
        </w:rPr>
        <w:t>Начальник – Клыженко Людмила Владимировна</w:t>
      </w:r>
    </w:p>
    <w:p w:rsidR="009C0C94" w:rsidRPr="00330403" w:rsidRDefault="009C0C94" w:rsidP="00330403">
      <w:pPr>
        <w:shd w:val="clear" w:color="auto" w:fill="FFFFFF"/>
        <w:spacing w:before="5" w:line="317" w:lineRule="exact"/>
        <w:ind w:left="19"/>
        <w:rPr>
          <w:sz w:val="24"/>
          <w:szCs w:val="24"/>
        </w:rPr>
      </w:pPr>
      <w:r w:rsidRPr="00330403">
        <w:rPr>
          <w:spacing w:val="-2"/>
          <w:sz w:val="24"/>
          <w:szCs w:val="24"/>
        </w:rPr>
        <w:t>Тел/факс</w:t>
      </w:r>
      <w:r w:rsidRPr="00330403">
        <w:rPr>
          <w:spacing w:val="-1"/>
          <w:sz w:val="24"/>
          <w:szCs w:val="24"/>
        </w:rPr>
        <w:t>: 8 (47261) 4-52-58.</w:t>
      </w:r>
    </w:p>
    <w:p w:rsidR="009C0C94" w:rsidRPr="00330403" w:rsidRDefault="009C0C94" w:rsidP="00330403">
      <w:pPr>
        <w:shd w:val="clear" w:color="auto" w:fill="FFFFFF"/>
        <w:spacing w:line="317" w:lineRule="exact"/>
        <w:ind w:left="29"/>
        <w:rPr>
          <w:sz w:val="24"/>
          <w:szCs w:val="24"/>
        </w:rPr>
      </w:pPr>
      <w:r w:rsidRPr="00330403">
        <w:rPr>
          <w:spacing w:val="-1"/>
          <w:sz w:val="24"/>
          <w:szCs w:val="24"/>
        </w:rPr>
        <w:t>Тел</w:t>
      </w:r>
      <w:r w:rsidRPr="00330403">
        <w:rPr>
          <w:spacing w:val="-2"/>
          <w:sz w:val="24"/>
          <w:szCs w:val="24"/>
        </w:rPr>
        <w:t>: 8 (47261) 4-62-94.</w:t>
      </w:r>
    </w:p>
    <w:p w:rsidR="009C0C94" w:rsidRPr="00233E6B" w:rsidRDefault="009C0C94" w:rsidP="00330403">
      <w:pPr>
        <w:rPr>
          <w:sz w:val="24"/>
          <w:szCs w:val="24"/>
          <w:lang w:val="en-US"/>
        </w:rPr>
      </w:pPr>
      <w:r w:rsidRPr="00233E6B">
        <w:rPr>
          <w:sz w:val="24"/>
          <w:szCs w:val="24"/>
          <w:lang w:val="en-US"/>
        </w:rPr>
        <w:t xml:space="preserve"> </w:t>
      </w:r>
      <w:r w:rsidRPr="00330403">
        <w:rPr>
          <w:sz w:val="24"/>
          <w:szCs w:val="24"/>
          <w:lang w:val="en-US"/>
        </w:rPr>
        <w:t>E</w:t>
      </w:r>
      <w:r w:rsidRPr="00233E6B">
        <w:rPr>
          <w:sz w:val="24"/>
          <w:szCs w:val="24"/>
          <w:lang w:val="en-US"/>
        </w:rPr>
        <w:t>-</w:t>
      </w:r>
      <w:r w:rsidRPr="00330403">
        <w:rPr>
          <w:sz w:val="24"/>
          <w:szCs w:val="24"/>
          <w:lang w:val="en-US"/>
        </w:rPr>
        <w:t>mail</w:t>
      </w:r>
      <w:r w:rsidRPr="00233E6B">
        <w:rPr>
          <w:sz w:val="24"/>
          <w:szCs w:val="24"/>
          <w:lang w:val="en-US"/>
        </w:rPr>
        <w:t xml:space="preserve">: </w:t>
      </w:r>
      <w:hyperlink r:id="rId9" w:history="1">
        <w:r w:rsidRPr="00330403">
          <w:rPr>
            <w:rStyle w:val="Hyperlink"/>
            <w:sz w:val="24"/>
            <w:szCs w:val="24"/>
            <w:lang w:val="en-US"/>
          </w:rPr>
          <w:t>grajw</w:t>
        </w:r>
        <w:r w:rsidRPr="00233E6B">
          <w:rPr>
            <w:rStyle w:val="Hyperlink"/>
            <w:sz w:val="24"/>
            <w:szCs w:val="24"/>
            <w:lang w:val="en-US"/>
          </w:rPr>
          <w:t>_</w:t>
        </w:r>
        <w:r w:rsidRPr="00330403">
          <w:rPr>
            <w:rStyle w:val="Hyperlink"/>
            <w:sz w:val="24"/>
            <w:szCs w:val="24"/>
            <w:lang w:val="en-US"/>
          </w:rPr>
          <w:t>rono</w:t>
        </w:r>
        <w:r w:rsidRPr="00233E6B">
          <w:rPr>
            <w:rStyle w:val="Hyperlink"/>
            <w:sz w:val="24"/>
            <w:szCs w:val="24"/>
            <w:lang w:val="en-US"/>
          </w:rPr>
          <w:t>@</w:t>
        </w:r>
        <w:r w:rsidRPr="00330403">
          <w:rPr>
            <w:rStyle w:val="Hyperlink"/>
            <w:sz w:val="24"/>
            <w:szCs w:val="24"/>
            <w:lang w:val="en-US"/>
          </w:rPr>
          <w:t>mail</w:t>
        </w:r>
        <w:r w:rsidRPr="00233E6B">
          <w:rPr>
            <w:rStyle w:val="Hyperlink"/>
            <w:sz w:val="24"/>
            <w:szCs w:val="24"/>
            <w:lang w:val="en-US"/>
          </w:rPr>
          <w:t>.</w:t>
        </w:r>
        <w:r w:rsidRPr="00330403">
          <w:rPr>
            <w:rStyle w:val="Hyperlink"/>
            <w:sz w:val="24"/>
            <w:szCs w:val="24"/>
            <w:lang w:val="en-US"/>
          </w:rPr>
          <w:t>ru</w:t>
        </w:r>
      </w:hyperlink>
      <w:r w:rsidRPr="00233E6B">
        <w:rPr>
          <w:sz w:val="24"/>
          <w:szCs w:val="24"/>
          <w:lang w:val="en-US"/>
        </w:rPr>
        <w:t xml:space="preserve">  </w:t>
      </w:r>
    </w:p>
    <w:p w:rsidR="009C0C94" w:rsidRPr="00330403" w:rsidRDefault="009C0C94" w:rsidP="00330403">
      <w:pPr>
        <w:shd w:val="clear" w:color="auto" w:fill="FFFFFF"/>
        <w:spacing w:line="317" w:lineRule="exact"/>
        <w:ind w:left="24"/>
        <w:rPr>
          <w:sz w:val="24"/>
          <w:szCs w:val="24"/>
        </w:rPr>
      </w:pPr>
      <w:r w:rsidRPr="00330403">
        <w:rPr>
          <w:spacing w:val="-1"/>
          <w:sz w:val="24"/>
          <w:szCs w:val="24"/>
        </w:rPr>
        <w:t>Дни и часы приема: четверг с 8.00 час. до 12.00 час.</w:t>
      </w:r>
    </w:p>
    <w:p w:rsidR="009C0C94" w:rsidRPr="00330403" w:rsidRDefault="009C0C94" w:rsidP="00330403">
      <w:pPr>
        <w:shd w:val="clear" w:color="auto" w:fill="FFFFFF"/>
        <w:spacing w:before="317" w:line="317" w:lineRule="exact"/>
        <w:ind w:left="29"/>
        <w:jc w:val="both"/>
        <w:rPr>
          <w:sz w:val="24"/>
          <w:szCs w:val="24"/>
        </w:rPr>
      </w:pPr>
      <w:r w:rsidRPr="00330403">
        <w:rPr>
          <w:sz w:val="24"/>
          <w:szCs w:val="24"/>
        </w:rPr>
        <w:t xml:space="preserve">Заместитель  начальника - Краснокутский Николай Васильевич, в его отсутствие – главный специалист управления образования – </w:t>
      </w:r>
      <w:r>
        <w:rPr>
          <w:sz w:val="24"/>
          <w:szCs w:val="24"/>
        </w:rPr>
        <w:t>Кроп Наталья Ивановна</w:t>
      </w:r>
      <w:r w:rsidRPr="00330403">
        <w:rPr>
          <w:sz w:val="24"/>
          <w:szCs w:val="24"/>
        </w:rPr>
        <w:t>. Тел.: 8 (47261) 4-62-94, 4-63-76. Дни и часы приема: четверг с 8.00 до 12.00 час.</w:t>
      </w:r>
    </w:p>
    <w:p w:rsidR="009C0C94" w:rsidRPr="00330403" w:rsidRDefault="009C0C94" w:rsidP="00330403">
      <w:pPr>
        <w:shd w:val="clear" w:color="auto" w:fill="FFFFFF"/>
        <w:tabs>
          <w:tab w:val="left" w:pos="5592"/>
          <w:tab w:val="left" w:pos="7805"/>
        </w:tabs>
        <w:ind w:left="538"/>
        <w:rPr>
          <w:sz w:val="24"/>
          <w:szCs w:val="24"/>
        </w:rPr>
        <w:sectPr w:rsidR="009C0C94" w:rsidRPr="00330403">
          <w:pgSz w:w="11909" w:h="16834"/>
          <w:pgMar w:top="1440" w:right="897" w:bottom="720" w:left="1374" w:header="720" w:footer="720" w:gutter="0"/>
          <w:cols w:space="60"/>
          <w:noEndnote/>
        </w:sectPr>
      </w:pPr>
    </w:p>
    <w:p w:rsidR="009C0C94" w:rsidRPr="00330403" w:rsidRDefault="009C0C94" w:rsidP="009442B7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30403">
        <w:rPr>
          <w:bCs/>
          <w:spacing w:val="-2"/>
          <w:sz w:val="24"/>
          <w:szCs w:val="24"/>
        </w:rPr>
        <w:t xml:space="preserve">Приложение </w:t>
      </w:r>
      <w:r>
        <w:rPr>
          <w:bCs/>
          <w:spacing w:val="-2"/>
          <w:sz w:val="24"/>
          <w:szCs w:val="24"/>
        </w:rPr>
        <w:t>2</w:t>
      </w:r>
    </w:p>
    <w:p w:rsidR="009C0C94" w:rsidRPr="00330403" w:rsidRDefault="009C0C94" w:rsidP="009442B7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30403">
        <w:rPr>
          <w:bCs/>
          <w:sz w:val="24"/>
          <w:szCs w:val="24"/>
        </w:rPr>
        <w:t>к административному регламенту</w:t>
      </w:r>
    </w:p>
    <w:p w:rsidR="009C0C94" w:rsidRPr="00330403" w:rsidRDefault="009C0C94" w:rsidP="009442B7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30403">
        <w:rPr>
          <w:bCs/>
          <w:spacing w:val="-1"/>
          <w:sz w:val="24"/>
          <w:szCs w:val="24"/>
        </w:rPr>
        <w:t>предоставления муниципальной услуги</w:t>
      </w:r>
    </w:p>
    <w:p w:rsidR="009C0C94" w:rsidRDefault="009C0C94" w:rsidP="009442B7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B25FA8">
        <w:rPr>
          <w:sz w:val="24"/>
          <w:szCs w:val="24"/>
        </w:rPr>
        <w:t>«Предоставление муниципальной услуги по</w:t>
      </w:r>
    </w:p>
    <w:p w:rsidR="009C0C94" w:rsidRDefault="009C0C94" w:rsidP="009442B7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B25FA8">
        <w:rPr>
          <w:sz w:val="24"/>
          <w:szCs w:val="24"/>
        </w:rPr>
        <w:t xml:space="preserve"> организации отдыха детей</w:t>
      </w:r>
    </w:p>
    <w:p w:rsidR="009C0C94" w:rsidRDefault="009C0C94" w:rsidP="009442B7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B25FA8">
        <w:rPr>
          <w:sz w:val="24"/>
          <w:szCs w:val="24"/>
        </w:rPr>
        <w:t>в каникулярное</w:t>
      </w:r>
      <w:r>
        <w:rPr>
          <w:sz w:val="24"/>
          <w:szCs w:val="24"/>
        </w:rPr>
        <w:t xml:space="preserve"> </w:t>
      </w:r>
      <w:r w:rsidRPr="00B25FA8">
        <w:rPr>
          <w:sz w:val="24"/>
          <w:szCs w:val="24"/>
        </w:rPr>
        <w:t xml:space="preserve"> время муниципальными </w:t>
      </w:r>
    </w:p>
    <w:p w:rsidR="009C0C94" w:rsidRDefault="009C0C94" w:rsidP="009442B7">
      <w:pPr>
        <w:shd w:val="clear" w:color="auto" w:fill="FFFFFF"/>
        <w:spacing w:line="317" w:lineRule="exact"/>
        <w:jc w:val="right"/>
        <w:rPr>
          <w:b/>
          <w:bCs/>
          <w:spacing w:val="-3"/>
          <w:sz w:val="24"/>
          <w:szCs w:val="24"/>
        </w:rPr>
      </w:pPr>
      <w:r w:rsidRPr="00B25FA8">
        <w:rPr>
          <w:sz w:val="24"/>
          <w:szCs w:val="24"/>
        </w:rPr>
        <w:t>общеобразовательными учреждениями»</w:t>
      </w:r>
    </w:p>
    <w:p w:rsidR="009C0C94" w:rsidRDefault="009C0C94" w:rsidP="00330403">
      <w:pPr>
        <w:shd w:val="clear" w:color="auto" w:fill="FFFFFF"/>
        <w:spacing w:line="322" w:lineRule="exact"/>
        <w:jc w:val="center"/>
        <w:rPr>
          <w:b/>
          <w:bCs/>
          <w:spacing w:val="-4"/>
          <w:sz w:val="28"/>
          <w:szCs w:val="28"/>
        </w:rPr>
      </w:pPr>
    </w:p>
    <w:p w:rsidR="009C0C94" w:rsidRDefault="009C0C94" w:rsidP="00330403">
      <w:pPr>
        <w:shd w:val="clear" w:color="auto" w:fill="FFFFFF"/>
        <w:spacing w:line="322" w:lineRule="exact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Информация об адресах и телефонах муниципальных </w:t>
      </w:r>
      <w:r>
        <w:rPr>
          <w:b/>
          <w:bCs/>
          <w:spacing w:val="-2"/>
          <w:sz w:val="28"/>
          <w:szCs w:val="28"/>
        </w:rPr>
        <w:t>общеобразовательных учреждений</w:t>
      </w:r>
    </w:p>
    <w:p w:rsidR="009C0C94" w:rsidRDefault="009C0C94" w:rsidP="00330403">
      <w:pPr>
        <w:shd w:val="clear" w:color="auto" w:fill="FFFFFF"/>
        <w:spacing w:line="322" w:lineRule="exact"/>
        <w:jc w:val="center"/>
        <w:rPr>
          <w:b/>
          <w:bCs/>
          <w:spacing w:val="-2"/>
          <w:sz w:val="28"/>
          <w:szCs w:val="28"/>
        </w:rPr>
      </w:pPr>
    </w:p>
    <w:tbl>
      <w:tblPr>
        <w:tblW w:w="13843" w:type="dxa"/>
        <w:jc w:val="center"/>
        <w:tblLayout w:type="fixed"/>
        <w:tblLook w:val="00A0"/>
      </w:tblPr>
      <w:tblGrid>
        <w:gridCol w:w="817"/>
        <w:gridCol w:w="5402"/>
        <w:gridCol w:w="3812"/>
        <w:gridCol w:w="2126"/>
        <w:gridCol w:w="1686"/>
      </w:tblGrid>
      <w:tr w:rsidR="009C0C94" w:rsidRPr="004F718A" w:rsidTr="00330403">
        <w:trPr>
          <w:trHeight w:val="56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№ п/п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Образовательные учреждения Грайворонского района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Ф.И.О.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Телефон/Факс</w:t>
            </w:r>
          </w:p>
        </w:tc>
      </w:tr>
      <w:tr w:rsidR="009C0C94" w:rsidRPr="004F718A" w:rsidTr="00330403">
        <w:trPr>
          <w:trHeight w:val="103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Муниципальное бюджетное общеобразовательное учреждение "Средняя общеобразовательная школа с углубленным изучением отдельных предметов" города Грайворона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 xml:space="preserve">309370, Белгородская область, Грайворонский район, г. Грайворон, </w:t>
            </w:r>
          </w:p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ул. Горького, д.2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Шевченко Валентина Викторовна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(47261)4-54-30</w:t>
            </w:r>
          </w:p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(47261)4-53-30</w:t>
            </w:r>
          </w:p>
        </w:tc>
      </w:tr>
      <w:tr w:rsidR="009C0C94" w:rsidRPr="004F718A" w:rsidTr="00330403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Муниципальное бюджетное общеобразовательное учреждение "Средняя общеобразовательная школа им. В.Г. Шухова" города Грайворона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 xml:space="preserve">309370, Белгородская область, Грайворонский район, г. Грайворон, </w:t>
            </w:r>
          </w:p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ул. Мира, д.61-а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Устинова Ольга Олеговна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(47261)4-55-43</w:t>
            </w:r>
          </w:p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(47261)4-63-50</w:t>
            </w:r>
          </w:p>
        </w:tc>
      </w:tr>
      <w:tr w:rsidR="009C0C94" w:rsidRPr="004F718A" w:rsidTr="00330403">
        <w:trPr>
          <w:trHeight w:val="1035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Муниципальное бюджетное общеобразовательное учреждение "Головчинская средняя общеобразовательная школа  с углубленным изучением отдельных предметов"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 xml:space="preserve">309377, Белгородская область, Грайворонский район, с. Головчино, </w:t>
            </w:r>
          </w:p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ул. Смирнова, д.2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Понеделко Николай Павлович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(47261)3-52-72</w:t>
            </w:r>
          </w:p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(47261)3-51-57</w:t>
            </w:r>
          </w:p>
        </w:tc>
      </w:tr>
      <w:tr w:rsidR="009C0C94" w:rsidRPr="004F718A" w:rsidTr="00330403">
        <w:trPr>
          <w:trHeight w:val="765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Муниципальное бюджетное общеобразовательное учреждение "Гора-Подольская средняя общеобразовательная школа 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309382, Белгородская область, Грайворонский район, с. Гора-Подол, ул.Борисенко, д.48Е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Беспалов Виктор Григорьевич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(47261)4-64-48</w:t>
            </w:r>
          </w:p>
        </w:tc>
      </w:tr>
      <w:tr w:rsidR="009C0C94" w:rsidRPr="004F718A" w:rsidTr="00330403">
        <w:trPr>
          <w:trHeight w:val="7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Муниципальное бюджетное общеобразовательное учреждение "Дорогощанская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 xml:space="preserve">309390, Белгородская область, Грайворонский район, с. Дорогощь, </w:t>
            </w:r>
          </w:p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пер. Первомайский, д.1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Игнатенко Вера Ивановна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(47261)41-1-90</w:t>
            </w:r>
          </w:p>
        </w:tc>
      </w:tr>
      <w:tr w:rsidR="009C0C94" w:rsidRPr="004F718A" w:rsidTr="00330403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Муниципальное бюджетное общеобразовательное учреждение " Ивано-Лисичанская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309397, Белгородская область, Грайворонский район, с. Ивановская Лисица, ул. Комсомольская, д.24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Галайко Иван Николаевич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(47261)4-81-12</w:t>
            </w:r>
          </w:p>
        </w:tc>
      </w:tr>
      <w:tr w:rsidR="009C0C94" w:rsidRPr="004F718A" w:rsidTr="00330403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Муниципальное бюджетное общеобразовательное учреждение "Козинская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 xml:space="preserve">309384, Белгородская область, Грайворонский район, с. Козинка, </w:t>
            </w:r>
          </w:p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ул. Центральная, д.18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Светличная Наталья Николаевна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(47261)4-75-23</w:t>
            </w:r>
          </w:p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(47261)4-75-19</w:t>
            </w:r>
          </w:p>
        </w:tc>
      </w:tr>
      <w:tr w:rsidR="009C0C94" w:rsidRPr="004F718A" w:rsidTr="00330403">
        <w:trPr>
          <w:trHeight w:val="7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Муниципальное бюджетное общеобразовательное учреждение "Безыменская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 xml:space="preserve">309381, Белгородская область, Грайворонский район, с. Безымено, </w:t>
            </w:r>
          </w:p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ул. Октябрьская, д.77а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Гомон Павел Алексеевич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(47261)4-77-93</w:t>
            </w:r>
          </w:p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(47261)4-77-85</w:t>
            </w:r>
          </w:p>
        </w:tc>
      </w:tr>
      <w:tr w:rsidR="009C0C94" w:rsidRPr="004F718A" w:rsidTr="00330403">
        <w:trPr>
          <w:trHeight w:val="7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Муниципальное бюджетное общеобразовательное учреждение "Почаевская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 xml:space="preserve">309395, Белгородская область, Грайворонский район, с. Почаево, </w:t>
            </w:r>
          </w:p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ул. Кирова, д.1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Смогарева Надежда Владимировна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(47261)4-91-49</w:t>
            </w:r>
          </w:p>
        </w:tc>
      </w:tr>
      <w:tr w:rsidR="009C0C94" w:rsidRPr="004F718A" w:rsidTr="00330403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Муниципальное бюджетное общеобразовательное учреждение" Смородинская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309394, Белгородская область, Грайворонский район, с. Смородино,</w:t>
            </w:r>
          </w:p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ул. Выгон, д.62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Смородинова Валентина Ивановна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(47261)4-21-47</w:t>
            </w:r>
          </w:p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(47261)4-21-49</w:t>
            </w:r>
          </w:p>
        </w:tc>
      </w:tr>
      <w:tr w:rsidR="009C0C94" w:rsidRPr="004F718A" w:rsidTr="00330403">
        <w:trPr>
          <w:trHeight w:val="7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Муниципальное бюджетное общеобразовательное учреждение "Мокро-Орловская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309392, Белгородская область, Грайворонский район, с. Мокрая- Орловка, ул. Центральная, д.45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Кузьменко Ольга Дмитриевна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(47261)6-41-17</w:t>
            </w:r>
          </w:p>
        </w:tc>
      </w:tr>
      <w:tr w:rsidR="009C0C94" w:rsidRPr="004F718A" w:rsidTr="00330403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Муниципальное бюджетное общеобразовательное учреждение "Дунайская основная общеобразовательная школа им. А.Я.Волобуева"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 xml:space="preserve">309391, Белгородская область, Грайворонский район, с. Дунайка, </w:t>
            </w:r>
          </w:p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ул. Школьная, д.19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Кравченко Елена Ивановна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(47261)4-31-47</w:t>
            </w:r>
          </w:p>
        </w:tc>
      </w:tr>
      <w:tr w:rsidR="009C0C94" w:rsidRPr="004F718A" w:rsidTr="00330403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Муниципальное бюджетное общеобразовательное учреждение "Горьковская основная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309387, Белгородская область, Грайворонский район, п. Горьковский,</w:t>
            </w:r>
          </w:p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ул. Молодежная, д.2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Анпилов Константин Николаевич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(47261)3-57-47</w:t>
            </w:r>
          </w:p>
        </w:tc>
      </w:tr>
      <w:tr w:rsidR="009C0C94" w:rsidRPr="004F718A" w:rsidTr="00330403">
        <w:trPr>
          <w:trHeight w:val="7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Муниципальное бюджетное общеобразовательное учреждение "Добросельская основная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 xml:space="preserve">309385, Белгородская область. Грайворонский район, с. Доброе, </w:t>
            </w:r>
          </w:p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ул. Грайворонская, д.18а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Анпилова Алла Вениаминовна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(47261)3-51-34</w:t>
            </w:r>
          </w:p>
        </w:tc>
      </w:tr>
      <w:tr w:rsidR="009C0C94" w:rsidRPr="004F718A" w:rsidTr="00330403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Муниципальное бюджетное общеобразовательное учреждение "Новостроевская основная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309380, Белгородская область, Грайворонский район, с.Новостроевка-Первая, ул. Первомайская, д.68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t>Фёдорова Людмила Анатольевна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(47261)4-71-17</w:t>
            </w:r>
          </w:p>
        </w:tc>
      </w:tr>
      <w:tr w:rsidR="009C0C94" w:rsidRPr="004F718A" w:rsidTr="00330403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Муниципальное бюджетное общеобразовательное учреждение "Косиловская основная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 xml:space="preserve">309396, Белгородская область, Грайворонский район, с. Косилово, </w:t>
            </w:r>
          </w:p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ул. Горянка, д. 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Выходцева Ольга Афанасьевна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(47261)6-11-87</w:t>
            </w:r>
          </w:p>
        </w:tc>
      </w:tr>
      <w:tr w:rsidR="009C0C94" w:rsidRPr="004F718A" w:rsidTr="00330403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Муниципальное бюджетное общеобразовательное учреждение "Порозовская основная общеобразовательная школа "Грайворонского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 xml:space="preserve">309393, Белгородская область, Грайворонский район, с. Пороз, </w:t>
            </w:r>
          </w:p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ул. Сергеевка, д.2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Кренева Вера Павловна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(47261)4-31-66</w:t>
            </w:r>
          </w:p>
        </w:tc>
      </w:tr>
      <w:tr w:rsidR="009C0C94" w:rsidRPr="004F718A" w:rsidTr="00330403">
        <w:trPr>
          <w:trHeight w:val="557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Муниципальное бюджетное общеобразовательное учреждение для детей дошкольного и младшего школьного возраста "Чапаевская начальная школа-детский сад"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309374, Белгородская область, Грайворонский район, п. Чапаевский, ул.Центральная, д. 7А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Кириченко Любовь Ивановна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(47261)3-71-31</w:t>
            </w:r>
          </w:p>
        </w:tc>
      </w:tr>
      <w:tr w:rsidR="009C0C94" w:rsidRPr="004F718A" w:rsidTr="00330403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Муниципальное бюджетное дошкольное образовательное учреждение «Детский сад комбинированного вида «Капелька» города Грайворона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309370, Белгородская область, г.Грайворон,ул.Ленина,д.36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Бережная Евгения Николаевна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(47261)4-52-30</w:t>
            </w:r>
          </w:p>
        </w:tc>
      </w:tr>
      <w:tr w:rsidR="009C0C94" w:rsidRPr="004F718A" w:rsidTr="00330403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Муниципальное бюджетное дошкольное образовательное учреждение «Головчинский детский сад комбинированного вида «Солнышко»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 xml:space="preserve">309376, Белгородская область, Грайворонский район, с.Головчино, </w:t>
            </w:r>
          </w:p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ул.7-Августа, д.23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Нижник Валентина Ивановна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2"/>
                <w:szCs w:val="22"/>
              </w:rPr>
            </w:pPr>
            <w:r w:rsidRPr="004F718A">
              <w:rPr>
                <w:sz w:val="22"/>
                <w:szCs w:val="22"/>
              </w:rPr>
              <w:t>(47261)-3-56-26</w:t>
            </w:r>
          </w:p>
        </w:tc>
      </w:tr>
      <w:tr w:rsidR="009C0C94" w:rsidRPr="004F718A" w:rsidTr="00330403">
        <w:trPr>
          <w:trHeight w:val="7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4"/>
                <w:szCs w:val="24"/>
              </w:rPr>
            </w:pPr>
            <w:r w:rsidRPr="004F718A">
              <w:rPr>
                <w:sz w:val="24"/>
                <w:szCs w:val="24"/>
              </w:rPr>
              <w:t>Муниципальное бюджетное образовательное учреждение дополнительного образования детей "Центр детского творчества"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4"/>
                <w:szCs w:val="24"/>
              </w:rPr>
            </w:pPr>
            <w:r w:rsidRPr="004F718A">
              <w:rPr>
                <w:sz w:val="24"/>
                <w:szCs w:val="24"/>
              </w:rPr>
              <w:t xml:space="preserve">309370, Белгородская область, Грайворонский район, г. Грайворон, </w:t>
            </w:r>
          </w:p>
          <w:p w:rsidR="009C0C94" w:rsidRPr="004F718A" w:rsidRDefault="009C0C94" w:rsidP="008C0B14">
            <w:pPr>
              <w:rPr>
                <w:sz w:val="24"/>
                <w:szCs w:val="24"/>
              </w:rPr>
            </w:pPr>
            <w:r w:rsidRPr="004F718A">
              <w:rPr>
                <w:sz w:val="24"/>
                <w:szCs w:val="24"/>
              </w:rPr>
              <w:t>ул. Мира, д.61-а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4"/>
                <w:szCs w:val="24"/>
              </w:rPr>
            </w:pPr>
            <w:r w:rsidRPr="004F718A">
              <w:rPr>
                <w:sz w:val="24"/>
                <w:szCs w:val="24"/>
              </w:rPr>
              <w:t>Трунова Дина Ивановна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4"/>
                <w:szCs w:val="24"/>
              </w:rPr>
            </w:pPr>
            <w:r w:rsidRPr="004F718A">
              <w:rPr>
                <w:sz w:val="24"/>
                <w:szCs w:val="24"/>
              </w:rPr>
              <w:t>(47261)4-42-87</w:t>
            </w:r>
          </w:p>
        </w:tc>
      </w:tr>
      <w:tr w:rsidR="009C0C94" w:rsidRPr="004F718A" w:rsidTr="008C0B14">
        <w:trPr>
          <w:trHeight w:val="7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4"/>
                <w:szCs w:val="24"/>
              </w:rPr>
            </w:pPr>
            <w:r w:rsidRPr="004F718A">
              <w:rPr>
                <w:sz w:val="24"/>
                <w:szCs w:val="24"/>
              </w:rPr>
              <w:t>Муниципальное бюджетное образовательное учреждение дополнительного образования детей "Станция юных натуралистов"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4"/>
                <w:szCs w:val="24"/>
              </w:rPr>
            </w:pPr>
            <w:r w:rsidRPr="004F718A">
              <w:rPr>
                <w:sz w:val="24"/>
                <w:szCs w:val="24"/>
              </w:rPr>
              <w:t xml:space="preserve">309370, Белгородская область, Грайворонский район, с.Головчино, </w:t>
            </w:r>
          </w:p>
          <w:p w:rsidR="009C0C94" w:rsidRPr="004F718A" w:rsidRDefault="009C0C94" w:rsidP="00330403">
            <w:pPr>
              <w:rPr>
                <w:sz w:val="24"/>
                <w:szCs w:val="24"/>
              </w:rPr>
            </w:pPr>
            <w:r w:rsidRPr="004F718A">
              <w:rPr>
                <w:sz w:val="24"/>
                <w:szCs w:val="24"/>
              </w:rPr>
              <w:t>ул. Смирнова, д.2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4"/>
                <w:szCs w:val="24"/>
              </w:rPr>
            </w:pPr>
            <w:r w:rsidRPr="004F718A">
              <w:rPr>
                <w:sz w:val="24"/>
                <w:szCs w:val="24"/>
              </w:rPr>
              <w:t>Кушнарева Любовь Васильевна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4"/>
                <w:szCs w:val="24"/>
              </w:rPr>
            </w:pPr>
            <w:r w:rsidRPr="004F718A">
              <w:rPr>
                <w:sz w:val="24"/>
                <w:szCs w:val="24"/>
              </w:rPr>
              <w:t>(47261)3-55-38</w:t>
            </w:r>
          </w:p>
        </w:tc>
      </w:tr>
      <w:tr w:rsidR="009C0C94" w:rsidRPr="004F718A" w:rsidTr="00330403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4"/>
                <w:szCs w:val="24"/>
              </w:rPr>
            </w:pPr>
            <w:r w:rsidRPr="004F718A">
              <w:rPr>
                <w:sz w:val="24"/>
                <w:szCs w:val="24"/>
              </w:rPr>
              <w:t>Муниципальное бюджетное образовательное учреждение дополнительного образования детей "Детско-юношеская спортивная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8C0B14">
            <w:pPr>
              <w:rPr>
                <w:sz w:val="24"/>
                <w:szCs w:val="24"/>
              </w:rPr>
            </w:pPr>
            <w:r w:rsidRPr="004F718A">
              <w:rPr>
                <w:sz w:val="24"/>
                <w:szCs w:val="24"/>
              </w:rPr>
              <w:t>309377, Белгородская область, Грайворонский район, г.Грайворон, ул. Ленина, д. 22 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4"/>
                <w:szCs w:val="24"/>
              </w:rPr>
            </w:pPr>
            <w:r w:rsidRPr="004F718A">
              <w:rPr>
                <w:sz w:val="24"/>
                <w:szCs w:val="24"/>
              </w:rPr>
              <w:t>Сарыгин Сергей Александрович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C94" w:rsidRPr="004F718A" w:rsidRDefault="009C0C94" w:rsidP="00330403">
            <w:pPr>
              <w:rPr>
                <w:sz w:val="24"/>
                <w:szCs w:val="24"/>
              </w:rPr>
            </w:pPr>
            <w:r w:rsidRPr="004F718A">
              <w:rPr>
                <w:sz w:val="24"/>
                <w:szCs w:val="24"/>
              </w:rPr>
              <w:t>(47261) 4-63-76</w:t>
            </w:r>
          </w:p>
        </w:tc>
      </w:tr>
    </w:tbl>
    <w:p w:rsidR="009C0C94" w:rsidRDefault="009C0C94">
      <w:pPr>
        <w:spacing w:after="293" w:line="1" w:lineRule="exact"/>
        <w:rPr>
          <w:sz w:val="2"/>
          <w:szCs w:val="2"/>
        </w:rPr>
      </w:pPr>
    </w:p>
    <w:p w:rsidR="009C0C94" w:rsidRDefault="009C0C94">
      <w:pPr>
        <w:shd w:val="clear" w:color="auto" w:fill="FFFFFF"/>
        <w:tabs>
          <w:tab w:val="left" w:pos="7051"/>
        </w:tabs>
        <w:spacing w:before="5"/>
        <w:ind w:left="586"/>
        <w:sectPr w:rsidR="009C0C94">
          <w:pgSz w:w="16834" w:h="11909" w:orient="landscape"/>
          <w:pgMar w:top="1440" w:right="1090" w:bottom="720" w:left="1089" w:header="720" w:footer="720" w:gutter="0"/>
          <w:cols w:space="60"/>
          <w:noEndnote/>
        </w:sectPr>
      </w:pPr>
    </w:p>
    <w:p w:rsidR="009C0C94" w:rsidRPr="00330403" w:rsidRDefault="009C0C94" w:rsidP="008C0B14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30403">
        <w:rPr>
          <w:bCs/>
          <w:spacing w:val="-2"/>
          <w:sz w:val="24"/>
          <w:szCs w:val="24"/>
        </w:rPr>
        <w:t xml:space="preserve">Приложение </w:t>
      </w:r>
      <w:r>
        <w:rPr>
          <w:bCs/>
          <w:spacing w:val="-2"/>
          <w:sz w:val="24"/>
          <w:szCs w:val="24"/>
        </w:rPr>
        <w:t>3</w:t>
      </w:r>
    </w:p>
    <w:p w:rsidR="009C0C94" w:rsidRPr="00330403" w:rsidRDefault="009C0C94" w:rsidP="008C0B14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30403">
        <w:rPr>
          <w:bCs/>
          <w:sz w:val="24"/>
          <w:szCs w:val="24"/>
        </w:rPr>
        <w:t>к административному регламенту</w:t>
      </w:r>
    </w:p>
    <w:p w:rsidR="009C0C94" w:rsidRPr="00330403" w:rsidRDefault="009C0C94" w:rsidP="008C0B14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30403">
        <w:rPr>
          <w:bCs/>
          <w:spacing w:val="-1"/>
          <w:sz w:val="24"/>
          <w:szCs w:val="24"/>
        </w:rPr>
        <w:t>предоставления муниципальной услуги</w:t>
      </w:r>
    </w:p>
    <w:p w:rsidR="009C0C94" w:rsidRDefault="009C0C94" w:rsidP="008C0B14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B25FA8">
        <w:rPr>
          <w:sz w:val="24"/>
          <w:szCs w:val="24"/>
        </w:rPr>
        <w:t>«Предоставление муниципальной услуги по</w:t>
      </w:r>
    </w:p>
    <w:p w:rsidR="009C0C94" w:rsidRDefault="009C0C94" w:rsidP="008C0B14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B25FA8">
        <w:rPr>
          <w:sz w:val="24"/>
          <w:szCs w:val="24"/>
        </w:rPr>
        <w:t xml:space="preserve"> организации отдыха детей</w:t>
      </w:r>
    </w:p>
    <w:p w:rsidR="009C0C94" w:rsidRDefault="009C0C94" w:rsidP="008C0B14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B25FA8">
        <w:rPr>
          <w:sz w:val="24"/>
          <w:szCs w:val="24"/>
        </w:rPr>
        <w:t>в каникулярное</w:t>
      </w:r>
      <w:r>
        <w:rPr>
          <w:sz w:val="24"/>
          <w:szCs w:val="24"/>
        </w:rPr>
        <w:t xml:space="preserve"> </w:t>
      </w:r>
      <w:r w:rsidRPr="00B25FA8">
        <w:rPr>
          <w:sz w:val="24"/>
          <w:szCs w:val="24"/>
        </w:rPr>
        <w:t xml:space="preserve"> время муниципальными </w:t>
      </w:r>
    </w:p>
    <w:p w:rsidR="009C0C94" w:rsidRDefault="009C0C94" w:rsidP="008C0B14">
      <w:pPr>
        <w:shd w:val="clear" w:color="auto" w:fill="FFFFFF"/>
        <w:spacing w:line="317" w:lineRule="exact"/>
        <w:jc w:val="right"/>
        <w:rPr>
          <w:b/>
          <w:bCs/>
          <w:spacing w:val="-3"/>
          <w:sz w:val="24"/>
          <w:szCs w:val="24"/>
        </w:rPr>
      </w:pPr>
      <w:r w:rsidRPr="00B25FA8">
        <w:rPr>
          <w:sz w:val="24"/>
          <w:szCs w:val="24"/>
        </w:rPr>
        <w:t>общеобразовательными учреждениями»</w:t>
      </w:r>
    </w:p>
    <w:p w:rsidR="009C0C94" w:rsidRPr="00330403" w:rsidRDefault="009C0C94" w:rsidP="006A04FC">
      <w:pPr>
        <w:shd w:val="clear" w:color="auto" w:fill="FFFFFF"/>
        <w:spacing w:before="331"/>
        <w:jc w:val="right"/>
      </w:pPr>
      <w:r w:rsidRPr="00330403">
        <w:rPr>
          <w:bCs/>
          <w:sz w:val="26"/>
          <w:szCs w:val="26"/>
        </w:rPr>
        <w:t xml:space="preserve"> «форма»</w:t>
      </w:r>
    </w:p>
    <w:p w:rsidR="009C0C94" w:rsidRDefault="009C0C94">
      <w:pPr>
        <w:shd w:val="clear" w:color="auto" w:fill="FFFFFF"/>
        <w:spacing w:before="317" w:line="317" w:lineRule="exact"/>
        <w:ind w:left="1200" w:right="998" w:hanging="168"/>
      </w:pPr>
      <w:r>
        <w:rPr>
          <w:b/>
          <w:bCs/>
          <w:sz w:val="26"/>
          <w:szCs w:val="26"/>
        </w:rPr>
        <w:t>Заявление родителей (законных представителей) о приеме в оздоровительное учреждение с дневным пребыванием</w:t>
      </w:r>
    </w:p>
    <w:p w:rsidR="009C0C94" w:rsidRDefault="009C0C94" w:rsidP="00330403">
      <w:pPr>
        <w:shd w:val="clear" w:color="auto" w:fill="FFFFFF"/>
        <w:spacing w:line="322" w:lineRule="exact"/>
        <w:ind w:left="5103"/>
        <w:rPr>
          <w:sz w:val="24"/>
          <w:szCs w:val="24"/>
        </w:rPr>
      </w:pPr>
      <w:r w:rsidRPr="00330403">
        <w:rPr>
          <w:sz w:val="24"/>
          <w:szCs w:val="24"/>
        </w:rPr>
        <w:t>Директору муниципального бюджетного общеобразовательного учреждения</w:t>
      </w:r>
    </w:p>
    <w:p w:rsidR="009C0C94" w:rsidRPr="00330403" w:rsidRDefault="009C0C94" w:rsidP="00330403">
      <w:pPr>
        <w:shd w:val="clear" w:color="auto" w:fill="FFFFFF"/>
        <w:tabs>
          <w:tab w:val="left" w:pos="9639"/>
        </w:tabs>
        <w:spacing w:line="322" w:lineRule="exact"/>
        <w:ind w:left="5103"/>
        <w:rPr>
          <w:sz w:val="24"/>
          <w:szCs w:val="24"/>
          <w:u w:val="single"/>
        </w:rPr>
      </w:pPr>
      <w:r w:rsidRPr="00330403">
        <w:rPr>
          <w:sz w:val="24"/>
          <w:szCs w:val="24"/>
          <w:u w:val="single"/>
        </w:rPr>
        <w:tab/>
      </w:r>
    </w:p>
    <w:p w:rsidR="009C0C94" w:rsidRDefault="009C0C94" w:rsidP="00330403">
      <w:pPr>
        <w:shd w:val="clear" w:color="auto" w:fill="FFFFFF"/>
        <w:ind w:left="5103"/>
        <w:jc w:val="center"/>
        <w:rPr>
          <w:sz w:val="24"/>
          <w:szCs w:val="24"/>
        </w:rPr>
      </w:pPr>
      <w:r w:rsidRPr="00330403">
        <w:rPr>
          <w:sz w:val="24"/>
          <w:szCs w:val="24"/>
        </w:rPr>
        <w:t>(наименование учреждения)</w:t>
      </w:r>
    </w:p>
    <w:p w:rsidR="009C0C94" w:rsidRDefault="009C0C94" w:rsidP="00330403">
      <w:pPr>
        <w:shd w:val="clear" w:color="auto" w:fill="FFFFFF"/>
        <w:tabs>
          <w:tab w:val="left" w:pos="9639"/>
        </w:tabs>
        <w:ind w:left="5103"/>
        <w:rPr>
          <w:sz w:val="24"/>
          <w:szCs w:val="24"/>
          <w:u w:val="single"/>
        </w:rPr>
      </w:pPr>
      <w:r w:rsidRPr="00330403">
        <w:rPr>
          <w:sz w:val="24"/>
          <w:szCs w:val="24"/>
          <w:u w:val="single"/>
        </w:rPr>
        <w:tab/>
      </w:r>
    </w:p>
    <w:p w:rsidR="009C0C94" w:rsidRDefault="009C0C94" w:rsidP="00330403">
      <w:pPr>
        <w:shd w:val="clear" w:color="auto" w:fill="FFFFFF"/>
        <w:spacing w:line="317" w:lineRule="exact"/>
        <w:ind w:left="5103"/>
        <w:jc w:val="center"/>
        <w:rPr>
          <w:sz w:val="24"/>
          <w:szCs w:val="24"/>
        </w:rPr>
      </w:pPr>
      <w:r w:rsidRPr="00330403">
        <w:rPr>
          <w:sz w:val="24"/>
          <w:szCs w:val="24"/>
        </w:rPr>
        <w:t>(Ф.И.О. директора)</w:t>
      </w:r>
    </w:p>
    <w:p w:rsidR="009C0C94" w:rsidRDefault="009C0C94" w:rsidP="00330403">
      <w:pPr>
        <w:shd w:val="clear" w:color="auto" w:fill="FFFFFF"/>
        <w:spacing w:line="317" w:lineRule="exact"/>
        <w:ind w:left="5103"/>
        <w:jc w:val="center"/>
        <w:rPr>
          <w:sz w:val="24"/>
          <w:szCs w:val="24"/>
        </w:rPr>
      </w:pPr>
    </w:p>
    <w:p w:rsidR="009C0C94" w:rsidRPr="00330403" w:rsidRDefault="009C0C94" w:rsidP="00330403">
      <w:pPr>
        <w:shd w:val="clear" w:color="auto" w:fill="FFFFFF"/>
        <w:spacing w:line="317" w:lineRule="exact"/>
        <w:ind w:left="5103"/>
        <w:rPr>
          <w:sz w:val="24"/>
          <w:szCs w:val="24"/>
        </w:rPr>
      </w:pPr>
      <w:r w:rsidRPr="00330403">
        <w:rPr>
          <w:sz w:val="24"/>
          <w:szCs w:val="24"/>
        </w:rPr>
        <w:t>родителя (законного представителя)</w:t>
      </w:r>
    </w:p>
    <w:p w:rsidR="009C0C94" w:rsidRPr="00330403" w:rsidRDefault="009C0C94" w:rsidP="00330403">
      <w:pPr>
        <w:shd w:val="clear" w:color="auto" w:fill="FFFFFF"/>
        <w:tabs>
          <w:tab w:val="left" w:leader="underscore" w:pos="9639"/>
        </w:tabs>
        <w:spacing w:line="317" w:lineRule="exact"/>
        <w:ind w:left="5103"/>
        <w:rPr>
          <w:sz w:val="24"/>
          <w:szCs w:val="24"/>
        </w:rPr>
      </w:pPr>
      <w:r w:rsidRPr="00330403">
        <w:rPr>
          <w:sz w:val="24"/>
          <w:szCs w:val="24"/>
        </w:rPr>
        <w:t>Фамилия</w:t>
      </w:r>
      <w:r w:rsidRPr="00330403">
        <w:rPr>
          <w:sz w:val="24"/>
          <w:szCs w:val="24"/>
        </w:rPr>
        <w:tab/>
      </w:r>
    </w:p>
    <w:p w:rsidR="009C0C94" w:rsidRPr="00330403" w:rsidRDefault="009C0C94" w:rsidP="00330403">
      <w:pPr>
        <w:shd w:val="clear" w:color="auto" w:fill="FFFFFF"/>
        <w:tabs>
          <w:tab w:val="left" w:leader="underscore" w:pos="9581"/>
          <w:tab w:val="left" w:leader="underscore" w:pos="9639"/>
        </w:tabs>
        <w:spacing w:line="317" w:lineRule="exact"/>
        <w:ind w:left="5103"/>
        <w:rPr>
          <w:sz w:val="24"/>
          <w:szCs w:val="24"/>
        </w:rPr>
      </w:pPr>
      <w:r w:rsidRPr="00330403">
        <w:rPr>
          <w:sz w:val="24"/>
          <w:szCs w:val="24"/>
        </w:rPr>
        <w:t>Имя</w:t>
      </w:r>
      <w:r w:rsidRPr="00330403">
        <w:rPr>
          <w:sz w:val="24"/>
          <w:szCs w:val="24"/>
        </w:rPr>
        <w:tab/>
      </w:r>
    </w:p>
    <w:p w:rsidR="009C0C94" w:rsidRPr="00330403" w:rsidRDefault="009C0C94" w:rsidP="00330403">
      <w:pPr>
        <w:shd w:val="clear" w:color="auto" w:fill="FFFFFF"/>
        <w:tabs>
          <w:tab w:val="left" w:leader="underscore" w:pos="9216"/>
          <w:tab w:val="left" w:leader="underscore" w:pos="9639"/>
        </w:tabs>
        <w:spacing w:line="317" w:lineRule="exact"/>
        <w:ind w:left="5103"/>
        <w:rPr>
          <w:sz w:val="24"/>
          <w:szCs w:val="24"/>
        </w:rPr>
      </w:pPr>
      <w:r w:rsidRPr="00330403">
        <w:rPr>
          <w:sz w:val="24"/>
          <w:szCs w:val="24"/>
        </w:rPr>
        <w:t>Отчество</w:t>
      </w:r>
      <w:r w:rsidRPr="00330403">
        <w:rPr>
          <w:sz w:val="24"/>
          <w:szCs w:val="24"/>
        </w:rPr>
        <w:tab/>
      </w:r>
    </w:p>
    <w:p w:rsidR="009C0C94" w:rsidRPr="00330403" w:rsidRDefault="009C0C94" w:rsidP="00330403">
      <w:pPr>
        <w:shd w:val="clear" w:color="auto" w:fill="FFFFFF"/>
        <w:tabs>
          <w:tab w:val="left" w:leader="underscore" w:pos="9639"/>
        </w:tabs>
        <w:spacing w:line="317" w:lineRule="exact"/>
        <w:ind w:left="5103"/>
        <w:rPr>
          <w:sz w:val="24"/>
          <w:szCs w:val="24"/>
        </w:rPr>
      </w:pPr>
      <w:r w:rsidRPr="00330403">
        <w:rPr>
          <w:sz w:val="24"/>
          <w:szCs w:val="24"/>
        </w:rPr>
        <w:t>Место регистрации:</w:t>
      </w:r>
    </w:p>
    <w:p w:rsidR="009C0C94" w:rsidRPr="00330403" w:rsidRDefault="009C0C94" w:rsidP="00330403">
      <w:pPr>
        <w:shd w:val="clear" w:color="auto" w:fill="FFFFFF"/>
        <w:tabs>
          <w:tab w:val="left" w:leader="underscore" w:pos="9595"/>
          <w:tab w:val="left" w:leader="underscore" w:pos="9639"/>
        </w:tabs>
        <w:spacing w:line="317" w:lineRule="exact"/>
        <w:ind w:left="5103"/>
        <w:rPr>
          <w:sz w:val="24"/>
          <w:szCs w:val="24"/>
        </w:rPr>
      </w:pPr>
      <w:r w:rsidRPr="00330403">
        <w:rPr>
          <w:sz w:val="24"/>
          <w:szCs w:val="24"/>
        </w:rPr>
        <w:t>Город</w:t>
      </w:r>
      <w:r w:rsidRPr="00330403">
        <w:rPr>
          <w:sz w:val="24"/>
          <w:szCs w:val="24"/>
        </w:rPr>
        <w:tab/>
      </w:r>
    </w:p>
    <w:p w:rsidR="009C0C94" w:rsidRPr="00330403" w:rsidRDefault="009C0C94" w:rsidP="00330403">
      <w:pPr>
        <w:shd w:val="clear" w:color="auto" w:fill="FFFFFF"/>
        <w:tabs>
          <w:tab w:val="left" w:leader="underscore" w:pos="9600"/>
          <w:tab w:val="left" w:leader="underscore" w:pos="9639"/>
        </w:tabs>
        <w:spacing w:line="317" w:lineRule="exact"/>
        <w:ind w:left="5103"/>
        <w:rPr>
          <w:sz w:val="24"/>
          <w:szCs w:val="24"/>
        </w:rPr>
      </w:pPr>
      <w:r w:rsidRPr="00330403">
        <w:rPr>
          <w:sz w:val="24"/>
          <w:szCs w:val="24"/>
        </w:rPr>
        <w:t>Улица</w:t>
      </w:r>
      <w:r w:rsidRPr="00330403">
        <w:rPr>
          <w:sz w:val="24"/>
          <w:szCs w:val="24"/>
        </w:rPr>
        <w:tab/>
      </w:r>
    </w:p>
    <w:p w:rsidR="009C0C94" w:rsidRPr="00330403" w:rsidRDefault="009C0C94" w:rsidP="00330403">
      <w:pPr>
        <w:shd w:val="clear" w:color="auto" w:fill="FFFFFF"/>
        <w:tabs>
          <w:tab w:val="left" w:leader="underscore" w:pos="4997"/>
          <w:tab w:val="left" w:leader="underscore" w:pos="7032"/>
          <w:tab w:val="left" w:leader="underscore" w:pos="9067"/>
          <w:tab w:val="left" w:leader="underscore" w:pos="9639"/>
        </w:tabs>
        <w:spacing w:line="317" w:lineRule="exact"/>
        <w:ind w:left="5103"/>
        <w:rPr>
          <w:sz w:val="24"/>
          <w:szCs w:val="24"/>
        </w:rPr>
      </w:pPr>
      <w:r w:rsidRPr="00330403">
        <w:rPr>
          <w:sz w:val="24"/>
          <w:szCs w:val="24"/>
        </w:rPr>
        <w:t>Дом</w:t>
      </w:r>
      <w:r w:rsidRPr="00330403">
        <w:rPr>
          <w:sz w:val="24"/>
          <w:szCs w:val="24"/>
        </w:rPr>
        <w:tab/>
        <w:t>корп.</w:t>
      </w:r>
      <w:r w:rsidRPr="00330403">
        <w:rPr>
          <w:sz w:val="24"/>
          <w:szCs w:val="24"/>
        </w:rPr>
        <w:tab/>
      </w:r>
      <w:r w:rsidRPr="00330403">
        <w:rPr>
          <w:spacing w:val="-2"/>
          <w:sz w:val="24"/>
          <w:szCs w:val="24"/>
        </w:rPr>
        <w:t>кв.</w:t>
      </w:r>
      <w:r w:rsidRPr="00330403">
        <w:rPr>
          <w:sz w:val="24"/>
          <w:szCs w:val="24"/>
        </w:rPr>
        <w:tab/>
      </w:r>
    </w:p>
    <w:p w:rsidR="009C0C94" w:rsidRPr="00330403" w:rsidRDefault="009C0C94" w:rsidP="00330403">
      <w:pPr>
        <w:shd w:val="clear" w:color="auto" w:fill="FFFFFF"/>
        <w:tabs>
          <w:tab w:val="left" w:leader="underscore" w:pos="9610"/>
          <w:tab w:val="left" w:leader="underscore" w:pos="9639"/>
        </w:tabs>
        <w:spacing w:line="317" w:lineRule="exact"/>
        <w:ind w:left="5103"/>
        <w:rPr>
          <w:sz w:val="24"/>
          <w:szCs w:val="24"/>
        </w:rPr>
      </w:pPr>
      <w:r w:rsidRPr="00330403">
        <w:rPr>
          <w:sz w:val="24"/>
          <w:szCs w:val="24"/>
        </w:rPr>
        <w:t>Телефон</w:t>
      </w:r>
      <w:r w:rsidRPr="00330403">
        <w:rPr>
          <w:sz w:val="24"/>
          <w:szCs w:val="24"/>
        </w:rPr>
        <w:tab/>
      </w:r>
    </w:p>
    <w:p w:rsidR="009C0C94" w:rsidRPr="00330403" w:rsidRDefault="009C0C94" w:rsidP="00330403">
      <w:pPr>
        <w:shd w:val="clear" w:color="auto" w:fill="FFFFFF"/>
        <w:tabs>
          <w:tab w:val="left" w:leader="underscore" w:pos="6082"/>
          <w:tab w:val="left" w:leader="underscore" w:pos="8880"/>
          <w:tab w:val="left" w:leader="underscore" w:pos="9639"/>
        </w:tabs>
        <w:spacing w:line="317" w:lineRule="exact"/>
        <w:ind w:left="5103"/>
        <w:rPr>
          <w:sz w:val="24"/>
          <w:szCs w:val="24"/>
        </w:rPr>
      </w:pPr>
      <w:r w:rsidRPr="00330403">
        <w:rPr>
          <w:sz w:val="24"/>
          <w:szCs w:val="24"/>
        </w:rPr>
        <w:t>Паспорт серия</w:t>
      </w:r>
      <w:r w:rsidRPr="00330403">
        <w:rPr>
          <w:sz w:val="24"/>
          <w:szCs w:val="24"/>
        </w:rPr>
        <w:tab/>
        <w:t>№</w:t>
      </w:r>
      <w:r w:rsidRPr="00330403">
        <w:rPr>
          <w:sz w:val="24"/>
          <w:szCs w:val="24"/>
        </w:rPr>
        <w:tab/>
      </w:r>
    </w:p>
    <w:p w:rsidR="009C0C94" w:rsidRDefault="009C0C94" w:rsidP="00330403">
      <w:pPr>
        <w:shd w:val="clear" w:color="auto" w:fill="FFFFFF"/>
        <w:tabs>
          <w:tab w:val="left" w:leader="underscore" w:pos="9639"/>
        </w:tabs>
        <w:spacing w:line="317" w:lineRule="exact"/>
        <w:ind w:left="5103"/>
        <w:rPr>
          <w:sz w:val="24"/>
          <w:szCs w:val="24"/>
        </w:rPr>
      </w:pPr>
      <w:r w:rsidRPr="00330403">
        <w:rPr>
          <w:sz w:val="24"/>
          <w:szCs w:val="24"/>
        </w:rPr>
        <w:t>Выдан</w:t>
      </w:r>
      <w:r w:rsidRPr="00330403">
        <w:rPr>
          <w:sz w:val="24"/>
          <w:szCs w:val="24"/>
        </w:rPr>
        <w:tab/>
      </w:r>
    </w:p>
    <w:p w:rsidR="009C0C94" w:rsidRDefault="009C0C94" w:rsidP="00330403">
      <w:pPr>
        <w:shd w:val="clear" w:color="auto" w:fill="FFFFFF"/>
        <w:tabs>
          <w:tab w:val="left" w:leader="underscore" w:pos="9639"/>
        </w:tabs>
        <w:spacing w:line="317" w:lineRule="exact"/>
        <w:ind w:left="5103"/>
        <w:rPr>
          <w:sz w:val="24"/>
          <w:szCs w:val="24"/>
        </w:rPr>
      </w:pPr>
    </w:p>
    <w:p w:rsidR="009C0C94" w:rsidRPr="00330403" w:rsidRDefault="009C0C94" w:rsidP="00330403">
      <w:pPr>
        <w:shd w:val="clear" w:color="auto" w:fill="FFFFFF"/>
        <w:tabs>
          <w:tab w:val="left" w:leader="underscore" w:pos="9639"/>
        </w:tabs>
        <w:spacing w:line="317" w:lineRule="exact"/>
        <w:ind w:left="5103"/>
        <w:rPr>
          <w:sz w:val="24"/>
          <w:szCs w:val="24"/>
        </w:rPr>
      </w:pPr>
    </w:p>
    <w:p w:rsidR="009C0C94" w:rsidRPr="00330403" w:rsidRDefault="009C0C94" w:rsidP="00330403">
      <w:pPr>
        <w:shd w:val="clear" w:color="auto" w:fill="FFFFFF"/>
        <w:jc w:val="center"/>
        <w:rPr>
          <w:sz w:val="24"/>
          <w:szCs w:val="24"/>
        </w:rPr>
      </w:pPr>
      <w:r w:rsidRPr="00330403">
        <w:rPr>
          <w:sz w:val="24"/>
          <w:szCs w:val="24"/>
        </w:rPr>
        <w:t>ЗАЯВЛЕНИЕ</w:t>
      </w:r>
    </w:p>
    <w:p w:rsidR="009C0C94" w:rsidRPr="00330403" w:rsidRDefault="009C0C94" w:rsidP="00330403">
      <w:pPr>
        <w:shd w:val="clear" w:color="auto" w:fill="FFFFFF"/>
        <w:tabs>
          <w:tab w:val="left" w:pos="9639"/>
        </w:tabs>
        <w:rPr>
          <w:sz w:val="24"/>
          <w:szCs w:val="24"/>
        </w:rPr>
      </w:pPr>
      <w:r w:rsidRPr="00330403">
        <w:rPr>
          <w:sz w:val="24"/>
          <w:szCs w:val="24"/>
        </w:rPr>
        <w:t>Прошу</w:t>
      </w:r>
      <w:r>
        <w:rPr>
          <w:sz w:val="24"/>
          <w:szCs w:val="24"/>
        </w:rPr>
        <w:t xml:space="preserve"> </w:t>
      </w:r>
      <w:r w:rsidRPr="00330403">
        <w:rPr>
          <w:sz w:val="24"/>
          <w:szCs w:val="24"/>
        </w:rPr>
        <w:t>принять</w:t>
      </w:r>
      <w:r>
        <w:rPr>
          <w:sz w:val="24"/>
          <w:szCs w:val="24"/>
        </w:rPr>
        <w:t xml:space="preserve"> </w:t>
      </w:r>
      <w:r w:rsidRPr="00330403">
        <w:rPr>
          <w:sz w:val="24"/>
          <w:szCs w:val="24"/>
        </w:rPr>
        <w:t>моего</w:t>
      </w:r>
      <w:r>
        <w:rPr>
          <w:sz w:val="24"/>
          <w:szCs w:val="24"/>
        </w:rPr>
        <w:t xml:space="preserve"> </w:t>
      </w:r>
      <w:r w:rsidRPr="00330403">
        <w:rPr>
          <w:sz w:val="24"/>
          <w:szCs w:val="24"/>
        </w:rPr>
        <w:t>ребенка</w:t>
      </w:r>
      <w:r>
        <w:rPr>
          <w:sz w:val="24"/>
          <w:szCs w:val="24"/>
        </w:rPr>
        <w:t xml:space="preserve"> </w:t>
      </w:r>
      <w:r w:rsidRPr="00330403">
        <w:rPr>
          <w:sz w:val="24"/>
          <w:szCs w:val="24"/>
        </w:rPr>
        <w:t>(сына,</w:t>
      </w:r>
      <w:r>
        <w:rPr>
          <w:sz w:val="24"/>
          <w:szCs w:val="24"/>
        </w:rPr>
        <w:t xml:space="preserve"> </w:t>
      </w:r>
      <w:r w:rsidRPr="00330403">
        <w:rPr>
          <w:sz w:val="24"/>
          <w:szCs w:val="24"/>
        </w:rPr>
        <w:t>дочь)</w:t>
      </w:r>
      <w:r>
        <w:rPr>
          <w:sz w:val="24"/>
          <w:szCs w:val="24"/>
        </w:rPr>
        <w:t xml:space="preserve"> </w:t>
      </w:r>
      <w:r w:rsidRPr="00330403">
        <w:rPr>
          <w:sz w:val="24"/>
          <w:szCs w:val="24"/>
          <w:u w:val="single"/>
        </w:rPr>
        <w:tab/>
      </w:r>
    </w:p>
    <w:p w:rsidR="009C0C94" w:rsidRDefault="009C0C94" w:rsidP="00330403">
      <w:pPr>
        <w:shd w:val="clear" w:color="auto" w:fill="FFFFFF"/>
        <w:ind w:firstLine="4678"/>
        <w:rPr>
          <w:spacing w:val="-1"/>
          <w:sz w:val="24"/>
          <w:szCs w:val="24"/>
        </w:rPr>
      </w:pPr>
      <w:r w:rsidRPr="00330403">
        <w:rPr>
          <w:spacing w:val="-1"/>
          <w:sz w:val="24"/>
          <w:szCs w:val="24"/>
        </w:rPr>
        <w:t>(фамилия, имя, отчество)</w:t>
      </w:r>
    </w:p>
    <w:p w:rsidR="009C0C94" w:rsidRPr="00330403" w:rsidRDefault="009C0C94" w:rsidP="00330403">
      <w:pPr>
        <w:shd w:val="clear" w:color="auto" w:fill="FFFFFF"/>
        <w:tabs>
          <w:tab w:val="left" w:pos="9639"/>
        </w:tabs>
        <w:rPr>
          <w:sz w:val="24"/>
          <w:szCs w:val="24"/>
          <w:u w:val="single"/>
        </w:rPr>
      </w:pPr>
      <w:r w:rsidRPr="00330403">
        <w:rPr>
          <w:spacing w:val="-1"/>
          <w:sz w:val="24"/>
          <w:szCs w:val="24"/>
          <w:u w:val="single"/>
        </w:rPr>
        <w:tab/>
      </w:r>
    </w:p>
    <w:p w:rsidR="009C0C94" w:rsidRDefault="009C0C94" w:rsidP="00330403">
      <w:pPr>
        <w:shd w:val="clear" w:color="auto" w:fill="FFFFFF"/>
        <w:tabs>
          <w:tab w:val="left" w:leader="underscore" w:pos="3653"/>
          <w:tab w:val="left" w:leader="underscore" w:pos="9173"/>
        </w:tabs>
        <w:spacing w:line="302" w:lineRule="exact"/>
        <w:ind w:firstLine="3139"/>
        <w:rPr>
          <w:sz w:val="24"/>
          <w:szCs w:val="24"/>
        </w:rPr>
      </w:pPr>
      <w:r w:rsidRPr="00330403">
        <w:rPr>
          <w:sz w:val="24"/>
          <w:szCs w:val="24"/>
        </w:rPr>
        <w:t>(дата рождения, место проживания)</w:t>
      </w:r>
    </w:p>
    <w:p w:rsidR="009C0C94" w:rsidRDefault="009C0C94" w:rsidP="001B76D7">
      <w:pPr>
        <w:shd w:val="clear" w:color="auto" w:fill="FFFFFF"/>
        <w:tabs>
          <w:tab w:val="left" w:leader="underscore" w:pos="9639"/>
        </w:tabs>
        <w:spacing w:line="302" w:lineRule="exact"/>
        <w:rPr>
          <w:b/>
          <w:bCs/>
          <w:sz w:val="24"/>
          <w:szCs w:val="24"/>
        </w:rPr>
      </w:pPr>
      <w:r w:rsidRPr="00330403">
        <w:rPr>
          <w:b/>
          <w:bCs/>
          <w:sz w:val="24"/>
          <w:szCs w:val="24"/>
        </w:rPr>
        <w:tab/>
      </w:r>
    </w:p>
    <w:p w:rsidR="009C0C94" w:rsidRPr="001B76D7" w:rsidRDefault="009C0C94" w:rsidP="001B76D7">
      <w:pPr>
        <w:shd w:val="clear" w:color="auto" w:fill="FFFFFF"/>
        <w:tabs>
          <w:tab w:val="left" w:leader="underscore" w:pos="9639"/>
        </w:tabs>
        <w:spacing w:line="302" w:lineRule="exact"/>
        <w:rPr>
          <w:bCs/>
          <w:sz w:val="24"/>
          <w:szCs w:val="24"/>
        </w:rPr>
      </w:pPr>
      <w:r w:rsidRPr="001B76D7">
        <w:rPr>
          <w:bCs/>
          <w:sz w:val="24"/>
          <w:szCs w:val="24"/>
        </w:rPr>
        <w:t xml:space="preserve">В </w:t>
      </w:r>
      <w:r w:rsidRPr="001B76D7">
        <w:rPr>
          <w:bCs/>
          <w:sz w:val="24"/>
          <w:szCs w:val="24"/>
        </w:rPr>
        <w:tab/>
      </w:r>
    </w:p>
    <w:p w:rsidR="009C0C94" w:rsidRPr="00330403" w:rsidRDefault="009C0C94" w:rsidP="001B76D7">
      <w:pPr>
        <w:shd w:val="clear" w:color="auto" w:fill="FFFFFF"/>
        <w:tabs>
          <w:tab w:val="left" w:leader="underscore" w:pos="8364"/>
        </w:tabs>
        <w:spacing w:line="302" w:lineRule="exact"/>
        <w:rPr>
          <w:sz w:val="24"/>
          <w:szCs w:val="24"/>
        </w:rPr>
      </w:pPr>
      <w:r w:rsidRPr="001B76D7">
        <w:rPr>
          <w:bCs/>
          <w:sz w:val="24"/>
          <w:szCs w:val="24"/>
        </w:rPr>
        <w:t xml:space="preserve">С </w:t>
      </w:r>
      <w:r>
        <w:rPr>
          <w:sz w:val="24"/>
          <w:szCs w:val="24"/>
        </w:rPr>
        <w:t>дневным пребыванием с</w:t>
      </w:r>
      <w:r>
        <w:rPr>
          <w:sz w:val="24"/>
          <w:szCs w:val="24"/>
        </w:rPr>
        <w:tab/>
        <w:t>по 20__г</w:t>
      </w:r>
      <w:r w:rsidRPr="00330403">
        <w:rPr>
          <w:sz w:val="24"/>
          <w:szCs w:val="24"/>
        </w:rPr>
        <w:t>ода</w:t>
      </w:r>
    </w:p>
    <w:p w:rsidR="009C0C94" w:rsidRPr="001B76D7" w:rsidRDefault="009C0C94" w:rsidP="001B76D7">
      <w:pPr>
        <w:shd w:val="clear" w:color="auto" w:fill="FFFFFF"/>
        <w:tabs>
          <w:tab w:val="left" w:leader="underscore" w:pos="7752"/>
        </w:tabs>
        <w:spacing w:line="312" w:lineRule="exact"/>
        <w:ind w:firstLine="706"/>
        <w:jc w:val="both"/>
        <w:rPr>
          <w:sz w:val="24"/>
          <w:szCs w:val="24"/>
        </w:rPr>
      </w:pPr>
      <w:r w:rsidRPr="00330403">
        <w:rPr>
          <w:sz w:val="24"/>
          <w:szCs w:val="24"/>
        </w:rPr>
        <w:t>С Уставом, лицензией, свидетельством об аккредитации</w:t>
      </w:r>
      <w:r>
        <w:rPr>
          <w:sz w:val="24"/>
          <w:szCs w:val="24"/>
        </w:rPr>
        <w:t xml:space="preserve"> </w:t>
      </w:r>
      <w:r w:rsidRPr="00330403">
        <w:rPr>
          <w:sz w:val="24"/>
          <w:szCs w:val="24"/>
        </w:rPr>
        <w:t>общеобразовательного учреждения, режимом работы и правилами внутреннего</w:t>
      </w:r>
      <w:r>
        <w:rPr>
          <w:sz w:val="24"/>
          <w:szCs w:val="24"/>
        </w:rPr>
        <w:t xml:space="preserve"> </w:t>
      </w:r>
      <w:r w:rsidRPr="00330403">
        <w:rPr>
          <w:sz w:val="24"/>
          <w:szCs w:val="24"/>
        </w:rPr>
        <w:t>распорядка оздоровительного учреждения с дневным пребыванием</w:t>
      </w:r>
      <w:r>
        <w:rPr>
          <w:sz w:val="24"/>
          <w:szCs w:val="24"/>
        </w:rPr>
        <w:t xml:space="preserve"> </w:t>
      </w:r>
      <w:r w:rsidRPr="00330403">
        <w:rPr>
          <w:sz w:val="24"/>
          <w:szCs w:val="24"/>
        </w:rPr>
        <w:tab/>
        <w:t>ознакомлен(а).</w:t>
      </w:r>
    </w:p>
    <w:p w:rsidR="009C0C94" w:rsidRPr="00330403" w:rsidRDefault="009C0C94" w:rsidP="001B76D7">
      <w:pPr>
        <w:shd w:val="clear" w:color="auto" w:fill="FFFFFF"/>
        <w:ind w:left="4395"/>
        <w:rPr>
          <w:sz w:val="24"/>
          <w:szCs w:val="24"/>
        </w:rPr>
      </w:pPr>
      <w:r w:rsidRPr="00330403">
        <w:rPr>
          <w:spacing w:val="-14"/>
          <w:sz w:val="24"/>
          <w:szCs w:val="24"/>
        </w:rPr>
        <w:t>(наименование учреждения)</w:t>
      </w:r>
    </w:p>
    <w:p w:rsidR="009C0C94" w:rsidRPr="00330403" w:rsidRDefault="009C0C94" w:rsidP="001B76D7">
      <w:pPr>
        <w:shd w:val="clear" w:color="auto" w:fill="FFFFFF"/>
        <w:tabs>
          <w:tab w:val="left" w:pos="9498"/>
        </w:tabs>
        <w:rPr>
          <w:sz w:val="24"/>
          <w:szCs w:val="24"/>
        </w:rPr>
      </w:pPr>
      <w:r w:rsidRPr="00930D78">
        <w:rPr>
          <w:sz w:val="24"/>
          <w:szCs w:val="24"/>
        </w:rPr>
        <w:t>Мой ребенок будет уходить</w:t>
      </w:r>
      <w:r>
        <w:rPr>
          <w:spacing w:val="-26"/>
          <w:sz w:val="24"/>
          <w:szCs w:val="24"/>
        </w:rPr>
        <w:t xml:space="preserve"> </w:t>
      </w:r>
      <w:r w:rsidRPr="00330403">
        <w:rPr>
          <w:spacing w:val="-4"/>
          <w:sz w:val="24"/>
          <w:szCs w:val="24"/>
        </w:rPr>
        <w:t>(уезжать) из лагеря в</w:t>
      </w:r>
      <w:r>
        <w:rPr>
          <w:spacing w:val="-4"/>
          <w:sz w:val="24"/>
          <w:szCs w:val="24"/>
        </w:rPr>
        <w:t xml:space="preserve"> </w:t>
      </w:r>
      <w:r w:rsidRPr="001B76D7">
        <w:rPr>
          <w:spacing w:val="-4"/>
          <w:sz w:val="24"/>
          <w:szCs w:val="24"/>
          <w:u w:val="single"/>
        </w:rPr>
        <w:tab/>
      </w:r>
    </w:p>
    <w:p w:rsidR="009C0C94" w:rsidRPr="001B76D7" w:rsidRDefault="009C0C94" w:rsidP="001B76D7">
      <w:pPr>
        <w:shd w:val="clear" w:color="auto" w:fill="FFFFFF"/>
        <w:spacing w:line="317" w:lineRule="exact"/>
        <w:ind w:left="4536"/>
        <w:rPr>
          <w:spacing w:val="-2"/>
          <w:sz w:val="22"/>
          <w:szCs w:val="22"/>
        </w:rPr>
      </w:pPr>
      <w:r w:rsidRPr="001B76D7">
        <w:rPr>
          <w:spacing w:val="-2"/>
          <w:sz w:val="22"/>
          <w:szCs w:val="22"/>
        </w:rPr>
        <w:t xml:space="preserve">(самостоятельно, в сопровождении взрослых и др.) </w:t>
      </w:r>
    </w:p>
    <w:p w:rsidR="009C0C94" w:rsidRPr="00330403" w:rsidRDefault="009C0C94" w:rsidP="00330403">
      <w:pPr>
        <w:shd w:val="clear" w:color="auto" w:fill="FFFFFF"/>
        <w:spacing w:line="317" w:lineRule="exact"/>
        <w:ind w:firstLine="2400"/>
        <w:rPr>
          <w:sz w:val="24"/>
          <w:szCs w:val="24"/>
        </w:rPr>
      </w:pPr>
      <w:r w:rsidRPr="00330403">
        <w:rPr>
          <w:b/>
          <w:bCs/>
          <w:sz w:val="24"/>
          <w:szCs w:val="24"/>
        </w:rPr>
        <w:t>Сведения о втором родителе:</w:t>
      </w:r>
    </w:p>
    <w:p w:rsidR="009C0C94" w:rsidRPr="00330403" w:rsidRDefault="009C0C94" w:rsidP="001B76D7">
      <w:pPr>
        <w:shd w:val="clear" w:color="auto" w:fill="FFFFFF"/>
        <w:tabs>
          <w:tab w:val="left" w:leader="underscore" w:pos="9571"/>
        </w:tabs>
        <w:spacing w:line="317" w:lineRule="exact"/>
        <w:rPr>
          <w:sz w:val="24"/>
          <w:szCs w:val="24"/>
        </w:rPr>
      </w:pPr>
      <w:r w:rsidRPr="00330403">
        <w:rPr>
          <w:b/>
          <w:bCs/>
          <w:spacing w:val="-4"/>
          <w:sz w:val="24"/>
          <w:szCs w:val="24"/>
        </w:rPr>
        <w:t xml:space="preserve">Ф.И.О. </w:t>
      </w:r>
      <w:r w:rsidRPr="00330403">
        <w:rPr>
          <w:spacing w:val="-4"/>
          <w:sz w:val="24"/>
          <w:szCs w:val="24"/>
        </w:rPr>
        <w:t>(полностью)</w:t>
      </w:r>
      <w:r w:rsidRPr="00330403">
        <w:rPr>
          <w:sz w:val="24"/>
          <w:szCs w:val="24"/>
        </w:rPr>
        <w:tab/>
      </w:r>
    </w:p>
    <w:p w:rsidR="009C0C94" w:rsidRPr="00330403" w:rsidRDefault="009C0C94" w:rsidP="001B76D7">
      <w:pPr>
        <w:shd w:val="clear" w:color="auto" w:fill="FFFFFF"/>
        <w:tabs>
          <w:tab w:val="left" w:leader="underscore" w:pos="6946"/>
          <w:tab w:val="left" w:pos="9498"/>
        </w:tabs>
        <w:spacing w:line="317" w:lineRule="exact"/>
        <w:rPr>
          <w:sz w:val="24"/>
          <w:szCs w:val="24"/>
        </w:rPr>
      </w:pPr>
      <w:r w:rsidRPr="00330403">
        <w:rPr>
          <w:sz w:val="24"/>
          <w:szCs w:val="24"/>
        </w:rPr>
        <w:t xml:space="preserve">Место работы </w:t>
      </w:r>
      <w:r w:rsidRPr="00330403">
        <w:rPr>
          <w:sz w:val="24"/>
          <w:szCs w:val="24"/>
        </w:rPr>
        <w:tab/>
      </w:r>
      <w:r w:rsidRPr="00330403">
        <w:rPr>
          <w:spacing w:val="-1"/>
          <w:sz w:val="24"/>
          <w:szCs w:val="24"/>
        </w:rPr>
        <w:t>, рабочий телефон</w:t>
      </w:r>
      <w:r w:rsidRPr="001B76D7">
        <w:rPr>
          <w:spacing w:val="-1"/>
          <w:sz w:val="24"/>
          <w:szCs w:val="24"/>
          <w:u w:val="single"/>
        </w:rPr>
        <w:tab/>
      </w:r>
    </w:p>
    <w:p w:rsidR="009C0C94" w:rsidRPr="00330403" w:rsidRDefault="009C0C94" w:rsidP="001B76D7">
      <w:pPr>
        <w:shd w:val="clear" w:color="auto" w:fill="FFFFFF"/>
        <w:tabs>
          <w:tab w:val="left" w:pos="9498"/>
        </w:tabs>
        <w:rPr>
          <w:sz w:val="24"/>
          <w:szCs w:val="24"/>
        </w:rPr>
      </w:pPr>
      <w:r w:rsidRPr="00330403">
        <w:rPr>
          <w:spacing w:val="-14"/>
          <w:sz w:val="24"/>
          <w:szCs w:val="24"/>
        </w:rPr>
        <w:t>Адрес:</w:t>
      </w:r>
      <w:r>
        <w:rPr>
          <w:spacing w:val="-14"/>
          <w:sz w:val="24"/>
          <w:szCs w:val="24"/>
        </w:rPr>
        <w:t xml:space="preserve"> </w:t>
      </w:r>
      <w:r w:rsidRPr="001B76D7">
        <w:rPr>
          <w:spacing w:val="-14"/>
          <w:sz w:val="24"/>
          <w:szCs w:val="24"/>
          <w:u w:val="single"/>
        </w:rPr>
        <w:tab/>
      </w:r>
    </w:p>
    <w:p w:rsidR="009C0C94" w:rsidRDefault="009C0C94" w:rsidP="001B76D7">
      <w:pPr>
        <w:shd w:val="clear" w:color="auto" w:fill="FFFFFF"/>
        <w:tabs>
          <w:tab w:val="left" w:pos="9639"/>
        </w:tabs>
        <w:rPr>
          <w:spacing w:val="-3"/>
          <w:sz w:val="24"/>
          <w:szCs w:val="24"/>
          <w:u w:val="single"/>
        </w:rPr>
      </w:pPr>
      <w:r w:rsidRPr="00330403">
        <w:rPr>
          <w:spacing w:val="-3"/>
          <w:sz w:val="24"/>
          <w:szCs w:val="24"/>
        </w:rPr>
        <w:t>№ путевки</w:t>
      </w:r>
      <w:r>
        <w:rPr>
          <w:spacing w:val="-3"/>
          <w:sz w:val="24"/>
          <w:szCs w:val="24"/>
        </w:rPr>
        <w:t xml:space="preserve"> </w:t>
      </w:r>
      <w:r w:rsidRPr="001B76D7">
        <w:rPr>
          <w:spacing w:val="-3"/>
          <w:sz w:val="24"/>
          <w:szCs w:val="24"/>
          <w:u w:val="single"/>
        </w:rPr>
        <w:tab/>
      </w:r>
    </w:p>
    <w:p w:rsidR="009C0C94" w:rsidRDefault="009C0C94" w:rsidP="001B76D7">
      <w:pPr>
        <w:shd w:val="clear" w:color="auto" w:fill="FFFFFF"/>
        <w:tabs>
          <w:tab w:val="left" w:pos="3402"/>
          <w:tab w:val="left" w:pos="4395"/>
          <w:tab w:val="left" w:pos="6521"/>
          <w:tab w:val="left" w:pos="9639"/>
        </w:tabs>
        <w:rPr>
          <w:spacing w:val="-3"/>
          <w:sz w:val="24"/>
          <w:szCs w:val="24"/>
        </w:rPr>
      </w:pPr>
      <w:r w:rsidRPr="001B76D7">
        <w:rPr>
          <w:spacing w:val="-3"/>
          <w:sz w:val="24"/>
          <w:szCs w:val="24"/>
          <w:u w:val="single"/>
        </w:rPr>
        <w:tab/>
        <w:t xml:space="preserve"> </w:t>
      </w:r>
      <w:r w:rsidRPr="001B76D7">
        <w:rPr>
          <w:spacing w:val="-3"/>
          <w:sz w:val="24"/>
          <w:szCs w:val="24"/>
        </w:rPr>
        <w:t xml:space="preserve">    </w:t>
      </w:r>
      <w:r>
        <w:rPr>
          <w:spacing w:val="-3"/>
          <w:sz w:val="24"/>
          <w:szCs w:val="24"/>
        </w:rPr>
        <w:t>«</w:t>
      </w:r>
      <w:r w:rsidRPr="001B76D7">
        <w:rPr>
          <w:spacing w:val="-3"/>
          <w:sz w:val="24"/>
          <w:szCs w:val="24"/>
          <w:u w:val="single"/>
        </w:rPr>
        <w:tab/>
      </w:r>
      <w:r>
        <w:rPr>
          <w:spacing w:val="-3"/>
          <w:sz w:val="24"/>
          <w:szCs w:val="24"/>
        </w:rPr>
        <w:t xml:space="preserve">» </w:t>
      </w:r>
      <w:r w:rsidRPr="001B76D7">
        <w:rPr>
          <w:spacing w:val="-3"/>
          <w:sz w:val="24"/>
          <w:szCs w:val="24"/>
          <w:u w:val="single"/>
        </w:rPr>
        <w:tab/>
      </w:r>
      <w:r>
        <w:rPr>
          <w:spacing w:val="-3"/>
          <w:sz w:val="24"/>
          <w:szCs w:val="24"/>
        </w:rPr>
        <w:t>201</w:t>
      </w:r>
      <w:r w:rsidRPr="001B76D7">
        <w:rPr>
          <w:spacing w:val="-3"/>
          <w:sz w:val="24"/>
          <w:szCs w:val="24"/>
          <w:u w:val="single"/>
        </w:rPr>
        <w:t xml:space="preserve">   </w:t>
      </w:r>
      <w:r>
        <w:rPr>
          <w:spacing w:val="-3"/>
          <w:sz w:val="24"/>
          <w:szCs w:val="24"/>
        </w:rPr>
        <w:t>г.</w:t>
      </w:r>
    </w:p>
    <w:p w:rsidR="009C0C94" w:rsidRPr="001B76D7" w:rsidRDefault="009C0C94" w:rsidP="001B76D7">
      <w:pPr>
        <w:shd w:val="clear" w:color="auto" w:fill="FFFFFF"/>
        <w:tabs>
          <w:tab w:val="left" w:pos="3402"/>
          <w:tab w:val="left" w:pos="4395"/>
          <w:tab w:val="left" w:pos="6521"/>
          <w:tab w:val="left" w:pos="9639"/>
        </w:tabs>
        <w:ind w:firstLine="851"/>
        <w:rPr>
          <w:b/>
          <w:bCs/>
          <w:spacing w:val="-2"/>
          <w:sz w:val="24"/>
          <w:szCs w:val="24"/>
        </w:rPr>
      </w:pPr>
      <w:r>
        <w:rPr>
          <w:spacing w:val="-3"/>
          <w:sz w:val="24"/>
          <w:szCs w:val="24"/>
        </w:rPr>
        <w:t>(подпись)</w:t>
      </w:r>
    </w:p>
    <w:p w:rsidR="009C0C94" w:rsidRDefault="009C0C94">
      <w:pPr>
        <w:widowControl/>
        <w:autoSpaceDE/>
        <w:autoSpaceDN/>
        <w:adjustRightInd/>
        <w:spacing w:after="200" w:line="276" w:lineRule="auto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br w:type="page"/>
      </w:r>
    </w:p>
    <w:p w:rsidR="009C0C94" w:rsidRPr="00330403" w:rsidRDefault="009C0C94" w:rsidP="00254255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30403">
        <w:rPr>
          <w:bCs/>
          <w:spacing w:val="-2"/>
          <w:sz w:val="24"/>
          <w:szCs w:val="24"/>
        </w:rPr>
        <w:t xml:space="preserve">Приложение </w:t>
      </w:r>
      <w:r>
        <w:rPr>
          <w:bCs/>
          <w:spacing w:val="-2"/>
          <w:sz w:val="24"/>
          <w:szCs w:val="24"/>
        </w:rPr>
        <w:t>4</w:t>
      </w:r>
    </w:p>
    <w:p w:rsidR="009C0C94" w:rsidRPr="00330403" w:rsidRDefault="009C0C94" w:rsidP="00254255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30403">
        <w:rPr>
          <w:bCs/>
          <w:sz w:val="24"/>
          <w:szCs w:val="24"/>
        </w:rPr>
        <w:t>к административному регламенту</w:t>
      </w:r>
    </w:p>
    <w:p w:rsidR="009C0C94" w:rsidRPr="00330403" w:rsidRDefault="009C0C94" w:rsidP="00254255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30403">
        <w:rPr>
          <w:bCs/>
          <w:spacing w:val="-1"/>
          <w:sz w:val="24"/>
          <w:szCs w:val="24"/>
        </w:rPr>
        <w:t>предоставления муниципальной услуги</w:t>
      </w:r>
    </w:p>
    <w:p w:rsidR="009C0C94" w:rsidRDefault="009C0C94" w:rsidP="00254255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B25FA8">
        <w:rPr>
          <w:sz w:val="24"/>
          <w:szCs w:val="24"/>
        </w:rPr>
        <w:t>«Предоставление муниципальной услуги по</w:t>
      </w:r>
    </w:p>
    <w:p w:rsidR="009C0C94" w:rsidRDefault="009C0C94" w:rsidP="00254255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B25FA8">
        <w:rPr>
          <w:sz w:val="24"/>
          <w:szCs w:val="24"/>
        </w:rPr>
        <w:t xml:space="preserve"> организации отдыха детей</w:t>
      </w:r>
    </w:p>
    <w:p w:rsidR="009C0C94" w:rsidRDefault="009C0C94" w:rsidP="00A36AEE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B25FA8">
        <w:rPr>
          <w:sz w:val="24"/>
          <w:szCs w:val="24"/>
        </w:rPr>
        <w:t>в каникулярное</w:t>
      </w:r>
      <w:r>
        <w:rPr>
          <w:sz w:val="24"/>
          <w:szCs w:val="24"/>
        </w:rPr>
        <w:t xml:space="preserve"> </w:t>
      </w:r>
      <w:r w:rsidRPr="00B25FA8">
        <w:rPr>
          <w:sz w:val="24"/>
          <w:szCs w:val="24"/>
        </w:rPr>
        <w:t xml:space="preserve"> время муниципальными </w:t>
      </w:r>
    </w:p>
    <w:p w:rsidR="009C0C94" w:rsidRDefault="009C0C94" w:rsidP="00A36AEE">
      <w:pPr>
        <w:shd w:val="clear" w:color="auto" w:fill="FFFFFF"/>
        <w:jc w:val="right"/>
        <w:rPr>
          <w:sz w:val="24"/>
          <w:szCs w:val="24"/>
        </w:rPr>
      </w:pPr>
      <w:r w:rsidRPr="00B25FA8">
        <w:rPr>
          <w:sz w:val="24"/>
          <w:szCs w:val="24"/>
        </w:rPr>
        <w:t>общеобразовательными учреждениями»</w:t>
      </w:r>
    </w:p>
    <w:p w:rsidR="009C0C94" w:rsidRDefault="009C0C94" w:rsidP="00254255">
      <w:pPr>
        <w:shd w:val="clear" w:color="auto" w:fill="FFFFFF"/>
        <w:spacing w:before="946"/>
        <w:ind w:left="3754"/>
        <w:rPr>
          <w:b/>
          <w:bCs/>
          <w:spacing w:val="-6"/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БЛОК-СХЕМА</w:t>
      </w:r>
    </w:p>
    <w:p w:rsidR="009C0C94" w:rsidRDefault="009C0C94">
      <w:pPr>
        <w:shd w:val="clear" w:color="auto" w:fill="FFFFFF"/>
        <w:spacing w:before="946"/>
        <w:ind w:left="375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.55pt;margin-top:162.2pt;width:386.25pt;height:58.5pt;z-index:251658752">
            <v:textbox>
              <w:txbxContent>
                <w:p w:rsidR="009C0C94" w:rsidRPr="006A04FC" w:rsidRDefault="009C0C94" w:rsidP="006A04FC">
                  <w:pPr>
                    <w:shd w:val="clear" w:color="auto" w:fill="FFFFFF"/>
                    <w:spacing w:line="317" w:lineRule="exact"/>
                    <w:jc w:val="center"/>
                    <w:rPr>
                      <w:sz w:val="24"/>
                      <w:szCs w:val="24"/>
                    </w:rPr>
                  </w:pPr>
                  <w:r w:rsidRPr="006A04FC">
                    <w:rPr>
                      <w:spacing w:val="-1"/>
                      <w:sz w:val="24"/>
                      <w:szCs w:val="24"/>
                    </w:rPr>
                    <w:t>Зачисление ребенка в оздоровительное</w:t>
                  </w:r>
                  <w:r>
                    <w:rPr>
                      <w:spacing w:val="-1"/>
                      <w:sz w:val="24"/>
                      <w:szCs w:val="24"/>
                    </w:rPr>
                    <w:t xml:space="preserve"> </w:t>
                  </w:r>
                  <w:r w:rsidRPr="006A04FC">
                    <w:rPr>
                      <w:sz w:val="24"/>
                      <w:szCs w:val="24"/>
                    </w:rPr>
                    <w:t>учреждение с дневным пребыванием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6A04FC">
                    <w:rPr>
                      <w:spacing w:val="-2"/>
                      <w:sz w:val="24"/>
                      <w:szCs w:val="24"/>
                    </w:rPr>
                    <w:t>по факту предоставления основного талона, либо принятие</w:t>
                  </w:r>
                  <w:r>
                    <w:rPr>
                      <w:spacing w:val="-2"/>
                      <w:sz w:val="24"/>
                      <w:szCs w:val="24"/>
                    </w:rPr>
                    <w:t xml:space="preserve"> </w:t>
                  </w:r>
                  <w:r w:rsidRPr="006A04FC">
                    <w:rPr>
                      <w:sz w:val="24"/>
                      <w:szCs w:val="24"/>
                    </w:rPr>
                    <w:t>решения об отказе в зачислении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35.05pt;margin-top:81.95pt;width:386.25pt;height:58.5pt;z-index:251657728">
            <v:textbox>
              <w:txbxContent>
                <w:p w:rsidR="009C0C94" w:rsidRPr="006A04FC" w:rsidRDefault="009C0C94" w:rsidP="006A04FC">
                  <w:pPr>
                    <w:shd w:val="clear" w:color="auto" w:fill="FFFFFF"/>
                    <w:spacing w:line="317" w:lineRule="exact"/>
                    <w:jc w:val="center"/>
                    <w:rPr>
                      <w:sz w:val="24"/>
                      <w:szCs w:val="24"/>
                    </w:rPr>
                  </w:pPr>
                  <w:r w:rsidRPr="006A04FC">
                    <w:rPr>
                      <w:spacing w:val="-1"/>
                      <w:sz w:val="24"/>
                      <w:szCs w:val="24"/>
                    </w:rPr>
                    <w:t>Регистрация заявлений о приеме</w:t>
                  </w:r>
                  <w:r>
                    <w:rPr>
                      <w:spacing w:val="-1"/>
                      <w:sz w:val="24"/>
                      <w:szCs w:val="24"/>
                    </w:rPr>
                    <w:t xml:space="preserve"> </w:t>
                  </w:r>
                  <w:r w:rsidRPr="006A04FC">
                    <w:rPr>
                      <w:spacing w:val="-1"/>
                      <w:sz w:val="24"/>
                      <w:szCs w:val="24"/>
                    </w:rPr>
                    <w:t>в оздоровительное учреждение с дневным</w:t>
                  </w:r>
                  <w:r>
                    <w:rPr>
                      <w:spacing w:val="-1"/>
                      <w:sz w:val="24"/>
                      <w:szCs w:val="24"/>
                    </w:rPr>
                    <w:t xml:space="preserve"> </w:t>
                  </w:r>
                  <w:r w:rsidRPr="006A04FC">
                    <w:rPr>
                      <w:spacing w:val="-3"/>
                      <w:sz w:val="24"/>
                      <w:szCs w:val="24"/>
                    </w:rPr>
                    <w:t>пребыванием, рассмотрение принятых документов и</w:t>
                  </w:r>
                  <w:r>
                    <w:rPr>
                      <w:spacing w:val="-3"/>
                      <w:sz w:val="24"/>
                      <w:szCs w:val="24"/>
                    </w:rPr>
                    <w:t xml:space="preserve"> </w:t>
                  </w:r>
                  <w:r w:rsidRPr="006A04FC">
                    <w:rPr>
                      <w:spacing w:val="-1"/>
                      <w:sz w:val="24"/>
                      <w:szCs w:val="24"/>
                    </w:rPr>
                    <w:t>выдача путевки (основного талона)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31.3pt;margin-top:14.45pt;width:386.25pt;height:42pt;z-index:251656704">
            <v:textbox>
              <w:txbxContent>
                <w:p w:rsidR="009C0C94" w:rsidRPr="006A04FC" w:rsidRDefault="009C0C94" w:rsidP="006A04FC">
                  <w:pPr>
                    <w:shd w:val="clear" w:color="auto" w:fill="FFFFFF"/>
                    <w:spacing w:line="317" w:lineRule="exact"/>
                    <w:jc w:val="center"/>
                    <w:rPr>
                      <w:sz w:val="24"/>
                      <w:szCs w:val="24"/>
                    </w:rPr>
                  </w:pPr>
                  <w:r w:rsidRPr="006A04FC">
                    <w:rPr>
                      <w:spacing w:val="-1"/>
                      <w:sz w:val="24"/>
                      <w:szCs w:val="24"/>
                    </w:rPr>
                    <w:t xml:space="preserve">Прием заявления и документов от родителей (законных представителей) </w:t>
                  </w:r>
                  <w:r w:rsidRPr="006A04FC">
                    <w:rPr>
                      <w:spacing w:val="-2"/>
                      <w:sz w:val="24"/>
                      <w:szCs w:val="24"/>
                    </w:rPr>
                    <w:t>о приеме ребенка в оздоровительное учреждение с дневным пребыванием</w:t>
                  </w:r>
                </w:p>
              </w:txbxContent>
            </v:textbox>
          </v:shape>
        </w:pict>
      </w:r>
    </w:p>
    <w:sectPr w:rsidR="009C0C94" w:rsidSect="006A04FC">
      <w:pgSz w:w="11909" w:h="16834"/>
      <w:pgMar w:top="1440" w:right="876" w:bottom="360" w:left="141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C94" w:rsidRDefault="009C0C94" w:rsidP="00EE30E5">
      <w:r>
        <w:separator/>
      </w:r>
    </w:p>
  </w:endnote>
  <w:endnote w:type="continuationSeparator" w:id="1">
    <w:p w:rsidR="009C0C94" w:rsidRDefault="009C0C94" w:rsidP="00EE3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94" w:rsidRDefault="009C0C94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9C0C94" w:rsidRDefault="009C0C9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C94" w:rsidRDefault="009C0C94" w:rsidP="00EE30E5">
      <w:r>
        <w:separator/>
      </w:r>
    </w:p>
  </w:footnote>
  <w:footnote w:type="continuationSeparator" w:id="1">
    <w:p w:rsidR="009C0C94" w:rsidRDefault="009C0C94" w:rsidP="00EE30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A083262"/>
    <w:lvl w:ilvl="0">
      <w:numFmt w:val="bullet"/>
      <w:lvlText w:val="*"/>
      <w:lvlJc w:val="left"/>
    </w:lvl>
  </w:abstractNum>
  <w:abstractNum w:abstractNumId="1">
    <w:nsid w:val="16074E15"/>
    <w:multiLevelType w:val="singleLevel"/>
    <w:tmpl w:val="8D6CFF04"/>
    <w:lvl w:ilvl="0">
      <w:start w:val="2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18BE6217"/>
    <w:multiLevelType w:val="singleLevel"/>
    <w:tmpl w:val="93EE923C"/>
    <w:lvl w:ilvl="0">
      <w:start w:val="5"/>
      <w:numFmt w:val="decimal"/>
      <w:lvlText w:val="5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3">
    <w:nsid w:val="1C290622"/>
    <w:multiLevelType w:val="singleLevel"/>
    <w:tmpl w:val="F198E942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4">
    <w:nsid w:val="271F023B"/>
    <w:multiLevelType w:val="singleLevel"/>
    <w:tmpl w:val="900828FC"/>
    <w:lvl w:ilvl="0">
      <w:start w:val="7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5">
    <w:nsid w:val="50506424"/>
    <w:multiLevelType w:val="singleLevel"/>
    <w:tmpl w:val="E8C08A32"/>
    <w:lvl w:ilvl="0">
      <w:start w:val="13"/>
      <w:numFmt w:val="decimal"/>
      <w:lvlText w:val="2.%1.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6">
    <w:nsid w:val="6C6F26CD"/>
    <w:multiLevelType w:val="hybridMultilevel"/>
    <w:tmpl w:val="92F2D7B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22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69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0">
    <w:abstractNumId w:val="4"/>
  </w:num>
  <w:num w:numId="11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12">
    <w:abstractNumId w:val="5"/>
  </w:num>
  <w:num w:numId="13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17">
    <w:abstractNumId w:val="2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6C4"/>
    <w:rsid w:val="001113F3"/>
    <w:rsid w:val="001B76D7"/>
    <w:rsid w:val="001C379E"/>
    <w:rsid w:val="00233E6B"/>
    <w:rsid w:val="00254255"/>
    <w:rsid w:val="002961CD"/>
    <w:rsid w:val="002F1A78"/>
    <w:rsid w:val="00330403"/>
    <w:rsid w:val="00384A1F"/>
    <w:rsid w:val="00473A64"/>
    <w:rsid w:val="004A5269"/>
    <w:rsid w:val="004B136F"/>
    <w:rsid w:val="004F718A"/>
    <w:rsid w:val="005163DD"/>
    <w:rsid w:val="005B015A"/>
    <w:rsid w:val="00695C59"/>
    <w:rsid w:val="006A04FC"/>
    <w:rsid w:val="007126D8"/>
    <w:rsid w:val="00744455"/>
    <w:rsid w:val="007A5C9B"/>
    <w:rsid w:val="007B44E7"/>
    <w:rsid w:val="008C0B14"/>
    <w:rsid w:val="008D71A8"/>
    <w:rsid w:val="00930D78"/>
    <w:rsid w:val="009442B7"/>
    <w:rsid w:val="009B5199"/>
    <w:rsid w:val="009C0C94"/>
    <w:rsid w:val="00A21C8B"/>
    <w:rsid w:val="00A36AEE"/>
    <w:rsid w:val="00AB2D2A"/>
    <w:rsid w:val="00AD1ECA"/>
    <w:rsid w:val="00B25FA8"/>
    <w:rsid w:val="00C7545D"/>
    <w:rsid w:val="00CB7829"/>
    <w:rsid w:val="00D31C79"/>
    <w:rsid w:val="00D3292B"/>
    <w:rsid w:val="00E806C4"/>
    <w:rsid w:val="00E806D0"/>
    <w:rsid w:val="00EB66A8"/>
    <w:rsid w:val="00EE30E5"/>
    <w:rsid w:val="00F33F71"/>
    <w:rsid w:val="00F96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36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B78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782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B782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30403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EE30E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E30E5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EE30E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E30E5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rajw_rono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17</Pages>
  <Words>5552</Words>
  <Characters>31653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№11</dc:title>
  <dc:subject/>
  <dc:creator>Rizhik</dc:creator>
  <cp:keywords/>
  <dc:description/>
  <cp:lastModifiedBy>1</cp:lastModifiedBy>
  <cp:revision>4</cp:revision>
  <cp:lastPrinted>2013-12-25T12:02:00Z</cp:lastPrinted>
  <dcterms:created xsi:type="dcterms:W3CDTF">2013-12-25T08:11:00Z</dcterms:created>
  <dcterms:modified xsi:type="dcterms:W3CDTF">2014-02-11T06:29:00Z</dcterms:modified>
</cp:coreProperties>
</file>