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BE" w:rsidRPr="006023D7" w:rsidRDefault="007A3891" w:rsidP="00872EF8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34" type="#_x0000_t75" style="position:absolute;left:0;text-align:left;margin-left:-61.2pt;margin-top:-40.15pt;width:589.5pt;height:830.25pt;z-index:251661824;visibility:visible">
            <v:imagedata r:id="rId7" o:title=""/>
          </v:shape>
        </w:pict>
      </w:r>
      <w:r>
        <w:rPr>
          <w:sz w:val="24"/>
          <w:szCs w:val="24"/>
        </w:rPr>
        <w:br w:type="page"/>
      </w:r>
    </w:p>
    <w:p w:rsidR="00FE48BE" w:rsidRPr="006023D7" w:rsidRDefault="00FE48BE" w:rsidP="00872EF8">
      <w:pPr>
        <w:shd w:val="clear" w:color="auto" w:fill="FFFFFF"/>
        <w:tabs>
          <w:tab w:val="left" w:pos="1517"/>
        </w:tabs>
        <w:spacing w:line="317" w:lineRule="exact"/>
        <w:ind w:firstLine="709"/>
        <w:jc w:val="both"/>
        <w:rPr>
          <w:sz w:val="24"/>
          <w:szCs w:val="24"/>
        </w:rPr>
      </w:pPr>
      <w:r w:rsidRPr="006023D7">
        <w:rPr>
          <w:spacing w:val="-11"/>
          <w:sz w:val="24"/>
          <w:szCs w:val="24"/>
        </w:rPr>
        <w:t>1.3.3.</w:t>
      </w:r>
      <w:r w:rsidRPr="006023D7">
        <w:rPr>
          <w:sz w:val="24"/>
          <w:szCs w:val="24"/>
        </w:rPr>
        <w:tab/>
      </w:r>
      <w:r w:rsidRPr="006023D7">
        <w:rPr>
          <w:spacing w:val="-1"/>
          <w:sz w:val="24"/>
          <w:szCs w:val="24"/>
        </w:rPr>
        <w:t>Заявитель имеет право на получение информации по вопросам</w:t>
      </w:r>
      <w:r>
        <w:rPr>
          <w:spacing w:val="-1"/>
          <w:sz w:val="24"/>
          <w:szCs w:val="24"/>
        </w:rPr>
        <w:t xml:space="preserve"> </w:t>
      </w:r>
      <w:r w:rsidRPr="006023D7">
        <w:rPr>
          <w:sz w:val="24"/>
          <w:szCs w:val="24"/>
        </w:rPr>
        <w:t>предоставления муниципальной услуги, в том числе о ходе предоставления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муниципальной услуги, обратившись:</w:t>
      </w:r>
    </w:p>
    <w:p w:rsidR="00FE48BE" w:rsidRPr="006023D7" w:rsidRDefault="00FE48BE" w:rsidP="000F5AE7">
      <w:pPr>
        <w:shd w:val="clear" w:color="auto" w:fill="FFFFFF"/>
        <w:tabs>
          <w:tab w:val="left" w:pos="1418"/>
        </w:tabs>
        <w:spacing w:line="317" w:lineRule="exact"/>
        <w:ind w:left="1134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6023D7">
        <w:rPr>
          <w:spacing w:val="-1"/>
          <w:sz w:val="24"/>
          <w:szCs w:val="24"/>
        </w:rPr>
        <w:t>в устной форме лично в образовательное учреждение;</w:t>
      </w:r>
    </w:p>
    <w:p w:rsidR="00FE48BE" w:rsidRPr="006023D7" w:rsidRDefault="00FE48BE" w:rsidP="000F5AE7">
      <w:pPr>
        <w:shd w:val="clear" w:color="auto" w:fill="FFFFFF"/>
        <w:tabs>
          <w:tab w:val="left" w:pos="1418"/>
        </w:tabs>
        <w:spacing w:line="317" w:lineRule="exact"/>
        <w:ind w:left="1134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6023D7">
        <w:rPr>
          <w:spacing w:val="-1"/>
          <w:sz w:val="24"/>
          <w:szCs w:val="24"/>
        </w:rPr>
        <w:t>по телефону в образовательное учреждение;</w:t>
      </w:r>
    </w:p>
    <w:p w:rsidR="00FE48BE" w:rsidRPr="006023D7" w:rsidRDefault="00FE48BE" w:rsidP="000F5AE7">
      <w:pPr>
        <w:shd w:val="clear" w:color="auto" w:fill="FFFFFF"/>
        <w:tabs>
          <w:tab w:val="left" w:pos="1418"/>
        </w:tabs>
        <w:spacing w:line="317" w:lineRule="exact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через Интернет-сайты образовательных учреждений, почту, посредством факсимильной связи.</w:t>
      </w:r>
    </w:p>
    <w:p w:rsidR="00FE48BE" w:rsidRPr="006023D7" w:rsidRDefault="00FE48BE" w:rsidP="000F5AE7">
      <w:pPr>
        <w:shd w:val="clear" w:color="auto" w:fill="FFFFFF"/>
        <w:tabs>
          <w:tab w:val="left" w:pos="1418"/>
        </w:tabs>
        <w:spacing w:line="317" w:lineRule="exact"/>
        <w:ind w:firstLine="710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FE48BE" w:rsidRPr="006023D7" w:rsidRDefault="00FE48BE" w:rsidP="000F5AE7">
      <w:pPr>
        <w:shd w:val="clear" w:color="auto" w:fill="FFFFFF"/>
        <w:tabs>
          <w:tab w:val="left" w:pos="1418"/>
        </w:tabs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pacing w:val="-1"/>
          <w:sz w:val="24"/>
          <w:szCs w:val="24"/>
        </w:rPr>
        <w:t xml:space="preserve">Информация о предоставлении муниципальной услуги должна содержать </w:t>
      </w:r>
      <w:r w:rsidRPr="006023D7">
        <w:rPr>
          <w:sz w:val="24"/>
          <w:szCs w:val="24"/>
        </w:rPr>
        <w:t>сведения:</w:t>
      </w:r>
    </w:p>
    <w:p w:rsidR="00FE48BE" w:rsidRPr="006023D7" w:rsidRDefault="00FE48BE" w:rsidP="000F5AE7">
      <w:pPr>
        <w:shd w:val="clear" w:color="auto" w:fill="FFFFFF"/>
        <w:tabs>
          <w:tab w:val="left" w:pos="1418"/>
        </w:tabs>
        <w:spacing w:line="317" w:lineRule="exact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о действиях родителей (законных представителей), юридических лиц либо их уполномоченных представителей, являющихся основанием для предоставления муниципальной услуги;</w:t>
      </w:r>
    </w:p>
    <w:p w:rsidR="00FE48BE" w:rsidRPr="006023D7" w:rsidRDefault="00FE48BE" w:rsidP="000F5AE7">
      <w:pPr>
        <w:shd w:val="clear" w:color="auto" w:fill="FFFFFF"/>
        <w:tabs>
          <w:tab w:val="left" w:pos="1418"/>
        </w:tabs>
        <w:spacing w:line="317" w:lineRule="exact"/>
        <w:ind w:left="1134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6023D7">
        <w:rPr>
          <w:spacing w:val="-1"/>
          <w:sz w:val="24"/>
          <w:szCs w:val="24"/>
        </w:rPr>
        <w:t>о порядке предоставления муниципальной услуги;</w:t>
      </w:r>
    </w:p>
    <w:p w:rsidR="00FE48BE" w:rsidRPr="006023D7" w:rsidRDefault="00FE48BE" w:rsidP="000F5AE7">
      <w:pPr>
        <w:shd w:val="clear" w:color="auto" w:fill="FFFFFF"/>
        <w:tabs>
          <w:tab w:val="left" w:pos="1418"/>
        </w:tabs>
        <w:spacing w:line="317" w:lineRule="exact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FE48BE" w:rsidRPr="006023D7" w:rsidRDefault="00FE48BE" w:rsidP="000F5AE7">
      <w:pPr>
        <w:shd w:val="clear" w:color="auto" w:fill="FFFFFF"/>
        <w:tabs>
          <w:tab w:val="left" w:pos="1418"/>
        </w:tabs>
        <w:spacing w:line="317" w:lineRule="exact"/>
        <w:ind w:firstLine="113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6023D7">
        <w:rPr>
          <w:spacing w:val="-1"/>
          <w:sz w:val="24"/>
          <w:szCs w:val="24"/>
        </w:rPr>
        <w:t xml:space="preserve">о должностных лицах, ответственных за предоставление муниципальной </w:t>
      </w:r>
      <w:r w:rsidRPr="006023D7">
        <w:rPr>
          <w:sz w:val="24"/>
          <w:szCs w:val="24"/>
        </w:rPr>
        <w:t>услуги;</w:t>
      </w:r>
    </w:p>
    <w:p w:rsidR="00FE48BE" w:rsidRPr="006023D7" w:rsidRDefault="00FE48BE" w:rsidP="000F5AE7">
      <w:pPr>
        <w:shd w:val="clear" w:color="auto" w:fill="FFFFFF"/>
        <w:tabs>
          <w:tab w:val="left" w:pos="1418"/>
        </w:tabs>
        <w:spacing w:line="317" w:lineRule="exact"/>
        <w:ind w:left="113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о графике приема получателей муниципальной услуги;</w:t>
      </w:r>
    </w:p>
    <w:p w:rsidR="00FE48BE" w:rsidRPr="006023D7" w:rsidRDefault="00FE48BE" w:rsidP="000F5AE7">
      <w:pPr>
        <w:shd w:val="clear" w:color="auto" w:fill="FFFFFF"/>
        <w:tabs>
          <w:tab w:val="left" w:pos="1418"/>
        </w:tabs>
        <w:spacing w:line="317" w:lineRule="exact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об основаниях отказа в приеме документов, в предоставлении муниципальной услуги, об основаниях приостановления предоставления муниципальной услуги;</w:t>
      </w:r>
    </w:p>
    <w:p w:rsidR="00FE48BE" w:rsidRPr="006023D7" w:rsidRDefault="00FE48BE" w:rsidP="000F5AE7">
      <w:pPr>
        <w:shd w:val="clear" w:color="auto" w:fill="FFFFFF"/>
        <w:tabs>
          <w:tab w:val="left" w:pos="1418"/>
        </w:tabs>
        <w:spacing w:line="317" w:lineRule="exact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о порядке обжалования действий (бездействия) должностных лиц, предоставляющих муниципальную услугу.</w:t>
      </w:r>
    </w:p>
    <w:p w:rsidR="00FE48BE" w:rsidRPr="006023D7" w:rsidRDefault="00FE48BE" w:rsidP="006023D7">
      <w:pPr>
        <w:shd w:val="clear" w:color="auto" w:fill="FFFFFF"/>
        <w:tabs>
          <w:tab w:val="left" w:pos="1853"/>
        </w:tabs>
        <w:spacing w:line="312" w:lineRule="exact"/>
        <w:ind w:firstLine="734"/>
        <w:jc w:val="both"/>
        <w:rPr>
          <w:sz w:val="24"/>
          <w:szCs w:val="24"/>
        </w:rPr>
      </w:pPr>
      <w:r w:rsidRPr="006023D7">
        <w:rPr>
          <w:spacing w:val="-8"/>
          <w:sz w:val="24"/>
          <w:szCs w:val="24"/>
        </w:rPr>
        <w:t>1.3.4.</w:t>
      </w:r>
      <w:r w:rsidRPr="006023D7">
        <w:rPr>
          <w:sz w:val="24"/>
          <w:szCs w:val="24"/>
        </w:rPr>
        <w:tab/>
        <w:t>Консультации (справки) по вопросам предоставления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муниципальной услуги даются специалистами образовательных учреждений и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управления образования в приемные дни лично, а также по телефону.</w:t>
      </w:r>
    </w:p>
    <w:p w:rsidR="00FE48BE" w:rsidRPr="006023D7" w:rsidRDefault="00FE48BE" w:rsidP="006023D7">
      <w:pPr>
        <w:shd w:val="clear" w:color="auto" w:fill="FFFFFF"/>
        <w:spacing w:line="312" w:lineRule="exact"/>
        <w:ind w:firstLine="696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При общении с гражданами (по телефону или лично) ответственные специалисты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FE48BE" w:rsidRPr="006023D7" w:rsidRDefault="00FE48BE" w:rsidP="00244392">
      <w:pPr>
        <w:shd w:val="clear" w:color="auto" w:fill="FFFFFF"/>
        <w:spacing w:line="312" w:lineRule="exact"/>
        <w:ind w:firstLine="69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При невозможности самостоятельно ответить на поставленные вопросы специалистом, принявшим телефонный звонок, данный звонок должен быть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переадресован на другое должностное лицо, или же обратившемуся гражданину должен быть сообщен телефонный номер, по которому можно получить необходимую информацию.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 xml:space="preserve">При устном обращении специалист, осуществляющий прием и </w:t>
      </w:r>
      <w:r w:rsidRPr="006023D7">
        <w:rPr>
          <w:spacing w:val="-1"/>
          <w:sz w:val="24"/>
          <w:szCs w:val="24"/>
        </w:rPr>
        <w:t>консультирование, в пределах своей компетенции дает ответ самостоятельно.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Если подготовка ответа требует продолжительного (дополнительного) времени, заявителю предлагается один из трех вариантов дальнейших действий:</w:t>
      </w:r>
    </w:p>
    <w:p w:rsidR="00FE48BE" w:rsidRPr="00244392" w:rsidRDefault="00FE48BE" w:rsidP="00244392">
      <w:pPr>
        <w:pStyle w:val="a6"/>
        <w:numPr>
          <w:ilvl w:val="0"/>
          <w:numId w:val="7"/>
        </w:numPr>
        <w:shd w:val="clear" w:color="auto" w:fill="FFFFFF"/>
        <w:tabs>
          <w:tab w:val="left" w:pos="1418"/>
        </w:tabs>
        <w:spacing w:line="317" w:lineRule="exact"/>
        <w:ind w:left="0" w:firstLine="993"/>
        <w:rPr>
          <w:spacing w:val="-23"/>
          <w:sz w:val="24"/>
          <w:szCs w:val="24"/>
        </w:rPr>
      </w:pPr>
      <w:r w:rsidRPr="00244392">
        <w:rPr>
          <w:spacing w:val="-1"/>
          <w:sz w:val="24"/>
          <w:szCs w:val="24"/>
        </w:rPr>
        <w:t>изложить суть обращения в письменной форме;</w:t>
      </w:r>
    </w:p>
    <w:p w:rsidR="00FE48BE" w:rsidRPr="00244392" w:rsidRDefault="00FE48BE" w:rsidP="00244392">
      <w:pPr>
        <w:pStyle w:val="a6"/>
        <w:numPr>
          <w:ilvl w:val="0"/>
          <w:numId w:val="7"/>
        </w:numPr>
        <w:shd w:val="clear" w:color="auto" w:fill="FFFFFF"/>
        <w:tabs>
          <w:tab w:val="left" w:pos="1418"/>
        </w:tabs>
        <w:spacing w:line="317" w:lineRule="exact"/>
        <w:ind w:left="0" w:firstLine="993"/>
        <w:rPr>
          <w:spacing w:val="-11"/>
          <w:sz w:val="24"/>
          <w:szCs w:val="24"/>
        </w:rPr>
      </w:pPr>
      <w:r w:rsidRPr="00244392">
        <w:rPr>
          <w:spacing w:val="-1"/>
          <w:sz w:val="24"/>
          <w:szCs w:val="24"/>
        </w:rPr>
        <w:t>назначить другое удобное для заявителя время для консультации;</w:t>
      </w:r>
    </w:p>
    <w:p w:rsidR="00FE48BE" w:rsidRPr="00244392" w:rsidRDefault="00FE48BE" w:rsidP="00244392">
      <w:pPr>
        <w:pStyle w:val="a6"/>
        <w:numPr>
          <w:ilvl w:val="0"/>
          <w:numId w:val="7"/>
        </w:numPr>
        <w:shd w:val="clear" w:color="auto" w:fill="FFFFFF"/>
        <w:tabs>
          <w:tab w:val="left" w:pos="1099"/>
          <w:tab w:val="left" w:pos="1418"/>
        </w:tabs>
        <w:spacing w:line="317" w:lineRule="exact"/>
        <w:ind w:left="0" w:firstLine="993"/>
        <w:jc w:val="both"/>
        <w:rPr>
          <w:sz w:val="24"/>
          <w:szCs w:val="24"/>
        </w:rPr>
      </w:pPr>
      <w:r w:rsidRPr="00244392">
        <w:rPr>
          <w:sz w:val="24"/>
          <w:szCs w:val="24"/>
        </w:rPr>
        <w:t>дать консультацию в трехдневный срок по контактному телефону, указанному заявителем.</w:t>
      </w:r>
    </w:p>
    <w:p w:rsidR="00FE48BE" w:rsidRDefault="00FE48BE" w:rsidP="006023D7">
      <w:pPr>
        <w:shd w:val="clear" w:color="auto" w:fill="FFFFFF"/>
        <w:tabs>
          <w:tab w:val="left" w:pos="1718"/>
        </w:tabs>
        <w:spacing w:line="317" w:lineRule="exact"/>
        <w:ind w:firstLine="725"/>
        <w:jc w:val="both"/>
        <w:rPr>
          <w:sz w:val="24"/>
          <w:szCs w:val="24"/>
        </w:rPr>
      </w:pPr>
      <w:r w:rsidRPr="006023D7">
        <w:rPr>
          <w:spacing w:val="-9"/>
          <w:sz w:val="24"/>
          <w:szCs w:val="24"/>
        </w:rPr>
        <w:t>1.3.5.</w:t>
      </w:r>
      <w:r w:rsidRPr="006023D7">
        <w:rPr>
          <w:sz w:val="24"/>
          <w:szCs w:val="24"/>
        </w:rPr>
        <w:tab/>
        <w:t>Письменные разъяснения осуществляются при наличии</w:t>
      </w:r>
      <w:r>
        <w:rPr>
          <w:sz w:val="24"/>
          <w:szCs w:val="24"/>
        </w:rPr>
        <w:t xml:space="preserve"> </w:t>
      </w:r>
      <w:r w:rsidRPr="006023D7">
        <w:rPr>
          <w:spacing w:val="-1"/>
          <w:sz w:val="24"/>
          <w:szCs w:val="24"/>
        </w:rPr>
        <w:t xml:space="preserve">письменного </w:t>
      </w:r>
      <w:r w:rsidRPr="006023D7">
        <w:rPr>
          <w:spacing w:val="-1"/>
          <w:sz w:val="24"/>
          <w:szCs w:val="24"/>
        </w:rPr>
        <w:lastRenderedPageBreak/>
        <w:t>обращения заявителя. Ответ на обращение направляется письмом,</w:t>
      </w:r>
      <w:r>
        <w:rPr>
          <w:spacing w:val="-1"/>
          <w:sz w:val="24"/>
          <w:szCs w:val="24"/>
        </w:rPr>
        <w:t xml:space="preserve"> </w:t>
      </w:r>
      <w:r w:rsidRPr="006023D7">
        <w:rPr>
          <w:sz w:val="24"/>
          <w:szCs w:val="24"/>
        </w:rPr>
        <w:t>электронной почтой, факсом либо через Интернет-сайт в зависимости от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 xml:space="preserve">способа обращения заинтересованного в </w:t>
      </w:r>
    </w:p>
    <w:p w:rsidR="00FE48BE" w:rsidRDefault="00FE48BE" w:rsidP="006023D7">
      <w:pPr>
        <w:shd w:val="clear" w:color="auto" w:fill="FFFFFF"/>
        <w:tabs>
          <w:tab w:val="left" w:pos="1718"/>
        </w:tabs>
        <w:spacing w:line="317" w:lineRule="exact"/>
        <w:ind w:firstLine="725"/>
        <w:jc w:val="both"/>
        <w:rPr>
          <w:sz w:val="24"/>
          <w:szCs w:val="24"/>
        </w:rPr>
      </w:pPr>
    </w:p>
    <w:p w:rsidR="00FE48BE" w:rsidRPr="006023D7" w:rsidRDefault="00FE48BE" w:rsidP="00FB0B43">
      <w:pPr>
        <w:shd w:val="clear" w:color="auto" w:fill="FFFFFF"/>
        <w:tabs>
          <w:tab w:val="left" w:pos="1718"/>
        </w:tabs>
        <w:spacing w:line="317" w:lineRule="exact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получении муниципальной услуги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лица.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6"/>
        <w:jc w:val="both"/>
        <w:rPr>
          <w:sz w:val="24"/>
          <w:szCs w:val="24"/>
        </w:rPr>
      </w:pPr>
      <w:r w:rsidRPr="006023D7">
        <w:rPr>
          <w:spacing w:val="-1"/>
          <w:sz w:val="24"/>
          <w:szCs w:val="24"/>
        </w:rPr>
        <w:t xml:space="preserve">Ответ на письменное обращение дается в течение 20 </w:t>
      </w:r>
      <w:r w:rsidR="00681681">
        <w:rPr>
          <w:spacing w:val="-1"/>
          <w:sz w:val="24"/>
          <w:szCs w:val="24"/>
        </w:rPr>
        <w:t>календарных</w:t>
      </w:r>
      <w:r w:rsidRPr="006023D7">
        <w:rPr>
          <w:spacing w:val="-1"/>
          <w:sz w:val="24"/>
          <w:szCs w:val="24"/>
        </w:rPr>
        <w:t xml:space="preserve"> дней со дня </w:t>
      </w:r>
      <w:r w:rsidRPr="006023D7">
        <w:rPr>
          <w:sz w:val="24"/>
          <w:szCs w:val="24"/>
        </w:rPr>
        <w:t>его регистрации. В случае если подготовка ответа требует направление запросов в иные организации</w:t>
      </w:r>
      <w:r>
        <w:rPr>
          <w:sz w:val="24"/>
          <w:szCs w:val="24"/>
        </w:rPr>
        <w:t>,</w:t>
      </w:r>
      <w:r w:rsidRPr="006023D7">
        <w:rPr>
          <w:sz w:val="24"/>
          <w:szCs w:val="24"/>
        </w:rPr>
        <w:t xml:space="preserve"> либо дополнительных консультаций, срок </w:t>
      </w:r>
      <w:r w:rsidRPr="006023D7">
        <w:rPr>
          <w:spacing w:val="-1"/>
          <w:sz w:val="24"/>
          <w:szCs w:val="24"/>
        </w:rPr>
        <w:t xml:space="preserve">рассмотрения письменных обращений может быть продлен до 20 </w:t>
      </w:r>
      <w:r w:rsidR="00681681">
        <w:rPr>
          <w:spacing w:val="-1"/>
          <w:sz w:val="24"/>
          <w:szCs w:val="24"/>
        </w:rPr>
        <w:t>календарных</w:t>
      </w:r>
      <w:r w:rsidRPr="006023D7">
        <w:rPr>
          <w:spacing w:val="-1"/>
          <w:sz w:val="24"/>
          <w:szCs w:val="24"/>
        </w:rPr>
        <w:t xml:space="preserve"> дней. </w:t>
      </w:r>
      <w:r w:rsidRPr="006023D7">
        <w:rPr>
          <w:sz w:val="24"/>
          <w:szCs w:val="24"/>
        </w:rPr>
        <w:t>Иные сроки рассмотрения обращений установлены действующим законодательством Российской Федерации.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6"/>
        <w:jc w:val="both"/>
        <w:rPr>
          <w:sz w:val="24"/>
          <w:szCs w:val="24"/>
        </w:rPr>
      </w:pPr>
      <w:r w:rsidRPr="006023D7">
        <w:rPr>
          <w:sz w:val="24"/>
          <w:szCs w:val="24"/>
        </w:rPr>
        <w:t xml:space="preserve">Сводная информация о муниципальной услуге размещается на </w:t>
      </w:r>
      <w:r w:rsidRPr="006023D7">
        <w:rPr>
          <w:spacing w:val="-1"/>
          <w:sz w:val="24"/>
          <w:szCs w:val="24"/>
        </w:rPr>
        <w:t xml:space="preserve">официальном сайте управления образования администрации </w:t>
      </w:r>
      <w:r>
        <w:rPr>
          <w:spacing w:val="-1"/>
          <w:sz w:val="24"/>
          <w:szCs w:val="24"/>
        </w:rPr>
        <w:t>Грайворонского района Белгородской области</w:t>
      </w:r>
      <w:r w:rsidRPr="006023D7">
        <w:rPr>
          <w:spacing w:val="-1"/>
          <w:sz w:val="24"/>
          <w:szCs w:val="24"/>
        </w:rPr>
        <w:t xml:space="preserve">; </w:t>
      </w:r>
      <w:r w:rsidRPr="006023D7">
        <w:rPr>
          <w:sz w:val="24"/>
          <w:szCs w:val="24"/>
        </w:rPr>
        <w:t>информация по каждому образовательному учреждению размещается на сайте этого учреждения.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6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В сводной информации указывается общее количество образовательных учреждений с разбивкой по типам и видам, название образовательного учреждения, его адрес, телефон, адрес электронной почты.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 xml:space="preserve">Информация по запросу на сайте размещается в режиме вопросов-ответов в течение 10 </w:t>
      </w:r>
      <w:r w:rsidR="00681681">
        <w:rPr>
          <w:sz w:val="24"/>
          <w:szCs w:val="24"/>
        </w:rPr>
        <w:t>календарных</w:t>
      </w:r>
      <w:r w:rsidRPr="006023D7">
        <w:rPr>
          <w:sz w:val="24"/>
          <w:szCs w:val="24"/>
        </w:rPr>
        <w:t xml:space="preserve"> дней, а в случаях, требующих дополнительной проработки, проведения консультаций либо направления запросов в иные организации, - в течение 20 </w:t>
      </w:r>
      <w:r w:rsidR="00681681">
        <w:rPr>
          <w:sz w:val="24"/>
          <w:szCs w:val="24"/>
        </w:rPr>
        <w:t>календарных</w:t>
      </w:r>
      <w:r w:rsidRPr="006023D7">
        <w:rPr>
          <w:sz w:val="24"/>
          <w:szCs w:val="24"/>
        </w:rPr>
        <w:t xml:space="preserve"> дней, за исключением случаев, установленных действующим законодательством Российской Федерации.</w:t>
      </w:r>
    </w:p>
    <w:p w:rsidR="00FE48BE" w:rsidRPr="006023D7" w:rsidRDefault="00FE48BE" w:rsidP="006023D7">
      <w:pPr>
        <w:shd w:val="clear" w:color="auto" w:fill="FFFFFF"/>
        <w:tabs>
          <w:tab w:val="left" w:pos="1546"/>
        </w:tabs>
        <w:spacing w:line="317" w:lineRule="exact"/>
        <w:ind w:firstLine="739"/>
        <w:jc w:val="both"/>
        <w:rPr>
          <w:sz w:val="24"/>
          <w:szCs w:val="24"/>
        </w:rPr>
      </w:pPr>
      <w:r w:rsidRPr="006023D7">
        <w:rPr>
          <w:spacing w:val="-10"/>
          <w:sz w:val="24"/>
          <w:szCs w:val="24"/>
        </w:rPr>
        <w:t>1.3.6.</w:t>
      </w:r>
      <w:r w:rsidRPr="006023D7">
        <w:rPr>
          <w:sz w:val="24"/>
          <w:szCs w:val="24"/>
        </w:rPr>
        <w:tab/>
        <w:t>Места получения информации о предоставлении муниципальной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услуги оборудуются информационными стендами, на которых размещается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следующая информация:</w:t>
      </w:r>
    </w:p>
    <w:p w:rsidR="00FE48BE" w:rsidRPr="006023D7" w:rsidRDefault="00FE48BE" w:rsidP="00244392">
      <w:pPr>
        <w:shd w:val="clear" w:color="auto" w:fill="FFFFFF"/>
        <w:tabs>
          <w:tab w:val="left" w:pos="1134"/>
        </w:tabs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-</w:t>
      </w:r>
      <w:r w:rsidRPr="006023D7">
        <w:rPr>
          <w:sz w:val="24"/>
          <w:szCs w:val="24"/>
        </w:rPr>
        <w:tab/>
      </w:r>
      <w:r w:rsidRPr="006023D7">
        <w:rPr>
          <w:spacing w:val="-2"/>
          <w:sz w:val="24"/>
          <w:szCs w:val="24"/>
        </w:rPr>
        <w:t>номера телефонов, графики личного приема граждан уполномоченными</w:t>
      </w:r>
      <w:r>
        <w:rPr>
          <w:spacing w:val="-2"/>
          <w:sz w:val="24"/>
          <w:szCs w:val="24"/>
        </w:rPr>
        <w:t xml:space="preserve"> </w:t>
      </w:r>
      <w:r w:rsidRPr="006023D7">
        <w:rPr>
          <w:spacing w:val="-1"/>
          <w:sz w:val="24"/>
          <w:szCs w:val="24"/>
        </w:rPr>
        <w:t>должностными лицами управления образования, образовательных учреждений;</w:t>
      </w:r>
    </w:p>
    <w:p w:rsidR="00FE48BE" w:rsidRPr="006023D7" w:rsidRDefault="00FE48BE" w:rsidP="00244392">
      <w:pPr>
        <w:shd w:val="clear" w:color="auto" w:fill="FFFFFF"/>
        <w:tabs>
          <w:tab w:val="left" w:pos="1080"/>
          <w:tab w:val="left" w:pos="1134"/>
        </w:tabs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-</w:t>
      </w:r>
      <w:r w:rsidRPr="006023D7">
        <w:rPr>
          <w:sz w:val="24"/>
          <w:szCs w:val="24"/>
        </w:rPr>
        <w:tab/>
        <w:t>извлечения из нормативных правовых актов, содержащих нормы,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регулирующие порядок предоставления муниципальной услуги, в том числе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административный регламент предоставления муниципальной услуги;</w:t>
      </w:r>
    </w:p>
    <w:p w:rsidR="00FE48BE" w:rsidRPr="006023D7" w:rsidRDefault="00FE48BE" w:rsidP="00244392">
      <w:pPr>
        <w:shd w:val="clear" w:color="auto" w:fill="FFFFFF"/>
        <w:tabs>
          <w:tab w:val="left" w:pos="1134"/>
        </w:tabs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-</w:t>
      </w:r>
      <w:r w:rsidRPr="006023D7">
        <w:rPr>
          <w:sz w:val="24"/>
          <w:szCs w:val="24"/>
        </w:rPr>
        <w:tab/>
      </w:r>
      <w:r w:rsidRPr="006023D7">
        <w:rPr>
          <w:spacing w:val="-1"/>
          <w:sz w:val="24"/>
          <w:szCs w:val="24"/>
        </w:rPr>
        <w:t>перечень документов, необходимых для предоставления муниципальной</w:t>
      </w:r>
      <w:r>
        <w:rPr>
          <w:spacing w:val="-1"/>
          <w:sz w:val="24"/>
          <w:szCs w:val="24"/>
        </w:rPr>
        <w:t xml:space="preserve"> </w:t>
      </w:r>
      <w:r w:rsidRPr="006023D7">
        <w:rPr>
          <w:sz w:val="24"/>
          <w:szCs w:val="24"/>
        </w:rPr>
        <w:t>услуги;</w:t>
      </w:r>
    </w:p>
    <w:p w:rsidR="00FE48BE" w:rsidRPr="006023D7" w:rsidRDefault="00FE48BE" w:rsidP="00244392">
      <w:pPr>
        <w:shd w:val="clear" w:color="auto" w:fill="FFFFFF"/>
        <w:tabs>
          <w:tab w:val="left" w:pos="1134"/>
          <w:tab w:val="left" w:pos="1418"/>
        </w:tabs>
        <w:spacing w:line="307" w:lineRule="exact"/>
        <w:ind w:firstLine="701"/>
        <w:rPr>
          <w:sz w:val="24"/>
          <w:szCs w:val="24"/>
        </w:rPr>
      </w:pPr>
      <w:r>
        <w:rPr>
          <w:spacing w:val="-5"/>
          <w:sz w:val="24"/>
          <w:szCs w:val="24"/>
        </w:rPr>
        <w:t>-</w:t>
      </w:r>
      <w:r>
        <w:rPr>
          <w:spacing w:val="-5"/>
          <w:sz w:val="24"/>
          <w:szCs w:val="24"/>
        </w:rPr>
        <w:tab/>
        <w:t>о</w:t>
      </w:r>
      <w:r w:rsidRPr="006023D7">
        <w:rPr>
          <w:spacing w:val="-5"/>
          <w:sz w:val="24"/>
          <w:szCs w:val="24"/>
        </w:rPr>
        <w:t>бразцы</w:t>
      </w:r>
      <w:r>
        <w:rPr>
          <w:spacing w:val="-5"/>
          <w:sz w:val="24"/>
          <w:szCs w:val="24"/>
        </w:rPr>
        <w:t xml:space="preserve"> </w:t>
      </w:r>
      <w:r w:rsidRPr="006023D7">
        <w:rPr>
          <w:sz w:val="24"/>
          <w:szCs w:val="24"/>
        </w:rPr>
        <w:t xml:space="preserve">оформления документов, </w:t>
      </w:r>
      <w:r>
        <w:rPr>
          <w:sz w:val="24"/>
          <w:szCs w:val="24"/>
        </w:rPr>
        <w:t>н</w:t>
      </w:r>
      <w:r w:rsidRPr="006023D7">
        <w:rPr>
          <w:sz w:val="24"/>
          <w:szCs w:val="24"/>
        </w:rPr>
        <w:t>еобходимых для</w:t>
      </w:r>
      <w:r>
        <w:rPr>
          <w:sz w:val="24"/>
          <w:szCs w:val="24"/>
        </w:rPr>
        <w:t xml:space="preserve"> </w:t>
      </w:r>
      <w:r w:rsidRPr="006023D7">
        <w:rPr>
          <w:spacing w:val="-1"/>
          <w:sz w:val="24"/>
          <w:szCs w:val="24"/>
        </w:rPr>
        <w:t>предоставления муниципальной услуги;</w:t>
      </w:r>
    </w:p>
    <w:p w:rsidR="00FE48BE" w:rsidRPr="006023D7" w:rsidRDefault="00FE48BE" w:rsidP="00244392">
      <w:pPr>
        <w:shd w:val="clear" w:color="auto" w:fill="FFFFFF"/>
        <w:tabs>
          <w:tab w:val="left" w:pos="1134"/>
        </w:tabs>
        <w:spacing w:line="302" w:lineRule="exact"/>
        <w:ind w:firstLine="70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-</w:t>
      </w:r>
      <w:r w:rsidRPr="006023D7">
        <w:rPr>
          <w:sz w:val="24"/>
          <w:szCs w:val="24"/>
        </w:rPr>
        <w:tab/>
        <w:t>основания для прекращения, приостановления или отказа в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предоставлении муниципальной услуги;</w:t>
      </w:r>
    </w:p>
    <w:p w:rsidR="00FE48BE" w:rsidRPr="006023D7" w:rsidRDefault="00FE48BE" w:rsidP="00244392">
      <w:pPr>
        <w:shd w:val="clear" w:color="auto" w:fill="FFFFFF"/>
        <w:tabs>
          <w:tab w:val="left" w:pos="1027"/>
          <w:tab w:val="left" w:pos="1134"/>
        </w:tabs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-</w:t>
      </w:r>
      <w:r w:rsidRPr="006023D7">
        <w:rPr>
          <w:sz w:val="24"/>
          <w:szCs w:val="24"/>
        </w:rPr>
        <w:tab/>
        <w:t>порядок обжалования решений и действий (бездействия) органа,</w:t>
      </w:r>
      <w:r>
        <w:rPr>
          <w:sz w:val="24"/>
          <w:szCs w:val="24"/>
        </w:rPr>
        <w:t xml:space="preserve"> </w:t>
      </w:r>
      <w:r w:rsidRPr="006023D7">
        <w:rPr>
          <w:spacing w:val="-1"/>
          <w:sz w:val="24"/>
          <w:szCs w:val="24"/>
        </w:rPr>
        <w:t>предоставляющего муниципальную услугу, а также должностных лиц;</w:t>
      </w:r>
    </w:p>
    <w:p w:rsidR="00FE48BE" w:rsidRPr="006023D7" w:rsidRDefault="00FE48BE" w:rsidP="00244392">
      <w:pPr>
        <w:shd w:val="clear" w:color="auto" w:fill="FFFFFF"/>
        <w:tabs>
          <w:tab w:val="left" w:pos="888"/>
          <w:tab w:val="left" w:pos="1134"/>
        </w:tabs>
        <w:ind w:firstLine="701"/>
        <w:rPr>
          <w:sz w:val="24"/>
          <w:szCs w:val="24"/>
        </w:rPr>
      </w:pPr>
      <w:r w:rsidRPr="006023D7">
        <w:rPr>
          <w:sz w:val="24"/>
          <w:szCs w:val="24"/>
        </w:rPr>
        <w:t>-</w:t>
      </w:r>
      <w:r w:rsidRPr="006023D7">
        <w:rPr>
          <w:sz w:val="24"/>
          <w:szCs w:val="24"/>
        </w:rPr>
        <w:tab/>
      </w:r>
      <w:r w:rsidRPr="006023D7">
        <w:rPr>
          <w:spacing w:val="-1"/>
          <w:sz w:val="24"/>
          <w:szCs w:val="24"/>
        </w:rPr>
        <w:t>наименование, адрес и номер телефона вышестоящего органа.</w:t>
      </w:r>
    </w:p>
    <w:p w:rsidR="00FE48BE" w:rsidRDefault="00FE48BE" w:rsidP="006023D7">
      <w:pPr>
        <w:shd w:val="clear" w:color="auto" w:fill="FFFFFF"/>
        <w:spacing w:line="317" w:lineRule="exact"/>
        <w:ind w:firstLine="706"/>
        <w:jc w:val="both"/>
        <w:rPr>
          <w:sz w:val="24"/>
          <w:szCs w:val="24"/>
        </w:rPr>
      </w:pPr>
      <w:r w:rsidRPr="006023D7">
        <w:rPr>
          <w:spacing w:val="-1"/>
          <w:sz w:val="24"/>
          <w:szCs w:val="24"/>
        </w:rPr>
        <w:t xml:space="preserve">На официальном сайте образовательного учреждения также размещается </w:t>
      </w:r>
      <w:r w:rsidRPr="006023D7">
        <w:rPr>
          <w:sz w:val="24"/>
          <w:szCs w:val="24"/>
        </w:rPr>
        <w:t xml:space="preserve">следующая информация: правила приема и порядок отчисления обучающихся, воспитанников; режим занятий; педагогический состав учреждения и иные сведения, предусмотренные </w:t>
      </w:r>
      <w:r>
        <w:rPr>
          <w:sz w:val="24"/>
          <w:szCs w:val="24"/>
        </w:rPr>
        <w:t xml:space="preserve">Федеральным законом </w:t>
      </w:r>
      <w:r w:rsidRPr="006023D7">
        <w:rPr>
          <w:sz w:val="24"/>
          <w:szCs w:val="24"/>
        </w:rPr>
        <w:t>«Об образовании</w:t>
      </w:r>
      <w:r>
        <w:rPr>
          <w:sz w:val="24"/>
          <w:szCs w:val="24"/>
        </w:rPr>
        <w:t xml:space="preserve"> в РФ</w:t>
      </w:r>
      <w:r w:rsidRPr="006023D7">
        <w:rPr>
          <w:sz w:val="24"/>
          <w:szCs w:val="24"/>
        </w:rPr>
        <w:t>».</w:t>
      </w:r>
    </w:p>
    <w:p w:rsidR="00FE48BE" w:rsidRPr="00FB0B43" w:rsidRDefault="00FE48BE" w:rsidP="006023D7">
      <w:pPr>
        <w:shd w:val="clear" w:color="auto" w:fill="FFFFFF"/>
        <w:spacing w:line="317" w:lineRule="exact"/>
        <w:ind w:firstLine="706"/>
        <w:jc w:val="both"/>
        <w:rPr>
          <w:sz w:val="16"/>
          <w:szCs w:val="16"/>
        </w:rPr>
      </w:pPr>
    </w:p>
    <w:p w:rsidR="00FE48BE" w:rsidRDefault="00FE48BE" w:rsidP="0024439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6023D7">
        <w:rPr>
          <w:b/>
          <w:bCs/>
          <w:spacing w:val="-1"/>
          <w:sz w:val="24"/>
          <w:szCs w:val="24"/>
        </w:rPr>
        <w:t>2. Стандарт предоставления муниципальной услуги</w:t>
      </w:r>
    </w:p>
    <w:p w:rsidR="00FE48BE" w:rsidRPr="00FB0B43" w:rsidRDefault="00FE48BE" w:rsidP="00244392">
      <w:pPr>
        <w:shd w:val="clear" w:color="auto" w:fill="FFFFFF"/>
        <w:jc w:val="center"/>
        <w:rPr>
          <w:sz w:val="16"/>
          <w:szCs w:val="16"/>
        </w:rPr>
      </w:pPr>
    </w:p>
    <w:p w:rsidR="00FE48BE" w:rsidRPr="006023D7" w:rsidRDefault="00FE48BE" w:rsidP="006023D7">
      <w:pPr>
        <w:shd w:val="clear" w:color="auto" w:fill="FFFFFF"/>
        <w:tabs>
          <w:tab w:val="left" w:pos="1330"/>
        </w:tabs>
        <w:spacing w:line="317" w:lineRule="exact"/>
        <w:ind w:firstLine="715"/>
        <w:jc w:val="both"/>
        <w:rPr>
          <w:sz w:val="24"/>
          <w:szCs w:val="24"/>
        </w:rPr>
      </w:pPr>
      <w:r w:rsidRPr="006023D7">
        <w:rPr>
          <w:spacing w:val="-6"/>
          <w:sz w:val="24"/>
          <w:szCs w:val="24"/>
        </w:rPr>
        <w:t>2.1.</w:t>
      </w:r>
      <w:r w:rsidRPr="006023D7">
        <w:rPr>
          <w:sz w:val="24"/>
          <w:szCs w:val="24"/>
        </w:rPr>
        <w:tab/>
        <w:t>Наименование услуги - муниципальная услуга «Предоставление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информации об организации общедоступного и бесплатного дошкольного,</w:t>
      </w:r>
      <w:r>
        <w:rPr>
          <w:sz w:val="24"/>
          <w:szCs w:val="24"/>
        </w:rPr>
        <w:t xml:space="preserve"> </w:t>
      </w:r>
      <w:r w:rsidRPr="006023D7">
        <w:rPr>
          <w:spacing w:val="-1"/>
          <w:sz w:val="24"/>
          <w:szCs w:val="24"/>
        </w:rPr>
        <w:t xml:space="preserve">начального общего, основного </w:t>
      </w:r>
      <w:r w:rsidRPr="006023D7">
        <w:rPr>
          <w:spacing w:val="-1"/>
          <w:sz w:val="24"/>
          <w:szCs w:val="24"/>
        </w:rPr>
        <w:lastRenderedPageBreak/>
        <w:t>общего, среднего (полного) общего образования,</w:t>
      </w:r>
      <w:r>
        <w:rPr>
          <w:spacing w:val="-1"/>
          <w:sz w:val="24"/>
          <w:szCs w:val="24"/>
        </w:rPr>
        <w:t xml:space="preserve"> </w:t>
      </w:r>
      <w:r w:rsidRPr="006023D7">
        <w:rPr>
          <w:sz w:val="24"/>
          <w:szCs w:val="24"/>
        </w:rPr>
        <w:t>а также дополнительного образования и профессиональной подготовки».</w:t>
      </w:r>
    </w:p>
    <w:p w:rsidR="00FE48BE" w:rsidRPr="006023D7" w:rsidRDefault="00FE48BE" w:rsidP="006023D7">
      <w:pPr>
        <w:shd w:val="clear" w:color="auto" w:fill="FFFFFF"/>
        <w:tabs>
          <w:tab w:val="left" w:pos="1574"/>
        </w:tabs>
        <w:spacing w:line="317" w:lineRule="exact"/>
        <w:ind w:firstLine="710"/>
        <w:jc w:val="both"/>
        <w:rPr>
          <w:sz w:val="24"/>
          <w:szCs w:val="24"/>
        </w:rPr>
      </w:pPr>
      <w:r w:rsidRPr="006023D7">
        <w:rPr>
          <w:spacing w:val="-6"/>
          <w:sz w:val="24"/>
          <w:szCs w:val="24"/>
        </w:rPr>
        <w:t>2.2.</w:t>
      </w:r>
      <w:r>
        <w:rPr>
          <w:sz w:val="24"/>
          <w:szCs w:val="24"/>
        </w:rPr>
        <w:tab/>
        <w:t>Муниципальная услуга</w:t>
      </w:r>
      <w:r w:rsidRPr="006023D7">
        <w:rPr>
          <w:sz w:val="24"/>
          <w:szCs w:val="24"/>
        </w:rPr>
        <w:t xml:space="preserve"> предоставляется муниципальными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 xml:space="preserve">образовательными учреждениями </w:t>
      </w:r>
      <w:r>
        <w:rPr>
          <w:sz w:val="24"/>
          <w:szCs w:val="24"/>
        </w:rPr>
        <w:t>Грайворонского района</w:t>
      </w:r>
      <w:r w:rsidRPr="006023D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023D7">
        <w:rPr>
          <w:spacing w:val="-1"/>
          <w:sz w:val="24"/>
          <w:szCs w:val="24"/>
        </w:rPr>
        <w:t xml:space="preserve">управлением образования администрации </w:t>
      </w:r>
      <w:r>
        <w:rPr>
          <w:spacing w:val="-1"/>
          <w:sz w:val="24"/>
          <w:szCs w:val="24"/>
        </w:rPr>
        <w:t>района.</w:t>
      </w:r>
    </w:p>
    <w:p w:rsidR="00FE48BE" w:rsidRPr="006023D7" w:rsidRDefault="00FE48BE" w:rsidP="006023D7">
      <w:pPr>
        <w:shd w:val="clear" w:color="auto" w:fill="FFFFFF"/>
        <w:tabs>
          <w:tab w:val="left" w:pos="1426"/>
        </w:tabs>
        <w:spacing w:line="317" w:lineRule="exact"/>
        <w:ind w:firstLine="710"/>
        <w:jc w:val="both"/>
        <w:rPr>
          <w:sz w:val="24"/>
          <w:szCs w:val="24"/>
        </w:rPr>
      </w:pPr>
      <w:r w:rsidRPr="006023D7">
        <w:rPr>
          <w:spacing w:val="-6"/>
          <w:sz w:val="24"/>
          <w:szCs w:val="24"/>
        </w:rPr>
        <w:t>2.3.</w:t>
      </w:r>
      <w:r w:rsidRPr="006023D7">
        <w:rPr>
          <w:sz w:val="24"/>
          <w:szCs w:val="24"/>
        </w:rPr>
        <w:tab/>
        <w:t>Результатом предоставления муниципальной услуги является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получение заявителем информации об организации общедоступного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бесплатного дошкольного, начального общего, основного общего, среднего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(полного) общего образования, а также дополнительного образования и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 xml:space="preserve">профессиональной подготовки в образовательных учреждениях </w:t>
      </w:r>
      <w:r>
        <w:rPr>
          <w:sz w:val="24"/>
          <w:szCs w:val="24"/>
        </w:rPr>
        <w:t>Грайворонского района</w:t>
      </w:r>
      <w:r w:rsidRPr="006023D7">
        <w:rPr>
          <w:sz w:val="24"/>
          <w:szCs w:val="24"/>
        </w:rPr>
        <w:t xml:space="preserve"> либо мотивированного отказа в предоставлении информации с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указанием причин отказа.</w:t>
      </w:r>
    </w:p>
    <w:p w:rsidR="00FE48BE" w:rsidRPr="006023D7" w:rsidRDefault="00FE48BE" w:rsidP="006023D7">
      <w:pPr>
        <w:shd w:val="clear" w:color="auto" w:fill="FFFFFF"/>
        <w:tabs>
          <w:tab w:val="left" w:pos="1301"/>
        </w:tabs>
        <w:spacing w:line="317" w:lineRule="exact"/>
        <w:ind w:firstLine="710"/>
        <w:jc w:val="both"/>
        <w:rPr>
          <w:sz w:val="24"/>
          <w:szCs w:val="24"/>
        </w:rPr>
      </w:pPr>
      <w:r w:rsidRPr="006023D7">
        <w:rPr>
          <w:spacing w:val="-6"/>
          <w:sz w:val="24"/>
          <w:szCs w:val="24"/>
        </w:rPr>
        <w:t>2.4.</w:t>
      </w:r>
      <w:r w:rsidRPr="006023D7">
        <w:rPr>
          <w:sz w:val="24"/>
          <w:szCs w:val="24"/>
        </w:rPr>
        <w:tab/>
        <w:t>Срок предоставления муниципальной услуги указан в пункте 3.3.3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административного регламента.</w:t>
      </w:r>
    </w:p>
    <w:p w:rsidR="00FE48BE" w:rsidRPr="006023D7" w:rsidRDefault="00FE48BE" w:rsidP="006023D7">
      <w:pPr>
        <w:shd w:val="clear" w:color="auto" w:fill="FFFFFF"/>
        <w:tabs>
          <w:tab w:val="left" w:pos="1546"/>
        </w:tabs>
        <w:spacing w:line="317" w:lineRule="exact"/>
        <w:ind w:firstLine="710"/>
        <w:jc w:val="both"/>
        <w:rPr>
          <w:sz w:val="24"/>
          <w:szCs w:val="24"/>
        </w:rPr>
      </w:pPr>
      <w:r w:rsidRPr="006023D7">
        <w:rPr>
          <w:spacing w:val="-6"/>
          <w:sz w:val="24"/>
          <w:szCs w:val="24"/>
        </w:rPr>
        <w:t>2.5.</w:t>
      </w:r>
      <w:r w:rsidRPr="006023D7">
        <w:rPr>
          <w:sz w:val="24"/>
          <w:szCs w:val="24"/>
        </w:rPr>
        <w:tab/>
        <w:t>Предоставление муниципальной услуги осуществляется в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соответствии со следующими нормативными правовыми актами:</w:t>
      </w:r>
    </w:p>
    <w:p w:rsidR="00FE48BE" w:rsidRPr="006023D7" w:rsidRDefault="00FE48BE" w:rsidP="00244392">
      <w:pPr>
        <w:shd w:val="clear" w:color="auto" w:fill="FFFFFF"/>
        <w:tabs>
          <w:tab w:val="left" w:pos="1418"/>
        </w:tabs>
        <w:spacing w:line="317" w:lineRule="exact"/>
        <w:ind w:firstLine="725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-</w:t>
      </w:r>
      <w:r w:rsidRPr="006023D7">
        <w:rPr>
          <w:sz w:val="24"/>
          <w:szCs w:val="24"/>
        </w:rPr>
        <w:tab/>
        <w:t>Конституцией Российской Федерации, принятой всенародным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голосованием 12.12.1993 года (официальный текст с внесенными в нее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поправками от 30.12.2008 г. опубликован в издании «Российская газета», № 7,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21.01.2009);</w:t>
      </w:r>
    </w:p>
    <w:p w:rsidR="00FE48BE" w:rsidRPr="006023D7" w:rsidRDefault="00FE48BE" w:rsidP="00244392">
      <w:pPr>
        <w:shd w:val="clear" w:color="auto" w:fill="FFFFFF"/>
        <w:tabs>
          <w:tab w:val="left" w:pos="1418"/>
        </w:tabs>
        <w:spacing w:line="317" w:lineRule="exact"/>
        <w:ind w:firstLine="725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-</w:t>
      </w:r>
      <w:r w:rsidRPr="006023D7">
        <w:rPr>
          <w:sz w:val="24"/>
          <w:szCs w:val="24"/>
        </w:rPr>
        <w:tab/>
        <w:t>Федеральным законом от 06.10.2003 года № 131-ФЗ «Об общих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(первоначальный текст опубликован в издании «Российская газета», № 202,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08.10.2003);</w:t>
      </w:r>
    </w:p>
    <w:p w:rsidR="00FE48BE" w:rsidRPr="006023D7" w:rsidRDefault="00FE48BE" w:rsidP="00244392">
      <w:pPr>
        <w:shd w:val="clear" w:color="auto" w:fill="FFFFFF"/>
        <w:tabs>
          <w:tab w:val="left" w:pos="1418"/>
        </w:tabs>
        <w:spacing w:line="317" w:lineRule="exact"/>
        <w:ind w:firstLine="725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-</w:t>
      </w:r>
      <w:r w:rsidRPr="006023D7">
        <w:rPr>
          <w:sz w:val="24"/>
          <w:szCs w:val="24"/>
        </w:rPr>
        <w:tab/>
        <w:t>Федеральным законом от 27.07.2010 года № 210-ФЗ «Об организации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предоставления государственных и муниципальных услуг» (первоначальный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текст опубликован в издании «Российская газета», № 168, 30.07.2010);</w:t>
      </w:r>
    </w:p>
    <w:p w:rsidR="00FE48BE" w:rsidRPr="006023D7" w:rsidRDefault="00FE48BE" w:rsidP="00DC638D">
      <w:pPr>
        <w:shd w:val="clear" w:color="auto" w:fill="FFFFFF"/>
        <w:tabs>
          <w:tab w:val="left" w:pos="1418"/>
        </w:tabs>
        <w:spacing w:line="317" w:lineRule="exact"/>
        <w:ind w:firstLine="725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-</w:t>
      </w:r>
      <w:r w:rsidRPr="006023D7">
        <w:rPr>
          <w:sz w:val="24"/>
          <w:szCs w:val="24"/>
        </w:rPr>
        <w:tab/>
        <w:t>Федеральным законом от 09 февраля 2009 года № 8-ФЗ «Об</w:t>
      </w:r>
      <w:r>
        <w:rPr>
          <w:sz w:val="24"/>
          <w:szCs w:val="24"/>
        </w:rPr>
        <w:t xml:space="preserve"> </w:t>
      </w:r>
      <w:r w:rsidRPr="006023D7">
        <w:rPr>
          <w:spacing w:val="-1"/>
          <w:sz w:val="24"/>
          <w:szCs w:val="24"/>
        </w:rPr>
        <w:t>обеспечении доступа к информации о деятельности государственных органов и</w:t>
      </w:r>
      <w:r>
        <w:rPr>
          <w:spacing w:val="-1"/>
          <w:sz w:val="24"/>
          <w:szCs w:val="24"/>
        </w:rPr>
        <w:t xml:space="preserve"> </w:t>
      </w:r>
      <w:r w:rsidRPr="006023D7">
        <w:rPr>
          <w:sz w:val="24"/>
          <w:szCs w:val="24"/>
        </w:rPr>
        <w:t>органов местного самоуправления» ("первоначальный текст опубликован в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издании «Российская газета», № 25, 13.02.2009);</w:t>
      </w:r>
    </w:p>
    <w:p w:rsidR="00FE48BE" w:rsidRPr="005163DD" w:rsidRDefault="00FE48BE" w:rsidP="00DC638D">
      <w:pPr>
        <w:numPr>
          <w:ilvl w:val="0"/>
          <w:numId w:val="19"/>
        </w:numPr>
        <w:shd w:val="clear" w:color="auto" w:fill="FFFFFF"/>
        <w:tabs>
          <w:tab w:val="left" w:pos="1418"/>
        </w:tabs>
        <w:spacing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Федеральным з</w:t>
      </w:r>
      <w:r w:rsidRPr="005163DD">
        <w:rPr>
          <w:sz w:val="24"/>
          <w:szCs w:val="24"/>
        </w:rPr>
        <w:t>акон</w:t>
      </w:r>
      <w:r>
        <w:rPr>
          <w:sz w:val="24"/>
          <w:szCs w:val="24"/>
        </w:rPr>
        <w:t>ом</w:t>
      </w:r>
      <w:r w:rsidRPr="005163DD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5163D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163DD">
        <w:rPr>
          <w:sz w:val="24"/>
          <w:szCs w:val="24"/>
        </w:rPr>
        <w:t>.</w:t>
      </w:r>
      <w:r>
        <w:rPr>
          <w:sz w:val="24"/>
          <w:szCs w:val="24"/>
        </w:rPr>
        <w:t>2012</w:t>
      </w:r>
      <w:r w:rsidRPr="005163D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273-ФЗ </w:t>
      </w:r>
      <w:r w:rsidRPr="005163DD">
        <w:rPr>
          <w:sz w:val="24"/>
          <w:szCs w:val="24"/>
        </w:rPr>
        <w:t>«Об образовании</w:t>
      </w:r>
      <w:r>
        <w:rPr>
          <w:sz w:val="24"/>
          <w:szCs w:val="24"/>
        </w:rPr>
        <w:t xml:space="preserve"> в РФ</w:t>
      </w:r>
      <w:r w:rsidRPr="005163DD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5163DD">
        <w:rPr>
          <w:sz w:val="24"/>
          <w:szCs w:val="24"/>
        </w:rPr>
        <w:t xml:space="preserve"> </w:t>
      </w:r>
    </w:p>
    <w:p w:rsidR="00FE48BE" w:rsidRPr="006023D7" w:rsidRDefault="00FE48BE" w:rsidP="00244392">
      <w:pPr>
        <w:shd w:val="clear" w:color="auto" w:fill="FFFFFF"/>
        <w:tabs>
          <w:tab w:val="left" w:pos="1418"/>
        </w:tabs>
        <w:spacing w:line="317" w:lineRule="exact"/>
        <w:ind w:firstLine="7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Постановлением Правительства Российской Федерации от</w:t>
      </w:r>
      <w:r>
        <w:rPr>
          <w:sz w:val="24"/>
          <w:szCs w:val="24"/>
        </w:rPr>
        <w:t xml:space="preserve"> </w:t>
      </w:r>
      <w:r w:rsidRPr="006023D7">
        <w:rPr>
          <w:spacing w:val="-5"/>
          <w:sz w:val="24"/>
          <w:szCs w:val="24"/>
        </w:rPr>
        <w:t>04.10.2000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года № 751 «О национальной доктрине образования в Российской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Федерации» (первоначальный текст опубликован в издании «Российская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газета», № 196, 11.10.2000);</w:t>
      </w:r>
    </w:p>
    <w:p w:rsidR="00FE48BE" w:rsidRPr="006023D7" w:rsidRDefault="00FE48BE" w:rsidP="00244392">
      <w:pPr>
        <w:shd w:val="clear" w:color="auto" w:fill="FFFFFF"/>
        <w:tabs>
          <w:tab w:val="left" w:pos="1418"/>
        </w:tabs>
        <w:spacing w:line="317" w:lineRule="exact"/>
        <w:ind w:firstLine="7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Постановлением Правительства Российской Федерации от</w:t>
      </w:r>
      <w:r>
        <w:rPr>
          <w:sz w:val="24"/>
          <w:szCs w:val="24"/>
        </w:rPr>
        <w:t xml:space="preserve"> </w:t>
      </w:r>
      <w:r w:rsidRPr="006023D7">
        <w:rPr>
          <w:spacing w:val="-7"/>
          <w:sz w:val="24"/>
          <w:szCs w:val="24"/>
        </w:rPr>
        <w:t>19.03.2001</w:t>
      </w:r>
      <w:r>
        <w:rPr>
          <w:spacing w:val="-7"/>
          <w:sz w:val="24"/>
          <w:szCs w:val="24"/>
        </w:rPr>
        <w:t xml:space="preserve"> </w:t>
      </w:r>
      <w:r w:rsidRPr="006023D7">
        <w:rPr>
          <w:sz w:val="24"/>
          <w:szCs w:val="24"/>
        </w:rPr>
        <w:t>года № 196 «Об утверждении Типового положения об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общеобразовательном учреждении» (первоначальный текст опубликован в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издании «Собрание законодательства Российской Федерации», 26.03.2001, №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13, ст. 1252);</w:t>
      </w:r>
    </w:p>
    <w:p w:rsidR="00FE48BE" w:rsidRPr="006023D7" w:rsidRDefault="00FE48BE" w:rsidP="00244392">
      <w:pPr>
        <w:shd w:val="clear" w:color="auto" w:fill="FFFFFF"/>
        <w:tabs>
          <w:tab w:val="left" w:pos="1418"/>
        </w:tabs>
        <w:spacing w:line="317" w:lineRule="exact"/>
        <w:ind w:firstLine="7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Постановлением Правительства Российской Федерации от 19.09.1997 года №1204 «Об утверждении Типового положения об образовательном учреждении для детей дошкольного и младшего школьного возраста» (первоначальный текст опубликован в издании «Российская газета», №196,09.10.1997);</w:t>
      </w:r>
    </w:p>
    <w:p w:rsidR="00FE48BE" w:rsidRPr="006023D7" w:rsidRDefault="00FE48BE" w:rsidP="00244392">
      <w:pPr>
        <w:shd w:val="clear" w:color="auto" w:fill="FFFFFF"/>
        <w:tabs>
          <w:tab w:val="left" w:pos="1418"/>
        </w:tabs>
        <w:spacing w:line="317" w:lineRule="exact"/>
        <w:ind w:firstLine="7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6023D7">
        <w:rPr>
          <w:spacing w:val="-1"/>
          <w:sz w:val="24"/>
          <w:szCs w:val="24"/>
        </w:rPr>
        <w:t xml:space="preserve">Приказом Министерства образования и науки Российской Федерации от </w:t>
      </w:r>
      <w:r w:rsidRPr="006023D7">
        <w:rPr>
          <w:sz w:val="24"/>
          <w:szCs w:val="24"/>
        </w:rPr>
        <w:t>26.06.2012 года № 504 «Об утверждении Типового положения об образовательном учреждении дополнительного образования детей» (первоначальный текст опубликован в издании «Российская газета», № 186, 15.08.2012);</w:t>
      </w:r>
    </w:p>
    <w:p w:rsidR="00FE48BE" w:rsidRPr="006023D7" w:rsidRDefault="00FE48BE" w:rsidP="00244392">
      <w:pPr>
        <w:shd w:val="clear" w:color="auto" w:fill="FFFFFF"/>
        <w:tabs>
          <w:tab w:val="left" w:pos="1418"/>
        </w:tabs>
        <w:spacing w:line="317" w:lineRule="exact"/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ab/>
      </w:r>
      <w:r w:rsidRPr="006023D7">
        <w:rPr>
          <w:spacing w:val="-2"/>
          <w:sz w:val="24"/>
          <w:szCs w:val="24"/>
        </w:rPr>
        <w:t xml:space="preserve">Приказом Министерства образования и науки Российской Федерации от </w:t>
      </w:r>
      <w:r w:rsidRPr="006023D7">
        <w:rPr>
          <w:sz w:val="24"/>
          <w:szCs w:val="24"/>
        </w:rPr>
        <w:t xml:space="preserve">27.10.2011 года № 2562 «Об утверждении Типового положения о дошкольном </w:t>
      </w:r>
      <w:r w:rsidRPr="006023D7">
        <w:rPr>
          <w:sz w:val="24"/>
          <w:szCs w:val="24"/>
        </w:rPr>
        <w:lastRenderedPageBreak/>
        <w:t>образовательном учреждении» (первоначальный текст опубликован в издании «Российская газета», № 15, 26.01.2012).</w:t>
      </w:r>
    </w:p>
    <w:p w:rsidR="00FE48BE" w:rsidRPr="006023D7" w:rsidRDefault="00FE48BE" w:rsidP="006023D7">
      <w:pPr>
        <w:numPr>
          <w:ilvl w:val="0"/>
          <w:numId w:val="9"/>
        </w:numPr>
        <w:shd w:val="clear" w:color="auto" w:fill="FFFFFF"/>
        <w:tabs>
          <w:tab w:val="left" w:pos="1354"/>
        </w:tabs>
        <w:spacing w:line="317" w:lineRule="exact"/>
        <w:ind w:firstLine="706"/>
        <w:jc w:val="both"/>
        <w:rPr>
          <w:spacing w:val="-8"/>
          <w:sz w:val="24"/>
          <w:szCs w:val="24"/>
        </w:rPr>
      </w:pPr>
      <w:r w:rsidRPr="006023D7">
        <w:rPr>
          <w:sz w:val="24"/>
          <w:szCs w:val="24"/>
        </w:rPr>
        <w:t>Информация о предоставлении муниципальной услуги является открытой и общедоступной.</w:t>
      </w:r>
    </w:p>
    <w:p w:rsidR="00FE48BE" w:rsidRPr="006023D7" w:rsidRDefault="00FE48BE" w:rsidP="006023D7">
      <w:pPr>
        <w:numPr>
          <w:ilvl w:val="0"/>
          <w:numId w:val="9"/>
        </w:numPr>
        <w:shd w:val="clear" w:color="auto" w:fill="FFFFFF"/>
        <w:tabs>
          <w:tab w:val="left" w:pos="1354"/>
        </w:tabs>
        <w:spacing w:line="317" w:lineRule="exact"/>
        <w:ind w:firstLine="706"/>
        <w:jc w:val="both"/>
        <w:rPr>
          <w:spacing w:val="-8"/>
          <w:sz w:val="24"/>
          <w:szCs w:val="24"/>
        </w:rPr>
      </w:pPr>
      <w:r w:rsidRPr="006023D7">
        <w:rPr>
          <w:sz w:val="24"/>
          <w:szCs w:val="24"/>
        </w:rPr>
        <w:t xml:space="preserve">Для получения муниципальной услуги заявителю необходимо </w:t>
      </w:r>
      <w:r w:rsidRPr="006023D7">
        <w:rPr>
          <w:spacing w:val="-1"/>
          <w:sz w:val="24"/>
          <w:szCs w:val="24"/>
        </w:rPr>
        <w:t>обратиться в управление образования</w:t>
      </w:r>
      <w:r>
        <w:rPr>
          <w:spacing w:val="-1"/>
          <w:sz w:val="24"/>
          <w:szCs w:val="24"/>
        </w:rPr>
        <w:t xml:space="preserve"> администрации Грайворонского района Белгородской области</w:t>
      </w:r>
      <w:r w:rsidRPr="006023D7">
        <w:rPr>
          <w:spacing w:val="-1"/>
          <w:sz w:val="24"/>
          <w:szCs w:val="24"/>
        </w:rPr>
        <w:t xml:space="preserve">, либо общеобразовательное учреждение любым доступным способом - в устном (лично или по телефону) и </w:t>
      </w:r>
      <w:r w:rsidRPr="006023D7">
        <w:rPr>
          <w:sz w:val="24"/>
          <w:szCs w:val="24"/>
        </w:rPr>
        <w:t>письменном (с помощью почты или подачи заявления в электронной форме).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696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Документы для получения муниципальной услуги предоставляются единожды. Орган, предоставляющий муниципальную услугу не вправе требовать от заявителя представление документов и информации или осуществления действий, предоставление или осуществление, которых не предусмотрено нормативными правовыми актами, регулирующими предоставление муниципальной услуги.</w:t>
      </w:r>
    </w:p>
    <w:p w:rsidR="00FE48BE" w:rsidRPr="006023D7" w:rsidRDefault="00FE48BE" w:rsidP="006023D7">
      <w:pPr>
        <w:shd w:val="clear" w:color="auto" w:fill="FFFFFF"/>
        <w:spacing w:line="317" w:lineRule="exact"/>
        <w:rPr>
          <w:sz w:val="24"/>
          <w:szCs w:val="24"/>
        </w:rPr>
      </w:pPr>
      <w:r w:rsidRPr="006023D7">
        <w:rPr>
          <w:sz w:val="24"/>
          <w:szCs w:val="24"/>
        </w:rPr>
        <w:t>Муниципальная услуга предоставляется на безвозмездной основе.</w:t>
      </w:r>
    </w:p>
    <w:p w:rsidR="00FE48BE" w:rsidRPr="006023D7" w:rsidRDefault="00FE48BE" w:rsidP="006023D7">
      <w:pPr>
        <w:shd w:val="clear" w:color="auto" w:fill="FFFFFF"/>
        <w:tabs>
          <w:tab w:val="left" w:pos="1354"/>
        </w:tabs>
        <w:spacing w:line="317" w:lineRule="exact"/>
        <w:ind w:firstLine="706"/>
        <w:jc w:val="both"/>
        <w:rPr>
          <w:sz w:val="24"/>
          <w:szCs w:val="24"/>
        </w:rPr>
      </w:pPr>
      <w:r w:rsidRPr="006023D7">
        <w:rPr>
          <w:spacing w:val="-7"/>
          <w:sz w:val="24"/>
          <w:szCs w:val="24"/>
        </w:rPr>
        <w:t>2.8.</w:t>
      </w:r>
      <w:r w:rsidRPr="006023D7">
        <w:rPr>
          <w:sz w:val="24"/>
          <w:szCs w:val="24"/>
        </w:rPr>
        <w:tab/>
        <w:t>Основанием для отказа в предоставлении муниципальной услуги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является:</w:t>
      </w:r>
    </w:p>
    <w:p w:rsidR="00FE48BE" w:rsidRPr="006023D7" w:rsidRDefault="00FE48BE" w:rsidP="00DB6D6A">
      <w:pPr>
        <w:shd w:val="clear" w:color="auto" w:fill="FFFFFF"/>
        <w:tabs>
          <w:tab w:val="left" w:pos="1276"/>
        </w:tabs>
        <w:spacing w:line="312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 xml:space="preserve">текст письменного обращения не поддается прочтению, о чем в течение 7 </w:t>
      </w:r>
      <w:r w:rsidR="00681681">
        <w:rPr>
          <w:sz w:val="24"/>
          <w:szCs w:val="24"/>
        </w:rPr>
        <w:t xml:space="preserve">календарных </w:t>
      </w:r>
      <w:r w:rsidRPr="006023D7">
        <w:rPr>
          <w:sz w:val="24"/>
          <w:szCs w:val="24"/>
        </w:rPr>
        <w:t>дней со дня регистрации обращения сообщается заявителю, если его фамилия и почтовый адрес поддаются прочтению;</w:t>
      </w:r>
    </w:p>
    <w:p w:rsidR="00FE48BE" w:rsidRPr="006023D7" w:rsidRDefault="00FE48BE" w:rsidP="00DB6D6A">
      <w:pPr>
        <w:shd w:val="clear" w:color="auto" w:fill="FFFFFF"/>
        <w:tabs>
          <w:tab w:val="left" w:pos="1276"/>
        </w:tabs>
        <w:spacing w:line="312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в запросе не указаны фамилия, имя, отчество заявителя, его почтовый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адрес или адрес электронной почты для направления ответа на запрос, либо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номер телефона по  которому можно связаться с направившим запрос заявителем.</w:t>
      </w:r>
    </w:p>
    <w:p w:rsidR="00FE48BE" w:rsidRPr="006023D7" w:rsidRDefault="00FE48BE" w:rsidP="006023D7">
      <w:pPr>
        <w:shd w:val="clear" w:color="auto" w:fill="FFFFFF"/>
        <w:tabs>
          <w:tab w:val="left" w:pos="1214"/>
        </w:tabs>
        <w:spacing w:line="317" w:lineRule="exact"/>
        <w:ind w:firstLine="715"/>
        <w:jc w:val="both"/>
        <w:rPr>
          <w:sz w:val="24"/>
          <w:szCs w:val="24"/>
        </w:rPr>
      </w:pPr>
      <w:r w:rsidRPr="006023D7">
        <w:rPr>
          <w:spacing w:val="-8"/>
          <w:sz w:val="24"/>
          <w:szCs w:val="24"/>
        </w:rPr>
        <w:t>2.9.</w:t>
      </w:r>
      <w:r w:rsidRPr="006023D7">
        <w:rPr>
          <w:sz w:val="24"/>
          <w:szCs w:val="24"/>
        </w:rPr>
        <w:tab/>
        <w:t>Максимальный срок ожидания в очереди для получения информации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о муниципальной услуге не может превышать 15 минут. Срок регистрации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запроса заявителя о предоставлении муниципальной услуги не может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 xml:space="preserve">превышать </w:t>
      </w:r>
      <w:r w:rsidRPr="009D09A0">
        <w:rPr>
          <w:sz w:val="24"/>
          <w:szCs w:val="24"/>
        </w:rPr>
        <w:t>1 день.</w:t>
      </w:r>
    </w:p>
    <w:p w:rsidR="00FE48BE" w:rsidRPr="006023D7" w:rsidRDefault="00FE48BE" w:rsidP="006023D7">
      <w:pPr>
        <w:shd w:val="clear" w:color="auto" w:fill="FFFFFF"/>
        <w:tabs>
          <w:tab w:val="left" w:pos="1584"/>
        </w:tabs>
        <w:spacing w:line="317" w:lineRule="exact"/>
        <w:ind w:firstLine="715"/>
        <w:jc w:val="both"/>
        <w:rPr>
          <w:sz w:val="24"/>
          <w:szCs w:val="24"/>
        </w:rPr>
      </w:pPr>
      <w:r w:rsidRPr="006023D7">
        <w:rPr>
          <w:spacing w:val="-7"/>
          <w:sz w:val="24"/>
          <w:szCs w:val="24"/>
        </w:rPr>
        <w:t>2.10.</w:t>
      </w:r>
      <w:r w:rsidRPr="006023D7">
        <w:rPr>
          <w:sz w:val="24"/>
          <w:szCs w:val="24"/>
        </w:rPr>
        <w:tab/>
        <w:t>Вход в здание образовательного учреждения, управления</w:t>
      </w:r>
      <w:r>
        <w:rPr>
          <w:sz w:val="24"/>
          <w:szCs w:val="24"/>
        </w:rPr>
        <w:t xml:space="preserve"> </w:t>
      </w:r>
      <w:r w:rsidRPr="006023D7">
        <w:rPr>
          <w:spacing w:val="-1"/>
          <w:sz w:val="24"/>
          <w:szCs w:val="24"/>
        </w:rPr>
        <w:t>образования оформлен вывеской с указанием основных реквизитов.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6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Прием заинтересованных в получении муниципальной услуги лиц осуществляется согласно графику приема, который вывешен на информационных стендах в местах предоставления муниципальной услуги.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15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Кабинеты приема заявителей должны быть оборудованы вывесками с указанием:</w:t>
      </w:r>
    </w:p>
    <w:p w:rsidR="00FE48BE" w:rsidRPr="006023D7" w:rsidRDefault="00FE48BE" w:rsidP="00DB6D6A">
      <w:pPr>
        <w:shd w:val="clear" w:color="auto" w:fill="FFFFFF"/>
        <w:tabs>
          <w:tab w:val="left" w:pos="1418"/>
        </w:tabs>
        <w:spacing w:line="317" w:lineRule="exact"/>
        <w:ind w:left="993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ab/>
      </w:r>
      <w:r w:rsidRPr="006023D7">
        <w:rPr>
          <w:spacing w:val="-2"/>
          <w:sz w:val="24"/>
          <w:szCs w:val="24"/>
        </w:rPr>
        <w:t>номера кабинета;</w:t>
      </w:r>
    </w:p>
    <w:p w:rsidR="00FE48BE" w:rsidRPr="006023D7" w:rsidRDefault="00FE48BE" w:rsidP="00DB6D6A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ab/>
      </w:r>
      <w:r w:rsidRPr="006023D7">
        <w:rPr>
          <w:spacing w:val="-2"/>
          <w:sz w:val="24"/>
          <w:szCs w:val="24"/>
        </w:rPr>
        <w:t xml:space="preserve">фамилии, имени, отчества и должности специалиста, осуществляющего </w:t>
      </w:r>
      <w:r w:rsidRPr="006023D7">
        <w:rPr>
          <w:sz w:val="24"/>
          <w:szCs w:val="24"/>
        </w:rPr>
        <w:t>прием.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Рабочее место специалиста должно быть оборудовано компьютерной техникой с возможностью доступа к необходимым информационным базам данных, печатающими устройствами.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6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Места для приема заявителей оборудуются стульями и столами для возможности оформления документов. Для ожидания приема заявителям отводится специальное место, оборудованное стульями, а также информационными стендами.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6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заявителей одним специалистом не допускается.</w:t>
      </w:r>
    </w:p>
    <w:p w:rsidR="00FE48BE" w:rsidRPr="006023D7" w:rsidRDefault="00FE48BE" w:rsidP="00DB6D6A">
      <w:pPr>
        <w:shd w:val="clear" w:color="auto" w:fill="FFFFFF"/>
        <w:tabs>
          <w:tab w:val="left" w:pos="1392"/>
        </w:tabs>
        <w:spacing w:line="317" w:lineRule="exact"/>
        <w:ind w:firstLine="709"/>
        <w:rPr>
          <w:sz w:val="24"/>
          <w:szCs w:val="24"/>
        </w:rPr>
      </w:pPr>
      <w:r w:rsidRPr="006023D7">
        <w:rPr>
          <w:spacing w:val="-6"/>
          <w:sz w:val="24"/>
          <w:szCs w:val="24"/>
        </w:rPr>
        <w:t>2.11.</w:t>
      </w:r>
      <w:r w:rsidRPr="006023D7">
        <w:rPr>
          <w:sz w:val="24"/>
          <w:szCs w:val="24"/>
        </w:rPr>
        <w:tab/>
        <w:t>Показатели доступности и качества муниципальной услуги:</w:t>
      </w:r>
    </w:p>
    <w:p w:rsidR="00FE48BE" w:rsidRPr="006023D7" w:rsidRDefault="00FE48BE" w:rsidP="00DB6D6A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-</w:t>
      </w:r>
      <w:r w:rsidRPr="006023D7">
        <w:rPr>
          <w:sz w:val="24"/>
          <w:szCs w:val="24"/>
        </w:rPr>
        <w:tab/>
        <w:t>степень информированности граждан о порядке предоставления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муниципальной услуги (доступность информации о муниципальной услуге,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возможность выбора способа получения информации);</w:t>
      </w:r>
    </w:p>
    <w:p w:rsidR="00FE48BE" w:rsidRPr="006023D7" w:rsidRDefault="00FE48BE" w:rsidP="00DB6D6A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единый портал государственных и муниципальных услуг);</w:t>
      </w:r>
    </w:p>
    <w:p w:rsidR="00FE48BE" w:rsidRDefault="00FE48BE" w:rsidP="00DB6D6A">
      <w:pPr>
        <w:shd w:val="clear" w:color="auto" w:fill="FFFFFF"/>
        <w:tabs>
          <w:tab w:val="left" w:pos="1418"/>
        </w:tabs>
        <w:spacing w:line="326" w:lineRule="exact"/>
        <w:ind w:firstLine="99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6023D7">
        <w:rPr>
          <w:spacing w:val="-1"/>
          <w:sz w:val="24"/>
          <w:szCs w:val="24"/>
        </w:rPr>
        <w:t xml:space="preserve">своевременность предоставления муниципальной услуги в соответствии </w:t>
      </w:r>
      <w:r w:rsidRPr="006023D7">
        <w:rPr>
          <w:sz w:val="24"/>
          <w:szCs w:val="24"/>
        </w:rPr>
        <w:t>со стандартом ее предоставления, установленным административным регламентом.</w:t>
      </w:r>
    </w:p>
    <w:p w:rsidR="00FE48BE" w:rsidRDefault="00FE48BE" w:rsidP="00DB6D6A">
      <w:pPr>
        <w:shd w:val="clear" w:color="auto" w:fill="FFFFFF"/>
        <w:tabs>
          <w:tab w:val="left" w:pos="1418"/>
        </w:tabs>
        <w:spacing w:line="326" w:lineRule="exact"/>
        <w:ind w:firstLine="993"/>
        <w:jc w:val="both"/>
        <w:rPr>
          <w:sz w:val="24"/>
          <w:szCs w:val="24"/>
        </w:rPr>
      </w:pPr>
    </w:p>
    <w:p w:rsidR="00FE48BE" w:rsidRDefault="00FE48BE" w:rsidP="00DB6D6A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  <w:r w:rsidRPr="006023D7">
        <w:rPr>
          <w:b/>
          <w:bCs/>
          <w:sz w:val="24"/>
          <w:szCs w:val="24"/>
        </w:rPr>
        <w:t xml:space="preserve">3. Состав, последовательность и сроки выполнения </w:t>
      </w:r>
      <w:r w:rsidRPr="006023D7">
        <w:rPr>
          <w:b/>
          <w:bCs/>
          <w:spacing w:val="-1"/>
          <w:sz w:val="24"/>
          <w:szCs w:val="24"/>
        </w:rPr>
        <w:t xml:space="preserve">административных процедур (действий), требования к порядку их </w:t>
      </w:r>
      <w:r w:rsidRPr="006023D7">
        <w:rPr>
          <w:b/>
          <w:bCs/>
          <w:sz w:val="24"/>
          <w:szCs w:val="24"/>
        </w:rPr>
        <w:t>выполнения, в том числе в электронной форме</w:t>
      </w:r>
    </w:p>
    <w:p w:rsidR="00FE48BE" w:rsidRPr="006023D7" w:rsidRDefault="00FE48BE" w:rsidP="00DB6D6A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FE48BE" w:rsidRPr="006023D7" w:rsidRDefault="00FE48BE" w:rsidP="006023D7">
      <w:pPr>
        <w:shd w:val="clear" w:color="auto" w:fill="FFFFFF"/>
        <w:spacing w:line="307" w:lineRule="exact"/>
        <w:ind w:firstLine="706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E48BE" w:rsidRPr="006023D7" w:rsidRDefault="00FE48BE" w:rsidP="00DB6D6A">
      <w:pPr>
        <w:shd w:val="clear" w:color="auto" w:fill="FFFFFF"/>
        <w:tabs>
          <w:tab w:val="left" w:pos="965"/>
        </w:tabs>
        <w:spacing w:line="30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pacing w:val="-1"/>
          <w:sz w:val="24"/>
          <w:szCs w:val="24"/>
        </w:rPr>
        <w:t>обращение заявителя в устном или письменном виде по форме, согласно</w:t>
      </w:r>
      <w:r>
        <w:rPr>
          <w:spacing w:val="-1"/>
          <w:sz w:val="24"/>
          <w:szCs w:val="24"/>
        </w:rPr>
        <w:t xml:space="preserve"> </w:t>
      </w:r>
      <w:r w:rsidRPr="006023D7">
        <w:rPr>
          <w:sz w:val="24"/>
          <w:szCs w:val="24"/>
        </w:rPr>
        <w:t>приложению 3 к административному регламенту;</w:t>
      </w:r>
    </w:p>
    <w:p w:rsidR="00FE48BE" w:rsidRPr="006023D7" w:rsidRDefault="00FE48BE" w:rsidP="00DB6D6A">
      <w:pPr>
        <w:shd w:val="clear" w:color="auto" w:fill="FFFFFF"/>
        <w:spacing w:line="317" w:lineRule="exact"/>
        <w:ind w:firstLine="99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</w:t>
      </w:r>
      <w:r w:rsidRPr="006023D7">
        <w:rPr>
          <w:sz w:val="24"/>
          <w:szCs w:val="24"/>
        </w:rPr>
        <w:t>егистрация письменного обращения и подготовка ответа на обращения заявителя.</w:t>
      </w:r>
    </w:p>
    <w:p w:rsidR="00FE48BE" w:rsidRPr="006023D7" w:rsidRDefault="00FE48BE" w:rsidP="006023D7">
      <w:pPr>
        <w:numPr>
          <w:ilvl w:val="0"/>
          <w:numId w:val="12"/>
        </w:numPr>
        <w:shd w:val="clear" w:color="auto" w:fill="FFFFFF"/>
        <w:tabs>
          <w:tab w:val="left" w:pos="1200"/>
        </w:tabs>
        <w:spacing w:line="317" w:lineRule="exact"/>
        <w:ind w:firstLine="701"/>
        <w:jc w:val="both"/>
        <w:rPr>
          <w:spacing w:val="-9"/>
          <w:sz w:val="24"/>
          <w:szCs w:val="24"/>
        </w:rPr>
      </w:pPr>
      <w:r w:rsidRPr="006023D7">
        <w:rPr>
          <w:spacing w:val="-2"/>
          <w:sz w:val="24"/>
          <w:szCs w:val="24"/>
        </w:rPr>
        <w:t xml:space="preserve">Описание последовательности действий административных процедур </w:t>
      </w:r>
      <w:r w:rsidRPr="006023D7">
        <w:rPr>
          <w:sz w:val="24"/>
          <w:szCs w:val="24"/>
        </w:rPr>
        <w:t>административного регламента представлено в блок-схеме (приложение 4 к административному регламенту).</w:t>
      </w:r>
    </w:p>
    <w:p w:rsidR="00FE48BE" w:rsidRPr="006023D7" w:rsidRDefault="00FE48BE" w:rsidP="00DB6D6A">
      <w:pPr>
        <w:numPr>
          <w:ilvl w:val="0"/>
          <w:numId w:val="12"/>
        </w:numPr>
        <w:shd w:val="clear" w:color="auto" w:fill="FFFFFF"/>
        <w:tabs>
          <w:tab w:val="left" w:pos="1200"/>
        </w:tabs>
        <w:spacing w:line="317" w:lineRule="exact"/>
        <w:ind w:firstLine="709"/>
        <w:rPr>
          <w:spacing w:val="-9"/>
          <w:sz w:val="24"/>
          <w:szCs w:val="24"/>
        </w:rPr>
      </w:pPr>
      <w:r w:rsidRPr="006023D7">
        <w:rPr>
          <w:spacing w:val="-2"/>
          <w:sz w:val="24"/>
          <w:szCs w:val="24"/>
        </w:rPr>
        <w:t>Обращение заявителя.</w:t>
      </w:r>
    </w:p>
    <w:p w:rsidR="00FE48BE" w:rsidRPr="006023D7" w:rsidRDefault="00FE48BE" w:rsidP="00C6397C">
      <w:pPr>
        <w:shd w:val="clear" w:color="auto" w:fill="FFFFFF"/>
        <w:tabs>
          <w:tab w:val="left" w:pos="1411"/>
        </w:tabs>
        <w:spacing w:line="317" w:lineRule="exact"/>
        <w:ind w:firstLine="709"/>
        <w:rPr>
          <w:sz w:val="24"/>
          <w:szCs w:val="24"/>
        </w:rPr>
      </w:pPr>
      <w:r w:rsidRPr="006023D7">
        <w:rPr>
          <w:spacing w:val="-6"/>
          <w:sz w:val="24"/>
          <w:szCs w:val="24"/>
        </w:rPr>
        <w:t>3.3.1.</w:t>
      </w:r>
      <w:r w:rsidRPr="006023D7">
        <w:rPr>
          <w:sz w:val="24"/>
          <w:szCs w:val="24"/>
        </w:rPr>
        <w:tab/>
      </w:r>
      <w:r w:rsidRPr="006023D7">
        <w:rPr>
          <w:spacing w:val="-1"/>
          <w:sz w:val="24"/>
          <w:szCs w:val="24"/>
        </w:rPr>
        <w:t>Обращение заявителя в устном порядке.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 xml:space="preserve">Основанием для начала исполнения административной процедуры служит обращение заявителя в управление образования или образовательное </w:t>
      </w:r>
      <w:r w:rsidRPr="006023D7">
        <w:rPr>
          <w:spacing w:val="-1"/>
          <w:sz w:val="24"/>
          <w:szCs w:val="24"/>
        </w:rPr>
        <w:t>учреждение лично во время приема (устное обращение) или по телефону.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Специалист, осуществляющий к</w:t>
      </w:r>
      <w:r>
        <w:rPr>
          <w:sz w:val="24"/>
          <w:szCs w:val="24"/>
        </w:rPr>
        <w:t>о</w:t>
      </w:r>
      <w:r w:rsidRPr="006023D7">
        <w:rPr>
          <w:sz w:val="24"/>
          <w:szCs w:val="24"/>
        </w:rPr>
        <w:t xml:space="preserve">нсультирование (по телефону или на личном приеме) должен корректно и внимательно относиться к заявителям. В случае если изложенные в устном обращении факты и обстоятельства не требуют дополнительного изучения, ответ на обращение может быть дан устно в ходе личного приема. В случае если для подготовки ответа требуется продолжительное время (более 10 минут), специалист, осуществляющий индивидуальное устное информирование, может предложить заинтересованному лицу обратиться за необходимой информацией в </w:t>
      </w:r>
      <w:r w:rsidRPr="006023D7">
        <w:rPr>
          <w:spacing w:val="-1"/>
          <w:sz w:val="24"/>
          <w:szCs w:val="24"/>
        </w:rPr>
        <w:t>письменном виде, либо согласовать другое время для устного информирования.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Результатом исполнения административной процедуры является информирование заявителя по существу вопроса.</w:t>
      </w:r>
    </w:p>
    <w:p w:rsidR="00FE48BE" w:rsidRPr="006023D7" w:rsidRDefault="00FE48BE" w:rsidP="00C6397C">
      <w:pPr>
        <w:shd w:val="clear" w:color="auto" w:fill="FFFFFF"/>
        <w:tabs>
          <w:tab w:val="left" w:pos="1985"/>
        </w:tabs>
        <w:spacing w:line="317" w:lineRule="exact"/>
        <w:ind w:firstLine="709"/>
        <w:jc w:val="both"/>
        <w:rPr>
          <w:sz w:val="24"/>
          <w:szCs w:val="24"/>
        </w:rPr>
      </w:pPr>
      <w:r w:rsidRPr="006023D7">
        <w:rPr>
          <w:spacing w:val="-6"/>
          <w:sz w:val="24"/>
          <w:szCs w:val="24"/>
        </w:rPr>
        <w:t>3.3.2.</w:t>
      </w:r>
      <w:r w:rsidRPr="006023D7">
        <w:rPr>
          <w:sz w:val="24"/>
          <w:szCs w:val="24"/>
        </w:rPr>
        <w:tab/>
        <w:t>Прием письменного обращения заявителя о предоставлении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муниципальной услуги и его регистрация.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6023D7">
        <w:rPr>
          <w:sz w:val="24"/>
          <w:szCs w:val="24"/>
        </w:rPr>
        <w:t xml:space="preserve">Основанием для начала исполнения административной процедуры является поступление в управление образования или образовательное </w:t>
      </w:r>
      <w:r w:rsidRPr="006023D7">
        <w:rPr>
          <w:spacing w:val="-1"/>
          <w:sz w:val="24"/>
          <w:szCs w:val="24"/>
        </w:rPr>
        <w:t xml:space="preserve">учреждение письменного обращения в виде почтового отправления, сообщения </w:t>
      </w:r>
      <w:r w:rsidRPr="006023D7">
        <w:rPr>
          <w:sz w:val="24"/>
          <w:szCs w:val="24"/>
        </w:rPr>
        <w:t xml:space="preserve">по электронной почте, в том числе </w:t>
      </w:r>
      <w:r w:rsidRPr="00776F17">
        <w:rPr>
          <w:sz w:val="24"/>
          <w:szCs w:val="24"/>
        </w:rPr>
        <w:t>заверенное электронной цифровой подписью (ЭЦП) с</w:t>
      </w:r>
      <w:r w:rsidRPr="006023D7">
        <w:rPr>
          <w:sz w:val="24"/>
          <w:szCs w:val="24"/>
        </w:rPr>
        <w:t xml:space="preserve"> помощью универсальной электронной карты, или факсимильной связи.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 xml:space="preserve">Обращение регистрируется в день поступления в журнале регистрации обращений граждан, рассматривается руководителем и направляется с резолюцией исполнителю. Срок рассмотрения обращения не должен превышать 3-х </w:t>
      </w:r>
      <w:r w:rsidR="00681681">
        <w:rPr>
          <w:sz w:val="24"/>
          <w:szCs w:val="24"/>
        </w:rPr>
        <w:t>календарных</w:t>
      </w:r>
      <w:r w:rsidRPr="006023D7">
        <w:rPr>
          <w:sz w:val="24"/>
          <w:szCs w:val="24"/>
        </w:rPr>
        <w:t xml:space="preserve"> дней со дня его регистрации. В дальнейшем заявитель вправе осуществлять мониторинг хода предоставления муниципальной услуги.</w:t>
      </w:r>
    </w:p>
    <w:p w:rsidR="00FE48BE" w:rsidRDefault="00FE48BE" w:rsidP="006023D7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z w:val="24"/>
          <w:szCs w:val="24"/>
        </w:rPr>
        <w:lastRenderedPageBreak/>
        <w:t xml:space="preserve">Результатом исполнения административной процедуры является прием и регистрация </w:t>
      </w:r>
    </w:p>
    <w:p w:rsidR="00FE48BE" w:rsidRDefault="00FE48BE" w:rsidP="006023D7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</w:p>
    <w:p w:rsidR="00FE48BE" w:rsidRPr="006023D7" w:rsidRDefault="00FE48BE" w:rsidP="00C6397C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обращения заявителя.</w:t>
      </w:r>
    </w:p>
    <w:p w:rsidR="00FE48BE" w:rsidRPr="001F5694" w:rsidRDefault="00FE48BE" w:rsidP="00DB6D6A">
      <w:pPr>
        <w:shd w:val="clear" w:color="auto" w:fill="FFFFFF"/>
        <w:tabs>
          <w:tab w:val="left" w:pos="1474"/>
        </w:tabs>
        <w:spacing w:line="317" w:lineRule="exact"/>
        <w:ind w:firstLine="993"/>
        <w:jc w:val="both"/>
        <w:rPr>
          <w:sz w:val="24"/>
          <w:szCs w:val="24"/>
        </w:rPr>
      </w:pPr>
      <w:r w:rsidRPr="006023D7">
        <w:rPr>
          <w:spacing w:val="-6"/>
          <w:sz w:val="24"/>
          <w:szCs w:val="24"/>
        </w:rPr>
        <w:t>3.3.3.</w:t>
      </w:r>
      <w:r w:rsidRPr="006023D7">
        <w:rPr>
          <w:sz w:val="24"/>
          <w:szCs w:val="24"/>
        </w:rPr>
        <w:tab/>
      </w:r>
      <w:r w:rsidRPr="006023D7">
        <w:rPr>
          <w:spacing w:val="-2"/>
          <w:sz w:val="24"/>
          <w:szCs w:val="24"/>
        </w:rPr>
        <w:t>Рассмотрение письменного обращения и подготовка на него ответа.</w:t>
      </w:r>
      <w:r>
        <w:rPr>
          <w:spacing w:val="-2"/>
          <w:sz w:val="24"/>
          <w:szCs w:val="24"/>
        </w:rPr>
        <w:t xml:space="preserve"> </w:t>
      </w:r>
      <w:r w:rsidRPr="006023D7">
        <w:rPr>
          <w:sz w:val="24"/>
          <w:szCs w:val="24"/>
        </w:rPr>
        <w:t>Рассмотрение и работу по</w:t>
      </w:r>
      <w:r>
        <w:rPr>
          <w:sz w:val="24"/>
          <w:szCs w:val="24"/>
        </w:rPr>
        <w:t xml:space="preserve"> </w:t>
      </w:r>
      <w:r w:rsidRPr="001F5694">
        <w:rPr>
          <w:sz w:val="24"/>
          <w:szCs w:val="24"/>
        </w:rPr>
        <w:t xml:space="preserve">письменным обращениям осуществляют специалисты в соответствии с резолюцией руководителя. В случае необходимости получения дополнительной информации по вопросам, поставленным в обращении, подготавливается запрос в исполнительные органы, структурные подразделения администрации </w:t>
      </w:r>
      <w:r w:rsidR="001F5694" w:rsidRPr="001F5694">
        <w:rPr>
          <w:sz w:val="24"/>
          <w:szCs w:val="24"/>
        </w:rPr>
        <w:t>района</w:t>
      </w:r>
      <w:r w:rsidRPr="001F5694">
        <w:rPr>
          <w:sz w:val="24"/>
          <w:szCs w:val="24"/>
        </w:rPr>
        <w:t>, организации и учреждения.</w:t>
      </w:r>
    </w:p>
    <w:p w:rsidR="00FE48BE" w:rsidRDefault="00FE48BE" w:rsidP="00DB6D6A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В случае необходимости получения дополнительной информации у заявителя, направившего обращение, уточнения вопросов, изложенных в обращении, специалист может пригласить заявителя на личную беседу.</w:t>
      </w:r>
      <w:r>
        <w:rPr>
          <w:sz w:val="24"/>
          <w:szCs w:val="24"/>
        </w:rPr>
        <w:t xml:space="preserve"> </w:t>
      </w:r>
    </w:p>
    <w:p w:rsidR="00FE48BE" w:rsidRPr="006023D7" w:rsidRDefault="00FE48BE" w:rsidP="00DB6D6A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pacing w:val="-1"/>
          <w:sz w:val="24"/>
          <w:szCs w:val="24"/>
        </w:rPr>
        <w:t>Специалист, ответственный за предоставление</w:t>
      </w:r>
      <w:r>
        <w:rPr>
          <w:spacing w:val="-1"/>
          <w:sz w:val="24"/>
          <w:szCs w:val="24"/>
        </w:rPr>
        <w:t xml:space="preserve"> </w:t>
      </w:r>
      <w:r w:rsidRPr="006023D7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услуги, осуществляет подготовку ответа в доступной для восприятия заявителем форме, содержание которого максимально полно отражает объем запрашиваемой информации.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В ответе на письменное обращение, включая обращения, полученные с использованием средств электронной почты, специалист, осуществляющий подготовку ответа на обращение, указывает фамилию, имя, отчество, а также номер телефона для справок.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6"/>
        <w:jc w:val="both"/>
        <w:rPr>
          <w:sz w:val="24"/>
          <w:szCs w:val="24"/>
        </w:rPr>
      </w:pPr>
      <w:r w:rsidRPr="006023D7">
        <w:rPr>
          <w:spacing w:val="-1"/>
          <w:sz w:val="24"/>
          <w:szCs w:val="24"/>
        </w:rPr>
        <w:t xml:space="preserve">Ответ на письменное обращение дается в течение 20 </w:t>
      </w:r>
      <w:r w:rsidR="00681681">
        <w:rPr>
          <w:spacing w:val="-1"/>
          <w:sz w:val="24"/>
          <w:szCs w:val="24"/>
        </w:rPr>
        <w:t>календарных</w:t>
      </w:r>
      <w:r w:rsidRPr="006023D7">
        <w:rPr>
          <w:spacing w:val="-1"/>
          <w:sz w:val="24"/>
          <w:szCs w:val="24"/>
        </w:rPr>
        <w:t xml:space="preserve"> дней со дня </w:t>
      </w:r>
      <w:r w:rsidRPr="006023D7">
        <w:rPr>
          <w:sz w:val="24"/>
          <w:szCs w:val="24"/>
        </w:rPr>
        <w:t xml:space="preserve">его регистрации. В случае если подготовка ответа требует направление запросов в иные организации либо дополнительных консультаций, срок </w:t>
      </w:r>
      <w:r w:rsidRPr="006023D7">
        <w:rPr>
          <w:spacing w:val="-1"/>
          <w:sz w:val="24"/>
          <w:szCs w:val="24"/>
        </w:rPr>
        <w:t xml:space="preserve">рассмотрения письменных обращений может быть продлен до 20 </w:t>
      </w:r>
      <w:r w:rsidR="00E542B4">
        <w:rPr>
          <w:spacing w:val="-1"/>
          <w:sz w:val="24"/>
          <w:szCs w:val="24"/>
        </w:rPr>
        <w:t>календарных</w:t>
      </w:r>
      <w:r w:rsidRPr="006023D7">
        <w:rPr>
          <w:spacing w:val="-1"/>
          <w:sz w:val="24"/>
          <w:szCs w:val="24"/>
        </w:rPr>
        <w:t xml:space="preserve"> дней. </w:t>
      </w:r>
      <w:r w:rsidRPr="006023D7">
        <w:rPr>
          <w:sz w:val="24"/>
          <w:szCs w:val="24"/>
        </w:rPr>
        <w:t>Иные сроки рассмотрения обращений установлены действующим законодательством Российской Федерации.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6"/>
        <w:jc w:val="both"/>
        <w:rPr>
          <w:sz w:val="24"/>
          <w:szCs w:val="24"/>
        </w:rPr>
      </w:pPr>
      <w:r w:rsidRPr="006023D7">
        <w:rPr>
          <w:spacing w:val="-1"/>
          <w:sz w:val="24"/>
          <w:szCs w:val="24"/>
        </w:rPr>
        <w:t xml:space="preserve">Информация по запросу на сайте размещается в режиме вопросов-ответов </w:t>
      </w:r>
      <w:r w:rsidRPr="006023D7">
        <w:rPr>
          <w:sz w:val="24"/>
          <w:szCs w:val="24"/>
        </w:rPr>
        <w:t xml:space="preserve">в течение 10 </w:t>
      </w:r>
      <w:r w:rsidR="00E542B4">
        <w:rPr>
          <w:sz w:val="24"/>
          <w:szCs w:val="24"/>
        </w:rPr>
        <w:t>календарных</w:t>
      </w:r>
      <w:r w:rsidRPr="006023D7">
        <w:rPr>
          <w:sz w:val="24"/>
          <w:szCs w:val="24"/>
        </w:rPr>
        <w:t xml:space="preserve"> дней, а в случаях, требующих дополнительной проработки, проведения консультаций либо направления запросов в иные организации, - в течение 20 </w:t>
      </w:r>
      <w:r w:rsidR="00E542B4">
        <w:rPr>
          <w:sz w:val="24"/>
          <w:szCs w:val="24"/>
        </w:rPr>
        <w:t>календарных</w:t>
      </w:r>
      <w:r w:rsidRPr="006023D7">
        <w:rPr>
          <w:sz w:val="24"/>
          <w:szCs w:val="24"/>
        </w:rPr>
        <w:t xml:space="preserve"> дней, за исключением случаев, установленных действующим законодательством Российской Федерации.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696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Результатом рассмотрения письменных обращений является разрешение поставленных в обращении вопросов и подготовка ответа заявителю.</w:t>
      </w:r>
    </w:p>
    <w:p w:rsidR="00FE48BE" w:rsidRPr="006023D7" w:rsidRDefault="00FE48BE" w:rsidP="006023D7">
      <w:pPr>
        <w:shd w:val="clear" w:color="auto" w:fill="FFFFFF"/>
        <w:tabs>
          <w:tab w:val="left" w:pos="1454"/>
        </w:tabs>
        <w:spacing w:line="317" w:lineRule="exact"/>
        <w:ind w:firstLine="715"/>
        <w:jc w:val="both"/>
        <w:rPr>
          <w:sz w:val="24"/>
          <w:szCs w:val="24"/>
        </w:rPr>
      </w:pPr>
      <w:r w:rsidRPr="006023D7">
        <w:rPr>
          <w:spacing w:val="-9"/>
          <w:sz w:val="24"/>
          <w:szCs w:val="24"/>
        </w:rPr>
        <w:t>3.4.</w:t>
      </w:r>
      <w:r w:rsidRPr="006023D7">
        <w:rPr>
          <w:sz w:val="24"/>
          <w:szCs w:val="24"/>
        </w:rPr>
        <w:tab/>
        <w:t>Результатом предоставления муниципальной услуги является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получение заявителем необходимой информации.</w:t>
      </w:r>
    </w:p>
    <w:p w:rsidR="00FE48BE" w:rsidRDefault="00FE48BE" w:rsidP="006023D7">
      <w:pPr>
        <w:shd w:val="clear" w:color="auto" w:fill="FFFFFF"/>
        <w:tabs>
          <w:tab w:val="left" w:pos="1282"/>
        </w:tabs>
        <w:spacing w:line="317" w:lineRule="exact"/>
        <w:ind w:firstLine="710"/>
        <w:jc w:val="both"/>
        <w:rPr>
          <w:sz w:val="24"/>
          <w:szCs w:val="24"/>
        </w:rPr>
      </w:pPr>
      <w:r w:rsidRPr="006023D7">
        <w:rPr>
          <w:spacing w:val="-10"/>
          <w:sz w:val="24"/>
          <w:szCs w:val="24"/>
        </w:rPr>
        <w:t>3.5.</w:t>
      </w:r>
      <w:r w:rsidRPr="006023D7">
        <w:rPr>
          <w:sz w:val="24"/>
          <w:szCs w:val="24"/>
        </w:rPr>
        <w:tab/>
      </w:r>
      <w:r w:rsidRPr="006023D7">
        <w:rPr>
          <w:spacing w:val="-2"/>
          <w:sz w:val="24"/>
          <w:szCs w:val="24"/>
        </w:rPr>
        <w:t>Способом фиксации предоставления муниципальной услуги является</w:t>
      </w:r>
      <w:r>
        <w:rPr>
          <w:spacing w:val="-2"/>
          <w:sz w:val="24"/>
          <w:szCs w:val="24"/>
        </w:rPr>
        <w:t xml:space="preserve"> </w:t>
      </w:r>
      <w:r w:rsidRPr="006023D7">
        <w:rPr>
          <w:sz w:val="24"/>
          <w:szCs w:val="24"/>
        </w:rPr>
        <w:t>направление заявителю ответа на обращение и регистрация его в журнале.</w:t>
      </w:r>
    </w:p>
    <w:p w:rsidR="00FE48BE" w:rsidRPr="006023D7" w:rsidRDefault="00FE48BE" w:rsidP="006023D7">
      <w:pPr>
        <w:shd w:val="clear" w:color="auto" w:fill="FFFFFF"/>
        <w:tabs>
          <w:tab w:val="left" w:pos="1282"/>
        </w:tabs>
        <w:spacing w:line="317" w:lineRule="exact"/>
        <w:ind w:firstLine="710"/>
        <w:jc w:val="both"/>
        <w:rPr>
          <w:sz w:val="24"/>
          <w:szCs w:val="24"/>
        </w:rPr>
      </w:pPr>
    </w:p>
    <w:p w:rsidR="00FE48BE" w:rsidRDefault="00FE48BE" w:rsidP="00DB6D6A">
      <w:pPr>
        <w:shd w:val="clear" w:color="auto" w:fill="FFFFFF"/>
        <w:jc w:val="center"/>
        <w:rPr>
          <w:b/>
          <w:bCs/>
          <w:sz w:val="24"/>
          <w:szCs w:val="24"/>
        </w:rPr>
      </w:pPr>
      <w:r w:rsidRPr="006023D7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FE48BE" w:rsidRPr="006023D7" w:rsidRDefault="00FE48BE" w:rsidP="00DB6D6A">
      <w:pPr>
        <w:shd w:val="clear" w:color="auto" w:fill="FFFFFF"/>
        <w:jc w:val="center"/>
        <w:rPr>
          <w:sz w:val="24"/>
          <w:szCs w:val="24"/>
        </w:rPr>
      </w:pPr>
    </w:p>
    <w:p w:rsidR="00FE48BE" w:rsidRPr="006023D7" w:rsidRDefault="00FE48BE" w:rsidP="006023D7">
      <w:pPr>
        <w:shd w:val="clear" w:color="auto" w:fill="FFFFFF"/>
        <w:tabs>
          <w:tab w:val="left" w:pos="1426"/>
        </w:tabs>
        <w:spacing w:line="317" w:lineRule="exact"/>
        <w:ind w:firstLine="715"/>
        <w:jc w:val="both"/>
        <w:rPr>
          <w:sz w:val="24"/>
          <w:szCs w:val="24"/>
        </w:rPr>
      </w:pPr>
      <w:r w:rsidRPr="006023D7">
        <w:rPr>
          <w:spacing w:val="-8"/>
          <w:sz w:val="24"/>
          <w:szCs w:val="24"/>
        </w:rPr>
        <w:t>4.1.</w:t>
      </w:r>
      <w:r w:rsidRPr="006023D7">
        <w:rPr>
          <w:sz w:val="24"/>
          <w:szCs w:val="24"/>
        </w:rPr>
        <w:tab/>
        <w:t>Текущий контроль за предоставлением муниципальной услуги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 xml:space="preserve">осуществляется начальником управления образования администрации </w:t>
      </w:r>
      <w:r>
        <w:rPr>
          <w:sz w:val="24"/>
          <w:szCs w:val="24"/>
        </w:rPr>
        <w:t>Грайворонского района</w:t>
      </w:r>
      <w:r w:rsidRPr="006023D7">
        <w:rPr>
          <w:sz w:val="24"/>
          <w:szCs w:val="24"/>
        </w:rPr>
        <w:t>, руководителями муниципальных образовательных учреждений.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6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6"/>
        <w:jc w:val="both"/>
        <w:rPr>
          <w:sz w:val="24"/>
          <w:szCs w:val="24"/>
        </w:rPr>
      </w:pPr>
      <w:r w:rsidRPr="006023D7">
        <w:rPr>
          <w:sz w:val="24"/>
          <w:szCs w:val="24"/>
        </w:rPr>
        <w:t xml:space="preserve">По результатам проверок должностное лицо, осуществляющее текущий контроль, дает письменные указания по устранению выявленных отклонений и нарушений и </w:t>
      </w:r>
      <w:r w:rsidRPr="006023D7">
        <w:rPr>
          <w:sz w:val="24"/>
          <w:szCs w:val="24"/>
        </w:rPr>
        <w:lastRenderedPageBreak/>
        <w:t>контролирует их исполнение.</w:t>
      </w:r>
    </w:p>
    <w:p w:rsidR="00FE48BE" w:rsidRDefault="00FE48BE" w:rsidP="00DB6D6A">
      <w:pPr>
        <w:shd w:val="clear" w:color="auto" w:fill="FFFFFF"/>
        <w:tabs>
          <w:tab w:val="left" w:pos="1517"/>
        </w:tabs>
        <w:spacing w:line="317" w:lineRule="exact"/>
        <w:ind w:firstLine="706"/>
        <w:jc w:val="both"/>
        <w:rPr>
          <w:sz w:val="24"/>
          <w:szCs w:val="24"/>
        </w:rPr>
      </w:pPr>
      <w:r w:rsidRPr="006023D7">
        <w:rPr>
          <w:spacing w:val="-9"/>
          <w:sz w:val="24"/>
          <w:szCs w:val="24"/>
        </w:rPr>
        <w:t>4.2.</w:t>
      </w:r>
      <w:r w:rsidRPr="006023D7">
        <w:rPr>
          <w:sz w:val="24"/>
          <w:szCs w:val="24"/>
        </w:rPr>
        <w:tab/>
        <w:t>Контроль за полнотой и качеством предоставления муниципальной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услуги включает в себя проведение проверок, выявление и устранение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нарушений прав заявителей, рассмотрение, принятие в пределах компетенции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решений.</w:t>
      </w:r>
      <w:r>
        <w:rPr>
          <w:sz w:val="24"/>
          <w:szCs w:val="24"/>
        </w:rPr>
        <w:t xml:space="preserve"> </w:t>
      </w:r>
    </w:p>
    <w:p w:rsidR="00FE48BE" w:rsidRPr="006023D7" w:rsidRDefault="00FE48BE" w:rsidP="00DB6D6A">
      <w:pPr>
        <w:shd w:val="clear" w:color="auto" w:fill="FFFFFF"/>
        <w:tabs>
          <w:tab w:val="left" w:pos="1517"/>
        </w:tabs>
        <w:spacing w:line="317" w:lineRule="exact"/>
        <w:ind w:firstLine="706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Проверки могут быть плановыми и внеплановыми.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Плановые проверки осуществляться на основании годовых планов работы один раз в год.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696"/>
        <w:jc w:val="both"/>
        <w:rPr>
          <w:sz w:val="24"/>
          <w:szCs w:val="24"/>
        </w:rPr>
      </w:pPr>
      <w:r w:rsidRPr="006023D7">
        <w:rPr>
          <w:spacing w:val="-2"/>
          <w:sz w:val="24"/>
          <w:szCs w:val="24"/>
        </w:rPr>
        <w:t xml:space="preserve">Внеплановые проверки осуществляются на основании жалоб граждан или </w:t>
      </w:r>
      <w:r w:rsidRPr="006023D7">
        <w:rPr>
          <w:spacing w:val="-1"/>
          <w:sz w:val="24"/>
          <w:szCs w:val="24"/>
        </w:rPr>
        <w:t>организаций, изложенных в письменной или устной форме.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69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 xml:space="preserve">По итогам проведения проверок оформляется справка, в которой </w:t>
      </w:r>
      <w:r w:rsidRPr="006023D7">
        <w:rPr>
          <w:spacing w:val="-1"/>
          <w:sz w:val="24"/>
          <w:szCs w:val="24"/>
        </w:rPr>
        <w:t>содержатся сведения о выявленных нарушениях с указанием сроков устранения замечаний. Результаты проверки нарушений в предоставлении муниципальной услуги доводятся до граждан и организаций в письменной форме.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 w:rsidRPr="006023D7">
        <w:rPr>
          <w:spacing w:val="-1"/>
          <w:sz w:val="24"/>
          <w:szCs w:val="24"/>
        </w:rPr>
        <w:t>в соответствии с законодательством Российской Федерации.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>4.3. Должностное лицо несет ответственность за 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регламентом.</w:t>
      </w:r>
    </w:p>
    <w:p w:rsidR="00FE48BE" w:rsidRDefault="00FE48BE" w:rsidP="006023D7">
      <w:pPr>
        <w:shd w:val="clear" w:color="auto" w:fill="FFFFFF"/>
        <w:spacing w:line="317" w:lineRule="exact"/>
        <w:ind w:firstLine="706"/>
        <w:jc w:val="both"/>
        <w:rPr>
          <w:spacing w:val="-1"/>
          <w:sz w:val="24"/>
          <w:szCs w:val="24"/>
        </w:rPr>
      </w:pPr>
      <w:r w:rsidRPr="006023D7">
        <w:rPr>
          <w:spacing w:val="-1"/>
          <w:sz w:val="24"/>
          <w:szCs w:val="24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FE48BE" w:rsidRDefault="00FE48BE" w:rsidP="006023D7">
      <w:pPr>
        <w:shd w:val="clear" w:color="auto" w:fill="FFFFFF"/>
        <w:spacing w:line="317" w:lineRule="exact"/>
        <w:ind w:firstLine="706"/>
        <w:jc w:val="both"/>
        <w:rPr>
          <w:spacing w:val="-1"/>
          <w:sz w:val="24"/>
          <w:szCs w:val="24"/>
        </w:rPr>
      </w:pPr>
    </w:p>
    <w:p w:rsidR="00FE48BE" w:rsidRPr="006023D7" w:rsidRDefault="00FE48BE" w:rsidP="00DB6D6A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6023D7">
        <w:rPr>
          <w:b/>
          <w:bCs/>
          <w:sz w:val="24"/>
          <w:szCs w:val="24"/>
        </w:rPr>
        <w:t xml:space="preserve">5. Досудебный (внесудебный) порядок обжалования решений и </w:t>
      </w:r>
      <w:r w:rsidRPr="006023D7">
        <w:rPr>
          <w:b/>
          <w:bCs/>
          <w:spacing w:val="-1"/>
          <w:sz w:val="24"/>
          <w:szCs w:val="24"/>
        </w:rPr>
        <w:t>действий (бездействия) органа, предоставляющего муниципальную</w:t>
      </w:r>
      <w:r>
        <w:rPr>
          <w:b/>
          <w:bCs/>
          <w:spacing w:val="-1"/>
          <w:sz w:val="24"/>
          <w:szCs w:val="24"/>
        </w:rPr>
        <w:t xml:space="preserve"> </w:t>
      </w:r>
      <w:r w:rsidRPr="006023D7">
        <w:rPr>
          <w:b/>
          <w:bCs/>
          <w:spacing w:val="-1"/>
          <w:sz w:val="24"/>
          <w:szCs w:val="24"/>
        </w:rPr>
        <w:t>услугу, а также должностных лиц</w:t>
      </w:r>
    </w:p>
    <w:p w:rsidR="00FE48BE" w:rsidRPr="006023D7" w:rsidRDefault="00FE48BE" w:rsidP="00DB6D6A">
      <w:pPr>
        <w:shd w:val="clear" w:color="auto" w:fill="FFFFFF"/>
        <w:tabs>
          <w:tab w:val="left" w:pos="1387"/>
        </w:tabs>
        <w:spacing w:before="274" w:line="312" w:lineRule="exact"/>
        <w:ind w:left="14" w:right="62" w:firstLine="725"/>
        <w:jc w:val="both"/>
        <w:rPr>
          <w:sz w:val="24"/>
          <w:szCs w:val="24"/>
        </w:rPr>
      </w:pPr>
      <w:r w:rsidRPr="006023D7">
        <w:rPr>
          <w:spacing w:val="-10"/>
          <w:sz w:val="24"/>
          <w:szCs w:val="24"/>
        </w:rPr>
        <w:t>5.1.</w:t>
      </w:r>
      <w:r w:rsidRPr="006023D7">
        <w:rPr>
          <w:sz w:val="24"/>
          <w:szCs w:val="24"/>
        </w:rPr>
        <w:tab/>
        <w:t>В случае нарушения прав заявителей они имеют право на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обжалование действий (бездействия) должностного лица, а также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принимаемого решения при предоставлении муниципальной услуги,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обратившись с жалобой на имя начальника управления образования</w:t>
      </w:r>
      <w:r>
        <w:rPr>
          <w:sz w:val="24"/>
          <w:szCs w:val="24"/>
        </w:rPr>
        <w:t xml:space="preserve"> администрации Грайворонского района</w:t>
      </w:r>
      <w:r w:rsidRPr="006023D7">
        <w:rPr>
          <w:sz w:val="24"/>
          <w:szCs w:val="24"/>
        </w:rPr>
        <w:t xml:space="preserve"> или главы администрации </w:t>
      </w:r>
      <w:r w:rsidRPr="00EB66A8">
        <w:rPr>
          <w:sz w:val="24"/>
          <w:szCs w:val="24"/>
        </w:rPr>
        <w:t xml:space="preserve">главы администрации </w:t>
      </w:r>
      <w:r>
        <w:rPr>
          <w:sz w:val="24"/>
          <w:szCs w:val="24"/>
        </w:rPr>
        <w:t>Грайворонского района</w:t>
      </w:r>
      <w:r w:rsidRPr="006023D7">
        <w:rPr>
          <w:sz w:val="24"/>
          <w:szCs w:val="24"/>
        </w:rPr>
        <w:t>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6023D7">
        <w:rPr>
          <w:sz w:val="24"/>
          <w:szCs w:val="24"/>
        </w:rPr>
        <w:t xml:space="preserve">Жалоба может быть направлена по почте, с использованием </w:t>
      </w:r>
      <w:r w:rsidRPr="006023D7">
        <w:rPr>
          <w:spacing w:val="-1"/>
          <w:sz w:val="24"/>
          <w:szCs w:val="24"/>
        </w:rPr>
        <w:t xml:space="preserve">информационно-телекоммуникационной сети «Интернет», официального сайта </w:t>
      </w:r>
      <w:r w:rsidRPr="006023D7">
        <w:rPr>
          <w:sz w:val="24"/>
          <w:szCs w:val="24"/>
        </w:rPr>
        <w:t>управления образования, единого портала государственных и муниципальных услуг, а также может быть принята при личном приеме заявителя.</w:t>
      </w:r>
    </w:p>
    <w:p w:rsidR="00FE48BE" w:rsidRPr="00EB66A8" w:rsidRDefault="00FE48BE" w:rsidP="00B9314B">
      <w:pPr>
        <w:shd w:val="clear" w:color="auto" w:fill="FFFFFF"/>
        <w:tabs>
          <w:tab w:val="left" w:pos="1387"/>
        </w:tabs>
        <w:spacing w:before="10" w:line="312" w:lineRule="exact"/>
        <w:ind w:left="14" w:right="53" w:firstLine="725"/>
        <w:jc w:val="both"/>
        <w:rPr>
          <w:sz w:val="24"/>
          <w:szCs w:val="24"/>
        </w:rPr>
      </w:pPr>
      <w:r w:rsidRPr="006023D7">
        <w:rPr>
          <w:spacing w:val="-9"/>
          <w:sz w:val="24"/>
          <w:szCs w:val="24"/>
        </w:rPr>
        <w:t>5.2.</w:t>
      </w:r>
      <w:r w:rsidRPr="006023D7">
        <w:rPr>
          <w:sz w:val="24"/>
          <w:szCs w:val="24"/>
        </w:rPr>
        <w:tab/>
      </w:r>
      <w:r w:rsidRPr="00EB66A8">
        <w:rPr>
          <w:sz w:val="24"/>
          <w:szCs w:val="24"/>
        </w:rPr>
        <w:t>Заявители могут обжаловать действия или бездействие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>должностных лиц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 xml:space="preserve">дошкольных образовательных учреждений </w:t>
      </w:r>
      <w:r>
        <w:rPr>
          <w:sz w:val="24"/>
          <w:szCs w:val="24"/>
        </w:rPr>
        <w:t>Грайворонского района</w:t>
      </w:r>
      <w:r w:rsidRPr="00EB66A8">
        <w:rPr>
          <w:sz w:val="24"/>
          <w:szCs w:val="24"/>
        </w:rPr>
        <w:t xml:space="preserve"> - в </w:t>
      </w:r>
      <w:r w:rsidRPr="00D3292B">
        <w:rPr>
          <w:spacing w:val="-1"/>
          <w:sz w:val="24"/>
          <w:szCs w:val="24"/>
        </w:rPr>
        <w:t>управлени</w:t>
      </w:r>
      <w:r>
        <w:rPr>
          <w:spacing w:val="-1"/>
          <w:sz w:val="24"/>
          <w:szCs w:val="24"/>
        </w:rPr>
        <w:t>е</w:t>
      </w:r>
      <w:r w:rsidRPr="00D3292B">
        <w:rPr>
          <w:spacing w:val="-1"/>
          <w:sz w:val="24"/>
          <w:szCs w:val="24"/>
        </w:rPr>
        <w:t xml:space="preserve"> образования администрации </w:t>
      </w:r>
      <w:r>
        <w:rPr>
          <w:spacing w:val="-1"/>
          <w:sz w:val="24"/>
          <w:szCs w:val="24"/>
        </w:rPr>
        <w:t>Грайворонского района.</w:t>
      </w:r>
    </w:p>
    <w:p w:rsidR="00FE48BE" w:rsidRPr="006023D7" w:rsidRDefault="00FE48BE" w:rsidP="00B9314B">
      <w:pPr>
        <w:shd w:val="clear" w:color="auto" w:fill="FFFFFF"/>
        <w:tabs>
          <w:tab w:val="left" w:pos="1474"/>
        </w:tabs>
        <w:spacing w:line="317" w:lineRule="exact"/>
        <w:ind w:firstLine="715"/>
        <w:jc w:val="both"/>
        <w:rPr>
          <w:sz w:val="24"/>
          <w:szCs w:val="24"/>
        </w:rPr>
      </w:pPr>
      <w:r w:rsidRPr="006023D7">
        <w:rPr>
          <w:spacing w:val="-9"/>
          <w:sz w:val="24"/>
          <w:szCs w:val="24"/>
        </w:rPr>
        <w:t>5.3.</w:t>
      </w:r>
      <w:r w:rsidRPr="006023D7">
        <w:rPr>
          <w:sz w:val="24"/>
          <w:szCs w:val="24"/>
        </w:rPr>
        <w:tab/>
        <w:t>При обращении заявителя муниципальной услуги устно к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начальнику управления образования ответ на обращение (жалобу) может быть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дан устно в ходе личного приема. При обращении заявителя муниципальной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услуги письменно - ответ заявителю дается исключительно в письменной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форме по существу поставленных в обращении вопросов.</w:t>
      </w:r>
    </w:p>
    <w:p w:rsidR="00FE48BE" w:rsidRPr="006023D7" w:rsidRDefault="00FE48BE" w:rsidP="00B9314B">
      <w:pPr>
        <w:shd w:val="clear" w:color="auto" w:fill="FFFFFF"/>
        <w:spacing w:line="317" w:lineRule="exact"/>
        <w:ind w:firstLine="709"/>
        <w:rPr>
          <w:sz w:val="24"/>
          <w:szCs w:val="24"/>
        </w:rPr>
      </w:pPr>
      <w:r w:rsidRPr="006023D7">
        <w:rPr>
          <w:spacing w:val="-1"/>
          <w:sz w:val="24"/>
          <w:szCs w:val="24"/>
        </w:rPr>
        <w:t>Жалоба должна содержать:</w:t>
      </w:r>
    </w:p>
    <w:p w:rsidR="00FE48BE" w:rsidRPr="006023D7" w:rsidRDefault="00FE48BE" w:rsidP="00B9314B">
      <w:pPr>
        <w:shd w:val="clear" w:color="auto" w:fill="FFFFFF"/>
        <w:tabs>
          <w:tab w:val="left" w:pos="1560"/>
        </w:tabs>
        <w:spacing w:line="322" w:lineRule="exact"/>
        <w:ind w:firstLine="993"/>
        <w:rPr>
          <w:sz w:val="24"/>
          <w:szCs w:val="24"/>
        </w:rPr>
      </w:pPr>
      <w:r>
        <w:rPr>
          <w:spacing w:val="-3"/>
          <w:sz w:val="24"/>
          <w:szCs w:val="24"/>
        </w:rPr>
        <w:t>-</w:t>
      </w:r>
      <w:r>
        <w:rPr>
          <w:spacing w:val="-3"/>
          <w:sz w:val="24"/>
          <w:szCs w:val="24"/>
        </w:rPr>
        <w:tab/>
        <w:t>н</w:t>
      </w:r>
      <w:r w:rsidRPr="006023D7">
        <w:rPr>
          <w:spacing w:val="-3"/>
          <w:sz w:val="24"/>
          <w:szCs w:val="24"/>
        </w:rPr>
        <w:t>аименование</w:t>
      </w:r>
      <w:r>
        <w:rPr>
          <w:spacing w:val="-3"/>
          <w:sz w:val="24"/>
          <w:szCs w:val="24"/>
        </w:rPr>
        <w:t xml:space="preserve"> </w:t>
      </w:r>
      <w:r w:rsidRPr="006023D7">
        <w:rPr>
          <w:spacing w:val="-1"/>
          <w:sz w:val="24"/>
          <w:szCs w:val="24"/>
        </w:rPr>
        <w:t>органа, предоставляющего муниципальную</w:t>
      </w:r>
      <w:r>
        <w:rPr>
          <w:spacing w:val="-1"/>
          <w:sz w:val="24"/>
          <w:szCs w:val="24"/>
        </w:rPr>
        <w:t xml:space="preserve"> </w:t>
      </w:r>
      <w:r w:rsidRPr="006023D7">
        <w:rPr>
          <w:spacing w:val="-3"/>
          <w:sz w:val="24"/>
          <w:szCs w:val="24"/>
        </w:rPr>
        <w:t>услугу;</w:t>
      </w:r>
    </w:p>
    <w:p w:rsidR="00FE48BE" w:rsidRPr="006023D7" w:rsidRDefault="00FE48BE" w:rsidP="00B9314B">
      <w:pPr>
        <w:shd w:val="clear" w:color="auto" w:fill="FFFFFF"/>
        <w:tabs>
          <w:tab w:val="left" w:pos="1560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 xml:space="preserve">фамилию, имя, отчество, сведения о месте жительства заявителя, а также номер контактного телефона, адрес электронной почты (при наличии) и </w:t>
      </w:r>
      <w:r w:rsidRPr="006023D7">
        <w:rPr>
          <w:spacing w:val="-1"/>
          <w:sz w:val="24"/>
          <w:szCs w:val="24"/>
        </w:rPr>
        <w:t xml:space="preserve">почтовый адрес, по </w:t>
      </w:r>
      <w:r w:rsidRPr="006023D7">
        <w:rPr>
          <w:spacing w:val="-1"/>
          <w:sz w:val="24"/>
          <w:szCs w:val="24"/>
        </w:rPr>
        <w:lastRenderedPageBreak/>
        <w:t>которым должен быть направлен ответ заявителю;</w:t>
      </w:r>
    </w:p>
    <w:p w:rsidR="00FE48BE" w:rsidRPr="006023D7" w:rsidRDefault="00FE48BE" w:rsidP="00B9314B">
      <w:pPr>
        <w:shd w:val="clear" w:color="auto" w:fill="FFFFFF"/>
        <w:tabs>
          <w:tab w:val="left" w:pos="1560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услугу;</w:t>
      </w:r>
    </w:p>
    <w:p w:rsidR="00FE48BE" w:rsidRPr="006023D7" w:rsidRDefault="00FE48BE" w:rsidP="00B9314B">
      <w:pPr>
        <w:shd w:val="clear" w:color="auto" w:fill="FFFFFF"/>
        <w:tabs>
          <w:tab w:val="left" w:pos="1560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услугу.</w:t>
      </w:r>
    </w:p>
    <w:p w:rsidR="00FE48BE" w:rsidRPr="006023D7" w:rsidRDefault="00FE48BE" w:rsidP="006023D7">
      <w:pPr>
        <w:numPr>
          <w:ilvl w:val="0"/>
          <w:numId w:val="14"/>
        </w:numPr>
        <w:shd w:val="clear" w:color="auto" w:fill="FFFFFF"/>
        <w:tabs>
          <w:tab w:val="left" w:pos="1426"/>
        </w:tabs>
        <w:spacing w:line="317" w:lineRule="exact"/>
        <w:ind w:firstLine="715"/>
        <w:jc w:val="both"/>
        <w:rPr>
          <w:spacing w:val="-8"/>
          <w:sz w:val="24"/>
          <w:szCs w:val="24"/>
        </w:rPr>
      </w:pPr>
      <w:r w:rsidRPr="006023D7">
        <w:rPr>
          <w:sz w:val="24"/>
          <w:szCs w:val="24"/>
        </w:rPr>
        <w:t xml:space="preserve">Письменное обращение (жалоба) должно быть написано </w:t>
      </w:r>
      <w:r w:rsidRPr="006023D7">
        <w:rPr>
          <w:spacing w:val="-1"/>
          <w:sz w:val="24"/>
          <w:szCs w:val="24"/>
        </w:rPr>
        <w:t>разборчивым почерком, не содержать нецензурных выражений.</w:t>
      </w:r>
    </w:p>
    <w:p w:rsidR="00FE48BE" w:rsidRPr="006023D7" w:rsidRDefault="00FE48BE" w:rsidP="006023D7">
      <w:pPr>
        <w:numPr>
          <w:ilvl w:val="0"/>
          <w:numId w:val="14"/>
        </w:numPr>
        <w:shd w:val="clear" w:color="auto" w:fill="FFFFFF"/>
        <w:tabs>
          <w:tab w:val="left" w:pos="1426"/>
        </w:tabs>
        <w:spacing w:line="317" w:lineRule="exact"/>
        <w:ind w:firstLine="715"/>
        <w:jc w:val="both"/>
        <w:rPr>
          <w:spacing w:val="-8"/>
          <w:sz w:val="24"/>
          <w:szCs w:val="24"/>
        </w:rPr>
      </w:pPr>
      <w:r w:rsidRPr="006023D7">
        <w:rPr>
          <w:sz w:val="24"/>
          <w:szCs w:val="24"/>
        </w:rPr>
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FE48BE" w:rsidRPr="00EB66A8" w:rsidRDefault="00FE48BE" w:rsidP="00B9314B">
      <w:pPr>
        <w:shd w:val="clear" w:color="auto" w:fill="FFFFFF"/>
        <w:tabs>
          <w:tab w:val="left" w:pos="1411"/>
        </w:tabs>
        <w:spacing w:before="10" w:line="312" w:lineRule="exact"/>
        <w:ind w:right="86" w:firstLine="730"/>
        <w:jc w:val="both"/>
        <w:rPr>
          <w:spacing w:val="-8"/>
          <w:sz w:val="24"/>
          <w:szCs w:val="24"/>
        </w:rPr>
      </w:pPr>
      <w:r w:rsidRPr="00B9314B">
        <w:rPr>
          <w:sz w:val="24"/>
          <w:szCs w:val="24"/>
        </w:rPr>
        <w:t xml:space="preserve">Все обращения (жалобы), поданные в письменной форме, регистрируются ответственным лицом управления образования </w:t>
      </w:r>
      <w:r w:rsidRPr="00D3292B">
        <w:rPr>
          <w:spacing w:val="-1"/>
          <w:sz w:val="24"/>
          <w:szCs w:val="24"/>
        </w:rPr>
        <w:t xml:space="preserve">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403FD6"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>в журнале</w:t>
      </w:r>
      <w:r w:rsidRPr="00EB66A8">
        <w:rPr>
          <w:spacing w:val="-1"/>
          <w:sz w:val="24"/>
          <w:szCs w:val="24"/>
        </w:rPr>
        <w:t xml:space="preserve">. Зарегистрированные обращения передаются начальнику </w:t>
      </w:r>
      <w:r w:rsidRPr="00D3292B">
        <w:rPr>
          <w:spacing w:val="-1"/>
          <w:sz w:val="24"/>
          <w:szCs w:val="24"/>
        </w:rPr>
        <w:t xml:space="preserve">управления образования 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EB66A8">
        <w:rPr>
          <w:sz w:val="24"/>
          <w:szCs w:val="24"/>
        </w:rPr>
        <w:t xml:space="preserve"> для назначения лица, ответственного за их рассмотрение.</w:t>
      </w:r>
    </w:p>
    <w:p w:rsidR="00FE48BE" w:rsidRPr="00B9314B" w:rsidRDefault="00FE48BE" w:rsidP="00B9314B">
      <w:pPr>
        <w:pStyle w:val="a6"/>
        <w:numPr>
          <w:ilvl w:val="0"/>
          <w:numId w:val="14"/>
        </w:numPr>
        <w:shd w:val="clear" w:color="auto" w:fill="FFFFFF"/>
        <w:tabs>
          <w:tab w:val="left" w:pos="1411"/>
        </w:tabs>
        <w:spacing w:before="10" w:line="312" w:lineRule="exact"/>
        <w:ind w:left="0" w:right="72" w:firstLine="720"/>
        <w:jc w:val="both"/>
        <w:rPr>
          <w:spacing w:val="-8"/>
          <w:sz w:val="24"/>
          <w:szCs w:val="24"/>
        </w:rPr>
      </w:pPr>
      <w:r w:rsidRPr="00B9314B">
        <w:rPr>
          <w:sz w:val="24"/>
          <w:szCs w:val="24"/>
        </w:rPr>
        <w:t xml:space="preserve">Если в результате рассмотрения обращения жалоба признана обоснованной, начальник </w:t>
      </w:r>
      <w:r w:rsidRPr="00B9314B">
        <w:rPr>
          <w:spacing w:val="-1"/>
          <w:sz w:val="24"/>
          <w:szCs w:val="24"/>
        </w:rPr>
        <w:t>управления образования администрации Грайворонского района</w:t>
      </w:r>
      <w:r w:rsidRPr="00B9314B">
        <w:rPr>
          <w:sz w:val="24"/>
          <w:szCs w:val="24"/>
        </w:rPr>
        <w:t xml:space="preserve">, принимает решение о применении мер и вида ответственности к лицам, допустившим в ходе предоставления муниципальной услуги нарушения требований </w:t>
      </w:r>
      <w:r w:rsidRPr="00B9314B">
        <w:rPr>
          <w:spacing w:val="-1"/>
          <w:sz w:val="24"/>
          <w:szCs w:val="24"/>
        </w:rPr>
        <w:t>законодательства Российской Федерации, настоящего регламента.</w:t>
      </w:r>
    </w:p>
    <w:p w:rsidR="00FE48BE" w:rsidRPr="00E32551" w:rsidRDefault="00FE48BE" w:rsidP="006023D7">
      <w:pPr>
        <w:numPr>
          <w:ilvl w:val="0"/>
          <w:numId w:val="14"/>
        </w:numPr>
        <w:shd w:val="clear" w:color="auto" w:fill="FFFFFF"/>
        <w:tabs>
          <w:tab w:val="left" w:pos="1426"/>
        </w:tabs>
        <w:spacing w:line="317" w:lineRule="exact"/>
        <w:ind w:firstLine="715"/>
        <w:jc w:val="both"/>
        <w:rPr>
          <w:spacing w:val="-8"/>
          <w:sz w:val="24"/>
          <w:szCs w:val="24"/>
        </w:rPr>
      </w:pPr>
      <w:r w:rsidRPr="006023D7">
        <w:rPr>
          <w:sz w:val="24"/>
          <w:szCs w:val="24"/>
        </w:rPr>
        <w:t>Если обращение в ходе рассмотрения признано необоснованным, заявителю направляется сообщение о результате рассмотрения обращения с указанием причин признания его необоснованным.</w:t>
      </w:r>
    </w:p>
    <w:p w:rsidR="00E32551" w:rsidRDefault="00E32551" w:rsidP="00E32551">
      <w:pPr>
        <w:numPr>
          <w:ilvl w:val="0"/>
          <w:numId w:val="14"/>
        </w:numPr>
        <w:shd w:val="clear" w:color="auto" w:fill="FFFFFF"/>
        <w:tabs>
          <w:tab w:val="left" w:pos="1411"/>
        </w:tabs>
        <w:spacing w:before="10" w:line="312" w:lineRule="exact"/>
        <w:ind w:right="72" w:firstLine="709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начальник </w:t>
      </w:r>
      <w:r>
        <w:rPr>
          <w:spacing w:val="-1"/>
          <w:sz w:val="24"/>
          <w:szCs w:val="24"/>
        </w:rPr>
        <w:t>управления образования администрации Грайворонского района незамедлительно направляет имеющиеся материалы в органы прокуратуры.</w:t>
      </w:r>
    </w:p>
    <w:p w:rsidR="00FE48BE" w:rsidRPr="00B9314B" w:rsidRDefault="00FE48BE" w:rsidP="006023D7">
      <w:pPr>
        <w:pStyle w:val="a6"/>
        <w:numPr>
          <w:ilvl w:val="0"/>
          <w:numId w:val="14"/>
        </w:numPr>
        <w:shd w:val="clear" w:color="auto" w:fill="FFFFFF"/>
        <w:tabs>
          <w:tab w:val="left" w:pos="1411"/>
        </w:tabs>
        <w:spacing w:before="5" w:line="312" w:lineRule="exact"/>
        <w:ind w:left="0" w:right="58" w:firstLine="720"/>
        <w:jc w:val="both"/>
        <w:rPr>
          <w:sz w:val="24"/>
          <w:szCs w:val="24"/>
        </w:rPr>
      </w:pPr>
      <w:r w:rsidRPr="00B9314B">
        <w:rPr>
          <w:sz w:val="24"/>
          <w:szCs w:val="24"/>
        </w:rPr>
        <w:t xml:space="preserve">По результатам рассмотрения обращения (жалобы) лицо, ответственное за его рассмотрение, подготавливает ответ (сообщение) </w:t>
      </w:r>
      <w:r w:rsidRPr="00B9314B">
        <w:rPr>
          <w:spacing w:val="-1"/>
          <w:sz w:val="24"/>
          <w:szCs w:val="24"/>
        </w:rPr>
        <w:t>заявителю, который согласуется и подписывается начальником управления образования администрации Грайворонского района.</w:t>
      </w:r>
    </w:p>
    <w:p w:rsidR="00FE48BE" w:rsidRPr="00B9314B" w:rsidRDefault="00FE48BE" w:rsidP="00E32551">
      <w:pPr>
        <w:pStyle w:val="a6"/>
        <w:numPr>
          <w:ilvl w:val="1"/>
          <w:numId w:val="20"/>
        </w:numPr>
        <w:shd w:val="clear" w:color="auto" w:fill="FFFFFF"/>
        <w:spacing w:line="317" w:lineRule="exact"/>
        <w:ind w:left="0" w:firstLine="709"/>
        <w:jc w:val="both"/>
        <w:rPr>
          <w:spacing w:val="-7"/>
          <w:sz w:val="24"/>
          <w:szCs w:val="24"/>
        </w:rPr>
      </w:pPr>
      <w:r w:rsidRPr="00B9314B">
        <w:rPr>
          <w:sz w:val="24"/>
          <w:szCs w:val="24"/>
        </w:rPr>
        <w:t xml:space="preserve">Жалоба подлежит рассмотрению в течение пятнадцати </w:t>
      </w:r>
      <w:r w:rsidR="00E542B4">
        <w:rPr>
          <w:sz w:val="24"/>
          <w:szCs w:val="24"/>
        </w:rPr>
        <w:t xml:space="preserve">календарных </w:t>
      </w:r>
      <w:r w:rsidRPr="00B9314B">
        <w:rPr>
          <w:sz w:val="24"/>
          <w:szCs w:val="24"/>
        </w:rPr>
        <w:t xml:space="preserve">дней со дня ее регистрации, а в случае обжалования отказа органа, предоставляющего муниципальную услугу, либо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="00E542B4">
        <w:rPr>
          <w:sz w:val="24"/>
          <w:szCs w:val="24"/>
        </w:rPr>
        <w:t>календарных</w:t>
      </w:r>
      <w:r w:rsidRPr="00B9314B">
        <w:rPr>
          <w:sz w:val="24"/>
          <w:szCs w:val="24"/>
        </w:rPr>
        <w:t xml:space="preserve"> дней со дня ее регистрации.</w:t>
      </w:r>
      <w:r w:rsidR="00E542B4">
        <w:rPr>
          <w:sz w:val="24"/>
          <w:szCs w:val="24"/>
        </w:rPr>
        <w:t xml:space="preserve"> </w:t>
      </w:r>
    </w:p>
    <w:p w:rsidR="00ED21C1" w:rsidRPr="00DB3498" w:rsidRDefault="00ED21C1" w:rsidP="00ED21C1">
      <w:pPr>
        <w:shd w:val="clear" w:color="auto" w:fill="FFFFFF"/>
        <w:tabs>
          <w:tab w:val="left" w:pos="1282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 </w:t>
      </w:r>
      <w:r w:rsidRPr="00DB3498">
        <w:rPr>
          <w:spacing w:val="-3"/>
          <w:sz w:val="24"/>
          <w:szCs w:val="24"/>
        </w:rPr>
        <w:t>Управление образования</w:t>
      </w:r>
      <w:r w:rsidRPr="00DB3498">
        <w:rPr>
          <w:sz w:val="24"/>
          <w:szCs w:val="24"/>
        </w:rPr>
        <w:t xml:space="preserve"> </w:t>
      </w:r>
      <w:r w:rsidRPr="00DB3498">
        <w:rPr>
          <w:spacing w:val="-3"/>
          <w:sz w:val="24"/>
          <w:szCs w:val="24"/>
        </w:rPr>
        <w:t>администрации Грайворонского района</w:t>
      </w:r>
      <w:r w:rsidRPr="00DB3498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ED21C1" w:rsidRPr="00DB3498" w:rsidRDefault="00ED21C1" w:rsidP="00ED21C1">
      <w:pPr>
        <w:shd w:val="clear" w:color="auto" w:fill="FFFFFF"/>
        <w:tabs>
          <w:tab w:val="left" w:pos="1003"/>
        </w:tabs>
        <w:ind w:firstLine="710"/>
        <w:jc w:val="both"/>
        <w:rPr>
          <w:sz w:val="24"/>
          <w:szCs w:val="24"/>
        </w:rPr>
      </w:pPr>
      <w:r w:rsidRPr="00DB3498">
        <w:rPr>
          <w:spacing w:val="-5"/>
          <w:sz w:val="24"/>
          <w:szCs w:val="24"/>
        </w:rPr>
        <w:t>а)</w:t>
      </w:r>
      <w:r w:rsidRPr="00DB3498">
        <w:rPr>
          <w:sz w:val="24"/>
          <w:szCs w:val="24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D21C1" w:rsidRPr="00DB3498" w:rsidRDefault="00ED21C1" w:rsidP="00ED21C1">
      <w:pPr>
        <w:shd w:val="clear" w:color="auto" w:fill="FFFFFF"/>
        <w:tabs>
          <w:tab w:val="left" w:pos="1003"/>
        </w:tabs>
        <w:ind w:firstLine="710"/>
        <w:jc w:val="both"/>
        <w:rPr>
          <w:sz w:val="24"/>
          <w:szCs w:val="24"/>
        </w:rPr>
      </w:pPr>
      <w:r w:rsidRPr="00DB3498">
        <w:rPr>
          <w:spacing w:val="-5"/>
          <w:sz w:val="24"/>
          <w:szCs w:val="24"/>
        </w:rPr>
        <w:t>б)</w:t>
      </w:r>
      <w:r w:rsidRPr="00DB3498"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21C1" w:rsidRPr="00DB3498" w:rsidRDefault="00ED21C1" w:rsidP="00ED21C1">
      <w:pPr>
        <w:shd w:val="clear" w:color="auto" w:fill="FFFFFF"/>
        <w:tabs>
          <w:tab w:val="left" w:pos="1118"/>
        </w:tabs>
        <w:ind w:firstLine="710"/>
        <w:jc w:val="both"/>
        <w:rPr>
          <w:sz w:val="24"/>
          <w:szCs w:val="24"/>
        </w:rPr>
      </w:pPr>
      <w:r w:rsidRPr="00DB3498">
        <w:rPr>
          <w:spacing w:val="-4"/>
          <w:sz w:val="24"/>
          <w:szCs w:val="24"/>
        </w:rPr>
        <w:t>в)</w:t>
      </w:r>
      <w:r w:rsidRPr="00DB3498">
        <w:rPr>
          <w:sz w:val="24"/>
          <w:szCs w:val="24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ED21C1" w:rsidRPr="00DB3498" w:rsidRDefault="00ED21C1" w:rsidP="00ED21C1">
      <w:pPr>
        <w:shd w:val="clear" w:color="auto" w:fill="FFFFFF"/>
        <w:tabs>
          <w:tab w:val="left" w:pos="1282"/>
        </w:tabs>
        <w:ind w:firstLine="710"/>
        <w:jc w:val="both"/>
        <w:rPr>
          <w:sz w:val="24"/>
          <w:szCs w:val="24"/>
        </w:rPr>
      </w:pPr>
      <w:r w:rsidRPr="00DB3498">
        <w:rPr>
          <w:spacing w:val="-3"/>
          <w:sz w:val="24"/>
          <w:szCs w:val="24"/>
        </w:rPr>
        <w:t>Управление образования администрации Грайворонского района</w:t>
      </w:r>
      <w:r w:rsidRPr="00DB3498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ED21C1" w:rsidRPr="00DB3498" w:rsidRDefault="00ED21C1" w:rsidP="00ED21C1">
      <w:pPr>
        <w:shd w:val="clear" w:color="auto" w:fill="FFFFFF"/>
        <w:tabs>
          <w:tab w:val="left" w:pos="1070"/>
        </w:tabs>
        <w:ind w:firstLine="710"/>
        <w:jc w:val="both"/>
        <w:rPr>
          <w:sz w:val="24"/>
          <w:szCs w:val="24"/>
        </w:rPr>
      </w:pPr>
      <w:r w:rsidRPr="00DB3498">
        <w:rPr>
          <w:spacing w:val="-5"/>
          <w:sz w:val="24"/>
          <w:szCs w:val="24"/>
        </w:rPr>
        <w:lastRenderedPageBreak/>
        <w:t>а)</w:t>
      </w:r>
      <w:r w:rsidRPr="00DB3498">
        <w:rPr>
          <w:sz w:val="24"/>
          <w:szCs w:val="24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21C1" w:rsidRPr="00DB3498" w:rsidRDefault="00ED21C1" w:rsidP="00ED21C1">
      <w:pPr>
        <w:shd w:val="clear" w:color="auto" w:fill="FFFFFF"/>
        <w:tabs>
          <w:tab w:val="left" w:pos="1138"/>
        </w:tabs>
        <w:ind w:firstLine="710"/>
        <w:jc w:val="both"/>
        <w:rPr>
          <w:sz w:val="24"/>
          <w:szCs w:val="24"/>
        </w:rPr>
      </w:pPr>
      <w:r w:rsidRPr="00DB3498">
        <w:rPr>
          <w:spacing w:val="-5"/>
          <w:sz w:val="24"/>
          <w:szCs w:val="24"/>
        </w:rPr>
        <w:t>б)</w:t>
      </w:r>
      <w:r w:rsidRPr="00DB3498">
        <w:rPr>
          <w:sz w:val="24"/>
          <w:szCs w:val="24"/>
        </w:rPr>
        <w:tab/>
        <w:t xml:space="preserve">отсутствие возможности прочитать какую-либо часть текста жалобы, </w:t>
      </w:r>
      <w:r w:rsidRPr="00DB3498">
        <w:rPr>
          <w:spacing w:val="-1"/>
          <w:sz w:val="24"/>
          <w:szCs w:val="24"/>
        </w:rPr>
        <w:t xml:space="preserve">фамилию, имя, отчество (при наличии) и (или) почтовый адрес заявителя, указанные </w:t>
      </w:r>
      <w:r w:rsidRPr="00DB3498">
        <w:rPr>
          <w:sz w:val="24"/>
          <w:szCs w:val="24"/>
        </w:rPr>
        <w:t>в жалобе.</w:t>
      </w:r>
    </w:p>
    <w:p w:rsidR="00FE48BE" w:rsidRPr="006023D7" w:rsidRDefault="00FE48BE" w:rsidP="006023D7">
      <w:pPr>
        <w:shd w:val="clear" w:color="auto" w:fill="FFFFFF"/>
        <w:spacing w:line="317" w:lineRule="exact"/>
        <w:ind w:firstLine="696"/>
        <w:jc w:val="both"/>
        <w:rPr>
          <w:sz w:val="24"/>
          <w:szCs w:val="24"/>
        </w:rPr>
      </w:pPr>
      <w:r w:rsidRPr="006023D7">
        <w:rPr>
          <w:sz w:val="24"/>
          <w:szCs w:val="24"/>
        </w:rPr>
        <w:t xml:space="preserve">В случае если причины, по которым ответ по существу поставленных в </w:t>
      </w:r>
      <w:r w:rsidRPr="006023D7">
        <w:rPr>
          <w:spacing w:val="-1"/>
          <w:sz w:val="24"/>
          <w:szCs w:val="24"/>
        </w:rPr>
        <w:t xml:space="preserve">жалобе вопросов не мог быть дан, в последующем заявителем были устранены, </w:t>
      </w:r>
      <w:r w:rsidRPr="006023D7">
        <w:rPr>
          <w:sz w:val="24"/>
          <w:szCs w:val="24"/>
        </w:rPr>
        <w:t>заявитель вправе вновь обратиться с жалобой.</w:t>
      </w:r>
    </w:p>
    <w:p w:rsidR="00FE48BE" w:rsidRPr="006023D7" w:rsidRDefault="00FE48BE" w:rsidP="006023D7">
      <w:pPr>
        <w:shd w:val="clear" w:color="auto" w:fill="FFFFFF"/>
        <w:tabs>
          <w:tab w:val="left" w:pos="1411"/>
        </w:tabs>
        <w:spacing w:line="317" w:lineRule="exact"/>
        <w:ind w:firstLine="715"/>
        <w:jc w:val="both"/>
        <w:rPr>
          <w:sz w:val="24"/>
          <w:szCs w:val="24"/>
        </w:rPr>
      </w:pPr>
      <w:r w:rsidRPr="006023D7">
        <w:rPr>
          <w:spacing w:val="-9"/>
          <w:sz w:val="24"/>
          <w:szCs w:val="24"/>
        </w:rPr>
        <w:t>5.12.</w:t>
      </w:r>
      <w:r w:rsidRPr="006023D7">
        <w:rPr>
          <w:sz w:val="24"/>
          <w:szCs w:val="24"/>
        </w:rPr>
        <w:tab/>
        <w:t>Заявитель может обратит</w:t>
      </w:r>
      <w:r>
        <w:rPr>
          <w:sz w:val="24"/>
          <w:szCs w:val="24"/>
        </w:rPr>
        <w:t>ь</w:t>
      </w:r>
      <w:r w:rsidRPr="006023D7">
        <w:rPr>
          <w:sz w:val="24"/>
          <w:szCs w:val="24"/>
        </w:rPr>
        <w:t>ся с жалобой, в том числе в следующих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случаях:</w:t>
      </w:r>
    </w:p>
    <w:p w:rsidR="00FE48BE" w:rsidRPr="006023D7" w:rsidRDefault="00FE48BE" w:rsidP="008E0F5D">
      <w:pPr>
        <w:shd w:val="clear" w:color="auto" w:fill="FFFFFF"/>
        <w:tabs>
          <w:tab w:val="left" w:pos="1418"/>
        </w:tabs>
        <w:spacing w:line="317" w:lineRule="exact"/>
        <w:ind w:left="993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6023D7">
        <w:rPr>
          <w:spacing w:val="-1"/>
          <w:sz w:val="24"/>
          <w:szCs w:val="24"/>
        </w:rPr>
        <w:t>нарушение срока регистрации заявления;</w:t>
      </w:r>
    </w:p>
    <w:p w:rsidR="00FE48BE" w:rsidRPr="006023D7" w:rsidRDefault="00FE48BE" w:rsidP="008E0F5D">
      <w:pPr>
        <w:shd w:val="clear" w:color="auto" w:fill="FFFFFF"/>
        <w:tabs>
          <w:tab w:val="left" w:pos="1418"/>
        </w:tabs>
        <w:spacing w:line="317" w:lineRule="exact"/>
        <w:ind w:left="99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нарушение срока предоставления муниципальной услуги;</w:t>
      </w:r>
    </w:p>
    <w:p w:rsidR="00FE48BE" w:rsidRPr="006023D7" w:rsidRDefault="00FE48BE" w:rsidP="008E0F5D">
      <w:pPr>
        <w:shd w:val="clear" w:color="auto" w:fill="FFFFFF"/>
        <w:tabs>
          <w:tab w:val="left" w:pos="1418"/>
        </w:tabs>
        <w:spacing w:line="317" w:lineRule="exact"/>
        <w:ind w:firstLine="99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требование у заявителя документов, не предусмотренных административным регламентом;</w:t>
      </w:r>
    </w:p>
    <w:p w:rsidR="00FE48BE" w:rsidRPr="006023D7" w:rsidRDefault="00FE48BE" w:rsidP="008E0F5D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отказ заявителю в приеме документов, предоставление которых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предусмотрено административным регламентом для предоставления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муниципальной услуги;</w:t>
      </w:r>
    </w:p>
    <w:p w:rsidR="00FE48BE" w:rsidRPr="006023D7" w:rsidRDefault="00FE48BE" w:rsidP="008E0F5D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FE48BE" w:rsidRPr="006023D7" w:rsidRDefault="00FE48BE" w:rsidP="008E0F5D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действующим законодательством;</w:t>
      </w:r>
    </w:p>
    <w:p w:rsidR="00FE48BE" w:rsidRPr="006023D7" w:rsidRDefault="00FE48BE" w:rsidP="008E0F5D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6023D7">
        <w:rPr>
          <w:sz w:val="24"/>
          <w:szCs w:val="24"/>
        </w:rPr>
        <w:t>отказ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E48BE" w:rsidRPr="006023D7" w:rsidRDefault="00FE48BE" w:rsidP="006023D7">
      <w:pPr>
        <w:shd w:val="clear" w:color="auto" w:fill="FFFFFF"/>
        <w:tabs>
          <w:tab w:val="left" w:pos="1483"/>
        </w:tabs>
        <w:spacing w:line="317" w:lineRule="exact"/>
        <w:ind w:firstLine="710"/>
        <w:jc w:val="both"/>
        <w:rPr>
          <w:sz w:val="24"/>
          <w:szCs w:val="24"/>
        </w:rPr>
      </w:pPr>
      <w:r w:rsidRPr="006023D7">
        <w:rPr>
          <w:spacing w:val="-9"/>
          <w:sz w:val="24"/>
          <w:szCs w:val="24"/>
        </w:rPr>
        <w:t>5.13.</w:t>
      </w:r>
      <w:r w:rsidRPr="006023D7">
        <w:rPr>
          <w:sz w:val="24"/>
          <w:szCs w:val="24"/>
        </w:rPr>
        <w:tab/>
        <w:t>В случае невозможности урегулирования спора (разногласия) он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подлежит разрешению в установленном законодательством Российской</w:t>
      </w:r>
      <w:r>
        <w:rPr>
          <w:sz w:val="24"/>
          <w:szCs w:val="24"/>
        </w:rPr>
        <w:t xml:space="preserve"> </w:t>
      </w:r>
      <w:r w:rsidRPr="006023D7">
        <w:rPr>
          <w:sz w:val="24"/>
          <w:szCs w:val="24"/>
        </w:rPr>
        <w:t>Федерации судебном порядке.</w:t>
      </w:r>
    </w:p>
    <w:p w:rsidR="00FE48BE" w:rsidRDefault="00FE48BE">
      <w:pPr>
        <w:widowControl/>
        <w:autoSpaceDE/>
        <w:autoSpaceDN/>
        <w:adjustRightInd/>
        <w:spacing w:after="200" w:line="276" w:lineRule="auto"/>
        <w:rPr>
          <w:b/>
          <w:bCs/>
          <w:spacing w:val="-24"/>
          <w:sz w:val="24"/>
          <w:szCs w:val="24"/>
        </w:rPr>
      </w:pPr>
      <w:r>
        <w:rPr>
          <w:b/>
          <w:bCs/>
          <w:spacing w:val="-24"/>
          <w:sz w:val="24"/>
          <w:szCs w:val="24"/>
        </w:rPr>
        <w:br w:type="page"/>
      </w:r>
    </w:p>
    <w:p w:rsidR="00FE48BE" w:rsidRPr="008E0F5D" w:rsidRDefault="00FE48BE" w:rsidP="008E0F5D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8E0F5D">
        <w:rPr>
          <w:bCs/>
          <w:spacing w:val="-2"/>
          <w:sz w:val="24"/>
          <w:szCs w:val="24"/>
        </w:rPr>
        <w:t xml:space="preserve">Приложение </w:t>
      </w:r>
      <w:r>
        <w:rPr>
          <w:bCs/>
          <w:spacing w:val="-2"/>
          <w:sz w:val="24"/>
          <w:szCs w:val="24"/>
        </w:rPr>
        <w:t>1</w:t>
      </w:r>
    </w:p>
    <w:p w:rsidR="00FE48BE" w:rsidRPr="008E0F5D" w:rsidRDefault="00FE48BE" w:rsidP="008E0F5D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8E0F5D">
        <w:rPr>
          <w:bCs/>
          <w:sz w:val="24"/>
          <w:szCs w:val="24"/>
        </w:rPr>
        <w:t>к административному регламенту</w:t>
      </w:r>
    </w:p>
    <w:p w:rsidR="00FE48BE" w:rsidRPr="008E0F5D" w:rsidRDefault="00FE48BE" w:rsidP="008E0F5D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8E0F5D">
        <w:rPr>
          <w:bCs/>
          <w:spacing w:val="-1"/>
          <w:sz w:val="24"/>
          <w:szCs w:val="24"/>
        </w:rPr>
        <w:t>предоставления муниципальной услуги</w:t>
      </w:r>
    </w:p>
    <w:p w:rsidR="00FE48BE" w:rsidRPr="008E0F5D" w:rsidRDefault="00FE48BE" w:rsidP="008E0F5D">
      <w:pPr>
        <w:shd w:val="clear" w:color="auto" w:fill="FFFFFF"/>
        <w:spacing w:line="317" w:lineRule="exact"/>
        <w:ind w:firstLine="542"/>
        <w:jc w:val="right"/>
        <w:rPr>
          <w:bCs/>
          <w:sz w:val="24"/>
          <w:szCs w:val="24"/>
        </w:rPr>
      </w:pPr>
      <w:r w:rsidRPr="008E0F5D">
        <w:rPr>
          <w:bCs/>
          <w:sz w:val="24"/>
          <w:szCs w:val="24"/>
        </w:rPr>
        <w:t>«Предоставление информации об организации</w:t>
      </w:r>
    </w:p>
    <w:p w:rsidR="00FE48BE" w:rsidRPr="008E0F5D" w:rsidRDefault="00FE48BE" w:rsidP="008E0F5D">
      <w:pPr>
        <w:shd w:val="clear" w:color="auto" w:fill="FFFFFF"/>
        <w:spacing w:line="317" w:lineRule="exact"/>
        <w:ind w:firstLine="542"/>
        <w:jc w:val="right"/>
        <w:rPr>
          <w:bCs/>
          <w:spacing w:val="-1"/>
          <w:sz w:val="24"/>
          <w:szCs w:val="24"/>
        </w:rPr>
      </w:pPr>
      <w:r w:rsidRPr="008E0F5D">
        <w:rPr>
          <w:bCs/>
          <w:sz w:val="24"/>
          <w:szCs w:val="24"/>
        </w:rPr>
        <w:t xml:space="preserve">общедоступного и </w:t>
      </w:r>
      <w:r w:rsidRPr="008E0F5D">
        <w:rPr>
          <w:bCs/>
          <w:spacing w:val="-1"/>
          <w:sz w:val="24"/>
          <w:szCs w:val="24"/>
        </w:rPr>
        <w:t>бесплатного дошкольного,</w:t>
      </w:r>
    </w:p>
    <w:p w:rsidR="00FE48BE" w:rsidRPr="008E0F5D" w:rsidRDefault="00FE48BE" w:rsidP="008E0F5D">
      <w:pPr>
        <w:shd w:val="clear" w:color="auto" w:fill="FFFFFF"/>
        <w:spacing w:line="317" w:lineRule="exact"/>
        <w:ind w:firstLine="542"/>
        <w:jc w:val="right"/>
        <w:rPr>
          <w:bCs/>
          <w:spacing w:val="-1"/>
          <w:sz w:val="24"/>
          <w:szCs w:val="24"/>
        </w:rPr>
      </w:pPr>
      <w:r w:rsidRPr="008E0F5D">
        <w:rPr>
          <w:bCs/>
          <w:spacing w:val="-1"/>
          <w:sz w:val="24"/>
          <w:szCs w:val="24"/>
        </w:rPr>
        <w:t>начального общего, основного общего,</w:t>
      </w:r>
    </w:p>
    <w:p w:rsidR="00FE48BE" w:rsidRPr="008E0F5D" w:rsidRDefault="00FE48BE" w:rsidP="008E0F5D">
      <w:pPr>
        <w:shd w:val="clear" w:color="auto" w:fill="FFFFFF"/>
        <w:spacing w:line="317" w:lineRule="exact"/>
        <w:ind w:firstLine="542"/>
        <w:jc w:val="right"/>
        <w:rPr>
          <w:bCs/>
          <w:sz w:val="24"/>
          <w:szCs w:val="24"/>
        </w:rPr>
      </w:pPr>
      <w:r w:rsidRPr="008E0F5D">
        <w:rPr>
          <w:bCs/>
          <w:spacing w:val="-1"/>
          <w:sz w:val="24"/>
          <w:szCs w:val="24"/>
        </w:rPr>
        <w:t xml:space="preserve">среднего </w:t>
      </w:r>
      <w:r w:rsidRPr="008E0F5D">
        <w:rPr>
          <w:bCs/>
          <w:sz w:val="24"/>
          <w:szCs w:val="24"/>
        </w:rPr>
        <w:t>(полного) общего образования,</w:t>
      </w:r>
    </w:p>
    <w:p w:rsidR="00FE48BE" w:rsidRPr="008E0F5D" w:rsidRDefault="00FE48BE" w:rsidP="008E0F5D">
      <w:pPr>
        <w:shd w:val="clear" w:color="auto" w:fill="FFFFFF"/>
        <w:spacing w:line="317" w:lineRule="exact"/>
        <w:ind w:firstLine="542"/>
        <w:jc w:val="right"/>
        <w:rPr>
          <w:bCs/>
          <w:sz w:val="24"/>
          <w:szCs w:val="24"/>
        </w:rPr>
      </w:pPr>
      <w:r w:rsidRPr="008E0F5D">
        <w:rPr>
          <w:bCs/>
          <w:sz w:val="24"/>
          <w:szCs w:val="24"/>
        </w:rPr>
        <w:t>а также дополнительного образования</w:t>
      </w:r>
    </w:p>
    <w:p w:rsidR="00FE48BE" w:rsidRPr="008E0F5D" w:rsidRDefault="00FE48BE" w:rsidP="008E0F5D">
      <w:pPr>
        <w:shd w:val="clear" w:color="auto" w:fill="FFFFFF"/>
        <w:spacing w:line="317" w:lineRule="exact"/>
        <w:ind w:firstLine="542"/>
        <w:jc w:val="right"/>
        <w:rPr>
          <w:bCs/>
          <w:spacing w:val="-1"/>
          <w:sz w:val="24"/>
          <w:szCs w:val="24"/>
        </w:rPr>
      </w:pPr>
      <w:r w:rsidRPr="008E0F5D">
        <w:rPr>
          <w:bCs/>
          <w:sz w:val="24"/>
          <w:szCs w:val="24"/>
        </w:rPr>
        <w:t xml:space="preserve">и </w:t>
      </w:r>
      <w:r w:rsidRPr="008E0F5D">
        <w:rPr>
          <w:bCs/>
          <w:spacing w:val="-1"/>
          <w:sz w:val="24"/>
          <w:szCs w:val="24"/>
        </w:rPr>
        <w:t>профессиональной подготовки»</w:t>
      </w:r>
    </w:p>
    <w:p w:rsidR="00FE48BE" w:rsidRPr="008E0F5D" w:rsidRDefault="00FE48BE" w:rsidP="008E0F5D">
      <w:pPr>
        <w:shd w:val="clear" w:color="auto" w:fill="FFFFFF"/>
        <w:spacing w:line="317" w:lineRule="exact"/>
        <w:jc w:val="right"/>
        <w:rPr>
          <w:b/>
          <w:bCs/>
          <w:spacing w:val="-3"/>
          <w:sz w:val="24"/>
          <w:szCs w:val="24"/>
        </w:rPr>
      </w:pPr>
    </w:p>
    <w:p w:rsidR="00FE48BE" w:rsidRPr="008E0F5D" w:rsidRDefault="00FE48BE" w:rsidP="008E0F5D">
      <w:pPr>
        <w:shd w:val="clear" w:color="auto" w:fill="FFFFFF"/>
        <w:spacing w:line="317" w:lineRule="exact"/>
        <w:jc w:val="center"/>
        <w:rPr>
          <w:b/>
          <w:bCs/>
          <w:spacing w:val="-3"/>
          <w:sz w:val="24"/>
          <w:szCs w:val="24"/>
        </w:rPr>
      </w:pPr>
    </w:p>
    <w:p w:rsidR="00FE48BE" w:rsidRPr="008E0F5D" w:rsidRDefault="00FE48BE" w:rsidP="008E0F5D">
      <w:pPr>
        <w:shd w:val="clear" w:color="auto" w:fill="FFFFFF"/>
        <w:spacing w:line="317" w:lineRule="exact"/>
        <w:jc w:val="center"/>
        <w:rPr>
          <w:b/>
          <w:bCs/>
          <w:spacing w:val="-3"/>
          <w:sz w:val="24"/>
          <w:szCs w:val="24"/>
        </w:rPr>
      </w:pPr>
      <w:r w:rsidRPr="008E0F5D">
        <w:rPr>
          <w:b/>
          <w:bCs/>
          <w:spacing w:val="-3"/>
          <w:sz w:val="24"/>
          <w:szCs w:val="24"/>
        </w:rPr>
        <w:t>Информация об адресах и телефонах</w:t>
      </w:r>
    </w:p>
    <w:p w:rsidR="00FE48BE" w:rsidRPr="008E0F5D" w:rsidRDefault="00FE48BE" w:rsidP="008E0F5D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E0F5D">
        <w:rPr>
          <w:b/>
          <w:bCs/>
          <w:spacing w:val="-3"/>
          <w:sz w:val="24"/>
          <w:szCs w:val="24"/>
        </w:rPr>
        <w:t xml:space="preserve">управления образования </w:t>
      </w:r>
      <w:r w:rsidRPr="008E0F5D">
        <w:rPr>
          <w:b/>
          <w:bCs/>
          <w:sz w:val="24"/>
          <w:szCs w:val="24"/>
        </w:rPr>
        <w:t>администрации Грайворонского района</w:t>
      </w:r>
    </w:p>
    <w:p w:rsidR="00FE48BE" w:rsidRPr="008E0F5D" w:rsidRDefault="00FE48BE" w:rsidP="008E0F5D">
      <w:pPr>
        <w:shd w:val="clear" w:color="auto" w:fill="FFFFFF"/>
        <w:spacing w:before="322" w:line="317" w:lineRule="exact"/>
        <w:ind w:left="5" w:right="-1"/>
        <w:jc w:val="both"/>
        <w:rPr>
          <w:spacing w:val="-3"/>
          <w:sz w:val="24"/>
          <w:szCs w:val="24"/>
        </w:rPr>
      </w:pPr>
      <w:r w:rsidRPr="008E0F5D">
        <w:rPr>
          <w:spacing w:val="-3"/>
          <w:sz w:val="24"/>
          <w:szCs w:val="24"/>
        </w:rPr>
        <w:t>Управление образования администрации Грайворонского района:</w:t>
      </w:r>
    </w:p>
    <w:p w:rsidR="00FE48BE" w:rsidRPr="008E0F5D" w:rsidRDefault="00FE48BE" w:rsidP="008E0F5D">
      <w:pPr>
        <w:shd w:val="clear" w:color="auto" w:fill="FFFFFF"/>
        <w:spacing w:before="322" w:line="317" w:lineRule="exact"/>
        <w:ind w:left="5" w:right="-1"/>
        <w:jc w:val="both"/>
        <w:rPr>
          <w:sz w:val="24"/>
          <w:szCs w:val="24"/>
        </w:rPr>
      </w:pPr>
      <w:r w:rsidRPr="008E0F5D">
        <w:rPr>
          <w:sz w:val="24"/>
          <w:szCs w:val="24"/>
        </w:rPr>
        <w:t>309370, Грайворонский район, г.Грайворон, ул. Мира, д.19</w:t>
      </w:r>
    </w:p>
    <w:p w:rsidR="00FE48BE" w:rsidRPr="008E0F5D" w:rsidRDefault="00FE48BE" w:rsidP="008E0F5D">
      <w:pPr>
        <w:shd w:val="clear" w:color="auto" w:fill="FFFFFF"/>
        <w:spacing w:before="317" w:line="317" w:lineRule="exact"/>
        <w:rPr>
          <w:sz w:val="24"/>
          <w:szCs w:val="24"/>
        </w:rPr>
      </w:pPr>
      <w:r w:rsidRPr="008E0F5D">
        <w:rPr>
          <w:spacing w:val="-2"/>
          <w:sz w:val="24"/>
          <w:szCs w:val="24"/>
        </w:rPr>
        <w:t>Режим работы:</w:t>
      </w:r>
    </w:p>
    <w:p w:rsidR="00FE48BE" w:rsidRPr="008E0F5D" w:rsidRDefault="00FE48BE" w:rsidP="008E0F5D">
      <w:pPr>
        <w:shd w:val="clear" w:color="auto" w:fill="FFFFFF"/>
        <w:spacing w:line="317" w:lineRule="exact"/>
        <w:rPr>
          <w:sz w:val="24"/>
          <w:szCs w:val="24"/>
        </w:rPr>
      </w:pPr>
      <w:r w:rsidRPr="008E0F5D">
        <w:rPr>
          <w:sz w:val="24"/>
          <w:szCs w:val="24"/>
        </w:rPr>
        <w:t>рабочие дни с понедельника по пятницу, с 8.00 час. до 17.00 час.</w:t>
      </w:r>
    </w:p>
    <w:p w:rsidR="00FE48BE" w:rsidRPr="008E0F5D" w:rsidRDefault="00FE48BE" w:rsidP="008E0F5D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8E0F5D">
        <w:rPr>
          <w:spacing w:val="-1"/>
          <w:sz w:val="24"/>
          <w:szCs w:val="24"/>
        </w:rPr>
        <w:t>Перерыв: с 12.00 час. до 13.00 час.</w:t>
      </w:r>
    </w:p>
    <w:p w:rsidR="00FE48BE" w:rsidRPr="008E0F5D" w:rsidRDefault="00FE48BE" w:rsidP="008E0F5D">
      <w:pPr>
        <w:shd w:val="clear" w:color="auto" w:fill="FFFFFF"/>
        <w:spacing w:line="317" w:lineRule="exact"/>
        <w:ind w:left="19"/>
        <w:rPr>
          <w:sz w:val="24"/>
          <w:szCs w:val="24"/>
        </w:rPr>
      </w:pPr>
      <w:r w:rsidRPr="008E0F5D">
        <w:rPr>
          <w:sz w:val="24"/>
          <w:szCs w:val="24"/>
        </w:rPr>
        <w:t>Суббота, воскресенье - выходной.</w:t>
      </w:r>
    </w:p>
    <w:p w:rsidR="00FE48BE" w:rsidRPr="008E0F5D" w:rsidRDefault="00FE48BE" w:rsidP="008E0F5D">
      <w:pPr>
        <w:shd w:val="clear" w:color="auto" w:fill="FFFFFF"/>
        <w:spacing w:before="307" w:line="317" w:lineRule="exact"/>
        <w:ind w:left="14"/>
        <w:rPr>
          <w:sz w:val="24"/>
          <w:szCs w:val="24"/>
        </w:rPr>
      </w:pPr>
      <w:r w:rsidRPr="008E0F5D">
        <w:rPr>
          <w:sz w:val="24"/>
          <w:szCs w:val="24"/>
        </w:rPr>
        <w:t>Начальник – Клыженко Людмила Владимировна</w:t>
      </w:r>
    </w:p>
    <w:p w:rsidR="00FE48BE" w:rsidRPr="008E0F5D" w:rsidRDefault="00FE48BE" w:rsidP="008E0F5D">
      <w:pPr>
        <w:shd w:val="clear" w:color="auto" w:fill="FFFFFF"/>
        <w:spacing w:before="5" w:line="317" w:lineRule="exact"/>
        <w:ind w:left="19"/>
        <w:rPr>
          <w:sz w:val="24"/>
          <w:szCs w:val="24"/>
        </w:rPr>
      </w:pPr>
      <w:r w:rsidRPr="008E0F5D">
        <w:rPr>
          <w:spacing w:val="-2"/>
          <w:sz w:val="24"/>
          <w:szCs w:val="24"/>
        </w:rPr>
        <w:t>Тел/факс</w:t>
      </w:r>
      <w:r w:rsidRPr="008E0F5D">
        <w:rPr>
          <w:spacing w:val="-1"/>
          <w:sz w:val="24"/>
          <w:szCs w:val="24"/>
        </w:rPr>
        <w:t>: 8 (47261) 4-52-58.</w:t>
      </w:r>
    </w:p>
    <w:p w:rsidR="00FE48BE" w:rsidRPr="008E0F5D" w:rsidRDefault="00FE48BE" w:rsidP="008E0F5D">
      <w:pPr>
        <w:shd w:val="clear" w:color="auto" w:fill="FFFFFF"/>
        <w:spacing w:line="317" w:lineRule="exact"/>
        <w:ind w:left="29"/>
        <w:rPr>
          <w:sz w:val="24"/>
          <w:szCs w:val="24"/>
        </w:rPr>
      </w:pPr>
      <w:r w:rsidRPr="008E0F5D">
        <w:rPr>
          <w:spacing w:val="-1"/>
          <w:sz w:val="24"/>
          <w:szCs w:val="24"/>
        </w:rPr>
        <w:t>Тел</w:t>
      </w:r>
      <w:r w:rsidRPr="008E0F5D">
        <w:rPr>
          <w:spacing w:val="-2"/>
          <w:sz w:val="24"/>
          <w:szCs w:val="24"/>
        </w:rPr>
        <w:t>: 8 (47261) 4-62-94.</w:t>
      </w:r>
    </w:p>
    <w:p w:rsidR="00FE48BE" w:rsidRPr="00E32551" w:rsidRDefault="00FE48BE" w:rsidP="008E0F5D">
      <w:pPr>
        <w:rPr>
          <w:sz w:val="24"/>
          <w:szCs w:val="24"/>
        </w:rPr>
      </w:pPr>
      <w:r w:rsidRPr="00E32551">
        <w:rPr>
          <w:sz w:val="24"/>
          <w:szCs w:val="24"/>
        </w:rPr>
        <w:t xml:space="preserve"> </w:t>
      </w:r>
      <w:r w:rsidRPr="008E0F5D">
        <w:rPr>
          <w:sz w:val="24"/>
          <w:szCs w:val="24"/>
          <w:lang w:val="en-US"/>
        </w:rPr>
        <w:t>E</w:t>
      </w:r>
      <w:r w:rsidRPr="00E32551">
        <w:rPr>
          <w:sz w:val="24"/>
          <w:szCs w:val="24"/>
        </w:rPr>
        <w:t>-</w:t>
      </w:r>
      <w:r w:rsidRPr="008E0F5D">
        <w:rPr>
          <w:sz w:val="24"/>
          <w:szCs w:val="24"/>
          <w:lang w:val="en-US"/>
        </w:rPr>
        <w:t>mail</w:t>
      </w:r>
      <w:r w:rsidRPr="00E32551">
        <w:rPr>
          <w:sz w:val="24"/>
          <w:szCs w:val="24"/>
        </w:rPr>
        <w:t xml:space="preserve">: </w:t>
      </w:r>
      <w:hyperlink r:id="rId8" w:history="1">
        <w:r w:rsidRPr="00D43116">
          <w:rPr>
            <w:rStyle w:val="a5"/>
            <w:color w:val="auto"/>
            <w:sz w:val="24"/>
            <w:szCs w:val="24"/>
            <w:u w:val="none"/>
            <w:lang w:val="en-US"/>
          </w:rPr>
          <w:t>grajw</w:t>
        </w:r>
        <w:r w:rsidRPr="00E32551">
          <w:rPr>
            <w:rStyle w:val="a5"/>
            <w:color w:val="auto"/>
            <w:sz w:val="24"/>
            <w:szCs w:val="24"/>
            <w:u w:val="none"/>
          </w:rPr>
          <w:t>_</w:t>
        </w:r>
        <w:r w:rsidRPr="00D43116">
          <w:rPr>
            <w:rStyle w:val="a5"/>
            <w:color w:val="auto"/>
            <w:sz w:val="24"/>
            <w:szCs w:val="24"/>
            <w:u w:val="none"/>
            <w:lang w:val="en-US"/>
          </w:rPr>
          <w:t>rono</w:t>
        </w:r>
        <w:r w:rsidRPr="00E32551">
          <w:rPr>
            <w:rStyle w:val="a5"/>
            <w:color w:val="auto"/>
            <w:sz w:val="24"/>
            <w:szCs w:val="24"/>
            <w:u w:val="none"/>
          </w:rPr>
          <w:t>@</w:t>
        </w:r>
        <w:r w:rsidRPr="00D43116">
          <w:rPr>
            <w:rStyle w:val="a5"/>
            <w:color w:val="auto"/>
            <w:sz w:val="24"/>
            <w:szCs w:val="24"/>
            <w:u w:val="none"/>
            <w:lang w:val="en-US"/>
          </w:rPr>
          <w:t>mail</w:t>
        </w:r>
        <w:r w:rsidRPr="00E32551">
          <w:rPr>
            <w:rStyle w:val="a5"/>
            <w:color w:val="auto"/>
            <w:sz w:val="24"/>
            <w:szCs w:val="24"/>
            <w:u w:val="none"/>
          </w:rPr>
          <w:t>.</w:t>
        </w:r>
        <w:r w:rsidRPr="00D43116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</w:hyperlink>
      <w:r w:rsidRPr="00E32551">
        <w:rPr>
          <w:sz w:val="24"/>
          <w:szCs w:val="24"/>
        </w:rPr>
        <w:t xml:space="preserve">  </w:t>
      </w:r>
    </w:p>
    <w:p w:rsidR="00FE48BE" w:rsidRPr="008E0F5D" w:rsidRDefault="00FE48BE" w:rsidP="008E0F5D">
      <w:pPr>
        <w:shd w:val="clear" w:color="auto" w:fill="FFFFFF"/>
        <w:spacing w:line="317" w:lineRule="exact"/>
        <w:ind w:left="24"/>
        <w:rPr>
          <w:sz w:val="24"/>
          <w:szCs w:val="24"/>
        </w:rPr>
      </w:pPr>
      <w:r w:rsidRPr="008E0F5D">
        <w:rPr>
          <w:spacing w:val="-1"/>
          <w:sz w:val="24"/>
          <w:szCs w:val="24"/>
        </w:rPr>
        <w:t>Дни и часы приема: четверг с 8.00 час. до 12.00 час.</w:t>
      </w:r>
    </w:p>
    <w:p w:rsidR="00FE48BE" w:rsidRPr="008E0F5D" w:rsidRDefault="00FE48BE" w:rsidP="008E0F5D">
      <w:pPr>
        <w:shd w:val="clear" w:color="auto" w:fill="FFFFFF"/>
        <w:spacing w:before="317" w:line="317" w:lineRule="exact"/>
        <w:ind w:left="29"/>
        <w:jc w:val="both"/>
        <w:rPr>
          <w:sz w:val="24"/>
          <w:szCs w:val="24"/>
        </w:rPr>
      </w:pPr>
      <w:r w:rsidRPr="008E0F5D">
        <w:rPr>
          <w:sz w:val="24"/>
          <w:szCs w:val="24"/>
        </w:rPr>
        <w:t xml:space="preserve">Заместитель  начальника </w:t>
      </w:r>
      <w:r>
        <w:rPr>
          <w:sz w:val="24"/>
          <w:szCs w:val="24"/>
        </w:rPr>
        <w:t xml:space="preserve">управления </w:t>
      </w:r>
      <w:r w:rsidRPr="008E0F5D">
        <w:rPr>
          <w:sz w:val="24"/>
          <w:szCs w:val="24"/>
        </w:rPr>
        <w:t xml:space="preserve">- Краснокутский Николай Васильевич, в его отсутствие – </w:t>
      </w:r>
      <w:r>
        <w:rPr>
          <w:sz w:val="24"/>
          <w:szCs w:val="24"/>
        </w:rPr>
        <w:t>заместитель начальника отдела</w:t>
      </w:r>
      <w:r w:rsidRPr="008E0F5D">
        <w:rPr>
          <w:sz w:val="24"/>
          <w:szCs w:val="24"/>
        </w:rPr>
        <w:t xml:space="preserve"> – </w:t>
      </w:r>
      <w:r>
        <w:rPr>
          <w:sz w:val="24"/>
          <w:szCs w:val="24"/>
        </w:rPr>
        <w:t>Пискун Наталья</w:t>
      </w:r>
      <w:r w:rsidRPr="008E0F5D">
        <w:rPr>
          <w:sz w:val="24"/>
          <w:szCs w:val="24"/>
        </w:rPr>
        <w:t xml:space="preserve"> Ивановна. Тел.: 8 (47261) 4-62-94, 4-63-76. Дни и часы приема: четверг с 8.00 до 12.00 час.</w:t>
      </w:r>
    </w:p>
    <w:p w:rsidR="00FE48BE" w:rsidRPr="008E0F5D" w:rsidRDefault="00FE48BE" w:rsidP="008E0F5D">
      <w:pPr>
        <w:shd w:val="clear" w:color="auto" w:fill="FFFFFF"/>
        <w:tabs>
          <w:tab w:val="left" w:pos="5592"/>
          <w:tab w:val="left" w:pos="7805"/>
        </w:tabs>
        <w:ind w:left="538"/>
        <w:rPr>
          <w:sz w:val="24"/>
          <w:szCs w:val="24"/>
        </w:rPr>
        <w:sectPr w:rsidR="00FE48BE" w:rsidRPr="008E0F5D" w:rsidSect="00FB0B43">
          <w:footerReference w:type="default" r:id="rId9"/>
          <w:pgSz w:w="11909" w:h="16834"/>
          <w:pgMar w:top="1134" w:right="897" w:bottom="720" w:left="1374" w:header="720" w:footer="720" w:gutter="0"/>
          <w:cols w:space="60"/>
          <w:noEndnote/>
        </w:sectPr>
      </w:pPr>
    </w:p>
    <w:p w:rsidR="00FE48BE" w:rsidRPr="008E0F5D" w:rsidRDefault="00FE48BE" w:rsidP="008E0F5D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8E0F5D">
        <w:rPr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bCs/>
          <w:spacing w:val="-2"/>
          <w:sz w:val="24"/>
          <w:szCs w:val="24"/>
        </w:rPr>
        <w:t>2</w:t>
      </w:r>
    </w:p>
    <w:p w:rsidR="00FE48BE" w:rsidRPr="008E0F5D" w:rsidRDefault="00FE48BE" w:rsidP="008E0F5D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8E0F5D">
        <w:rPr>
          <w:bCs/>
          <w:sz w:val="24"/>
          <w:szCs w:val="24"/>
        </w:rPr>
        <w:t>к административному регламенту</w:t>
      </w:r>
    </w:p>
    <w:p w:rsidR="00FE48BE" w:rsidRPr="008E0F5D" w:rsidRDefault="00FE48BE" w:rsidP="008E0F5D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8E0F5D">
        <w:rPr>
          <w:bCs/>
          <w:spacing w:val="-1"/>
          <w:sz w:val="24"/>
          <w:szCs w:val="24"/>
        </w:rPr>
        <w:t>предоставления муниципальной услуги</w:t>
      </w:r>
    </w:p>
    <w:p w:rsidR="00FE48BE" w:rsidRPr="008E0F5D" w:rsidRDefault="00FE48BE" w:rsidP="008E0F5D">
      <w:pPr>
        <w:shd w:val="clear" w:color="auto" w:fill="FFFFFF"/>
        <w:spacing w:line="317" w:lineRule="exact"/>
        <w:ind w:firstLine="542"/>
        <w:jc w:val="right"/>
        <w:rPr>
          <w:bCs/>
          <w:sz w:val="24"/>
          <w:szCs w:val="24"/>
        </w:rPr>
      </w:pPr>
      <w:r w:rsidRPr="008E0F5D">
        <w:rPr>
          <w:bCs/>
          <w:sz w:val="24"/>
          <w:szCs w:val="24"/>
        </w:rPr>
        <w:t>«Предоставление информации об организации</w:t>
      </w:r>
    </w:p>
    <w:p w:rsidR="00FE48BE" w:rsidRPr="008E0F5D" w:rsidRDefault="00FE48BE" w:rsidP="008E0F5D">
      <w:pPr>
        <w:shd w:val="clear" w:color="auto" w:fill="FFFFFF"/>
        <w:spacing w:line="317" w:lineRule="exact"/>
        <w:ind w:firstLine="542"/>
        <w:jc w:val="right"/>
        <w:rPr>
          <w:bCs/>
          <w:spacing w:val="-1"/>
          <w:sz w:val="24"/>
          <w:szCs w:val="24"/>
        </w:rPr>
      </w:pPr>
      <w:r w:rsidRPr="008E0F5D">
        <w:rPr>
          <w:bCs/>
          <w:sz w:val="24"/>
          <w:szCs w:val="24"/>
        </w:rPr>
        <w:t xml:space="preserve">общедоступного и </w:t>
      </w:r>
      <w:r w:rsidRPr="008E0F5D">
        <w:rPr>
          <w:bCs/>
          <w:spacing w:val="-1"/>
          <w:sz w:val="24"/>
          <w:szCs w:val="24"/>
        </w:rPr>
        <w:t>бесплатного дошкольного,</w:t>
      </w:r>
    </w:p>
    <w:p w:rsidR="00FE48BE" w:rsidRPr="008E0F5D" w:rsidRDefault="00FE48BE" w:rsidP="008E0F5D">
      <w:pPr>
        <w:shd w:val="clear" w:color="auto" w:fill="FFFFFF"/>
        <w:spacing w:line="317" w:lineRule="exact"/>
        <w:ind w:firstLine="542"/>
        <w:jc w:val="right"/>
        <w:rPr>
          <w:bCs/>
          <w:spacing w:val="-1"/>
          <w:sz w:val="24"/>
          <w:szCs w:val="24"/>
        </w:rPr>
      </w:pPr>
      <w:r w:rsidRPr="008E0F5D">
        <w:rPr>
          <w:bCs/>
          <w:spacing w:val="-1"/>
          <w:sz w:val="24"/>
          <w:szCs w:val="24"/>
        </w:rPr>
        <w:t>начального общего, основного общего,</w:t>
      </w:r>
    </w:p>
    <w:p w:rsidR="00FE48BE" w:rsidRPr="008E0F5D" w:rsidRDefault="00FE48BE" w:rsidP="008E0F5D">
      <w:pPr>
        <w:shd w:val="clear" w:color="auto" w:fill="FFFFFF"/>
        <w:spacing w:line="317" w:lineRule="exact"/>
        <w:ind w:firstLine="542"/>
        <w:jc w:val="right"/>
        <w:rPr>
          <w:bCs/>
          <w:sz w:val="24"/>
          <w:szCs w:val="24"/>
        </w:rPr>
      </w:pPr>
      <w:r w:rsidRPr="008E0F5D">
        <w:rPr>
          <w:bCs/>
          <w:spacing w:val="-1"/>
          <w:sz w:val="24"/>
          <w:szCs w:val="24"/>
        </w:rPr>
        <w:t xml:space="preserve">среднего </w:t>
      </w:r>
      <w:r w:rsidRPr="008E0F5D">
        <w:rPr>
          <w:bCs/>
          <w:sz w:val="24"/>
          <w:szCs w:val="24"/>
        </w:rPr>
        <w:t>(полного) общего образования,</w:t>
      </w:r>
    </w:p>
    <w:p w:rsidR="00FE48BE" w:rsidRPr="008E0F5D" w:rsidRDefault="00FE48BE" w:rsidP="008E0F5D">
      <w:pPr>
        <w:shd w:val="clear" w:color="auto" w:fill="FFFFFF"/>
        <w:spacing w:line="317" w:lineRule="exact"/>
        <w:ind w:firstLine="542"/>
        <w:jc w:val="right"/>
        <w:rPr>
          <w:bCs/>
          <w:sz w:val="24"/>
          <w:szCs w:val="24"/>
        </w:rPr>
      </w:pPr>
      <w:r w:rsidRPr="008E0F5D">
        <w:rPr>
          <w:bCs/>
          <w:sz w:val="24"/>
          <w:szCs w:val="24"/>
        </w:rPr>
        <w:t>а также дополнительного образования</w:t>
      </w:r>
    </w:p>
    <w:p w:rsidR="00FE48BE" w:rsidRDefault="00FE48BE" w:rsidP="008E0F5D">
      <w:pPr>
        <w:shd w:val="clear" w:color="auto" w:fill="FFFFFF"/>
        <w:spacing w:line="317" w:lineRule="exact"/>
        <w:ind w:firstLine="542"/>
        <w:jc w:val="right"/>
        <w:rPr>
          <w:bCs/>
          <w:spacing w:val="-1"/>
          <w:sz w:val="24"/>
          <w:szCs w:val="24"/>
        </w:rPr>
      </w:pPr>
      <w:r w:rsidRPr="008E0F5D">
        <w:rPr>
          <w:bCs/>
          <w:sz w:val="24"/>
          <w:szCs w:val="24"/>
        </w:rPr>
        <w:t xml:space="preserve">и </w:t>
      </w:r>
      <w:r w:rsidRPr="008E0F5D">
        <w:rPr>
          <w:bCs/>
          <w:spacing w:val="-1"/>
          <w:sz w:val="24"/>
          <w:szCs w:val="24"/>
        </w:rPr>
        <w:t>профессиональной подготовки»</w:t>
      </w:r>
    </w:p>
    <w:p w:rsidR="00FE48BE" w:rsidRDefault="00FE48BE" w:rsidP="008E0F5D">
      <w:pPr>
        <w:shd w:val="clear" w:color="auto" w:fill="FFFFFF"/>
        <w:spacing w:line="317" w:lineRule="exact"/>
        <w:ind w:firstLine="542"/>
        <w:jc w:val="right"/>
        <w:rPr>
          <w:bCs/>
          <w:spacing w:val="-1"/>
          <w:sz w:val="24"/>
          <w:szCs w:val="24"/>
        </w:rPr>
      </w:pPr>
    </w:p>
    <w:p w:rsidR="00FE48BE" w:rsidRDefault="00FE48BE" w:rsidP="008E0F5D">
      <w:pPr>
        <w:shd w:val="clear" w:color="auto" w:fill="FFFFFF"/>
        <w:spacing w:line="317" w:lineRule="exact"/>
        <w:ind w:firstLine="542"/>
        <w:jc w:val="right"/>
        <w:rPr>
          <w:bCs/>
          <w:spacing w:val="-1"/>
          <w:sz w:val="24"/>
          <w:szCs w:val="24"/>
        </w:rPr>
      </w:pPr>
    </w:p>
    <w:p w:rsidR="00FE48BE" w:rsidRDefault="00FE48BE" w:rsidP="008E0F5D">
      <w:pPr>
        <w:shd w:val="clear" w:color="auto" w:fill="FFFFFF"/>
        <w:spacing w:line="322" w:lineRule="exact"/>
        <w:jc w:val="center"/>
        <w:rPr>
          <w:b/>
          <w:bCs/>
          <w:spacing w:val="-4"/>
          <w:sz w:val="28"/>
          <w:szCs w:val="28"/>
        </w:rPr>
      </w:pPr>
    </w:p>
    <w:p w:rsidR="00FE48BE" w:rsidRDefault="00FE48BE" w:rsidP="008E0F5D">
      <w:pPr>
        <w:shd w:val="clear" w:color="auto" w:fill="FFFFFF"/>
        <w:spacing w:line="322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Информация об адресах и телефонах муниципальных </w:t>
      </w:r>
      <w:r>
        <w:rPr>
          <w:b/>
          <w:bCs/>
          <w:spacing w:val="-2"/>
          <w:sz w:val="28"/>
          <w:szCs w:val="28"/>
        </w:rPr>
        <w:t>образовательных учреждений</w:t>
      </w:r>
    </w:p>
    <w:p w:rsidR="00FE48BE" w:rsidRDefault="00FE48BE" w:rsidP="008E0F5D">
      <w:pPr>
        <w:shd w:val="clear" w:color="auto" w:fill="FFFFFF"/>
        <w:spacing w:line="322" w:lineRule="exact"/>
        <w:jc w:val="center"/>
        <w:rPr>
          <w:b/>
          <w:bCs/>
          <w:spacing w:val="-2"/>
          <w:sz w:val="28"/>
          <w:szCs w:val="28"/>
        </w:rPr>
      </w:pPr>
    </w:p>
    <w:tbl>
      <w:tblPr>
        <w:tblW w:w="13843" w:type="dxa"/>
        <w:jc w:val="center"/>
        <w:tblLayout w:type="fixed"/>
        <w:tblLook w:val="00A0"/>
      </w:tblPr>
      <w:tblGrid>
        <w:gridCol w:w="817"/>
        <w:gridCol w:w="5402"/>
        <w:gridCol w:w="3812"/>
        <w:gridCol w:w="2126"/>
        <w:gridCol w:w="1686"/>
      </w:tblGrid>
      <w:tr w:rsidR="00FE48BE" w:rsidRPr="00077A78" w:rsidTr="008E0F5D">
        <w:trPr>
          <w:trHeight w:val="56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№ п/п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Образовательные учреждения Грайворонского района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Ф.И.О.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Телефон/Факс</w:t>
            </w:r>
          </w:p>
        </w:tc>
      </w:tr>
      <w:tr w:rsidR="00FE48BE" w:rsidRPr="00077A78" w:rsidTr="008E0F5D">
        <w:trPr>
          <w:trHeight w:val="10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предметов" города Грайворона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 xml:space="preserve">309370, Белгородская область, Грайворонский район, г. Грайворон, 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ул. Горького,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Шевченко Валентина Викторовна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(47261)4-54-30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(47261)4-53-30</w:t>
            </w:r>
          </w:p>
        </w:tc>
      </w:tr>
      <w:tr w:rsidR="00FE48BE" w:rsidRPr="00077A78" w:rsidTr="008E0F5D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им. В.Г. Шухова" города Грайворона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 xml:space="preserve">309370, Белгородская область, Грайворонский район, г. Грайворон, 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ул. Мира, д.61-а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Устинова Ольга Олеговна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(47261)4-55-43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(47261)4-63-50</w:t>
            </w:r>
          </w:p>
        </w:tc>
      </w:tr>
      <w:tr w:rsidR="00FE48BE" w:rsidRPr="00077A78" w:rsidTr="008E0F5D">
        <w:trPr>
          <w:trHeight w:val="10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 "Головчинская средняя общеобразовательная школа  с углубленным изучением отдельных предметов"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 xml:space="preserve">309377, Белгородская область, Грайворонский район, с. Головчино, 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ул. Смирнова,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Понеделко Николай Павлович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(47261)3-52-72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(47261)3-51-57</w:t>
            </w:r>
          </w:p>
        </w:tc>
      </w:tr>
      <w:tr w:rsidR="00FE48BE" w:rsidRPr="00077A78" w:rsidTr="00776F17">
        <w:trPr>
          <w:trHeight w:val="7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 "Гора-Подольская средняя общеобразовательная школа 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309382, Белгородская область, Грайворонский район, с. Гора-Подол, ул.Борисенко, д.48Е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Беспалов Виктор Григорьевич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(47261)4-64-48</w:t>
            </w:r>
          </w:p>
        </w:tc>
      </w:tr>
      <w:tr w:rsidR="00FE48BE" w:rsidRPr="00077A78" w:rsidTr="008E0F5D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 "Дорогощанская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 xml:space="preserve">309390, Белгородская область, Грайворонский район, с. Дорогощь, 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пер. Первомайский,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Игнатенко Вера Ивановна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(47261)41-1-90</w:t>
            </w:r>
          </w:p>
        </w:tc>
      </w:tr>
      <w:tr w:rsidR="00FE48BE" w:rsidRPr="00077A78" w:rsidTr="008E0F5D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 " Ивано-Лисичанская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309397, Белгородская область, Грайворонский район, с. Ивановская Лисица, ул. Комсомольская, д.24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Галайко Иван Николаевич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(47261)4-81-12</w:t>
            </w:r>
          </w:p>
        </w:tc>
      </w:tr>
      <w:tr w:rsidR="00FE48BE" w:rsidRPr="00077A78" w:rsidTr="008E0F5D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 "Козинская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 xml:space="preserve">309384, Белгородская область, Грайворонский район, с. Козинка, 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ул. Центральная, д.18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Светличная Наталья Николаевна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(47261)4-75-23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(47261)4-75-19</w:t>
            </w:r>
          </w:p>
        </w:tc>
      </w:tr>
      <w:tr w:rsidR="00FE48BE" w:rsidRPr="00077A78" w:rsidTr="008E0F5D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 "Безыменская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 xml:space="preserve">309381, Белгородская область, Грайворонский район, с. Безымено, 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ул. Октябрьская, д.77а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Гомон Павел Алексеевич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(47261)4-77-93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(47261)4-77-85</w:t>
            </w:r>
          </w:p>
        </w:tc>
      </w:tr>
      <w:tr w:rsidR="00FE48BE" w:rsidRPr="00077A78" w:rsidTr="008E0F5D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 "Почаевская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 xml:space="preserve">309395, Белгородская область, Грайворонский район, с. Почаево, 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ул. Кирова,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Смогарева Надежда Владимировна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(47261)4-91-49</w:t>
            </w:r>
          </w:p>
        </w:tc>
      </w:tr>
      <w:tr w:rsidR="00FE48BE" w:rsidRPr="00077A78" w:rsidTr="008E0F5D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учреждение" Смородинская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309394, Белгородская область, Грайворонский район, с. Смородино,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ул. Выгон, д.62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Смородинова Валентина Ивановна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(47261)4-21-47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(47261)4-21-49</w:t>
            </w:r>
          </w:p>
        </w:tc>
      </w:tr>
      <w:tr w:rsidR="00FE48BE" w:rsidRPr="00077A78" w:rsidTr="008E0F5D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309392, Белгородская область, Грайворонский район, с. Мокрая- Орловка, ул. Центральная, д.45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Кузьменко Ольга Дмитриевна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(47261)6-41-17</w:t>
            </w:r>
          </w:p>
        </w:tc>
      </w:tr>
      <w:tr w:rsidR="00FE48BE" w:rsidRPr="00077A78" w:rsidTr="008E0F5D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 "Дунайская основная общеобразовательная школа им. А.Я.Волобуева"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 xml:space="preserve">309391, Белгородская область, Грайворонский район, с. Дунайка, 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ул. Школьная, д.19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Кравченко Елена Ивановна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(47261)4-31-47</w:t>
            </w:r>
          </w:p>
        </w:tc>
      </w:tr>
      <w:tr w:rsidR="00FE48BE" w:rsidRPr="00077A78" w:rsidTr="00776F17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 "Горьковская основная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309387, Белгородская область, Грайворонский район, п. Горьковский,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ул. Молодежная,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Анпилов Константин Николаевич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(47261)3-57-47</w:t>
            </w:r>
          </w:p>
        </w:tc>
      </w:tr>
      <w:tr w:rsidR="00FE48BE" w:rsidRPr="00077A78" w:rsidTr="008E0F5D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 "Добросельская основная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 xml:space="preserve">309385, Белгородская область. Грайворонский район, с. Доброе, 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ул. Грайворонская, д.18а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Анпилова Алла Вениаминовна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(47261)3-51-34</w:t>
            </w:r>
          </w:p>
        </w:tc>
      </w:tr>
      <w:tr w:rsidR="00FE48BE" w:rsidRPr="00077A78" w:rsidTr="008E0F5D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 "Новостроевская основная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309380, Белгородская область, Грайворонский район, с.Новостроевка-Первая, ул. Первомайская, д.68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t>Фёдорова Людмила Анатольевна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(47261)4-71-17</w:t>
            </w:r>
          </w:p>
        </w:tc>
      </w:tr>
      <w:tr w:rsidR="00FE48BE" w:rsidRPr="00077A78" w:rsidTr="008E0F5D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 "Косиловская основная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 xml:space="preserve">309396, Белгородская область, Грайворонский район, с. Косилово, 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ул. Горянка, д.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Выходцева Ольга Афанасьевна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(47261)6-11-87</w:t>
            </w:r>
          </w:p>
        </w:tc>
      </w:tr>
      <w:tr w:rsidR="00FE48BE" w:rsidRPr="00077A78" w:rsidTr="008E0F5D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 "Порозовская основная общеобразовательная школа "Грайворонского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 xml:space="preserve">309393, Белгородская область, Грайворонский район, с. Пороз, 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ул. Сергеевка,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Кренева Вера Павловна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(47261)4-31-66</w:t>
            </w:r>
          </w:p>
        </w:tc>
      </w:tr>
      <w:tr w:rsidR="00FE48BE" w:rsidRPr="00077A78" w:rsidTr="008E0F5D">
        <w:trPr>
          <w:trHeight w:val="55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общеобразовательное учреждение для детей дошкольного и младшего школьного возраста "Чапаевская начальная школа-детский сад"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309374, Белгородская область, Грайворонский район, п. Чапаевский, ул.Центральная, д. 7А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Кириченко Любовь Ивановна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(47261)3-71-31</w:t>
            </w:r>
          </w:p>
        </w:tc>
      </w:tr>
      <w:tr w:rsidR="00FE48BE" w:rsidRPr="00077A78" w:rsidTr="008E0F5D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«Капелька» города Грайворона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309370, Белгородская область, г.Грайворон,ул.Ленина,д.36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Бережная Евгения Николаевна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(47261)4-52-30</w:t>
            </w:r>
          </w:p>
        </w:tc>
      </w:tr>
      <w:tr w:rsidR="00FE48BE" w:rsidRPr="00077A78" w:rsidTr="001C0437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дошкольное образовательное учреждение «Головчинский детский сад комбинированного вида «Солнышко»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 xml:space="preserve">309376, Белгородская область, Грайворонский район, с.Головчино, </w:t>
            </w:r>
          </w:p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ул.7-Августа, д.23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Нижник Валентина Ивановна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8E0F5D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(47261)-3-56-26</w:t>
            </w:r>
          </w:p>
        </w:tc>
      </w:tr>
      <w:tr w:rsidR="00FE48BE" w:rsidRPr="00077A78" w:rsidTr="001C0437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1C0437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1C0437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"Центр детского творчества"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1C0437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 xml:space="preserve">309370, Белгородская область, Грайворонский район, г. Грайворон, </w:t>
            </w:r>
          </w:p>
          <w:p w:rsidR="00FE48BE" w:rsidRPr="00077A78" w:rsidRDefault="00FE48BE" w:rsidP="00776F17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ул. Мира, д.61-а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1C0437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Трунова Дина Ивановна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1C0437">
            <w:pPr>
              <w:rPr>
                <w:sz w:val="24"/>
                <w:szCs w:val="24"/>
              </w:rPr>
            </w:pPr>
            <w:r w:rsidRPr="00077A78">
              <w:rPr>
                <w:sz w:val="24"/>
                <w:szCs w:val="24"/>
              </w:rPr>
              <w:t>(47261)4-42-87</w:t>
            </w:r>
          </w:p>
        </w:tc>
      </w:tr>
      <w:tr w:rsidR="00FE48BE" w:rsidRPr="00077A78" w:rsidTr="008E0F5D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1C0437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1C0437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"Станция юных натуралистов"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1C0437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 xml:space="preserve">309370, Белгородская область, Грайворонский район, с.Головчино, </w:t>
            </w:r>
          </w:p>
          <w:p w:rsidR="00FE48BE" w:rsidRPr="00077A78" w:rsidRDefault="00FE48BE" w:rsidP="001C0437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ул. Смирнова,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1C0437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Кушнарева Любовь Васильевна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1C0437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(47261)3-55-38</w:t>
            </w:r>
          </w:p>
        </w:tc>
      </w:tr>
      <w:tr w:rsidR="00FE48BE" w:rsidRPr="00077A78" w:rsidTr="008E0F5D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1C0437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1C0437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детей "Детско-юношеская спортивная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776F17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309377, Белгородская область, Грайворонский район, г.Грайворон, ул. Ленина, д. 22 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1C0437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Сарыгин Сергей Александрович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BE" w:rsidRPr="00077A78" w:rsidRDefault="00FE48BE" w:rsidP="00776F17">
            <w:pPr>
              <w:rPr>
                <w:sz w:val="22"/>
                <w:szCs w:val="22"/>
              </w:rPr>
            </w:pPr>
            <w:r w:rsidRPr="00077A78">
              <w:rPr>
                <w:sz w:val="22"/>
                <w:szCs w:val="22"/>
              </w:rPr>
              <w:t>(47261) 4-63-76</w:t>
            </w:r>
          </w:p>
        </w:tc>
      </w:tr>
    </w:tbl>
    <w:p w:rsidR="00FE48BE" w:rsidRDefault="00FE48BE" w:rsidP="008E0F5D">
      <w:pPr>
        <w:shd w:val="clear" w:color="auto" w:fill="FFFFFF"/>
        <w:spacing w:before="10"/>
        <w:ind w:left="614"/>
        <w:sectPr w:rsidR="00FE48BE">
          <w:type w:val="continuous"/>
          <w:pgSz w:w="16834" w:h="11909" w:orient="landscape"/>
          <w:pgMar w:top="1440" w:right="1695" w:bottom="360" w:left="1546" w:header="720" w:footer="720" w:gutter="0"/>
          <w:cols w:space="60"/>
          <w:noEndnote/>
        </w:sectPr>
      </w:pPr>
    </w:p>
    <w:p w:rsidR="00FE48BE" w:rsidRPr="008E0F5D" w:rsidRDefault="00FE48BE" w:rsidP="001C0437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8E0F5D">
        <w:rPr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bCs/>
          <w:spacing w:val="-2"/>
          <w:sz w:val="24"/>
          <w:szCs w:val="24"/>
        </w:rPr>
        <w:t>3</w:t>
      </w:r>
    </w:p>
    <w:p w:rsidR="00FE48BE" w:rsidRPr="008E0F5D" w:rsidRDefault="00FE48BE" w:rsidP="001C0437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8E0F5D">
        <w:rPr>
          <w:bCs/>
          <w:sz w:val="24"/>
          <w:szCs w:val="24"/>
        </w:rPr>
        <w:t>к административному регламенту</w:t>
      </w:r>
    </w:p>
    <w:p w:rsidR="00FE48BE" w:rsidRPr="008E0F5D" w:rsidRDefault="00FE48BE" w:rsidP="001C0437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8E0F5D">
        <w:rPr>
          <w:bCs/>
          <w:spacing w:val="-1"/>
          <w:sz w:val="24"/>
          <w:szCs w:val="24"/>
        </w:rPr>
        <w:t>предоставления муниципальной услуги</w:t>
      </w:r>
    </w:p>
    <w:p w:rsidR="00FE48BE" w:rsidRPr="008E0F5D" w:rsidRDefault="00FE48BE" w:rsidP="001C0437">
      <w:pPr>
        <w:shd w:val="clear" w:color="auto" w:fill="FFFFFF"/>
        <w:spacing w:line="317" w:lineRule="exact"/>
        <w:ind w:firstLine="542"/>
        <w:jc w:val="right"/>
        <w:rPr>
          <w:bCs/>
          <w:sz w:val="24"/>
          <w:szCs w:val="24"/>
        </w:rPr>
      </w:pPr>
      <w:r w:rsidRPr="008E0F5D">
        <w:rPr>
          <w:bCs/>
          <w:sz w:val="24"/>
          <w:szCs w:val="24"/>
        </w:rPr>
        <w:t>«Предоставление информации об организации</w:t>
      </w:r>
    </w:p>
    <w:p w:rsidR="00FE48BE" w:rsidRPr="008E0F5D" w:rsidRDefault="00FE48BE" w:rsidP="001C0437">
      <w:pPr>
        <w:shd w:val="clear" w:color="auto" w:fill="FFFFFF"/>
        <w:spacing w:line="317" w:lineRule="exact"/>
        <w:ind w:firstLine="542"/>
        <w:jc w:val="right"/>
        <w:rPr>
          <w:bCs/>
          <w:spacing w:val="-1"/>
          <w:sz w:val="24"/>
          <w:szCs w:val="24"/>
        </w:rPr>
      </w:pPr>
      <w:r w:rsidRPr="008E0F5D">
        <w:rPr>
          <w:bCs/>
          <w:sz w:val="24"/>
          <w:szCs w:val="24"/>
        </w:rPr>
        <w:t xml:space="preserve">общедоступного и </w:t>
      </w:r>
      <w:r w:rsidRPr="008E0F5D">
        <w:rPr>
          <w:bCs/>
          <w:spacing w:val="-1"/>
          <w:sz w:val="24"/>
          <w:szCs w:val="24"/>
        </w:rPr>
        <w:t>бесплатного дошкольного,</w:t>
      </w:r>
    </w:p>
    <w:p w:rsidR="00FE48BE" w:rsidRPr="008E0F5D" w:rsidRDefault="00FE48BE" w:rsidP="001C0437">
      <w:pPr>
        <w:shd w:val="clear" w:color="auto" w:fill="FFFFFF"/>
        <w:spacing w:line="317" w:lineRule="exact"/>
        <w:ind w:firstLine="542"/>
        <w:jc w:val="right"/>
        <w:rPr>
          <w:bCs/>
          <w:spacing w:val="-1"/>
          <w:sz w:val="24"/>
          <w:szCs w:val="24"/>
        </w:rPr>
      </w:pPr>
      <w:r w:rsidRPr="008E0F5D">
        <w:rPr>
          <w:bCs/>
          <w:spacing w:val="-1"/>
          <w:sz w:val="24"/>
          <w:szCs w:val="24"/>
        </w:rPr>
        <w:t>начального общего, основного общего,</w:t>
      </w:r>
    </w:p>
    <w:p w:rsidR="00FE48BE" w:rsidRPr="008E0F5D" w:rsidRDefault="00FE48BE" w:rsidP="001C0437">
      <w:pPr>
        <w:shd w:val="clear" w:color="auto" w:fill="FFFFFF"/>
        <w:spacing w:line="317" w:lineRule="exact"/>
        <w:ind w:firstLine="542"/>
        <w:jc w:val="right"/>
        <w:rPr>
          <w:bCs/>
          <w:sz w:val="24"/>
          <w:szCs w:val="24"/>
        </w:rPr>
      </w:pPr>
      <w:r w:rsidRPr="008E0F5D">
        <w:rPr>
          <w:bCs/>
          <w:spacing w:val="-1"/>
          <w:sz w:val="24"/>
          <w:szCs w:val="24"/>
        </w:rPr>
        <w:t xml:space="preserve">среднего </w:t>
      </w:r>
      <w:r w:rsidRPr="008E0F5D">
        <w:rPr>
          <w:bCs/>
          <w:sz w:val="24"/>
          <w:szCs w:val="24"/>
        </w:rPr>
        <w:t>(полного) общего образования,</w:t>
      </w:r>
    </w:p>
    <w:p w:rsidR="00FE48BE" w:rsidRPr="008E0F5D" w:rsidRDefault="00FE48BE" w:rsidP="001C0437">
      <w:pPr>
        <w:shd w:val="clear" w:color="auto" w:fill="FFFFFF"/>
        <w:spacing w:line="317" w:lineRule="exact"/>
        <w:ind w:firstLine="542"/>
        <w:jc w:val="right"/>
        <w:rPr>
          <w:bCs/>
          <w:sz w:val="24"/>
          <w:szCs w:val="24"/>
        </w:rPr>
      </w:pPr>
      <w:r w:rsidRPr="008E0F5D">
        <w:rPr>
          <w:bCs/>
          <w:sz w:val="24"/>
          <w:szCs w:val="24"/>
        </w:rPr>
        <w:t>а также дополнительного образования</w:t>
      </w:r>
    </w:p>
    <w:p w:rsidR="00FE48BE" w:rsidRPr="008E0F5D" w:rsidRDefault="00FE48BE" w:rsidP="001C0437">
      <w:pPr>
        <w:shd w:val="clear" w:color="auto" w:fill="FFFFFF"/>
        <w:spacing w:line="317" w:lineRule="exact"/>
        <w:ind w:firstLine="542"/>
        <w:jc w:val="right"/>
        <w:rPr>
          <w:bCs/>
          <w:spacing w:val="-1"/>
          <w:sz w:val="24"/>
          <w:szCs w:val="24"/>
        </w:rPr>
      </w:pPr>
      <w:r w:rsidRPr="008E0F5D">
        <w:rPr>
          <w:bCs/>
          <w:sz w:val="24"/>
          <w:szCs w:val="24"/>
        </w:rPr>
        <w:t xml:space="preserve">и </w:t>
      </w:r>
      <w:r w:rsidRPr="008E0F5D">
        <w:rPr>
          <w:bCs/>
          <w:spacing w:val="-1"/>
          <w:sz w:val="24"/>
          <w:szCs w:val="24"/>
        </w:rPr>
        <w:t>профессиональной подготовки»</w:t>
      </w:r>
    </w:p>
    <w:p w:rsidR="00FE48BE" w:rsidRDefault="00FE48BE">
      <w:pPr>
        <w:shd w:val="clear" w:color="auto" w:fill="FFFFFF"/>
        <w:spacing w:before="307"/>
        <w:ind w:left="6182"/>
        <w:rPr>
          <w:b/>
          <w:bCs/>
          <w:sz w:val="28"/>
          <w:szCs w:val="28"/>
        </w:rPr>
      </w:pPr>
    </w:p>
    <w:p w:rsidR="00FE48BE" w:rsidRPr="00776F17" w:rsidRDefault="00FE48BE">
      <w:pPr>
        <w:shd w:val="clear" w:color="auto" w:fill="FFFFFF"/>
        <w:spacing w:before="307"/>
        <w:ind w:left="6182"/>
        <w:rPr>
          <w:sz w:val="24"/>
          <w:szCs w:val="24"/>
        </w:rPr>
      </w:pPr>
      <w:r w:rsidRPr="001C0437">
        <w:rPr>
          <w:b/>
          <w:bCs/>
          <w:sz w:val="24"/>
          <w:szCs w:val="24"/>
        </w:rPr>
        <w:t xml:space="preserve"> </w:t>
      </w:r>
      <w:r w:rsidRPr="00776F17">
        <w:rPr>
          <w:bCs/>
          <w:sz w:val="24"/>
          <w:szCs w:val="24"/>
        </w:rPr>
        <w:t>«форма»</w:t>
      </w:r>
    </w:p>
    <w:p w:rsidR="00FE48BE" w:rsidRPr="001C0437" w:rsidRDefault="00FE48BE" w:rsidP="00776F17">
      <w:pPr>
        <w:shd w:val="clear" w:color="auto" w:fill="FFFFFF"/>
        <w:spacing w:before="326" w:line="317" w:lineRule="exact"/>
        <w:rPr>
          <w:sz w:val="24"/>
          <w:szCs w:val="24"/>
        </w:rPr>
      </w:pPr>
      <w:r w:rsidRPr="001C0437">
        <w:rPr>
          <w:b/>
          <w:bCs/>
          <w:sz w:val="24"/>
          <w:szCs w:val="24"/>
        </w:rPr>
        <w:t xml:space="preserve">Заявление </w:t>
      </w:r>
      <w:r w:rsidRPr="001C0437">
        <w:rPr>
          <w:b/>
          <w:bCs/>
          <w:spacing w:val="-2"/>
          <w:sz w:val="24"/>
          <w:szCs w:val="24"/>
        </w:rPr>
        <w:t>родителей (законных представителей) на предоставление информации</w:t>
      </w:r>
    </w:p>
    <w:p w:rsidR="00FE48BE" w:rsidRDefault="00FE48BE">
      <w:pPr>
        <w:shd w:val="clear" w:color="auto" w:fill="FFFFFF"/>
        <w:spacing w:before="312"/>
        <w:ind w:left="4426"/>
        <w:rPr>
          <w:spacing w:val="-1"/>
          <w:sz w:val="24"/>
          <w:szCs w:val="24"/>
        </w:rPr>
      </w:pPr>
      <w:r w:rsidRPr="001C0437">
        <w:rPr>
          <w:spacing w:val="-1"/>
          <w:sz w:val="24"/>
          <w:szCs w:val="24"/>
        </w:rPr>
        <w:t>Директору</w:t>
      </w:r>
    </w:p>
    <w:p w:rsidR="00FE48BE" w:rsidRPr="001C0437" w:rsidRDefault="00FE48BE" w:rsidP="001C0437">
      <w:pPr>
        <w:shd w:val="clear" w:color="auto" w:fill="FFFFFF"/>
        <w:tabs>
          <w:tab w:val="left" w:pos="9498"/>
        </w:tabs>
        <w:ind w:left="4426"/>
        <w:rPr>
          <w:sz w:val="24"/>
          <w:szCs w:val="24"/>
          <w:u w:val="single"/>
        </w:rPr>
      </w:pPr>
      <w:r w:rsidRPr="001C0437">
        <w:rPr>
          <w:sz w:val="24"/>
          <w:szCs w:val="24"/>
          <w:u w:val="single"/>
        </w:rPr>
        <w:tab/>
      </w:r>
    </w:p>
    <w:p w:rsidR="00FE48BE" w:rsidRDefault="00FE48BE" w:rsidP="001C0437">
      <w:pPr>
        <w:shd w:val="clear" w:color="auto" w:fill="FFFFFF"/>
        <w:ind w:left="4395" w:right="-6"/>
        <w:jc w:val="center"/>
        <w:rPr>
          <w:spacing w:val="-2"/>
          <w:sz w:val="24"/>
          <w:szCs w:val="24"/>
        </w:rPr>
      </w:pPr>
      <w:r w:rsidRPr="001C0437">
        <w:rPr>
          <w:spacing w:val="-2"/>
          <w:sz w:val="24"/>
          <w:szCs w:val="24"/>
        </w:rPr>
        <w:t>(наименование учреждения)</w:t>
      </w:r>
    </w:p>
    <w:p w:rsidR="00FE48BE" w:rsidRPr="001C0437" w:rsidRDefault="00FE48BE" w:rsidP="001C0437">
      <w:pPr>
        <w:shd w:val="clear" w:color="auto" w:fill="FFFFFF"/>
        <w:tabs>
          <w:tab w:val="left" w:pos="9498"/>
        </w:tabs>
        <w:ind w:left="4395" w:right="-6"/>
        <w:rPr>
          <w:spacing w:val="-2"/>
          <w:sz w:val="24"/>
          <w:szCs w:val="24"/>
          <w:u w:val="single"/>
        </w:rPr>
      </w:pPr>
      <w:r w:rsidRPr="001C0437">
        <w:rPr>
          <w:spacing w:val="-2"/>
          <w:sz w:val="24"/>
          <w:szCs w:val="24"/>
          <w:u w:val="single"/>
        </w:rPr>
        <w:tab/>
      </w:r>
    </w:p>
    <w:p w:rsidR="00FE48BE" w:rsidRPr="001C0437" w:rsidRDefault="00FE48BE" w:rsidP="001C0437">
      <w:pPr>
        <w:shd w:val="clear" w:color="auto" w:fill="FFFFFF"/>
        <w:ind w:left="4395" w:right="-6"/>
        <w:jc w:val="center"/>
        <w:rPr>
          <w:sz w:val="24"/>
          <w:szCs w:val="24"/>
        </w:rPr>
      </w:pPr>
      <w:r w:rsidRPr="001C0437">
        <w:rPr>
          <w:spacing w:val="-2"/>
          <w:sz w:val="24"/>
          <w:szCs w:val="24"/>
        </w:rPr>
        <w:t>(Ф.И.О. директора)</w:t>
      </w:r>
    </w:p>
    <w:p w:rsidR="00FE48BE" w:rsidRPr="001C0437" w:rsidRDefault="00FE48BE">
      <w:pPr>
        <w:shd w:val="clear" w:color="auto" w:fill="FFFFFF"/>
        <w:spacing w:before="250" w:line="317" w:lineRule="exact"/>
        <w:ind w:left="4445"/>
        <w:rPr>
          <w:sz w:val="24"/>
          <w:szCs w:val="24"/>
        </w:rPr>
      </w:pPr>
      <w:r w:rsidRPr="001C0437">
        <w:rPr>
          <w:spacing w:val="-1"/>
          <w:sz w:val="24"/>
          <w:szCs w:val="24"/>
        </w:rPr>
        <w:t>Родителя (законного представителя):</w:t>
      </w:r>
    </w:p>
    <w:p w:rsidR="00FE48BE" w:rsidRPr="001C0437" w:rsidRDefault="00FE48BE" w:rsidP="001C0437">
      <w:pPr>
        <w:shd w:val="clear" w:color="auto" w:fill="FFFFFF"/>
        <w:tabs>
          <w:tab w:val="left" w:leader="underscore" w:pos="9498"/>
        </w:tabs>
        <w:spacing w:line="317" w:lineRule="exact"/>
        <w:ind w:left="4454"/>
        <w:rPr>
          <w:sz w:val="24"/>
          <w:szCs w:val="24"/>
        </w:rPr>
      </w:pPr>
      <w:r w:rsidRPr="001C0437">
        <w:rPr>
          <w:spacing w:val="-9"/>
          <w:sz w:val="24"/>
          <w:szCs w:val="24"/>
        </w:rPr>
        <w:t>ФИО</w:t>
      </w:r>
      <w:r w:rsidRPr="001C0437">
        <w:rPr>
          <w:sz w:val="24"/>
          <w:szCs w:val="24"/>
        </w:rPr>
        <w:tab/>
      </w:r>
    </w:p>
    <w:p w:rsidR="00FE48BE" w:rsidRPr="001C0437" w:rsidRDefault="00FE48BE" w:rsidP="001C0437">
      <w:pPr>
        <w:shd w:val="clear" w:color="auto" w:fill="FFFFFF"/>
        <w:tabs>
          <w:tab w:val="left" w:leader="underscore" w:pos="9498"/>
        </w:tabs>
        <w:spacing w:line="317" w:lineRule="exact"/>
        <w:ind w:left="4454"/>
        <w:rPr>
          <w:sz w:val="24"/>
          <w:szCs w:val="24"/>
        </w:rPr>
      </w:pPr>
      <w:r w:rsidRPr="001C0437">
        <w:rPr>
          <w:spacing w:val="-3"/>
          <w:sz w:val="24"/>
          <w:szCs w:val="24"/>
        </w:rPr>
        <w:t>Место регистрации:</w:t>
      </w:r>
      <w:r w:rsidRPr="001C0437">
        <w:rPr>
          <w:sz w:val="24"/>
          <w:szCs w:val="24"/>
        </w:rPr>
        <w:tab/>
      </w:r>
    </w:p>
    <w:p w:rsidR="00FE48BE" w:rsidRPr="001C0437" w:rsidRDefault="00FE48BE" w:rsidP="001C0437">
      <w:pPr>
        <w:shd w:val="clear" w:color="auto" w:fill="FFFFFF"/>
        <w:tabs>
          <w:tab w:val="left" w:leader="underscore" w:pos="9498"/>
        </w:tabs>
        <w:spacing w:line="317" w:lineRule="exact"/>
        <w:ind w:left="4450"/>
        <w:rPr>
          <w:sz w:val="24"/>
          <w:szCs w:val="24"/>
        </w:rPr>
      </w:pPr>
      <w:r w:rsidRPr="001C0437">
        <w:rPr>
          <w:spacing w:val="-3"/>
          <w:sz w:val="24"/>
          <w:szCs w:val="24"/>
        </w:rPr>
        <w:t>улица</w:t>
      </w:r>
      <w:r w:rsidRPr="001C0437">
        <w:rPr>
          <w:sz w:val="24"/>
          <w:szCs w:val="24"/>
        </w:rPr>
        <w:tab/>
      </w:r>
    </w:p>
    <w:p w:rsidR="00FE48BE" w:rsidRPr="001C0437" w:rsidRDefault="00FE48BE" w:rsidP="001C0437">
      <w:pPr>
        <w:shd w:val="clear" w:color="auto" w:fill="FFFFFF"/>
        <w:tabs>
          <w:tab w:val="left" w:leader="underscore" w:pos="5837"/>
          <w:tab w:val="left" w:leader="underscore" w:pos="7584"/>
          <w:tab w:val="left" w:leader="underscore" w:pos="9498"/>
        </w:tabs>
        <w:spacing w:line="317" w:lineRule="exact"/>
        <w:ind w:left="4459"/>
        <w:rPr>
          <w:sz w:val="24"/>
          <w:szCs w:val="24"/>
        </w:rPr>
      </w:pPr>
      <w:r w:rsidRPr="001C0437">
        <w:rPr>
          <w:spacing w:val="-6"/>
          <w:sz w:val="24"/>
          <w:szCs w:val="24"/>
        </w:rPr>
        <w:t>дом</w:t>
      </w:r>
      <w:r w:rsidRPr="001C0437">
        <w:rPr>
          <w:sz w:val="24"/>
          <w:szCs w:val="24"/>
        </w:rPr>
        <w:tab/>
      </w:r>
      <w:r w:rsidRPr="001C0437">
        <w:rPr>
          <w:spacing w:val="-7"/>
          <w:sz w:val="24"/>
          <w:szCs w:val="24"/>
        </w:rPr>
        <w:t>корп.</w:t>
      </w:r>
      <w:r w:rsidRPr="001C0437">
        <w:rPr>
          <w:sz w:val="24"/>
          <w:szCs w:val="24"/>
        </w:rPr>
        <w:tab/>
      </w:r>
      <w:r w:rsidRPr="001C0437">
        <w:rPr>
          <w:spacing w:val="-9"/>
          <w:sz w:val="24"/>
          <w:szCs w:val="24"/>
        </w:rPr>
        <w:t>кв.</w:t>
      </w:r>
      <w:r w:rsidRPr="001C0437">
        <w:rPr>
          <w:sz w:val="24"/>
          <w:szCs w:val="24"/>
        </w:rPr>
        <w:tab/>
      </w:r>
    </w:p>
    <w:p w:rsidR="00FE48BE" w:rsidRPr="001C0437" w:rsidRDefault="00FE48BE" w:rsidP="001C0437">
      <w:pPr>
        <w:shd w:val="clear" w:color="auto" w:fill="FFFFFF"/>
        <w:tabs>
          <w:tab w:val="left" w:leader="underscore" w:pos="9498"/>
        </w:tabs>
        <w:spacing w:line="317" w:lineRule="exact"/>
        <w:ind w:left="4459"/>
        <w:rPr>
          <w:sz w:val="24"/>
          <w:szCs w:val="24"/>
        </w:rPr>
      </w:pPr>
      <w:r w:rsidRPr="001C0437">
        <w:rPr>
          <w:spacing w:val="-1"/>
          <w:sz w:val="24"/>
          <w:szCs w:val="24"/>
        </w:rPr>
        <w:t>телефон</w:t>
      </w:r>
      <w:r w:rsidRPr="001C0437">
        <w:rPr>
          <w:sz w:val="24"/>
          <w:szCs w:val="24"/>
        </w:rPr>
        <w:tab/>
      </w:r>
    </w:p>
    <w:p w:rsidR="00FE48BE" w:rsidRPr="001C0437" w:rsidRDefault="00FE48BE">
      <w:pPr>
        <w:shd w:val="clear" w:color="auto" w:fill="FFFFFF"/>
        <w:spacing w:before="302"/>
        <w:ind w:right="62"/>
        <w:jc w:val="center"/>
        <w:rPr>
          <w:sz w:val="24"/>
          <w:szCs w:val="24"/>
        </w:rPr>
      </w:pPr>
      <w:r w:rsidRPr="001C0437">
        <w:rPr>
          <w:spacing w:val="-3"/>
          <w:sz w:val="24"/>
          <w:szCs w:val="24"/>
        </w:rPr>
        <w:t>ЗАЯВЛЕНИЕ</w:t>
      </w:r>
    </w:p>
    <w:p w:rsidR="00FE48BE" w:rsidRPr="001C0437" w:rsidRDefault="00FE48BE">
      <w:pPr>
        <w:shd w:val="clear" w:color="auto" w:fill="FFFFFF"/>
        <w:spacing w:before="317" w:line="322" w:lineRule="exact"/>
        <w:ind w:left="706"/>
        <w:rPr>
          <w:sz w:val="24"/>
          <w:szCs w:val="24"/>
        </w:rPr>
      </w:pPr>
      <w:r w:rsidRPr="001C0437">
        <w:rPr>
          <w:sz w:val="24"/>
          <w:szCs w:val="24"/>
        </w:rPr>
        <w:t>Прошу предоставлять информацию об организации предоставления</w:t>
      </w:r>
    </w:p>
    <w:p w:rsidR="00FE48BE" w:rsidRPr="001C0437" w:rsidRDefault="00FE48BE">
      <w:pPr>
        <w:shd w:val="clear" w:color="auto" w:fill="FFFFFF"/>
        <w:tabs>
          <w:tab w:val="left" w:leader="underscore" w:pos="7685"/>
        </w:tabs>
        <w:spacing w:line="322" w:lineRule="exact"/>
        <w:rPr>
          <w:sz w:val="24"/>
          <w:szCs w:val="24"/>
        </w:rPr>
      </w:pPr>
      <w:r w:rsidRPr="001C0437">
        <w:rPr>
          <w:sz w:val="24"/>
          <w:szCs w:val="24"/>
        </w:rPr>
        <w:tab/>
      </w:r>
      <w:r w:rsidRPr="001C0437">
        <w:rPr>
          <w:spacing w:val="-1"/>
          <w:sz w:val="24"/>
          <w:szCs w:val="24"/>
        </w:rPr>
        <w:t>(указать о чем)</w:t>
      </w:r>
    </w:p>
    <w:p w:rsidR="00FE48BE" w:rsidRDefault="00FE48BE" w:rsidP="001C0437">
      <w:pPr>
        <w:shd w:val="clear" w:color="auto" w:fill="FFFFFF"/>
        <w:tabs>
          <w:tab w:val="left" w:pos="2126"/>
          <w:tab w:val="left" w:pos="5496"/>
          <w:tab w:val="left" w:pos="8122"/>
        </w:tabs>
        <w:spacing w:line="322" w:lineRule="exact"/>
        <w:rPr>
          <w:spacing w:val="-2"/>
          <w:sz w:val="24"/>
          <w:szCs w:val="24"/>
        </w:rPr>
      </w:pPr>
      <w:r w:rsidRPr="001C0437">
        <w:rPr>
          <w:spacing w:val="-12"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C0437">
        <w:rPr>
          <w:spacing w:val="-4"/>
          <w:sz w:val="24"/>
          <w:szCs w:val="24"/>
        </w:rPr>
        <w:t>следующему</w:t>
      </w:r>
      <w:r>
        <w:rPr>
          <w:sz w:val="24"/>
          <w:szCs w:val="24"/>
        </w:rPr>
        <w:t xml:space="preserve"> </w:t>
      </w:r>
      <w:r w:rsidRPr="001C0437">
        <w:rPr>
          <w:spacing w:val="-6"/>
          <w:sz w:val="24"/>
          <w:szCs w:val="24"/>
        </w:rPr>
        <w:t>адресу</w:t>
      </w:r>
      <w:r>
        <w:rPr>
          <w:spacing w:val="-6"/>
          <w:sz w:val="24"/>
          <w:szCs w:val="24"/>
        </w:rPr>
        <w:t xml:space="preserve"> </w:t>
      </w:r>
      <w:r w:rsidRPr="001C0437">
        <w:rPr>
          <w:spacing w:val="-3"/>
          <w:sz w:val="24"/>
          <w:szCs w:val="24"/>
        </w:rPr>
        <w:t>электронной</w:t>
      </w:r>
      <w:r>
        <w:rPr>
          <w:spacing w:val="-3"/>
          <w:sz w:val="24"/>
          <w:szCs w:val="24"/>
        </w:rPr>
        <w:t xml:space="preserve"> </w:t>
      </w:r>
      <w:r w:rsidRPr="001C0437">
        <w:rPr>
          <w:spacing w:val="-6"/>
          <w:sz w:val="24"/>
          <w:szCs w:val="24"/>
        </w:rPr>
        <w:t>почты</w:t>
      </w:r>
      <w:r>
        <w:rPr>
          <w:spacing w:val="-6"/>
          <w:sz w:val="24"/>
          <w:szCs w:val="24"/>
        </w:rPr>
        <w:t xml:space="preserve"> </w:t>
      </w:r>
      <w:r w:rsidRPr="001C0437">
        <w:rPr>
          <w:sz w:val="24"/>
          <w:szCs w:val="24"/>
        </w:rPr>
        <w:t>или в иной форме (указать</w:t>
      </w:r>
      <w:r>
        <w:rPr>
          <w:sz w:val="24"/>
          <w:szCs w:val="24"/>
        </w:rPr>
        <w:t xml:space="preserve"> </w:t>
      </w:r>
      <w:r w:rsidRPr="001C0437">
        <w:rPr>
          <w:spacing w:val="-2"/>
          <w:sz w:val="24"/>
          <w:szCs w:val="24"/>
        </w:rPr>
        <w:t>какой)</w:t>
      </w:r>
    </w:p>
    <w:p w:rsidR="00FE48BE" w:rsidRDefault="00FE48BE" w:rsidP="001C0437">
      <w:pPr>
        <w:shd w:val="clear" w:color="auto" w:fill="FFFFFF"/>
        <w:tabs>
          <w:tab w:val="left" w:pos="9498"/>
        </w:tabs>
        <w:spacing w:line="322" w:lineRule="exact"/>
        <w:rPr>
          <w:sz w:val="24"/>
          <w:szCs w:val="24"/>
        </w:rPr>
      </w:pPr>
      <w:r w:rsidRPr="001C0437">
        <w:rPr>
          <w:sz w:val="24"/>
          <w:szCs w:val="24"/>
          <w:u w:val="single"/>
        </w:rPr>
        <w:tab/>
      </w:r>
      <w:r w:rsidRPr="001C0437">
        <w:rPr>
          <w:sz w:val="24"/>
          <w:szCs w:val="24"/>
        </w:rPr>
        <w:t>.</w:t>
      </w:r>
    </w:p>
    <w:p w:rsidR="00FE48BE" w:rsidRPr="002F4B73" w:rsidRDefault="00FE48BE" w:rsidP="002F4B73">
      <w:pPr>
        <w:shd w:val="clear" w:color="auto" w:fill="FFFFFF"/>
        <w:tabs>
          <w:tab w:val="left" w:pos="2126"/>
          <w:tab w:val="left" w:pos="2977"/>
          <w:tab w:val="left" w:pos="5103"/>
          <w:tab w:val="left" w:pos="5670"/>
        </w:tabs>
        <w:spacing w:line="322" w:lineRule="exact"/>
        <w:rPr>
          <w:sz w:val="24"/>
          <w:szCs w:val="24"/>
        </w:rPr>
      </w:pPr>
      <w:r w:rsidRPr="002F4B73">
        <w:rPr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 </w:t>
      </w:r>
      <w:r w:rsidRPr="001C0437">
        <w:rPr>
          <w:b/>
          <w:bCs/>
          <w:sz w:val="24"/>
          <w:szCs w:val="24"/>
        </w:rPr>
        <w:t>«</w:t>
      </w:r>
      <w:r w:rsidRPr="002F4B73">
        <w:rPr>
          <w:bCs/>
          <w:sz w:val="24"/>
          <w:szCs w:val="24"/>
          <w:u w:val="single"/>
        </w:rPr>
        <w:tab/>
      </w:r>
      <w:r w:rsidRPr="001C0437">
        <w:rPr>
          <w:b/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2F4B73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ab/>
        <w:t>г.</w:t>
      </w:r>
    </w:p>
    <w:p w:rsidR="00FE48BE" w:rsidRPr="001C0437" w:rsidRDefault="00FE48BE" w:rsidP="002F4B73">
      <w:pPr>
        <w:shd w:val="clear" w:color="auto" w:fill="FFFFFF"/>
        <w:ind w:left="14" w:firstLine="412"/>
        <w:rPr>
          <w:sz w:val="24"/>
          <w:szCs w:val="24"/>
        </w:rPr>
      </w:pPr>
      <w:r w:rsidRPr="001C0437">
        <w:rPr>
          <w:spacing w:val="-2"/>
          <w:sz w:val="24"/>
          <w:szCs w:val="24"/>
        </w:rPr>
        <w:t>(подпись)</w:t>
      </w:r>
    </w:p>
    <w:p w:rsidR="00FE48BE" w:rsidRDefault="00FE48BE">
      <w:pPr>
        <w:widowControl/>
        <w:autoSpaceDE/>
        <w:autoSpaceDN/>
        <w:adjustRightInd/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FE48BE" w:rsidRPr="008E0F5D" w:rsidRDefault="00FE48BE" w:rsidP="002F4B73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8E0F5D">
        <w:rPr>
          <w:bCs/>
          <w:spacing w:val="-2"/>
          <w:sz w:val="24"/>
          <w:szCs w:val="24"/>
        </w:rPr>
        <w:t xml:space="preserve">Приложение </w:t>
      </w:r>
      <w:r>
        <w:rPr>
          <w:bCs/>
          <w:spacing w:val="-2"/>
          <w:sz w:val="24"/>
          <w:szCs w:val="24"/>
        </w:rPr>
        <w:t>4</w:t>
      </w:r>
    </w:p>
    <w:p w:rsidR="00FE48BE" w:rsidRPr="008E0F5D" w:rsidRDefault="00FE48BE" w:rsidP="002F4B73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8E0F5D">
        <w:rPr>
          <w:bCs/>
          <w:sz w:val="24"/>
          <w:szCs w:val="24"/>
        </w:rPr>
        <w:t>к административному регламенту</w:t>
      </w:r>
    </w:p>
    <w:p w:rsidR="00FE48BE" w:rsidRPr="008E0F5D" w:rsidRDefault="00FE48BE" w:rsidP="002F4B73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8E0F5D">
        <w:rPr>
          <w:bCs/>
          <w:spacing w:val="-1"/>
          <w:sz w:val="24"/>
          <w:szCs w:val="24"/>
        </w:rPr>
        <w:t>предоставления муниципальной услуги</w:t>
      </w:r>
    </w:p>
    <w:p w:rsidR="00FE48BE" w:rsidRPr="008E0F5D" w:rsidRDefault="00FE48BE" w:rsidP="002F4B73">
      <w:pPr>
        <w:shd w:val="clear" w:color="auto" w:fill="FFFFFF"/>
        <w:spacing w:line="317" w:lineRule="exact"/>
        <w:ind w:firstLine="542"/>
        <w:jc w:val="right"/>
        <w:rPr>
          <w:bCs/>
          <w:sz w:val="24"/>
          <w:szCs w:val="24"/>
        </w:rPr>
      </w:pPr>
      <w:r w:rsidRPr="008E0F5D">
        <w:rPr>
          <w:bCs/>
          <w:sz w:val="24"/>
          <w:szCs w:val="24"/>
        </w:rPr>
        <w:t>«Предоставление информации об организации</w:t>
      </w:r>
    </w:p>
    <w:p w:rsidR="00FE48BE" w:rsidRPr="008E0F5D" w:rsidRDefault="00FE48BE" w:rsidP="002F4B73">
      <w:pPr>
        <w:shd w:val="clear" w:color="auto" w:fill="FFFFFF"/>
        <w:spacing w:line="317" w:lineRule="exact"/>
        <w:ind w:firstLine="542"/>
        <w:jc w:val="right"/>
        <w:rPr>
          <w:bCs/>
          <w:spacing w:val="-1"/>
          <w:sz w:val="24"/>
          <w:szCs w:val="24"/>
        </w:rPr>
      </w:pPr>
      <w:r w:rsidRPr="008E0F5D">
        <w:rPr>
          <w:bCs/>
          <w:sz w:val="24"/>
          <w:szCs w:val="24"/>
        </w:rPr>
        <w:t xml:space="preserve">общедоступного и </w:t>
      </w:r>
      <w:r w:rsidRPr="008E0F5D">
        <w:rPr>
          <w:bCs/>
          <w:spacing w:val="-1"/>
          <w:sz w:val="24"/>
          <w:szCs w:val="24"/>
        </w:rPr>
        <w:t>бесплатного дошкольного,</w:t>
      </w:r>
    </w:p>
    <w:p w:rsidR="00FE48BE" w:rsidRPr="008E0F5D" w:rsidRDefault="00FE48BE" w:rsidP="002F4B73">
      <w:pPr>
        <w:shd w:val="clear" w:color="auto" w:fill="FFFFFF"/>
        <w:spacing w:line="317" w:lineRule="exact"/>
        <w:ind w:firstLine="542"/>
        <w:jc w:val="right"/>
        <w:rPr>
          <w:bCs/>
          <w:spacing w:val="-1"/>
          <w:sz w:val="24"/>
          <w:szCs w:val="24"/>
        </w:rPr>
      </w:pPr>
      <w:r w:rsidRPr="008E0F5D">
        <w:rPr>
          <w:bCs/>
          <w:spacing w:val="-1"/>
          <w:sz w:val="24"/>
          <w:szCs w:val="24"/>
        </w:rPr>
        <w:t>начального общего, основного общего,</w:t>
      </w:r>
    </w:p>
    <w:p w:rsidR="00FE48BE" w:rsidRPr="008E0F5D" w:rsidRDefault="00FE48BE" w:rsidP="002F4B73">
      <w:pPr>
        <w:shd w:val="clear" w:color="auto" w:fill="FFFFFF"/>
        <w:spacing w:line="317" w:lineRule="exact"/>
        <w:ind w:firstLine="542"/>
        <w:jc w:val="right"/>
        <w:rPr>
          <w:bCs/>
          <w:sz w:val="24"/>
          <w:szCs w:val="24"/>
        </w:rPr>
      </w:pPr>
      <w:r w:rsidRPr="008E0F5D">
        <w:rPr>
          <w:bCs/>
          <w:spacing w:val="-1"/>
          <w:sz w:val="24"/>
          <w:szCs w:val="24"/>
        </w:rPr>
        <w:t xml:space="preserve">среднего </w:t>
      </w:r>
      <w:r w:rsidRPr="008E0F5D">
        <w:rPr>
          <w:bCs/>
          <w:sz w:val="24"/>
          <w:szCs w:val="24"/>
        </w:rPr>
        <w:t>(полного) общего образования,</w:t>
      </w:r>
    </w:p>
    <w:p w:rsidR="00FE48BE" w:rsidRPr="008E0F5D" w:rsidRDefault="00FE48BE" w:rsidP="002F4B73">
      <w:pPr>
        <w:shd w:val="clear" w:color="auto" w:fill="FFFFFF"/>
        <w:spacing w:line="317" w:lineRule="exact"/>
        <w:ind w:firstLine="542"/>
        <w:jc w:val="right"/>
        <w:rPr>
          <w:bCs/>
          <w:sz w:val="24"/>
          <w:szCs w:val="24"/>
        </w:rPr>
      </w:pPr>
      <w:r w:rsidRPr="008E0F5D">
        <w:rPr>
          <w:bCs/>
          <w:sz w:val="24"/>
          <w:szCs w:val="24"/>
        </w:rPr>
        <w:t>а также дополнительного образования</w:t>
      </w:r>
    </w:p>
    <w:p w:rsidR="00FE48BE" w:rsidRPr="008E0F5D" w:rsidRDefault="00FE48BE" w:rsidP="002F4B73">
      <w:pPr>
        <w:shd w:val="clear" w:color="auto" w:fill="FFFFFF"/>
        <w:spacing w:line="317" w:lineRule="exact"/>
        <w:ind w:firstLine="542"/>
        <w:jc w:val="right"/>
        <w:rPr>
          <w:bCs/>
          <w:spacing w:val="-1"/>
          <w:sz w:val="24"/>
          <w:szCs w:val="24"/>
        </w:rPr>
      </w:pPr>
      <w:r w:rsidRPr="008E0F5D">
        <w:rPr>
          <w:bCs/>
          <w:sz w:val="24"/>
          <w:szCs w:val="24"/>
        </w:rPr>
        <w:t xml:space="preserve">и </w:t>
      </w:r>
      <w:r w:rsidRPr="008E0F5D">
        <w:rPr>
          <w:bCs/>
          <w:spacing w:val="-1"/>
          <w:sz w:val="24"/>
          <w:szCs w:val="24"/>
        </w:rPr>
        <w:t>профессиональной подготовки»</w:t>
      </w:r>
    </w:p>
    <w:p w:rsidR="00FE48BE" w:rsidRDefault="00FE48BE">
      <w:pPr>
        <w:shd w:val="clear" w:color="auto" w:fill="FFFFFF"/>
        <w:spacing w:before="653"/>
        <w:ind w:left="3725"/>
        <w:rPr>
          <w:b/>
          <w:bCs/>
          <w:sz w:val="26"/>
          <w:szCs w:val="26"/>
        </w:rPr>
      </w:pPr>
    </w:p>
    <w:p w:rsidR="00FE48BE" w:rsidRDefault="00FE48BE">
      <w:pPr>
        <w:shd w:val="clear" w:color="auto" w:fill="FFFFFF"/>
        <w:spacing w:before="653"/>
        <w:ind w:left="3725"/>
      </w:pPr>
      <w:r>
        <w:rPr>
          <w:b/>
          <w:bCs/>
          <w:sz w:val="26"/>
          <w:szCs w:val="26"/>
        </w:rPr>
        <w:t>БЛОК-СХЕМА</w:t>
      </w:r>
    </w:p>
    <w:p w:rsidR="00FE48BE" w:rsidRDefault="003D6824" w:rsidP="002F4B73">
      <w:pPr>
        <w:shd w:val="clear" w:color="auto" w:fill="FFFFFF"/>
        <w:spacing w:before="96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15pt;margin-top:130.2pt;width:126pt;height:37.5pt;z-index:251659776">
            <v:textbox>
              <w:txbxContent>
                <w:p w:rsidR="00681681" w:rsidRPr="002F4B73" w:rsidRDefault="00681681" w:rsidP="002F4B73">
                  <w:pPr>
                    <w:jc w:val="center"/>
                    <w:rPr>
                      <w:sz w:val="24"/>
                      <w:szCs w:val="24"/>
                    </w:rPr>
                  </w:pPr>
                  <w:r w:rsidRPr="002F4B73">
                    <w:rPr>
                      <w:sz w:val="24"/>
                      <w:szCs w:val="24"/>
                    </w:rPr>
                    <w:t>Регистрация обращения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9.15pt;margin-top:130.95pt;width:126pt;height:37.5pt;z-index:251658752">
            <v:textbox>
              <w:txbxContent>
                <w:p w:rsidR="00681681" w:rsidRPr="002F4B73" w:rsidRDefault="00681681" w:rsidP="002F4B73">
                  <w:pPr>
                    <w:jc w:val="center"/>
                    <w:rPr>
                      <w:sz w:val="24"/>
                      <w:szCs w:val="24"/>
                    </w:rPr>
                  </w:pPr>
                  <w:r w:rsidRPr="002F4B73">
                    <w:rPr>
                      <w:sz w:val="24"/>
                      <w:szCs w:val="24"/>
                    </w:rPr>
                    <w:t>Устный ответ в момент обращения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3.9pt;margin-top:189.45pt;width:374.25pt;height:27.75pt;z-index:251660800">
            <v:textbox>
              <w:txbxContent>
                <w:p w:rsidR="00681681" w:rsidRPr="002F4B73" w:rsidRDefault="00681681" w:rsidP="002F4B73">
                  <w:pPr>
                    <w:jc w:val="center"/>
                    <w:rPr>
                      <w:sz w:val="24"/>
                      <w:szCs w:val="24"/>
                    </w:rPr>
                  </w:pPr>
                  <w:r w:rsidRPr="002F4B73">
                    <w:rPr>
                      <w:sz w:val="24"/>
                      <w:szCs w:val="24"/>
                    </w:rPr>
                    <w:t>Подготовка ответа на обращение заявителя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43.65pt;margin-top:66.45pt;width:164.25pt;height:39pt;z-index:251656704">
            <v:textbox>
              <w:txbxContent>
                <w:p w:rsidR="00681681" w:rsidRPr="002F4B73" w:rsidRDefault="00681681" w:rsidP="002F4B73">
                  <w:pPr>
                    <w:shd w:val="clear" w:color="auto" w:fill="FFFFFF"/>
                    <w:spacing w:line="317" w:lineRule="exact"/>
                    <w:jc w:val="center"/>
                    <w:rPr>
                      <w:sz w:val="24"/>
                      <w:szCs w:val="24"/>
                    </w:rPr>
                  </w:pPr>
                  <w:r w:rsidRPr="002F4B73">
                    <w:rPr>
                      <w:sz w:val="24"/>
                      <w:szCs w:val="24"/>
                    </w:rPr>
                    <w:t>Обращение посредством телефонной связи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6.1pt;margin-top:66.45pt;width:147pt;height:38.25pt;z-index:251655680">
            <v:textbox>
              <w:txbxContent>
                <w:p w:rsidR="00681681" w:rsidRPr="002F4B73" w:rsidRDefault="00681681">
                  <w:pPr>
                    <w:rPr>
                      <w:sz w:val="24"/>
                      <w:szCs w:val="24"/>
                    </w:rPr>
                  </w:pPr>
                  <w:r w:rsidRPr="002F4B73">
                    <w:rPr>
                      <w:sz w:val="24"/>
                      <w:szCs w:val="24"/>
                    </w:rPr>
                    <w:t>Лично во время приема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23.65pt;margin-top:67.2pt;width:147pt;height:38.25pt;z-index:251657728">
            <v:textbox>
              <w:txbxContent>
                <w:p w:rsidR="00681681" w:rsidRPr="002F4B73" w:rsidRDefault="00681681" w:rsidP="002F4B73">
                  <w:pPr>
                    <w:jc w:val="center"/>
                    <w:rPr>
                      <w:sz w:val="24"/>
                      <w:szCs w:val="24"/>
                    </w:rPr>
                  </w:pPr>
                  <w:r w:rsidRPr="002F4B73">
                    <w:rPr>
                      <w:sz w:val="24"/>
                      <w:szCs w:val="24"/>
                    </w:rPr>
                    <w:t>Письменное обращение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8.65pt;margin-top:19.2pt;width:374.25pt;height:27.75pt;z-index:251654656">
            <v:textbox>
              <w:txbxContent>
                <w:p w:rsidR="00681681" w:rsidRPr="002F4B73" w:rsidRDefault="00681681" w:rsidP="002F4B73">
                  <w:pPr>
                    <w:jc w:val="center"/>
                    <w:rPr>
                      <w:sz w:val="24"/>
                      <w:szCs w:val="24"/>
                    </w:rPr>
                  </w:pPr>
                  <w:r w:rsidRPr="002F4B73">
                    <w:rPr>
                      <w:sz w:val="24"/>
                      <w:szCs w:val="24"/>
                    </w:rPr>
                    <w:t>Обращения заявителя о предоставлении муниципальной услуги</w:t>
                  </w:r>
                </w:p>
              </w:txbxContent>
            </v:textbox>
          </v:shape>
        </w:pict>
      </w:r>
    </w:p>
    <w:sectPr w:rsidR="00FE48BE" w:rsidSect="002F4B73">
      <w:type w:val="continuous"/>
      <w:pgSz w:w="11909" w:h="16834"/>
      <w:pgMar w:top="1174" w:right="809" w:bottom="360" w:left="14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681" w:rsidRDefault="00681681" w:rsidP="00033A2F">
      <w:r>
        <w:separator/>
      </w:r>
    </w:p>
  </w:endnote>
  <w:endnote w:type="continuationSeparator" w:id="1">
    <w:p w:rsidR="00681681" w:rsidRDefault="00681681" w:rsidP="0003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81" w:rsidRDefault="003D6824">
    <w:pPr>
      <w:pStyle w:val="a9"/>
      <w:jc w:val="right"/>
    </w:pPr>
    <w:fldSimple w:instr=" PAGE   \* MERGEFORMAT ">
      <w:r w:rsidR="007A3891">
        <w:rPr>
          <w:noProof/>
        </w:rPr>
        <w:t>1</w:t>
      </w:r>
    </w:fldSimple>
  </w:p>
  <w:p w:rsidR="00681681" w:rsidRDefault="006816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681" w:rsidRDefault="00681681" w:rsidP="00033A2F">
      <w:r>
        <w:separator/>
      </w:r>
    </w:p>
  </w:footnote>
  <w:footnote w:type="continuationSeparator" w:id="1">
    <w:p w:rsidR="00681681" w:rsidRDefault="00681681" w:rsidP="00033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82AAD4"/>
    <w:lvl w:ilvl="0">
      <w:numFmt w:val="bullet"/>
      <w:lvlText w:val="*"/>
      <w:lvlJc w:val="left"/>
    </w:lvl>
  </w:abstractNum>
  <w:abstractNum w:abstractNumId="1">
    <w:nsid w:val="04BB1B0F"/>
    <w:multiLevelType w:val="singleLevel"/>
    <w:tmpl w:val="3E62A6C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eastAsia="Times New Roman" w:hAnsi="Times New Roman" w:cs="Times New Roman"/>
      </w:rPr>
    </w:lvl>
  </w:abstractNum>
  <w:abstractNum w:abstractNumId="2">
    <w:nsid w:val="0A0F17E1"/>
    <w:multiLevelType w:val="singleLevel"/>
    <w:tmpl w:val="6B2254B6"/>
    <w:lvl w:ilvl="0">
      <w:start w:val="10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">
    <w:nsid w:val="219873D7"/>
    <w:multiLevelType w:val="multilevel"/>
    <w:tmpl w:val="7EC618E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710692"/>
    <w:multiLevelType w:val="singleLevel"/>
    <w:tmpl w:val="870A2DF2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58894233"/>
    <w:multiLevelType w:val="multilevel"/>
    <w:tmpl w:val="CA56E63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6">
    <w:nsid w:val="616954F4"/>
    <w:multiLevelType w:val="singleLevel"/>
    <w:tmpl w:val="A8DA689E"/>
    <w:lvl w:ilvl="0">
      <w:start w:val="4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6A4F17B6"/>
    <w:multiLevelType w:val="singleLevel"/>
    <w:tmpl w:val="C54EE06A"/>
    <w:lvl w:ilvl="0">
      <w:start w:val="6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6C6F26CD"/>
    <w:multiLevelType w:val="hybridMultilevel"/>
    <w:tmpl w:val="92F2D7B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DE54B3"/>
    <w:multiLevelType w:val="singleLevel"/>
    <w:tmpl w:val="2878E758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2">
    <w:abstractNumId w:val="9"/>
  </w:num>
  <w:num w:numId="1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7">
    <w:abstractNumId w:val="5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650"/>
    <w:rsid w:val="00033A2F"/>
    <w:rsid w:val="00077A78"/>
    <w:rsid w:val="000D4464"/>
    <w:rsid w:val="000F5AE7"/>
    <w:rsid w:val="001471C7"/>
    <w:rsid w:val="001C0437"/>
    <w:rsid w:val="001E532C"/>
    <w:rsid w:val="001F5694"/>
    <w:rsid w:val="00244392"/>
    <w:rsid w:val="00264BFC"/>
    <w:rsid w:val="00274B09"/>
    <w:rsid w:val="002F4B73"/>
    <w:rsid w:val="00386E53"/>
    <w:rsid w:val="003D4D18"/>
    <w:rsid w:val="003D6824"/>
    <w:rsid w:val="00403FD6"/>
    <w:rsid w:val="004324D7"/>
    <w:rsid w:val="004770FF"/>
    <w:rsid w:val="004D2A7A"/>
    <w:rsid w:val="005163DD"/>
    <w:rsid w:val="005A4D24"/>
    <w:rsid w:val="006023D7"/>
    <w:rsid w:val="00681681"/>
    <w:rsid w:val="006A22A3"/>
    <w:rsid w:val="006E08B4"/>
    <w:rsid w:val="00744455"/>
    <w:rsid w:val="00756940"/>
    <w:rsid w:val="00776F17"/>
    <w:rsid w:val="00797E86"/>
    <w:rsid w:val="007A3891"/>
    <w:rsid w:val="007C1864"/>
    <w:rsid w:val="00872EF8"/>
    <w:rsid w:val="008D654C"/>
    <w:rsid w:val="008E0F5D"/>
    <w:rsid w:val="00905B61"/>
    <w:rsid w:val="00907D51"/>
    <w:rsid w:val="00920143"/>
    <w:rsid w:val="009366EB"/>
    <w:rsid w:val="009D09A0"/>
    <w:rsid w:val="00B74E0F"/>
    <w:rsid w:val="00B9314B"/>
    <w:rsid w:val="00C6397C"/>
    <w:rsid w:val="00CA402C"/>
    <w:rsid w:val="00D3292B"/>
    <w:rsid w:val="00D43116"/>
    <w:rsid w:val="00DA2D5E"/>
    <w:rsid w:val="00DB2DCC"/>
    <w:rsid w:val="00DB6D6A"/>
    <w:rsid w:val="00DC638D"/>
    <w:rsid w:val="00E32551"/>
    <w:rsid w:val="00E542B4"/>
    <w:rsid w:val="00E73B48"/>
    <w:rsid w:val="00E75D4F"/>
    <w:rsid w:val="00EB66A8"/>
    <w:rsid w:val="00ED21C1"/>
    <w:rsid w:val="00F05140"/>
    <w:rsid w:val="00F41805"/>
    <w:rsid w:val="00F64643"/>
    <w:rsid w:val="00F70650"/>
    <w:rsid w:val="00FB0B43"/>
    <w:rsid w:val="00FE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6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2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23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E08B4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4439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033A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33A2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33A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33A2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jw_ron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3808</Words>
  <Characters>29922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/>
  <LinksUpToDate>false</LinksUpToDate>
  <CharactersWithSpaces>33663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Rizhik</dc:creator>
  <cp:keywords/>
  <dc:description/>
  <cp:lastModifiedBy>Shishenko</cp:lastModifiedBy>
  <cp:revision>9</cp:revision>
  <cp:lastPrinted>2013-12-25T12:07:00Z</cp:lastPrinted>
  <dcterms:created xsi:type="dcterms:W3CDTF">2013-12-23T12:43:00Z</dcterms:created>
  <dcterms:modified xsi:type="dcterms:W3CDTF">2014-03-07T10:21:00Z</dcterms:modified>
</cp:coreProperties>
</file>