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4D" w:rsidRDefault="00042B4D" w:rsidP="00413C57">
      <w:pPr>
        <w:shd w:val="clear" w:color="auto" w:fill="FFFFFF"/>
        <w:spacing w:line="312" w:lineRule="exact"/>
        <w:jc w:val="both"/>
        <w:rPr>
          <w:sz w:val="24"/>
          <w:szCs w:val="24"/>
        </w:rPr>
      </w:pPr>
      <w:r>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9" o:spid="_x0000_s1032" type="#_x0000_t75" style="position:absolute;left:0;text-align:left;margin-left:-61.4pt;margin-top:-32.4pt;width:611.25pt;height:852.75pt;z-index:251660800;visibility:visible">
            <v:imagedata r:id="rId7" o:title=""/>
          </v:shape>
        </w:pict>
      </w:r>
      <w:r>
        <w:rPr>
          <w:sz w:val="24"/>
          <w:szCs w:val="24"/>
        </w:rPr>
        <w:br w:type="page"/>
      </w:r>
    </w:p>
    <w:p w:rsidR="001E2B5A" w:rsidRPr="001B1CD6" w:rsidRDefault="001E2B5A" w:rsidP="00413C57">
      <w:pPr>
        <w:shd w:val="clear" w:color="auto" w:fill="FFFFFF"/>
        <w:spacing w:line="312" w:lineRule="exact"/>
        <w:jc w:val="both"/>
        <w:rPr>
          <w:sz w:val="24"/>
          <w:szCs w:val="24"/>
        </w:rPr>
      </w:pPr>
      <w:r>
        <w:rPr>
          <w:sz w:val="24"/>
          <w:szCs w:val="24"/>
        </w:rPr>
        <w:t>Грайворонского района Белгородской области</w:t>
      </w:r>
      <w:r w:rsidRPr="001B1CD6">
        <w:rPr>
          <w:sz w:val="24"/>
          <w:szCs w:val="24"/>
        </w:rPr>
        <w:t xml:space="preserve"> и общеобразовательных учреждений </w:t>
      </w:r>
      <w:r>
        <w:rPr>
          <w:sz w:val="24"/>
          <w:szCs w:val="24"/>
        </w:rPr>
        <w:t>района</w:t>
      </w:r>
      <w:r w:rsidRPr="001B1CD6">
        <w:rPr>
          <w:sz w:val="24"/>
          <w:szCs w:val="24"/>
        </w:rPr>
        <w:t>.</w:t>
      </w:r>
    </w:p>
    <w:p w:rsidR="001E2B5A" w:rsidRPr="001B1CD6" w:rsidRDefault="001E2B5A" w:rsidP="00413C57">
      <w:pPr>
        <w:shd w:val="clear" w:color="auto" w:fill="FFFFFF"/>
        <w:tabs>
          <w:tab w:val="left" w:pos="1512"/>
        </w:tabs>
        <w:spacing w:line="312" w:lineRule="exact"/>
        <w:ind w:firstLine="709"/>
        <w:jc w:val="both"/>
        <w:rPr>
          <w:sz w:val="24"/>
          <w:szCs w:val="24"/>
        </w:rPr>
      </w:pPr>
      <w:r w:rsidRPr="001B1CD6">
        <w:rPr>
          <w:spacing w:val="-11"/>
          <w:sz w:val="24"/>
          <w:szCs w:val="24"/>
        </w:rPr>
        <w:t>1.3.4.</w:t>
      </w:r>
      <w:r w:rsidRPr="001B1CD6">
        <w:rPr>
          <w:sz w:val="24"/>
          <w:szCs w:val="24"/>
        </w:rPr>
        <w:tab/>
      </w:r>
      <w:r w:rsidRPr="001B1CD6">
        <w:rPr>
          <w:spacing w:val="-1"/>
          <w:sz w:val="24"/>
          <w:szCs w:val="24"/>
        </w:rPr>
        <w:t>Заявитель имеет право на получение информации по вопросам</w:t>
      </w:r>
      <w:r>
        <w:rPr>
          <w:spacing w:val="-1"/>
          <w:sz w:val="24"/>
          <w:szCs w:val="24"/>
        </w:rPr>
        <w:t xml:space="preserve"> </w:t>
      </w:r>
      <w:r w:rsidRPr="001B1CD6">
        <w:rPr>
          <w:sz w:val="24"/>
          <w:szCs w:val="24"/>
        </w:rPr>
        <w:t>предоставления муниципальной услуги, обратившись:</w:t>
      </w:r>
    </w:p>
    <w:p w:rsidR="001E2B5A" w:rsidRPr="001B1CD6" w:rsidRDefault="001E2B5A" w:rsidP="00413C57">
      <w:pPr>
        <w:numPr>
          <w:ilvl w:val="0"/>
          <w:numId w:val="4"/>
        </w:numPr>
        <w:shd w:val="clear" w:color="auto" w:fill="FFFFFF"/>
        <w:tabs>
          <w:tab w:val="left" w:pos="1418"/>
        </w:tabs>
        <w:spacing w:line="312" w:lineRule="exact"/>
        <w:ind w:firstLine="709"/>
        <w:jc w:val="both"/>
        <w:rPr>
          <w:sz w:val="24"/>
          <w:szCs w:val="24"/>
        </w:rPr>
      </w:pPr>
      <w:r w:rsidRPr="001B1CD6">
        <w:rPr>
          <w:sz w:val="24"/>
          <w:szCs w:val="24"/>
        </w:rPr>
        <w:t xml:space="preserve">устно на личном приеме или посредством телефонной связи к </w:t>
      </w:r>
      <w:r w:rsidRPr="001B1CD6">
        <w:rPr>
          <w:spacing w:val="-1"/>
          <w:sz w:val="24"/>
          <w:szCs w:val="24"/>
        </w:rPr>
        <w:t xml:space="preserve">ответственным специалистам </w:t>
      </w:r>
      <w:r w:rsidRPr="001B1CD6">
        <w:rPr>
          <w:sz w:val="24"/>
          <w:szCs w:val="24"/>
        </w:rPr>
        <w:t xml:space="preserve">управления образования администрации </w:t>
      </w:r>
      <w:r>
        <w:rPr>
          <w:sz w:val="24"/>
          <w:szCs w:val="24"/>
        </w:rPr>
        <w:t>Грайворонского района</w:t>
      </w:r>
      <w:r w:rsidRPr="001B1CD6">
        <w:rPr>
          <w:sz w:val="24"/>
          <w:szCs w:val="24"/>
        </w:rPr>
        <w:t xml:space="preserve"> </w:t>
      </w:r>
      <w:r>
        <w:rPr>
          <w:sz w:val="24"/>
          <w:szCs w:val="24"/>
        </w:rPr>
        <w:t xml:space="preserve">Белгородской области </w:t>
      </w:r>
      <w:r w:rsidRPr="001B1CD6">
        <w:rPr>
          <w:sz w:val="24"/>
          <w:szCs w:val="24"/>
        </w:rPr>
        <w:t xml:space="preserve">или общеобразовательных учреждений </w:t>
      </w:r>
      <w:r>
        <w:rPr>
          <w:sz w:val="24"/>
          <w:szCs w:val="24"/>
        </w:rPr>
        <w:t>Грайворонского района;</w:t>
      </w:r>
    </w:p>
    <w:p w:rsidR="001E2B5A" w:rsidRPr="001B1CD6" w:rsidRDefault="001E2B5A" w:rsidP="00413C57">
      <w:pPr>
        <w:numPr>
          <w:ilvl w:val="0"/>
          <w:numId w:val="4"/>
        </w:numPr>
        <w:shd w:val="clear" w:color="auto" w:fill="FFFFFF"/>
        <w:tabs>
          <w:tab w:val="left" w:pos="1418"/>
        </w:tabs>
        <w:spacing w:line="312" w:lineRule="exact"/>
        <w:ind w:firstLine="709"/>
        <w:jc w:val="both"/>
        <w:rPr>
          <w:sz w:val="24"/>
          <w:szCs w:val="24"/>
        </w:rPr>
      </w:pPr>
      <w:r w:rsidRPr="001B1CD6">
        <w:rPr>
          <w:sz w:val="24"/>
          <w:szCs w:val="24"/>
        </w:rPr>
        <w:t xml:space="preserve">в письменном виде почтой или по электронной почте в адрес </w:t>
      </w:r>
      <w:r w:rsidRPr="001B1CD6">
        <w:rPr>
          <w:spacing w:val="-1"/>
          <w:sz w:val="24"/>
          <w:szCs w:val="24"/>
        </w:rPr>
        <w:t xml:space="preserve">управления образования администрации </w:t>
      </w:r>
      <w:r>
        <w:rPr>
          <w:spacing w:val="-1"/>
          <w:sz w:val="24"/>
          <w:szCs w:val="24"/>
        </w:rPr>
        <w:t>Грайворонского района Белгородской области</w:t>
      </w:r>
      <w:r w:rsidRPr="001B1CD6">
        <w:rPr>
          <w:spacing w:val="-1"/>
          <w:sz w:val="24"/>
          <w:szCs w:val="24"/>
        </w:rPr>
        <w:t>.</w:t>
      </w:r>
    </w:p>
    <w:p w:rsidR="001E2B5A" w:rsidRPr="001B1CD6" w:rsidRDefault="001E2B5A" w:rsidP="00413C57">
      <w:pPr>
        <w:shd w:val="clear" w:color="auto" w:fill="FFFFFF"/>
        <w:spacing w:line="312" w:lineRule="exact"/>
        <w:ind w:firstLine="709"/>
        <w:jc w:val="both"/>
        <w:rPr>
          <w:sz w:val="24"/>
          <w:szCs w:val="24"/>
        </w:rPr>
      </w:pPr>
      <w:r w:rsidRPr="001B1CD6">
        <w:rPr>
          <w:sz w:val="24"/>
          <w:szCs w:val="24"/>
        </w:rPr>
        <w:t xml:space="preserve">Основными требованиями к информированию граждан о порядке </w:t>
      </w:r>
      <w:r w:rsidRPr="001B1CD6">
        <w:rPr>
          <w:spacing w:val="-1"/>
          <w:sz w:val="24"/>
          <w:szCs w:val="24"/>
        </w:rPr>
        <w:t xml:space="preserve">предоставления муниципальной услуги являются достоверность, четкость в </w:t>
      </w:r>
      <w:r w:rsidRPr="001B1CD6">
        <w:rPr>
          <w:sz w:val="24"/>
          <w:szCs w:val="24"/>
        </w:rPr>
        <w:t>изложении информации, полнота информирования.</w:t>
      </w:r>
    </w:p>
    <w:p w:rsidR="001E2B5A" w:rsidRPr="001B1CD6" w:rsidRDefault="001E2B5A" w:rsidP="00413C57">
      <w:pPr>
        <w:shd w:val="clear" w:color="auto" w:fill="FFFFFF"/>
        <w:spacing w:line="312" w:lineRule="exact"/>
        <w:ind w:firstLine="709"/>
        <w:jc w:val="both"/>
        <w:rPr>
          <w:sz w:val="24"/>
          <w:szCs w:val="24"/>
        </w:rPr>
      </w:pPr>
      <w:r w:rsidRPr="001B1CD6">
        <w:rPr>
          <w:sz w:val="24"/>
          <w:szCs w:val="24"/>
        </w:rPr>
        <w:t>При общении с гражданами (по телефону или лично) ответственные специалисты должны корректно и внимательно относиться к гражданам, не унижая их чести и достоинства.</w:t>
      </w:r>
    </w:p>
    <w:p w:rsidR="001E2B5A" w:rsidRPr="001B1CD6" w:rsidRDefault="001E2B5A" w:rsidP="00413C57">
      <w:pPr>
        <w:shd w:val="clear" w:color="auto" w:fill="FFFFFF"/>
        <w:spacing w:line="312" w:lineRule="exact"/>
        <w:ind w:firstLine="709"/>
        <w:jc w:val="both"/>
        <w:rPr>
          <w:sz w:val="24"/>
          <w:szCs w:val="24"/>
        </w:rPr>
      </w:pPr>
      <w:r w:rsidRPr="001B1CD6">
        <w:rPr>
          <w:spacing w:val="-1"/>
          <w:sz w:val="24"/>
          <w:szCs w:val="24"/>
        </w:rPr>
        <w:t xml:space="preserve">Информация о предоставлении муниципальной услуги должна содержать </w:t>
      </w:r>
      <w:r w:rsidRPr="001B1CD6">
        <w:rPr>
          <w:sz w:val="24"/>
          <w:szCs w:val="24"/>
        </w:rPr>
        <w:t>сведения:</w:t>
      </w:r>
    </w:p>
    <w:p w:rsidR="001E2B5A" w:rsidRPr="001B1CD6" w:rsidRDefault="001E2B5A" w:rsidP="00413C57">
      <w:pPr>
        <w:shd w:val="clear" w:color="auto" w:fill="FFFFFF"/>
        <w:tabs>
          <w:tab w:val="left" w:pos="1418"/>
        </w:tabs>
        <w:spacing w:line="312" w:lineRule="exact"/>
        <w:ind w:firstLine="709"/>
        <w:jc w:val="both"/>
        <w:rPr>
          <w:sz w:val="24"/>
          <w:szCs w:val="24"/>
        </w:rPr>
      </w:pPr>
      <w:r w:rsidRPr="001B1CD6">
        <w:rPr>
          <w:sz w:val="24"/>
          <w:szCs w:val="24"/>
        </w:rPr>
        <w:t>-</w:t>
      </w:r>
      <w:r w:rsidRPr="001B1CD6">
        <w:rPr>
          <w:sz w:val="24"/>
          <w:szCs w:val="24"/>
        </w:rPr>
        <w:tab/>
        <w:t>о действиях родителей (законных представителей), являющихся</w:t>
      </w:r>
      <w:r>
        <w:rPr>
          <w:sz w:val="24"/>
          <w:szCs w:val="24"/>
        </w:rPr>
        <w:t xml:space="preserve"> </w:t>
      </w:r>
      <w:r w:rsidRPr="001B1CD6">
        <w:rPr>
          <w:sz w:val="24"/>
          <w:szCs w:val="24"/>
        </w:rPr>
        <w:t>основанием для предоставления муниципальной услуги;</w:t>
      </w:r>
    </w:p>
    <w:p w:rsidR="001E2B5A" w:rsidRPr="001B1CD6" w:rsidRDefault="001E2B5A" w:rsidP="00413C57">
      <w:pPr>
        <w:shd w:val="clear" w:color="auto" w:fill="FFFFFF"/>
        <w:tabs>
          <w:tab w:val="left" w:pos="-142"/>
          <w:tab w:val="left" w:pos="1418"/>
        </w:tabs>
        <w:spacing w:line="312" w:lineRule="exact"/>
        <w:ind w:firstLine="709"/>
        <w:jc w:val="both"/>
        <w:rPr>
          <w:sz w:val="24"/>
          <w:szCs w:val="24"/>
        </w:rPr>
      </w:pPr>
      <w:r>
        <w:rPr>
          <w:spacing w:val="-1"/>
          <w:sz w:val="24"/>
          <w:szCs w:val="24"/>
        </w:rPr>
        <w:t>-</w:t>
      </w:r>
      <w:r>
        <w:rPr>
          <w:spacing w:val="-1"/>
          <w:sz w:val="24"/>
          <w:szCs w:val="24"/>
        </w:rPr>
        <w:tab/>
      </w:r>
      <w:r w:rsidRPr="001B1CD6">
        <w:rPr>
          <w:spacing w:val="-1"/>
          <w:sz w:val="24"/>
          <w:szCs w:val="24"/>
        </w:rPr>
        <w:t>о порядке предоставления муниципальной услуги;</w:t>
      </w:r>
    </w:p>
    <w:p w:rsidR="001E2B5A" w:rsidRPr="001B1CD6" w:rsidRDefault="001E2B5A" w:rsidP="00413C57">
      <w:pPr>
        <w:shd w:val="clear" w:color="auto" w:fill="FFFFFF"/>
        <w:tabs>
          <w:tab w:val="left" w:pos="-142"/>
          <w:tab w:val="left" w:pos="1418"/>
        </w:tabs>
        <w:spacing w:line="312" w:lineRule="exact"/>
        <w:ind w:firstLine="709"/>
        <w:jc w:val="both"/>
        <w:rPr>
          <w:sz w:val="24"/>
          <w:szCs w:val="24"/>
        </w:rPr>
      </w:pPr>
      <w:r>
        <w:rPr>
          <w:spacing w:val="-1"/>
          <w:sz w:val="24"/>
          <w:szCs w:val="24"/>
        </w:rPr>
        <w:t>-</w:t>
      </w:r>
      <w:r>
        <w:rPr>
          <w:spacing w:val="-1"/>
          <w:sz w:val="24"/>
          <w:szCs w:val="24"/>
        </w:rPr>
        <w:tab/>
      </w:r>
      <w:r w:rsidRPr="001B1CD6">
        <w:rPr>
          <w:spacing w:val="-1"/>
          <w:sz w:val="24"/>
          <w:szCs w:val="24"/>
        </w:rPr>
        <w:t>о перечне документов для предоставления муниципальной услуги;</w:t>
      </w:r>
    </w:p>
    <w:p w:rsidR="001E2B5A" w:rsidRPr="001B1CD6" w:rsidRDefault="001E2B5A" w:rsidP="00413C57">
      <w:pPr>
        <w:shd w:val="clear" w:color="auto" w:fill="FFFFFF"/>
        <w:tabs>
          <w:tab w:val="left" w:pos="-142"/>
          <w:tab w:val="left" w:pos="1418"/>
        </w:tabs>
        <w:spacing w:line="312" w:lineRule="exact"/>
        <w:ind w:firstLine="709"/>
        <w:jc w:val="both"/>
        <w:rPr>
          <w:sz w:val="24"/>
          <w:szCs w:val="24"/>
        </w:rPr>
      </w:pPr>
      <w:r>
        <w:rPr>
          <w:spacing w:val="-2"/>
          <w:sz w:val="24"/>
          <w:szCs w:val="24"/>
        </w:rPr>
        <w:t>-</w:t>
      </w:r>
      <w:r>
        <w:rPr>
          <w:spacing w:val="-2"/>
          <w:sz w:val="24"/>
          <w:szCs w:val="24"/>
        </w:rPr>
        <w:tab/>
      </w:r>
      <w:r w:rsidRPr="001B1CD6">
        <w:rPr>
          <w:spacing w:val="-2"/>
          <w:sz w:val="24"/>
          <w:szCs w:val="24"/>
        </w:rPr>
        <w:t xml:space="preserve">о должностных лицах, ответственных за предоставление муниципальной </w:t>
      </w:r>
      <w:r w:rsidRPr="001B1CD6">
        <w:rPr>
          <w:sz w:val="24"/>
          <w:szCs w:val="24"/>
        </w:rPr>
        <w:t>услуги;</w:t>
      </w:r>
    </w:p>
    <w:p w:rsidR="001E2B5A" w:rsidRPr="001B1CD6" w:rsidRDefault="001E2B5A" w:rsidP="00413C57">
      <w:pPr>
        <w:shd w:val="clear" w:color="auto" w:fill="FFFFFF"/>
        <w:tabs>
          <w:tab w:val="left" w:pos="-142"/>
          <w:tab w:val="left" w:pos="1418"/>
        </w:tabs>
        <w:spacing w:line="312" w:lineRule="exact"/>
        <w:ind w:firstLine="709"/>
        <w:jc w:val="both"/>
        <w:rPr>
          <w:sz w:val="24"/>
          <w:szCs w:val="24"/>
        </w:rPr>
      </w:pPr>
      <w:r>
        <w:rPr>
          <w:spacing w:val="-1"/>
          <w:sz w:val="24"/>
          <w:szCs w:val="24"/>
        </w:rPr>
        <w:t>-</w:t>
      </w:r>
      <w:r>
        <w:rPr>
          <w:spacing w:val="-1"/>
          <w:sz w:val="24"/>
          <w:szCs w:val="24"/>
        </w:rPr>
        <w:tab/>
      </w:r>
      <w:r w:rsidRPr="001B1CD6">
        <w:rPr>
          <w:spacing w:val="-1"/>
          <w:sz w:val="24"/>
          <w:szCs w:val="24"/>
        </w:rPr>
        <w:t>о графике приема получателей муниципальной услуги;</w:t>
      </w:r>
    </w:p>
    <w:p w:rsidR="001E2B5A" w:rsidRPr="001B1CD6" w:rsidRDefault="001E2B5A" w:rsidP="00413C57">
      <w:pPr>
        <w:shd w:val="clear" w:color="auto" w:fill="FFFFFF"/>
        <w:tabs>
          <w:tab w:val="left" w:pos="-142"/>
          <w:tab w:val="left" w:pos="1418"/>
        </w:tabs>
        <w:spacing w:line="312" w:lineRule="exact"/>
        <w:ind w:firstLine="709"/>
        <w:jc w:val="both"/>
        <w:rPr>
          <w:sz w:val="24"/>
          <w:szCs w:val="24"/>
        </w:rPr>
      </w:pPr>
      <w:r>
        <w:rPr>
          <w:spacing w:val="-1"/>
          <w:sz w:val="24"/>
          <w:szCs w:val="24"/>
        </w:rPr>
        <w:t>-</w:t>
      </w:r>
      <w:r>
        <w:rPr>
          <w:spacing w:val="-1"/>
          <w:sz w:val="24"/>
          <w:szCs w:val="24"/>
        </w:rPr>
        <w:tab/>
      </w:r>
      <w:r w:rsidRPr="001B1CD6">
        <w:rPr>
          <w:spacing w:val="-1"/>
          <w:sz w:val="24"/>
          <w:szCs w:val="24"/>
        </w:rPr>
        <w:t>об основаниях для отказа в предоставлении муниципальной услуги;</w:t>
      </w:r>
    </w:p>
    <w:p w:rsidR="001E2B5A" w:rsidRPr="001B1CD6" w:rsidRDefault="001E2B5A" w:rsidP="00413C57">
      <w:pPr>
        <w:shd w:val="clear" w:color="auto" w:fill="FFFFFF"/>
        <w:tabs>
          <w:tab w:val="left" w:pos="-142"/>
          <w:tab w:val="left" w:pos="1418"/>
        </w:tabs>
        <w:spacing w:line="312" w:lineRule="exact"/>
        <w:ind w:firstLine="709"/>
        <w:jc w:val="both"/>
        <w:rPr>
          <w:sz w:val="24"/>
          <w:szCs w:val="24"/>
        </w:rPr>
      </w:pPr>
      <w:r w:rsidRPr="001B1CD6">
        <w:rPr>
          <w:sz w:val="24"/>
          <w:szCs w:val="24"/>
        </w:rPr>
        <w:t>-</w:t>
      </w:r>
      <w:r w:rsidRPr="001B1CD6">
        <w:rPr>
          <w:sz w:val="24"/>
          <w:szCs w:val="24"/>
        </w:rPr>
        <w:tab/>
        <w:t>о лицензии на осуществление образовательной деятельности и</w:t>
      </w:r>
      <w:r>
        <w:rPr>
          <w:sz w:val="24"/>
          <w:szCs w:val="24"/>
        </w:rPr>
        <w:t xml:space="preserve"> </w:t>
      </w:r>
      <w:r w:rsidRPr="001B1CD6">
        <w:rPr>
          <w:spacing w:val="-1"/>
          <w:sz w:val="24"/>
          <w:szCs w:val="24"/>
        </w:rPr>
        <w:t>свидетельстве о государственной аккредитации образовательного учреждения;</w:t>
      </w:r>
    </w:p>
    <w:p w:rsidR="001E2B5A" w:rsidRPr="001B1CD6" w:rsidRDefault="001E2B5A" w:rsidP="00413C57">
      <w:pPr>
        <w:shd w:val="clear" w:color="auto" w:fill="FFFFFF"/>
        <w:tabs>
          <w:tab w:val="left" w:pos="1418"/>
        </w:tabs>
        <w:spacing w:line="312" w:lineRule="exact"/>
        <w:ind w:firstLine="709"/>
        <w:jc w:val="both"/>
        <w:rPr>
          <w:sz w:val="24"/>
          <w:szCs w:val="24"/>
        </w:rPr>
      </w:pPr>
      <w:r>
        <w:rPr>
          <w:sz w:val="24"/>
          <w:szCs w:val="24"/>
        </w:rPr>
        <w:t>-</w:t>
      </w:r>
      <w:r>
        <w:rPr>
          <w:sz w:val="24"/>
          <w:szCs w:val="24"/>
        </w:rPr>
        <w:tab/>
      </w:r>
      <w:r w:rsidRPr="001B1CD6">
        <w:rPr>
          <w:sz w:val="24"/>
          <w:szCs w:val="24"/>
        </w:rPr>
        <w:t xml:space="preserve">об основных образовательных программах начального </w:t>
      </w:r>
      <w:r w:rsidRPr="001B1CD6">
        <w:rPr>
          <w:spacing w:val="-1"/>
          <w:sz w:val="24"/>
          <w:szCs w:val="24"/>
        </w:rPr>
        <w:t xml:space="preserve">профессионального образования, реализуемых образовательным учреждением </w:t>
      </w:r>
      <w:r w:rsidRPr="001B1CD6">
        <w:rPr>
          <w:sz w:val="24"/>
          <w:szCs w:val="24"/>
        </w:rPr>
        <w:t>(наименование образовательной программы, ее основные задачи, перечень основных учебных курсов);</w:t>
      </w:r>
    </w:p>
    <w:p w:rsidR="001E2B5A" w:rsidRPr="001B1CD6" w:rsidRDefault="001E2B5A" w:rsidP="00413C57">
      <w:pPr>
        <w:shd w:val="clear" w:color="auto" w:fill="FFFFFF"/>
        <w:tabs>
          <w:tab w:val="left" w:pos="1418"/>
        </w:tabs>
        <w:spacing w:line="312" w:lineRule="exact"/>
        <w:ind w:firstLine="709"/>
        <w:jc w:val="both"/>
        <w:rPr>
          <w:sz w:val="24"/>
          <w:szCs w:val="24"/>
        </w:rPr>
      </w:pPr>
      <w:r w:rsidRPr="001B1CD6">
        <w:rPr>
          <w:sz w:val="24"/>
          <w:szCs w:val="24"/>
        </w:rPr>
        <w:t>-</w:t>
      </w:r>
      <w:r w:rsidRPr="001B1CD6">
        <w:rPr>
          <w:sz w:val="24"/>
          <w:szCs w:val="24"/>
        </w:rPr>
        <w:tab/>
        <w:t>о порядке обжалования действий (бездействия) должностных лиц,</w:t>
      </w:r>
      <w:r>
        <w:rPr>
          <w:sz w:val="24"/>
          <w:szCs w:val="24"/>
        </w:rPr>
        <w:t xml:space="preserve"> </w:t>
      </w:r>
      <w:r w:rsidRPr="001B1CD6">
        <w:rPr>
          <w:sz w:val="24"/>
          <w:szCs w:val="24"/>
        </w:rPr>
        <w:t>предоставляющих муниципальную услугу.</w:t>
      </w:r>
    </w:p>
    <w:p w:rsidR="001E2B5A" w:rsidRPr="001B1CD6" w:rsidRDefault="001E2B5A" w:rsidP="00413C57">
      <w:pPr>
        <w:shd w:val="clear" w:color="auto" w:fill="FFFFFF"/>
        <w:tabs>
          <w:tab w:val="left" w:pos="2040"/>
          <w:tab w:val="left" w:pos="3490"/>
        </w:tabs>
        <w:spacing w:line="317" w:lineRule="exact"/>
        <w:ind w:firstLine="709"/>
        <w:jc w:val="both"/>
        <w:rPr>
          <w:sz w:val="24"/>
          <w:szCs w:val="24"/>
        </w:rPr>
      </w:pPr>
      <w:r w:rsidRPr="001B1CD6">
        <w:rPr>
          <w:spacing w:val="-9"/>
          <w:sz w:val="24"/>
          <w:szCs w:val="24"/>
        </w:rPr>
        <w:t>1.3.5.</w:t>
      </w:r>
      <w:r w:rsidRPr="001B1CD6">
        <w:rPr>
          <w:sz w:val="24"/>
          <w:szCs w:val="24"/>
        </w:rPr>
        <w:tab/>
      </w:r>
      <w:r w:rsidRPr="001B1CD6">
        <w:rPr>
          <w:spacing w:val="-3"/>
          <w:sz w:val="24"/>
          <w:szCs w:val="24"/>
        </w:rPr>
        <w:t>Места</w:t>
      </w:r>
      <w:r>
        <w:rPr>
          <w:spacing w:val="-3"/>
          <w:sz w:val="24"/>
          <w:szCs w:val="24"/>
        </w:rPr>
        <w:t xml:space="preserve"> </w:t>
      </w:r>
      <w:r w:rsidRPr="001B1CD6">
        <w:rPr>
          <w:sz w:val="24"/>
          <w:szCs w:val="24"/>
        </w:rPr>
        <w:t>получения информации о предоставлении</w:t>
      </w:r>
      <w:r>
        <w:rPr>
          <w:sz w:val="24"/>
          <w:szCs w:val="24"/>
        </w:rPr>
        <w:t xml:space="preserve"> </w:t>
      </w:r>
      <w:r w:rsidRPr="001B1CD6">
        <w:rPr>
          <w:sz w:val="24"/>
          <w:szCs w:val="24"/>
        </w:rPr>
        <w:t>муниципальной услуги оборудуются информационными стендами, на которых</w:t>
      </w:r>
      <w:r>
        <w:rPr>
          <w:sz w:val="24"/>
          <w:szCs w:val="24"/>
        </w:rPr>
        <w:t xml:space="preserve"> </w:t>
      </w:r>
      <w:r w:rsidRPr="001B1CD6">
        <w:rPr>
          <w:sz w:val="24"/>
          <w:szCs w:val="24"/>
        </w:rPr>
        <w:t>размещается следующая информация:</w:t>
      </w:r>
    </w:p>
    <w:p w:rsidR="001E2B5A" w:rsidRPr="001B1CD6" w:rsidRDefault="001E2B5A" w:rsidP="00413C57">
      <w:pPr>
        <w:shd w:val="clear" w:color="auto" w:fill="FFFFFF"/>
        <w:tabs>
          <w:tab w:val="left" w:pos="1418"/>
        </w:tabs>
        <w:spacing w:line="317" w:lineRule="exact"/>
        <w:ind w:firstLine="709"/>
        <w:jc w:val="both"/>
        <w:rPr>
          <w:sz w:val="24"/>
          <w:szCs w:val="24"/>
        </w:rPr>
      </w:pPr>
      <w:r w:rsidRPr="001B1CD6">
        <w:rPr>
          <w:sz w:val="24"/>
          <w:szCs w:val="24"/>
        </w:rPr>
        <w:t>-</w:t>
      </w:r>
      <w:r w:rsidRPr="001B1CD6">
        <w:rPr>
          <w:sz w:val="24"/>
          <w:szCs w:val="24"/>
        </w:rPr>
        <w:tab/>
      </w:r>
      <w:r w:rsidRPr="001B1CD6">
        <w:rPr>
          <w:spacing w:val="-2"/>
          <w:sz w:val="24"/>
          <w:szCs w:val="24"/>
        </w:rPr>
        <w:t>номера телефонов, графики личного приема граждан уполномоченными</w:t>
      </w:r>
      <w:r>
        <w:rPr>
          <w:spacing w:val="-2"/>
          <w:sz w:val="24"/>
          <w:szCs w:val="24"/>
        </w:rPr>
        <w:t xml:space="preserve"> </w:t>
      </w:r>
      <w:r w:rsidRPr="001B1CD6">
        <w:rPr>
          <w:sz w:val="24"/>
          <w:szCs w:val="24"/>
        </w:rPr>
        <w:t>должностными лицами;</w:t>
      </w:r>
    </w:p>
    <w:p w:rsidR="001E2B5A" w:rsidRPr="001B1CD6" w:rsidRDefault="001E2B5A" w:rsidP="00413C57">
      <w:pPr>
        <w:shd w:val="clear" w:color="auto" w:fill="FFFFFF"/>
        <w:tabs>
          <w:tab w:val="left" w:pos="1018"/>
          <w:tab w:val="left" w:pos="1418"/>
        </w:tabs>
        <w:spacing w:line="317" w:lineRule="exact"/>
        <w:ind w:firstLine="709"/>
        <w:jc w:val="both"/>
        <w:rPr>
          <w:sz w:val="24"/>
          <w:szCs w:val="24"/>
        </w:rPr>
      </w:pPr>
      <w:r w:rsidRPr="001B1CD6">
        <w:rPr>
          <w:sz w:val="24"/>
          <w:szCs w:val="24"/>
        </w:rPr>
        <w:t>-</w:t>
      </w:r>
      <w:r w:rsidRPr="001B1CD6">
        <w:rPr>
          <w:sz w:val="24"/>
          <w:szCs w:val="24"/>
        </w:rPr>
        <w:tab/>
        <w:t>порядок обжалования решений и действий (бездействия) органа,</w:t>
      </w:r>
      <w:r>
        <w:rPr>
          <w:sz w:val="24"/>
          <w:szCs w:val="24"/>
        </w:rPr>
        <w:t xml:space="preserve"> </w:t>
      </w:r>
      <w:r w:rsidRPr="001B1CD6">
        <w:rPr>
          <w:spacing w:val="-1"/>
          <w:sz w:val="24"/>
          <w:szCs w:val="24"/>
        </w:rPr>
        <w:t>предоставляющего муниципальную услугу, а также должностных лиц;</w:t>
      </w:r>
    </w:p>
    <w:p w:rsidR="001E2B5A" w:rsidRPr="001B1CD6" w:rsidRDefault="001E2B5A" w:rsidP="00413C57">
      <w:pPr>
        <w:shd w:val="clear" w:color="auto" w:fill="FFFFFF"/>
        <w:tabs>
          <w:tab w:val="left" w:pos="1418"/>
        </w:tabs>
        <w:spacing w:line="317" w:lineRule="exact"/>
        <w:ind w:firstLine="709"/>
        <w:jc w:val="both"/>
        <w:rPr>
          <w:sz w:val="24"/>
          <w:szCs w:val="24"/>
        </w:rPr>
      </w:pPr>
      <w:r w:rsidRPr="001B1CD6">
        <w:rPr>
          <w:sz w:val="24"/>
          <w:szCs w:val="24"/>
        </w:rPr>
        <w:t>-</w:t>
      </w:r>
      <w:r w:rsidRPr="001B1CD6">
        <w:rPr>
          <w:sz w:val="24"/>
          <w:szCs w:val="24"/>
        </w:rPr>
        <w:tab/>
      </w:r>
      <w:r w:rsidRPr="001B1CD6">
        <w:rPr>
          <w:spacing w:val="-1"/>
          <w:sz w:val="24"/>
          <w:szCs w:val="24"/>
        </w:rPr>
        <w:t>наименование, адрес и номер телефона вышестоящего органа.</w:t>
      </w:r>
    </w:p>
    <w:p w:rsidR="001E2B5A" w:rsidRPr="001B1CD6" w:rsidRDefault="001E2B5A" w:rsidP="00413C57">
      <w:pPr>
        <w:shd w:val="clear" w:color="auto" w:fill="FFFFFF"/>
        <w:tabs>
          <w:tab w:val="left" w:pos="1766"/>
        </w:tabs>
        <w:spacing w:line="317" w:lineRule="exact"/>
        <w:ind w:firstLine="709"/>
        <w:jc w:val="both"/>
        <w:rPr>
          <w:sz w:val="24"/>
          <w:szCs w:val="24"/>
        </w:rPr>
      </w:pPr>
      <w:r w:rsidRPr="001B1CD6">
        <w:rPr>
          <w:spacing w:val="-9"/>
          <w:sz w:val="24"/>
          <w:szCs w:val="24"/>
        </w:rPr>
        <w:t>1.3.6.</w:t>
      </w:r>
      <w:r w:rsidRPr="001B1CD6">
        <w:rPr>
          <w:sz w:val="24"/>
          <w:szCs w:val="24"/>
        </w:rPr>
        <w:tab/>
        <w:t>Консультации (справки) по вопросам предоставления</w:t>
      </w:r>
      <w:r>
        <w:rPr>
          <w:sz w:val="24"/>
          <w:szCs w:val="24"/>
        </w:rPr>
        <w:t xml:space="preserve"> </w:t>
      </w:r>
      <w:r w:rsidRPr="001B1CD6">
        <w:rPr>
          <w:sz w:val="24"/>
          <w:szCs w:val="24"/>
        </w:rPr>
        <w:t>муниципальной услуги даются специалистами отдела общего и</w:t>
      </w:r>
      <w:r>
        <w:rPr>
          <w:sz w:val="24"/>
          <w:szCs w:val="24"/>
        </w:rPr>
        <w:t xml:space="preserve"> </w:t>
      </w:r>
      <w:r w:rsidRPr="001B1CD6">
        <w:rPr>
          <w:sz w:val="24"/>
          <w:szCs w:val="24"/>
        </w:rPr>
        <w:t>дополнительного образования управления образования или работниками</w:t>
      </w:r>
      <w:r>
        <w:rPr>
          <w:sz w:val="24"/>
          <w:szCs w:val="24"/>
        </w:rPr>
        <w:t xml:space="preserve"> </w:t>
      </w:r>
      <w:r w:rsidRPr="001B1CD6">
        <w:rPr>
          <w:spacing w:val="-1"/>
          <w:sz w:val="24"/>
          <w:szCs w:val="24"/>
        </w:rPr>
        <w:t>общеобразовательных учреждений в приемные дни лично или по телефону.</w:t>
      </w:r>
    </w:p>
    <w:p w:rsidR="001E2B5A" w:rsidRPr="001B1CD6" w:rsidRDefault="001E2B5A" w:rsidP="00413C57">
      <w:pPr>
        <w:shd w:val="clear" w:color="auto" w:fill="FFFFFF"/>
        <w:spacing w:line="317" w:lineRule="exact"/>
        <w:ind w:firstLine="709"/>
        <w:jc w:val="both"/>
        <w:rPr>
          <w:sz w:val="24"/>
          <w:szCs w:val="24"/>
        </w:rPr>
      </w:pPr>
      <w:r w:rsidRPr="001B1CD6">
        <w:rPr>
          <w:sz w:val="24"/>
          <w:szCs w:val="24"/>
        </w:rPr>
        <w:t>При невозможности самостоятельно ответить на поставленные вопросы специалистом,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E2B5A" w:rsidRPr="001B1CD6" w:rsidRDefault="001E2B5A" w:rsidP="00413C57">
      <w:pPr>
        <w:shd w:val="clear" w:color="auto" w:fill="FFFFFF"/>
        <w:spacing w:line="317" w:lineRule="exact"/>
        <w:ind w:firstLine="709"/>
        <w:jc w:val="both"/>
        <w:rPr>
          <w:sz w:val="24"/>
          <w:szCs w:val="24"/>
        </w:rPr>
      </w:pPr>
      <w:r w:rsidRPr="001B1CD6">
        <w:rPr>
          <w:sz w:val="24"/>
          <w:szCs w:val="24"/>
        </w:rPr>
        <w:t xml:space="preserve">Если специалист не может дать ответ самостоятельно, либо подготовка ответа требует продолжительного (дополнительного) времени, он предлагает заявителю один из трех </w:t>
      </w:r>
      <w:r w:rsidRPr="001B1CD6">
        <w:rPr>
          <w:sz w:val="24"/>
          <w:szCs w:val="24"/>
        </w:rPr>
        <w:lastRenderedPageBreak/>
        <w:t>вариантов дальнейших действий:</w:t>
      </w:r>
    </w:p>
    <w:p w:rsidR="001E2B5A" w:rsidRPr="001B1CD6" w:rsidRDefault="001E2B5A" w:rsidP="001B1CD6">
      <w:pPr>
        <w:numPr>
          <w:ilvl w:val="0"/>
          <w:numId w:val="7"/>
        </w:numPr>
        <w:shd w:val="clear" w:color="auto" w:fill="FFFFFF"/>
        <w:tabs>
          <w:tab w:val="left" w:pos="1032"/>
        </w:tabs>
        <w:spacing w:line="317" w:lineRule="exact"/>
        <w:ind w:firstLine="709"/>
        <w:jc w:val="both"/>
        <w:rPr>
          <w:spacing w:val="-21"/>
          <w:sz w:val="24"/>
          <w:szCs w:val="24"/>
        </w:rPr>
      </w:pPr>
      <w:r w:rsidRPr="001B1CD6">
        <w:rPr>
          <w:spacing w:val="-1"/>
          <w:sz w:val="24"/>
          <w:szCs w:val="24"/>
        </w:rPr>
        <w:t>изложить суть обращения в письменной форме;</w:t>
      </w:r>
    </w:p>
    <w:p w:rsidR="001E2B5A" w:rsidRPr="001B1CD6" w:rsidRDefault="001E2B5A" w:rsidP="001B1CD6">
      <w:pPr>
        <w:numPr>
          <w:ilvl w:val="0"/>
          <w:numId w:val="7"/>
        </w:numPr>
        <w:shd w:val="clear" w:color="auto" w:fill="FFFFFF"/>
        <w:tabs>
          <w:tab w:val="left" w:pos="1032"/>
        </w:tabs>
        <w:spacing w:line="317" w:lineRule="exact"/>
        <w:ind w:firstLine="709"/>
        <w:jc w:val="both"/>
        <w:rPr>
          <w:spacing w:val="-11"/>
          <w:sz w:val="24"/>
          <w:szCs w:val="24"/>
        </w:rPr>
      </w:pPr>
      <w:r w:rsidRPr="001B1CD6">
        <w:rPr>
          <w:spacing w:val="-1"/>
          <w:sz w:val="24"/>
          <w:szCs w:val="24"/>
        </w:rPr>
        <w:t>назначить другое удобное для заявителя время для консультации;</w:t>
      </w:r>
    </w:p>
    <w:p w:rsidR="001E2B5A" w:rsidRPr="001B1CD6" w:rsidRDefault="001E2B5A" w:rsidP="001B1CD6">
      <w:pPr>
        <w:pStyle w:val="a5"/>
        <w:numPr>
          <w:ilvl w:val="0"/>
          <w:numId w:val="7"/>
        </w:numPr>
        <w:shd w:val="clear" w:color="auto" w:fill="FFFFFF"/>
        <w:tabs>
          <w:tab w:val="left" w:pos="1109"/>
        </w:tabs>
        <w:spacing w:line="317" w:lineRule="exact"/>
        <w:jc w:val="both"/>
        <w:rPr>
          <w:sz w:val="24"/>
          <w:szCs w:val="24"/>
        </w:rPr>
      </w:pPr>
      <w:r w:rsidRPr="001B1CD6">
        <w:rPr>
          <w:spacing w:val="-1"/>
          <w:sz w:val="24"/>
          <w:szCs w:val="24"/>
        </w:rPr>
        <w:t xml:space="preserve">дать консультацию в трехдневный срок по контактному телефону, </w:t>
      </w:r>
      <w:r w:rsidRPr="001B1CD6">
        <w:rPr>
          <w:sz w:val="24"/>
          <w:szCs w:val="24"/>
        </w:rPr>
        <w:t>указанному заявителем.</w:t>
      </w:r>
    </w:p>
    <w:p w:rsidR="001E2B5A" w:rsidRDefault="001E2B5A" w:rsidP="001B1CD6">
      <w:pPr>
        <w:shd w:val="clear" w:color="auto" w:fill="FFFFFF"/>
        <w:tabs>
          <w:tab w:val="left" w:pos="1109"/>
        </w:tabs>
        <w:spacing w:line="317" w:lineRule="exact"/>
        <w:jc w:val="both"/>
        <w:rPr>
          <w:sz w:val="24"/>
          <w:szCs w:val="24"/>
        </w:rPr>
      </w:pPr>
    </w:p>
    <w:p w:rsidR="001E2B5A" w:rsidRPr="00A7216A" w:rsidRDefault="001E2B5A" w:rsidP="00A7216A">
      <w:pPr>
        <w:pStyle w:val="a5"/>
        <w:numPr>
          <w:ilvl w:val="0"/>
          <w:numId w:val="25"/>
        </w:numPr>
        <w:shd w:val="clear" w:color="auto" w:fill="FFFFFF"/>
        <w:jc w:val="center"/>
        <w:rPr>
          <w:b/>
          <w:bCs/>
          <w:spacing w:val="-1"/>
          <w:sz w:val="24"/>
          <w:szCs w:val="24"/>
        </w:rPr>
      </w:pPr>
      <w:r w:rsidRPr="00A7216A">
        <w:rPr>
          <w:b/>
          <w:bCs/>
          <w:spacing w:val="-1"/>
          <w:sz w:val="24"/>
          <w:szCs w:val="24"/>
        </w:rPr>
        <w:t>Стандарт предоставления муниципальной услуги</w:t>
      </w:r>
    </w:p>
    <w:p w:rsidR="001E2B5A" w:rsidRPr="00A7216A" w:rsidRDefault="001E2B5A" w:rsidP="00A7216A">
      <w:pPr>
        <w:pStyle w:val="a5"/>
        <w:shd w:val="clear" w:color="auto" w:fill="FFFFFF"/>
        <w:rPr>
          <w:sz w:val="24"/>
          <w:szCs w:val="24"/>
        </w:rPr>
      </w:pPr>
    </w:p>
    <w:p w:rsidR="001E2B5A" w:rsidRPr="001B1CD6" w:rsidRDefault="001E2B5A" w:rsidP="001B1CD6">
      <w:pPr>
        <w:shd w:val="clear" w:color="auto" w:fill="FFFFFF"/>
        <w:tabs>
          <w:tab w:val="left" w:pos="1406"/>
          <w:tab w:val="left" w:pos="3034"/>
          <w:tab w:val="left" w:pos="5117"/>
          <w:tab w:val="left" w:pos="7512"/>
        </w:tabs>
        <w:spacing w:line="312" w:lineRule="exact"/>
        <w:ind w:firstLine="709"/>
        <w:jc w:val="both"/>
        <w:rPr>
          <w:sz w:val="24"/>
          <w:szCs w:val="24"/>
        </w:rPr>
      </w:pPr>
      <w:r w:rsidRPr="001B1CD6">
        <w:rPr>
          <w:spacing w:val="-6"/>
          <w:sz w:val="24"/>
          <w:szCs w:val="24"/>
        </w:rPr>
        <w:t>2.1.</w:t>
      </w:r>
      <w:r w:rsidRPr="001B1CD6">
        <w:rPr>
          <w:sz w:val="24"/>
          <w:szCs w:val="24"/>
        </w:rPr>
        <w:tab/>
      </w:r>
      <w:r w:rsidRPr="001B1CD6">
        <w:rPr>
          <w:spacing w:val="-1"/>
          <w:sz w:val="24"/>
          <w:szCs w:val="24"/>
        </w:rPr>
        <w:t xml:space="preserve">Наименование услуги - </w:t>
      </w:r>
      <w:r w:rsidRPr="004C0461">
        <w:rPr>
          <w:bCs/>
          <w:spacing w:val="-1"/>
          <w:sz w:val="24"/>
          <w:szCs w:val="24"/>
        </w:rPr>
        <w:t>«Предоставление муниципальной услуги по начальной профессиональной подготовке обучающихся общеобразовательными учреждениями Грайворонского района»</w:t>
      </w:r>
      <w:r w:rsidRPr="001B1CD6">
        <w:rPr>
          <w:spacing w:val="-1"/>
          <w:sz w:val="24"/>
          <w:szCs w:val="24"/>
        </w:rPr>
        <w:t>.</w:t>
      </w:r>
    </w:p>
    <w:p w:rsidR="001E2B5A" w:rsidRPr="001B1CD6" w:rsidRDefault="001E2B5A" w:rsidP="001B1CD6">
      <w:pPr>
        <w:shd w:val="clear" w:color="auto" w:fill="FFFFFF"/>
        <w:tabs>
          <w:tab w:val="left" w:pos="1618"/>
        </w:tabs>
        <w:spacing w:line="312" w:lineRule="exact"/>
        <w:ind w:firstLine="709"/>
        <w:jc w:val="both"/>
        <w:rPr>
          <w:sz w:val="24"/>
          <w:szCs w:val="24"/>
        </w:rPr>
      </w:pPr>
      <w:r w:rsidRPr="001B1CD6">
        <w:rPr>
          <w:spacing w:val="-6"/>
          <w:sz w:val="24"/>
          <w:szCs w:val="24"/>
        </w:rPr>
        <w:t>2.2.</w:t>
      </w:r>
      <w:r w:rsidRPr="001B1CD6">
        <w:rPr>
          <w:sz w:val="24"/>
          <w:szCs w:val="24"/>
        </w:rPr>
        <w:tab/>
        <w:t>Муниципальная услуга осуществляется муниципальными</w:t>
      </w:r>
      <w:r>
        <w:rPr>
          <w:sz w:val="24"/>
          <w:szCs w:val="24"/>
        </w:rPr>
        <w:t xml:space="preserve"> </w:t>
      </w:r>
      <w:r w:rsidRPr="001B1CD6">
        <w:rPr>
          <w:sz w:val="24"/>
          <w:szCs w:val="24"/>
        </w:rPr>
        <w:t>общеобразовательными учреждениями</w:t>
      </w:r>
      <w:r>
        <w:rPr>
          <w:sz w:val="24"/>
          <w:szCs w:val="24"/>
        </w:rPr>
        <w:t xml:space="preserve">, </w:t>
      </w:r>
      <w:r w:rsidRPr="001B1CD6">
        <w:rPr>
          <w:sz w:val="24"/>
          <w:szCs w:val="24"/>
        </w:rPr>
        <w:t>имеющими лицензию и государственную аккредитацию, а также ее могут</w:t>
      </w:r>
      <w:r>
        <w:rPr>
          <w:sz w:val="24"/>
          <w:szCs w:val="24"/>
        </w:rPr>
        <w:t xml:space="preserve"> </w:t>
      </w:r>
      <w:r w:rsidRPr="001B1CD6">
        <w:rPr>
          <w:sz w:val="24"/>
          <w:szCs w:val="24"/>
        </w:rPr>
        <w:t>оказывать муниципальные образовательные учреждения других типов,</w:t>
      </w:r>
      <w:r>
        <w:rPr>
          <w:sz w:val="24"/>
          <w:szCs w:val="24"/>
        </w:rPr>
        <w:t xml:space="preserve"> </w:t>
      </w:r>
      <w:r w:rsidRPr="001B1CD6">
        <w:rPr>
          <w:spacing w:val="-1"/>
          <w:sz w:val="24"/>
          <w:szCs w:val="24"/>
        </w:rPr>
        <w:t>имеющих соответствующую лицензию на данный вид деятельности.</w:t>
      </w:r>
    </w:p>
    <w:p w:rsidR="001E2B5A" w:rsidRPr="001B1CD6" w:rsidRDefault="001E2B5A" w:rsidP="001B1CD6">
      <w:pPr>
        <w:shd w:val="clear" w:color="auto" w:fill="FFFFFF"/>
        <w:tabs>
          <w:tab w:val="left" w:pos="1253"/>
        </w:tabs>
        <w:spacing w:line="312" w:lineRule="exact"/>
        <w:ind w:firstLine="709"/>
        <w:jc w:val="both"/>
        <w:rPr>
          <w:sz w:val="24"/>
          <w:szCs w:val="24"/>
        </w:rPr>
      </w:pPr>
      <w:r w:rsidRPr="001B1CD6">
        <w:rPr>
          <w:spacing w:val="-6"/>
          <w:sz w:val="24"/>
          <w:szCs w:val="24"/>
        </w:rPr>
        <w:t>2.3.</w:t>
      </w:r>
      <w:r w:rsidRPr="001B1CD6">
        <w:rPr>
          <w:sz w:val="24"/>
          <w:szCs w:val="24"/>
        </w:rPr>
        <w:tab/>
        <w:t>Результатом исполнения муниципальной услуги являются:</w:t>
      </w:r>
    </w:p>
    <w:p w:rsidR="001E2B5A" w:rsidRPr="001B1CD6" w:rsidRDefault="001E2B5A" w:rsidP="001B1CD6">
      <w:pPr>
        <w:shd w:val="clear" w:color="auto" w:fill="FFFFFF"/>
        <w:tabs>
          <w:tab w:val="left" w:pos="1418"/>
        </w:tabs>
        <w:spacing w:line="312" w:lineRule="exact"/>
        <w:ind w:firstLine="993"/>
        <w:jc w:val="both"/>
        <w:rPr>
          <w:sz w:val="24"/>
          <w:szCs w:val="24"/>
        </w:rPr>
      </w:pPr>
      <w:r>
        <w:rPr>
          <w:sz w:val="24"/>
          <w:szCs w:val="24"/>
        </w:rPr>
        <w:t>-</w:t>
      </w:r>
      <w:r>
        <w:rPr>
          <w:sz w:val="24"/>
          <w:szCs w:val="24"/>
        </w:rPr>
        <w:tab/>
      </w:r>
      <w:r w:rsidRPr="001B1CD6">
        <w:rPr>
          <w:sz w:val="24"/>
          <w:szCs w:val="24"/>
        </w:rPr>
        <w:t>получение бесплатного дополнительного образования в соответствии с</w:t>
      </w:r>
      <w:r>
        <w:rPr>
          <w:sz w:val="24"/>
          <w:szCs w:val="24"/>
        </w:rPr>
        <w:t xml:space="preserve"> </w:t>
      </w:r>
      <w:r w:rsidRPr="001B1CD6">
        <w:rPr>
          <w:sz w:val="24"/>
          <w:szCs w:val="24"/>
        </w:rPr>
        <w:t>действующим законодательством;</w:t>
      </w:r>
    </w:p>
    <w:p w:rsidR="001E2B5A" w:rsidRPr="001B1CD6" w:rsidRDefault="001E2B5A" w:rsidP="001B1CD6">
      <w:pPr>
        <w:shd w:val="clear" w:color="auto" w:fill="FFFFFF"/>
        <w:tabs>
          <w:tab w:val="left" w:pos="1418"/>
        </w:tabs>
        <w:spacing w:line="312" w:lineRule="exact"/>
        <w:ind w:firstLine="993"/>
        <w:jc w:val="both"/>
        <w:rPr>
          <w:sz w:val="24"/>
          <w:szCs w:val="24"/>
        </w:rPr>
      </w:pPr>
      <w:r>
        <w:rPr>
          <w:sz w:val="24"/>
          <w:szCs w:val="24"/>
        </w:rPr>
        <w:t>-</w:t>
      </w:r>
      <w:r>
        <w:rPr>
          <w:sz w:val="24"/>
          <w:szCs w:val="24"/>
        </w:rPr>
        <w:tab/>
      </w:r>
      <w:r w:rsidRPr="001B1CD6">
        <w:rPr>
          <w:sz w:val="24"/>
          <w:szCs w:val="24"/>
        </w:rPr>
        <w:t xml:space="preserve">сдача квалификационного экзамена, получение свидетельства </w:t>
      </w:r>
      <w:r w:rsidRPr="001B1CD6">
        <w:rPr>
          <w:spacing w:val="-1"/>
          <w:sz w:val="24"/>
          <w:szCs w:val="24"/>
        </w:rPr>
        <w:t xml:space="preserve">государственного образца об уровне квалификации по профессии или справки установленного образца с указанием объемов полученных профессиональных </w:t>
      </w:r>
      <w:r w:rsidRPr="001B1CD6">
        <w:rPr>
          <w:sz w:val="24"/>
          <w:szCs w:val="24"/>
        </w:rPr>
        <w:t>знаний и умений для дальнейшего обучения в учреждениях начального профессионального образования или образовательных учреждениях службы занятости по сокращенным программам;</w:t>
      </w:r>
    </w:p>
    <w:p w:rsidR="001E2B5A" w:rsidRPr="001B1CD6" w:rsidRDefault="001E2B5A" w:rsidP="001B1CD6">
      <w:pPr>
        <w:shd w:val="clear" w:color="auto" w:fill="FFFFFF"/>
        <w:tabs>
          <w:tab w:val="left" w:pos="1418"/>
        </w:tabs>
        <w:spacing w:line="312" w:lineRule="exact"/>
        <w:ind w:firstLine="993"/>
        <w:jc w:val="both"/>
        <w:rPr>
          <w:sz w:val="24"/>
          <w:szCs w:val="24"/>
        </w:rPr>
      </w:pPr>
      <w:r>
        <w:rPr>
          <w:sz w:val="24"/>
          <w:szCs w:val="24"/>
        </w:rPr>
        <w:t>-</w:t>
      </w:r>
      <w:r>
        <w:rPr>
          <w:sz w:val="24"/>
          <w:szCs w:val="24"/>
        </w:rPr>
        <w:tab/>
      </w:r>
      <w:r w:rsidRPr="001B1CD6">
        <w:rPr>
          <w:spacing w:val="-1"/>
          <w:sz w:val="24"/>
          <w:szCs w:val="24"/>
        </w:rPr>
        <w:t>обоснованный отказ в предоставлении муниципальной услуги.</w:t>
      </w:r>
    </w:p>
    <w:p w:rsidR="001E2B5A" w:rsidRPr="001B1CD6" w:rsidRDefault="001E2B5A" w:rsidP="001B1CD6">
      <w:pPr>
        <w:shd w:val="clear" w:color="auto" w:fill="FFFFFF"/>
        <w:tabs>
          <w:tab w:val="left" w:pos="1699"/>
        </w:tabs>
        <w:spacing w:line="307" w:lineRule="exact"/>
        <w:ind w:firstLine="709"/>
        <w:jc w:val="both"/>
        <w:rPr>
          <w:sz w:val="24"/>
          <w:szCs w:val="24"/>
        </w:rPr>
      </w:pPr>
      <w:r w:rsidRPr="001B1CD6">
        <w:rPr>
          <w:spacing w:val="-8"/>
          <w:sz w:val="24"/>
          <w:szCs w:val="24"/>
        </w:rPr>
        <w:t>2.4.</w:t>
      </w:r>
      <w:r w:rsidRPr="001B1CD6">
        <w:rPr>
          <w:sz w:val="24"/>
          <w:szCs w:val="24"/>
        </w:rPr>
        <w:tab/>
        <w:t>Срок предоставлен</w:t>
      </w:r>
      <w:r>
        <w:rPr>
          <w:sz w:val="24"/>
          <w:szCs w:val="24"/>
        </w:rPr>
        <w:t>ия муниципальной услуги устанав</w:t>
      </w:r>
      <w:r w:rsidRPr="001B1CD6">
        <w:rPr>
          <w:sz w:val="24"/>
          <w:szCs w:val="24"/>
        </w:rPr>
        <w:t>ливается образовательным учреждением в соответствии с реализуемыми</w:t>
      </w:r>
      <w:r>
        <w:rPr>
          <w:sz w:val="24"/>
          <w:szCs w:val="24"/>
        </w:rPr>
        <w:t xml:space="preserve"> </w:t>
      </w:r>
      <w:r w:rsidRPr="001B1CD6">
        <w:rPr>
          <w:sz w:val="24"/>
          <w:szCs w:val="24"/>
        </w:rPr>
        <w:t>образовательными программами.</w:t>
      </w:r>
    </w:p>
    <w:p w:rsidR="001E2B5A" w:rsidRPr="001B1CD6" w:rsidRDefault="001E2B5A" w:rsidP="001B1CD6">
      <w:pPr>
        <w:shd w:val="clear" w:color="auto" w:fill="FFFFFF"/>
        <w:spacing w:line="302" w:lineRule="exact"/>
        <w:ind w:firstLine="709"/>
        <w:jc w:val="both"/>
        <w:rPr>
          <w:sz w:val="24"/>
          <w:szCs w:val="24"/>
        </w:rPr>
      </w:pPr>
      <w:r w:rsidRPr="001B1CD6">
        <w:rPr>
          <w:spacing w:val="-1"/>
          <w:sz w:val="24"/>
          <w:szCs w:val="24"/>
        </w:rPr>
        <w:t xml:space="preserve">Учебный год в образовательном учреждении начинается в соответствии с </w:t>
      </w:r>
      <w:r w:rsidRPr="001B1CD6">
        <w:rPr>
          <w:sz w:val="24"/>
          <w:szCs w:val="24"/>
        </w:rPr>
        <w:t>Уставом, учебным планом учреждения.</w:t>
      </w:r>
    </w:p>
    <w:p w:rsidR="001E2B5A" w:rsidRPr="001B1CD6" w:rsidRDefault="001E2B5A" w:rsidP="001B1CD6">
      <w:pPr>
        <w:shd w:val="clear" w:color="auto" w:fill="FFFFFF"/>
        <w:spacing w:line="307" w:lineRule="exact"/>
        <w:ind w:firstLine="709"/>
        <w:jc w:val="both"/>
        <w:rPr>
          <w:sz w:val="24"/>
          <w:szCs w:val="24"/>
        </w:rPr>
      </w:pPr>
      <w:r w:rsidRPr="001B1CD6">
        <w:rPr>
          <w:sz w:val="24"/>
          <w:szCs w:val="24"/>
        </w:rPr>
        <w:t>Образовательное учреждение несет в установленном законодательством порядке ответственность за реализацию не в полном объеме образовательных программ.</w:t>
      </w:r>
    </w:p>
    <w:p w:rsidR="001E2B5A" w:rsidRPr="001B1CD6" w:rsidRDefault="001E2B5A" w:rsidP="001B1CD6">
      <w:pPr>
        <w:shd w:val="clear" w:color="auto" w:fill="FFFFFF"/>
        <w:tabs>
          <w:tab w:val="left" w:pos="1493"/>
        </w:tabs>
        <w:spacing w:line="317" w:lineRule="exact"/>
        <w:ind w:firstLine="709"/>
        <w:jc w:val="both"/>
        <w:rPr>
          <w:sz w:val="24"/>
          <w:szCs w:val="24"/>
        </w:rPr>
      </w:pPr>
      <w:r w:rsidRPr="001B1CD6">
        <w:rPr>
          <w:spacing w:val="-6"/>
          <w:sz w:val="24"/>
          <w:szCs w:val="24"/>
        </w:rPr>
        <w:t>2.5.</w:t>
      </w:r>
      <w:r w:rsidRPr="001B1CD6">
        <w:rPr>
          <w:sz w:val="24"/>
          <w:szCs w:val="24"/>
        </w:rPr>
        <w:tab/>
        <w:t>Предоставление муниципальной услуги осуществляется в</w:t>
      </w:r>
      <w:r>
        <w:rPr>
          <w:sz w:val="24"/>
          <w:szCs w:val="24"/>
        </w:rPr>
        <w:t xml:space="preserve"> </w:t>
      </w:r>
      <w:r w:rsidRPr="001B1CD6">
        <w:rPr>
          <w:spacing w:val="-1"/>
          <w:sz w:val="24"/>
          <w:szCs w:val="24"/>
        </w:rPr>
        <w:t>соответствии со следующими нормативными правовыми актами:</w:t>
      </w:r>
    </w:p>
    <w:p w:rsidR="001E2B5A" w:rsidRPr="001B1CD6" w:rsidRDefault="001E2B5A" w:rsidP="00CA671D">
      <w:pPr>
        <w:shd w:val="clear" w:color="auto" w:fill="FFFFFF"/>
        <w:tabs>
          <w:tab w:val="left" w:pos="993"/>
        </w:tabs>
        <w:spacing w:line="317" w:lineRule="exact"/>
        <w:ind w:firstLine="709"/>
        <w:jc w:val="both"/>
        <w:rPr>
          <w:sz w:val="24"/>
          <w:szCs w:val="24"/>
        </w:rPr>
      </w:pPr>
      <w:r w:rsidRPr="001B1CD6">
        <w:rPr>
          <w:sz w:val="24"/>
          <w:szCs w:val="24"/>
        </w:rPr>
        <w:t>-</w:t>
      </w:r>
      <w:r w:rsidRPr="001B1CD6">
        <w:rPr>
          <w:sz w:val="24"/>
          <w:szCs w:val="24"/>
        </w:rPr>
        <w:tab/>
        <w:t>Конституцией Российской Федерации, принятой всенародным</w:t>
      </w:r>
      <w:r>
        <w:rPr>
          <w:sz w:val="24"/>
          <w:szCs w:val="24"/>
        </w:rPr>
        <w:t xml:space="preserve"> </w:t>
      </w:r>
      <w:r w:rsidRPr="001B1CD6">
        <w:rPr>
          <w:sz w:val="24"/>
          <w:szCs w:val="24"/>
        </w:rPr>
        <w:t>голосованием 12.12.1993 года (официальный текст с внесенными в нее</w:t>
      </w:r>
      <w:r>
        <w:rPr>
          <w:sz w:val="24"/>
          <w:szCs w:val="24"/>
        </w:rPr>
        <w:t xml:space="preserve"> </w:t>
      </w:r>
      <w:r w:rsidRPr="001B1CD6">
        <w:rPr>
          <w:sz w:val="24"/>
          <w:szCs w:val="24"/>
        </w:rPr>
        <w:t>поправками от 30.12.2008 г. опубликован в издании «Российская газета», № 7,</w:t>
      </w:r>
      <w:r>
        <w:rPr>
          <w:sz w:val="24"/>
          <w:szCs w:val="24"/>
        </w:rPr>
        <w:t xml:space="preserve"> </w:t>
      </w:r>
      <w:r w:rsidRPr="001B1CD6">
        <w:rPr>
          <w:sz w:val="24"/>
          <w:szCs w:val="24"/>
        </w:rPr>
        <w:t>21.01.2009);</w:t>
      </w:r>
    </w:p>
    <w:p w:rsidR="001E2B5A" w:rsidRPr="001B1CD6" w:rsidRDefault="001E2B5A" w:rsidP="00CA671D">
      <w:pPr>
        <w:shd w:val="clear" w:color="auto" w:fill="FFFFFF"/>
        <w:tabs>
          <w:tab w:val="left" w:pos="993"/>
        </w:tabs>
        <w:spacing w:line="317" w:lineRule="exact"/>
        <w:ind w:firstLine="709"/>
        <w:jc w:val="both"/>
        <w:rPr>
          <w:sz w:val="24"/>
          <w:szCs w:val="24"/>
        </w:rPr>
      </w:pPr>
      <w:r>
        <w:rPr>
          <w:spacing w:val="-1"/>
          <w:sz w:val="24"/>
          <w:szCs w:val="24"/>
        </w:rPr>
        <w:t>-</w:t>
      </w:r>
      <w:r>
        <w:rPr>
          <w:spacing w:val="-1"/>
          <w:sz w:val="24"/>
          <w:szCs w:val="24"/>
        </w:rPr>
        <w:tab/>
      </w:r>
      <w:r w:rsidRPr="001B1CD6">
        <w:rPr>
          <w:spacing w:val="-1"/>
          <w:sz w:val="24"/>
          <w:szCs w:val="24"/>
        </w:rPr>
        <w:t xml:space="preserve">Федеральным законом от 29.12.2012 года № 273-ФЗ «Об образовании в Российской Федерации» (опубликован в издании «Российская газета», № 303, </w:t>
      </w:r>
      <w:r w:rsidRPr="001B1CD6">
        <w:rPr>
          <w:sz w:val="24"/>
          <w:szCs w:val="24"/>
        </w:rPr>
        <w:t>31.12.2012);</w:t>
      </w:r>
    </w:p>
    <w:p w:rsidR="001E2B5A" w:rsidRPr="000C430E" w:rsidRDefault="001E2B5A" w:rsidP="00CA671D">
      <w:pPr>
        <w:shd w:val="clear" w:color="auto" w:fill="FFFFFF"/>
        <w:tabs>
          <w:tab w:val="left" w:pos="993"/>
        </w:tabs>
        <w:spacing w:line="317" w:lineRule="exact"/>
        <w:ind w:firstLine="709"/>
        <w:jc w:val="both"/>
        <w:rPr>
          <w:sz w:val="24"/>
          <w:szCs w:val="24"/>
        </w:rPr>
      </w:pPr>
      <w:r>
        <w:rPr>
          <w:sz w:val="24"/>
          <w:szCs w:val="24"/>
        </w:rPr>
        <w:t>-</w:t>
      </w:r>
      <w:r>
        <w:rPr>
          <w:sz w:val="24"/>
          <w:szCs w:val="24"/>
        </w:rPr>
        <w:tab/>
      </w:r>
      <w:r w:rsidRPr="001B1CD6">
        <w:rPr>
          <w:sz w:val="24"/>
          <w:szCs w:val="24"/>
        </w:rPr>
        <w:t>Федеральным законом от 27.07.2010 года № 210-ФЗ «Об организации предоставления государственных и муниципальных услуг» (опубликован в издании «Российская газета», № 168, 30.07.2010);</w:t>
      </w:r>
    </w:p>
    <w:p w:rsidR="001E2B5A" w:rsidRPr="001B1CD6" w:rsidRDefault="001E2B5A" w:rsidP="00CA671D">
      <w:pPr>
        <w:shd w:val="clear" w:color="auto" w:fill="FFFFFF"/>
        <w:tabs>
          <w:tab w:val="left" w:pos="993"/>
        </w:tabs>
        <w:spacing w:line="317" w:lineRule="exact"/>
        <w:ind w:firstLine="709"/>
        <w:jc w:val="both"/>
        <w:rPr>
          <w:sz w:val="24"/>
          <w:szCs w:val="24"/>
        </w:rPr>
      </w:pPr>
      <w:r>
        <w:rPr>
          <w:sz w:val="24"/>
          <w:szCs w:val="24"/>
        </w:rPr>
        <w:t>-</w:t>
      </w:r>
      <w:r>
        <w:rPr>
          <w:sz w:val="24"/>
          <w:szCs w:val="24"/>
        </w:rPr>
        <w:tab/>
      </w:r>
      <w:r w:rsidRPr="001B1CD6">
        <w:rPr>
          <w:sz w:val="24"/>
          <w:szCs w:val="24"/>
        </w:rPr>
        <w:t xml:space="preserve">Федеральным законом от 06.10.2003 года № 131-ФЗ «Об общих </w:t>
      </w:r>
      <w:r w:rsidRPr="001B1CD6">
        <w:rPr>
          <w:spacing w:val="-1"/>
          <w:sz w:val="24"/>
          <w:szCs w:val="24"/>
        </w:rPr>
        <w:t>принципах организации местного самоуправления в Российской Федерации» (опубликован в издании «Российская газета», № 202, 08.10.2003);</w:t>
      </w:r>
    </w:p>
    <w:p w:rsidR="001E2B5A" w:rsidRPr="001B1CD6" w:rsidRDefault="001E2B5A" w:rsidP="00CA671D">
      <w:pPr>
        <w:shd w:val="clear" w:color="auto" w:fill="FFFFFF"/>
        <w:tabs>
          <w:tab w:val="left" w:pos="993"/>
          <w:tab w:val="left" w:pos="1742"/>
          <w:tab w:val="left" w:pos="4162"/>
          <w:tab w:val="left" w:pos="6734"/>
          <w:tab w:val="left" w:pos="7589"/>
        </w:tabs>
        <w:spacing w:line="317" w:lineRule="exact"/>
        <w:ind w:firstLine="709"/>
        <w:jc w:val="both"/>
        <w:rPr>
          <w:sz w:val="24"/>
          <w:szCs w:val="24"/>
        </w:rPr>
      </w:pPr>
      <w:r>
        <w:rPr>
          <w:sz w:val="24"/>
          <w:szCs w:val="24"/>
        </w:rPr>
        <w:t>-</w:t>
      </w:r>
      <w:r>
        <w:rPr>
          <w:sz w:val="24"/>
          <w:szCs w:val="24"/>
        </w:rPr>
        <w:tab/>
      </w:r>
      <w:r w:rsidRPr="001B1CD6">
        <w:rPr>
          <w:sz w:val="24"/>
          <w:szCs w:val="24"/>
        </w:rPr>
        <w:t xml:space="preserve">Федеральным законом от 24.06.1999 года № 120-ФЗ «Об основах </w:t>
      </w:r>
      <w:r w:rsidRPr="001B1CD6">
        <w:rPr>
          <w:spacing w:val="-5"/>
          <w:sz w:val="24"/>
          <w:szCs w:val="24"/>
        </w:rPr>
        <w:t>системы</w:t>
      </w:r>
      <w:r>
        <w:rPr>
          <w:spacing w:val="-5"/>
          <w:sz w:val="24"/>
          <w:szCs w:val="24"/>
        </w:rPr>
        <w:t xml:space="preserve"> </w:t>
      </w:r>
      <w:r w:rsidRPr="001B1CD6">
        <w:rPr>
          <w:spacing w:val="-4"/>
          <w:sz w:val="24"/>
          <w:szCs w:val="24"/>
        </w:rPr>
        <w:t>профилактики</w:t>
      </w:r>
      <w:r>
        <w:rPr>
          <w:spacing w:val="-4"/>
          <w:sz w:val="24"/>
          <w:szCs w:val="24"/>
        </w:rPr>
        <w:t xml:space="preserve"> </w:t>
      </w:r>
      <w:r w:rsidRPr="001B1CD6">
        <w:rPr>
          <w:spacing w:val="-4"/>
          <w:sz w:val="24"/>
          <w:szCs w:val="24"/>
        </w:rPr>
        <w:t>безнадзорности</w:t>
      </w:r>
      <w:r>
        <w:rPr>
          <w:sz w:val="24"/>
          <w:szCs w:val="24"/>
        </w:rPr>
        <w:t xml:space="preserve"> </w:t>
      </w:r>
      <w:r w:rsidRPr="001B1CD6">
        <w:rPr>
          <w:sz w:val="24"/>
          <w:szCs w:val="24"/>
        </w:rPr>
        <w:t>и</w:t>
      </w:r>
      <w:r>
        <w:rPr>
          <w:sz w:val="24"/>
          <w:szCs w:val="24"/>
        </w:rPr>
        <w:t xml:space="preserve"> </w:t>
      </w:r>
      <w:r w:rsidRPr="001B1CD6">
        <w:rPr>
          <w:spacing w:val="-2"/>
          <w:sz w:val="24"/>
          <w:szCs w:val="24"/>
        </w:rPr>
        <w:t xml:space="preserve">правонарушений </w:t>
      </w:r>
      <w:r w:rsidRPr="001B1CD6">
        <w:rPr>
          <w:spacing w:val="-1"/>
          <w:sz w:val="24"/>
          <w:szCs w:val="24"/>
        </w:rPr>
        <w:t xml:space="preserve">несовершеннолетних» (опубликован в издании «Российская газета», № 121, </w:t>
      </w:r>
      <w:r w:rsidRPr="001B1CD6">
        <w:rPr>
          <w:sz w:val="24"/>
          <w:szCs w:val="24"/>
        </w:rPr>
        <w:t>30.06.1999);</w:t>
      </w:r>
    </w:p>
    <w:p w:rsidR="001E2B5A" w:rsidRPr="005163DD" w:rsidRDefault="001E2B5A" w:rsidP="00CA671D">
      <w:pPr>
        <w:numPr>
          <w:ilvl w:val="0"/>
          <w:numId w:val="24"/>
        </w:numPr>
        <w:shd w:val="clear" w:color="auto" w:fill="FFFFFF"/>
        <w:tabs>
          <w:tab w:val="left" w:pos="993"/>
        </w:tabs>
        <w:spacing w:line="317" w:lineRule="exact"/>
        <w:ind w:firstLine="709"/>
        <w:jc w:val="both"/>
        <w:rPr>
          <w:sz w:val="24"/>
          <w:szCs w:val="24"/>
        </w:rPr>
      </w:pPr>
      <w:r>
        <w:rPr>
          <w:sz w:val="24"/>
          <w:szCs w:val="24"/>
        </w:rPr>
        <w:lastRenderedPageBreak/>
        <w:t xml:space="preserve">  Федеральным з</w:t>
      </w:r>
      <w:r w:rsidRPr="005163DD">
        <w:rPr>
          <w:sz w:val="24"/>
          <w:szCs w:val="24"/>
        </w:rPr>
        <w:t>акон</w:t>
      </w:r>
      <w:r>
        <w:rPr>
          <w:sz w:val="24"/>
          <w:szCs w:val="24"/>
        </w:rPr>
        <w:t>ом</w:t>
      </w:r>
      <w:r w:rsidRPr="005163DD">
        <w:rPr>
          <w:sz w:val="24"/>
          <w:szCs w:val="24"/>
        </w:rPr>
        <w:t xml:space="preserve"> от </w:t>
      </w:r>
      <w:r>
        <w:rPr>
          <w:sz w:val="24"/>
          <w:szCs w:val="24"/>
        </w:rPr>
        <w:t>29</w:t>
      </w:r>
      <w:r w:rsidRPr="005163DD">
        <w:rPr>
          <w:sz w:val="24"/>
          <w:szCs w:val="24"/>
        </w:rPr>
        <w:t>.</w:t>
      </w:r>
      <w:r>
        <w:rPr>
          <w:sz w:val="24"/>
          <w:szCs w:val="24"/>
        </w:rPr>
        <w:t>12</w:t>
      </w:r>
      <w:r w:rsidRPr="005163DD">
        <w:rPr>
          <w:sz w:val="24"/>
          <w:szCs w:val="24"/>
        </w:rPr>
        <w:t>.</w:t>
      </w:r>
      <w:r>
        <w:rPr>
          <w:sz w:val="24"/>
          <w:szCs w:val="24"/>
        </w:rPr>
        <w:t>2012</w:t>
      </w:r>
      <w:r w:rsidRPr="005163DD">
        <w:rPr>
          <w:sz w:val="24"/>
          <w:szCs w:val="24"/>
        </w:rPr>
        <w:t xml:space="preserve"> года №</w:t>
      </w:r>
      <w:r>
        <w:rPr>
          <w:sz w:val="24"/>
          <w:szCs w:val="24"/>
        </w:rPr>
        <w:t xml:space="preserve">273-ФЗ </w:t>
      </w:r>
      <w:r w:rsidRPr="005163DD">
        <w:rPr>
          <w:sz w:val="24"/>
          <w:szCs w:val="24"/>
        </w:rPr>
        <w:t>«Об образовании</w:t>
      </w:r>
      <w:r>
        <w:rPr>
          <w:sz w:val="24"/>
          <w:szCs w:val="24"/>
        </w:rPr>
        <w:t xml:space="preserve"> в РФ</w:t>
      </w:r>
      <w:r w:rsidRPr="005163DD">
        <w:rPr>
          <w:sz w:val="24"/>
          <w:szCs w:val="24"/>
        </w:rPr>
        <w:t>»</w:t>
      </w:r>
      <w:r>
        <w:rPr>
          <w:sz w:val="24"/>
          <w:szCs w:val="24"/>
        </w:rPr>
        <w:t>;</w:t>
      </w:r>
      <w:r w:rsidRPr="005163DD">
        <w:rPr>
          <w:sz w:val="24"/>
          <w:szCs w:val="24"/>
        </w:rPr>
        <w:t xml:space="preserve"> </w:t>
      </w:r>
    </w:p>
    <w:p w:rsidR="001E2B5A" w:rsidRPr="001B1CD6" w:rsidRDefault="001E2B5A" w:rsidP="00CA671D">
      <w:pPr>
        <w:shd w:val="clear" w:color="auto" w:fill="FFFFFF"/>
        <w:tabs>
          <w:tab w:val="left" w:pos="993"/>
        </w:tabs>
        <w:spacing w:line="317" w:lineRule="exact"/>
        <w:ind w:firstLine="709"/>
        <w:jc w:val="both"/>
        <w:rPr>
          <w:sz w:val="24"/>
          <w:szCs w:val="24"/>
        </w:rPr>
      </w:pPr>
      <w:r>
        <w:rPr>
          <w:sz w:val="24"/>
          <w:szCs w:val="24"/>
        </w:rPr>
        <w:t>-</w:t>
      </w:r>
      <w:r>
        <w:rPr>
          <w:sz w:val="24"/>
          <w:szCs w:val="24"/>
        </w:rPr>
        <w:tab/>
      </w:r>
      <w:r w:rsidRPr="001B1CD6">
        <w:rPr>
          <w:sz w:val="24"/>
          <w:szCs w:val="24"/>
        </w:rPr>
        <w:t>Письмом Министерства образования и науки России от 21.06.2006 года № 03-1508 «О перечне профессий (специальностей) общеобразовательных учреждений»;</w:t>
      </w:r>
    </w:p>
    <w:p w:rsidR="001E2B5A" w:rsidRPr="001B1CD6" w:rsidRDefault="001E2B5A" w:rsidP="00CA671D">
      <w:pPr>
        <w:shd w:val="clear" w:color="auto" w:fill="FFFFFF"/>
        <w:tabs>
          <w:tab w:val="left" w:pos="993"/>
        </w:tabs>
        <w:spacing w:line="317" w:lineRule="exact"/>
        <w:ind w:firstLine="709"/>
        <w:jc w:val="both"/>
        <w:rPr>
          <w:sz w:val="24"/>
          <w:szCs w:val="24"/>
        </w:rPr>
      </w:pPr>
      <w:r w:rsidRPr="001B1CD6">
        <w:rPr>
          <w:sz w:val="24"/>
          <w:szCs w:val="24"/>
        </w:rPr>
        <w:t>-</w:t>
      </w:r>
      <w:r w:rsidRPr="001B1CD6">
        <w:rPr>
          <w:sz w:val="24"/>
          <w:szCs w:val="24"/>
        </w:rPr>
        <w:tab/>
        <w:t>Письмом Министерства образования Российской Федерации от</w:t>
      </w:r>
      <w:r>
        <w:rPr>
          <w:sz w:val="24"/>
          <w:szCs w:val="24"/>
        </w:rPr>
        <w:t xml:space="preserve"> </w:t>
      </w:r>
      <w:r w:rsidRPr="001B1CD6">
        <w:rPr>
          <w:sz w:val="24"/>
          <w:szCs w:val="24"/>
        </w:rPr>
        <w:t>08.07.1996 года № 1072/11 «О присвоении квалификации по профессиям</w:t>
      </w:r>
      <w:r>
        <w:rPr>
          <w:sz w:val="24"/>
          <w:szCs w:val="24"/>
        </w:rPr>
        <w:t xml:space="preserve"> </w:t>
      </w:r>
      <w:r w:rsidRPr="001B1CD6">
        <w:rPr>
          <w:sz w:val="24"/>
          <w:szCs w:val="24"/>
        </w:rPr>
        <w:t>выпускникам общеобразовательных учреждений».</w:t>
      </w:r>
    </w:p>
    <w:p w:rsidR="001E2B5A" w:rsidRPr="001B1CD6" w:rsidRDefault="001E2B5A" w:rsidP="000C430E">
      <w:pPr>
        <w:shd w:val="clear" w:color="auto" w:fill="FFFFFF"/>
        <w:tabs>
          <w:tab w:val="left" w:pos="1013"/>
        </w:tabs>
        <w:spacing w:line="317" w:lineRule="exact"/>
        <w:ind w:firstLine="709"/>
        <w:jc w:val="both"/>
        <w:rPr>
          <w:sz w:val="24"/>
          <w:szCs w:val="24"/>
        </w:rPr>
      </w:pPr>
      <w:r>
        <w:rPr>
          <w:sz w:val="24"/>
          <w:szCs w:val="24"/>
        </w:rPr>
        <w:t>-</w:t>
      </w:r>
      <w:r>
        <w:rPr>
          <w:sz w:val="24"/>
          <w:szCs w:val="24"/>
        </w:rPr>
        <w:tab/>
      </w:r>
      <w:r w:rsidRPr="001B1CD6">
        <w:rPr>
          <w:sz w:val="24"/>
          <w:szCs w:val="24"/>
        </w:rPr>
        <w:t xml:space="preserve">Постановлением правительства Белгородской области от 27.05.2005 года № 119-пп «Об организации обучения строительным профессиям в общеобразовательных учреждениях области» (опубликовано в Сборнике </w:t>
      </w:r>
      <w:r w:rsidRPr="001B1CD6">
        <w:rPr>
          <w:spacing w:val="-1"/>
          <w:sz w:val="24"/>
          <w:szCs w:val="24"/>
        </w:rPr>
        <w:t>нормативных правовых актов Белгородской области, № 73, август, 2005);</w:t>
      </w:r>
    </w:p>
    <w:p w:rsidR="001E2B5A" w:rsidRPr="001B1CD6" w:rsidRDefault="001E2B5A" w:rsidP="000C430E">
      <w:pPr>
        <w:shd w:val="clear" w:color="auto" w:fill="FFFFFF"/>
        <w:tabs>
          <w:tab w:val="left" w:pos="1013"/>
        </w:tabs>
        <w:spacing w:line="317" w:lineRule="exact"/>
        <w:ind w:firstLine="709"/>
        <w:jc w:val="both"/>
        <w:rPr>
          <w:sz w:val="24"/>
          <w:szCs w:val="24"/>
        </w:rPr>
      </w:pPr>
      <w:r>
        <w:rPr>
          <w:sz w:val="24"/>
          <w:szCs w:val="24"/>
        </w:rPr>
        <w:t>-</w:t>
      </w:r>
      <w:r>
        <w:rPr>
          <w:sz w:val="24"/>
          <w:szCs w:val="24"/>
        </w:rPr>
        <w:tab/>
      </w:r>
      <w:r w:rsidRPr="001B1CD6">
        <w:rPr>
          <w:sz w:val="24"/>
          <w:szCs w:val="24"/>
        </w:rPr>
        <w:t xml:space="preserve">Постановлением главы администрации Белгородской области от </w:t>
      </w:r>
      <w:r w:rsidRPr="001B1CD6">
        <w:rPr>
          <w:spacing w:val="-1"/>
          <w:sz w:val="24"/>
          <w:szCs w:val="24"/>
        </w:rPr>
        <w:t xml:space="preserve">03.04.2003 года № 115 «О совершенствовании трудового и профессионального </w:t>
      </w:r>
      <w:r w:rsidRPr="001B1CD6">
        <w:rPr>
          <w:sz w:val="24"/>
          <w:szCs w:val="24"/>
        </w:rPr>
        <w:t>образования учащихся образовательных учреждений» (опубликовано в Сборнике нормативных правовых актов Белгородской области, № 52, апрель-июль, 2003).</w:t>
      </w:r>
    </w:p>
    <w:p w:rsidR="001E2B5A" w:rsidRPr="001B1CD6" w:rsidRDefault="001E2B5A" w:rsidP="001B1CD6">
      <w:pPr>
        <w:shd w:val="clear" w:color="auto" w:fill="FFFFFF"/>
        <w:tabs>
          <w:tab w:val="left" w:pos="1421"/>
        </w:tabs>
        <w:spacing w:line="331" w:lineRule="exact"/>
        <w:ind w:firstLine="709"/>
        <w:jc w:val="both"/>
        <w:rPr>
          <w:sz w:val="24"/>
          <w:szCs w:val="24"/>
        </w:rPr>
      </w:pPr>
      <w:r w:rsidRPr="001B1CD6">
        <w:rPr>
          <w:spacing w:val="-8"/>
          <w:sz w:val="24"/>
          <w:szCs w:val="24"/>
        </w:rPr>
        <w:t>2.6.</w:t>
      </w:r>
      <w:r w:rsidRPr="001B1CD6">
        <w:rPr>
          <w:sz w:val="24"/>
          <w:szCs w:val="24"/>
        </w:rPr>
        <w:tab/>
      </w:r>
      <w:r w:rsidRPr="001B1CD6">
        <w:rPr>
          <w:spacing w:val="-1"/>
          <w:sz w:val="24"/>
          <w:szCs w:val="24"/>
        </w:rPr>
        <w:t>Для получения муниципальной услуги заявителю необходимо</w:t>
      </w:r>
      <w:r>
        <w:rPr>
          <w:spacing w:val="-1"/>
          <w:sz w:val="24"/>
          <w:szCs w:val="24"/>
        </w:rPr>
        <w:t xml:space="preserve"> п</w:t>
      </w:r>
      <w:r w:rsidRPr="001B1CD6">
        <w:rPr>
          <w:sz w:val="24"/>
          <w:szCs w:val="24"/>
        </w:rPr>
        <w:t>редоставить:</w:t>
      </w:r>
    </w:p>
    <w:p w:rsidR="001E2B5A" w:rsidRPr="001B1CD6" w:rsidRDefault="001E2B5A" w:rsidP="00CA671D">
      <w:pPr>
        <w:shd w:val="clear" w:color="auto" w:fill="FFFFFF"/>
        <w:tabs>
          <w:tab w:val="left" w:pos="993"/>
        </w:tabs>
        <w:spacing w:line="317" w:lineRule="exact"/>
        <w:ind w:firstLine="709"/>
        <w:jc w:val="both"/>
        <w:rPr>
          <w:sz w:val="24"/>
          <w:szCs w:val="24"/>
        </w:rPr>
      </w:pPr>
      <w:r>
        <w:rPr>
          <w:sz w:val="24"/>
          <w:szCs w:val="24"/>
        </w:rPr>
        <w:t>-</w:t>
      </w:r>
      <w:r>
        <w:rPr>
          <w:sz w:val="24"/>
          <w:szCs w:val="24"/>
        </w:rPr>
        <w:tab/>
      </w:r>
      <w:r w:rsidRPr="001B1CD6">
        <w:rPr>
          <w:sz w:val="24"/>
          <w:szCs w:val="24"/>
        </w:rPr>
        <w:t xml:space="preserve">письменное заявление о зачислении в группу начальной профессиональной подготовки по выбранной специальности по форме, </w:t>
      </w:r>
      <w:r w:rsidRPr="001B1CD6">
        <w:rPr>
          <w:spacing w:val="-1"/>
          <w:sz w:val="24"/>
          <w:szCs w:val="24"/>
        </w:rPr>
        <w:t>согласно приложению 3 к административному регламенту;</w:t>
      </w:r>
    </w:p>
    <w:p w:rsidR="001E2B5A" w:rsidRPr="001B1CD6" w:rsidRDefault="001E2B5A" w:rsidP="00CA671D">
      <w:pPr>
        <w:shd w:val="clear" w:color="auto" w:fill="FFFFFF"/>
        <w:tabs>
          <w:tab w:val="left" w:pos="993"/>
        </w:tabs>
        <w:spacing w:line="317" w:lineRule="exact"/>
        <w:ind w:firstLine="709"/>
        <w:jc w:val="both"/>
        <w:rPr>
          <w:sz w:val="24"/>
          <w:szCs w:val="24"/>
        </w:rPr>
      </w:pPr>
      <w:r>
        <w:rPr>
          <w:sz w:val="24"/>
          <w:szCs w:val="24"/>
        </w:rPr>
        <w:t>-</w:t>
      </w:r>
      <w:r>
        <w:rPr>
          <w:sz w:val="24"/>
          <w:szCs w:val="24"/>
        </w:rPr>
        <w:tab/>
      </w:r>
      <w:r w:rsidRPr="001B1CD6">
        <w:rPr>
          <w:sz w:val="24"/>
          <w:szCs w:val="24"/>
        </w:rPr>
        <w:t>медицинское заключение о состоянии здоровья ребенка (в случае</w:t>
      </w:r>
      <w:r>
        <w:rPr>
          <w:sz w:val="24"/>
          <w:szCs w:val="24"/>
        </w:rPr>
        <w:t xml:space="preserve"> </w:t>
      </w:r>
      <w:r w:rsidRPr="001B1CD6">
        <w:rPr>
          <w:spacing w:val="-1"/>
          <w:sz w:val="24"/>
          <w:szCs w:val="24"/>
        </w:rPr>
        <w:t>обучения по направлениям, требующим наличия медицинского заключения).</w:t>
      </w:r>
    </w:p>
    <w:p w:rsidR="001E2B5A" w:rsidRPr="001B1CD6" w:rsidRDefault="001E2B5A" w:rsidP="001B1CD6">
      <w:pPr>
        <w:shd w:val="clear" w:color="auto" w:fill="FFFFFF"/>
        <w:spacing w:line="317" w:lineRule="exact"/>
        <w:ind w:firstLine="709"/>
        <w:jc w:val="both"/>
        <w:rPr>
          <w:sz w:val="24"/>
          <w:szCs w:val="24"/>
        </w:rPr>
      </w:pPr>
      <w:r w:rsidRPr="001B1CD6">
        <w:rPr>
          <w:sz w:val="24"/>
          <w:szCs w:val="24"/>
        </w:rPr>
        <w:t xml:space="preserve">Заявление о приеме предоставляется при личном обращении родителей (законных представителей), почтой либо направляется в электронном виде в </w:t>
      </w:r>
      <w:r w:rsidRPr="001B1CD6">
        <w:rPr>
          <w:spacing w:val="-1"/>
          <w:sz w:val="24"/>
          <w:szCs w:val="24"/>
        </w:rPr>
        <w:t xml:space="preserve">соответствии с Федеральным законом от 06 апреля 2011 года № 63-ФЗ «Об </w:t>
      </w:r>
      <w:r w:rsidRPr="001B1CD6">
        <w:rPr>
          <w:sz w:val="24"/>
          <w:szCs w:val="24"/>
        </w:rPr>
        <w:t>электронной подписи».</w:t>
      </w:r>
    </w:p>
    <w:p w:rsidR="001E2B5A" w:rsidRPr="001B1CD6" w:rsidRDefault="001E2B5A" w:rsidP="001B1CD6">
      <w:pPr>
        <w:numPr>
          <w:ilvl w:val="0"/>
          <w:numId w:val="11"/>
        </w:numPr>
        <w:shd w:val="clear" w:color="auto" w:fill="FFFFFF"/>
        <w:tabs>
          <w:tab w:val="left" w:pos="1210"/>
        </w:tabs>
        <w:spacing w:line="317" w:lineRule="exact"/>
        <w:ind w:firstLine="709"/>
        <w:jc w:val="both"/>
        <w:rPr>
          <w:spacing w:val="-6"/>
          <w:sz w:val="24"/>
          <w:szCs w:val="24"/>
        </w:rPr>
      </w:pPr>
      <w:r w:rsidRPr="001B1CD6">
        <w:rPr>
          <w:sz w:val="24"/>
          <w:szCs w:val="24"/>
        </w:rPr>
        <w:t>Документы для получения муниципальной услуги предоставляются единожды.</w:t>
      </w:r>
    </w:p>
    <w:p w:rsidR="001E2B5A" w:rsidRPr="001B1CD6" w:rsidRDefault="001E2B5A" w:rsidP="001B1CD6">
      <w:pPr>
        <w:numPr>
          <w:ilvl w:val="0"/>
          <w:numId w:val="11"/>
        </w:numPr>
        <w:shd w:val="clear" w:color="auto" w:fill="FFFFFF"/>
        <w:tabs>
          <w:tab w:val="left" w:pos="1210"/>
        </w:tabs>
        <w:spacing w:line="317" w:lineRule="exact"/>
        <w:ind w:firstLine="709"/>
        <w:jc w:val="both"/>
        <w:rPr>
          <w:spacing w:val="-6"/>
          <w:sz w:val="24"/>
          <w:szCs w:val="24"/>
        </w:rPr>
      </w:pPr>
      <w:r w:rsidRPr="001B1CD6">
        <w:rPr>
          <w:spacing w:val="-2"/>
          <w:sz w:val="24"/>
          <w:szCs w:val="24"/>
        </w:rPr>
        <w:t xml:space="preserve">Орган, предоставляющий муниципальную услугу не вправе требовать </w:t>
      </w:r>
      <w:r w:rsidRPr="001B1CD6">
        <w:rPr>
          <w:sz w:val="24"/>
          <w:szCs w:val="24"/>
        </w:rPr>
        <w:t xml:space="preserve">от заявителя представление документов и информации или осуществления </w:t>
      </w:r>
      <w:r w:rsidRPr="001B1CD6">
        <w:rPr>
          <w:spacing w:val="-1"/>
          <w:sz w:val="24"/>
          <w:szCs w:val="24"/>
        </w:rPr>
        <w:t xml:space="preserve">действий, предоставление или осуществление, которых не предусмотрено </w:t>
      </w:r>
      <w:r w:rsidRPr="001B1CD6">
        <w:rPr>
          <w:sz w:val="24"/>
          <w:szCs w:val="24"/>
        </w:rPr>
        <w:t>нормативными правовыми актами, регулирующими предоставление муниципальной услуги.</w:t>
      </w:r>
    </w:p>
    <w:p w:rsidR="001E2B5A" w:rsidRPr="001B1CD6" w:rsidRDefault="001E2B5A" w:rsidP="001B1CD6">
      <w:pPr>
        <w:shd w:val="clear" w:color="auto" w:fill="FFFFFF"/>
        <w:tabs>
          <w:tab w:val="left" w:pos="1291"/>
        </w:tabs>
        <w:spacing w:line="312" w:lineRule="exact"/>
        <w:ind w:firstLine="709"/>
        <w:jc w:val="both"/>
        <w:rPr>
          <w:sz w:val="24"/>
          <w:szCs w:val="24"/>
        </w:rPr>
      </w:pPr>
      <w:r w:rsidRPr="001B1CD6">
        <w:rPr>
          <w:spacing w:val="-8"/>
          <w:sz w:val="24"/>
          <w:szCs w:val="24"/>
        </w:rPr>
        <w:t>2.9.</w:t>
      </w:r>
      <w:r w:rsidRPr="001B1CD6">
        <w:rPr>
          <w:sz w:val="24"/>
          <w:szCs w:val="24"/>
        </w:rPr>
        <w:tab/>
        <w:t>Перечень оснований для отказа в предоставлении муниципальной</w:t>
      </w:r>
      <w:r>
        <w:rPr>
          <w:sz w:val="24"/>
          <w:szCs w:val="24"/>
        </w:rPr>
        <w:t xml:space="preserve"> </w:t>
      </w:r>
      <w:r w:rsidRPr="001B1CD6">
        <w:rPr>
          <w:sz w:val="24"/>
          <w:szCs w:val="24"/>
        </w:rPr>
        <w:t>услуги:</w:t>
      </w:r>
    </w:p>
    <w:p w:rsidR="001E2B5A" w:rsidRPr="001B1CD6" w:rsidRDefault="001E2B5A" w:rsidP="00CA671D">
      <w:pPr>
        <w:shd w:val="clear" w:color="auto" w:fill="FFFFFF"/>
        <w:tabs>
          <w:tab w:val="left" w:pos="1134"/>
        </w:tabs>
        <w:spacing w:line="312" w:lineRule="exact"/>
        <w:ind w:firstLine="709"/>
        <w:jc w:val="both"/>
        <w:rPr>
          <w:sz w:val="24"/>
          <w:szCs w:val="24"/>
        </w:rPr>
      </w:pPr>
      <w:r w:rsidRPr="001B1CD6">
        <w:rPr>
          <w:sz w:val="24"/>
          <w:szCs w:val="24"/>
        </w:rPr>
        <w:t>-</w:t>
      </w:r>
      <w:r w:rsidRPr="001B1CD6">
        <w:rPr>
          <w:sz w:val="24"/>
          <w:szCs w:val="24"/>
        </w:rPr>
        <w:tab/>
        <w:t>отсутствуют места в группе профессиональной подготовки по</w:t>
      </w:r>
      <w:r>
        <w:rPr>
          <w:sz w:val="24"/>
          <w:szCs w:val="24"/>
        </w:rPr>
        <w:t xml:space="preserve"> </w:t>
      </w:r>
      <w:r w:rsidRPr="001B1CD6">
        <w:rPr>
          <w:sz w:val="24"/>
          <w:szCs w:val="24"/>
        </w:rPr>
        <w:t>выбранной специальности;</w:t>
      </w:r>
    </w:p>
    <w:p w:rsidR="001E2B5A" w:rsidRPr="001B1CD6" w:rsidRDefault="001E2B5A" w:rsidP="00CA671D">
      <w:pPr>
        <w:shd w:val="clear" w:color="auto" w:fill="FFFFFF"/>
        <w:tabs>
          <w:tab w:val="left" w:pos="1134"/>
        </w:tabs>
        <w:spacing w:line="312" w:lineRule="exact"/>
        <w:ind w:firstLine="709"/>
        <w:jc w:val="both"/>
        <w:rPr>
          <w:sz w:val="24"/>
          <w:szCs w:val="24"/>
        </w:rPr>
      </w:pPr>
      <w:r>
        <w:rPr>
          <w:sz w:val="24"/>
          <w:szCs w:val="24"/>
        </w:rPr>
        <w:t>-</w:t>
      </w:r>
      <w:r>
        <w:rPr>
          <w:sz w:val="24"/>
          <w:szCs w:val="24"/>
        </w:rPr>
        <w:tab/>
      </w:r>
      <w:r w:rsidRPr="001B1CD6">
        <w:rPr>
          <w:sz w:val="24"/>
          <w:szCs w:val="24"/>
        </w:rPr>
        <w:t>возраст получателя муниципальной услуги не соответствует установленным пунктом 1.2 административного регламента возрастным границам;</w:t>
      </w:r>
    </w:p>
    <w:p w:rsidR="001E2B5A" w:rsidRPr="001B1CD6" w:rsidRDefault="001E2B5A" w:rsidP="00CA671D">
      <w:pPr>
        <w:shd w:val="clear" w:color="auto" w:fill="FFFFFF"/>
        <w:tabs>
          <w:tab w:val="left" w:pos="1134"/>
        </w:tabs>
        <w:spacing w:line="312" w:lineRule="exact"/>
        <w:ind w:firstLine="709"/>
        <w:jc w:val="both"/>
        <w:rPr>
          <w:sz w:val="24"/>
          <w:szCs w:val="24"/>
        </w:rPr>
      </w:pPr>
      <w:r>
        <w:rPr>
          <w:sz w:val="24"/>
          <w:szCs w:val="24"/>
        </w:rPr>
        <w:t>-</w:t>
      </w:r>
      <w:r>
        <w:rPr>
          <w:sz w:val="24"/>
          <w:szCs w:val="24"/>
        </w:rPr>
        <w:tab/>
      </w:r>
      <w:r w:rsidRPr="001B1CD6">
        <w:rPr>
          <w:sz w:val="24"/>
          <w:szCs w:val="24"/>
        </w:rPr>
        <w:t>имеется медицинское заключение о состоянии здоровья ребенка о его</w:t>
      </w:r>
      <w:r>
        <w:rPr>
          <w:sz w:val="24"/>
          <w:szCs w:val="24"/>
        </w:rPr>
        <w:t xml:space="preserve"> </w:t>
      </w:r>
      <w:r w:rsidRPr="001B1CD6">
        <w:rPr>
          <w:spacing w:val="-1"/>
          <w:sz w:val="24"/>
          <w:szCs w:val="24"/>
        </w:rPr>
        <w:t>невозможности посещать выбранное направление обучения.</w:t>
      </w:r>
    </w:p>
    <w:p w:rsidR="001E2B5A" w:rsidRPr="001B1CD6" w:rsidRDefault="001E2B5A" w:rsidP="001B1CD6">
      <w:pPr>
        <w:numPr>
          <w:ilvl w:val="0"/>
          <w:numId w:val="12"/>
        </w:numPr>
        <w:shd w:val="clear" w:color="auto" w:fill="FFFFFF"/>
        <w:tabs>
          <w:tab w:val="left" w:pos="1363"/>
        </w:tabs>
        <w:spacing w:line="317" w:lineRule="exact"/>
        <w:ind w:firstLine="709"/>
        <w:jc w:val="both"/>
        <w:rPr>
          <w:spacing w:val="-7"/>
          <w:sz w:val="24"/>
          <w:szCs w:val="24"/>
        </w:rPr>
      </w:pPr>
      <w:r w:rsidRPr="001B1CD6">
        <w:rPr>
          <w:sz w:val="24"/>
          <w:szCs w:val="24"/>
        </w:rPr>
        <w:t>Основанием для отказа в приеме документов является обращение неправомочного лица.</w:t>
      </w:r>
    </w:p>
    <w:p w:rsidR="001E2B5A" w:rsidRPr="001B1CD6" w:rsidRDefault="001E2B5A" w:rsidP="001B1CD6">
      <w:pPr>
        <w:numPr>
          <w:ilvl w:val="0"/>
          <w:numId w:val="13"/>
        </w:numPr>
        <w:shd w:val="clear" w:color="auto" w:fill="FFFFFF"/>
        <w:tabs>
          <w:tab w:val="left" w:pos="1363"/>
        </w:tabs>
        <w:spacing w:line="317" w:lineRule="exact"/>
        <w:ind w:firstLine="709"/>
        <w:jc w:val="both"/>
        <w:rPr>
          <w:spacing w:val="-7"/>
          <w:sz w:val="24"/>
          <w:szCs w:val="24"/>
        </w:rPr>
      </w:pPr>
      <w:r w:rsidRPr="001B1CD6">
        <w:rPr>
          <w:spacing w:val="-1"/>
          <w:sz w:val="24"/>
          <w:szCs w:val="24"/>
        </w:rPr>
        <w:t>Муниципальная услуга предоставляется на безвозмездной основе.</w:t>
      </w:r>
    </w:p>
    <w:p w:rsidR="001E2B5A" w:rsidRPr="001B1CD6" w:rsidRDefault="001E2B5A" w:rsidP="001B1CD6">
      <w:pPr>
        <w:shd w:val="clear" w:color="auto" w:fill="FFFFFF"/>
        <w:tabs>
          <w:tab w:val="left" w:pos="1637"/>
        </w:tabs>
        <w:spacing w:line="317" w:lineRule="exact"/>
        <w:ind w:firstLine="709"/>
        <w:jc w:val="both"/>
        <w:rPr>
          <w:sz w:val="24"/>
          <w:szCs w:val="24"/>
        </w:rPr>
      </w:pPr>
      <w:r w:rsidRPr="001B1CD6">
        <w:rPr>
          <w:spacing w:val="-6"/>
          <w:sz w:val="24"/>
          <w:szCs w:val="24"/>
        </w:rPr>
        <w:t>2.12.</w:t>
      </w:r>
      <w:r w:rsidRPr="001B1CD6">
        <w:rPr>
          <w:sz w:val="24"/>
          <w:szCs w:val="24"/>
        </w:rPr>
        <w:tab/>
        <w:t>Продолжительность ожидания в очереди для получения</w:t>
      </w:r>
      <w:r>
        <w:rPr>
          <w:sz w:val="24"/>
          <w:szCs w:val="24"/>
        </w:rPr>
        <w:t xml:space="preserve"> </w:t>
      </w:r>
      <w:r w:rsidRPr="001B1CD6">
        <w:rPr>
          <w:spacing w:val="-1"/>
          <w:sz w:val="24"/>
          <w:szCs w:val="24"/>
        </w:rPr>
        <w:t>информации о муниципальной услуге не должна превышать 15 минут.</w:t>
      </w:r>
    </w:p>
    <w:p w:rsidR="001E2B5A" w:rsidRPr="001B1CD6" w:rsidRDefault="001E2B5A" w:rsidP="001B1CD6">
      <w:pPr>
        <w:shd w:val="clear" w:color="auto" w:fill="FFFFFF"/>
        <w:spacing w:line="317" w:lineRule="exact"/>
        <w:ind w:firstLine="709"/>
        <w:jc w:val="both"/>
        <w:rPr>
          <w:sz w:val="24"/>
          <w:szCs w:val="24"/>
        </w:rPr>
      </w:pPr>
      <w:r w:rsidRPr="001B1CD6">
        <w:rPr>
          <w:sz w:val="24"/>
          <w:szCs w:val="24"/>
        </w:rPr>
        <w:t>Базой для организации профессиональной подготовки обучающихся может являться общеобразовательное учреждение, ресурсный центр (базовая школа), межшкольный учебный комбинат, учреждение начального/среднего профессионального образования.</w:t>
      </w:r>
    </w:p>
    <w:p w:rsidR="001E2B5A" w:rsidRPr="001B1CD6" w:rsidRDefault="001E2B5A" w:rsidP="001B1CD6">
      <w:pPr>
        <w:shd w:val="clear" w:color="auto" w:fill="FFFFFF"/>
        <w:tabs>
          <w:tab w:val="left" w:pos="1474"/>
        </w:tabs>
        <w:spacing w:line="317" w:lineRule="exact"/>
        <w:ind w:firstLine="709"/>
        <w:jc w:val="both"/>
        <w:rPr>
          <w:sz w:val="24"/>
          <w:szCs w:val="24"/>
        </w:rPr>
      </w:pPr>
      <w:r w:rsidRPr="001B1CD6">
        <w:rPr>
          <w:spacing w:val="-7"/>
          <w:sz w:val="24"/>
          <w:szCs w:val="24"/>
        </w:rPr>
        <w:t>2.13.</w:t>
      </w:r>
      <w:r w:rsidRPr="001B1CD6">
        <w:rPr>
          <w:sz w:val="24"/>
          <w:szCs w:val="24"/>
        </w:rPr>
        <w:tab/>
        <w:t>Секретарь образовательного учреждения регистрирует заявления</w:t>
      </w:r>
      <w:r>
        <w:rPr>
          <w:sz w:val="24"/>
          <w:szCs w:val="24"/>
        </w:rPr>
        <w:t xml:space="preserve"> </w:t>
      </w:r>
      <w:r w:rsidRPr="001B1CD6">
        <w:rPr>
          <w:sz w:val="24"/>
          <w:szCs w:val="24"/>
        </w:rPr>
        <w:t>граждан о приеме.</w:t>
      </w:r>
    </w:p>
    <w:p w:rsidR="001E2B5A" w:rsidRPr="001B1CD6" w:rsidRDefault="001E2B5A" w:rsidP="001B1CD6">
      <w:pPr>
        <w:shd w:val="clear" w:color="auto" w:fill="FFFFFF"/>
        <w:spacing w:line="307" w:lineRule="exact"/>
        <w:ind w:firstLine="709"/>
        <w:jc w:val="both"/>
        <w:rPr>
          <w:sz w:val="24"/>
          <w:szCs w:val="24"/>
        </w:rPr>
      </w:pPr>
      <w:r w:rsidRPr="001B1CD6">
        <w:rPr>
          <w:sz w:val="24"/>
          <w:szCs w:val="24"/>
        </w:rPr>
        <w:t>Датой приема заявления считается дата регистрации факта приема заявления муниципальным общеобразовательным учреждением в журнале регистрации заявлений.</w:t>
      </w:r>
    </w:p>
    <w:p w:rsidR="001E2B5A" w:rsidRPr="001B1CD6" w:rsidRDefault="001E2B5A" w:rsidP="001B1CD6">
      <w:pPr>
        <w:shd w:val="clear" w:color="auto" w:fill="FFFFFF"/>
        <w:tabs>
          <w:tab w:val="left" w:pos="1474"/>
        </w:tabs>
        <w:spacing w:line="307" w:lineRule="exact"/>
        <w:ind w:firstLine="709"/>
        <w:jc w:val="both"/>
        <w:rPr>
          <w:sz w:val="24"/>
          <w:szCs w:val="24"/>
        </w:rPr>
      </w:pPr>
      <w:r w:rsidRPr="001B1CD6">
        <w:rPr>
          <w:spacing w:val="-7"/>
          <w:sz w:val="24"/>
          <w:szCs w:val="24"/>
        </w:rPr>
        <w:lastRenderedPageBreak/>
        <w:t>2.14.</w:t>
      </w:r>
      <w:r w:rsidRPr="001B1CD6">
        <w:rPr>
          <w:sz w:val="24"/>
          <w:szCs w:val="24"/>
        </w:rPr>
        <w:tab/>
        <w:t>Вход в здание муниципального образовательного учреждения</w:t>
      </w:r>
      <w:r>
        <w:rPr>
          <w:sz w:val="24"/>
          <w:szCs w:val="24"/>
        </w:rPr>
        <w:t xml:space="preserve"> </w:t>
      </w:r>
      <w:r w:rsidRPr="001B1CD6">
        <w:rPr>
          <w:sz w:val="24"/>
          <w:szCs w:val="24"/>
        </w:rPr>
        <w:t>оформляется вывеской с указанием основных реквизитов.</w:t>
      </w:r>
    </w:p>
    <w:p w:rsidR="001E2B5A" w:rsidRPr="001B1CD6" w:rsidRDefault="001E2B5A" w:rsidP="001B1CD6">
      <w:pPr>
        <w:shd w:val="clear" w:color="auto" w:fill="FFFFFF"/>
        <w:spacing w:line="317" w:lineRule="exact"/>
        <w:ind w:firstLine="709"/>
        <w:jc w:val="both"/>
        <w:rPr>
          <w:sz w:val="24"/>
          <w:szCs w:val="24"/>
        </w:rPr>
      </w:pPr>
      <w:r w:rsidRPr="001B1CD6">
        <w:rPr>
          <w:sz w:val="24"/>
          <w:szCs w:val="24"/>
        </w:rPr>
        <w:t>Прием заинтересованных в получении муниципальной услуги лиц осуществляется согласно графику приема, который вывешен на информационных стендах в здании учреждения.</w:t>
      </w:r>
    </w:p>
    <w:p w:rsidR="001E2B5A" w:rsidRPr="001B1CD6" w:rsidRDefault="001E2B5A" w:rsidP="001B1CD6">
      <w:pPr>
        <w:shd w:val="clear" w:color="auto" w:fill="FFFFFF"/>
        <w:spacing w:line="317" w:lineRule="exact"/>
        <w:ind w:firstLine="709"/>
        <w:jc w:val="both"/>
        <w:rPr>
          <w:sz w:val="24"/>
          <w:szCs w:val="24"/>
        </w:rPr>
      </w:pPr>
      <w:r w:rsidRPr="001B1CD6">
        <w:rPr>
          <w:sz w:val="24"/>
          <w:szCs w:val="24"/>
        </w:rPr>
        <w:t>Места для приема заявителей оборудуются стульями и столами для возможности оформления документов. Для ожидания приема заявителям отводится специальное место, оборудованное стульями.</w:t>
      </w:r>
    </w:p>
    <w:p w:rsidR="001E2B5A" w:rsidRPr="001B1CD6" w:rsidRDefault="001E2B5A" w:rsidP="001B1CD6">
      <w:pPr>
        <w:shd w:val="clear" w:color="auto" w:fill="FFFFFF"/>
        <w:spacing w:line="317" w:lineRule="exact"/>
        <w:ind w:firstLine="709"/>
        <w:jc w:val="both"/>
        <w:rPr>
          <w:sz w:val="24"/>
          <w:szCs w:val="24"/>
        </w:rPr>
      </w:pPr>
      <w:r w:rsidRPr="001B1CD6">
        <w:rPr>
          <w:spacing w:val="-1"/>
          <w:sz w:val="24"/>
          <w:szCs w:val="24"/>
        </w:rPr>
        <w:t>Техническое состояние помещения образовательного учреждения должно отвечать требованиям санитарно-гигиенических норм и правил.</w:t>
      </w:r>
    </w:p>
    <w:p w:rsidR="001E2B5A" w:rsidRPr="001B1CD6" w:rsidRDefault="001E2B5A" w:rsidP="001B1CD6">
      <w:pPr>
        <w:shd w:val="clear" w:color="auto" w:fill="FFFFFF"/>
        <w:spacing w:line="317" w:lineRule="exact"/>
        <w:ind w:firstLine="709"/>
        <w:jc w:val="both"/>
        <w:rPr>
          <w:sz w:val="24"/>
          <w:szCs w:val="24"/>
        </w:rPr>
      </w:pPr>
      <w:r w:rsidRPr="001B1CD6">
        <w:rPr>
          <w:sz w:val="24"/>
          <w:szCs w:val="24"/>
        </w:rPr>
        <w:t>Помещения образовательного учреждения должны быть обеспечены всеми средствами коммунально-бытового обслуживания и оснащены телефонной связью.</w:t>
      </w:r>
    </w:p>
    <w:p w:rsidR="001E2B5A" w:rsidRPr="001B1CD6" w:rsidRDefault="001E2B5A" w:rsidP="001B1CD6">
      <w:pPr>
        <w:shd w:val="clear" w:color="auto" w:fill="FFFFFF"/>
        <w:spacing w:line="317" w:lineRule="exact"/>
        <w:ind w:firstLine="709"/>
        <w:jc w:val="both"/>
        <w:rPr>
          <w:sz w:val="24"/>
          <w:szCs w:val="24"/>
        </w:rPr>
      </w:pPr>
      <w:r w:rsidRPr="001B1CD6">
        <w:rPr>
          <w:sz w:val="24"/>
          <w:szCs w:val="24"/>
        </w:rPr>
        <w:t>Места проведения занятий оборудуются учебным методическим оборудованием, плакатами, стендами, учебными местами.</w:t>
      </w:r>
    </w:p>
    <w:p w:rsidR="001E2B5A" w:rsidRPr="001B1CD6" w:rsidRDefault="001E2B5A" w:rsidP="001B1CD6">
      <w:pPr>
        <w:shd w:val="clear" w:color="auto" w:fill="FFFFFF"/>
        <w:spacing w:line="317" w:lineRule="exact"/>
        <w:ind w:firstLine="709"/>
        <w:jc w:val="both"/>
        <w:rPr>
          <w:sz w:val="24"/>
          <w:szCs w:val="24"/>
        </w:rPr>
      </w:pPr>
      <w:r w:rsidRPr="001B1CD6">
        <w:rPr>
          <w:sz w:val="24"/>
          <w:szCs w:val="24"/>
        </w:rPr>
        <w:t xml:space="preserve">Численность обучающихся в группах устанавливается на основе </w:t>
      </w:r>
      <w:r w:rsidRPr="001B1CD6">
        <w:rPr>
          <w:spacing w:val="-2"/>
          <w:sz w:val="24"/>
          <w:szCs w:val="24"/>
        </w:rPr>
        <w:t xml:space="preserve">государственных нормативных требований по охране труда, санитарных норм и </w:t>
      </w:r>
      <w:r w:rsidRPr="001B1CD6">
        <w:rPr>
          <w:sz w:val="24"/>
          <w:szCs w:val="24"/>
        </w:rPr>
        <w:t>техники безопасности в зависимости от условий организации труда, особенностей трудовой и профессиональной подготовки контингента обучающихся.</w:t>
      </w:r>
    </w:p>
    <w:p w:rsidR="001E2B5A" w:rsidRPr="001B1CD6" w:rsidRDefault="001E2B5A" w:rsidP="001B1CD6">
      <w:pPr>
        <w:shd w:val="clear" w:color="auto" w:fill="FFFFFF"/>
        <w:spacing w:line="317" w:lineRule="exact"/>
        <w:ind w:firstLine="709"/>
        <w:jc w:val="both"/>
        <w:rPr>
          <w:sz w:val="24"/>
          <w:szCs w:val="24"/>
        </w:rPr>
      </w:pPr>
      <w:r w:rsidRPr="001B1CD6">
        <w:rPr>
          <w:sz w:val="24"/>
          <w:szCs w:val="24"/>
        </w:rPr>
        <w:t>2.15. Показатели доступности и качества муниципальной услуги:</w:t>
      </w:r>
    </w:p>
    <w:p w:rsidR="001E2B5A" w:rsidRPr="001B1CD6" w:rsidRDefault="001E2B5A" w:rsidP="00CA671D">
      <w:pPr>
        <w:shd w:val="clear" w:color="auto" w:fill="FFFFFF"/>
        <w:tabs>
          <w:tab w:val="left" w:pos="993"/>
        </w:tabs>
        <w:spacing w:line="317" w:lineRule="exact"/>
        <w:ind w:firstLine="709"/>
        <w:jc w:val="both"/>
        <w:rPr>
          <w:sz w:val="24"/>
          <w:szCs w:val="24"/>
        </w:rPr>
      </w:pPr>
      <w:r w:rsidRPr="001B1CD6">
        <w:rPr>
          <w:sz w:val="24"/>
          <w:szCs w:val="24"/>
        </w:rPr>
        <w:t>-</w:t>
      </w:r>
      <w:r w:rsidRPr="001B1CD6">
        <w:rPr>
          <w:sz w:val="24"/>
          <w:szCs w:val="24"/>
        </w:rPr>
        <w:tab/>
      </w:r>
      <w:r w:rsidRPr="001B1CD6">
        <w:rPr>
          <w:spacing w:val="-1"/>
          <w:sz w:val="24"/>
          <w:szCs w:val="24"/>
        </w:rPr>
        <w:t>степень информированности граждан о порядке предоставления</w:t>
      </w:r>
      <w:r>
        <w:rPr>
          <w:spacing w:val="-1"/>
          <w:sz w:val="24"/>
          <w:szCs w:val="24"/>
        </w:rPr>
        <w:t xml:space="preserve"> </w:t>
      </w:r>
      <w:r w:rsidRPr="001B1CD6">
        <w:rPr>
          <w:spacing w:val="-1"/>
          <w:sz w:val="24"/>
          <w:szCs w:val="24"/>
        </w:rPr>
        <w:t>муниципальной услуги (доступность информации о муниципальной услуге,</w:t>
      </w:r>
      <w:r>
        <w:rPr>
          <w:spacing w:val="-1"/>
          <w:sz w:val="24"/>
          <w:szCs w:val="24"/>
        </w:rPr>
        <w:t xml:space="preserve"> </w:t>
      </w:r>
      <w:r w:rsidRPr="001B1CD6">
        <w:rPr>
          <w:sz w:val="24"/>
          <w:szCs w:val="24"/>
        </w:rPr>
        <w:t>возможность выбора способа получения информации);</w:t>
      </w:r>
    </w:p>
    <w:p w:rsidR="001E2B5A" w:rsidRPr="001B1CD6" w:rsidRDefault="001E2B5A" w:rsidP="00CA671D">
      <w:pPr>
        <w:shd w:val="clear" w:color="auto" w:fill="FFFFFF"/>
        <w:tabs>
          <w:tab w:val="left" w:pos="922"/>
          <w:tab w:val="left" w:pos="993"/>
        </w:tabs>
        <w:spacing w:line="317" w:lineRule="exact"/>
        <w:ind w:firstLine="709"/>
        <w:jc w:val="both"/>
        <w:rPr>
          <w:sz w:val="24"/>
          <w:szCs w:val="24"/>
        </w:rPr>
      </w:pPr>
      <w:r>
        <w:rPr>
          <w:spacing w:val="-1"/>
          <w:sz w:val="24"/>
          <w:szCs w:val="24"/>
        </w:rPr>
        <w:t>-</w:t>
      </w:r>
      <w:r>
        <w:rPr>
          <w:spacing w:val="-1"/>
          <w:sz w:val="24"/>
          <w:szCs w:val="24"/>
        </w:rPr>
        <w:tab/>
      </w:r>
      <w:r w:rsidRPr="001B1CD6">
        <w:rPr>
          <w:spacing w:val="-1"/>
          <w:sz w:val="24"/>
          <w:szCs w:val="24"/>
        </w:rPr>
        <w:t xml:space="preserve">возможность выбора заявителем формы обращения за предоставлением </w:t>
      </w:r>
      <w:r w:rsidRPr="001B1CD6">
        <w:rPr>
          <w:sz w:val="24"/>
          <w:szCs w:val="24"/>
        </w:rPr>
        <w:t xml:space="preserve">муниципальной услуги (лично, посредством почтовой связи, в форме </w:t>
      </w:r>
      <w:r w:rsidRPr="001B1CD6">
        <w:rPr>
          <w:spacing w:val="-1"/>
          <w:sz w:val="24"/>
          <w:szCs w:val="24"/>
        </w:rPr>
        <w:t xml:space="preserve">электронного документооборота через единый портал государственных и </w:t>
      </w:r>
      <w:r w:rsidRPr="001B1CD6">
        <w:rPr>
          <w:sz w:val="24"/>
          <w:szCs w:val="24"/>
        </w:rPr>
        <w:t>муниципальных услуг);</w:t>
      </w:r>
    </w:p>
    <w:p w:rsidR="001E2B5A" w:rsidRDefault="001E2B5A" w:rsidP="00CA671D">
      <w:pPr>
        <w:shd w:val="clear" w:color="auto" w:fill="FFFFFF"/>
        <w:tabs>
          <w:tab w:val="left" w:pos="922"/>
          <w:tab w:val="left" w:pos="993"/>
        </w:tabs>
        <w:spacing w:line="317" w:lineRule="exact"/>
        <w:ind w:firstLine="709"/>
        <w:jc w:val="both"/>
        <w:rPr>
          <w:sz w:val="24"/>
          <w:szCs w:val="24"/>
        </w:rPr>
      </w:pPr>
      <w:r>
        <w:rPr>
          <w:spacing w:val="-2"/>
          <w:sz w:val="24"/>
          <w:szCs w:val="24"/>
        </w:rPr>
        <w:t>-</w:t>
      </w:r>
      <w:r>
        <w:rPr>
          <w:spacing w:val="-2"/>
          <w:sz w:val="24"/>
          <w:szCs w:val="24"/>
        </w:rPr>
        <w:tab/>
      </w:r>
      <w:r w:rsidRPr="001B1CD6">
        <w:rPr>
          <w:spacing w:val="-2"/>
          <w:sz w:val="24"/>
          <w:szCs w:val="24"/>
        </w:rPr>
        <w:t xml:space="preserve">своевременность предоставления муниципальной услуги в соответствии </w:t>
      </w:r>
      <w:r w:rsidRPr="001B1CD6">
        <w:rPr>
          <w:sz w:val="24"/>
          <w:szCs w:val="24"/>
        </w:rPr>
        <w:t>со стандартом ее предоставления, установленным административным регламентом.</w:t>
      </w:r>
    </w:p>
    <w:p w:rsidR="001E2B5A" w:rsidRDefault="001E2B5A" w:rsidP="00CA671D">
      <w:pPr>
        <w:shd w:val="clear" w:color="auto" w:fill="FFFFFF"/>
        <w:tabs>
          <w:tab w:val="left" w:pos="922"/>
          <w:tab w:val="left" w:pos="993"/>
        </w:tabs>
        <w:spacing w:line="317" w:lineRule="exact"/>
        <w:ind w:firstLine="709"/>
        <w:jc w:val="both"/>
        <w:rPr>
          <w:sz w:val="24"/>
          <w:szCs w:val="24"/>
        </w:rPr>
      </w:pPr>
    </w:p>
    <w:p w:rsidR="001E2B5A" w:rsidRPr="00CA671D" w:rsidRDefault="001E2B5A" w:rsidP="00CA671D">
      <w:pPr>
        <w:pStyle w:val="a5"/>
        <w:numPr>
          <w:ilvl w:val="0"/>
          <w:numId w:val="25"/>
        </w:numPr>
        <w:shd w:val="clear" w:color="auto" w:fill="FFFFFF"/>
        <w:spacing w:line="317" w:lineRule="exact"/>
        <w:ind w:left="0" w:firstLine="0"/>
        <w:jc w:val="center"/>
        <w:rPr>
          <w:b/>
          <w:bCs/>
          <w:spacing w:val="-1"/>
          <w:sz w:val="24"/>
          <w:szCs w:val="24"/>
        </w:rPr>
      </w:pPr>
      <w:r w:rsidRPr="00CA671D">
        <w:rPr>
          <w:b/>
          <w:bCs/>
          <w:spacing w:val="-1"/>
          <w:sz w:val="24"/>
          <w:szCs w:val="24"/>
        </w:rPr>
        <w:t xml:space="preserve">Состав, последовательность и сроки выполнения </w:t>
      </w:r>
      <w:r w:rsidRPr="00CA671D">
        <w:rPr>
          <w:b/>
          <w:bCs/>
          <w:spacing w:val="-3"/>
          <w:sz w:val="24"/>
          <w:szCs w:val="24"/>
        </w:rPr>
        <w:t xml:space="preserve">административных процедур (действий), требования к порядку их </w:t>
      </w:r>
      <w:r w:rsidRPr="00CA671D">
        <w:rPr>
          <w:b/>
          <w:bCs/>
          <w:spacing w:val="-1"/>
          <w:sz w:val="24"/>
          <w:szCs w:val="24"/>
        </w:rPr>
        <w:t>выполнения, в том числе в электронной форме</w:t>
      </w:r>
    </w:p>
    <w:p w:rsidR="001E2B5A" w:rsidRPr="00CA671D" w:rsidRDefault="001E2B5A" w:rsidP="00CA671D">
      <w:pPr>
        <w:pStyle w:val="a5"/>
        <w:shd w:val="clear" w:color="auto" w:fill="FFFFFF"/>
        <w:spacing w:line="317" w:lineRule="exact"/>
        <w:rPr>
          <w:sz w:val="24"/>
          <w:szCs w:val="24"/>
        </w:rPr>
      </w:pPr>
    </w:p>
    <w:p w:rsidR="001E2B5A" w:rsidRPr="001B1CD6" w:rsidRDefault="001E2B5A" w:rsidP="001B1CD6">
      <w:pPr>
        <w:shd w:val="clear" w:color="auto" w:fill="FFFFFF"/>
        <w:tabs>
          <w:tab w:val="left" w:pos="1238"/>
        </w:tabs>
        <w:spacing w:line="322" w:lineRule="exact"/>
        <w:ind w:firstLine="709"/>
        <w:jc w:val="both"/>
        <w:rPr>
          <w:sz w:val="24"/>
          <w:szCs w:val="24"/>
        </w:rPr>
      </w:pPr>
      <w:r w:rsidRPr="001B1CD6">
        <w:rPr>
          <w:spacing w:val="-9"/>
          <w:sz w:val="24"/>
          <w:szCs w:val="24"/>
        </w:rPr>
        <w:t>3.1.</w:t>
      </w:r>
      <w:r w:rsidRPr="001B1CD6">
        <w:rPr>
          <w:sz w:val="24"/>
          <w:szCs w:val="24"/>
        </w:rPr>
        <w:tab/>
      </w:r>
      <w:r w:rsidRPr="001B1CD6">
        <w:rPr>
          <w:spacing w:val="-1"/>
          <w:sz w:val="24"/>
          <w:szCs w:val="24"/>
        </w:rPr>
        <w:t>Предоставление муниципальной услуги включает в себя следующие</w:t>
      </w:r>
      <w:r>
        <w:rPr>
          <w:spacing w:val="-1"/>
          <w:sz w:val="24"/>
          <w:szCs w:val="24"/>
        </w:rPr>
        <w:t xml:space="preserve"> </w:t>
      </w:r>
      <w:r w:rsidRPr="001B1CD6">
        <w:rPr>
          <w:sz w:val="24"/>
          <w:szCs w:val="24"/>
        </w:rPr>
        <w:t>процедуры:</w:t>
      </w:r>
    </w:p>
    <w:p w:rsidR="001E2B5A" w:rsidRPr="001B1CD6" w:rsidRDefault="001E2B5A" w:rsidP="000C430E">
      <w:pPr>
        <w:numPr>
          <w:ilvl w:val="0"/>
          <w:numId w:val="15"/>
        </w:numPr>
        <w:shd w:val="clear" w:color="auto" w:fill="FFFFFF"/>
        <w:tabs>
          <w:tab w:val="left" w:pos="1418"/>
        </w:tabs>
        <w:spacing w:line="322" w:lineRule="exact"/>
        <w:ind w:firstLine="993"/>
        <w:jc w:val="both"/>
        <w:rPr>
          <w:sz w:val="24"/>
          <w:szCs w:val="24"/>
        </w:rPr>
      </w:pPr>
      <w:r w:rsidRPr="001B1CD6">
        <w:rPr>
          <w:sz w:val="24"/>
          <w:szCs w:val="24"/>
        </w:rPr>
        <w:t>прием от родителей (законных представителей) заявления о зачислении в группу профессиональной подготовки;</w:t>
      </w:r>
    </w:p>
    <w:p w:rsidR="001E2B5A" w:rsidRPr="001B1CD6" w:rsidRDefault="001E2B5A" w:rsidP="000C430E">
      <w:pPr>
        <w:numPr>
          <w:ilvl w:val="0"/>
          <w:numId w:val="15"/>
        </w:numPr>
        <w:shd w:val="clear" w:color="auto" w:fill="FFFFFF"/>
        <w:tabs>
          <w:tab w:val="left" w:pos="1418"/>
        </w:tabs>
        <w:spacing w:line="322" w:lineRule="exact"/>
        <w:ind w:firstLine="993"/>
        <w:jc w:val="both"/>
        <w:rPr>
          <w:sz w:val="24"/>
          <w:szCs w:val="24"/>
        </w:rPr>
      </w:pPr>
      <w:r w:rsidRPr="001B1CD6">
        <w:rPr>
          <w:sz w:val="24"/>
          <w:szCs w:val="24"/>
        </w:rPr>
        <w:t>регистрация заявления о приеме в группу профессиональной подготовки;</w:t>
      </w:r>
    </w:p>
    <w:p w:rsidR="001E2B5A" w:rsidRPr="001B1CD6" w:rsidRDefault="001E2B5A" w:rsidP="000C430E">
      <w:pPr>
        <w:numPr>
          <w:ilvl w:val="0"/>
          <w:numId w:val="15"/>
        </w:numPr>
        <w:shd w:val="clear" w:color="auto" w:fill="FFFFFF"/>
        <w:tabs>
          <w:tab w:val="left" w:pos="1418"/>
        </w:tabs>
        <w:spacing w:line="322" w:lineRule="exact"/>
        <w:ind w:firstLine="993"/>
        <w:jc w:val="both"/>
        <w:rPr>
          <w:sz w:val="24"/>
          <w:szCs w:val="24"/>
        </w:rPr>
      </w:pPr>
      <w:r w:rsidRPr="001B1CD6">
        <w:rPr>
          <w:sz w:val="24"/>
          <w:szCs w:val="24"/>
        </w:rPr>
        <w:t>принятие решения о зачислении либо об отказе в зачислении обучающегося в группу профессиональной подготовки и формирование групп;</w:t>
      </w:r>
    </w:p>
    <w:p w:rsidR="001E2B5A" w:rsidRPr="001B1CD6" w:rsidRDefault="001E2B5A" w:rsidP="000C430E">
      <w:pPr>
        <w:shd w:val="clear" w:color="auto" w:fill="FFFFFF"/>
        <w:tabs>
          <w:tab w:val="left" w:pos="931"/>
          <w:tab w:val="left" w:pos="1418"/>
        </w:tabs>
        <w:spacing w:line="322" w:lineRule="exact"/>
        <w:ind w:firstLine="993"/>
        <w:jc w:val="both"/>
        <w:rPr>
          <w:sz w:val="24"/>
          <w:szCs w:val="24"/>
        </w:rPr>
      </w:pPr>
      <w:r w:rsidRPr="001B1CD6">
        <w:rPr>
          <w:sz w:val="24"/>
          <w:szCs w:val="24"/>
        </w:rPr>
        <w:t>-</w:t>
      </w:r>
      <w:r w:rsidRPr="001B1CD6">
        <w:rPr>
          <w:sz w:val="24"/>
          <w:szCs w:val="24"/>
        </w:rPr>
        <w:tab/>
      </w:r>
      <w:r w:rsidRPr="001B1CD6">
        <w:rPr>
          <w:spacing w:val="-2"/>
          <w:sz w:val="24"/>
          <w:szCs w:val="24"/>
        </w:rPr>
        <w:t>обучение и выдача документа об уровне квалификации по профессии.</w:t>
      </w:r>
    </w:p>
    <w:p w:rsidR="001E2B5A" w:rsidRPr="001B1CD6" w:rsidRDefault="001E2B5A" w:rsidP="001B1CD6">
      <w:pPr>
        <w:numPr>
          <w:ilvl w:val="0"/>
          <w:numId w:val="16"/>
        </w:numPr>
        <w:shd w:val="clear" w:color="auto" w:fill="FFFFFF"/>
        <w:tabs>
          <w:tab w:val="left" w:pos="1238"/>
        </w:tabs>
        <w:spacing w:line="322" w:lineRule="exact"/>
        <w:ind w:firstLine="709"/>
        <w:jc w:val="both"/>
        <w:rPr>
          <w:spacing w:val="-8"/>
          <w:sz w:val="24"/>
          <w:szCs w:val="24"/>
        </w:rPr>
      </w:pPr>
      <w:r w:rsidRPr="001B1CD6">
        <w:rPr>
          <w:spacing w:val="-2"/>
          <w:sz w:val="24"/>
          <w:szCs w:val="24"/>
        </w:rPr>
        <w:t xml:space="preserve">Описание последовательности действий административных процедур </w:t>
      </w:r>
      <w:r w:rsidRPr="001B1CD6">
        <w:rPr>
          <w:sz w:val="24"/>
          <w:szCs w:val="24"/>
        </w:rPr>
        <w:t>административного регламента представлено в блок-схеме (приложение 4 к административному регламенту).</w:t>
      </w:r>
    </w:p>
    <w:p w:rsidR="001E2B5A" w:rsidRPr="000C430E" w:rsidRDefault="001E2B5A" w:rsidP="001B1CD6">
      <w:pPr>
        <w:numPr>
          <w:ilvl w:val="0"/>
          <w:numId w:val="17"/>
        </w:numPr>
        <w:shd w:val="clear" w:color="auto" w:fill="FFFFFF"/>
        <w:tabs>
          <w:tab w:val="left" w:pos="1238"/>
        </w:tabs>
        <w:spacing w:line="322" w:lineRule="exact"/>
        <w:ind w:firstLine="709"/>
        <w:jc w:val="both"/>
        <w:rPr>
          <w:sz w:val="24"/>
          <w:szCs w:val="24"/>
        </w:rPr>
      </w:pPr>
      <w:r w:rsidRPr="000C430E">
        <w:rPr>
          <w:sz w:val="24"/>
          <w:szCs w:val="24"/>
        </w:rPr>
        <w:t>Прием заявления о приеме в группу профессиональной подготовки.</w:t>
      </w:r>
    </w:p>
    <w:p w:rsidR="001E2B5A" w:rsidRPr="001B1CD6" w:rsidRDefault="001E2B5A" w:rsidP="001B1CD6">
      <w:pPr>
        <w:shd w:val="clear" w:color="auto" w:fill="FFFFFF"/>
        <w:spacing w:line="317" w:lineRule="exact"/>
        <w:ind w:firstLine="709"/>
        <w:jc w:val="both"/>
        <w:rPr>
          <w:sz w:val="24"/>
          <w:szCs w:val="24"/>
        </w:rPr>
      </w:pPr>
      <w:r w:rsidRPr="001B1CD6">
        <w:rPr>
          <w:sz w:val="24"/>
          <w:szCs w:val="24"/>
        </w:rPr>
        <w:t>Прием от граждан заявления о зачислении в группу профессионального обучения по выбранной специальности производится руководителем учреждения либо лицом, его заменяющим и является основанием для начала осуществления муниципальной услуги</w:t>
      </w:r>
    </w:p>
    <w:p w:rsidR="001E2B5A" w:rsidRDefault="001E2B5A" w:rsidP="00413C57">
      <w:pPr>
        <w:shd w:val="clear" w:color="auto" w:fill="FFFFFF"/>
        <w:tabs>
          <w:tab w:val="left" w:pos="1416"/>
        </w:tabs>
        <w:spacing w:line="317" w:lineRule="exact"/>
        <w:ind w:firstLine="709"/>
        <w:jc w:val="both"/>
        <w:rPr>
          <w:spacing w:val="-6"/>
          <w:sz w:val="24"/>
          <w:szCs w:val="24"/>
        </w:rPr>
      </w:pPr>
    </w:p>
    <w:p w:rsidR="001E2B5A" w:rsidRDefault="001E2B5A" w:rsidP="00413C57">
      <w:pPr>
        <w:shd w:val="clear" w:color="auto" w:fill="FFFFFF"/>
        <w:tabs>
          <w:tab w:val="left" w:pos="1416"/>
        </w:tabs>
        <w:spacing w:line="317" w:lineRule="exact"/>
        <w:ind w:firstLine="709"/>
        <w:jc w:val="both"/>
        <w:rPr>
          <w:spacing w:val="-6"/>
          <w:sz w:val="24"/>
          <w:szCs w:val="24"/>
        </w:rPr>
      </w:pPr>
    </w:p>
    <w:p w:rsidR="001E2B5A" w:rsidRDefault="001E2B5A" w:rsidP="00413C57">
      <w:pPr>
        <w:shd w:val="clear" w:color="auto" w:fill="FFFFFF"/>
        <w:tabs>
          <w:tab w:val="left" w:pos="1416"/>
        </w:tabs>
        <w:spacing w:line="317" w:lineRule="exact"/>
        <w:ind w:firstLine="709"/>
        <w:jc w:val="both"/>
        <w:rPr>
          <w:spacing w:val="-6"/>
          <w:sz w:val="24"/>
          <w:szCs w:val="24"/>
        </w:rPr>
      </w:pPr>
    </w:p>
    <w:p w:rsidR="001E2B5A" w:rsidRPr="001B1CD6" w:rsidRDefault="001E2B5A" w:rsidP="00413C57">
      <w:pPr>
        <w:shd w:val="clear" w:color="auto" w:fill="FFFFFF"/>
        <w:tabs>
          <w:tab w:val="left" w:pos="1416"/>
        </w:tabs>
        <w:spacing w:line="317" w:lineRule="exact"/>
        <w:ind w:firstLine="709"/>
        <w:jc w:val="both"/>
        <w:rPr>
          <w:sz w:val="24"/>
          <w:szCs w:val="24"/>
        </w:rPr>
      </w:pPr>
      <w:r w:rsidRPr="001B1CD6">
        <w:rPr>
          <w:spacing w:val="-6"/>
          <w:sz w:val="24"/>
          <w:szCs w:val="24"/>
        </w:rPr>
        <w:t>3.3.1.</w:t>
      </w:r>
      <w:r w:rsidRPr="001B1CD6">
        <w:rPr>
          <w:sz w:val="24"/>
          <w:szCs w:val="24"/>
        </w:rPr>
        <w:tab/>
      </w:r>
      <w:r w:rsidRPr="001B1CD6">
        <w:rPr>
          <w:spacing w:val="-2"/>
          <w:sz w:val="24"/>
          <w:szCs w:val="24"/>
        </w:rPr>
        <w:t>Заявление может быть подано:</w:t>
      </w:r>
    </w:p>
    <w:p w:rsidR="001E2B5A" w:rsidRPr="001B1CD6" w:rsidRDefault="001E2B5A" w:rsidP="00413C57">
      <w:pPr>
        <w:shd w:val="clear" w:color="auto" w:fill="FFFFFF"/>
        <w:tabs>
          <w:tab w:val="left" w:pos="1418"/>
        </w:tabs>
        <w:spacing w:line="317" w:lineRule="exact"/>
        <w:ind w:firstLine="709"/>
        <w:jc w:val="both"/>
        <w:rPr>
          <w:sz w:val="24"/>
          <w:szCs w:val="24"/>
        </w:rPr>
      </w:pPr>
      <w:r>
        <w:rPr>
          <w:sz w:val="24"/>
          <w:szCs w:val="24"/>
        </w:rPr>
        <w:t>-</w:t>
      </w:r>
      <w:r>
        <w:rPr>
          <w:sz w:val="24"/>
          <w:szCs w:val="24"/>
        </w:rPr>
        <w:tab/>
      </w:r>
      <w:r w:rsidRPr="001B1CD6">
        <w:rPr>
          <w:sz w:val="24"/>
          <w:szCs w:val="24"/>
        </w:rPr>
        <w:t xml:space="preserve">на бумажном носителе лично, курьером, посредством почтовой связи </w:t>
      </w:r>
      <w:r w:rsidRPr="001B1CD6">
        <w:rPr>
          <w:spacing w:val="-1"/>
          <w:sz w:val="24"/>
          <w:szCs w:val="24"/>
        </w:rPr>
        <w:t>или по электронной почте в адрес образовательного учреждения;</w:t>
      </w:r>
    </w:p>
    <w:p w:rsidR="001E2B5A" w:rsidRPr="001B1CD6" w:rsidRDefault="001E2B5A" w:rsidP="00413C57">
      <w:pPr>
        <w:shd w:val="clear" w:color="auto" w:fill="FFFFFF"/>
        <w:tabs>
          <w:tab w:val="left" w:pos="1418"/>
        </w:tabs>
        <w:spacing w:line="317" w:lineRule="exact"/>
        <w:ind w:firstLine="709"/>
        <w:jc w:val="both"/>
        <w:rPr>
          <w:sz w:val="24"/>
          <w:szCs w:val="24"/>
        </w:rPr>
      </w:pPr>
      <w:r>
        <w:rPr>
          <w:sz w:val="24"/>
          <w:szCs w:val="24"/>
        </w:rPr>
        <w:t>-</w:t>
      </w:r>
      <w:r>
        <w:rPr>
          <w:sz w:val="24"/>
          <w:szCs w:val="24"/>
        </w:rPr>
        <w:tab/>
      </w:r>
      <w:r w:rsidRPr="001B1CD6">
        <w:rPr>
          <w:sz w:val="24"/>
          <w:szCs w:val="24"/>
        </w:rPr>
        <w:t>в электронной форме с использованием универсальной электронной карты.</w:t>
      </w:r>
    </w:p>
    <w:p w:rsidR="001E2B5A" w:rsidRPr="001B1CD6" w:rsidRDefault="001E2B5A" w:rsidP="00413C57">
      <w:pPr>
        <w:shd w:val="clear" w:color="auto" w:fill="FFFFFF"/>
        <w:tabs>
          <w:tab w:val="left" w:pos="1646"/>
        </w:tabs>
        <w:spacing w:line="317" w:lineRule="exact"/>
        <w:ind w:firstLine="709"/>
        <w:jc w:val="both"/>
        <w:rPr>
          <w:sz w:val="24"/>
          <w:szCs w:val="24"/>
        </w:rPr>
      </w:pPr>
      <w:r w:rsidRPr="001B1CD6">
        <w:rPr>
          <w:spacing w:val="-6"/>
          <w:sz w:val="24"/>
          <w:szCs w:val="24"/>
        </w:rPr>
        <w:t>3.3.2.</w:t>
      </w:r>
      <w:r w:rsidRPr="001B1CD6">
        <w:rPr>
          <w:sz w:val="24"/>
          <w:szCs w:val="24"/>
        </w:rPr>
        <w:tab/>
        <w:t>Результатом административной процедуры является прием</w:t>
      </w:r>
      <w:r>
        <w:rPr>
          <w:sz w:val="24"/>
          <w:szCs w:val="24"/>
        </w:rPr>
        <w:t xml:space="preserve"> </w:t>
      </w:r>
      <w:r w:rsidRPr="001B1CD6">
        <w:rPr>
          <w:sz w:val="24"/>
          <w:szCs w:val="24"/>
        </w:rPr>
        <w:t>заявления или обоснованный отказ в приеме заявления.</w:t>
      </w:r>
    </w:p>
    <w:p w:rsidR="001E2B5A" w:rsidRPr="001B1CD6" w:rsidRDefault="001E2B5A" w:rsidP="00413C57">
      <w:pPr>
        <w:shd w:val="clear" w:color="auto" w:fill="FFFFFF"/>
        <w:spacing w:line="317" w:lineRule="exact"/>
        <w:ind w:firstLine="709"/>
        <w:jc w:val="both"/>
        <w:rPr>
          <w:sz w:val="24"/>
          <w:szCs w:val="24"/>
        </w:rPr>
      </w:pPr>
      <w:r w:rsidRPr="001B1CD6">
        <w:rPr>
          <w:sz w:val="24"/>
          <w:szCs w:val="24"/>
        </w:rPr>
        <w:t>Максимальная длительность выполнения действия составляет 10 минут.</w:t>
      </w:r>
    </w:p>
    <w:p w:rsidR="001E2B5A" w:rsidRPr="001B1CD6" w:rsidRDefault="001E2B5A" w:rsidP="00413C57">
      <w:pPr>
        <w:shd w:val="clear" w:color="auto" w:fill="FFFFFF"/>
        <w:tabs>
          <w:tab w:val="left" w:pos="1205"/>
        </w:tabs>
        <w:spacing w:line="317" w:lineRule="exact"/>
        <w:ind w:firstLine="709"/>
        <w:jc w:val="both"/>
        <w:rPr>
          <w:sz w:val="24"/>
          <w:szCs w:val="24"/>
        </w:rPr>
      </w:pPr>
      <w:r w:rsidRPr="001B1CD6">
        <w:rPr>
          <w:spacing w:val="-6"/>
          <w:sz w:val="24"/>
          <w:szCs w:val="24"/>
        </w:rPr>
        <w:t>3.4.</w:t>
      </w:r>
      <w:r w:rsidRPr="001B1CD6">
        <w:rPr>
          <w:sz w:val="24"/>
          <w:szCs w:val="24"/>
        </w:rPr>
        <w:tab/>
        <w:t>Регистрация заявления о приеме.</w:t>
      </w:r>
    </w:p>
    <w:p w:rsidR="001E2B5A" w:rsidRPr="001B1CD6" w:rsidRDefault="001E2B5A" w:rsidP="00413C57">
      <w:pPr>
        <w:shd w:val="clear" w:color="auto" w:fill="FFFFFF"/>
        <w:tabs>
          <w:tab w:val="left" w:pos="1752"/>
        </w:tabs>
        <w:spacing w:line="317" w:lineRule="exact"/>
        <w:ind w:firstLine="709"/>
        <w:jc w:val="both"/>
        <w:rPr>
          <w:sz w:val="24"/>
          <w:szCs w:val="24"/>
        </w:rPr>
      </w:pPr>
      <w:r w:rsidRPr="001B1CD6">
        <w:rPr>
          <w:spacing w:val="-2"/>
          <w:sz w:val="24"/>
          <w:szCs w:val="24"/>
        </w:rPr>
        <w:t>3.4.1.</w:t>
      </w:r>
      <w:r w:rsidRPr="001B1CD6">
        <w:rPr>
          <w:sz w:val="24"/>
          <w:szCs w:val="24"/>
        </w:rPr>
        <w:tab/>
        <w:t>Секретарь муниципального образовательного учреждения</w:t>
      </w:r>
      <w:r>
        <w:rPr>
          <w:sz w:val="24"/>
          <w:szCs w:val="24"/>
        </w:rPr>
        <w:t xml:space="preserve"> </w:t>
      </w:r>
      <w:r w:rsidRPr="001B1CD6">
        <w:rPr>
          <w:sz w:val="24"/>
          <w:szCs w:val="24"/>
        </w:rPr>
        <w:t>регистрирует заявления граждан о приеме в журнале регистрации заявлений.</w:t>
      </w:r>
      <w:r>
        <w:rPr>
          <w:sz w:val="24"/>
          <w:szCs w:val="24"/>
        </w:rPr>
        <w:t xml:space="preserve"> </w:t>
      </w:r>
      <w:r w:rsidRPr="001B1CD6">
        <w:rPr>
          <w:sz w:val="24"/>
          <w:szCs w:val="24"/>
        </w:rPr>
        <w:t>Днем приема заявления считается дата регистрации факта приема заявления в</w:t>
      </w:r>
      <w:r>
        <w:rPr>
          <w:sz w:val="24"/>
          <w:szCs w:val="24"/>
        </w:rPr>
        <w:t xml:space="preserve"> </w:t>
      </w:r>
      <w:r w:rsidRPr="001B1CD6">
        <w:rPr>
          <w:sz w:val="24"/>
          <w:szCs w:val="24"/>
        </w:rPr>
        <w:t>журнале регистрации заявлений.</w:t>
      </w:r>
    </w:p>
    <w:p w:rsidR="001E2B5A" w:rsidRPr="001B1CD6" w:rsidRDefault="001E2B5A" w:rsidP="00413C57">
      <w:pPr>
        <w:shd w:val="clear" w:color="auto" w:fill="FFFFFF"/>
        <w:spacing w:line="317" w:lineRule="exact"/>
        <w:ind w:firstLine="709"/>
        <w:jc w:val="both"/>
        <w:rPr>
          <w:sz w:val="24"/>
          <w:szCs w:val="24"/>
        </w:rPr>
      </w:pPr>
      <w:r w:rsidRPr="001B1CD6">
        <w:rPr>
          <w:spacing w:val="-1"/>
          <w:sz w:val="24"/>
          <w:szCs w:val="24"/>
        </w:rPr>
        <w:t>Максимальная длительность выполнения действия составляет 5 минут.</w:t>
      </w:r>
    </w:p>
    <w:p w:rsidR="001E2B5A" w:rsidRPr="001B1CD6" w:rsidRDefault="001E2B5A" w:rsidP="00413C57">
      <w:pPr>
        <w:shd w:val="clear" w:color="auto" w:fill="FFFFFF"/>
        <w:tabs>
          <w:tab w:val="left" w:pos="1478"/>
        </w:tabs>
        <w:spacing w:line="317" w:lineRule="exact"/>
        <w:ind w:firstLine="709"/>
        <w:jc w:val="both"/>
        <w:rPr>
          <w:sz w:val="24"/>
          <w:szCs w:val="24"/>
        </w:rPr>
      </w:pPr>
      <w:r w:rsidRPr="001B1CD6">
        <w:rPr>
          <w:spacing w:val="-6"/>
          <w:sz w:val="24"/>
          <w:szCs w:val="24"/>
        </w:rPr>
        <w:t>3.4.2.</w:t>
      </w:r>
      <w:r w:rsidRPr="001B1CD6">
        <w:rPr>
          <w:sz w:val="24"/>
          <w:szCs w:val="24"/>
        </w:rPr>
        <w:tab/>
        <w:t>Рассмотрение принятого заявления производится не позднее дня,</w:t>
      </w:r>
      <w:r>
        <w:rPr>
          <w:sz w:val="24"/>
          <w:szCs w:val="24"/>
        </w:rPr>
        <w:t xml:space="preserve"> </w:t>
      </w:r>
      <w:r w:rsidRPr="001B1CD6">
        <w:rPr>
          <w:sz w:val="24"/>
          <w:szCs w:val="24"/>
        </w:rPr>
        <w:t>следующего за днем его подачи.</w:t>
      </w:r>
    </w:p>
    <w:p w:rsidR="001E2B5A" w:rsidRPr="001B1CD6" w:rsidRDefault="001E2B5A" w:rsidP="001B1CD6">
      <w:pPr>
        <w:shd w:val="clear" w:color="auto" w:fill="FFFFFF"/>
        <w:tabs>
          <w:tab w:val="left" w:pos="1330"/>
        </w:tabs>
        <w:spacing w:line="317" w:lineRule="exact"/>
        <w:ind w:firstLine="709"/>
        <w:jc w:val="both"/>
        <w:rPr>
          <w:sz w:val="24"/>
          <w:szCs w:val="24"/>
        </w:rPr>
      </w:pPr>
      <w:r w:rsidRPr="001B1CD6">
        <w:rPr>
          <w:spacing w:val="-4"/>
          <w:sz w:val="24"/>
          <w:szCs w:val="24"/>
        </w:rPr>
        <w:t>3.5.</w:t>
      </w:r>
      <w:r w:rsidRPr="001B1CD6">
        <w:rPr>
          <w:sz w:val="24"/>
          <w:szCs w:val="24"/>
        </w:rPr>
        <w:tab/>
        <w:t>Принятие решения о зачислении либо об отказе в зачислении</w:t>
      </w:r>
      <w:r>
        <w:rPr>
          <w:sz w:val="24"/>
          <w:szCs w:val="24"/>
        </w:rPr>
        <w:t xml:space="preserve"> </w:t>
      </w:r>
      <w:r w:rsidRPr="001B1CD6">
        <w:rPr>
          <w:sz w:val="24"/>
          <w:szCs w:val="24"/>
        </w:rPr>
        <w:t>ребенка в группу профессиональной подготовки и формирование групп.</w:t>
      </w:r>
    </w:p>
    <w:p w:rsidR="001E2B5A" w:rsidRPr="001B1CD6" w:rsidRDefault="001E2B5A" w:rsidP="001B1CD6">
      <w:pPr>
        <w:shd w:val="clear" w:color="auto" w:fill="FFFFFF"/>
        <w:spacing w:line="317" w:lineRule="exact"/>
        <w:ind w:firstLine="709"/>
        <w:jc w:val="both"/>
        <w:rPr>
          <w:sz w:val="24"/>
          <w:szCs w:val="24"/>
        </w:rPr>
      </w:pPr>
      <w:r w:rsidRPr="001B1CD6">
        <w:rPr>
          <w:sz w:val="24"/>
          <w:szCs w:val="24"/>
        </w:rPr>
        <w:t>Критерием принятия решения о зачислении является отсутствие оснований для отказа в предоставлении муниципальной услуги.</w:t>
      </w:r>
    </w:p>
    <w:p w:rsidR="001E2B5A" w:rsidRPr="001B1CD6" w:rsidRDefault="001E2B5A" w:rsidP="001B1CD6">
      <w:pPr>
        <w:shd w:val="clear" w:color="auto" w:fill="FFFFFF"/>
        <w:spacing w:line="317" w:lineRule="exact"/>
        <w:ind w:firstLine="709"/>
        <w:jc w:val="both"/>
        <w:rPr>
          <w:sz w:val="24"/>
          <w:szCs w:val="24"/>
        </w:rPr>
      </w:pPr>
      <w:r w:rsidRPr="001B1CD6">
        <w:rPr>
          <w:sz w:val="24"/>
          <w:szCs w:val="24"/>
        </w:rPr>
        <w:t>Начальная профессиональная подготовка проводится только с согласия обучающихся и их родителей (законных представителей).</w:t>
      </w:r>
    </w:p>
    <w:p w:rsidR="001E2B5A" w:rsidRPr="001B1CD6" w:rsidRDefault="001E2B5A" w:rsidP="001B1CD6">
      <w:pPr>
        <w:shd w:val="clear" w:color="auto" w:fill="FFFFFF"/>
        <w:spacing w:line="317" w:lineRule="exact"/>
        <w:ind w:firstLine="709"/>
        <w:jc w:val="both"/>
        <w:rPr>
          <w:sz w:val="24"/>
          <w:szCs w:val="24"/>
        </w:rPr>
      </w:pPr>
      <w:r w:rsidRPr="001B1CD6">
        <w:rPr>
          <w:sz w:val="24"/>
          <w:szCs w:val="24"/>
        </w:rPr>
        <w:t xml:space="preserve">Решение о зачислении (об отказе в зачислении) обучающегося в группу начальной профессиональной подготовки по выбранной специальности принимается его руководителем (лицом, его заменяющим) в течение двух </w:t>
      </w:r>
      <w:r w:rsidR="00C5759F">
        <w:rPr>
          <w:sz w:val="24"/>
          <w:szCs w:val="24"/>
        </w:rPr>
        <w:t>календарных</w:t>
      </w:r>
      <w:r w:rsidRPr="001B1CD6">
        <w:rPr>
          <w:sz w:val="24"/>
          <w:szCs w:val="24"/>
        </w:rPr>
        <w:t xml:space="preserve"> дней после подачи документов. О принятом решении (о зачислении либо об отказе в зачислении) сообщается заявителю письменно по адресу, указанному в заявлении и по желанию заявителя лично в день принятия решения.</w:t>
      </w:r>
    </w:p>
    <w:p w:rsidR="001E2B5A" w:rsidRPr="001B1CD6" w:rsidRDefault="001E2B5A" w:rsidP="001B1CD6">
      <w:pPr>
        <w:shd w:val="clear" w:color="auto" w:fill="FFFFFF"/>
        <w:spacing w:line="317" w:lineRule="exact"/>
        <w:ind w:firstLine="709"/>
        <w:jc w:val="both"/>
        <w:rPr>
          <w:sz w:val="24"/>
          <w:szCs w:val="24"/>
        </w:rPr>
      </w:pPr>
      <w:r w:rsidRPr="001B1CD6">
        <w:rPr>
          <w:sz w:val="24"/>
          <w:szCs w:val="24"/>
        </w:rPr>
        <w:t xml:space="preserve">На основании принятого решения о предоставлении муниципальной </w:t>
      </w:r>
      <w:r w:rsidRPr="001B1CD6">
        <w:rPr>
          <w:spacing w:val="-1"/>
          <w:sz w:val="24"/>
          <w:szCs w:val="24"/>
        </w:rPr>
        <w:t xml:space="preserve">услуги руководителем учреждения издается приказ о зачислении, с которым </w:t>
      </w:r>
      <w:r w:rsidRPr="001B1CD6">
        <w:rPr>
          <w:sz w:val="24"/>
          <w:szCs w:val="24"/>
        </w:rPr>
        <w:t>заявитель знакомится под роспись.</w:t>
      </w:r>
    </w:p>
    <w:p w:rsidR="001E2B5A" w:rsidRPr="001B1CD6" w:rsidRDefault="001E2B5A" w:rsidP="001B1CD6">
      <w:pPr>
        <w:shd w:val="clear" w:color="auto" w:fill="FFFFFF"/>
        <w:spacing w:line="312" w:lineRule="exact"/>
        <w:ind w:firstLine="709"/>
        <w:jc w:val="both"/>
        <w:rPr>
          <w:sz w:val="24"/>
          <w:szCs w:val="24"/>
        </w:rPr>
      </w:pPr>
      <w:r w:rsidRPr="001B1CD6">
        <w:rPr>
          <w:sz w:val="24"/>
          <w:szCs w:val="24"/>
        </w:rPr>
        <w:t>На основании поданных заявлений о приеме формируются учебные группы по видам специальностей (профессий).</w:t>
      </w:r>
    </w:p>
    <w:p w:rsidR="001E2B5A" w:rsidRPr="001B1CD6" w:rsidRDefault="001E2B5A" w:rsidP="001B1CD6">
      <w:pPr>
        <w:shd w:val="clear" w:color="auto" w:fill="FFFFFF"/>
        <w:spacing w:line="312" w:lineRule="exact"/>
        <w:ind w:firstLine="709"/>
        <w:jc w:val="both"/>
        <w:rPr>
          <w:sz w:val="24"/>
          <w:szCs w:val="24"/>
        </w:rPr>
      </w:pPr>
      <w:r w:rsidRPr="001B1CD6">
        <w:rPr>
          <w:sz w:val="24"/>
          <w:szCs w:val="24"/>
        </w:rPr>
        <w:t xml:space="preserve">Численность обучающихся в группах устанавливается на основе </w:t>
      </w:r>
      <w:r w:rsidRPr="001B1CD6">
        <w:rPr>
          <w:spacing w:val="-1"/>
          <w:sz w:val="24"/>
          <w:szCs w:val="24"/>
        </w:rPr>
        <w:t xml:space="preserve">государственных нормативных требований по охране труда, санитарных норм и </w:t>
      </w:r>
      <w:r w:rsidRPr="001B1CD6">
        <w:rPr>
          <w:sz w:val="24"/>
          <w:szCs w:val="24"/>
        </w:rPr>
        <w:t>техники безопасности в зависимости от условий организации труда, особенностей трудовой и профессиональной подготовки контингента обучающихся</w:t>
      </w:r>
    </w:p>
    <w:p w:rsidR="001E2B5A" w:rsidRPr="001B1CD6" w:rsidRDefault="001E2B5A" w:rsidP="001B1CD6">
      <w:pPr>
        <w:shd w:val="clear" w:color="auto" w:fill="FFFFFF"/>
        <w:spacing w:line="312" w:lineRule="exact"/>
        <w:ind w:firstLine="709"/>
        <w:jc w:val="both"/>
        <w:rPr>
          <w:sz w:val="24"/>
          <w:szCs w:val="24"/>
        </w:rPr>
      </w:pPr>
      <w:r w:rsidRPr="001B1CD6">
        <w:rPr>
          <w:sz w:val="24"/>
          <w:szCs w:val="24"/>
        </w:rPr>
        <w:t>Результатом административной процедуры является зачисление либо отказ в зачислении обучающегося.</w:t>
      </w:r>
    </w:p>
    <w:p w:rsidR="001E2B5A" w:rsidRPr="001B1CD6" w:rsidRDefault="001E2B5A" w:rsidP="001B1CD6">
      <w:pPr>
        <w:shd w:val="clear" w:color="auto" w:fill="FFFFFF"/>
        <w:tabs>
          <w:tab w:val="left" w:pos="1622"/>
        </w:tabs>
        <w:spacing w:line="302" w:lineRule="exact"/>
        <w:ind w:firstLine="709"/>
        <w:jc w:val="both"/>
        <w:rPr>
          <w:sz w:val="24"/>
          <w:szCs w:val="24"/>
        </w:rPr>
      </w:pPr>
      <w:r w:rsidRPr="001B1CD6">
        <w:rPr>
          <w:spacing w:val="-6"/>
          <w:sz w:val="24"/>
          <w:szCs w:val="24"/>
        </w:rPr>
        <w:t>3.6.</w:t>
      </w:r>
      <w:r w:rsidRPr="001B1CD6">
        <w:rPr>
          <w:sz w:val="24"/>
          <w:szCs w:val="24"/>
        </w:rPr>
        <w:tab/>
        <w:t>Обучение и выдача документа об уровне квалификации по</w:t>
      </w:r>
      <w:r>
        <w:rPr>
          <w:sz w:val="24"/>
          <w:szCs w:val="24"/>
        </w:rPr>
        <w:t xml:space="preserve"> </w:t>
      </w:r>
      <w:r w:rsidRPr="001B1CD6">
        <w:rPr>
          <w:sz w:val="24"/>
          <w:szCs w:val="24"/>
        </w:rPr>
        <w:t>профессии.</w:t>
      </w:r>
    </w:p>
    <w:p w:rsidR="001E2B5A" w:rsidRPr="001B1CD6" w:rsidRDefault="001E2B5A" w:rsidP="001B1CD6">
      <w:pPr>
        <w:shd w:val="clear" w:color="auto" w:fill="FFFFFF"/>
        <w:spacing w:line="317" w:lineRule="exact"/>
        <w:ind w:firstLine="709"/>
        <w:jc w:val="both"/>
        <w:rPr>
          <w:sz w:val="24"/>
          <w:szCs w:val="24"/>
        </w:rPr>
      </w:pPr>
      <w:r w:rsidRPr="001B1CD6">
        <w:rPr>
          <w:sz w:val="24"/>
          <w:szCs w:val="24"/>
        </w:rPr>
        <w:t>Организация образовательного процесса регламентируется Уставом образовательного учреждения, учебными планами и образовательными программами учреждения. Учебные планы и программы разрабатываются на основе государственного образовательного стандарта начального профессионального образования в части государственных требований к минимуму содержания и уровня подготовки по конкретным специальностям профессиональной подготовки.</w:t>
      </w:r>
    </w:p>
    <w:p w:rsidR="001E2B5A" w:rsidRPr="001B1CD6" w:rsidRDefault="001E2B5A" w:rsidP="001B1CD6">
      <w:pPr>
        <w:shd w:val="clear" w:color="auto" w:fill="FFFFFF"/>
        <w:spacing w:line="317" w:lineRule="exact"/>
        <w:ind w:firstLine="709"/>
        <w:jc w:val="both"/>
        <w:rPr>
          <w:sz w:val="24"/>
          <w:szCs w:val="24"/>
        </w:rPr>
      </w:pPr>
      <w:r w:rsidRPr="001B1CD6">
        <w:rPr>
          <w:spacing w:val="-2"/>
          <w:sz w:val="24"/>
          <w:szCs w:val="24"/>
        </w:rPr>
        <w:t xml:space="preserve">Лицам, полностью освоившим учебные программы и успешно сдавшим квалификационный экзамен, по решению аттестационной комиссии выдается </w:t>
      </w:r>
      <w:r w:rsidRPr="001B1CD6">
        <w:rPr>
          <w:spacing w:val="-3"/>
          <w:sz w:val="24"/>
          <w:szCs w:val="24"/>
        </w:rPr>
        <w:t xml:space="preserve">свидетельство </w:t>
      </w:r>
      <w:r w:rsidRPr="001B1CD6">
        <w:rPr>
          <w:spacing w:val="-3"/>
          <w:sz w:val="24"/>
          <w:szCs w:val="24"/>
        </w:rPr>
        <w:lastRenderedPageBreak/>
        <w:t xml:space="preserve">государственного образца об уровне квалификации по профессии. </w:t>
      </w:r>
      <w:r w:rsidRPr="001B1CD6">
        <w:rPr>
          <w:spacing w:val="-1"/>
          <w:sz w:val="24"/>
          <w:szCs w:val="24"/>
        </w:rPr>
        <w:t xml:space="preserve">Указанный документ дает выпускнику общеобразовательного учреждения возможность трудоустроиться по полученной профессии, а также продолжить </w:t>
      </w:r>
      <w:r w:rsidRPr="001B1CD6">
        <w:rPr>
          <w:spacing w:val="-2"/>
          <w:sz w:val="24"/>
          <w:szCs w:val="24"/>
        </w:rPr>
        <w:t xml:space="preserve">обучение по соответствующему профилю в учреждении профессионального </w:t>
      </w:r>
      <w:r w:rsidRPr="001B1CD6">
        <w:rPr>
          <w:spacing w:val="-1"/>
          <w:sz w:val="24"/>
          <w:szCs w:val="24"/>
        </w:rPr>
        <w:t xml:space="preserve">образования или повысить свою профессиональную квалификацию в условиях </w:t>
      </w:r>
      <w:r w:rsidRPr="001B1CD6">
        <w:rPr>
          <w:sz w:val="24"/>
          <w:szCs w:val="24"/>
        </w:rPr>
        <w:t>производства.</w:t>
      </w:r>
    </w:p>
    <w:p w:rsidR="001E2B5A" w:rsidRPr="001B1CD6" w:rsidRDefault="001E2B5A" w:rsidP="001B1CD6">
      <w:pPr>
        <w:shd w:val="clear" w:color="auto" w:fill="FFFFFF"/>
        <w:spacing w:line="317" w:lineRule="exact"/>
        <w:ind w:firstLine="709"/>
        <w:jc w:val="both"/>
        <w:rPr>
          <w:sz w:val="24"/>
          <w:szCs w:val="24"/>
        </w:rPr>
      </w:pPr>
      <w:r w:rsidRPr="001B1CD6">
        <w:rPr>
          <w:spacing w:val="-3"/>
          <w:sz w:val="24"/>
          <w:szCs w:val="24"/>
        </w:rPr>
        <w:t xml:space="preserve">Если объем учебных часов, выделяемых образовательным учреждением на </w:t>
      </w:r>
      <w:r w:rsidRPr="001B1CD6">
        <w:rPr>
          <w:sz w:val="24"/>
          <w:szCs w:val="24"/>
        </w:rPr>
        <w:t xml:space="preserve">профессиональную подготовку, меньше, чем предусмотрено Перечнем профессий (специальностей) общеобразовательных учреждений, по окончании обучения проводятся аттестационные испытания без присвоения тарифного разряда. При этом лицам, успешно прошедшим аттестационные испытания, </w:t>
      </w:r>
      <w:r w:rsidRPr="001B1CD6">
        <w:rPr>
          <w:spacing w:val="-1"/>
          <w:sz w:val="24"/>
          <w:szCs w:val="24"/>
        </w:rPr>
        <w:t xml:space="preserve">выдается справка установленного образца с указанием объемов полученных профессиональных знаний и умений для дальнейшего обучения в учреждениях начального профессионального образования или образовательных учреждениях </w:t>
      </w:r>
      <w:r w:rsidRPr="001B1CD6">
        <w:rPr>
          <w:sz w:val="24"/>
          <w:szCs w:val="24"/>
        </w:rPr>
        <w:t>службы занятости по сокращенным программам.</w:t>
      </w:r>
    </w:p>
    <w:p w:rsidR="001E2B5A" w:rsidRDefault="001E2B5A" w:rsidP="001B1CD6">
      <w:pPr>
        <w:shd w:val="clear" w:color="auto" w:fill="FFFFFF"/>
        <w:tabs>
          <w:tab w:val="left" w:pos="1224"/>
        </w:tabs>
        <w:spacing w:line="317" w:lineRule="exact"/>
        <w:ind w:firstLine="709"/>
        <w:jc w:val="both"/>
        <w:rPr>
          <w:sz w:val="24"/>
          <w:szCs w:val="24"/>
        </w:rPr>
      </w:pPr>
      <w:r w:rsidRPr="001B1CD6">
        <w:rPr>
          <w:spacing w:val="-9"/>
          <w:sz w:val="24"/>
          <w:szCs w:val="24"/>
        </w:rPr>
        <w:t>3.7.</w:t>
      </w:r>
      <w:r w:rsidRPr="001B1CD6">
        <w:rPr>
          <w:sz w:val="24"/>
          <w:szCs w:val="24"/>
        </w:rPr>
        <w:tab/>
      </w:r>
      <w:r w:rsidRPr="001B1CD6">
        <w:rPr>
          <w:spacing w:val="-2"/>
          <w:sz w:val="24"/>
          <w:szCs w:val="24"/>
        </w:rPr>
        <w:t>Способом фиксации предоставления муниципальной услуги является:</w:t>
      </w:r>
      <w:r>
        <w:rPr>
          <w:spacing w:val="-2"/>
          <w:sz w:val="24"/>
          <w:szCs w:val="24"/>
        </w:rPr>
        <w:t xml:space="preserve"> </w:t>
      </w:r>
      <w:r w:rsidRPr="001B1CD6">
        <w:rPr>
          <w:sz w:val="24"/>
          <w:szCs w:val="24"/>
        </w:rPr>
        <w:t>регистрация заявления о приеме в журнале регистрации заявлений, издание</w:t>
      </w:r>
      <w:r>
        <w:rPr>
          <w:sz w:val="24"/>
          <w:szCs w:val="24"/>
        </w:rPr>
        <w:t xml:space="preserve"> </w:t>
      </w:r>
      <w:r w:rsidRPr="001B1CD6">
        <w:rPr>
          <w:sz w:val="24"/>
          <w:szCs w:val="24"/>
        </w:rPr>
        <w:t>приказа о зачислении ребенка в группу профессиональной подготовки, выдача</w:t>
      </w:r>
      <w:r>
        <w:rPr>
          <w:sz w:val="24"/>
          <w:szCs w:val="24"/>
        </w:rPr>
        <w:t xml:space="preserve"> </w:t>
      </w:r>
      <w:r w:rsidRPr="001B1CD6">
        <w:rPr>
          <w:sz w:val="24"/>
          <w:szCs w:val="24"/>
        </w:rPr>
        <w:t>свидетельства государственного образца об уровне квалификации по</w:t>
      </w:r>
      <w:r>
        <w:rPr>
          <w:sz w:val="24"/>
          <w:szCs w:val="24"/>
        </w:rPr>
        <w:t xml:space="preserve"> </w:t>
      </w:r>
      <w:r w:rsidRPr="001B1CD6">
        <w:rPr>
          <w:sz w:val="24"/>
          <w:szCs w:val="24"/>
        </w:rPr>
        <w:t>профессии или справки установленного образца.</w:t>
      </w:r>
    </w:p>
    <w:p w:rsidR="001E2B5A" w:rsidRPr="001B1CD6" w:rsidRDefault="001E2B5A" w:rsidP="001B1CD6">
      <w:pPr>
        <w:shd w:val="clear" w:color="auto" w:fill="FFFFFF"/>
        <w:tabs>
          <w:tab w:val="left" w:pos="1224"/>
        </w:tabs>
        <w:spacing w:line="317" w:lineRule="exact"/>
        <w:ind w:firstLine="709"/>
        <w:jc w:val="both"/>
        <w:rPr>
          <w:sz w:val="24"/>
          <w:szCs w:val="24"/>
        </w:rPr>
      </w:pPr>
    </w:p>
    <w:p w:rsidR="001E2B5A" w:rsidRPr="00CA671D" w:rsidRDefault="001E2B5A" w:rsidP="00CA671D">
      <w:pPr>
        <w:pStyle w:val="a5"/>
        <w:numPr>
          <w:ilvl w:val="0"/>
          <w:numId w:val="25"/>
        </w:numPr>
        <w:shd w:val="clear" w:color="auto" w:fill="FFFFFF"/>
        <w:jc w:val="center"/>
        <w:rPr>
          <w:b/>
          <w:bCs/>
          <w:sz w:val="24"/>
          <w:szCs w:val="24"/>
        </w:rPr>
      </w:pPr>
      <w:r w:rsidRPr="00CA671D">
        <w:rPr>
          <w:b/>
          <w:bCs/>
          <w:sz w:val="24"/>
          <w:szCs w:val="24"/>
        </w:rPr>
        <w:t>Формы контроля за исполнением административного регламента</w:t>
      </w:r>
    </w:p>
    <w:p w:rsidR="001E2B5A" w:rsidRPr="00CA671D" w:rsidRDefault="001E2B5A" w:rsidP="00CA671D">
      <w:pPr>
        <w:pStyle w:val="a5"/>
        <w:shd w:val="clear" w:color="auto" w:fill="FFFFFF"/>
        <w:rPr>
          <w:sz w:val="24"/>
          <w:szCs w:val="24"/>
        </w:rPr>
      </w:pPr>
    </w:p>
    <w:p w:rsidR="001E2B5A" w:rsidRPr="001B1CD6" w:rsidRDefault="001E2B5A" w:rsidP="001B1CD6">
      <w:pPr>
        <w:shd w:val="clear" w:color="auto" w:fill="FFFFFF"/>
        <w:tabs>
          <w:tab w:val="left" w:pos="1306"/>
        </w:tabs>
        <w:spacing w:line="312" w:lineRule="exact"/>
        <w:ind w:firstLine="709"/>
        <w:jc w:val="both"/>
        <w:rPr>
          <w:sz w:val="24"/>
          <w:szCs w:val="24"/>
        </w:rPr>
      </w:pPr>
      <w:r w:rsidRPr="001B1CD6">
        <w:rPr>
          <w:spacing w:val="-6"/>
          <w:sz w:val="24"/>
          <w:szCs w:val="24"/>
        </w:rPr>
        <w:t>4.1.</w:t>
      </w:r>
      <w:r w:rsidRPr="001B1CD6">
        <w:rPr>
          <w:sz w:val="24"/>
          <w:szCs w:val="24"/>
        </w:rPr>
        <w:tab/>
        <w:t>Текущий контроль за предоставлением муниципальной услуги по</w:t>
      </w:r>
      <w:r>
        <w:rPr>
          <w:sz w:val="24"/>
          <w:szCs w:val="24"/>
        </w:rPr>
        <w:t xml:space="preserve"> </w:t>
      </w:r>
      <w:r w:rsidRPr="001B1CD6">
        <w:rPr>
          <w:sz w:val="24"/>
          <w:szCs w:val="24"/>
        </w:rPr>
        <w:t>начальной профессиональной подготовке обучающихся осуществляется</w:t>
      </w:r>
      <w:r>
        <w:rPr>
          <w:sz w:val="24"/>
          <w:szCs w:val="24"/>
        </w:rPr>
        <w:t xml:space="preserve"> специалистом</w:t>
      </w:r>
      <w:r w:rsidRPr="001B1CD6">
        <w:rPr>
          <w:sz w:val="24"/>
          <w:szCs w:val="24"/>
        </w:rPr>
        <w:t xml:space="preserve"> управления</w:t>
      </w:r>
      <w:r>
        <w:rPr>
          <w:sz w:val="24"/>
          <w:szCs w:val="24"/>
        </w:rPr>
        <w:t xml:space="preserve"> </w:t>
      </w:r>
      <w:r w:rsidRPr="001B1CD6">
        <w:rPr>
          <w:sz w:val="24"/>
          <w:szCs w:val="24"/>
        </w:rPr>
        <w:t>образования, курирующим вопросы начальной профессиональной подготовки</w:t>
      </w:r>
      <w:r>
        <w:rPr>
          <w:sz w:val="24"/>
          <w:szCs w:val="24"/>
        </w:rPr>
        <w:t xml:space="preserve"> </w:t>
      </w:r>
      <w:r w:rsidRPr="001B1CD6">
        <w:rPr>
          <w:sz w:val="24"/>
          <w:szCs w:val="24"/>
        </w:rPr>
        <w:t>обучающихся.</w:t>
      </w:r>
    </w:p>
    <w:p w:rsidR="001E2B5A" w:rsidRPr="001B1CD6" w:rsidRDefault="001E2B5A" w:rsidP="001B1CD6">
      <w:pPr>
        <w:shd w:val="clear" w:color="auto" w:fill="FFFFFF"/>
        <w:spacing w:line="312" w:lineRule="exact"/>
        <w:ind w:firstLine="709"/>
        <w:jc w:val="both"/>
        <w:rPr>
          <w:sz w:val="24"/>
          <w:szCs w:val="24"/>
        </w:rPr>
      </w:pPr>
      <w:r w:rsidRPr="001B1CD6">
        <w:rPr>
          <w:sz w:val="24"/>
          <w:szCs w:val="24"/>
        </w:rPr>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w:t>
      </w:r>
    </w:p>
    <w:p w:rsidR="001E2B5A" w:rsidRPr="001B1CD6" w:rsidRDefault="001E2B5A" w:rsidP="001B1CD6">
      <w:pPr>
        <w:shd w:val="clear" w:color="auto" w:fill="FFFFFF"/>
        <w:tabs>
          <w:tab w:val="left" w:pos="1454"/>
        </w:tabs>
        <w:spacing w:line="312" w:lineRule="exact"/>
        <w:ind w:firstLine="709"/>
        <w:jc w:val="both"/>
        <w:rPr>
          <w:sz w:val="24"/>
          <w:szCs w:val="24"/>
        </w:rPr>
      </w:pPr>
      <w:r w:rsidRPr="001B1CD6">
        <w:rPr>
          <w:spacing w:val="-6"/>
          <w:sz w:val="24"/>
          <w:szCs w:val="24"/>
        </w:rPr>
        <w:t>4.2.</w:t>
      </w:r>
      <w:r w:rsidRPr="001B1CD6">
        <w:rPr>
          <w:sz w:val="24"/>
          <w:szCs w:val="24"/>
        </w:rPr>
        <w:tab/>
      </w:r>
      <w:r w:rsidRPr="001B1CD6">
        <w:rPr>
          <w:spacing w:val="-2"/>
          <w:sz w:val="24"/>
          <w:szCs w:val="24"/>
        </w:rPr>
        <w:t>Контроль за полнотой и качеством предоставления муниципальной</w:t>
      </w:r>
      <w:r>
        <w:rPr>
          <w:spacing w:val="-2"/>
          <w:sz w:val="24"/>
          <w:szCs w:val="24"/>
        </w:rPr>
        <w:t xml:space="preserve"> </w:t>
      </w:r>
      <w:r w:rsidRPr="001B1CD6">
        <w:rPr>
          <w:sz w:val="24"/>
          <w:szCs w:val="24"/>
        </w:rPr>
        <w:t>услуги включает в себя проведение проверок, выявление и устранение</w:t>
      </w:r>
      <w:r>
        <w:rPr>
          <w:sz w:val="24"/>
          <w:szCs w:val="24"/>
        </w:rPr>
        <w:t xml:space="preserve"> </w:t>
      </w:r>
      <w:r w:rsidRPr="001B1CD6">
        <w:rPr>
          <w:sz w:val="24"/>
          <w:szCs w:val="24"/>
        </w:rPr>
        <w:t>нарушений прав заявителей, рассмотрение, принятие в пределах компетенции</w:t>
      </w:r>
      <w:r>
        <w:rPr>
          <w:sz w:val="24"/>
          <w:szCs w:val="24"/>
        </w:rPr>
        <w:t xml:space="preserve"> </w:t>
      </w:r>
      <w:r w:rsidRPr="001B1CD6">
        <w:rPr>
          <w:sz w:val="24"/>
          <w:szCs w:val="24"/>
        </w:rPr>
        <w:t>решений.</w:t>
      </w:r>
    </w:p>
    <w:p w:rsidR="001E2B5A" w:rsidRPr="001B1CD6" w:rsidRDefault="001E2B5A" w:rsidP="00DD76EF">
      <w:pPr>
        <w:shd w:val="clear" w:color="auto" w:fill="FFFFFF"/>
        <w:tabs>
          <w:tab w:val="left" w:pos="2645"/>
          <w:tab w:val="left" w:pos="4099"/>
        </w:tabs>
        <w:spacing w:line="317" w:lineRule="exact"/>
        <w:ind w:firstLine="709"/>
        <w:jc w:val="both"/>
        <w:rPr>
          <w:sz w:val="24"/>
          <w:szCs w:val="24"/>
        </w:rPr>
      </w:pPr>
      <w:r w:rsidRPr="001B1CD6">
        <w:rPr>
          <w:spacing w:val="-4"/>
          <w:sz w:val="24"/>
          <w:szCs w:val="24"/>
        </w:rPr>
        <w:t>Проверки</w:t>
      </w:r>
      <w:r>
        <w:rPr>
          <w:spacing w:val="-4"/>
          <w:sz w:val="24"/>
          <w:szCs w:val="24"/>
        </w:rPr>
        <w:t xml:space="preserve"> </w:t>
      </w:r>
      <w:r w:rsidRPr="001B1CD6">
        <w:rPr>
          <w:spacing w:val="-6"/>
          <w:sz w:val="24"/>
          <w:szCs w:val="24"/>
        </w:rPr>
        <w:t>могут</w:t>
      </w:r>
      <w:r>
        <w:rPr>
          <w:spacing w:val="-6"/>
          <w:sz w:val="24"/>
          <w:szCs w:val="24"/>
        </w:rPr>
        <w:t xml:space="preserve"> </w:t>
      </w:r>
      <w:r w:rsidRPr="001B1CD6">
        <w:rPr>
          <w:sz w:val="24"/>
          <w:szCs w:val="24"/>
        </w:rPr>
        <w:t>быть плановыми (осуществляться на</w:t>
      </w:r>
      <w:r>
        <w:rPr>
          <w:sz w:val="24"/>
          <w:szCs w:val="24"/>
        </w:rPr>
        <w:t xml:space="preserve"> </w:t>
      </w:r>
      <w:r w:rsidRPr="001B1CD6">
        <w:rPr>
          <w:spacing w:val="-1"/>
          <w:sz w:val="24"/>
          <w:szCs w:val="24"/>
        </w:rPr>
        <w:t>основании годовых планов работы) и внеплановыми.</w:t>
      </w:r>
    </w:p>
    <w:p w:rsidR="001E2B5A" w:rsidRPr="001B1CD6" w:rsidRDefault="001E2B5A" w:rsidP="001B1CD6">
      <w:pPr>
        <w:shd w:val="clear" w:color="auto" w:fill="FFFFFF"/>
        <w:spacing w:line="317" w:lineRule="exact"/>
        <w:ind w:firstLine="709"/>
        <w:jc w:val="both"/>
        <w:rPr>
          <w:sz w:val="24"/>
          <w:szCs w:val="24"/>
        </w:rPr>
      </w:pPr>
      <w:r w:rsidRPr="001B1CD6">
        <w:rPr>
          <w:spacing w:val="-2"/>
          <w:sz w:val="24"/>
          <w:szCs w:val="24"/>
        </w:rPr>
        <w:t xml:space="preserve">Внеплановые проверки осуществляются на основании жалоб граждан или </w:t>
      </w:r>
      <w:r w:rsidRPr="001B1CD6">
        <w:rPr>
          <w:spacing w:val="-1"/>
          <w:sz w:val="24"/>
          <w:szCs w:val="24"/>
        </w:rPr>
        <w:t>организаций, изложенных в письменной или устной форме.</w:t>
      </w:r>
    </w:p>
    <w:p w:rsidR="001E2B5A" w:rsidRPr="001B1CD6" w:rsidRDefault="001E2B5A" w:rsidP="001B1CD6">
      <w:pPr>
        <w:shd w:val="clear" w:color="auto" w:fill="FFFFFF"/>
        <w:spacing w:line="317" w:lineRule="exact"/>
        <w:ind w:firstLine="709"/>
        <w:jc w:val="both"/>
        <w:rPr>
          <w:sz w:val="24"/>
          <w:szCs w:val="24"/>
        </w:rPr>
      </w:pPr>
      <w:r w:rsidRPr="001B1CD6">
        <w:rPr>
          <w:sz w:val="24"/>
          <w:szCs w:val="24"/>
        </w:rPr>
        <w:t xml:space="preserve">По итогам проверки оформляется справка, в которой содержатся </w:t>
      </w:r>
      <w:r w:rsidRPr="001B1CD6">
        <w:rPr>
          <w:spacing w:val="-1"/>
          <w:sz w:val="24"/>
          <w:szCs w:val="24"/>
        </w:rPr>
        <w:t xml:space="preserve">сведения о выявленных нарушениях с указанием сроков устранения замечаний. </w:t>
      </w:r>
      <w:r w:rsidRPr="001B1CD6">
        <w:rPr>
          <w:sz w:val="24"/>
          <w:szCs w:val="24"/>
        </w:rPr>
        <w:t>Результаты проверки выявленных нарушений в предоставлении муниципальной услуги доводятся до граждан и организаций в письменной форме.</w:t>
      </w:r>
    </w:p>
    <w:p w:rsidR="001E2B5A" w:rsidRPr="001B1CD6" w:rsidRDefault="001E2B5A" w:rsidP="001B1CD6">
      <w:pPr>
        <w:shd w:val="clear" w:color="auto" w:fill="FFFFFF"/>
        <w:spacing w:line="317" w:lineRule="exact"/>
        <w:ind w:firstLine="709"/>
        <w:jc w:val="both"/>
        <w:rPr>
          <w:sz w:val="24"/>
          <w:szCs w:val="24"/>
        </w:rPr>
      </w:pPr>
      <w:r w:rsidRPr="001B1CD6">
        <w:rPr>
          <w:sz w:val="24"/>
          <w:szCs w:val="24"/>
        </w:rPr>
        <w:t xml:space="preserve">По результатам проведенных проверок в случае выявления нарушений прав заявителей осуществляется привлечение виновных лиц к ответственности </w:t>
      </w:r>
      <w:r w:rsidRPr="001B1CD6">
        <w:rPr>
          <w:spacing w:val="-1"/>
          <w:sz w:val="24"/>
          <w:szCs w:val="24"/>
        </w:rPr>
        <w:t>в соответствии с законодательством Российской Федерации.</w:t>
      </w:r>
    </w:p>
    <w:p w:rsidR="001E2B5A" w:rsidRPr="001B1CD6" w:rsidRDefault="001E2B5A" w:rsidP="001B1CD6">
      <w:pPr>
        <w:shd w:val="clear" w:color="auto" w:fill="FFFFFF"/>
        <w:spacing w:line="317" w:lineRule="exact"/>
        <w:ind w:firstLine="709"/>
        <w:jc w:val="both"/>
        <w:rPr>
          <w:sz w:val="24"/>
          <w:szCs w:val="24"/>
        </w:rPr>
      </w:pPr>
      <w:r w:rsidRPr="001B1CD6">
        <w:rPr>
          <w:sz w:val="24"/>
          <w:szCs w:val="24"/>
        </w:rPr>
        <w:t>4.3. Должностное лицо несет ответственность за соблюдение последовательности административных действий (административных процедур) и сроков их выполнения, установленных административным регламентом.</w:t>
      </w:r>
    </w:p>
    <w:p w:rsidR="001E2B5A" w:rsidRDefault="001E2B5A" w:rsidP="00DD76EF">
      <w:pPr>
        <w:shd w:val="clear" w:color="auto" w:fill="FFFFFF"/>
        <w:tabs>
          <w:tab w:val="left" w:pos="3446"/>
          <w:tab w:val="left" w:pos="5630"/>
          <w:tab w:val="left" w:pos="7930"/>
        </w:tabs>
        <w:spacing w:line="317" w:lineRule="exact"/>
        <w:ind w:firstLine="709"/>
        <w:jc w:val="both"/>
        <w:rPr>
          <w:spacing w:val="-1"/>
          <w:sz w:val="24"/>
          <w:szCs w:val="24"/>
        </w:rPr>
      </w:pPr>
      <w:r w:rsidRPr="001B1CD6">
        <w:rPr>
          <w:spacing w:val="-4"/>
          <w:sz w:val="24"/>
          <w:szCs w:val="24"/>
        </w:rPr>
        <w:t>Ответственность</w:t>
      </w:r>
      <w:r>
        <w:rPr>
          <w:spacing w:val="-4"/>
          <w:sz w:val="24"/>
          <w:szCs w:val="24"/>
        </w:rPr>
        <w:t xml:space="preserve"> </w:t>
      </w:r>
      <w:r w:rsidRPr="001B1CD6">
        <w:rPr>
          <w:spacing w:val="-4"/>
          <w:sz w:val="24"/>
          <w:szCs w:val="24"/>
        </w:rPr>
        <w:t>специалиста</w:t>
      </w:r>
      <w:r>
        <w:rPr>
          <w:sz w:val="24"/>
          <w:szCs w:val="24"/>
        </w:rPr>
        <w:t xml:space="preserve"> </w:t>
      </w:r>
      <w:r w:rsidRPr="001B1CD6">
        <w:rPr>
          <w:spacing w:val="-3"/>
          <w:sz w:val="24"/>
          <w:szCs w:val="24"/>
        </w:rPr>
        <w:t>определяется</w:t>
      </w:r>
      <w:r>
        <w:rPr>
          <w:sz w:val="24"/>
          <w:szCs w:val="24"/>
        </w:rPr>
        <w:t xml:space="preserve"> </w:t>
      </w:r>
      <w:r w:rsidRPr="001B1CD6">
        <w:rPr>
          <w:sz w:val="24"/>
          <w:szCs w:val="24"/>
        </w:rPr>
        <w:t>действующим</w:t>
      </w:r>
      <w:r>
        <w:rPr>
          <w:sz w:val="24"/>
          <w:szCs w:val="24"/>
        </w:rPr>
        <w:t xml:space="preserve"> </w:t>
      </w:r>
      <w:r w:rsidRPr="001B1CD6">
        <w:rPr>
          <w:spacing w:val="-1"/>
          <w:sz w:val="24"/>
          <w:szCs w:val="24"/>
        </w:rPr>
        <w:t>законодательством Российской Федерации.</w:t>
      </w:r>
    </w:p>
    <w:p w:rsidR="001E2B5A" w:rsidRDefault="001E2B5A" w:rsidP="00DD76EF">
      <w:pPr>
        <w:shd w:val="clear" w:color="auto" w:fill="FFFFFF"/>
        <w:tabs>
          <w:tab w:val="left" w:pos="3446"/>
          <w:tab w:val="left" w:pos="5630"/>
          <w:tab w:val="left" w:pos="7930"/>
        </w:tabs>
        <w:spacing w:line="317" w:lineRule="exact"/>
        <w:ind w:firstLine="709"/>
        <w:jc w:val="both"/>
        <w:rPr>
          <w:sz w:val="24"/>
          <w:szCs w:val="24"/>
        </w:rPr>
      </w:pPr>
    </w:p>
    <w:p w:rsidR="001E2B5A" w:rsidRDefault="001E2B5A" w:rsidP="00DD76EF">
      <w:pPr>
        <w:shd w:val="clear" w:color="auto" w:fill="FFFFFF"/>
        <w:tabs>
          <w:tab w:val="left" w:pos="3446"/>
          <w:tab w:val="left" w:pos="5630"/>
          <w:tab w:val="left" w:pos="7930"/>
        </w:tabs>
        <w:spacing w:line="317" w:lineRule="exact"/>
        <w:ind w:firstLine="709"/>
        <w:jc w:val="both"/>
        <w:rPr>
          <w:sz w:val="24"/>
          <w:szCs w:val="24"/>
        </w:rPr>
      </w:pPr>
    </w:p>
    <w:p w:rsidR="00C5759F" w:rsidRPr="001B1CD6" w:rsidRDefault="00C5759F" w:rsidP="00DD76EF">
      <w:pPr>
        <w:shd w:val="clear" w:color="auto" w:fill="FFFFFF"/>
        <w:tabs>
          <w:tab w:val="left" w:pos="3446"/>
          <w:tab w:val="left" w:pos="5630"/>
          <w:tab w:val="left" w:pos="7930"/>
        </w:tabs>
        <w:spacing w:line="317" w:lineRule="exact"/>
        <w:ind w:firstLine="709"/>
        <w:jc w:val="both"/>
        <w:rPr>
          <w:sz w:val="24"/>
          <w:szCs w:val="24"/>
        </w:rPr>
      </w:pPr>
    </w:p>
    <w:p w:rsidR="001E2B5A" w:rsidRPr="00CA671D" w:rsidRDefault="001E2B5A" w:rsidP="00CA671D">
      <w:pPr>
        <w:pStyle w:val="a5"/>
        <w:numPr>
          <w:ilvl w:val="0"/>
          <w:numId w:val="25"/>
        </w:numPr>
        <w:shd w:val="clear" w:color="auto" w:fill="FFFFFF"/>
        <w:spacing w:line="317" w:lineRule="exact"/>
        <w:ind w:left="0" w:firstLine="0"/>
        <w:jc w:val="center"/>
        <w:rPr>
          <w:b/>
          <w:bCs/>
          <w:sz w:val="24"/>
          <w:szCs w:val="24"/>
        </w:rPr>
      </w:pPr>
      <w:r w:rsidRPr="00CA671D">
        <w:rPr>
          <w:b/>
          <w:bCs/>
          <w:sz w:val="24"/>
          <w:szCs w:val="24"/>
        </w:rPr>
        <w:t xml:space="preserve">Досудебный (внесудебный) порядок обжалования решений и </w:t>
      </w:r>
      <w:r w:rsidRPr="00CA671D">
        <w:rPr>
          <w:b/>
          <w:bCs/>
          <w:spacing w:val="-1"/>
          <w:sz w:val="24"/>
          <w:szCs w:val="24"/>
        </w:rPr>
        <w:t xml:space="preserve">действий (бездействия) органа, предоставляющего муниципальную </w:t>
      </w:r>
      <w:r w:rsidRPr="00CA671D">
        <w:rPr>
          <w:b/>
          <w:sz w:val="24"/>
          <w:szCs w:val="24"/>
        </w:rPr>
        <w:t>услугу,</w:t>
      </w:r>
      <w:r w:rsidRPr="00CA671D">
        <w:rPr>
          <w:sz w:val="24"/>
          <w:szCs w:val="24"/>
        </w:rPr>
        <w:t xml:space="preserve"> </w:t>
      </w:r>
      <w:r w:rsidRPr="00CA671D">
        <w:rPr>
          <w:b/>
          <w:bCs/>
          <w:sz w:val="24"/>
          <w:szCs w:val="24"/>
        </w:rPr>
        <w:t>а также должностных лиц</w:t>
      </w:r>
    </w:p>
    <w:p w:rsidR="001E2B5A" w:rsidRPr="00CA671D" w:rsidRDefault="001E2B5A" w:rsidP="00CA671D">
      <w:pPr>
        <w:pStyle w:val="a5"/>
        <w:shd w:val="clear" w:color="auto" w:fill="FFFFFF"/>
        <w:spacing w:line="317" w:lineRule="exact"/>
        <w:ind w:left="0"/>
        <w:rPr>
          <w:sz w:val="24"/>
          <w:szCs w:val="24"/>
        </w:rPr>
      </w:pPr>
    </w:p>
    <w:p w:rsidR="001E2B5A" w:rsidRPr="00EB66A8" w:rsidRDefault="001E2B5A" w:rsidP="00DD76EF">
      <w:pPr>
        <w:shd w:val="clear" w:color="auto" w:fill="FFFFFF"/>
        <w:tabs>
          <w:tab w:val="left" w:pos="1387"/>
        </w:tabs>
        <w:spacing w:line="312" w:lineRule="exact"/>
        <w:ind w:firstLine="725"/>
        <w:jc w:val="both"/>
        <w:rPr>
          <w:sz w:val="24"/>
          <w:szCs w:val="24"/>
        </w:rPr>
      </w:pPr>
      <w:r w:rsidRPr="001B1CD6">
        <w:rPr>
          <w:spacing w:val="-8"/>
          <w:sz w:val="24"/>
          <w:szCs w:val="24"/>
        </w:rPr>
        <w:t>5.1.</w:t>
      </w:r>
      <w:r w:rsidRPr="001B1CD6">
        <w:rPr>
          <w:sz w:val="24"/>
          <w:szCs w:val="24"/>
        </w:rPr>
        <w:tab/>
      </w:r>
      <w:r w:rsidRPr="00EB66A8">
        <w:rPr>
          <w:sz w:val="24"/>
          <w:szCs w:val="24"/>
        </w:rPr>
        <w:t>В случае нарушения прав заявителей они имеют право на</w:t>
      </w:r>
      <w:r>
        <w:rPr>
          <w:sz w:val="24"/>
          <w:szCs w:val="24"/>
        </w:rPr>
        <w:t xml:space="preserve"> </w:t>
      </w:r>
      <w:r w:rsidRPr="00EB66A8">
        <w:rPr>
          <w:sz w:val="24"/>
          <w:szCs w:val="24"/>
        </w:rPr>
        <w:t>обжалование действий (бездействия) должностного лица, а также</w:t>
      </w:r>
      <w:r>
        <w:rPr>
          <w:sz w:val="24"/>
          <w:szCs w:val="24"/>
        </w:rPr>
        <w:t xml:space="preserve"> </w:t>
      </w:r>
      <w:r w:rsidRPr="00EB66A8">
        <w:rPr>
          <w:sz w:val="24"/>
          <w:szCs w:val="24"/>
        </w:rPr>
        <w:t>принимаемого решения при предоставлении муниципальной услуги,</w:t>
      </w:r>
      <w:r>
        <w:rPr>
          <w:sz w:val="24"/>
          <w:szCs w:val="24"/>
        </w:rPr>
        <w:t xml:space="preserve"> </w:t>
      </w:r>
      <w:r w:rsidRPr="00EB66A8">
        <w:rPr>
          <w:sz w:val="24"/>
          <w:szCs w:val="24"/>
        </w:rPr>
        <w:t xml:space="preserve">обратившись с жалобой на имя начальника </w:t>
      </w:r>
      <w:r w:rsidRPr="00D3292B">
        <w:rPr>
          <w:spacing w:val="-1"/>
          <w:sz w:val="24"/>
          <w:szCs w:val="24"/>
        </w:rPr>
        <w:t xml:space="preserve">управления образования администрации </w:t>
      </w:r>
      <w:r>
        <w:rPr>
          <w:spacing w:val="-1"/>
          <w:sz w:val="24"/>
          <w:szCs w:val="24"/>
        </w:rPr>
        <w:t>Грайворонского района</w:t>
      </w:r>
      <w:r w:rsidRPr="00EB66A8">
        <w:rPr>
          <w:sz w:val="24"/>
          <w:szCs w:val="24"/>
        </w:rPr>
        <w:t xml:space="preserve"> или главы администрации </w:t>
      </w:r>
      <w:r>
        <w:rPr>
          <w:sz w:val="24"/>
          <w:szCs w:val="24"/>
        </w:rPr>
        <w:t>Грайворонского района</w:t>
      </w:r>
      <w:r w:rsidRPr="00EB66A8">
        <w:rPr>
          <w:sz w:val="24"/>
          <w:szCs w:val="24"/>
        </w:rPr>
        <w:t>.</w:t>
      </w:r>
    </w:p>
    <w:p w:rsidR="001E2B5A" w:rsidRPr="001B1CD6" w:rsidRDefault="001E2B5A" w:rsidP="00DD76EF">
      <w:pPr>
        <w:shd w:val="clear" w:color="auto" w:fill="FFFFFF"/>
        <w:tabs>
          <w:tab w:val="left" w:pos="1397"/>
        </w:tabs>
        <w:spacing w:line="312" w:lineRule="exact"/>
        <w:ind w:firstLine="709"/>
        <w:jc w:val="both"/>
        <w:rPr>
          <w:sz w:val="24"/>
          <w:szCs w:val="24"/>
        </w:rPr>
      </w:pPr>
      <w:r w:rsidRPr="001B1CD6">
        <w:rPr>
          <w:sz w:val="24"/>
          <w:szCs w:val="24"/>
        </w:rPr>
        <w:t>Жалоба может быть направлена по почте, с использованием информационно-телекоммуникационной системы «Интернет», официального сайта управления образования, единого портала государственных и муниципальных услуг, а также может быть принята при личном обращении заявителя.</w:t>
      </w:r>
    </w:p>
    <w:p w:rsidR="001E2B5A" w:rsidRPr="00EB66A8" w:rsidRDefault="001E2B5A" w:rsidP="00DD76EF">
      <w:pPr>
        <w:shd w:val="clear" w:color="auto" w:fill="FFFFFF"/>
        <w:tabs>
          <w:tab w:val="left" w:pos="1387"/>
        </w:tabs>
        <w:spacing w:before="10" w:line="312" w:lineRule="exact"/>
        <w:ind w:left="14" w:right="53" w:firstLine="725"/>
        <w:jc w:val="both"/>
        <w:rPr>
          <w:sz w:val="24"/>
          <w:szCs w:val="24"/>
        </w:rPr>
      </w:pPr>
      <w:r w:rsidRPr="001B1CD6">
        <w:rPr>
          <w:spacing w:val="-8"/>
          <w:sz w:val="24"/>
          <w:szCs w:val="24"/>
        </w:rPr>
        <w:t>5.2.</w:t>
      </w:r>
      <w:r w:rsidRPr="001B1CD6">
        <w:rPr>
          <w:sz w:val="24"/>
          <w:szCs w:val="24"/>
        </w:rPr>
        <w:tab/>
      </w:r>
      <w:r w:rsidRPr="00EB66A8">
        <w:rPr>
          <w:sz w:val="24"/>
          <w:szCs w:val="24"/>
        </w:rPr>
        <w:t>Заявители могут обжаловать действия или бездействие</w:t>
      </w:r>
      <w:r>
        <w:rPr>
          <w:sz w:val="24"/>
          <w:szCs w:val="24"/>
        </w:rPr>
        <w:t xml:space="preserve"> </w:t>
      </w:r>
      <w:r w:rsidRPr="00EB66A8">
        <w:rPr>
          <w:sz w:val="24"/>
          <w:szCs w:val="24"/>
        </w:rPr>
        <w:t>должностных лиц</w:t>
      </w:r>
      <w:r>
        <w:rPr>
          <w:sz w:val="24"/>
          <w:szCs w:val="24"/>
        </w:rPr>
        <w:t xml:space="preserve"> </w:t>
      </w:r>
      <w:r w:rsidRPr="00EB66A8">
        <w:rPr>
          <w:sz w:val="24"/>
          <w:szCs w:val="24"/>
        </w:rPr>
        <w:t xml:space="preserve">образовательных учреждений </w:t>
      </w:r>
      <w:r>
        <w:rPr>
          <w:sz w:val="24"/>
          <w:szCs w:val="24"/>
        </w:rPr>
        <w:t>Грайворонского района</w:t>
      </w:r>
      <w:r w:rsidRPr="00EB66A8">
        <w:rPr>
          <w:sz w:val="24"/>
          <w:szCs w:val="24"/>
        </w:rPr>
        <w:t xml:space="preserve"> - в </w:t>
      </w:r>
      <w:r w:rsidRPr="00D3292B">
        <w:rPr>
          <w:spacing w:val="-1"/>
          <w:sz w:val="24"/>
          <w:szCs w:val="24"/>
        </w:rPr>
        <w:t>управлени</w:t>
      </w:r>
      <w:r>
        <w:rPr>
          <w:spacing w:val="-1"/>
          <w:sz w:val="24"/>
          <w:szCs w:val="24"/>
        </w:rPr>
        <w:t>е</w:t>
      </w:r>
      <w:r w:rsidRPr="00D3292B">
        <w:rPr>
          <w:spacing w:val="-1"/>
          <w:sz w:val="24"/>
          <w:szCs w:val="24"/>
        </w:rPr>
        <w:t xml:space="preserve"> образования администрации </w:t>
      </w:r>
      <w:r>
        <w:rPr>
          <w:spacing w:val="-1"/>
          <w:sz w:val="24"/>
          <w:szCs w:val="24"/>
        </w:rPr>
        <w:t>Грайворонского района.</w:t>
      </w:r>
    </w:p>
    <w:p w:rsidR="001E2B5A" w:rsidRPr="001B1CD6" w:rsidRDefault="001E2B5A" w:rsidP="00DD76EF">
      <w:pPr>
        <w:shd w:val="clear" w:color="auto" w:fill="FFFFFF"/>
        <w:tabs>
          <w:tab w:val="left" w:pos="1397"/>
        </w:tabs>
        <w:spacing w:line="312" w:lineRule="exact"/>
        <w:ind w:firstLine="709"/>
        <w:jc w:val="both"/>
        <w:rPr>
          <w:sz w:val="24"/>
          <w:szCs w:val="24"/>
        </w:rPr>
      </w:pPr>
      <w:r w:rsidRPr="001B1CD6">
        <w:rPr>
          <w:spacing w:val="-9"/>
          <w:sz w:val="24"/>
          <w:szCs w:val="24"/>
        </w:rPr>
        <w:t>5.3.</w:t>
      </w:r>
      <w:r w:rsidRPr="001B1CD6">
        <w:rPr>
          <w:sz w:val="24"/>
          <w:szCs w:val="24"/>
        </w:rPr>
        <w:tab/>
        <w:t>Заявитель может обратиться с жалобой, в том числе в следующих</w:t>
      </w:r>
      <w:r>
        <w:rPr>
          <w:sz w:val="24"/>
          <w:szCs w:val="24"/>
        </w:rPr>
        <w:t xml:space="preserve"> </w:t>
      </w:r>
      <w:r w:rsidRPr="001B1CD6">
        <w:rPr>
          <w:sz w:val="24"/>
          <w:szCs w:val="24"/>
        </w:rPr>
        <w:t>случаях:</w:t>
      </w:r>
    </w:p>
    <w:p w:rsidR="001E2B5A" w:rsidRPr="001B1CD6" w:rsidRDefault="001E2B5A" w:rsidP="00DD76EF">
      <w:pPr>
        <w:shd w:val="clear" w:color="auto" w:fill="FFFFFF"/>
        <w:tabs>
          <w:tab w:val="left" w:pos="1418"/>
        </w:tabs>
        <w:spacing w:line="312" w:lineRule="exact"/>
        <w:ind w:firstLine="993"/>
        <w:jc w:val="both"/>
        <w:rPr>
          <w:sz w:val="24"/>
          <w:szCs w:val="24"/>
        </w:rPr>
      </w:pPr>
      <w:r>
        <w:rPr>
          <w:spacing w:val="-1"/>
          <w:sz w:val="24"/>
          <w:szCs w:val="24"/>
        </w:rPr>
        <w:t>-</w:t>
      </w:r>
      <w:r>
        <w:rPr>
          <w:spacing w:val="-1"/>
          <w:sz w:val="24"/>
          <w:szCs w:val="24"/>
        </w:rPr>
        <w:tab/>
      </w:r>
      <w:r w:rsidRPr="001B1CD6">
        <w:rPr>
          <w:spacing w:val="-1"/>
          <w:sz w:val="24"/>
          <w:szCs w:val="24"/>
        </w:rPr>
        <w:t>нарушение срока регистрации заявления;</w:t>
      </w:r>
    </w:p>
    <w:p w:rsidR="001E2B5A" w:rsidRPr="001B1CD6" w:rsidRDefault="001E2B5A" w:rsidP="00DD76EF">
      <w:pPr>
        <w:shd w:val="clear" w:color="auto" w:fill="FFFFFF"/>
        <w:tabs>
          <w:tab w:val="left" w:pos="1418"/>
        </w:tabs>
        <w:spacing w:line="312" w:lineRule="exact"/>
        <w:ind w:firstLine="993"/>
        <w:jc w:val="both"/>
        <w:rPr>
          <w:sz w:val="24"/>
          <w:szCs w:val="24"/>
        </w:rPr>
      </w:pPr>
      <w:r>
        <w:rPr>
          <w:spacing w:val="-1"/>
          <w:sz w:val="24"/>
          <w:szCs w:val="24"/>
        </w:rPr>
        <w:t>-</w:t>
      </w:r>
      <w:r>
        <w:rPr>
          <w:spacing w:val="-1"/>
          <w:sz w:val="24"/>
          <w:szCs w:val="24"/>
        </w:rPr>
        <w:tab/>
      </w:r>
      <w:r w:rsidRPr="001B1CD6">
        <w:rPr>
          <w:spacing w:val="-1"/>
          <w:sz w:val="24"/>
          <w:szCs w:val="24"/>
        </w:rPr>
        <w:t>нарушение срока предоставления муниципальной услуги;</w:t>
      </w:r>
    </w:p>
    <w:p w:rsidR="001E2B5A" w:rsidRPr="001B1CD6" w:rsidRDefault="001E2B5A" w:rsidP="00DD76EF">
      <w:pPr>
        <w:shd w:val="clear" w:color="auto" w:fill="FFFFFF"/>
        <w:tabs>
          <w:tab w:val="left" w:pos="1418"/>
        </w:tabs>
        <w:spacing w:line="302" w:lineRule="exact"/>
        <w:ind w:firstLine="993"/>
        <w:jc w:val="both"/>
        <w:rPr>
          <w:sz w:val="24"/>
          <w:szCs w:val="24"/>
        </w:rPr>
      </w:pPr>
      <w:r>
        <w:rPr>
          <w:sz w:val="24"/>
          <w:szCs w:val="24"/>
        </w:rPr>
        <w:t>-</w:t>
      </w:r>
      <w:r>
        <w:rPr>
          <w:sz w:val="24"/>
          <w:szCs w:val="24"/>
        </w:rPr>
        <w:tab/>
      </w:r>
      <w:r w:rsidRPr="001B1CD6">
        <w:rPr>
          <w:sz w:val="24"/>
          <w:szCs w:val="24"/>
        </w:rPr>
        <w:t>требование у заявителя документов, не предусмотренных административным регламентом;</w:t>
      </w:r>
    </w:p>
    <w:p w:rsidR="001E2B5A" w:rsidRPr="001B1CD6" w:rsidRDefault="001E2B5A" w:rsidP="00DD76EF">
      <w:pPr>
        <w:shd w:val="clear" w:color="auto" w:fill="FFFFFF"/>
        <w:tabs>
          <w:tab w:val="left" w:pos="984"/>
          <w:tab w:val="left" w:pos="1418"/>
        </w:tabs>
        <w:spacing w:line="307" w:lineRule="exact"/>
        <w:ind w:firstLine="993"/>
        <w:jc w:val="both"/>
        <w:rPr>
          <w:sz w:val="24"/>
          <w:szCs w:val="24"/>
        </w:rPr>
      </w:pPr>
      <w:r w:rsidRPr="001B1CD6">
        <w:rPr>
          <w:sz w:val="24"/>
          <w:szCs w:val="24"/>
        </w:rPr>
        <w:t>-</w:t>
      </w:r>
      <w:r w:rsidRPr="001B1CD6">
        <w:rPr>
          <w:sz w:val="24"/>
          <w:szCs w:val="24"/>
        </w:rPr>
        <w:tab/>
        <w:t>отказ заявителю в приеме документов, предоставление которых</w:t>
      </w:r>
      <w:r>
        <w:rPr>
          <w:sz w:val="24"/>
          <w:szCs w:val="24"/>
        </w:rPr>
        <w:t xml:space="preserve"> </w:t>
      </w:r>
      <w:r w:rsidRPr="001B1CD6">
        <w:rPr>
          <w:sz w:val="24"/>
          <w:szCs w:val="24"/>
        </w:rPr>
        <w:t>предусмотрено административным регламентом для предоставления</w:t>
      </w:r>
      <w:r>
        <w:rPr>
          <w:sz w:val="24"/>
          <w:szCs w:val="24"/>
        </w:rPr>
        <w:t xml:space="preserve"> </w:t>
      </w:r>
      <w:r w:rsidRPr="001B1CD6">
        <w:rPr>
          <w:sz w:val="24"/>
          <w:szCs w:val="24"/>
        </w:rPr>
        <w:t>муниципальной услуги;</w:t>
      </w:r>
    </w:p>
    <w:p w:rsidR="001E2B5A" w:rsidRPr="001B1CD6" w:rsidRDefault="001E2B5A" w:rsidP="00DD76EF">
      <w:pPr>
        <w:shd w:val="clear" w:color="auto" w:fill="FFFFFF"/>
        <w:tabs>
          <w:tab w:val="left" w:pos="840"/>
          <w:tab w:val="left" w:pos="1418"/>
        </w:tabs>
        <w:spacing w:line="312" w:lineRule="exact"/>
        <w:ind w:firstLine="993"/>
        <w:jc w:val="both"/>
        <w:rPr>
          <w:sz w:val="24"/>
          <w:szCs w:val="24"/>
        </w:rPr>
      </w:pPr>
      <w:r>
        <w:rPr>
          <w:sz w:val="24"/>
          <w:szCs w:val="24"/>
        </w:rPr>
        <w:t>-</w:t>
      </w:r>
      <w:r>
        <w:rPr>
          <w:sz w:val="24"/>
          <w:szCs w:val="24"/>
        </w:rPr>
        <w:tab/>
      </w:r>
      <w:r w:rsidRPr="001B1CD6">
        <w:rPr>
          <w:sz w:val="24"/>
          <w:szCs w:val="24"/>
        </w:rPr>
        <w:t>отказ в предоставлении муниципальной услуги, если основания отказа не предусмотрены административным регламентом;</w:t>
      </w:r>
    </w:p>
    <w:p w:rsidR="001E2B5A" w:rsidRPr="001B1CD6" w:rsidRDefault="001E2B5A" w:rsidP="00DD76EF">
      <w:pPr>
        <w:shd w:val="clear" w:color="auto" w:fill="FFFFFF"/>
        <w:tabs>
          <w:tab w:val="left" w:pos="840"/>
          <w:tab w:val="left" w:pos="1418"/>
        </w:tabs>
        <w:spacing w:line="312" w:lineRule="exact"/>
        <w:ind w:firstLine="993"/>
        <w:jc w:val="both"/>
        <w:rPr>
          <w:sz w:val="24"/>
          <w:szCs w:val="24"/>
        </w:rPr>
      </w:pPr>
      <w:r>
        <w:rPr>
          <w:sz w:val="24"/>
          <w:szCs w:val="24"/>
        </w:rPr>
        <w:t>-</w:t>
      </w:r>
      <w:r>
        <w:rPr>
          <w:sz w:val="24"/>
          <w:szCs w:val="24"/>
        </w:rPr>
        <w:tab/>
      </w:r>
      <w:r w:rsidRPr="001B1CD6">
        <w:rPr>
          <w:sz w:val="24"/>
          <w:szCs w:val="24"/>
        </w:rPr>
        <w:t xml:space="preserve">затребование с заявителя при предоставлении муниципальной услуги </w:t>
      </w:r>
      <w:r w:rsidRPr="001B1CD6">
        <w:rPr>
          <w:spacing w:val="-1"/>
          <w:sz w:val="24"/>
          <w:szCs w:val="24"/>
        </w:rPr>
        <w:t>платы, не предусмотренной действующим законодательством;</w:t>
      </w:r>
    </w:p>
    <w:p w:rsidR="001E2B5A" w:rsidRPr="001B1CD6" w:rsidRDefault="001E2B5A" w:rsidP="00DD76EF">
      <w:pPr>
        <w:shd w:val="clear" w:color="auto" w:fill="FFFFFF"/>
        <w:tabs>
          <w:tab w:val="left" w:pos="840"/>
          <w:tab w:val="left" w:pos="1418"/>
        </w:tabs>
        <w:spacing w:line="312" w:lineRule="exact"/>
        <w:ind w:firstLine="993"/>
        <w:jc w:val="both"/>
        <w:rPr>
          <w:sz w:val="24"/>
          <w:szCs w:val="24"/>
        </w:rPr>
      </w:pPr>
      <w:r>
        <w:rPr>
          <w:spacing w:val="-2"/>
          <w:sz w:val="24"/>
          <w:szCs w:val="24"/>
        </w:rPr>
        <w:t>-</w:t>
      </w:r>
      <w:r>
        <w:rPr>
          <w:spacing w:val="-2"/>
          <w:sz w:val="24"/>
          <w:szCs w:val="24"/>
        </w:rPr>
        <w:tab/>
      </w:r>
      <w:r w:rsidRPr="001B1CD6">
        <w:rPr>
          <w:spacing w:val="-2"/>
          <w:sz w:val="24"/>
          <w:szCs w:val="24"/>
        </w:rPr>
        <w:t xml:space="preserve">отказ органа, предоставляющего муниципальную услугу, в исправлении </w:t>
      </w:r>
      <w:r w:rsidRPr="001B1CD6">
        <w:rPr>
          <w:sz w:val="24"/>
          <w:szCs w:val="24"/>
        </w:rPr>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E2B5A" w:rsidRPr="001B1CD6" w:rsidRDefault="001E2B5A" w:rsidP="001B1CD6">
      <w:pPr>
        <w:shd w:val="clear" w:color="auto" w:fill="FFFFFF"/>
        <w:tabs>
          <w:tab w:val="left" w:pos="1416"/>
        </w:tabs>
        <w:spacing w:line="317" w:lineRule="exact"/>
        <w:ind w:firstLine="709"/>
        <w:jc w:val="both"/>
        <w:rPr>
          <w:sz w:val="24"/>
          <w:szCs w:val="24"/>
        </w:rPr>
      </w:pPr>
      <w:r w:rsidRPr="001B1CD6">
        <w:rPr>
          <w:spacing w:val="-8"/>
          <w:sz w:val="24"/>
          <w:szCs w:val="24"/>
        </w:rPr>
        <w:t>5.4.</w:t>
      </w:r>
      <w:r w:rsidRPr="001B1CD6">
        <w:rPr>
          <w:sz w:val="24"/>
          <w:szCs w:val="24"/>
        </w:rPr>
        <w:tab/>
        <w:t>При обращении заявителя муниципальной услуги устно к</w:t>
      </w:r>
      <w:r>
        <w:rPr>
          <w:sz w:val="24"/>
          <w:szCs w:val="24"/>
        </w:rPr>
        <w:t xml:space="preserve"> </w:t>
      </w:r>
      <w:r w:rsidRPr="001B1CD6">
        <w:rPr>
          <w:sz w:val="24"/>
          <w:szCs w:val="24"/>
        </w:rPr>
        <w:t>начальнику управления образования ответ на обращение (жалобу) может быть</w:t>
      </w:r>
      <w:r>
        <w:rPr>
          <w:sz w:val="24"/>
          <w:szCs w:val="24"/>
        </w:rPr>
        <w:t xml:space="preserve"> </w:t>
      </w:r>
      <w:r w:rsidRPr="001B1CD6">
        <w:rPr>
          <w:sz w:val="24"/>
          <w:szCs w:val="24"/>
        </w:rPr>
        <w:t>дан устно в ходе личного приема. При обращении заявителя муниципальной</w:t>
      </w:r>
      <w:r>
        <w:rPr>
          <w:sz w:val="24"/>
          <w:szCs w:val="24"/>
        </w:rPr>
        <w:t xml:space="preserve"> </w:t>
      </w:r>
      <w:r w:rsidRPr="001B1CD6">
        <w:rPr>
          <w:sz w:val="24"/>
          <w:szCs w:val="24"/>
        </w:rPr>
        <w:t>услуги письменно - ответ заявителю дается исключительно в письменной</w:t>
      </w:r>
      <w:r>
        <w:rPr>
          <w:sz w:val="24"/>
          <w:szCs w:val="24"/>
        </w:rPr>
        <w:t xml:space="preserve"> </w:t>
      </w:r>
      <w:r w:rsidRPr="001B1CD6">
        <w:rPr>
          <w:sz w:val="24"/>
          <w:szCs w:val="24"/>
        </w:rPr>
        <w:t>форме по существу поставленных в обращении вопросов.</w:t>
      </w:r>
    </w:p>
    <w:p w:rsidR="001E2B5A" w:rsidRPr="001B1CD6" w:rsidRDefault="001E2B5A" w:rsidP="001B1CD6">
      <w:pPr>
        <w:shd w:val="clear" w:color="auto" w:fill="FFFFFF"/>
        <w:ind w:firstLine="709"/>
        <w:jc w:val="both"/>
        <w:rPr>
          <w:sz w:val="24"/>
          <w:szCs w:val="24"/>
        </w:rPr>
      </w:pPr>
      <w:r w:rsidRPr="001B1CD6">
        <w:rPr>
          <w:spacing w:val="-1"/>
          <w:sz w:val="24"/>
          <w:szCs w:val="24"/>
        </w:rPr>
        <w:t>Жалоба должна содержать:</w:t>
      </w:r>
    </w:p>
    <w:p w:rsidR="001E2B5A" w:rsidRPr="001B1CD6" w:rsidRDefault="001E2B5A" w:rsidP="00DD76EF">
      <w:pPr>
        <w:shd w:val="clear" w:color="auto" w:fill="FFFFFF"/>
        <w:tabs>
          <w:tab w:val="left" w:pos="1418"/>
        </w:tabs>
        <w:ind w:firstLine="993"/>
        <w:jc w:val="both"/>
        <w:rPr>
          <w:sz w:val="24"/>
          <w:szCs w:val="24"/>
        </w:rPr>
      </w:pPr>
      <w:r>
        <w:rPr>
          <w:sz w:val="24"/>
          <w:szCs w:val="24"/>
        </w:rPr>
        <w:t>-</w:t>
      </w:r>
      <w:r>
        <w:rPr>
          <w:sz w:val="24"/>
          <w:szCs w:val="24"/>
        </w:rPr>
        <w:tab/>
      </w:r>
      <w:r w:rsidRPr="001B1CD6">
        <w:rPr>
          <w:spacing w:val="-1"/>
          <w:sz w:val="24"/>
          <w:szCs w:val="24"/>
        </w:rPr>
        <w:t>наименование органа, предоставляющего муниципальную услугу;</w:t>
      </w:r>
    </w:p>
    <w:p w:rsidR="001E2B5A" w:rsidRPr="001B1CD6" w:rsidRDefault="001E2B5A" w:rsidP="00DD76EF">
      <w:pPr>
        <w:shd w:val="clear" w:color="auto" w:fill="FFFFFF"/>
        <w:tabs>
          <w:tab w:val="left" w:pos="946"/>
          <w:tab w:val="left" w:pos="1418"/>
        </w:tabs>
        <w:spacing w:line="312" w:lineRule="exact"/>
        <w:ind w:firstLine="993"/>
        <w:jc w:val="both"/>
        <w:rPr>
          <w:sz w:val="24"/>
          <w:szCs w:val="24"/>
        </w:rPr>
      </w:pPr>
      <w:r>
        <w:rPr>
          <w:sz w:val="24"/>
          <w:szCs w:val="24"/>
        </w:rPr>
        <w:t>-</w:t>
      </w:r>
      <w:r>
        <w:rPr>
          <w:sz w:val="24"/>
          <w:szCs w:val="24"/>
        </w:rPr>
        <w:tab/>
      </w:r>
      <w:r w:rsidRPr="001B1CD6">
        <w:rPr>
          <w:sz w:val="24"/>
          <w:szCs w:val="24"/>
        </w:rPr>
        <w:t xml:space="preserve">фамилию, имя, отчество, сведения о месте жительства заявителя, а также номер контактного телефона, адрес электронной почты (при наличии) и </w:t>
      </w:r>
      <w:r w:rsidRPr="001B1CD6">
        <w:rPr>
          <w:spacing w:val="-1"/>
          <w:sz w:val="24"/>
          <w:szCs w:val="24"/>
        </w:rPr>
        <w:t>почтовый адрес, по которым должен быть направлен ответ заявителю;</w:t>
      </w:r>
    </w:p>
    <w:p w:rsidR="001E2B5A" w:rsidRPr="001B1CD6" w:rsidRDefault="001E2B5A" w:rsidP="00DD76EF">
      <w:pPr>
        <w:shd w:val="clear" w:color="auto" w:fill="FFFFFF"/>
        <w:tabs>
          <w:tab w:val="left" w:pos="1418"/>
        </w:tabs>
        <w:spacing w:line="312" w:lineRule="exact"/>
        <w:ind w:firstLine="993"/>
        <w:jc w:val="both"/>
        <w:rPr>
          <w:sz w:val="24"/>
          <w:szCs w:val="24"/>
        </w:rPr>
      </w:pPr>
      <w:r>
        <w:rPr>
          <w:sz w:val="24"/>
          <w:szCs w:val="24"/>
        </w:rPr>
        <w:t>-</w:t>
      </w:r>
      <w:r>
        <w:rPr>
          <w:sz w:val="24"/>
          <w:szCs w:val="24"/>
        </w:rPr>
        <w:tab/>
      </w:r>
      <w:r w:rsidRPr="001B1CD6">
        <w:rPr>
          <w:sz w:val="24"/>
          <w:szCs w:val="24"/>
        </w:rPr>
        <w:t>сведения об обжалуемых решениях и действиях (бездействии) органа, предоставляющего муниципальную услугу;</w:t>
      </w:r>
    </w:p>
    <w:p w:rsidR="001E2B5A" w:rsidRPr="001B1CD6" w:rsidRDefault="001E2B5A" w:rsidP="00DD76EF">
      <w:pPr>
        <w:shd w:val="clear" w:color="auto" w:fill="FFFFFF"/>
        <w:tabs>
          <w:tab w:val="left" w:pos="1418"/>
        </w:tabs>
        <w:spacing w:line="312" w:lineRule="exact"/>
        <w:ind w:firstLine="993"/>
        <w:jc w:val="both"/>
        <w:rPr>
          <w:sz w:val="24"/>
          <w:szCs w:val="24"/>
        </w:rPr>
      </w:pPr>
      <w:r>
        <w:rPr>
          <w:sz w:val="24"/>
          <w:szCs w:val="24"/>
        </w:rPr>
        <w:t>-</w:t>
      </w:r>
      <w:r>
        <w:rPr>
          <w:sz w:val="24"/>
          <w:szCs w:val="24"/>
        </w:rPr>
        <w:tab/>
      </w:r>
      <w:r w:rsidRPr="001B1CD6">
        <w:rPr>
          <w:sz w:val="24"/>
          <w:szCs w:val="24"/>
        </w:rPr>
        <w:t xml:space="preserve">доводы, на основании которых заявитель не согласен с решением и </w:t>
      </w:r>
      <w:r w:rsidRPr="001B1CD6">
        <w:rPr>
          <w:spacing w:val="-1"/>
          <w:sz w:val="24"/>
          <w:szCs w:val="24"/>
        </w:rPr>
        <w:t>действием (бездействием) органа, предоставляющего муниципальную услугу.</w:t>
      </w:r>
    </w:p>
    <w:p w:rsidR="001E2B5A" w:rsidRPr="001B1CD6" w:rsidRDefault="001E2B5A" w:rsidP="001B1CD6">
      <w:pPr>
        <w:numPr>
          <w:ilvl w:val="0"/>
          <w:numId w:val="21"/>
        </w:numPr>
        <w:shd w:val="clear" w:color="auto" w:fill="FFFFFF"/>
        <w:tabs>
          <w:tab w:val="left" w:pos="1416"/>
        </w:tabs>
        <w:spacing w:line="312" w:lineRule="exact"/>
        <w:ind w:firstLine="709"/>
        <w:jc w:val="both"/>
        <w:rPr>
          <w:spacing w:val="-7"/>
          <w:sz w:val="24"/>
          <w:szCs w:val="24"/>
        </w:rPr>
      </w:pPr>
      <w:r w:rsidRPr="001B1CD6">
        <w:rPr>
          <w:sz w:val="24"/>
          <w:szCs w:val="24"/>
        </w:rPr>
        <w:t xml:space="preserve">Письменное обращение (жалоба) должно быть написано </w:t>
      </w:r>
      <w:r w:rsidRPr="001B1CD6">
        <w:rPr>
          <w:spacing w:val="-1"/>
          <w:sz w:val="24"/>
          <w:szCs w:val="24"/>
        </w:rPr>
        <w:t>разборчивым почерком, не содержать нецензурных выражений.</w:t>
      </w:r>
    </w:p>
    <w:p w:rsidR="001E2B5A" w:rsidRPr="001B1CD6" w:rsidRDefault="001E2B5A" w:rsidP="001B1CD6">
      <w:pPr>
        <w:numPr>
          <w:ilvl w:val="0"/>
          <w:numId w:val="21"/>
        </w:numPr>
        <w:shd w:val="clear" w:color="auto" w:fill="FFFFFF"/>
        <w:tabs>
          <w:tab w:val="left" w:pos="1416"/>
        </w:tabs>
        <w:spacing w:line="312" w:lineRule="exact"/>
        <w:ind w:firstLine="709"/>
        <w:jc w:val="both"/>
        <w:rPr>
          <w:spacing w:val="-8"/>
          <w:sz w:val="24"/>
          <w:szCs w:val="24"/>
        </w:rPr>
      </w:pPr>
      <w:r w:rsidRPr="001B1CD6">
        <w:rPr>
          <w:sz w:val="24"/>
          <w:szCs w:val="24"/>
        </w:rPr>
        <w:t xml:space="preserve">Обращения граждан, содержащие обжалование решений, действий (бездействия) конкретных должностных лиц, не могут направляться этим должностным </w:t>
      </w:r>
      <w:r w:rsidRPr="001B1CD6">
        <w:rPr>
          <w:sz w:val="24"/>
          <w:szCs w:val="24"/>
        </w:rPr>
        <w:lastRenderedPageBreak/>
        <w:t>лицам для рассмотрения и (или) ответа.</w:t>
      </w:r>
    </w:p>
    <w:p w:rsidR="001E2B5A" w:rsidRPr="00DD76EF" w:rsidRDefault="001E2B5A" w:rsidP="00DD76EF">
      <w:pPr>
        <w:pStyle w:val="a5"/>
        <w:numPr>
          <w:ilvl w:val="0"/>
          <w:numId w:val="21"/>
        </w:numPr>
        <w:shd w:val="clear" w:color="auto" w:fill="FFFFFF"/>
        <w:tabs>
          <w:tab w:val="left" w:pos="1411"/>
        </w:tabs>
        <w:spacing w:before="10" w:line="312" w:lineRule="exact"/>
        <w:ind w:left="0" w:right="86" w:firstLine="720"/>
        <w:jc w:val="both"/>
        <w:rPr>
          <w:spacing w:val="-8"/>
          <w:sz w:val="24"/>
          <w:szCs w:val="24"/>
        </w:rPr>
      </w:pPr>
      <w:r w:rsidRPr="00DD76EF">
        <w:rPr>
          <w:sz w:val="24"/>
          <w:szCs w:val="24"/>
        </w:rPr>
        <w:t xml:space="preserve">Все обращения (жалобы), поданные в письменной форме, регистрируются ответственным лицом </w:t>
      </w:r>
      <w:r w:rsidRPr="00DD76EF">
        <w:rPr>
          <w:spacing w:val="-1"/>
          <w:sz w:val="24"/>
          <w:szCs w:val="24"/>
        </w:rPr>
        <w:t>управления образования администрации Грайворонского района</w:t>
      </w:r>
      <w:r w:rsidRPr="00DD76EF">
        <w:rPr>
          <w:sz w:val="24"/>
          <w:szCs w:val="24"/>
        </w:rPr>
        <w:t xml:space="preserve"> в журнале</w:t>
      </w:r>
      <w:r w:rsidRPr="00DD76EF">
        <w:rPr>
          <w:spacing w:val="-1"/>
          <w:sz w:val="24"/>
          <w:szCs w:val="24"/>
        </w:rPr>
        <w:t>. Зарегистрированные обращения передаются начальнику управления образования администрации Грайворонского района</w:t>
      </w:r>
      <w:r w:rsidRPr="00DD76EF">
        <w:rPr>
          <w:sz w:val="24"/>
          <w:szCs w:val="24"/>
        </w:rPr>
        <w:t xml:space="preserve"> для назначения лица, ответственного за их рассмотрение.</w:t>
      </w:r>
    </w:p>
    <w:p w:rsidR="001E2B5A" w:rsidRPr="00DD76EF" w:rsidRDefault="001E2B5A" w:rsidP="00DD76EF">
      <w:pPr>
        <w:pStyle w:val="a5"/>
        <w:numPr>
          <w:ilvl w:val="0"/>
          <w:numId w:val="21"/>
        </w:numPr>
        <w:shd w:val="clear" w:color="auto" w:fill="FFFFFF"/>
        <w:tabs>
          <w:tab w:val="left" w:pos="1411"/>
        </w:tabs>
        <w:spacing w:before="10" w:line="312" w:lineRule="exact"/>
        <w:ind w:left="0" w:right="72" w:firstLine="720"/>
        <w:jc w:val="both"/>
        <w:rPr>
          <w:spacing w:val="-8"/>
          <w:sz w:val="24"/>
          <w:szCs w:val="24"/>
        </w:rPr>
      </w:pPr>
      <w:r w:rsidRPr="00DD76EF">
        <w:rPr>
          <w:sz w:val="24"/>
          <w:szCs w:val="24"/>
        </w:rPr>
        <w:t xml:space="preserve">Если в результате рассмотрения обращения жалоба признана обоснованной, начальник </w:t>
      </w:r>
      <w:r w:rsidRPr="00DD76EF">
        <w:rPr>
          <w:spacing w:val="-1"/>
          <w:sz w:val="24"/>
          <w:szCs w:val="24"/>
        </w:rPr>
        <w:t>управления образования администрации Грайворонского района</w:t>
      </w:r>
      <w:r w:rsidRPr="00DD76EF">
        <w:rPr>
          <w:sz w:val="24"/>
          <w:szCs w:val="24"/>
        </w:rPr>
        <w:t xml:space="preserve">, принимает решение о применении мер и вида ответственности к лицам, допустившим в ходе предоставления муниципальной услуги нарушения требований </w:t>
      </w:r>
      <w:r w:rsidRPr="00DD76EF">
        <w:rPr>
          <w:spacing w:val="-1"/>
          <w:sz w:val="24"/>
          <w:szCs w:val="24"/>
        </w:rPr>
        <w:t>законодательства Российской Федерации, настоящего регламента.</w:t>
      </w:r>
    </w:p>
    <w:p w:rsidR="001E2B5A" w:rsidRPr="002F4D47" w:rsidRDefault="001E2B5A" w:rsidP="001B1CD6">
      <w:pPr>
        <w:numPr>
          <w:ilvl w:val="0"/>
          <w:numId w:val="22"/>
        </w:numPr>
        <w:shd w:val="clear" w:color="auto" w:fill="FFFFFF"/>
        <w:tabs>
          <w:tab w:val="left" w:pos="1368"/>
        </w:tabs>
        <w:spacing w:line="312" w:lineRule="exact"/>
        <w:ind w:firstLine="709"/>
        <w:jc w:val="both"/>
        <w:rPr>
          <w:spacing w:val="-8"/>
          <w:sz w:val="24"/>
          <w:szCs w:val="24"/>
        </w:rPr>
      </w:pPr>
      <w:r w:rsidRPr="001B1CD6">
        <w:rPr>
          <w:sz w:val="24"/>
          <w:szCs w:val="24"/>
        </w:rPr>
        <w:t>Если обращение в ходе рассмотрения признано необоснованным, заявителю направляется сообщение о результате рассмотрения обращения с указанием причин признания его необоснованным.</w:t>
      </w:r>
    </w:p>
    <w:p w:rsidR="002F4D47" w:rsidRDefault="002F4D47" w:rsidP="002F4D47">
      <w:pPr>
        <w:numPr>
          <w:ilvl w:val="0"/>
          <w:numId w:val="22"/>
        </w:numPr>
        <w:shd w:val="clear" w:color="auto" w:fill="FFFFFF"/>
        <w:tabs>
          <w:tab w:val="left" w:pos="1411"/>
        </w:tabs>
        <w:spacing w:before="10" w:line="312" w:lineRule="exact"/>
        <w:ind w:right="72" w:firstLine="709"/>
        <w:jc w:val="both"/>
        <w:rPr>
          <w:spacing w:val="-8"/>
          <w:sz w:val="24"/>
          <w:szCs w:val="24"/>
        </w:rPr>
      </w:pPr>
      <w:r>
        <w:rPr>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начальник </w:t>
      </w:r>
      <w:r>
        <w:rPr>
          <w:spacing w:val="-1"/>
          <w:sz w:val="24"/>
          <w:szCs w:val="24"/>
        </w:rPr>
        <w:t>управления образования администрации Грайворонского района незамедлительно направляет имеющиеся материалы в органы прокуратуры.</w:t>
      </w:r>
    </w:p>
    <w:p w:rsidR="001E2B5A" w:rsidRPr="00DD76EF" w:rsidRDefault="001E2B5A" w:rsidP="00DD76EF">
      <w:pPr>
        <w:pStyle w:val="a5"/>
        <w:numPr>
          <w:ilvl w:val="0"/>
          <w:numId w:val="22"/>
        </w:numPr>
        <w:shd w:val="clear" w:color="auto" w:fill="FFFFFF"/>
        <w:tabs>
          <w:tab w:val="left" w:pos="1411"/>
        </w:tabs>
        <w:spacing w:before="5" w:line="312" w:lineRule="exact"/>
        <w:ind w:left="0" w:right="58" w:firstLine="720"/>
        <w:jc w:val="both"/>
        <w:rPr>
          <w:spacing w:val="-8"/>
          <w:sz w:val="24"/>
          <w:szCs w:val="24"/>
        </w:rPr>
      </w:pPr>
      <w:r w:rsidRPr="00DD76EF">
        <w:rPr>
          <w:sz w:val="24"/>
          <w:szCs w:val="24"/>
        </w:rPr>
        <w:t xml:space="preserve">По результатам рассмотрения обращения (жалобы) лицо, ответственное за его рассмотрение, подготавливает ответ (сообщение) </w:t>
      </w:r>
      <w:r w:rsidRPr="00DD76EF">
        <w:rPr>
          <w:spacing w:val="-1"/>
          <w:sz w:val="24"/>
          <w:szCs w:val="24"/>
        </w:rPr>
        <w:t>заявителю, который согласуется и подписывается начальником управления образования администрации Грайворонского района.</w:t>
      </w:r>
    </w:p>
    <w:p w:rsidR="001E2B5A" w:rsidRPr="001B1CD6" w:rsidRDefault="001E2B5A" w:rsidP="001B1CD6">
      <w:pPr>
        <w:numPr>
          <w:ilvl w:val="0"/>
          <w:numId w:val="22"/>
        </w:numPr>
        <w:shd w:val="clear" w:color="auto" w:fill="FFFFFF"/>
        <w:tabs>
          <w:tab w:val="left" w:pos="1368"/>
        </w:tabs>
        <w:spacing w:line="312" w:lineRule="exact"/>
        <w:ind w:firstLine="709"/>
        <w:jc w:val="both"/>
        <w:rPr>
          <w:spacing w:val="-5"/>
          <w:sz w:val="24"/>
          <w:szCs w:val="24"/>
        </w:rPr>
      </w:pPr>
      <w:r w:rsidRPr="001B1CD6">
        <w:rPr>
          <w:sz w:val="24"/>
          <w:szCs w:val="24"/>
        </w:rPr>
        <w:t xml:space="preserve">Жалоба, поступившая в орган, предоставляющий муниципальную услугу, подлежит рассмотрению в течение пятнадцати </w:t>
      </w:r>
      <w:r w:rsidR="00C5759F">
        <w:rPr>
          <w:sz w:val="24"/>
          <w:szCs w:val="24"/>
        </w:rPr>
        <w:t>календарных</w:t>
      </w:r>
      <w:r w:rsidRPr="001B1CD6">
        <w:rPr>
          <w:sz w:val="24"/>
          <w:szCs w:val="24"/>
        </w:rPr>
        <w:t xml:space="preserve"> дней со дня ее регистрации, а в случае обжалования отказа органа, предоставляющего муниципальную услугу, либо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00C5759F">
        <w:rPr>
          <w:sz w:val="24"/>
          <w:szCs w:val="24"/>
        </w:rPr>
        <w:t xml:space="preserve">календарных </w:t>
      </w:r>
      <w:r w:rsidRPr="001B1CD6">
        <w:rPr>
          <w:sz w:val="24"/>
          <w:szCs w:val="24"/>
        </w:rPr>
        <w:t>дней со дня ее регистрации.</w:t>
      </w:r>
    </w:p>
    <w:p w:rsidR="009E04A7" w:rsidRPr="00DB3498" w:rsidRDefault="009E04A7" w:rsidP="009E04A7">
      <w:pPr>
        <w:shd w:val="clear" w:color="auto" w:fill="FFFFFF"/>
        <w:tabs>
          <w:tab w:val="left" w:pos="1282"/>
        </w:tabs>
        <w:ind w:firstLine="710"/>
        <w:jc w:val="both"/>
        <w:rPr>
          <w:sz w:val="24"/>
          <w:szCs w:val="24"/>
        </w:rPr>
      </w:pPr>
      <w:r>
        <w:rPr>
          <w:spacing w:val="-5"/>
          <w:sz w:val="24"/>
          <w:szCs w:val="24"/>
        </w:rPr>
        <w:t xml:space="preserve">5.13 </w:t>
      </w:r>
      <w:r w:rsidRPr="00DB3498">
        <w:rPr>
          <w:spacing w:val="-3"/>
          <w:sz w:val="24"/>
          <w:szCs w:val="24"/>
        </w:rPr>
        <w:t>Управление образования</w:t>
      </w:r>
      <w:r w:rsidRPr="00DB3498">
        <w:rPr>
          <w:sz w:val="24"/>
          <w:szCs w:val="24"/>
        </w:rPr>
        <w:t xml:space="preserve"> </w:t>
      </w:r>
      <w:r w:rsidRPr="00DB3498">
        <w:rPr>
          <w:spacing w:val="-3"/>
          <w:sz w:val="24"/>
          <w:szCs w:val="24"/>
        </w:rPr>
        <w:t>администрации Грайворонского района</w:t>
      </w:r>
      <w:r w:rsidRPr="00DB3498">
        <w:rPr>
          <w:sz w:val="24"/>
          <w:szCs w:val="24"/>
        </w:rPr>
        <w:t xml:space="preserve"> отказывает в удовлетворении жалобы в следующих случаях:</w:t>
      </w:r>
    </w:p>
    <w:p w:rsidR="009E04A7" w:rsidRPr="00DB3498" w:rsidRDefault="009E04A7" w:rsidP="009E04A7">
      <w:pPr>
        <w:shd w:val="clear" w:color="auto" w:fill="FFFFFF"/>
        <w:tabs>
          <w:tab w:val="left" w:pos="1003"/>
        </w:tabs>
        <w:ind w:firstLine="710"/>
        <w:jc w:val="both"/>
        <w:rPr>
          <w:sz w:val="24"/>
          <w:szCs w:val="24"/>
        </w:rPr>
      </w:pPr>
      <w:r w:rsidRPr="00DB3498">
        <w:rPr>
          <w:spacing w:val="-5"/>
          <w:sz w:val="24"/>
          <w:szCs w:val="24"/>
        </w:rPr>
        <w:t>а)</w:t>
      </w:r>
      <w:r w:rsidRPr="00DB3498">
        <w:rPr>
          <w:sz w:val="24"/>
          <w:szCs w:val="24"/>
        </w:rPr>
        <w:tab/>
        <w:t>наличие вступившего в законную силу решения суда, арбитражного суда по жалобе о том же предмете и по тем же основаниям;</w:t>
      </w:r>
    </w:p>
    <w:p w:rsidR="009E04A7" w:rsidRPr="00DB3498" w:rsidRDefault="009E04A7" w:rsidP="009E04A7">
      <w:pPr>
        <w:shd w:val="clear" w:color="auto" w:fill="FFFFFF"/>
        <w:tabs>
          <w:tab w:val="left" w:pos="1003"/>
        </w:tabs>
        <w:ind w:firstLine="710"/>
        <w:jc w:val="both"/>
        <w:rPr>
          <w:sz w:val="24"/>
          <w:szCs w:val="24"/>
        </w:rPr>
      </w:pPr>
      <w:r w:rsidRPr="00DB3498">
        <w:rPr>
          <w:spacing w:val="-5"/>
          <w:sz w:val="24"/>
          <w:szCs w:val="24"/>
        </w:rPr>
        <w:t>б)</w:t>
      </w:r>
      <w:r w:rsidRPr="00DB3498">
        <w:rPr>
          <w:sz w:val="24"/>
          <w:szCs w:val="24"/>
        </w:rPr>
        <w:tab/>
        <w:t>подача жалобы лицом, полномочия которого не подтверждены в порядке, установленном законодательством Российской Федерации;</w:t>
      </w:r>
    </w:p>
    <w:p w:rsidR="009E04A7" w:rsidRPr="00DB3498" w:rsidRDefault="009E04A7" w:rsidP="009E04A7">
      <w:pPr>
        <w:shd w:val="clear" w:color="auto" w:fill="FFFFFF"/>
        <w:tabs>
          <w:tab w:val="left" w:pos="1118"/>
        </w:tabs>
        <w:ind w:firstLine="710"/>
        <w:jc w:val="both"/>
        <w:rPr>
          <w:sz w:val="24"/>
          <w:szCs w:val="24"/>
        </w:rPr>
      </w:pPr>
      <w:r w:rsidRPr="00DB3498">
        <w:rPr>
          <w:spacing w:val="-4"/>
          <w:sz w:val="24"/>
          <w:szCs w:val="24"/>
        </w:rPr>
        <w:t>в)</w:t>
      </w:r>
      <w:r w:rsidRPr="00DB3498">
        <w:rPr>
          <w:sz w:val="24"/>
          <w:szCs w:val="24"/>
        </w:rPr>
        <w:tab/>
        <w:t>наличие решения по жалобе, принятого ранее в отношении того же заявителя и по тому же предмету жалобы.</w:t>
      </w:r>
    </w:p>
    <w:p w:rsidR="009E04A7" w:rsidRPr="00DB3498" w:rsidRDefault="009E04A7" w:rsidP="009E04A7">
      <w:pPr>
        <w:shd w:val="clear" w:color="auto" w:fill="FFFFFF"/>
        <w:tabs>
          <w:tab w:val="left" w:pos="1282"/>
        </w:tabs>
        <w:ind w:firstLine="710"/>
        <w:jc w:val="both"/>
        <w:rPr>
          <w:sz w:val="24"/>
          <w:szCs w:val="24"/>
        </w:rPr>
      </w:pPr>
      <w:r w:rsidRPr="00DB3498">
        <w:rPr>
          <w:spacing w:val="-3"/>
          <w:sz w:val="24"/>
          <w:szCs w:val="24"/>
        </w:rPr>
        <w:t>Управление образования администрации Грайворонского района</w:t>
      </w:r>
      <w:r w:rsidRPr="00DB3498">
        <w:rPr>
          <w:sz w:val="24"/>
          <w:szCs w:val="24"/>
        </w:rPr>
        <w:t xml:space="preserve"> вправе оставить жалобу без ответа в следующих случаях:</w:t>
      </w:r>
    </w:p>
    <w:p w:rsidR="009E04A7" w:rsidRPr="00DB3498" w:rsidRDefault="009E04A7" w:rsidP="009E04A7">
      <w:pPr>
        <w:shd w:val="clear" w:color="auto" w:fill="FFFFFF"/>
        <w:tabs>
          <w:tab w:val="left" w:pos="1070"/>
        </w:tabs>
        <w:ind w:firstLine="710"/>
        <w:jc w:val="both"/>
        <w:rPr>
          <w:sz w:val="24"/>
          <w:szCs w:val="24"/>
        </w:rPr>
      </w:pPr>
      <w:r w:rsidRPr="00DB3498">
        <w:rPr>
          <w:spacing w:val="-5"/>
          <w:sz w:val="24"/>
          <w:szCs w:val="24"/>
        </w:rPr>
        <w:t>а)</w:t>
      </w:r>
      <w:r w:rsidRPr="00DB3498">
        <w:rPr>
          <w:sz w:val="24"/>
          <w:szCs w:val="24"/>
        </w:rPr>
        <w:tab/>
        <w:t>наличие в жалобе нецензурных либо оскорбительных выражений, угроз жизни, здоровью и имуществу должностного лица, а также членов его семьи;</w:t>
      </w:r>
    </w:p>
    <w:p w:rsidR="009E04A7" w:rsidRPr="00DB3498" w:rsidRDefault="009E04A7" w:rsidP="009E04A7">
      <w:pPr>
        <w:shd w:val="clear" w:color="auto" w:fill="FFFFFF"/>
        <w:tabs>
          <w:tab w:val="left" w:pos="1138"/>
        </w:tabs>
        <w:ind w:firstLine="710"/>
        <w:jc w:val="both"/>
        <w:rPr>
          <w:sz w:val="24"/>
          <w:szCs w:val="24"/>
        </w:rPr>
      </w:pPr>
      <w:r w:rsidRPr="00DB3498">
        <w:rPr>
          <w:spacing w:val="-5"/>
          <w:sz w:val="24"/>
          <w:szCs w:val="24"/>
        </w:rPr>
        <w:t>б)</w:t>
      </w:r>
      <w:r w:rsidRPr="00DB3498">
        <w:rPr>
          <w:sz w:val="24"/>
          <w:szCs w:val="24"/>
        </w:rPr>
        <w:tab/>
        <w:t xml:space="preserve">отсутствие возможности прочитать какую-либо часть текста жалобы, </w:t>
      </w:r>
      <w:r w:rsidRPr="00DB3498">
        <w:rPr>
          <w:spacing w:val="-1"/>
          <w:sz w:val="24"/>
          <w:szCs w:val="24"/>
        </w:rPr>
        <w:t xml:space="preserve">фамилию, имя, отчество (при наличии) и (или) почтовый адрес заявителя, указанные </w:t>
      </w:r>
      <w:r w:rsidRPr="00DB3498">
        <w:rPr>
          <w:sz w:val="24"/>
          <w:szCs w:val="24"/>
        </w:rPr>
        <w:t>в жалобе.</w:t>
      </w:r>
    </w:p>
    <w:p w:rsidR="001E2B5A" w:rsidRPr="001B1CD6" w:rsidRDefault="001E2B5A" w:rsidP="001B1CD6">
      <w:pPr>
        <w:shd w:val="clear" w:color="auto" w:fill="FFFFFF"/>
        <w:spacing w:line="312" w:lineRule="exact"/>
        <w:ind w:firstLine="709"/>
        <w:jc w:val="both"/>
        <w:rPr>
          <w:sz w:val="24"/>
          <w:szCs w:val="24"/>
        </w:rPr>
      </w:pPr>
      <w:r w:rsidRPr="001B1CD6">
        <w:rPr>
          <w:sz w:val="24"/>
          <w:szCs w:val="24"/>
        </w:rPr>
        <w:t xml:space="preserve">В случае, если причины, по которым ответ по существу поставленных в </w:t>
      </w:r>
      <w:r w:rsidRPr="001B1CD6">
        <w:rPr>
          <w:spacing w:val="-1"/>
          <w:sz w:val="24"/>
          <w:szCs w:val="24"/>
        </w:rPr>
        <w:t xml:space="preserve">жалобе вопросов не мог быть дан, в последующем заявителем были устранены, </w:t>
      </w:r>
      <w:r w:rsidRPr="001B1CD6">
        <w:rPr>
          <w:sz w:val="24"/>
          <w:szCs w:val="24"/>
        </w:rPr>
        <w:t>заявитель вправе вновь обратиться с жалобой.</w:t>
      </w:r>
    </w:p>
    <w:p w:rsidR="001E2B5A" w:rsidRDefault="001E2B5A" w:rsidP="005D478B">
      <w:pPr>
        <w:shd w:val="clear" w:color="auto" w:fill="FFFFFF"/>
        <w:tabs>
          <w:tab w:val="left" w:pos="1469"/>
          <w:tab w:val="left" w:pos="6379"/>
        </w:tabs>
        <w:spacing w:line="312" w:lineRule="exact"/>
        <w:ind w:firstLine="709"/>
        <w:jc w:val="both"/>
        <w:rPr>
          <w:sz w:val="24"/>
          <w:szCs w:val="24"/>
        </w:rPr>
      </w:pPr>
      <w:r w:rsidRPr="001B1CD6">
        <w:rPr>
          <w:spacing w:val="-8"/>
          <w:sz w:val="24"/>
          <w:szCs w:val="24"/>
        </w:rPr>
        <w:t>5.1</w:t>
      </w:r>
      <w:r w:rsidR="002F4D47">
        <w:rPr>
          <w:spacing w:val="-8"/>
          <w:sz w:val="24"/>
          <w:szCs w:val="24"/>
        </w:rPr>
        <w:t>4</w:t>
      </w:r>
      <w:r w:rsidRPr="001B1CD6">
        <w:rPr>
          <w:spacing w:val="-8"/>
          <w:sz w:val="24"/>
          <w:szCs w:val="24"/>
        </w:rPr>
        <w:t>.</w:t>
      </w:r>
      <w:r w:rsidRPr="001B1CD6">
        <w:rPr>
          <w:sz w:val="24"/>
          <w:szCs w:val="24"/>
        </w:rPr>
        <w:tab/>
        <w:t>В случае невозможности урегулирования спора (разногласия) он</w:t>
      </w:r>
      <w:r>
        <w:rPr>
          <w:sz w:val="24"/>
          <w:szCs w:val="24"/>
        </w:rPr>
        <w:t xml:space="preserve"> </w:t>
      </w:r>
      <w:r w:rsidRPr="001B1CD6">
        <w:rPr>
          <w:sz w:val="24"/>
          <w:szCs w:val="24"/>
        </w:rPr>
        <w:t>подлежит разрешению в установленном законодательством Российской</w:t>
      </w:r>
      <w:r>
        <w:rPr>
          <w:sz w:val="24"/>
          <w:szCs w:val="24"/>
        </w:rPr>
        <w:t xml:space="preserve"> </w:t>
      </w:r>
      <w:r w:rsidRPr="001B1CD6">
        <w:rPr>
          <w:sz w:val="24"/>
          <w:szCs w:val="24"/>
        </w:rPr>
        <w:t>Федерации судебном порядке.</w:t>
      </w:r>
    </w:p>
    <w:p w:rsidR="001E2B5A" w:rsidRDefault="001E2B5A" w:rsidP="005D478B">
      <w:pPr>
        <w:shd w:val="clear" w:color="auto" w:fill="FFFFFF"/>
        <w:tabs>
          <w:tab w:val="left" w:pos="1469"/>
          <w:tab w:val="left" w:pos="6379"/>
        </w:tabs>
        <w:spacing w:line="312" w:lineRule="exact"/>
        <w:ind w:firstLine="709"/>
        <w:jc w:val="both"/>
        <w:rPr>
          <w:sz w:val="24"/>
          <w:szCs w:val="24"/>
        </w:rPr>
      </w:pPr>
    </w:p>
    <w:p w:rsidR="001E2B5A" w:rsidRPr="001B1CD6" w:rsidRDefault="001E2B5A" w:rsidP="005D478B">
      <w:pPr>
        <w:shd w:val="clear" w:color="auto" w:fill="FFFFFF"/>
        <w:tabs>
          <w:tab w:val="left" w:pos="1469"/>
          <w:tab w:val="left" w:pos="6379"/>
        </w:tabs>
        <w:spacing w:line="312" w:lineRule="exact"/>
        <w:ind w:firstLine="709"/>
        <w:jc w:val="both"/>
        <w:rPr>
          <w:sz w:val="24"/>
          <w:szCs w:val="24"/>
        </w:rPr>
        <w:sectPr w:rsidR="001E2B5A" w:rsidRPr="001B1CD6" w:rsidSect="00413C57">
          <w:footerReference w:type="default" r:id="rId8"/>
          <w:pgSz w:w="11909" w:h="16834"/>
          <w:pgMar w:top="709" w:right="880" w:bottom="993" w:left="1333" w:header="720" w:footer="720" w:gutter="0"/>
          <w:cols w:space="60"/>
          <w:noEndnote/>
        </w:sectPr>
      </w:pPr>
    </w:p>
    <w:p w:rsidR="001E2B5A" w:rsidRPr="00EE57E5" w:rsidRDefault="001E2B5A" w:rsidP="00EE57E5">
      <w:pPr>
        <w:shd w:val="clear" w:color="auto" w:fill="FFFFFF"/>
        <w:spacing w:line="317" w:lineRule="exact"/>
        <w:jc w:val="right"/>
        <w:rPr>
          <w:sz w:val="24"/>
          <w:szCs w:val="24"/>
        </w:rPr>
      </w:pPr>
      <w:r w:rsidRPr="00EE57E5">
        <w:rPr>
          <w:bCs/>
          <w:spacing w:val="-2"/>
          <w:sz w:val="24"/>
          <w:szCs w:val="24"/>
        </w:rPr>
        <w:lastRenderedPageBreak/>
        <w:t>Приложение 1</w:t>
      </w:r>
    </w:p>
    <w:p w:rsidR="001E2B5A" w:rsidRPr="00EE57E5" w:rsidRDefault="001E2B5A" w:rsidP="00EE57E5">
      <w:pPr>
        <w:shd w:val="clear" w:color="auto" w:fill="FFFFFF"/>
        <w:spacing w:line="317" w:lineRule="exact"/>
        <w:jc w:val="right"/>
        <w:rPr>
          <w:sz w:val="24"/>
          <w:szCs w:val="24"/>
        </w:rPr>
      </w:pPr>
      <w:r w:rsidRPr="00EE57E5">
        <w:rPr>
          <w:bCs/>
          <w:sz w:val="24"/>
          <w:szCs w:val="24"/>
        </w:rPr>
        <w:t>к административному регламенту</w:t>
      </w:r>
    </w:p>
    <w:p w:rsidR="001E2B5A" w:rsidRDefault="001E2B5A" w:rsidP="00CA671D">
      <w:pPr>
        <w:shd w:val="clear" w:color="auto" w:fill="FFFFFF"/>
        <w:spacing w:line="317" w:lineRule="exact"/>
        <w:jc w:val="right"/>
        <w:rPr>
          <w:bCs/>
          <w:spacing w:val="-1"/>
          <w:sz w:val="24"/>
          <w:szCs w:val="24"/>
        </w:rPr>
      </w:pPr>
      <w:r w:rsidRPr="00EE57E5">
        <w:rPr>
          <w:bCs/>
          <w:spacing w:val="-1"/>
          <w:sz w:val="24"/>
          <w:szCs w:val="24"/>
        </w:rPr>
        <w:t xml:space="preserve">предоставления </w:t>
      </w:r>
      <w:r w:rsidRPr="004C0461">
        <w:rPr>
          <w:bCs/>
          <w:spacing w:val="-1"/>
          <w:sz w:val="24"/>
          <w:szCs w:val="24"/>
        </w:rPr>
        <w:t>муниципальной услуги</w:t>
      </w:r>
    </w:p>
    <w:p w:rsidR="001E2B5A" w:rsidRDefault="001E2B5A" w:rsidP="00CA671D">
      <w:pPr>
        <w:shd w:val="clear" w:color="auto" w:fill="FFFFFF"/>
        <w:spacing w:line="317" w:lineRule="exact"/>
        <w:jc w:val="right"/>
        <w:rPr>
          <w:bCs/>
          <w:spacing w:val="-1"/>
          <w:sz w:val="24"/>
          <w:szCs w:val="24"/>
        </w:rPr>
      </w:pPr>
      <w:r w:rsidRPr="004C0461">
        <w:rPr>
          <w:bCs/>
          <w:spacing w:val="-1"/>
          <w:sz w:val="24"/>
          <w:szCs w:val="24"/>
        </w:rPr>
        <w:t xml:space="preserve"> «Предоставление муниципальной услуги</w:t>
      </w:r>
    </w:p>
    <w:p w:rsidR="001E2B5A" w:rsidRDefault="001E2B5A" w:rsidP="00CA671D">
      <w:pPr>
        <w:shd w:val="clear" w:color="auto" w:fill="FFFFFF"/>
        <w:spacing w:line="317" w:lineRule="exact"/>
        <w:jc w:val="right"/>
        <w:rPr>
          <w:bCs/>
          <w:spacing w:val="-1"/>
          <w:sz w:val="24"/>
          <w:szCs w:val="24"/>
        </w:rPr>
      </w:pPr>
      <w:r w:rsidRPr="004C0461">
        <w:rPr>
          <w:bCs/>
          <w:spacing w:val="-1"/>
          <w:sz w:val="24"/>
          <w:szCs w:val="24"/>
        </w:rPr>
        <w:t xml:space="preserve"> по начальной профессиональной подготовке</w:t>
      </w:r>
    </w:p>
    <w:p w:rsidR="001E2B5A" w:rsidRDefault="001E2B5A" w:rsidP="00CA671D">
      <w:pPr>
        <w:shd w:val="clear" w:color="auto" w:fill="FFFFFF"/>
        <w:spacing w:line="317" w:lineRule="exact"/>
        <w:jc w:val="right"/>
        <w:rPr>
          <w:bCs/>
          <w:spacing w:val="-1"/>
          <w:sz w:val="24"/>
          <w:szCs w:val="24"/>
        </w:rPr>
      </w:pPr>
      <w:r w:rsidRPr="004C0461">
        <w:rPr>
          <w:bCs/>
          <w:spacing w:val="-1"/>
          <w:sz w:val="24"/>
          <w:szCs w:val="24"/>
        </w:rPr>
        <w:t xml:space="preserve"> обучающихся общеобразовательными</w:t>
      </w:r>
    </w:p>
    <w:p w:rsidR="001E2B5A" w:rsidRDefault="001E2B5A" w:rsidP="00CA671D">
      <w:pPr>
        <w:shd w:val="clear" w:color="auto" w:fill="FFFFFF"/>
        <w:spacing w:line="317" w:lineRule="exact"/>
        <w:jc w:val="right"/>
        <w:rPr>
          <w:bCs/>
          <w:spacing w:val="-1"/>
          <w:sz w:val="24"/>
          <w:szCs w:val="24"/>
        </w:rPr>
      </w:pPr>
      <w:r w:rsidRPr="004C0461">
        <w:rPr>
          <w:bCs/>
          <w:spacing w:val="-1"/>
          <w:sz w:val="24"/>
          <w:szCs w:val="24"/>
        </w:rPr>
        <w:t xml:space="preserve"> учреждениями Грайворонского района»</w:t>
      </w:r>
    </w:p>
    <w:p w:rsidR="001E2B5A" w:rsidRPr="00EE57E5" w:rsidRDefault="001E2B5A" w:rsidP="00EE57E5">
      <w:pPr>
        <w:shd w:val="clear" w:color="auto" w:fill="FFFFFF"/>
        <w:spacing w:line="317" w:lineRule="exact"/>
        <w:jc w:val="right"/>
        <w:rPr>
          <w:bCs/>
          <w:spacing w:val="-1"/>
          <w:sz w:val="24"/>
          <w:szCs w:val="24"/>
        </w:rPr>
      </w:pPr>
    </w:p>
    <w:p w:rsidR="001E2B5A" w:rsidRDefault="001E2B5A" w:rsidP="00EE57E5">
      <w:pPr>
        <w:shd w:val="clear" w:color="auto" w:fill="FFFFFF"/>
        <w:spacing w:line="317" w:lineRule="exact"/>
        <w:jc w:val="center"/>
        <w:rPr>
          <w:b/>
          <w:bCs/>
          <w:spacing w:val="-1"/>
          <w:sz w:val="24"/>
          <w:szCs w:val="24"/>
        </w:rPr>
      </w:pPr>
    </w:p>
    <w:p w:rsidR="001E2B5A" w:rsidRPr="00EE57E5" w:rsidRDefault="001E2B5A" w:rsidP="00EE57E5">
      <w:pPr>
        <w:shd w:val="clear" w:color="auto" w:fill="FFFFFF"/>
        <w:spacing w:line="317" w:lineRule="exact"/>
        <w:jc w:val="center"/>
        <w:rPr>
          <w:b/>
          <w:bCs/>
          <w:spacing w:val="-3"/>
          <w:sz w:val="24"/>
          <w:szCs w:val="24"/>
        </w:rPr>
      </w:pPr>
      <w:r w:rsidRPr="00EE57E5">
        <w:rPr>
          <w:b/>
          <w:bCs/>
          <w:spacing w:val="-3"/>
          <w:sz w:val="24"/>
          <w:szCs w:val="24"/>
        </w:rPr>
        <w:t>Информация об адресах и телефонах</w:t>
      </w:r>
    </w:p>
    <w:p w:rsidR="001E2B5A" w:rsidRPr="00EE57E5" w:rsidRDefault="001E2B5A" w:rsidP="00EE57E5">
      <w:pPr>
        <w:shd w:val="clear" w:color="auto" w:fill="FFFFFF"/>
        <w:spacing w:line="317" w:lineRule="exact"/>
        <w:jc w:val="center"/>
        <w:rPr>
          <w:sz w:val="24"/>
          <w:szCs w:val="24"/>
        </w:rPr>
      </w:pPr>
      <w:r w:rsidRPr="00EE57E5">
        <w:rPr>
          <w:b/>
          <w:bCs/>
          <w:spacing w:val="-3"/>
          <w:sz w:val="24"/>
          <w:szCs w:val="24"/>
        </w:rPr>
        <w:t xml:space="preserve">управления образования </w:t>
      </w:r>
      <w:r w:rsidRPr="00EE57E5">
        <w:rPr>
          <w:b/>
          <w:bCs/>
          <w:sz w:val="24"/>
          <w:szCs w:val="24"/>
        </w:rPr>
        <w:t>администрации Грайворонского района</w:t>
      </w:r>
    </w:p>
    <w:p w:rsidR="001E2B5A" w:rsidRPr="00EE57E5" w:rsidRDefault="001E2B5A" w:rsidP="00EE57E5">
      <w:pPr>
        <w:shd w:val="clear" w:color="auto" w:fill="FFFFFF"/>
        <w:spacing w:before="322" w:line="317" w:lineRule="exact"/>
        <w:ind w:left="5" w:right="-1"/>
        <w:jc w:val="both"/>
        <w:rPr>
          <w:spacing w:val="-3"/>
          <w:sz w:val="24"/>
          <w:szCs w:val="24"/>
        </w:rPr>
      </w:pPr>
      <w:r w:rsidRPr="00EE57E5">
        <w:rPr>
          <w:spacing w:val="-3"/>
          <w:sz w:val="24"/>
          <w:szCs w:val="24"/>
        </w:rPr>
        <w:t>Управление образования администрации Грайворонского района:</w:t>
      </w:r>
    </w:p>
    <w:p w:rsidR="001E2B5A" w:rsidRPr="00EE57E5" w:rsidRDefault="001E2B5A" w:rsidP="00EE57E5">
      <w:pPr>
        <w:shd w:val="clear" w:color="auto" w:fill="FFFFFF"/>
        <w:spacing w:before="322" w:line="317" w:lineRule="exact"/>
        <w:ind w:left="5" w:right="-1"/>
        <w:jc w:val="both"/>
        <w:rPr>
          <w:sz w:val="24"/>
          <w:szCs w:val="24"/>
        </w:rPr>
      </w:pPr>
      <w:r w:rsidRPr="00EE57E5">
        <w:rPr>
          <w:sz w:val="24"/>
          <w:szCs w:val="24"/>
        </w:rPr>
        <w:t>309370, Грайворонский район, г.Грайворон, ул. Мира, д.19</w:t>
      </w:r>
    </w:p>
    <w:p w:rsidR="001E2B5A" w:rsidRPr="00EE57E5" w:rsidRDefault="001E2B5A" w:rsidP="00EE57E5">
      <w:pPr>
        <w:shd w:val="clear" w:color="auto" w:fill="FFFFFF"/>
        <w:spacing w:before="317" w:line="317" w:lineRule="exact"/>
        <w:rPr>
          <w:sz w:val="24"/>
          <w:szCs w:val="24"/>
        </w:rPr>
      </w:pPr>
      <w:r w:rsidRPr="00EE57E5">
        <w:rPr>
          <w:spacing w:val="-2"/>
          <w:sz w:val="24"/>
          <w:szCs w:val="24"/>
        </w:rPr>
        <w:t>Режим работы:</w:t>
      </w:r>
    </w:p>
    <w:p w:rsidR="001E2B5A" w:rsidRPr="00EE57E5" w:rsidRDefault="001E2B5A" w:rsidP="00EE57E5">
      <w:pPr>
        <w:shd w:val="clear" w:color="auto" w:fill="FFFFFF"/>
        <w:spacing w:line="317" w:lineRule="exact"/>
        <w:rPr>
          <w:sz w:val="24"/>
          <w:szCs w:val="24"/>
        </w:rPr>
      </w:pPr>
      <w:r w:rsidRPr="00EE57E5">
        <w:rPr>
          <w:sz w:val="24"/>
          <w:szCs w:val="24"/>
        </w:rPr>
        <w:t>рабочие дни с понедельника по пятницу, с 8.00 час. до 17.00 час.</w:t>
      </w:r>
    </w:p>
    <w:p w:rsidR="001E2B5A" w:rsidRPr="00EE57E5" w:rsidRDefault="001E2B5A" w:rsidP="00EE57E5">
      <w:pPr>
        <w:shd w:val="clear" w:color="auto" w:fill="FFFFFF"/>
        <w:spacing w:line="317" w:lineRule="exact"/>
        <w:ind w:left="10"/>
        <w:rPr>
          <w:sz w:val="24"/>
          <w:szCs w:val="24"/>
        </w:rPr>
      </w:pPr>
      <w:r w:rsidRPr="00EE57E5">
        <w:rPr>
          <w:spacing w:val="-1"/>
          <w:sz w:val="24"/>
          <w:szCs w:val="24"/>
        </w:rPr>
        <w:t>Перерыв: с 12.00 час. до 13.00 час.</w:t>
      </w:r>
    </w:p>
    <w:p w:rsidR="001E2B5A" w:rsidRPr="00EE57E5" w:rsidRDefault="001E2B5A" w:rsidP="00EE57E5">
      <w:pPr>
        <w:shd w:val="clear" w:color="auto" w:fill="FFFFFF"/>
        <w:spacing w:line="317" w:lineRule="exact"/>
        <w:ind w:left="19"/>
        <w:rPr>
          <w:sz w:val="24"/>
          <w:szCs w:val="24"/>
        </w:rPr>
      </w:pPr>
      <w:r w:rsidRPr="00EE57E5">
        <w:rPr>
          <w:sz w:val="24"/>
          <w:szCs w:val="24"/>
        </w:rPr>
        <w:t>Суббота, воскресенье - выходной.</w:t>
      </w:r>
    </w:p>
    <w:p w:rsidR="001E2B5A" w:rsidRPr="00EE57E5" w:rsidRDefault="001E2B5A" w:rsidP="00EE57E5">
      <w:pPr>
        <w:shd w:val="clear" w:color="auto" w:fill="FFFFFF"/>
        <w:spacing w:before="307" w:line="317" w:lineRule="exact"/>
        <w:ind w:left="14"/>
        <w:rPr>
          <w:sz w:val="24"/>
          <w:szCs w:val="24"/>
        </w:rPr>
      </w:pPr>
      <w:r w:rsidRPr="00EE57E5">
        <w:rPr>
          <w:sz w:val="24"/>
          <w:szCs w:val="24"/>
        </w:rPr>
        <w:t>Начальник – Клыженко Людмила Владимировна</w:t>
      </w:r>
    </w:p>
    <w:p w:rsidR="001E2B5A" w:rsidRPr="00EE57E5" w:rsidRDefault="001E2B5A" w:rsidP="00EE57E5">
      <w:pPr>
        <w:shd w:val="clear" w:color="auto" w:fill="FFFFFF"/>
        <w:spacing w:before="5" w:line="317" w:lineRule="exact"/>
        <w:ind w:left="19"/>
        <w:rPr>
          <w:sz w:val="24"/>
          <w:szCs w:val="24"/>
        </w:rPr>
      </w:pPr>
      <w:r w:rsidRPr="00EE57E5">
        <w:rPr>
          <w:spacing w:val="-2"/>
          <w:sz w:val="24"/>
          <w:szCs w:val="24"/>
        </w:rPr>
        <w:t>Тел/факс</w:t>
      </w:r>
      <w:r w:rsidRPr="00EE57E5">
        <w:rPr>
          <w:spacing w:val="-1"/>
          <w:sz w:val="24"/>
          <w:szCs w:val="24"/>
        </w:rPr>
        <w:t>: 8 (47261) 4-52-58.</w:t>
      </w:r>
    </w:p>
    <w:p w:rsidR="001E2B5A" w:rsidRPr="00EE57E5" w:rsidRDefault="001E2B5A" w:rsidP="00EE57E5">
      <w:pPr>
        <w:shd w:val="clear" w:color="auto" w:fill="FFFFFF"/>
        <w:spacing w:line="317" w:lineRule="exact"/>
        <w:ind w:left="29"/>
        <w:rPr>
          <w:sz w:val="24"/>
          <w:szCs w:val="24"/>
        </w:rPr>
      </w:pPr>
      <w:r w:rsidRPr="00EE57E5">
        <w:rPr>
          <w:spacing w:val="-1"/>
          <w:sz w:val="24"/>
          <w:szCs w:val="24"/>
        </w:rPr>
        <w:t>Тел</w:t>
      </w:r>
      <w:r w:rsidRPr="00EE57E5">
        <w:rPr>
          <w:spacing w:val="-2"/>
          <w:sz w:val="24"/>
          <w:szCs w:val="24"/>
        </w:rPr>
        <w:t>: 8 (47261) 4-62-94.</w:t>
      </w:r>
    </w:p>
    <w:p w:rsidR="001E2B5A" w:rsidRPr="002F4D47" w:rsidRDefault="001E2B5A" w:rsidP="00EE57E5">
      <w:pPr>
        <w:rPr>
          <w:sz w:val="24"/>
          <w:szCs w:val="24"/>
        </w:rPr>
      </w:pPr>
      <w:r w:rsidRPr="002F4D47">
        <w:rPr>
          <w:sz w:val="24"/>
          <w:szCs w:val="24"/>
        </w:rPr>
        <w:t xml:space="preserve"> </w:t>
      </w:r>
      <w:r w:rsidRPr="00EE57E5">
        <w:rPr>
          <w:sz w:val="24"/>
          <w:szCs w:val="24"/>
          <w:lang w:val="en-US"/>
        </w:rPr>
        <w:t>E</w:t>
      </w:r>
      <w:r w:rsidRPr="002F4D47">
        <w:rPr>
          <w:sz w:val="24"/>
          <w:szCs w:val="24"/>
        </w:rPr>
        <w:t>-</w:t>
      </w:r>
      <w:r w:rsidRPr="00EE57E5">
        <w:rPr>
          <w:sz w:val="24"/>
          <w:szCs w:val="24"/>
          <w:lang w:val="en-US"/>
        </w:rPr>
        <w:t>mail</w:t>
      </w:r>
      <w:r w:rsidRPr="002F4D47">
        <w:rPr>
          <w:sz w:val="24"/>
          <w:szCs w:val="24"/>
        </w:rPr>
        <w:t xml:space="preserve">: </w:t>
      </w:r>
      <w:hyperlink r:id="rId9" w:history="1">
        <w:r w:rsidRPr="00CA671D">
          <w:rPr>
            <w:rStyle w:val="a6"/>
            <w:color w:val="auto"/>
            <w:sz w:val="24"/>
            <w:szCs w:val="24"/>
            <w:u w:val="none"/>
            <w:lang w:val="en-US"/>
          </w:rPr>
          <w:t>grajw</w:t>
        </w:r>
        <w:r w:rsidRPr="002F4D47">
          <w:rPr>
            <w:rStyle w:val="a6"/>
            <w:color w:val="auto"/>
            <w:sz w:val="24"/>
            <w:szCs w:val="24"/>
            <w:u w:val="none"/>
          </w:rPr>
          <w:t>_</w:t>
        </w:r>
        <w:r w:rsidRPr="00CA671D">
          <w:rPr>
            <w:rStyle w:val="a6"/>
            <w:color w:val="auto"/>
            <w:sz w:val="24"/>
            <w:szCs w:val="24"/>
            <w:u w:val="none"/>
            <w:lang w:val="en-US"/>
          </w:rPr>
          <w:t>rono</w:t>
        </w:r>
        <w:r w:rsidRPr="002F4D47">
          <w:rPr>
            <w:rStyle w:val="a6"/>
            <w:color w:val="auto"/>
            <w:sz w:val="24"/>
            <w:szCs w:val="24"/>
            <w:u w:val="none"/>
          </w:rPr>
          <w:t>@</w:t>
        </w:r>
        <w:r w:rsidRPr="00CA671D">
          <w:rPr>
            <w:rStyle w:val="a6"/>
            <w:color w:val="auto"/>
            <w:sz w:val="24"/>
            <w:szCs w:val="24"/>
            <w:u w:val="none"/>
            <w:lang w:val="en-US"/>
          </w:rPr>
          <w:t>mail</w:t>
        </w:r>
        <w:r w:rsidRPr="002F4D47">
          <w:rPr>
            <w:rStyle w:val="a6"/>
            <w:color w:val="auto"/>
            <w:sz w:val="24"/>
            <w:szCs w:val="24"/>
            <w:u w:val="none"/>
          </w:rPr>
          <w:t>.</w:t>
        </w:r>
        <w:r w:rsidRPr="00CA671D">
          <w:rPr>
            <w:rStyle w:val="a6"/>
            <w:color w:val="auto"/>
            <w:sz w:val="24"/>
            <w:szCs w:val="24"/>
            <w:u w:val="none"/>
            <w:lang w:val="en-US"/>
          </w:rPr>
          <w:t>ru</w:t>
        </w:r>
      </w:hyperlink>
      <w:r w:rsidRPr="002F4D47">
        <w:rPr>
          <w:sz w:val="24"/>
          <w:szCs w:val="24"/>
        </w:rPr>
        <w:t xml:space="preserve">  </w:t>
      </w:r>
    </w:p>
    <w:p w:rsidR="001E2B5A" w:rsidRPr="00EE57E5" w:rsidRDefault="001E2B5A" w:rsidP="00EE57E5">
      <w:pPr>
        <w:shd w:val="clear" w:color="auto" w:fill="FFFFFF"/>
        <w:spacing w:line="317" w:lineRule="exact"/>
        <w:ind w:left="24"/>
        <w:rPr>
          <w:sz w:val="24"/>
          <w:szCs w:val="24"/>
        </w:rPr>
      </w:pPr>
      <w:r w:rsidRPr="00EE57E5">
        <w:rPr>
          <w:spacing w:val="-1"/>
          <w:sz w:val="24"/>
          <w:szCs w:val="24"/>
        </w:rPr>
        <w:t>Дни и часы приема: четверг с 8.00 час. до 12.00 час.</w:t>
      </w:r>
    </w:p>
    <w:p w:rsidR="001E2B5A" w:rsidRPr="008E0F5D" w:rsidRDefault="001E2B5A" w:rsidP="00CA671D">
      <w:pPr>
        <w:shd w:val="clear" w:color="auto" w:fill="FFFFFF"/>
        <w:spacing w:before="317" w:line="317" w:lineRule="exact"/>
        <w:ind w:left="29"/>
        <w:jc w:val="both"/>
        <w:rPr>
          <w:sz w:val="24"/>
          <w:szCs w:val="24"/>
        </w:rPr>
      </w:pPr>
      <w:r w:rsidRPr="008E0F5D">
        <w:rPr>
          <w:sz w:val="24"/>
          <w:szCs w:val="24"/>
        </w:rPr>
        <w:t xml:space="preserve">Заместитель  начальника </w:t>
      </w:r>
      <w:r>
        <w:rPr>
          <w:sz w:val="24"/>
          <w:szCs w:val="24"/>
        </w:rPr>
        <w:t xml:space="preserve">управления </w:t>
      </w:r>
      <w:r w:rsidRPr="008E0F5D">
        <w:rPr>
          <w:sz w:val="24"/>
          <w:szCs w:val="24"/>
        </w:rPr>
        <w:t xml:space="preserve">- Краснокутский Николай Васильевич, в его отсутствие – </w:t>
      </w:r>
      <w:r>
        <w:rPr>
          <w:sz w:val="24"/>
          <w:szCs w:val="24"/>
        </w:rPr>
        <w:t>заместитель начальника отдела</w:t>
      </w:r>
      <w:r w:rsidRPr="008E0F5D">
        <w:rPr>
          <w:sz w:val="24"/>
          <w:szCs w:val="24"/>
        </w:rPr>
        <w:t xml:space="preserve"> – </w:t>
      </w:r>
      <w:r>
        <w:rPr>
          <w:sz w:val="24"/>
          <w:szCs w:val="24"/>
        </w:rPr>
        <w:t>Пискун Наталья</w:t>
      </w:r>
      <w:r w:rsidRPr="008E0F5D">
        <w:rPr>
          <w:sz w:val="24"/>
          <w:szCs w:val="24"/>
        </w:rPr>
        <w:t xml:space="preserve"> Ивановна. Тел.: 8 (47261) 4-62-94, 4-63-76. Дни и часы приема: четверг с 8.00 до 12.00 час.</w:t>
      </w:r>
    </w:p>
    <w:p w:rsidR="001E2B5A" w:rsidRDefault="001E2B5A">
      <w:pPr>
        <w:shd w:val="clear" w:color="auto" w:fill="FFFFFF"/>
        <w:spacing w:after="749" w:line="317" w:lineRule="exact"/>
        <w:ind w:left="29"/>
        <w:sectPr w:rsidR="001E2B5A">
          <w:pgSz w:w="11909" w:h="16834"/>
          <w:pgMar w:top="1440" w:right="919" w:bottom="720" w:left="1347" w:header="720" w:footer="720" w:gutter="0"/>
          <w:cols w:space="60"/>
          <w:noEndnote/>
        </w:sectPr>
      </w:pPr>
    </w:p>
    <w:p w:rsidR="001E2B5A" w:rsidRPr="00EE57E5" w:rsidRDefault="001E2B5A" w:rsidP="00CA671D">
      <w:pPr>
        <w:shd w:val="clear" w:color="auto" w:fill="FFFFFF"/>
        <w:spacing w:line="317" w:lineRule="exact"/>
        <w:jc w:val="right"/>
        <w:rPr>
          <w:sz w:val="24"/>
          <w:szCs w:val="24"/>
        </w:rPr>
      </w:pPr>
      <w:r w:rsidRPr="00EE57E5">
        <w:rPr>
          <w:bCs/>
          <w:spacing w:val="-2"/>
          <w:sz w:val="24"/>
          <w:szCs w:val="24"/>
        </w:rPr>
        <w:lastRenderedPageBreak/>
        <w:t xml:space="preserve">Приложение </w:t>
      </w:r>
      <w:r>
        <w:rPr>
          <w:bCs/>
          <w:spacing w:val="-2"/>
          <w:sz w:val="24"/>
          <w:szCs w:val="24"/>
        </w:rPr>
        <w:t>2</w:t>
      </w:r>
    </w:p>
    <w:p w:rsidR="001E2B5A" w:rsidRPr="00EE57E5" w:rsidRDefault="001E2B5A" w:rsidP="00CA671D">
      <w:pPr>
        <w:shd w:val="clear" w:color="auto" w:fill="FFFFFF"/>
        <w:spacing w:line="317" w:lineRule="exact"/>
        <w:jc w:val="right"/>
        <w:rPr>
          <w:sz w:val="24"/>
          <w:szCs w:val="24"/>
        </w:rPr>
      </w:pPr>
      <w:r w:rsidRPr="00EE57E5">
        <w:rPr>
          <w:bCs/>
          <w:sz w:val="24"/>
          <w:szCs w:val="24"/>
        </w:rPr>
        <w:t>к административному регламенту</w:t>
      </w:r>
    </w:p>
    <w:p w:rsidR="001E2B5A" w:rsidRDefault="001E2B5A" w:rsidP="00CA671D">
      <w:pPr>
        <w:shd w:val="clear" w:color="auto" w:fill="FFFFFF"/>
        <w:spacing w:line="317" w:lineRule="exact"/>
        <w:jc w:val="right"/>
        <w:rPr>
          <w:bCs/>
          <w:spacing w:val="-1"/>
          <w:sz w:val="24"/>
          <w:szCs w:val="24"/>
        </w:rPr>
      </w:pPr>
      <w:r w:rsidRPr="00EE57E5">
        <w:rPr>
          <w:bCs/>
          <w:spacing w:val="-1"/>
          <w:sz w:val="24"/>
          <w:szCs w:val="24"/>
        </w:rPr>
        <w:t xml:space="preserve">предоставления </w:t>
      </w:r>
      <w:r w:rsidRPr="004C0461">
        <w:rPr>
          <w:bCs/>
          <w:spacing w:val="-1"/>
          <w:sz w:val="24"/>
          <w:szCs w:val="24"/>
        </w:rPr>
        <w:t>муниципальной услуги</w:t>
      </w:r>
    </w:p>
    <w:p w:rsidR="001E2B5A" w:rsidRDefault="001E2B5A" w:rsidP="00CA671D">
      <w:pPr>
        <w:shd w:val="clear" w:color="auto" w:fill="FFFFFF"/>
        <w:spacing w:line="317" w:lineRule="exact"/>
        <w:jc w:val="right"/>
        <w:rPr>
          <w:bCs/>
          <w:spacing w:val="-1"/>
          <w:sz w:val="24"/>
          <w:szCs w:val="24"/>
        </w:rPr>
      </w:pPr>
      <w:r w:rsidRPr="004C0461">
        <w:rPr>
          <w:bCs/>
          <w:spacing w:val="-1"/>
          <w:sz w:val="24"/>
          <w:szCs w:val="24"/>
        </w:rPr>
        <w:t xml:space="preserve"> «Предоставление муниципальной услуги</w:t>
      </w:r>
    </w:p>
    <w:p w:rsidR="001E2B5A" w:rsidRDefault="001E2B5A" w:rsidP="00CA671D">
      <w:pPr>
        <w:shd w:val="clear" w:color="auto" w:fill="FFFFFF"/>
        <w:spacing w:line="317" w:lineRule="exact"/>
        <w:jc w:val="right"/>
        <w:rPr>
          <w:bCs/>
          <w:spacing w:val="-1"/>
          <w:sz w:val="24"/>
          <w:szCs w:val="24"/>
        </w:rPr>
      </w:pPr>
      <w:r w:rsidRPr="004C0461">
        <w:rPr>
          <w:bCs/>
          <w:spacing w:val="-1"/>
          <w:sz w:val="24"/>
          <w:szCs w:val="24"/>
        </w:rPr>
        <w:t xml:space="preserve"> по начальной профессиональной подготовке</w:t>
      </w:r>
    </w:p>
    <w:p w:rsidR="001E2B5A" w:rsidRDefault="001E2B5A" w:rsidP="00CA671D">
      <w:pPr>
        <w:shd w:val="clear" w:color="auto" w:fill="FFFFFF"/>
        <w:spacing w:line="317" w:lineRule="exact"/>
        <w:jc w:val="right"/>
        <w:rPr>
          <w:bCs/>
          <w:spacing w:val="-1"/>
          <w:sz w:val="24"/>
          <w:szCs w:val="24"/>
        </w:rPr>
      </w:pPr>
      <w:r w:rsidRPr="004C0461">
        <w:rPr>
          <w:bCs/>
          <w:spacing w:val="-1"/>
          <w:sz w:val="24"/>
          <w:szCs w:val="24"/>
        </w:rPr>
        <w:t xml:space="preserve"> обучающихся общеобразовательными</w:t>
      </w:r>
    </w:p>
    <w:p w:rsidR="001E2B5A" w:rsidRDefault="001E2B5A" w:rsidP="00CA671D">
      <w:pPr>
        <w:shd w:val="clear" w:color="auto" w:fill="FFFFFF"/>
        <w:spacing w:line="322" w:lineRule="exact"/>
        <w:jc w:val="right"/>
        <w:rPr>
          <w:b/>
          <w:bCs/>
          <w:spacing w:val="-4"/>
          <w:sz w:val="28"/>
          <w:szCs w:val="28"/>
        </w:rPr>
      </w:pPr>
      <w:r w:rsidRPr="004C0461">
        <w:rPr>
          <w:bCs/>
          <w:spacing w:val="-1"/>
          <w:sz w:val="24"/>
          <w:szCs w:val="24"/>
        </w:rPr>
        <w:t xml:space="preserve"> учреждениями Грайворонского района»</w:t>
      </w:r>
    </w:p>
    <w:p w:rsidR="001E2B5A" w:rsidRDefault="001E2B5A" w:rsidP="00EE57E5">
      <w:pPr>
        <w:shd w:val="clear" w:color="auto" w:fill="FFFFFF"/>
        <w:spacing w:line="322" w:lineRule="exact"/>
        <w:jc w:val="center"/>
        <w:rPr>
          <w:b/>
          <w:bCs/>
          <w:spacing w:val="-4"/>
          <w:sz w:val="28"/>
          <w:szCs w:val="28"/>
        </w:rPr>
      </w:pPr>
    </w:p>
    <w:p w:rsidR="001E2B5A" w:rsidRDefault="001E2B5A" w:rsidP="00EE57E5">
      <w:pPr>
        <w:shd w:val="clear" w:color="auto" w:fill="FFFFFF"/>
        <w:spacing w:line="322" w:lineRule="exact"/>
        <w:jc w:val="center"/>
        <w:rPr>
          <w:b/>
          <w:bCs/>
          <w:spacing w:val="-4"/>
          <w:sz w:val="28"/>
          <w:szCs w:val="28"/>
        </w:rPr>
      </w:pPr>
    </w:p>
    <w:p w:rsidR="001E2B5A" w:rsidRDefault="001E2B5A" w:rsidP="00EE57E5">
      <w:pPr>
        <w:shd w:val="clear" w:color="auto" w:fill="FFFFFF"/>
        <w:spacing w:line="322" w:lineRule="exact"/>
        <w:jc w:val="center"/>
        <w:rPr>
          <w:b/>
          <w:bCs/>
          <w:spacing w:val="-4"/>
          <w:sz w:val="28"/>
          <w:szCs w:val="28"/>
        </w:rPr>
      </w:pPr>
    </w:p>
    <w:p w:rsidR="001E2B5A" w:rsidRDefault="001E2B5A" w:rsidP="00EE57E5">
      <w:pPr>
        <w:shd w:val="clear" w:color="auto" w:fill="FFFFFF"/>
        <w:spacing w:line="322" w:lineRule="exact"/>
        <w:jc w:val="center"/>
        <w:rPr>
          <w:b/>
          <w:bCs/>
          <w:spacing w:val="-2"/>
          <w:sz w:val="28"/>
          <w:szCs w:val="28"/>
        </w:rPr>
      </w:pPr>
      <w:r>
        <w:rPr>
          <w:b/>
          <w:bCs/>
          <w:spacing w:val="-4"/>
          <w:sz w:val="28"/>
          <w:szCs w:val="28"/>
        </w:rPr>
        <w:t xml:space="preserve">Информация об адресах и телефонах муниципальных </w:t>
      </w:r>
      <w:r>
        <w:rPr>
          <w:b/>
          <w:bCs/>
          <w:spacing w:val="-2"/>
          <w:sz w:val="28"/>
          <w:szCs w:val="28"/>
        </w:rPr>
        <w:t>общеобразовательных учреждений</w:t>
      </w:r>
    </w:p>
    <w:p w:rsidR="001E2B5A" w:rsidRDefault="001E2B5A" w:rsidP="00EE57E5">
      <w:pPr>
        <w:shd w:val="clear" w:color="auto" w:fill="FFFFFF"/>
        <w:spacing w:line="322" w:lineRule="exact"/>
        <w:jc w:val="center"/>
        <w:rPr>
          <w:b/>
          <w:bCs/>
          <w:spacing w:val="-2"/>
          <w:sz w:val="28"/>
          <w:szCs w:val="28"/>
        </w:rPr>
      </w:pPr>
    </w:p>
    <w:tbl>
      <w:tblPr>
        <w:tblW w:w="13843" w:type="dxa"/>
        <w:tblInd w:w="817" w:type="dxa"/>
        <w:tblLayout w:type="fixed"/>
        <w:tblLook w:val="00A0"/>
      </w:tblPr>
      <w:tblGrid>
        <w:gridCol w:w="817"/>
        <w:gridCol w:w="5402"/>
        <w:gridCol w:w="3812"/>
        <w:gridCol w:w="2126"/>
        <w:gridCol w:w="1686"/>
      </w:tblGrid>
      <w:tr w:rsidR="001E2B5A" w:rsidRPr="00507C77" w:rsidTr="00EE57E5">
        <w:trPr>
          <w:trHeight w:val="569"/>
        </w:trPr>
        <w:tc>
          <w:tcPr>
            <w:tcW w:w="817" w:type="dxa"/>
            <w:tcBorders>
              <w:top w:val="single" w:sz="4" w:space="0" w:color="auto"/>
              <w:left w:val="single" w:sz="4" w:space="0" w:color="auto"/>
              <w:bottom w:val="single" w:sz="4" w:space="0" w:color="auto"/>
              <w:right w:val="single" w:sz="4" w:space="0" w:color="auto"/>
            </w:tcBorders>
          </w:tcPr>
          <w:p w:rsidR="001E2B5A" w:rsidRPr="00507C77" w:rsidRDefault="001E2B5A" w:rsidP="00EE57E5">
            <w:pPr>
              <w:rPr>
                <w:sz w:val="22"/>
                <w:szCs w:val="22"/>
              </w:rPr>
            </w:pPr>
            <w:r w:rsidRPr="00507C77">
              <w:rPr>
                <w:sz w:val="22"/>
                <w:szCs w:val="22"/>
              </w:rPr>
              <w:t>№ п/п</w:t>
            </w:r>
          </w:p>
        </w:tc>
        <w:tc>
          <w:tcPr>
            <w:tcW w:w="5402" w:type="dxa"/>
            <w:tcBorders>
              <w:top w:val="single" w:sz="4" w:space="0" w:color="auto"/>
              <w:left w:val="single" w:sz="4" w:space="0" w:color="auto"/>
              <w:bottom w:val="single" w:sz="4" w:space="0" w:color="auto"/>
              <w:right w:val="single" w:sz="4" w:space="0" w:color="auto"/>
            </w:tcBorders>
          </w:tcPr>
          <w:p w:rsidR="001E2B5A" w:rsidRPr="00507C77" w:rsidRDefault="001E2B5A" w:rsidP="00EE57E5">
            <w:pPr>
              <w:rPr>
                <w:sz w:val="22"/>
                <w:szCs w:val="22"/>
              </w:rPr>
            </w:pPr>
            <w:r w:rsidRPr="00507C77">
              <w:rPr>
                <w:sz w:val="22"/>
                <w:szCs w:val="22"/>
              </w:rPr>
              <w:t>Образовательные учреждения Грайворонского района</w:t>
            </w:r>
          </w:p>
        </w:tc>
        <w:tc>
          <w:tcPr>
            <w:tcW w:w="3812" w:type="dxa"/>
            <w:tcBorders>
              <w:top w:val="single" w:sz="4" w:space="0" w:color="auto"/>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Юридический адрес</w:t>
            </w:r>
          </w:p>
        </w:tc>
        <w:tc>
          <w:tcPr>
            <w:tcW w:w="2126" w:type="dxa"/>
            <w:tcBorders>
              <w:top w:val="single" w:sz="4" w:space="0" w:color="auto"/>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Ф.И.О.</w:t>
            </w:r>
          </w:p>
        </w:tc>
        <w:tc>
          <w:tcPr>
            <w:tcW w:w="1686" w:type="dxa"/>
            <w:tcBorders>
              <w:top w:val="single" w:sz="4" w:space="0" w:color="auto"/>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Телефон/Факс</w:t>
            </w:r>
          </w:p>
        </w:tc>
      </w:tr>
      <w:tr w:rsidR="001E2B5A" w:rsidRPr="00507C77" w:rsidTr="00EE57E5">
        <w:trPr>
          <w:trHeight w:val="1035"/>
        </w:trPr>
        <w:tc>
          <w:tcPr>
            <w:tcW w:w="817" w:type="dxa"/>
            <w:tcBorders>
              <w:top w:val="single" w:sz="4" w:space="0" w:color="auto"/>
              <w:left w:val="single" w:sz="4" w:space="0" w:color="auto"/>
              <w:bottom w:val="single" w:sz="4" w:space="0" w:color="auto"/>
              <w:right w:val="single" w:sz="4" w:space="0" w:color="auto"/>
            </w:tcBorders>
          </w:tcPr>
          <w:p w:rsidR="001E2B5A" w:rsidRPr="00507C77" w:rsidRDefault="001E2B5A" w:rsidP="00EE57E5">
            <w:pPr>
              <w:widowControl/>
              <w:numPr>
                <w:ilvl w:val="0"/>
                <w:numId w:val="23"/>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1E2B5A" w:rsidRPr="00507C77" w:rsidRDefault="001E2B5A" w:rsidP="00EE57E5">
            <w:pPr>
              <w:rPr>
                <w:sz w:val="22"/>
                <w:szCs w:val="22"/>
              </w:rPr>
            </w:pPr>
            <w:r w:rsidRPr="00507C77">
              <w:rPr>
                <w:sz w:val="22"/>
                <w:szCs w:val="22"/>
              </w:rPr>
              <w:t>Муниципальное бюджетное общеобразовательное учреждение "Средняя общеобразовательная школа с углубленным изучением отдельных предметов" города Грайворона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 xml:space="preserve">309370, Белгородская область, Грайворонский район, г. Грайворон, </w:t>
            </w:r>
          </w:p>
          <w:p w:rsidR="001E2B5A" w:rsidRPr="00507C77" w:rsidRDefault="001E2B5A" w:rsidP="00EE57E5">
            <w:pPr>
              <w:rPr>
                <w:sz w:val="22"/>
                <w:szCs w:val="22"/>
              </w:rPr>
            </w:pPr>
            <w:r w:rsidRPr="00507C77">
              <w:rPr>
                <w:sz w:val="22"/>
                <w:szCs w:val="22"/>
              </w:rPr>
              <w:t>ул. Горького, д.2</w:t>
            </w:r>
          </w:p>
        </w:tc>
        <w:tc>
          <w:tcPr>
            <w:tcW w:w="2126" w:type="dxa"/>
            <w:tcBorders>
              <w:top w:val="single" w:sz="4" w:space="0" w:color="auto"/>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Шевченко Валентина Викторовна</w:t>
            </w:r>
          </w:p>
        </w:tc>
        <w:tc>
          <w:tcPr>
            <w:tcW w:w="1686" w:type="dxa"/>
            <w:tcBorders>
              <w:top w:val="single" w:sz="4" w:space="0" w:color="auto"/>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(47261)4-54-30</w:t>
            </w:r>
          </w:p>
          <w:p w:rsidR="001E2B5A" w:rsidRPr="00507C77" w:rsidRDefault="001E2B5A" w:rsidP="00EE57E5">
            <w:pPr>
              <w:rPr>
                <w:sz w:val="22"/>
                <w:szCs w:val="22"/>
              </w:rPr>
            </w:pPr>
            <w:r w:rsidRPr="00507C77">
              <w:rPr>
                <w:sz w:val="22"/>
                <w:szCs w:val="22"/>
              </w:rPr>
              <w:t>(47261)4-53-30</w:t>
            </w:r>
          </w:p>
        </w:tc>
      </w:tr>
      <w:tr w:rsidR="001E2B5A" w:rsidRPr="00507C77" w:rsidTr="00EE57E5">
        <w:trPr>
          <w:trHeight w:val="780"/>
        </w:trPr>
        <w:tc>
          <w:tcPr>
            <w:tcW w:w="817" w:type="dxa"/>
            <w:tcBorders>
              <w:top w:val="nil"/>
              <w:left w:val="single" w:sz="4" w:space="0" w:color="auto"/>
              <w:bottom w:val="single" w:sz="4" w:space="0" w:color="auto"/>
              <w:right w:val="single" w:sz="4" w:space="0" w:color="auto"/>
            </w:tcBorders>
          </w:tcPr>
          <w:p w:rsidR="001E2B5A" w:rsidRPr="00507C77" w:rsidRDefault="001E2B5A" w:rsidP="00EE57E5">
            <w:pPr>
              <w:widowControl/>
              <w:numPr>
                <w:ilvl w:val="0"/>
                <w:numId w:val="23"/>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1E2B5A" w:rsidRPr="00507C77" w:rsidRDefault="001E2B5A" w:rsidP="00EE57E5">
            <w:pPr>
              <w:rPr>
                <w:sz w:val="22"/>
                <w:szCs w:val="22"/>
              </w:rPr>
            </w:pPr>
            <w:r w:rsidRPr="00507C77">
              <w:rPr>
                <w:sz w:val="22"/>
                <w:szCs w:val="22"/>
              </w:rPr>
              <w:t>Муниципальное бюджетное общеобразовательное учреждение "Средняя общеобразовательная школа им. В.Г. Шухова" города Грайворона Грайворонского района Белгородской области</w:t>
            </w:r>
          </w:p>
        </w:tc>
        <w:tc>
          <w:tcPr>
            <w:tcW w:w="3812" w:type="dxa"/>
            <w:tcBorders>
              <w:top w:val="nil"/>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 xml:space="preserve">309370, Белгородская область, Грайворонский район, г. Грайворон, </w:t>
            </w:r>
          </w:p>
          <w:p w:rsidR="001E2B5A" w:rsidRPr="00507C77" w:rsidRDefault="001E2B5A" w:rsidP="00EE57E5">
            <w:pPr>
              <w:rPr>
                <w:sz w:val="22"/>
                <w:szCs w:val="22"/>
              </w:rPr>
            </w:pPr>
            <w:r w:rsidRPr="00507C77">
              <w:rPr>
                <w:sz w:val="22"/>
                <w:szCs w:val="22"/>
              </w:rPr>
              <w:t>ул. Мира, д.61-а</w:t>
            </w:r>
          </w:p>
        </w:tc>
        <w:tc>
          <w:tcPr>
            <w:tcW w:w="2126" w:type="dxa"/>
            <w:tcBorders>
              <w:top w:val="nil"/>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Устинова Ольга Олеговна</w:t>
            </w:r>
          </w:p>
        </w:tc>
        <w:tc>
          <w:tcPr>
            <w:tcW w:w="1686" w:type="dxa"/>
            <w:tcBorders>
              <w:top w:val="nil"/>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(47261)4-55-43</w:t>
            </w:r>
          </w:p>
          <w:p w:rsidR="001E2B5A" w:rsidRPr="00507C77" w:rsidRDefault="001E2B5A" w:rsidP="00EE57E5">
            <w:pPr>
              <w:rPr>
                <w:sz w:val="22"/>
                <w:szCs w:val="22"/>
              </w:rPr>
            </w:pPr>
            <w:r w:rsidRPr="00507C77">
              <w:rPr>
                <w:sz w:val="22"/>
                <w:szCs w:val="22"/>
              </w:rPr>
              <w:t>(47261)4-63-50</w:t>
            </w:r>
          </w:p>
        </w:tc>
      </w:tr>
      <w:tr w:rsidR="001E2B5A" w:rsidRPr="00507C77" w:rsidTr="00EE57E5">
        <w:trPr>
          <w:trHeight w:val="1035"/>
        </w:trPr>
        <w:tc>
          <w:tcPr>
            <w:tcW w:w="817" w:type="dxa"/>
            <w:tcBorders>
              <w:top w:val="nil"/>
              <w:left w:val="single" w:sz="4" w:space="0" w:color="auto"/>
              <w:bottom w:val="single" w:sz="4" w:space="0" w:color="auto"/>
              <w:right w:val="single" w:sz="4" w:space="0" w:color="auto"/>
            </w:tcBorders>
          </w:tcPr>
          <w:p w:rsidR="001E2B5A" w:rsidRPr="00507C77" w:rsidRDefault="001E2B5A" w:rsidP="00EE57E5">
            <w:pPr>
              <w:widowControl/>
              <w:numPr>
                <w:ilvl w:val="0"/>
                <w:numId w:val="23"/>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1E2B5A" w:rsidRPr="00507C77" w:rsidRDefault="001E2B5A" w:rsidP="00EE57E5">
            <w:pPr>
              <w:rPr>
                <w:sz w:val="22"/>
                <w:szCs w:val="22"/>
              </w:rPr>
            </w:pPr>
            <w:r w:rsidRPr="00507C77">
              <w:rPr>
                <w:sz w:val="22"/>
                <w:szCs w:val="22"/>
              </w:rPr>
              <w:t>Муниципальное бюджетное общеобразовательное учреждение "Головчинская средняя общеобразовательная школа  с углубленным изучением отдельных предметов" Грайворонского района Белгородской области</w:t>
            </w:r>
          </w:p>
        </w:tc>
        <w:tc>
          <w:tcPr>
            <w:tcW w:w="3812" w:type="dxa"/>
            <w:tcBorders>
              <w:top w:val="nil"/>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 xml:space="preserve">309377, Белгородская область, Грайворонский район, с. Головчино, </w:t>
            </w:r>
          </w:p>
          <w:p w:rsidR="001E2B5A" w:rsidRPr="00507C77" w:rsidRDefault="001E2B5A" w:rsidP="00EE57E5">
            <w:pPr>
              <w:rPr>
                <w:sz w:val="22"/>
                <w:szCs w:val="22"/>
              </w:rPr>
            </w:pPr>
            <w:r w:rsidRPr="00507C77">
              <w:rPr>
                <w:sz w:val="22"/>
                <w:szCs w:val="22"/>
              </w:rPr>
              <w:t>ул. Смирнова, д.2</w:t>
            </w:r>
          </w:p>
        </w:tc>
        <w:tc>
          <w:tcPr>
            <w:tcW w:w="2126" w:type="dxa"/>
            <w:tcBorders>
              <w:top w:val="nil"/>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Понеделко Николай Павлович</w:t>
            </w:r>
          </w:p>
        </w:tc>
        <w:tc>
          <w:tcPr>
            <w:tcW w:w="1686" w:type="dxa"/>
            <w:tcBorders>
              <w:top w:val="nil"/>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(47261)3-52-72</w:t>
            </w:r>
          </w:p>
          <w:p w:rsidR="001E2B5A" w:rsidRPr="00507C77" w:rsidRDefault="001E2B5A" w:rsidP="00EE57E5">
            <w:pPr>
              <w:rPr>
                <w:sz w:val="22"/>
                <w:szCs w:val="22"/>
              </w:rPr>
            </w:pPr>
            <w:r w:rsidRPr="00507C77">
              <w:rPr>
                <w:sz w:val="22"/>
                <w:szCs w:val="22"/>
              </w:rPr>
              <w:t>(47261)3-51-57</w:t>
            </w:r>
          </w:p>
        </w:tc>
      </w:tr>
      <w:tr w:rsidR="001E2B5A" w:rsidRPr="00507C77" w:rsidTr="00EE57E5">
        <w:trPr>
          <w:trHeight w:val="765"/>
        </w:trPr>
        <w:tc>
          <w:tcPr>
            <w:tcW w:w="817" w:type="dxa"/>
            <w:tcBorders>
              <w:top w:val="nil"/>
              <w:left w:val="single" w:sz="4" w:space="0" w:color="auto"/>
              <w:bottom w:val="single" w:sz="4" w:space="0" w:color="auto"/>
              <w:right w:val="single" w:sz="4" w:space="0" w:color="auto"/>
            </w:tcBorders>
          </w:tcPr>
          <w:p w:rsidR="001E2B5A" w:rsidRPr="00507C77" w:rsidRDefault="001E2B5A" w:rsidP="00EE57E5">
            <w:pPr>
              <w:widowControl/>
              <w:numPr>
                <w:ilvl w:val="0"/>
                <w:numId w:val="23"/>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1E2B5A" w:rsidRPr="00507C77" w:rsidRDefault="001E2B5A" w:rsidP="00EE57E5">
            <w:pPr>
              <w:rPr>
                <w:sz w:val="22"/>
                <w:szCs w:val="22"/>
              </w:rPr>
            </w:pPr>
            <w:r w:rsidRPr="00507C77">
              <w:rPr>
                <w:sz w:val="22"/>
                <w:szCs w:val="22"/>
              </w:rPr>
              <w:t>Муниципальное бюджетное общеобразовательное учреждение "Гора-Подольская средняя общеобразовательная школа " Грайворонского района Белгородской области</w:t>
            </w:r>
          </w:p>
        </w:tc>
        <w:tc>
          <w:tcPr>
            <w:tcW w:w="3812" w:type="dxa"/>
            <w:tcBorders>
              <w:top w:val="nil"/>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309382, Белгородская область, Грайворонский район, с. Гора-Подол, ул.Борисенко, д.48Е</w:t>
            </w:r>
          </w:p>
        </w:tc>
        <w:tc>
          <w:tcPr>
            <w:tcW w:w="2126" w:type="dxa"/>
            <w:tcBorders>
              <w:top w:val="nil"/>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Беспалов Виктор Григорьевич</w:t>
            </w:r>
          </w:p>
        </w:tc>
        <w:tc>
          <w:tcPr>
            <w:tcW w:w="1686" w:type="dxa"/>
            <w:tcBorders>
              <w:top w:val="nil"/>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(47261)4-64-48</w:t>
            </w:r>
          </w:p>
        </w:tc>
      </w:tr>
      <w:tr w:rsidR="001E2B5A" w:rsidRPr="00507C77" w:rsidTr="00EE57E5">
        <w:trPr>
          <w:trHeight w:val="780"/>
        </w:trPr>
        <w:tc>
          <w:tcPr>
            <w:tcW w:w="817" w:type="dxa"/>
            <w:tcBorders>
              <w:top w:val="single" w:sz="4" w:space="0" w:color="auto"/>
              <w:left w:val="single" w:sz="4" w:space="0" w:color="auto"/>
              <w:bottom w:val="single" w:sz="4" w:space="0" w:color="auto"/>
              <w:right w:val="single" w:sz="4" w:space="0" w:color="auto"/>
            </w:tcBorders>
          </w:tcPr>
          <w:p w:rsidR="001E2B5A" w:rsidRPr="00507C77" w:rsidRDefault="001E2B5A" w:rsidP="00EE57E5">
            <w:pPr>
              <w:widowControl/>
              <w:numPr>
                <w:ilvl w:val="0"/>
                <w:numId w:val="23"/>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1E2B5A" w:rsidRPr="00507C77" w:rsidRDefault="001E2B5A" w:rsidP="00EE57E5">
            <w:pPr>
              <w:rPr>
                <w:sz w:val="22"/>
                <w:szCs w:val="22"/>
              </w:rPr>
            </w:pPr>
            <w:r w:rsidRPr="00507C77">
              <w:rPr>
                <w:sz w:val="22"/>
                <w:szCs w:val="22"/>
              </w:rPr>
              <w:t>Муниципальное бюджетное общеобразовательное учреждение "Дорогощанская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 xml:space="preserve">309390, Белгородская область, Грайворонский район, с. Дорогощь, </w:t>
            </w:r>
          </w:p>
          <w:p w:rsidR="001E2B5A" w:rsidRPr="00507C77" w:rsidRDefault="001E2B5A" w:rsidP="00EE57E5">
            <w:pPr>
              <w:rPr>
                <w:sz w:val="22"/>
                <w:szCs w:val="22"/>
              </w:rPr>
            </w:pPr>
            <w:r w:rsidRPr="00507C77">
              <w:rPr>
                <w:sz w:val="22"/>
                <w:szCs w:val="22"/>
              </w:rPr>
              <w:t>пер. Первомайский, д.1</w:t>
            </w:r>
          </w:p>
        </w:tc>
        <w:tc>
          <w:tcPr>
            <w:tcW w:w="2126" w:type="dxa"/>
            <w:tcBorders>
              <w:top w:val="single" w:sz="4" w:space="0" w:color="auto"/>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Игнатенко Вера Ивановна</w:t>
            </w:r>
          </w:p>
        </w:tc>
        <w:tc>
          <w:tcPr>
            <w:tcW w:w="1686" w:type="dxa"/>
            <w:tcBorders>
              <w:top w:val="single" w:sz="4" w:space="0" w:color="auto"/>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(47261)41-1-90</w:t>
            </w:r>
          </w:p>
        </w:tc>
      </w:tr>
      <w:tr w:rsidR="001E2B5A" w:rsidRPr="00507C77" w:rsidTr="00EE57E5">
        <w:trPr>
          <w:trHeight w:val="780"/>
        </w:trPr>
        <w:tc>
          <w:tcPr>
            <w:tcW w:w="817" w:type="dxa"/>
            <w:tcBorders>
              <w:top w:val="nil"/>
              <w:left w:val="single" w:sz="4" w:space="0" w:color="auto"/>
              <w:bottom w:val="single" w:sz="4" w:space="0" w:color="auto"/>
              <w:right w:val="single" w:sz="4" w:space="0" w:color="auto"/>
            </w:tcBorders>
          </w:tcPr>
          <w:p w:rsidR="001E2B5A" w:rsidRPr="00507C77" w:rsidRDefault="001E2B5A" w:rsidP="00EE57E5">
            <w:pPr>
              <w:widowControl/>
              <w:numPr>
                <w:ilvl w:val="0"/>
                <w:numId w:val="23"/>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1E2B5A" w:rsidRPr="00507C77" w:rsidRDefault="001E2B5A" w:rsidP="00EE57E5">
            <w:pPr>
              <w:rPr>
                <w:sz w:val="22"/>
                <w:szCs w:val="22"/>
              </w:rPr>
            </w:pPr>
            <w:r w:rsidRPr="00507C77">
              <w:rPr>
                <w:sz w:val="22"/>
                <w:szCs w:val="22"/>
              </w:rPr>
              <w:t>Муниципальное бюджетное общеобразовательное учреждение " Ивано-Лисичанская средняя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309397, Белгородская область, Грайворонский район, с. Ивановская Лисица, ул. Комсомольская, д.24</w:t>
            </w:r>
          </w:p>
        </w:tc>
        <w:tc>
          <w:tcPr>
            <w:tcW w:w="2126" w:type="dxa"/>
            <w:tcBorders>
              <w:top w:val="nil"/>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Галайко Иван Николаевич</w:t>
            </w:r>
          </w:p>
        </w:tc>
        <w:tc>
          <w:tcPr>
            <w:tcW w:w="1686" w:type="dxa"/>
            <w:tcBorders>
              <w:top w:val="nil"/>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(47261)4-81-12</w:t>
            </w:r>
          </w:p>
        </w:tc>
      </w:tr>
      <w:tr w:rsidR="001E2B5A" w:rsidRPr="00507C77" w:rsidTr="00EE57E5">
        <w:trPr>
          <w:trHeight w:val="780"/>
        </w:trPr>
        <w:tc>
          <w:tcPr>
            <w:tcW w:w="817" w:type="dxa"/>
            <w:tcBorders>
              <w:top w:val="nil"/>
              <w:left w:val="single" w:sz="4" w:space="0" w:color="auto"/>
              <w:bottom w:val="single" w:sz="4" w:space="0" w:color="auto"/>
              <w:right w:val="single" w:sz="4" w:space="0" w:color="auto"/>
            </w:tcBorders>
          </w:tcPr>
          <w:p w:rsidR="001E2B5A" w:rsidRPr="00507C77" w:rsidRDefault="001E2B5A" w:rsidP="00EE57E5">
            <w:pPr>
              <w:widowControl/>
              <w:numPr>
                <w:ilvl w:val="0"/>
                <w:numId w:val="23"/>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1E2B5A" w:rsidRPr="00507C77" w:rsidRDefault="001E2B5A" w:rsidP="00EE57E5">
            <w:pPr>
              <w:rPr>
                <w:sz w:val="22"/>
                <w:szCs w:val="22"/>
              </w:rPr>
            </w:pPr>
            <w:r w:rsidRPr="00507C77">
              <w:rPr>
                <w:sz w:val="22"/>
                <w:szCs w:val="22"/>
              </w:rPr>
              <w:t>Муниципальное бюджетное общеобразовательное учреждение "Козинская средняя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 xml:space="preserve">309384, Белгородская область, Грайворонский район, с. Козинка, </w:t>
            </w:r>
          </w:p>
          <w:p w:rsidR="001E2B5A" w:rsidRPr="00507C77" w:rsidRDefault="001E2B5A" w:rsidP="00EE57E5">
            <w:pPr>
              <w:rPr>
                <w:sz w:val="22"/>
                <w:szCs w:val="22"/>
              </w:rPr>
            </w:pPr>
            <w:r w:rsidRPr="00507C77">
              <w:rPr>
                <w:sz w:val="22"/>
                <w:szCs w:val="22"/>
              </w:rPr>
              <w:t>ул. Центральная, д.18</w:t>
            </w:r>
          </w:p>
        </w:tc>
        <w:tc>
          <w:tcPr>
            <w:tcW w:w="2126" w:type="dxa"/>
            <w:tcBorders>
              <w:top w:val="nil"/>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Светличная Наталья Николаевна</w:t>
            </w:r>
          </w:p>
        </w:tc>
        <w:tc>
          <w:tcPr>
            <w:tcW w:w="1686" w:type="dxa"/>
            <w:tcBorders>
              <w:top w:val="nil"/>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(47261)4-75-23</w:t>
            </w:r>
          </w:p>
          <w:p w:rsidR="001E2B5A" w:rsidRPr="00507C77" w:rsidRDefault="001E2B5A" w:rsidP="00EE57E5">
            <w:pPr>
              <w:rPr>
                <w:sz w:val="22"/>
                <w:szCs w:val="22"/>
              </w:rPr>
            </w:pPr>
            <w:r w:rsidRPr="00507C77">
              <w:rPr>
                <w:sz w:val="22"/>
                <w:szCs w:val="22"/>
              </w:rPr>
              <w:t>(47261)4-75-19</w:t>
            </w:r>
          </w:p>
        </w:tc>
      </w:tr>
      <w:tr w:rsidR="001E2B5A" w:rsidRPr="00507C77" w:rsidTr="00EE57E5">
        <w:trPr>
          <w:trHeight w:val="780"/>
        </w:trPr>
        <w:tc>
          <w:tcPr>
            <w:tcW w:w="817" w:type="dxa"/>
            <w:tcBorders>
              <w:top w:val="single" w:sz="4" w:space="0" w:color="auto"/>
              <w:left w:val="single" w:sz="4" w:space="0" w:color="auto"/>
              <w:bottom w:val="single" w:sz="4" w:space="0" w:color="auto"/>
              <w:right w:val="single" w:sz="4" w:space="0" w:color="auto"/>
            </w:tcBorders>
          </w:tcPr>
          <w:p w:rsidR="001E2B5A" w:rsidRPr="00507C77" w:rsidRDefault="001E2B5A" w:rsidP="00EE57E5">
            <w:pPr>
              <w:widowControl/>
              <w:numPr>
                <w:ilvl w:val="0"/>
                <w:numId w:val="23"/>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1E2B5A" w:rsidRPr="00507C77" w:rsidRDefault="001E2B5A" w:rsidP="00EE57E5">
            <w:pPr>
              <w:rPr>
                <w:sz w:val="22"/>
                <w:szCs w:val="22"/>
              </w:rPr>
            </w:pPr>
            <w:r w:rsidRPr="00507C77">
              <w:rPr>
                <w:sz w:val="22"/>
                <w:szCs w:val="22"/>
              </w:rPr>
              <w:t>Муниципальное бюджетное общеобразовательное учреждение "Безыменская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 xml:space="preserve">309381, Белгородская область, Грайворонский район, с. Безымено, </w:t>
            </w:r>
          </w:p>
          <w:p w:rsidR="001E2B5A" w:rsidRPr="00507C77" w:rsidRDefault="001E2B5A" w:rsidP="00EE57E5">
            <w:pPr>
              <w:rPr>
                <w:sz w:val="22"/>
                <w:szCs w:val="22"/>
              </w:rPr>
            </w:pPr>
            <w:r w:rsidRPr="00507C77">
              <w:rPr>
                <w:sz w:val="22"/>
                <w:szCs w:val="22"/>
              </w:rPr>
              <w:t>ул. Октябрьская, д.77а</w:t>
            </w:r>
          </w:p>
        </w:tc>
        <w:tc>
          <w:tcPr>
            <w:tcW w:w="2126" w:type="dxa"/>
            <w:tcBorders>
              <w:top w:val="single" w:sz="4" w:space="0" w:color="auto"/>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Гомон Павел Алексеевич</w:t>
            </w:r>
          </w:p>
        </w:tc>
        <w:tc>
          <w:tcPr>
            <w:tcW w:w="1686" w:type="dxa"/>
            <w:tcBorders>
              <w:top w:val="single" w:sz="4" w:space="0" w:color="auto"/>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(47261)4-77-93</w:t>
            </w:r>
          </w:p>
          <w:p w:rsidR="001E2B5A" w:rsidRPr="00507C77" w:rsidRDefault="001E2B5A" w:rsidP="00EE57E5">
            <w:pPr>
              <w:rPr>
                <w:sz w:val="22"/>
                <w:szCs w:val="22"/>
              </w:rPr>
            </w:pPr>
            <w:r w:rsidRPr="00507C77">
              <w:rPr>
                <w:sz w:val="22"/>
                <w:szCs w:val="22"/>
              </w:rPr>
              <w:t>(47261)4-77-85</w:t>
            </w:r>
          </w:p>
        </w:tc>
      </w:tr>
      <w:tr w:rsidR="001E2B5A" w:rsidRPr="00507C77" w:rsidTr="00EE57E5">
        <w:trPr>
          <w:trHeight w:val="780"/>
        </w:trPr>
        <w:tc>
          <w:tcPr>
            <w:tcW w:w="817" w:type="dxa"/>
            <w:tcBorders>
              <w:top w:val="single" w:sz="4" w:space="0" w:color="auto"/>
              <w:left w:val="single" w:sz="4" w:space="0" w:color="auto"/>
              <w:bottom w:val="single" w:sz="4" w:space="0" w:color="auto"/>
              <w:right w:val="single" w:sz="4" w:space="0" w:color="auto"/>
            </w:tcBorders>
          </w:tcPr>
          <w:p w:rsidR="001E2B5A" w:rsidRPr="00507C77" w:rsidRDefault="001E2B5A" w:rsidP="00EE57E5">
            <w:pPr>
              <w:widowControl/>
              <w:numPr>
                <w:ilvl w:val="0"/>
                <w:numId w:val="23"/>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1E2B5A" w:rsidRPr="00507C77" w:rsidRDefault="001E2B5A" w:rsidP="00EE57E5">
            <w:pPr>
              <w:rPr>
                <w:sz w:val="22"/>
                <w:szCs w:val="22"/>
              </w:rPr>
            </w:pPr>
            <w:r w:rsidRPr="00507C77">
              <w:rPr>
                <w:sz w:val="22"/>
                <w:szCs w:val="22"/>
              </w:rPr>
              <w:t>Муниципальное бюджетное общеобразовательное учреждение "Почаевская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 xml:space="preserve">309395, Белгородская область, Грайворонский район, с. Почаево, </w:t>
            </w:r>
          </w:p>
          <w:p w:rsidR="001E2B5A" w:rsidRPr="00507C77" w:rsidRDefault="001E2B5A" w:rsidP="00EE57E5">
            <w:pPr>
              <w:rPr>
                <w:sz w:val="22"/>
                <w:szCs w:val="22"/>
              </w:rPr>
            </w:pPr>
            <w:r w:rsidRPr="00507C77">
              <w:rPr>
                <w:sz w:val="22"/>
                <w:szCs w:val="22"/>
              </w:rPr>
              <w:t>ул. Кирова, д.1</w:t>
            </w:r>
          </w:p>
        </w:tc>
        <w:tc>
          <w:tcPr>
            <w:tcW w:w="2126" w:type="dxa"/>
            <w:tcBorders>
              <w:top w:val="single" w:sz="4" w:space="0" w:color="auto"/>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Смогарева Надежда Владимировна</w:t>
            </w:r>
          </w:p>
        </w:tc>
        <w:tc>
          <w:tcPr>
            <w:tcW w:w="1686" w:type="dxa"/>
            <w:tcBorders>
              <w:top w:val="single" w:sz="4" w:space="0" w:color="auto"/>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(47261)4-91-49</w:t>
            </w:r>
          </w:p>
        </w:tc>
      </w:tr>
      <w:tr w:rsidR="001E2B5A" w:rsidRPr="00507C77" w:rsidTr="00EE57E5">
        <w:trPr>
          <w:trHeight w:val="780"/>
        </w:trPr>
        <w:tc>
          <w:tcPr>
            <w:tcW w:w="817" w:type="dxa"/>
            <w:tcBorders>
              <w:top w:val="nil"/>
              <w:left w:val="single" w:sz="4" w:space="0" w:color="auto"/>
              <w:bottom w:val="single" w:sz="4" w:space="0" w:color="auto"/>
              <w:right w:val="single" w:sz="4" w:space="0" w:color="auto"/>
            </w:tcBorders>
          </w:tcPr>
          <w:p w:rsidR="001E2B5A" w:rsidRPr="00507C77" w:rsidRDefault="001E2B5A" w:rsidP="00EE57E5">
            <w:pPr>
              <w:widowControl/>
              <w:numPr>
                <w:ilvl w:val="0"/>
                <w:numId w:val="23"/>
              </w:numPr>
              <w:suppressAutoHyphens/>
              <w:autoSpaceDE/>
              <w:autoSpaceDN/>
              <w:adjustRightInd/>
              <w:rPr>
                <w:sz w:val="22"/>
                <w:szCs w:val="22"/>
              </w:rPr>
            </w:pPr>
          </w:p>
        </w:tc>
        <w:tc>
          <w:tcPr>
            <w:tcW w:w="5402" w:type="dxa"/>
            <w:tcBorders>
              <w:top w:val="nil"/>
              <w:left w:val="single" w:sz="4" w:space="0" w:color="auto"/>
              <w:bottom w:val="single" w:sz="4" w:space="0" w:color="auto"/>
              <w:right w:val="single" w:sz="4" w:space="0" w:color="auto"/>
            </w:tcBorders>
          </w:tcPr>
          <w:p w:rsidR="001E2B5A" w:rsidRPr="00507C77" w:rsidRDefault="001E2B5A" w:rsidP="00EE57E5">
            <w:pPr>
              <w:rPr>
                <w:sz w:val="22"/>
                <w:szCs w:val="22"/>
              </w:rPr>
            </w:pPr>
            <w:r w:rsidRPr="00507C77">
              <w:rPr>
                <w:sz w:val="22"/>
                <w:szCs w:val="22"/>
              </w:rPr>
              <w:t>Муниципальное бюджетное общеобразовательное учреждение" Смородинская средняя общеобразовательная школа" Грайворонского района Белгородской области</w:t>
            </w:r>
          </w:p>
        </w:tc>
        <w:tc>
          <w:tcPr>
            <w:tcW w:w="3812" w:type="dxa"/>
            <w:tcBorders>
              <w:top w:val="nil"/>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309394, Белгородская область, Грайворонский район, с. Смородино,</w:t>
            </w:r>
          </w:p>
          <w:p w:rsidR="001E2B5A" w:rsidRPr="00507C77" w:rsidRDefault="001E2B5A" w:rsidP="00EE57E5">
            <w:pPr>
              <w:rPr>
                <w:sz w:val="22"/>
                <w:szCs w:val="22"/>
              </w:rPr>
            </w:pPr>
            <w:r w:rsidRPr="00507C77">
              <w:rPr>
                <w:sz w:val="22"/>
                <w:szCs w:val="22"/>
              </w:rPr>
              <w:t>ул. Выгон, д.62</w:t>
            </w:r>
          </w:p>
        </w:tc>
        <w:tc>
          <w:tcPr>
            <w:tcW w:w="2126" w:type="dxa"/>
            <w:tcBorders>
              <w:top w:val="nil"/>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Смородинова Валентина Ивановна</w:t>
            </w:r>
          </w:p>
        </w:tc>
        <w:tc>
          <w:tcPr>
            <w:tcW w:w="1686" w:type="dxa"/>
            <w:tcBorders>
              <w:top w:val="nil"/>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(47261)4-21-47</w:t>
            </w:r>
          </w:p>
          <w:p w:rsidR="001E2B5A" w:rsidRPr="00507C77" w:rsidRDefault="001E2B5A" w:rsidP="00EE57E5">
            <w:pPr>
              <w:rPr>
                <w:sz w:val="22"/>
                <w:szCs w:val="22"/>
              </w:rPr>
            </w:pPr>
            <w:r w:rsidRPr="00507C77">
              <w:rPr>
                <w:sz w:val="22"/>
                <w:szCs w:val="22"/>
              </w:rPr>
              <w:t>(47261)4-21-49</w:t>
            </w:r>
          </w:p>
        </w:tc>
      </w:tr>
      <w:tr w:rsidR="001E2B5A" w:rsidRPr="00507C77" w:rsidTr="00EE57E5">
        <w:trPr>
          <w:trHeight w:val="780"/>
        </w:trPr>
        <w:tc>
          <w:tcPr>
            <w:tcW w:w="817" w:type="dxa"/>
            <w:tcBorders>
              <w:top w:val="single" w:sz="4" w:space="0" w:color="auto"/>
              <w:left w:val="single" w:sz="4" w:space="0" w:color="auto"/>
              <w:bottom w:val="single" w:sz="4" w:space="0" w:color="auto"/>
              <w:right w:val="single" w:sz="4" w:space="0" w:color="auto"/>
            </w:tcBorders>
          </w:tcPr>
          <w:p w:rsidR="001E2B5A" w:rsidRPr="00507C77" w:rsidRDefault="001E2B5A" w:rsidP="00EE57E5">
            <w:pPr>
              <w:widowControl/>
              <w:numPr>
                <w:ilvl w:val="0"/>
                <w:numId w:val="23"/>
              </w:numPr>
              <w:suppressAutoHyphens/>
              <w:autoSpaceDE/>
              <w:autoSpaceDN/>
              <w:adjustRightInd/>
              <w:rPr>
                <w:sz w:val="22"/>
                <w:szCs w:val="22"/>
              </w:rPr>
            </w:pPr>
          </w:p>
        </w:tc>
        <w:tc>
          <w:tcPr>
            <w:tcW w:w="5402" w:type="dxa"/>
            <w:tcBorders>
              <w:top w:val="single" w:sz="4" w:space="0" w:color="auto"/>
              <w:left w:val="single" w:sz="4" w:space="0" w:color="auto"/>
              <w:bottom w:val="single" w:sz="4" w:space="0" w:color="auto"/>
              <w:right w:val="single" w:sz="4" w:space="0" w:color="auto"/>
            </w:tcBorders>
          </w:tcPr>
          <w:p w:rsidR="001E2B5A" w:rsidRPr="00507C77" w:rsidRDefault="001E2B5A" w:rsidP="00EE57E5">
            <w:pPr>
              <w:rPr>
                <w:sz w:val="22"/>
                <w:szCs w:val="22"/>
              </w:rPr>
            </w:pPr>
            <w:r w:rsidRPr="00507C77">
              <w:rPr>
                <w:sz w:val="22"/>
                <w:szCs w:val="22"/>
              </w:rPr>
              <w:t>Муниципальное бюджетное общеобразовательное учреждение "Мокро-Орловская средняя общеобразовательная школа" Грайворонского района Белгородской области</w:t>
            </w:r>
          </w:p>
        </w:tc>
        <w:tc>
          <w:tcPr>
            <w:tcW w:w="3812" w:type="dxa"/>
            <w:tcBorders>
              <w:top w:val="single" w:sz="4" w:space="0" w:color="auto"/>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309392, Белгородская область, Грайворонский район, с. Мокрая- Орловка, ул. Центральная, д.45</w:t>
            </w:r>
          </w:p>
        </w:tc>
        <w:tc>
          <w:tcPr>
            <w:tcW w:w="2126" w:type="dxa"/>
            <w:tcBorders>
              <w:top w:val="single" w:sz="4" w:space="0" w:color="auto"/>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Кузьменко Ольга Дмитриевна</w:t>
            </w:r>
          </w:p>
        </w:tc>
        <w:tc>
          <w:tcPr>
            <w:tcW w:w="1686" w:type="dxa"/>
            <w:tcBorders>
              <w:top w:val="single" w:sz="4" w:space="0" w:color="auto"/>
              <w:left w:val="nil"/>
              <w:bottom w:val="single" w:sz="4" w:space="0" w:color="auto"/>
              <w:right w:val="single" w:sz="4" w:space="0" w:color="auto"/>
            </w:tcBorders>
          </w:tcPr>
          <w:p w:rsidR="001E2B5A" w:rsidRPr="00507C77" w:rsidRDefault="001E2B5A" w:rsidP="00EE57E5">
            <w:pPr>
              <w:rPr>
                <w:sz w:val="22"/>
                <w:szCs w:val="22"/>
              </w:rPr>
            </w:pPr>
            <w:r w:rsidRPr="00507C77">
              <w:rPr>
                <w:sz w:val="22"/>
                <w:szCs w:val="22"/>
              </w:rPr>
              <w:t>(47261)6-41-17</w:t>
            </w:r>
          </w:p>
        </w:tc>
      </w:tr>
    </w:tbl>
    <w:p w:rsidR="001E2B5A" w:rsidRDefault="001E2B5A">
      <w:pPr>
        <w:shd w:val="clear" w:color="auto" w:fill="FFFFFF"/>
        <w:tabs>
          <w:tab w:val="left" w:pos="7243"/>
        </w:tabs>
        <w:ind w:left="605"/>
      </w:pPr>
    </w:p>
    <w:p w:rsidR="001E2B5A" w:rsidRDefault="001E2B5A">
      <w:pPr>
        <w:shd w:val="clear" w:color="auto" w:fill="FFFFFF"/>
        <w:tabs>
          <w:tab w:val="left" w:pos="7243"/>
        </w:tabs>
        <w:ind w:left="605"/>
      </w:pPr>
    </w:p>
    <w:p w:rsidR="001E2B5A" w:rsidRDefault="001E2B5A">
      <w:pPr>
        <w:shd w:val="clear" w:color="auto" w:fill="FFFFFF"/>
        <w:tabs>
          <w:tab w:val="left" w:pos="7243"/>
        </w:tabs>
        <w:ind w:left="605"/>
        <w:sectPr w:rsidR="001E2B5A">
          <w:pgSz w:w="16834" w:h="11909" w:orient="landscape"/>
          <w:pgMar w:top="1094" w:right="1100" w:bottom="360" w:left="1099" w:header="720" w:footer="720" w:gutter="0"/>
          <w:cols w:space="60"/>
          <w:noEndnote/>
        </w:sectPr>
      </w:pPr>
    </w:p>
    <w:p w:rsidR="001E2B5A" w:rsidRPr="00EE57E5" w:rsidRDefault="001E2B5A" w:rsidP="00CA671D">
      <w:pPr>
        <w:shd w:val="clear" w:color="auto" w:fill="FFFFFF"/>
        <w:spacing w:line="317" w:lineRule="exact"/>
        <w:jc w:val="right"/>
        <w:rPr>
          <w:sz w:val="24"/>
          <w:szCs w:val="24"/>
        </w:rPr>
      </w:pPr>
      <w:r w:rsidRPr="00EE57E5">
        <w:rPr>
          <w:bCs/>
          <w:spacing w:val="-2"/>
          <w:sz w:val="24"/>
          <w:szCs w:val="24"/>
        </w:rPr>
        <w:lastRenderedPageBreak/>
        <w:t xml:space="preserve">Приложение </w:t>
      </w:r>
      <w:r>
        <w:rPr>
          <w:bCs/>
          <w:spacing w:val="-2"/>
          <w:sz w:val="24"/>
          <w:szCs w:val="24"/>
        </w:rPr>
        <w:t>3</w:t>
      </w:r>
    </w:p>
    <w:p w:rsidR="001E2B5A" w:rsidRPr="00EE57E5" w:rsidRDefault="001E2B5A" w:rsidP="00CA671D">
      <w:pPr>
        <w:shd w:val="clear" w:color="auto" w:fill="FFFFFF"/>
        <w:spacing w:line="317" w:lineRule="exact"/>
        <w:jc w:val="right"/>
        <w:rPr>
          <w:sz w:val="24"/>
          <w:szCs w:val="24"/>
        </w:rPr>
      </w:pPr>
      <w:r w:rsidRPr="00EE57E5">
        <w:rPr>
          <w:bCs/>
          <w:sz w:val="24"/>
          <w:szCs w:val="24"/>
        </w:rPr>
        <w:t>к административному регламенту</w:t>
      </w:r>
    </w:p>
    <w:p w:rsidR="001E2B5A" w:rsidRDefault="001E2B5A" w:rsidP="00CA671D">
      <w:pPr>
        <w:shd w:val="clear" w:color="auto" w:fill="FFFFFF"/>
        <w:spacing w:line="317" w:lineRule="exact"/>
        <w:jc w:val="right"/>
        <w:rPr>
          <w:bCs/>
          <w:spacing w:val="-1"/>
          <w:sz w:val="24"/>
          <w:szCs w:val="24"/>
        </w:rPr>
      </w:pPr>
      <w:r w:rsidRPr="00EE57E5">
        <w:rPr>
          <w:bCs/>
          <w:spacing w:val="-1"/>
          <w:sz w:val="24"/>
          <w:szCs w:val="24"/>
        </w:rPr>
        <w:t xml:space="preserve">предоставления </w:t>
      </w:r>
      <w:r w:rsidRPr="004C0461">
        <w:rPr>
          <w:bCs/>
          <w:spacing w:val="-1"/>
          <w:sz w:val="24"/>
          <w:szCs w:val="24"/>
        </w:rPr>
        <w:t>муниципальной услуги</w:t>
      </w:r>
    </w:p>
    <w:p w:rsidR="001E2B5A" w:rsidRDefault="001E2B5A" w:rsidP="00CA671D">
      <w:pPr>
        <w:shd w:val="clear" w:color="auto" w:fill="FFFFFF"/>
        <w:spacing w:line="317" w:lineRule="exact"/>
        <w:jc w:val="right"/>
        <w:rPr>
          <w:bCs/>
          <w:spacing w:val="-1"/>
          <w:sz w:val="24"/>
          <w:szCs w:val="24"/>
        </w:rPr>
      </w:pPr>
      <w:r w:rsidRPr="004C0461">
        <w:rPr>
          <w:bCs/>
          <w:spacing w:val="-1"/>
          <w:sz w:val="24"/>
          <w:szCs w:val="24"/>
        </w:rPr>
        <w:t xml:space="preserve"> «Предоставление муниципальной услуги</w:t>
      </w:r>
    </w:p>
    <w:p w:rsidR="001E2B5A" w:rsidRDefault="001E2B5A" w:rsidP="00CA671D">
      <w:pPr>
        <w:shd w:val="clear" w:color="auto" w:fill="FFFFFF"/>
        <w:spacing w:line="317" w:lineRule="exact"/>
        <w:jc w:val="right"/>
        <w:rPr>
          <w:bCs/>
          <w:spacing w:val="-1"/>
          <w:sz w:val="24"/>
          <w:szCs w:val="24"/>
        </w:rPr>
      </w:pPr>
      <w:r w:rsidRPr="004C0461">
        <w:rPr>
          <w:bCs/>
          <w:spacing w:val="-1"/>
          <w:sz w:val="24"/>
          <w:szCs w:val="24"/>
        </w:rPr>
        <w:t xml:space="preserve"> по начальной профессиональной подготовке</w:t>
      </w:r>
    </w:p>
    <w:p w:rsidR="001E2B5A" w:rsidRDefault="001E2B5A" w:rsidP="00CA671D">
      <w:pPr>
        <w:shd w:val="clear" w:color="auto" w:fill="FFFFFF"/>
        <w:spacing w:line="317" w:lineRule="exact"/>
        <w:jc w:val="right"/>
        <w:rPr>
          <w:bCs/>
          <w:spacing w:val="-1"/>
          <w:sz w:val="24"/>
          <w:szCs w:val="24"/>
        </w:rPr>
      </w:pPr>
      <w:r w:rsidRPr="004C0461">
        <w:rPr>
          <w:bCs/>
          <w:spacing w:val="-1"/>
          <w:sz w:val="24"/>
          <w:szCs w:val="24"/>
        </w:rPr>
        <w:t xml:space="preserve"> обучающихся общеобразовательными</w:t>
      </w:r>
    </w:p>
    <w:p w:rsidR="001E2B5A" w:rsidRDefault="001E2B5A" w:rsidP="00CA671D">
      <w:pPr>
        <w:shd w:val="clear" w:color="auto" w:fill="FFFFFF"/>
        <w:spacing w:line="317" w:lineRule="exact"/>
        <w:jc w:val="right"/>
        <w:rPr>
          <w:bCs/>
          <w:spacing w:val="-1"/>
          <w:sz w:val="24"/>
          <w:szCs w:val="24"/>
        </w:rPr>
      </w:pPr>
      <w:r w:rsidRPr="004C0461">
        <w:rPr>
          <w:bCs/>
          <w:spacing w:val="-1"/>
          <w:sz w:val="24"/>
          <w:szCs w:val="24"/>
        </w:rPr>
        <w:t xml:space="preserve"> учреждениями Грайворонского района»</w:t>
      </w:r>
    </w:p>
    <w:p w:rsidR="001E2B5A" w:rsidRPr="00CA671D" w:rsidRDefault="001E2B5A" w:rsidP="00EE57E5">
      <w:pPr>
        <w:shd w:val="clear" w:color="auto" w:fill="FFFFFF"/>
        <w:spacing w:before="317"/>
        <w:ind w:right="38"/>
        <w:jc w:val="right"/>
        <w:rPr>
          <w:sz w:val="24"/>
          <w:szCs w:val="24"/>
        </w:rPr>
      </w:pPr>
      <w:r w:rsidRPr="00EE57E5">
        <w:rPr>
          <w:b/>
          <w:bCs/>
          <w:sz w:val="24"/>
          <w:szCs w:val="24"/>
        </w:rPr>
        <w:t xml:space="preserve"> </w:t>
      </w:r>
      <w:r w:rsidRPr="00CA671D">
        <w:rPr>
          <w:bCs/>
          <w:sz w:val="24"/>
          <w:szCs w:val="24"/>
        </w:rPr>
        <w:t>«форма»</w:t>
      </w:r>
    </w:p>
    <w:p w:rsidR="001E2B5A" w:rsidRDefault="001E2B5A" w:rsidP="00EE57E5">
      <w:pPr>
        <w:shd w:val="clear" w:color="auto" w:fill="FFFFFF"/>
        <w:spacing w:line="317" w:lineRule="exact"/>
        <w:jc w:val="center"/>
        <w:rPr>
          <w:b/>
          <w:bCs/>
          <w:spacing w:val="-1"/>
          <w:sz w:val="24"/>
          <w:szCs w:val="24"/>
        </w:rPr>
      </w:pPr>
      <w:r w:rsidRPr="00EE57E5">
        <w:rPr>
          <w:b/>
          <w:bCs/>
          <w:spacing w:val="-1"/>
          <w:sz w:val="24"/>
          <w:szCs w:val="24"/>
        </w:rPr>
        <w:t>Заявление родителей (законных представителей) о приеме</w:t>
      </w:r>
      <w:r>
        <w:rPr>
          <w:b/>
          <w:bCs/>
          <w:spacing w:val="-1"/>
          <w:sz w:val="24"/>
          <w:szCs w:val="24"/>
        </w:rPr>
        <w:t xml:space="preserve"> </w:t>
      </w:r>
      <w:r w:rsidRPr="00EE57E5">
        <w:rPr>
          <w:b/>
          <w:bCs/>
          <w:sz w:val="24"/>
          <w:szCs w:val="24"/>
        </w:rPr>
        <w:t>в группу начальной профессиональной подготовки</w:t>
      </w:r>
      <w:r>
        <w:rPr>
          <w:b/>
          <w:bCs/>
          <w:sz w:val="24"/>
          <w:szCs w:val="24"/>
        </w:rPr>
        <w:t xml:space="preserve"> </w:t>
      </w:r>
      <w:r w:rsidRPr="00EE57E5">
        <w:rPr>
          <w:b/>
          <w:bCs/>
          <w:spacing w:val="-1"/>
          <w:sz w:val="24"/>
          <w:szCs w:val="24"/>
        </w:rPr>
        <w:t>по выбранной специальности</w:t>
      </w:r>
    </w:p>
    <w:p w:rsidR="001E2B5A" w:rsidRDefault="001E2B5A" w:rsidP="00EE57E5">
      <w:pPr>
        <w:shd w:val="clear" w:color="auto" w:fill="FFFFFF"/>
        <w:spacing w:line="317" w:lineRule="exact"/>
        <w:jc w:val="center"/>
        <w:rPr>
          <w:b/>
          <w:bCs/>
          <w:spacing w:val="-1"/>
          <w:sz w:val="24"/>
          <w:szCs w:val="24"/>
        </w:rPr>
      </w:pPr>
    </w:p>
    <w:p w:rsidR="001E2B5A" w:rsidRPr="00EE57E5" w:rsidRDefault="001E2B5A" w:rsidP="00EE57E5">
      <w:pPr>
        <w:shd w:val="clear" w:color="auto" w:fill="FFFFFF"/>
        <w:spacing w:line="317" w:lineRule="exact"/>
        <w:jc w:val="center"/>
        <w:rPr>
          <w:sz w:val="24"/>
          <w:szCs w:val="24"/>
        </w:rPr>
      </w:pPr>
    </w:p>
    <w:p w:rsidR="001E2B5A" w:rsidRDefault="001E2B5A" w:rsidP="00EE57E5">
      <w:pPr>
        <w:shd w:val="clear" w:color="auto" w:fill="FFFFFF"/>
        <w:spacing w:line="322" w:lineRule="exact"/>
        <w:jc w:val="right"/>
        <w:rPr>
          <w:spacing w:val="-2"/>
          <w:sz w:val="24"/>
          <w:szCs w:val="24"/>
        </w:rPr>
      </w:pPr>
      <w:r w:rsidRPr="00EE57E5">
        <w:rPr>
          <w:spacing w:val="-2"/>
          <w:sz w:val="24"/>
          <w:szCs w:val="24"/>
        </w:rPr>
        <w:t>Директору муниципального бюджетного образовательного учреждения</w:t>
      </w:r>
    </w:p>
    <w:p w:rsidR="001E2B5A" w:rsidRPr="00EE57E5" w:rsidRDefault="001E2B5A" w:rsidP="00EE57E5">
      <w:pPr>
        <w:shd w:val="clear" w:color="auto" w:fill="FFFFFF"/>
        <w:tabs>
          <w:tab w:val="left" w:pos="9356"/>
        </w:tabs>
        <w:spacing w:line="322" w:lineRule="exact"/>
        <w:ind w:left="2410"/>
        <w:rPr>
          <w:sz w:val="24"/>
          <w:szCs w:val="24"/>
          <w:u w:val="single"/>
        </w:rPr>
      </w:pPr>
      <w:r w:rsidRPr="00EE57E5">
        <w:rPr>
          <w:sz w:val="24"/>
          <w:szCs w:val="24"/>
          <w:u w:val="single"/>
        </w:rPr>
        <w:tab/>
      </w:r>
    </w:p>
    <w:p w:rsidR="001E2B5A" w:rsidRDefault="001E2B5A" w:rsidP="00EE57E5">
      <w:pPr>
        <w:shd w:val="clear" w:color="auto" w:fill="FFFFFF"/>
        <w:ind w:left="2410"/>
        <w:jc w:val="center"/>
        <w:rPr>
          <w:spacing w:val="-2"/>
          <w:sz w:val="24"/>
          <w:szCs w:val="24"/>
        </w:rPr>
      </w:pPr>
      <w:r w:rsidRPr="00EE57E5">
        <w:rPr>
          <w:spacing w:val="-2"/>
          <w:sz w:val="24"/>
          <w:szCs w:val="24"/>
        </w:rPr>
        <w:t>(наименование учреждения)</w:t>
      </w:r>
    </w:p>
    <w:p w:rsidR="001E2B5A" w:rsidRPr="00EE57E5" w:rsidRDefault="001E2B5A" w:rsidP="00EE57E5">
      <w:pPr>
        <w:shd w:val="clear" w:color="auto" w:fill="FFFFFF"/>
        <w:tabs>
          <w:tab w:val="left" w:pos="9356"/>
        </w:tabs>
        <w:ind w:left="2410"/>
        <w:rPr>
          <w:sz w:val="24"/>
          <w:szCs w:val="24"/>
          <w:u w:val="single"/>
        </w:rPr>
      </w:pPr>
      <w:r w:rsidRPr="00EE57E5">
        <w:rPr>
          <w:spacing w:val="-2"/>
          <w:sz w:val="24"/>
          <w:szCs w:val="24"/>
          <w:u w:val="single"/>
        </w:rPr>
        <w:tab/>
      </w:r>
    </w:p>
    <w:p w:rsidR="001E2B5A" w:rsidRDefault="001E2B5A" w:rsidP="00EE57E5">
      <w:pPr>
        <w:shd w:val="clear" w:color="auto" w:fill="FFFFFF"/>
        <w:spacing w:line="312" w:lineRule="exact"/>
        <w:ind w:left="2268"/>
        <w:jc w:val="center"/>
        <w:rPr>
          <w:spacing w:val="-2"/>
          <w:sz w:val="24"/>
          <w:szCs w:val="24"/>
        </w:rPr>
      </w:pPr>
      <w:r w:rsidRPr="00EE57E5">
        <w:rPr>
          <w:spacing w:val="-2"/>
          <w:sz w:val="24"/>
          <w:szCs w:val="24"/>
        </w:rPr>
        <w:t>(Ф.И.О. директора)</w:t>
      </w:r>
    </w:p>
    <w:p w:rsidR="001E2B5A" w:rsidRDefault="001E2B5A" w:rsidP="007E713D">
      <w:pPr>
        <w:shd w:val="clear" w:color="auto" w:fill="FFFFFF"/>
        <w:spacing w:line="312" w:lineRule="exact"/>
        <w:ind w:left="2410"/>
        <w:rPr>
          <w:spacing w:val="-2"/>
          <w:sz w:val="24"/>
          <w:szCs w:val="24"/>
        </w:rPr>
      </w:pPr>
      <w:r w:rsidRPr="00EE57E5">
        <w:rPr>
          <w:spacing w:val="-2"/>
          <w:sz w:val="24"/>
          <w:szCs w:val="24"/>
        </w:rPr>
        <w:t>родителя (законного представителя)</w:t>
      </w:r>
    </w:p>
    <w:p w:rsidR="001E2B5A" w:rsidRPr="00EE57E5" w:rsidRDefault="001E2B5A" w:rsidP="00EE57E5">
      <w:pPr>
        <w:shd w:val="clear" w:color="auto" w:fill="FFFFFF"/>
        <w:tabs>
          <w:tab w:val="left" w:pos="9356"/>
        </w:tabs>
        <w:spacing w:line="312" w:lineRule="exact"/>
        <w:ind w:left="2410"/>
        <w:rPr>
          <w:sz w:val="24"/>
          <w:szCs w:val="24"/>
          <w:u w:val="single"/>
        </w:rPr>
      </w:pPr>
      <w:r w:rsidRPr="00EE57E5">
        <w:rPr>
          <w:spacing w:val="-2"/>
          <w:sz w:val="24"/>
          <w:szCs w:val="24"/>
          <w:u w:val="single"/>
        </w:rPr>
        <w:tab/>
      </w:r>
    </w:p>
    <w:p w:rsidR="001E2B5A" w:rsidRPr="00EE57E5" w:rsidRDefault="001E2B5A" w:rsidP="00EE57E5">
      <w:pPr>
        <w:shd w:val="clear" w:color="auto" w:fill="FFFFFF"/>
        <w:ind w:left="2268"/>
        <w:jc w:val="center"/>
        <w:rPr>
          <w:sz w:val="24"/>
          <w:szCs w:val="24"/>
        </w:rPr>
      </w:pPr>
      <w:r w:rsidRPr="00EE57E5">
        <w:rPr>
          <w:sz w:val="24"/>
          <w:szCs w:val="24"/>
        </w:rPr>
        <w:t>(Ф.И.О. родителя)</w:t>
      </w:r>
    </w:p>
    <w:p w:rsidR="001E2B5A" w:rsidRDefault="001E2B5A" w:rsidP="00EE57E5">
      <w:pPr>
        <w:shd w:val="clear" w:color="auto" w:fill="FFFFFF"/>
        <w:rPr>
          <w:spacing w:val="-3"/>
          <w:sz w:val="24"/>
          <w:szCs w:val="24"/>
        </w:rPr>
      </w:pPr>
    </w:p>
    <w:p w:rsidR="001E2B5A" w:rsidRDefault="001E2B5A" w:rsidP="00EE57E5">
      <w:pPr>
        <w:shd w:val="clear" w:color="auto" w:fill="FFFFFF"/>
        <w:jc w:val="center"/>
        <w:rPr>
          <w:spacing w:val="-3"/>
          <w:sz w:val="24"/>
          <w:szCs w:val="24"/>
        </w:rPr>
      </w:pPr>
    </w:p>
    <w:p w:rsidR="001E2B5A" w:rsidRDefault="001E2B5A" w:rsidP="00EE57E5">
      <w:pPr>
        <w:shd w:val="clear" w:color="auto" w:fill="FFFFFF"/>
        <w:jc w:val="center"/>
        <w:rPr>
          <w:spacing w:val="-3"/>
          <w:sz w:val="24"/>
          <w:szCs w:val="24"/>
        </w:rPr>
      </w:pPr>
    </w:p>
    <w:p w:rsidR="001E2B5A" w:rsidRDefault="001E2B5A" w:rsidP="00EE57E5">
      <w:pPr>
        <w:shd w:val="clear" w:color="auto" w:fill="FFFFFF"/>
        <w:jc w:val="center"/>
        <w:rPr>
          <w:spacing w:val="-3"/>
          <w:sz w:val="24"/>
          <w:szCs w:val="24"/>
        </w:rPr>
      </w:pPr>
      <w:r w:rsidRPr="00EE57E5">
        <w:rPr>
          <w:spacing w:val="-3"/>
          <w:sz w:val="24"/>
          <w:szCs w:val="24"/>
        </w:rPr>
        <w:t>ЗАЯВЛЕНИЕ</w:t>
      </w:r>
    </w:p>
    <w:p w:rsidR="001E2B5A" w:rsidRPr="00EE57E5" w:rsidRDefault="001E2B5A" w:rsidP="00EE57E5">
      <w:pPr>
        <w:shd w:val="clear" w:color="auto" w:fill="FFFFFF"/>
        <w:rPr>
          <w:sz w:val="24"/>
          <w:szCs w:val="24"/>
        </w:rPr>
      </w:pPr>
    </w:p>
    <w:p w:rsidR="001E2B5A" w:rsidRPr="00EE57E5" w:rsidRDefault="001E2B5A" w:rsidP="00EE57E5">
      <w:pPr>
        <w:shd w:val="clear" w:color="auto" w:fill="FFFFFF"/>
        <w:tabs>
          <w:tab w:val="left" w:pos="9356"/>
        </w:tabs>
        <w:rPr>
          <w:sz w:val="24"/>
          <w:szCs w:val="24"/>
        </w:rPr>
      </w:pPr>
      <w:r w:rsidRPr="00EE57E5">
        <w:rPr>
          <w:spacing w:val="-3"/>
          <w:sz w:val="24"/>
          <w:szCs w:val="24"/>
        </w:rPr>
        <w:t>Прошу</w:t>
      </w:r>
      <w:r>
        <w:rPr>
          <w:spacing w:val="-3"/>
          <w:sz w:val="24"/>
          <w:szCs w:val="24"/>
        </w:rPr>
        <w:t xml:space="preserve"> </w:t>
      </w:r>
      <w:r w:rsidRPr="00EE57E5">
        <w:rPr>
          <w:spacing w:val="-4"/>
          <w:sz w:val="24"/>
          <w:szCs w:val="24"/>
        </w:rPr>
        <w:t>принять</w:t>
      </w:r>
      <w:r>
        <w:rPr>
          <w:sz w:val="24"/>
          <w:szCs w:val="24"/>
        </w:rPr>
        <w:t xml:space="preserve"> </w:t>
      </w:r>
      <w:r w:rsidRPr="00EE57E5">
        <w:rPr>
          <w:spacing w:val="-6"/>
          <w:sz w:val="24"/>
          <w:szCs w:val="24"/>
        </w:rPr>
        <w:t>моего</w:t>
      </w:r>
      <w:r>
        <w:rPr>
          <w:spacing w:val="-6"/>
          <w:sz w:val="24"/>
          <w:szCs w:val="24"/>
        </w:rPr>
        <w:t xml:space="preserve"> </w:t>
      </w:r>
      <w:r w:rsidRPr="00EE57E5">
        <w:rPr>
          <w:spacing w:val="-1"/>
          <w:sz w:val="24"/>
          <w:szCs w:val="24"/>
        </w:rPr>
        <w:t>ребенка</w:t>
      </w:r>
      <w:r>
        <w:rPr>
          <w:spacing w:val="-1"/>
          <w:sz w:val="24"/>
          <w:szCs w:val="24"/>
        </w:rPr>
        <w:t xml:space="preserve"> </w:t>
      </w:r>
      <w:r w:rsidRPr="00EE57E5">
        <w:rPr>
          <w:spacing w:val="-6"/>
          <w:sz w:val="24"/>
          <w:szCs w:val="24"/>
        </w:rPr>
        <w:t>(сына,</w:t>
      </w:r>
      <w:r>
        <w:rPr>
          <w:spacing w:val="-6"/>
          <w:sz w:val="24"/>
          <w:szCs w:val="24"/>
        </w:rPr>
        <w:t xml:space="preserve"> </w:t>
      </w:r>
      <w:r w:rsidRPr="00EE57E5">
        <w:rPr>
          <w:spacing w:val="-1"/>
          <w:sz w:val="24"/>
          <w:szCs w:val="24"/>
        </w:rPr>
        <w:t>дочь)</w:t>
      </w:r>
      <w:r>
        <w:rPr>
          <w:spacing w:val="-1"/>
          <w:sz w:val="24"/>
          <w:szCs w:val="24"/>
        </w:rPr>
        <w:t xml:space="preserve"> </w:t>
      </w:r>
      <w:r w:rsidRPr="00EE57E5">
        <w:rPr>
          <w:spacing w:val="-1"/>
          <w:sz w:val="24"/>
          <w:szCs w:val="24"/>
          <w:u w:val="single"/>
        </w:rPr>
        <w:tab/>
      </w:r>
    </w:p>
    <w:p w:rsidR="001E2B5A" w:rsidRPr="00EE57E5" w:rsidRDefault="001E2B5A" w:rsidP="00EE57E5">
      <w:pPr>
        <w:shd w:val="clear" w:color="auto" w:fill="FFFFFF"/>
        <w:ind w:left="4962"/>
        <w:rPr>
          <w:sz w:val="24"/>
          <w:szCs w:val="24"/>
        </w:rPr>
      </w:pPr>
      <w:r w:rsidRPr="00EE57E5">
        <w:rPr>
          <w:sz w:val="24"/>
          <w:szCs w:val="24"/>
        </w:rPr>
        <w:t>(фамилия, имя, отчество)</w:t>
      </w:r>
    </w:p>
    <w:p w:rsidR="001E2B5A" w:rsidRDefault="001E2B5A" w:rsidP="00EE57E5">
      <w:pPr>
        <w:shd w:val="clear" w:color="auto" w:fill="FFFFFF"/>
        <w:rPr>
          <w:sz w:val="24"/>
          <w:szCs w:val="24"/>
        </w:rPr>
      </w:pPr>
      <w:r w:rsidRPr="00EE57E5">
        <w:rPr>
          <w:sz w:val="24"/>
          <w:szCs w:val="24"/>
        </w:rPr>
        <w:t>в группу начальной профессиональной подготовки по специальности</w:t>
      </w:r>
    </w:p>
    <w:p w:rsidR="001E2B5A" w:rsidRPr="00EE57E5" w:rsidRDefault="001E2B5A" w:rsidP="00EE57E5">
      <w:pPr>
        <w:shd w:val="clear" w:color="auto" w:fill="FFFFFF"/>
        <w:tabs>
          <w:tab w:val="left" w:pos="9356"/>
        </w:tabs>
        <w:rPr>
          <w:sz w:val="24"/>
          <w:szCs w:val="24"/>
          <w:u w:val="single"/>
        </w:rPr>
      </w:pPr>
      <w:r w:rsidRPr="00EE57E5">
        <w:rPr>
          <w:sz w:val="24"/>
          <w:szCs w:val="24"/>
          <w:u w:val="single"/>
        </w:rPr>
        <w:tab/>
      </w:r>
    </w:p>
    <w:p w:rsidR="001E2B5A" w:rsidRPr="00EE57E5" w:rsidRDefault="001E2B5A" w:rsidP="00EE57E5">
      <w:pPr>
        <w:shd w:val="clear" w:color="auto" w:fill="FFFFFF"/>
        <w:jc w:val="center"/>
        <w:rPr>
          <w:sz w:val="24"/>
          <w:szCs w:val="24"/>
        </w:rPr>
      </w:pPr>
      <w:r w:rsidRPr="00EE57E5">
        <w:rPr>
          <w:spacing w:val="-1"/>
          <w:sz w:val="24"/>
          <w:szCs w:val="24"/>
        </w:rPr>
        <w:t>(наименование специальности)</w:t>
      </w:r>
    </w:p>
    <w:p w:rsidR="001E2B5A" w:rsidRDefault="001E2B5A" w:rsidP="00EE57E5">
      <w:pPr>
        <w:shd w:val="clear" w:color="auto" w:fill="FFFFFF"/>
        <w:tabs>
          <w:tab w:val="left" w:pos="7371"/>
        </w:tabs>
        <w:spacing w:line="317" w:lineRule="exact"/>
        <w:rPr>
          <w:spacing w:val="-1"/>
          <w:sz w:val="24"/>
          <w:szCs w:val="24"/>
        </w:rPr>
      </w:pPr>
      <w:r w:rsidRPr="00EE57E5">
        <w:rPr>
          <w:sz w:val="24"/>
          <w:szCs w:val="24"/>
        </w:rPr>
        <w:t xml:space="preserve">С Уставом, </w:t>
      </w:r>
      <w:r>
        <w:rPr>
          <w:sz w:val="24"/>
          <w:szCs w:val="24"/>
        </w:rPr>
        <w:t>л</w:t>
      </w:r>
      <w:r w:rsidRPr="00EE57E5">
        <w:rPr>
          <w:sz w:val="24"/>
          <w:szCs w:val="24"/>
        </w:rPr>
        <w:t>ицензией, свидетельством об аккредитации</w:t>
      </w:r>
      <w:r>
        <w:rPr>
          <w:sz w:val="24"/>
          <w:szCs w:val="24"/>
        </w:rPr>
        <w:t xml:space="preserve"> </w:t>
      </w:r>
      <w:r w:rsidRPr="00EE57E5">
        <w:rPr>
          <w:spacing w:val="-1"/>
          <w:sz w:val="24"/>
          <w:szCs w:val="24"/>
        </w:rPr>
        <w:t>образовательного учреждения</w:t>
      </w:r>
      <w:r>
        <w:rPr>
          <w:spacing w:val="-1"/>
          <w:sz w:val="24"/>
          <w:szCs w:val="24"/>
        </w:rPr>
        <w:t xml:space="preserve"> </w:t>
      </w:r>
    </w:p>
    <w:p w:rsidR="001E2B5A" w:rsidRDefault="001E2B5A" w:rsidP="00EE57E5">
      <w:pPr>
        <w:shd w:val="clear" w:color="auto" w:fill="FFFFFF"/>
        <w:tabs>
          <w:tab w:val="left" w:pos="7797"/>
        </w:tabs>
        <w:spacing w:line="317" w:lineRule="exact"/>
        <w:rPr>
          <w:spacing w:val="-3"/>
          <w:sz w:val="24"/>
          <w:szCs w:val="24"/>
        </w:rPr>
      </w:pPr>
      <w:r w:rsidRPr="00EE57E5">
        <w:rPr>
          <w:spacing w:val="-1"/>
          <w:sz w:val="24"/>
          <w:szCs w:val="24"/>
          <w:u w:val="single"/>
        </w:rPr>
        <w:tab/>
      </w:r>
      <w:r>
        <w:rPr>
          <w:spacing w:val="-1"/>
          <w:sz w:val="24"/>
          <w:szCs w:val="24"/>
        </w:rPr>
        <w:t xml:space="preserve"> </w:t>
      </w:r>
      <w:r w:rsidRPr="00EE57E5">
        <w:rPr>
          <w:spacing w:val="-3"/>
          <w:sz w:val="24"/>
          <w:szCs w:val="24"/>
        </w:rPr>
        <w:t>ознакомлен(а).</w:t>
      </w:r>
    </w:p>
    <w:p w:rsidR="001E2B5A" w:rsidRPr="00EE57E5" w:rsidRDefault="001E2B5A" w:rsidP="00EE57E5">
      <w:pPr>
        <w:shd w:val="clear" w:color="auto" w:fill="FFFFFF"/>
        <w:ind w:firstLine="1134"/>
        <w:rPr>
          <w:sz w:val="24"/>
          <w:szCs w:val="24"/>
        </w:rPr>
      </w:pPr>
      <w:r w:rsidRPr="00EE57E5">
        <w:rPr>
          <w:spacing w:val="-3"/>
          <w:sz w:val="24"/>
          <w:szCs w:val="24"/>
        </w:rPr>
        <w:t>(наименование учреждения)</w:t>
      </w:r>
    </w:p>
    <w:p w:rsidR="001E2B5A" w:rsidRDefault="001E2B5A" w:rsidP="00EE57E5">
      <w:pPr>
        <w:shd w:val="clear" w:color="auto" w:fill="FFFFFF"/>
        <w:rPr>
          <w:spacing w:val="-3"/>
          <w:sz w:val="24"/>
          <w:szCs w:val="24"/>
        </w:rPr>
      </w:pPr>
    </w:p>
    <w:p w:rsidR="001E2B5A" w:rsidRDefault="001E2B5A" w:rsidP="007E713D">
      <w:pPr>
        <w:shd w:val="clear" w:color="auto" w:fill="FFFFFF"/>
        <w:tabs>
          <w:tab w:val="left" w:pos="3969"/>
          <w:tab w:val="left" w:pos="6237"/>
          <w:tab w:val="left" w:pos="7088"/>
          <w:tab w:val="left" w:pos="8505"/>
        </w:tabs>
        <w:rPr>
          <w:spacing w:val="-3"/>
          <w:sz w:val="24"/>
          <w:szCs w:val="24"/>
        </w:rPr>
      </w:pPr>
      <w:r w:rsidRPr="00EE57E5">
        <w:rPr>
          <w:spacing w:val="-3"/>
          <w:sz w:val="24"/>
          <w:szCs w:val="24"/>
          <w:u w:val="single"/>
        </w:rPr>
        <w:tab/>
      </w:r>
      <w:r w:rsidRPr="00EE57E5">
        <w:rPr>
          <w:spacing w:val="-3"/>
          <w:sz w:val="24"/>
          <w:szCs w:val="24"/>
        </w:rPr>
        <w:t xml:space="preserve"> </w:t>
      </w:r>
      <w:r>
        <w:rPr>
          <w:spacing w:val="-3"/>
          <w:sz w:val="24"/>
          <w:szCs w:val="24"/>
        </w:rPr>
        <w:t xml:space="preserve"> </w:t>
      </w:r>
      <w:r>
        <w:rPr>
          <w:spacing w:val="-3"/>
          <w:sz w:val="24"/>
          <w:szCs w:val="24"/>
        </w:rPr>
        <w:tab/>
        <w:t>«</w:t>
      </w:r>
      <w:r>
        <w:rPr>
          <w:spacing w:val="-3"/>
          <w:sz w:val="24"/>
          <w:szCs w:val="24"/>
        </w:rPr>
        <w:tab/>
        <w:t xml:space="preserve">» </w:t>
      </w:r>
      <w:r>
        <w:rPr>
          <w:spacing w:val="-3"/>
          <w:sz w:val="24"/>
          <w:szCs w:val="24"/>
        </w:rPr>
        <w:tab/>
        <w:t>201___  г.</w:t>
      </w:r>
    </w:p>
    <w:p w:rsidR="001E2B5A" w:rsidRPr="00EE57E5" w:rsidRDefault="001E2B5A" w:rsidP="007E713D">
      <w:pPr>
        <w:shd w:val="clear" w:color="auto" w:fill="FFFFFF"/>
        <w:tabs>
          <w:tab w:val="left" w:pos="3969"/>
        </w:tabs>
        <w:ind w:firstLine="993"/>
        <w:rPr>
          <w:sz w:val="24"/>
          <w:szCs w:val="24"/>
        </w:rPr>
      </w:pPr>
      <w:r w:rsidRPr="00EE57E5">
        <w:rPr>
          <w:spacing w:val="-3"/>
          <w:sz w:val="24"/>
          <w:szCs w:val="24"/>
        </w:rPr>
        <w:t>(подпись)</w:t>
      </w:r>
    </w:p>
    <w:p w:rsidR="001E2B5A" w:rsidRPr="00EE57E5" w:rsidRDefault="001E2B5A">
      <w:pPr>
        <w:spacing w:line="1" w:lineRule="exact"/>
        <w:rPr>
          <w:sz w:val="24"/>
          <w:szCs w:val="24"/>
        </w:rPr>
      </w:pPr>
    </w:p>
    <w:p w:rsidR="001E2B5A" w:rsidRPr="00EE57E5" w:rsidRDefault="001E2B5A">
      <w:pPr>
        <w:framePr w:w="9629" w:h="677" w:hRule="exact" w:hSpace="10080" w:wrap="notBeside" w:vAnchor="text" w:hAnchor="margin" w:x="1" w:y="471"/>
        <w:shd w:val="clear" w:color="auto" w:fill="FFFFFF"/>
        <w:tabs>
          <w:tab w:val="left" w:pos="5405"/>
          <w:tab w:val="left" w:pos="8016"/>
        </w:tabs>
        <w:ind w:left="931"/>
        <w:rPr>
          <w:sz w:val="24"/>
          <w:szCs w:val="24"/>
        </w:rPr>
        <w:sectPr w:rsidR="001E2B5A" w:rsidRPr="00EE57E5">
          <w:type w:val="continuous"/>
          <w:pgSz w:w="11909" w:h="16834"/>
          <w:pgMar w:top="852" w:right="790" w:bottom="360" w:left="1490" w:header="720" w:footer="720" w:gutter="0"/>
          <w:cols w:space="720"/>
          <w:noEndnote/>
        </w:sectPr>
      </w:pPr>
    </w:p>
    <w:p w:rsidR="001E2B5A" w:rsidRPr="00EE57E5" w:rsidRDefault="001E2B5A" w:rsidP="00CA671D">
      <w:pPr>
        <w:shd w:val="clear" w:color="auto" w:fill="FFFFFF"/>
        <w:spacing w:line="317" w:lineRule="exact"/>
        <w:jc w:val="right"/>
        <w:rPr>
          <w:sz w:val="24"/>
          <w:szCs w:val="24"/>
        </w:rPr>
      </w:pPr>
      <w:r w:rsidRPr="00EE57E5">
        <w:rPr>
          <w:bCs/>
          <w:spacing w:val="-2"/>
          <w:sz w:val="24"/>
          <w:szCs w:val="24"/>
        </w:rPr>
        <w:lastRenderedPageBreak/>
        <w:t xml:space="preserve">Приложение </w:t>
      </w:r>
      <w:r>
        <w:rPr>
          <w:bCs/>
          <w:spacing w:val="-2"/>
          <w:sz w:val="24"/>
          <w:szCs w:val="24"/>
        </w:rPr>
        <w:t>4</w:t>
      </w:r>
    </w:p>
    <w:p w:rsidR="001E2B5A" w:rsidRPr="00EE57E5" w:rsidRDefault="001E2B5A" w:rsidP="00CA671D">
      <w:pPr>
        <w:shd w:val="clear" w:color="auto" w:fill="FFFFFF"/>
        <w:spacing w:line="317" w:lineRule="exact"/>
        <w:jc w:val="right"/>
        <w:rPr>
          <w:sz w:val="24"/>
          <w:szCs w:val="24"/>
        </w:rPr>
      </w:pPr>
      <w:r w:rsidRPr="00EE57E5">
        <w:rPr>
          <w:bCs/>
          <w:sz w:val="24"/>
          <w:szCs w:val="24"/>
        </w:rPr>
        <w:t>к административному регламенту</w:t>
      </w:r>
    </w:p>
    <w:p w:rsidR="001E2B5A" w:rsidRDefault="001E2B5A" w:rsidP="00CA671D">
      <w:pPr>
        <w:shd w:val="clear" w:color="auto" w:fill="FFFFFF"/>
        <w:spacing w:line="317" w:lineRule="exact"/>
        <w:jc w:val="right"/>
        <w:rPr>
          <w:bCs/>
          <w:spacing w:val="-1"/>
          <w:sz w:val="24"/>
          <w:szCs w:val="24"/>
        </w:rPr>
      </w:pPr>
      <w:r w:rsidRPr="00EE57E5">
        <w:rPr>
          <w:bCs/>
          <w:spacing w:val="-1"/>
          <w:sz w:val="24"/>
          <w:szCs w:val="24"/>
        </w:rPr>
        <w:t xml:space="preserve">предоставления </w:t>
      </w:r>
      <w:r w:rsidRPr="004C0461">
        <w:rPr>
          <w:bCs/>
          <w:spacing w:val="-1"/>
          <w:sz w:val="24"/>
          <w:szCs w:val="24"/>
        </w:rPr>
        <w:t>муниципальной услуги</w:t>
      </w:r>
    </w:p>
    <w:p w:rsidR="001E2B5A" w:rsidRDefault="001E2B5A" w:rsidP="00CA671D">
      <w:pPr>
        <w:shd w:val="clear" w:color="auto" w:fill="FFFFFF"/>
        <w:spacing w:line="317" w:lineRule="exact"/>
        <w:jc w:val="right"/>
        <w:rPr>
          <w:bCs/>
          <w:spacing w:val="-1"/>
          <w:sz w:val="24"/>
          <w:szCs w:val="24"/>
        </w:rPr>
      </w:pPr>
      <w:r w:rsidRPr="004C0461">
        <w:rPr>
          <w:bCs/>
          <w:spacing w:val="-1"/>
          <w:sz w:val="24"/>
          <w:szCs w:val="24"/>
        </w:rPr>
        <w:t xml:space="preserve"> «Предоставление муниципальной услуги</w:t>
      </w:r>
    </w:p>
    <w:p w:rsidR="001E2B5A" w:rsidRDefault="001E2B5A" w:rsidP="00CA671D">
      <w:pPr>
        <w:shd w:val="clear" w:color="auto" w:fill="FFFFFF"/>
        <w:spacing w:line="317" w:lineRule="exact"/>
        <w:jc w:val="right"/>
        <w:rPr>
          <w:bCs/>
          <w:spacing w:val="-1"/>
          <w:sz w:val="24"/>
          <w:szCs w:val="24"/>
        </w:rPr>
      </w:pPr>
      <w:r w:rsidRPr="004C0461">
        <w:rPr>
          <w:bCs/>
          <w:spacing w:val="-1"/>
          <w:sz w:val="24"/>
          <w:szCs w:val="24"/>
        </w:rPr>
        <w:t xml:space="preserve"> по начальной профессиональной подготовке</w:t>
      </w:r>
    </w:p>
    <w:p w:rsidR="001E2B5A" w:rsidRDefault="001E2B5A" w:rsidP="00CA671D">
      <w:pPr>
        <w:shd w:val="clear" w:color="auto" w:fill="FFFFFF"/>
        <w:spacing w:line="317" w:lineRule="exact"/>
        <w:jc w:val="right"/>
        <w:rPr>
          <w:bCs/>
          <w:spacing w:val="-1"/>
          <w:sz w:val="24"/>
          <w:szCs w:val="24"/>
        </w:rPr>
      </w:pPr>
      <w:r w:rsidRPr="004C0461">
        <w:rPr>
          <w:bCs/>
          <w:spacing w:val="-1"/>
          <w:sz w:val="24"/>
          <w:szCs w:val="24"/>
        </w:rPr>
        <w:t xml:space="preserve"> обучающихся общеобразовательными</w:t>
      </w:r>
    </w:p>
    <w:p w:rsidR="001E2B5A" w:rsidRDefault="001E2B5A" w:rsidP="00CA671D">
      <w:pPr>
        <w:shd w:val="clear" w:color="auto" w:fill="FFFFFF"/>
        <w:jc w:val="right"/>
        <w:rPr>
          <w:b/>
          <w:bCs/>
          <w:spacing w:val="-4"/>
          <w:sz w:val="28"/>
          <w:szCs w:val="28"/>
        </w:rPr>
      </w:pPr>
      <w:r w:rsidRPr="004C0461">
        <w:rPr>
          <w:bCs/>
          <w:spacing w:val="-1"/>
          <w:sz w:val="24"/>
          <w:szCs w:val="24"/>
        </w:rPr>
        <w:t xml:space="preserve"> учреждениями Грайворонского района»</w:t>
      </w:r>
    </w:p>
    <w:p w:rsidR="001E2B5A" w:rsidRDefault="001E2B5A" w:rsidP="007E713D">
      <w:pPr>
        <w:shd w:val="clear" w:color="auto" w:fill="FFFFFF"/>
        <w:spacing w:before="298"/>
        <w:jc w:val="center"/>
        <w:rPr>
          <w:b/>
          <w:bCs/>
          <w:spacing w:val="-4"/>
          <w:sz w:val="28"/>
          <w:szCs w:val="28"/>
        </w:rPr>
      </w:pPr>
    </w:p>
    <w:p w:rsidR="001E2B5A" w:rsidRDefault="001E2B5A" w:rsidP="007E713D">
      <w:pPr>
        <w:shd w:val="clear" w:color="auto" w:fill="FFFFFF"/>
        <w:spacing w:before="298"/>
        <w:jc w:val="center"/>
        <w:rPr>
          <w:b/>
          <w:bCs/>
          <w:spacing w:val="-4"/>
          <w:sz w:val="28"/>
          <w:szCs w:val="28"/>
        </w:rPr>
      </w:pPr>
      <w:r>
        <w:rPr>
          <w:b/>
          <w:bCs/>
          <w:spacing w:val="-4"/>
          <w:sz w:val="28"/>
          <w:szCs w:val="28"/>
        </w:rPr>
        <w:t>БЛОК-СХЕМА</w:t>
      </w:r>
    </w:p>
    <w:p w:rsidR="001E2B5A" w:rsidRDefault="00F75688">
      <w:pPr>
        <w:shd w:val="clear" w:color="auto" w:fill="FFFFFF"/>
        <w:spacing w:before="298"/>
        <w:ind w:left="3811"/>
      </w:pPr>
      <w:r>
        <w:rPr>
          <w:noProof/>
        </w:rPr>
        <w:pict>
          <v:shapetype id="_x0000_t202" coordsize="21600,21600" o:spt="202" path="m,l,21600r21600,l21600,xe">
            <v:stroke joinstyle="miter"/>
            <v:path gradientshapeok="t" o:connecttype="rect"/>
          </v:shapetype>
          <v:shape id="_x0000_s1026" type="#_x0000_t202" style="position:absolute;left:0;text-align:left;margin-left:22.45pt;margin-top:249.5pt;width:425.25pt;height:39.75pt;z-index:251659776">
            <v:textbox>
              <w:txbxContent>
                <w:p w:rsidR="001E2B5A" w:rsidRPr="007E713D" w:rsidRDefault="001E2B5A" w:rsidP="007E713D">
                  <w:pPr>
                    <w:shd w:val="clear" w:color="auto" w:fill="FFFFFF"/>
                    <w:spacing w:line="312" w:lineRule="exact"/>
                    <w:jc w:val="center"/>
                    <w:rPr>
                      <w:sz w:val="24"/>
                      <w:szCs w:val="24"/>
                    </w:rPr>
                  </w:pPr>
                  <w:r w:rsidRPr="007E713D">
                    <w:rPr>
                      <w:spacing w:val="-3"/>
                      <w:sz w:val="24"/>
                      <w:szCs w:val="24"/>
                    </w:rPr>
                    <w:t>Выдача документа об</w:t>
                  </w:r>
                  <w:r>
                    <w:rPr>
                      <w:spacing w:val="-3"/>
                      <w:sz w:val="24"/>
                      <w:szCs w:val="24"/>
                    </w:rPr>
                    <w:t xml:space="preserve"> </w:t>
                  </w:r>
                  <w:r w:rsidRPr="007E713D">
                    <w:rPr>
                      <w:spacing w:val="-2"/>
                      <w:sz w:val="24"/>
                      <w:szCs w:val="24"/>
                    </w:rPr>
                    <w:t>уровне квалификации</w:t>
                  </w:r>
                  <w:r>
                    <w:rPr>
                      <w:spacing w:val="-2"/>
                      <w:sz w:val="24"/>
                      <w:szCs w:val="24"/>
                    </w:rPr>
                    <w:t xml:space="preserve"> </w:t>
                  </w:r>
                  <w:r w:rsidRPr="007E713D">
                    <w:rPr>
                      <w:spacing w:val="-1"/>
                      <w:sz w:val="24"/>
                      <w:szCs w:val="24"/>
                    </w:rPr>
                    <w:t>по профессии</w:t>
                  </w:r>
                </w:p>
              </w:txbxContent>
            </v:textbox>
          </v:shape>
        </w:pict>
      </w:r>
      <w:r>
        <w:rPr>
          <w:noProof/>
        </w:rPr>
        <w:pict>
          <v:shape id="_x0000_s1027" type="#_x0000_t202" style="position:absolute;left:0;text-align:left;margin-left:305.95pt;margin-top:161.75pt;width:142.5pt;height:61.5pt;z-index:251658752">
            <v:textbox>
              <w:txbxContent>
                <w:p w:rsidR="001E2B5A" w:rsidRPr="007E713D" w:rsidRDefault="001E2B5A" w:rsidP="007E713D">
                  <w:pPr>
                    <w:jc w:val="center"/>
                    <w:rPr>
                      <w:sz w:val="24"/>
                      <w:szCs w:val="24"/>
                    </w:rPr>
                  </w:pPr>
                  <w:r w:rsidRPr="007E713D">
                    <w:rPr>
                      <w:sz w:val="24"/>
                      <w:szCs w:val="24"/>
                    </w:rPr>
                    <w:t>Принятие решений о</w:t>
                  </w:r>
                  <w:r>
                    <w:rPr>
                      <w:sz w:val="24"/>
                      <w:szCs w:val="24"/>
                    </w:rPr>
                    <w:t>б</w:t>
                  </w:r>
                  <w:r w:rsidRPr="007E713D">
                    <w:rPr>
                      <w:sz w:val="24"/>
                      <w:szCs w:val="24"/>
                    </w:rPr>
                    <w:t xml:space="preserve"> </w:t>
                  </w:r>
                  <w:r>
                    <w:rPr>
                      <w:sz w:val="24"/>
                      <w:szCs w:val="24"/>
                    </w:rPr>
                    <w:t xml:space="preserve">отказе в </w:t>
                  </w:r>
                  <w:r w:rsidRPr="007E713D">
                    <w:rPr>
                      <w:sz w:val="24"/>
                      <w:szCs w:val="24"/>
                    </w:rPr>
                    <w:t>зачислении обучающегося</w:t>
                  </w:r>
                </w:p>
              </w:txbxContent>
            </v:textbox>
          </v:shape>
        </w:pict>
      </w:r>
      <w:r>
        <w:rPr>
          <w:noProof/>
        </w:rPr>
        <w:pict>
          <v:shape id="_x0000_s1028" type="#_x0000_t202" style="position:absolute;left:0;text-align:left;margin-left:22.45pt;margin-top:158.75pt;width:142.5pt;height:61.5pt;z-index:251657728">
            <v:textbox>
              <w:txbxContent>
                <w:p w:rsidR="001E2B5A" w:rsidRPr="007E713D" w:rsidRDefault="001E2B5A" w:rsidP="007E713D">
                  <w:pPr>
                    <w:jc w:val="center"/>
                    <w:rPr>
                      <w:sz w:val="24"/>
                      <w:szCs w:val="24"/>
                    </w:rPr>
                  </w:pPr>
                  <w:r w:rsidRPr="007E713D">
                    <w:rPr>
                      <w:sz w:val="24"/>
                      <w:szCs w:val="24"/>
                    </w:rPr>
                    <w:t>Принятие решений о зачислении обучающегося</w:t>
                  </w:r>
                </w:p>
              </w:txbxContent>
            </v:textbox>
          </v:shape>
        </w:pict>
      </w:r>
      <w:r>
        <w:rPr>
          <w:noProof/>
        </w:rPr>
        <w:pict>
          <v:shape id="_x0000_s1029" type="#_x0000_t202" style="position:absolute;left:0;text-align:left;margin-left:22.45pt;margin-top:100.25pt;width:425.25pt;height:39.75pt;z-index:251656704">
            <v:textbox>
              <w:txbxContent>
                <w:p w:rsidR="001E2B5A" w:rsidRPr="007E713D" w:rsidRDefault="001E2B5A" w:rsidP="007E713D">
                  <w:pPr>
                    <w:shd w:val="clear" w:color="auto" w:fill="FFFFFF"/>
                    <w:spacing w:line="317" w:lineRule="exact"/>
                    <w:jc w:val="center"/>
                    <w:rPr>
                      <w:sz w:val="24"/>
                      <w:szCs w:val="24"/>
                    </w:rPr>
                  </w:pPr>
                  <w:r w:rsidRPr="007E713D">
                    <w:rPr>
                      <w:sz w:val="24"/>
                      <w:szCs w:val="24"/>
                    </w:rPr>
                    <w:t>Регистрация заявлений о приеме</w:t>
                  </w:r>
                  <w:r>
                    <w:rPr>
                      <w:sz w:val="24"/>
                      <w:szCs w:val="24"/>
                    </w:rPr>
                    <w:t xml:space="preserve"> </w:t>
                  </w:r>
                  <w:r w:rsidRPr="007E713D">
                    <w:rPr>
                      <w:sz w:val="24"/>
                      <w:szCs w:val="24"/>
                    </w:rPr>
                    <w:t>в муниципальном образовательном учреждении</w:t>
                  </w:r>
                  <w:r>
                    <w:rPr>
                      <w:sz w:val="24"/>
                      <w:szCs w:val="24"/>
                    </w:rPr>
                    <w:t xml:space="preserve"> </w:t>
                  </w:r>
                  <w:r w:rsidRPr="007E713D">
                    <w:rPr>
                      <w:sz w:val="24"/>
                      <w:szCs w:val="24"/>
                    </w:rPr>
                    <w:t>и рассмотрение принятых документов</w:t>
                  </w:r>
                </w:p>
              </w:txbxContent>
            </v:textbox>
          </v:shape>
        </w:pict>
      </w:r>
      <w:r>
        <w:rPr>
          <w:noProof/>
        </w:rPr>
        <w:pict>
          <v:shape id="_x0000_s1030" type="#_x0000_t202" style="position:absolute;left:0;text-align:left;margin-left:23.2pt;margin-top:38.75pt;width:425.25pt;height:39.75pt;z-index:251655680">
            <v:textbox>
              <w:txbxContent>
                <w:p w:rsidR="001E2B5A" w:rsidRPr="007E713D" w:rsidRDefault="001E2B5A" w:rsidP="007E713D">
                  <w:pPr>
                    <w:shd w:val="clear" w:color="auto" w:fill="FFFFFF"/>
                    <w:spacing w:line="312" w:lineRule="exact"/>
                    <w:jc w:val="center"/>
                    <w:rPr>
                      <w:sz w:val="24"/>
                      <w:szCs w:val="24"/>
                    </w:rPr>
                  </w:pPr>
                  <w:r w:rsidRPr="007E713D">
                    <w:rPr>
                      <w:sz w:val="24"/>
                      <w:szCs w:val="24"/>
                    </w:rPr>
                    <w:t>Прием заявления и документов</w:t>
                  </w:r>
                  <w:r>
                    <w:rPr>
                      <w:sz w:val="24"/>
                      <w:szCs w:val="24"/>
                    </w:rPr>
                    <w:t xml:space="preserve"> </w:t>
                  </w:r>
                  <w:r w:rsidRPr="007E713D">
                    <w:rPr>
                      <w:spacing w:val="-2"/>
                      <w:sz w:val="24"/>
                      <w:szCs w:val="24"/>
                    </w:rPr>
                    <w:t>от родителей (законных представителей)</w:t>
                  </w:r>
                  <w:r>
                    <w:rPr>
                      <w:spacing w:val="-2"/>
                      <w:sz w:val="24"/>
                      <w:szCs w:val="24"/>
                    </w:rPr>
                    <w:t xml:space="preserve"> </w:t>
                  </w:r>
                  <w:r w:rsidRPr="007E713D">
                    <w:rPr>
                      <w:spacing w:val="-2"/>
                      <w:sz w:val="24"/>
                      <w:szCs w:val="24"/>
                    </w:rPr>
                    <w:t>о приеме в</w:t>
                  </w:r>
                  <w:r>
                    <w:rPr>
                      <w:spacing w:val="-2"/>
                      <w:sz w:val="24"/>
                      <w:szCs w:val="24"/>
                    </w:rPr>
                    <w:t xml:space="preserve"> </w:t>
                  </w:r>
                  <w:r w:rsidRPr="007E713D">
                    <w:rPr>
                      <w:spacing w:val="-1"/>
                      <w:sz w:val="24"/>
                      <w:szCs w:val="24"/>
                    </w:rPr>
                    <w:t>группу профессиональной подготовки</w:t>
                  </w:r>
                </w:p>
              </w:txbxContent>
            </v:textbox>
          </v:shape>
        </w:pict>
      </w:r>
    </w:p>
    <w:sectPr w:rsidR="001E2B5A" w:rsidSect="007E713D">
      <w:pgSz w:w="11909" w:h="16834"/>
      <w:pgMar w:top="1440" w:right="823" w:bottom="360" w:left="15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527" w:rsidRDefault="00514527" w:rsidP="00A7216A">
      <w:r>
        <w:separator/>
      </w:r>
    </w:p>
  </w:endnote>
  <w:endnote w:type="continuationSeparator" w:id="1">
    <w:p w:rsidR="00514527" w:rsidRDefault="00514527" w:rsidP="00A721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5A" w:rsidRDefault="00F75688">
    <w:pPr>
      <w:pStyle w:val="a9"/>
      <w:jc w:val="right"/>
    </w:pPr>
    <w:fldSimple w:instr=" PAGE   \* MERGEFORMAT ">
      <w:r w:rsidR="00042B4D">
        <w:rPr>
          <w:noProof/>
        </w:rPr>
        <w:t>1</w:t>
      </w:r>
    </w:fldSimple>
  </w:p>
  <w:p w:rsidR="001E2B5A" w:rsidRDefault="001E2B5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527" w:rsidRDefault="00514527" w:rsidP="00A7216A">
      <w:r>
        <w:separator/>
      </w:r>
    </w:p>
  </w:footnote>
  <w:footnote w:type="continuationSeparator" w:id="1">
    <w:p w:rsidR="00514527" w:rsidRDefault="00514527" w:rsidP="00A721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043202"/>
    <w:lvl w:ilvl="0">
      <w:numFmt w:val="bullet"/>
      <w:lvlText w:val="*"/>
      <w:lvlJc w:val="left"/>
    </w:lvl>
  </w:abstractNum>
  <w:abstractNum w:abstractNumId="1">
    <w:nsid w:val="02B1661A"/>
    <w:multiLevelType w:val="singleLevel"/>
    <w:tmpl w:val="A6129D70"/>
    <w:lvl w:ilvl="0">
      <w:start w:val="7"/>
      <w:numFmt w:val="decimal"/>
      <w:lvlText w:val="2.%1."/>
      <w:legacy w:legacy="1" w:legacySpace="0" w:legacyIndent="499"/>
      <w:lvlJc w:val="left"/>
      <w:rPr>
        <w:rFonts w:ascii="Times New Roman" w:hAnsi="Times New Roman" w:cs="Times New Roman" w:hint="default"/>
      </w:rPr>
    </w:lvl>
  </w:abstractNum>
  <w:abstractNum w:abstractNumId="2">
    <w:nsid w:val="3AFF118A"/>
    <w:multiLevelType w:val="hybridMultilevel"/>
    <w:tmpl w:val="67F47B50"/>
    <w:lvl w:ilvl="0" w:tplc="E37ED8D8">
      <w:start w:val="1"/>
      <w:numFmt w:val="decimal"/>
      <w:lvlText w:val="%1."/>
      <w:lvlJc w:val="left"/>
      <w:pPr>
        <w:ind w:left="720" w:hanging="360"/>
      </w:pPr>
      <w:rPr>
        <w:rFonts w:eastAsia="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915B3B"/>
    <w:multiLevelType w:val="singleLevel"/>
    <w:tmpl w:val="4D0297B2"/>
    <w:lvl w:ilvl="0">
      <w:start w:val="10"/>
      <w:numFmt w:val="decimal"/>
      <w:lvlText w:val="2.%1."/>
      <w:legacy w:legacy="1" w:legacySpace="0" w:legacyIndent="628"/>
      <w:lvlJc w:val="left"/>
      <w:rPr>
        <w:rFonts w:ascii="Times New Roman" w:hAnsi="Times New Roman" w:cs="Times New Roman" w:hint="default"/>
      </w:rPr>
    </w:lvl>
  </w:abstractNum>
  <w:abstractNum w:abstractNumId="4">
    <w:nsid w:val="446636E4"/>
    <w:multiLevelType w:val="singleLevel"/>
    <w:tmpl w:val="EC40D3FA"/>
    <w:lvl w:ilvl="0">
      <w:start w:val="5"/>
      <w:numFmt w:val="decimal"/>
      <w:lvlText w:val="5.%1."/>
      <w:legacy w:legacy="1" w:legacySpace="0" w:legacyIndent="701"/>
      <w:lvlJc w:val="left"/>
      <w:rPr>
        <w:rFonts w:ascii="Times New Roman" w:hAnsi="Times New Roman" w:cs="Times New Roman" w:hint="default"/>
      </w:rPr>
    </w:lvl>
  </w:abstractNum>
  <w:abstractNum w:abstractNumId="5">
    <w:nsid w:val="57692667"/>
    <w:multiLevelType w:val="singleLevel"/>
    <w:tmpl w:val="C8982DBC"/>
    <w:lvl w:ilvl="0">
      <w:start w:val="9"/>
      <w:numFmt w:val="decimal"/>
      <w:lvlText w:val="5.%1."/>
      <w:legacy w:legacy="1" w:legacySpace="0" w:legacyIndent="653"/>
      <w:lvlJc w:val="left"/>
      <w:rPr>
        <w:rFonts w:ascii="Times New Roman" w:hAnsi="Times New Roman" w:cs="Times New Roman" w:hint="default"/>
      </w:rPr>
    </w:lvl>
  </w:abstractNum>
  <w:abstractNum w:abstractNumId="6">
    <w:nsid w:val="65C04B28"/>
    <w:multiLevelType w:val="singleLevel"/>
    <w:tmpl w:val="E4985AC4"/>
    <w:lvl w:ilvl="0">
      <w:start w:val="2"/>
      <w:numFmt w:val="decimal"/>
      <w:lvlText w:val="%1."/>
      <w:legacy w:legacy="1" w:legacySpace="0" w:legacyIndent="351"/>
      <w:lvlJc w:val="left"/>
      <w:rPr>
        <w:rFonts w:ascii="Times New Roman" w:hAnsi="Times New Roman" w:cs="Times New Roman" w:hint="default"/>
      </w:rPr>
    </w:lvl>
  </w:abstractNum>
  <w:abstractNum w:abstractNumId="7">
    <w:nsid w:val="6C6F26CD"/>
    <w:multiLevelType w:val="hybridMultilevel"/>
    <w:tmpl w:val="92F2D7B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D7C798B"/>
    <w:multiLevelType w:val="singleLevel"/>
    <w:tmpl w:val="38B4BBE6"/>
    <w:lvl w:ilvl="0">
      <w:start w:val="1"/>
      <w:numFmt w:val="decimal"/>
      <w:lvlText w:val="%1)"/>
      <w:legacy w:legacy="1" w:legacySpace="0" w:legacyIndent="302"/>
      <w:lvlJc w:val="left"/>
      <w:rPr>
        <w:rFonts w:ascii="Times New Roman" w:hAnsi="Times New Roman" w:cs="Times New Roman" w:hint="default"/>
      </w:rPr>
    </w:lvl>
  </w:abstractNum>
  <w:abstractNum w:abstractNumId="9">
    <w:nsid w:val="7AD172FA"/>
    <w:multiLevelType w:val="singleLevel"/>
    <w:tmpl w:val="6580679E"/>
    <w:lvl w:ilvl="0">
      <w:start w:val="2"/>
      <w:numFmt w:val="decimal"/>
      <w:lvlText w:val="3.%1."/>
      <w:legacy w:legacy="1" w:legacySpace="0" w:legacyIndent="479"/>
      <w:lvlJc w:val="left"/>
      <w:rPr>
        <w:rFonts w:ascii="Times New Roman" w:hAnsi="Times New Roman" w:cs="Times New Roman" w:hint="default"/>
      </w:rPr>
    </w:lvl>
  </w:abstractNum>
  <w:num w:numId="1">
    <w:abstractNumId w:val="6"/>
  </w:num>
  <w:num w:numId="2">
    <w:abstractNumId w:val="0"/>
    <w:lvlOverride w:ilvl="0">
      <w:lvl w:ilvl="0">
        <w:numFmt w:val="bullet"/>
        <w:lvlText w:val="-"/>
        <w:legacy w:legacy="1" w:legacySpace="0" w:legacyIndent="167"/>
        <w:lvlJc w:val="left"/>
        <w:rPr>
          <w:rFonts w:ascii="Times New Roman" w:hAnsi="Times New Roman" w:hint="default"/>
        </w:rPr>
      </w:lvl>
    </w:lvlOverride>
  </w:num>
  <w:num w:numId="3">
    <w:abstractNumId w:val="0"/>
    <w:lvlOverride w:ilvl="0">
      <w:lvl w:ilvl="0">
        <w:numFmt w:val="bullet"/>
        <w:lvlText w:val="-"/>
        <w:legacy w:legacy="1" w:legacySpace="0" w:legacyIndent="168"/>
        <w:lvlJc w:val="left"/>
        <w:rPr>
          <w:rFonts w:ascii="Times New Roman" w:hAnsi="Times New Roman" w:hint="default"/>
        </w:rPr>
      </w:lvl>
    </w:lvlOverride>
  </w:num>
  <w:num w:numId="4">
    <w:abstractNumId w:val="0"/>
    <w:lvlOverride w:ilvl="0">
      <w:lvl w:ilvl="0">
        <w:numFmt w:val="bullet"/>
        <w:lvlText w:val="-"/>
        <w:legacy w:legacy="1" w:legacySpace="0" w:legacyIndent="302"/>
        <w:lvlJc w:val="left"/>
        <w:rPr>
          <w:rFonts w:ascii="Times New Roman" w:hAnsi="Times New Roman" w:hint="default"/>
        </w:rPr>
      </w:lvl>
    </w:lvlOverride>
  </w:num>
  <w:num w:numId="5">
    <w:abstractNumId w:val="0"/>
    <w:lvlOverride w:ilvl="0">
      <w:lvl w:ilvl="0">
        <w:numFmt w:val="bullet"/>
        <w:lvlText w:val="-"/>
        <w:legacy w:legacy="1" w:legacySpace="0" w:legacyIndent="164"/>
        <w:lvlJc w:val="left"/>
        <w:rPr>
          <w:rFonts w:ascii="Times New Roman" w:hAnsi="Times New Roman" w:hint="default"/>
        </w:rPr>
      </w:lvl>
    </w:lvlOverride>
  </w:num>
  <w:num w:numId="6">
    <w:abstractNumId w:val="0"/>
    <w:lvlOverride w:ilvl="0">
      <w:lvl w:ilvl="0">
        <w:numFmt w:val="bullet"/>
        <w:lvlText w:val="-"/>
        <w:legacy w:legacy="1" w:legacySpace="0" w:legacyIndent="163"/>
        <w:lvlJc w:val="left"/>
        <w:rPr>
          <w:rFonts w:ascii="Times New Roman" w:hAnsi="Times New Roman" w:hint="default"/>
        </w:rPr>
      </w:lvl>
    </w:lvlOverride>
  </w:num>
  <w:num w:numId="7">
    <w:abstractNumId w:val="8"/>
  </w:num>
  <w:num w:numId="8">
    <w:abstractNumId w:val="0"/>
    <w:lvlOverride w:ilvl="0">
      <w:lvl w:ilvl="0">
        <w:numFmt w:val="bullet"/>
        <w:lvlText w:val="-"/>
        <w:legacy w:legacy="1" w:legacySpace="0" w:legacyIndent="182"/>
        <w:lvlJc w:val="left"/>
        <w:rPr>
          <w:rFonts w:ascii="Times New Roman" w:hAnsi="Times New Roman" w:hint="default"/>
        </w:rPr>
      </w:lvl>
    </w:lvlOverride>
  </w:num>
  <w:num w:numId="9">
    <w:abstractNumId w:val="0"/>
    <w:lvlOverride w:ilvl="0">
      <w:lvl w:ilvl="0">
        <w:numFmt w:val="bullet"/>
        <w:lvlText w:val="-"/>
        <w:legacy w:legacy="1" w:legacySpace="0" w:legacyIndent="202"/>
        <w:lvlJc w:val="left"/>
        <w:rPr>
          <w:rFonts w:ascii="Times New Roman" w:hAnsi="Times New Roman" w:hint="default"/>
        </w:rPr>
      </w:lvl>
    </w:lvlOverride>
  </w:num>
  <w:num w:numId="10">
    <w:abstractNumId w:val="0"/>
    <w:lvlOverride w:ilvl="0">
      <w:lvl w:ilvl="0">
        <w:numFmt w:val="bullet"/>
        <w:lvlText w:val="-"/>
        <w:legacy w:legacy="1" w:legacySpace="0" w:legacyIndent="260"/>
        <w:lvlJc w:val="left"/>
        <w:rPr>
          <w:rFonts w:ascii="Times New Roman" w:hAnsi="Times New Roman" w:hint="default"/>
        </w:rPr>
      </w:lvl>
    </w:lvlOverride>
  </w:num>
  <w:num w:numId="11">
    <w:abstractNumId w:val="1"/>
  </w:num>
  <w:num w:numId="12">
    <w:abstractNumId w:val="3"/>
  </w:num>
  <w:num w:numId="13">
    <w:abstractNumId w:val="3"/>
    <w:lvlOverride w:ilvl="0">
      <w:lvl w:ilvl="0">
        <w:start w:val="10"/>
        <w:numFmt w:val="decimal"/>
        <w:lvlText w:val="2.%1."/>
        <w:legacy w:legacy="1" w:legacySpace="0" w:legacyIndent="629"/>
        <w:lvlJc w:val="left"/>
        <w:rPr>
          <w:rFonts w:ascii="Times New Roman" w:hAnsi="Times New Roman" w:cs="Times New Roman" w:hint="default"/>
        </w:rPr>
      </w:lvl>
    </w:lvlOverride>
  </w:num>
  <w:num w:numId="14">
    <w:abstractNumId w:val="0"/>
    <w:lvlOverride w:ilvl="0">
      <w:lvl w:ilvl="0">
        <w:numFmt w:val="bullet"/>
        <w:lvlText w:val="-"/>
        <w:legacy w:legacy="1" w:legacySpace="0" w:legacyIndent="187"/>
        <w:lvlJc w:val="left"/>
        <w:rPr>
          <w:rFonts w:ascii="Times New Roman" w:hAnsi="Times New Roman" w:hint="default"/>
        </w:rPr>
      </w:lvl>
    </w:lvlOverride>
  </w:num>
  <w:num w:numId="15">
    <w:abstractNumId w:val="0"/>
    <w:lvlOverride w:ilvl="0">
      <w:lvl w:ilvl="0">
        <w:numFmt w:val="bullet"/>
        <w:lvlText w:val="-"/>
        <w:legacy w:legacy="1" w:legacySpace="0" w:legacyIndent="307"/>
        <w:lvlJc w:val="left"/>
        <w:rPr>
          <w:rFonts w:ascii="Times New Roman" w:hAnsi="Times New Roman" w:hint="default"/>
        </w:rPr>
      </w:lvl>
    </w:lvlOverride>
  </w:num>
  <w:num w:numId="16">
    <w:abstractNumId w:val="9"/>
  </w:num>
  <w:num w:numId="17">
    <w:abstractNumId w:val="9"/>
    <w:lvlOverride w:ilvl="0">
      <w:lvl w:ilvl="0">
        <w:start w:val="2"/>
        <w:numFmt w:val="decimal"/>
        <w:lvlText w:val="3.%1."/>
        <w:legacy w:legacy="1" w:legacySpace="0" w:legacyIndent="480"/>
        <w:lvlJc w:val="left"/>
        <w:rPr>
          <w:rFonts w:ascii="Times New Roman" w:hAnsi="Times New Roman" w:cs="Times New Roman" w:hint="default"/>
        </w:rPr>
      </w:lvl>
    </w:lvlOverride>
  </w:num>
  <w:num w:numId="18">
    <w:abstractNumId w:val="0"/>
    <w:lvlOverride w:ilvl="0">
      <w:lvl w:ilvl="0">
        <w:numFmt w:val="bullet"/>
        <w:lvlText w:val="-"/>
        <w:legacy w:legacy="1" w:legacySpace="0" w:legacyIndent="215"/>
        <w:lvlJc w:val="left"/>
        <w:rPr>
          <w:rFonts w:ascii="Times New Roman" w:hAnsi="Times New Roman" w:hint="default"/>
        </w:rPr>
      </w:lvl>
    </w:lvlOverride>
  </w:num>
  <w:num w:numId="19">
    <w:abstractNumId w:val="0"/>
    <w:lvlOverride w:ilvl="0">
      <w:lvl w:ilvl="0">
        <w:numFmt w:val="bullet"/>
        <w:lvlText w:val="-"/>
        <w:legacy w:legacy="1" w:legacySpace="0" w:legacyIndent="158"/>
        <w:lvlJc w:val="left"/>
        <w:rPr>
          <w:rFonts w:ascii="Times New Roman" w:hAnsi="Times New Roman" w:hint="default"/>
        </w:rPr>
      </w:lvl>
    </w:lvlOverride>
  </w:num>
  <w:num w:numId="20">
    <w:abstractNumId w:val="0"/>
    <w:lvlOverride w:ilvl="0">
      <w:lvl w:ilvl="0">
        <w:numFmt w:val="bullet"/>
        <w:lvlText w:val="-"/>
        <w:legacy w:legacy="1" w:legacySpace="0" w:legacyIndent="211"/>
        <w:lvlJc w:val="left"/>
        <w:rPr>
          <w:rFonts w:ascii="Times New Roman" w:hAnsi="Times New Roman" w:hint="default"/>
        </w:rPr>
      </w:lvl>
    </w:lvlOverride>
  </w:num>
  <w:num w:numId="21">
    <w:abstractNumId w:val="4"/>
  </w:num>
  <w:num w:numId="22">
    <w:abstractNumId w:val="5"/>
  </w:num>
  <w:num w:numId="23">
    <w:abstractNumId w:val="7"/>
  </w:num>
  <w:num w:numId="24">
    <w:abstractNumId w:val="0"/>
    <w:lvlOverride w:ilvl="0">
      <w:lvl w:ilvl="0">
        <w:numFmt w:val="bullet"/>
        <w:lvlText w:val="-"/>
        <w:legacy w:legacy="1" w:legacySpace="0" w:legacyIndent="230"/>
        <w:lvlJc w:val="left"/>
        <w:rPr>
          <w:rFonts w:ascii="Times New Roman" w:hAnsi="Times New Roman" w:hint="default"/>
        </w:rPr>
      </w:lvl>
    </w:lvlOverride>
  </w:num>
  <w:num w:numId="2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1D62"/>
    <w:rsid w:val="00042B4D"/>
    <w:rsid w:val="000C430E"/>
    <w:rsid w:val="000D1F99"/>
    <w:rsid w:val="001B1CD6"/>
    <w:rsid w:val="001D262B"/>
    <w:rsid w:val="001E2B5A"/>
    <w:rsid w:val="002F4D47"/>
    <w:rsid w:val="00386E53"/>
    <w:rsid w:val="00413C57"/>
    <w:rsid w:val="004C0461"/>
    <w:rsid w:val="00507C77"/>
    <w:rsid w:val="00514527"/>
    <w:rsid w:val="005163DD"/>
    <w:rsid w:val="00583D51"/>
    <w:rsid w:val="005D478B"/>
    <w:rsid w:val="006C747C"/>
    <w:rsid w:val="006E34CF"/>
    <w:rsid w:val="00744455"/>
    <w:rsid w:val="00781D62"/>
    <w:rsid w:val="007E713D"/>
    <w:rsid w:val="008E0F5D"/>
    <w:rsid w:val="008E3550"/>
    <w:rsid w:val="00985411"/>
    <w:rsid w:val="009E04A7"/>
    <w:rsid w:val="00A7216A"/>
    <w:rsid w:val="00C5759F"/>
    <w:rsid w:val="00C74188"/>
    <w:rsid w:val="00C94062"/>
    <w:rsid w:val="00CA671D"/>
    <w:rsid w:val="00D3292B"/>
    <w:rsid w:val="00D44A91"/>
    <w:rsid w:val="00DD76EF"/>
    <w:rsid w:val="00DD7A02"/>
    <w:rsid w:val="00E50B9F"/>
    <w:rsid w:val="00EA4FDB"/>
    <w:rsid w:val="00EB66A8"/>
    <w:rsid w:val="00EE57E5"/>
    <w:rsid w:val="00F17A14"/>
    <w:rsid w:val="00F7568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A0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B1CD6"/>
    <w:rPr>
      <w:rFonts w:ascii="Tahoma" w:hAnsi="Tahoma" w:cs="Tahoma"/>
      <w:sz w:val="16"/>
      <w:szCs w:val="16"/>
    </w:rPr>
  </w:style>
  <w:style w:type="character" w:customStyle="1" w:styleId="a4">
    <w:name w:val="Текст выноски Знак"/>
    <w:basedOn w:val="a0"/>
    <w:link w:val="a3"/>
    <w:uiPriority w:val="99"/>
    <w:semiHidden/>
    <w:locked/>
    <w:rsid w:val="001B1CD6"/>
    <w:rPr>
      <w:rFonts w:ascii="Tahoma" w:hAnsi="Tahoma" w:cs="Tahoma"/>
      <w:sz w:val="16"/>
      <w:szCs w:val="16"/>
    </w:rPr>
  </w:style>
  <w:style w:type="paragraph" w:styleId="a5">
    <w:name w:val="List Paragraph"/>
    <w:basedOn w:val="a"/>
    <w:uiPriority w:val="99"/>
    <w:qFormat/>
    <w:rsid w:val="001B1CD6"/>
    <w:pPr>
      <w:ind w:left="720"/>
      <w:contextualSpacing/>
    </w:pPr>
  </w:style>
  <w:style w:type="character" w:styleId="a6">
    <w:name w:val="Hyperlink"/>
    <w:basedOn w:val="a0"/>
    <w:uiPriority w:val="99"/>
    <w:rsid w:val="00EE57E5"/>
    <w:rPr>
      <w:rFonts w:cs="Times New Roman"/>
      <w:color w:val="0000FF"/>
      <w:u w:val="single"/>
    </w:rPr>
  </w:style>
  <w:style w:type="paragraph" w:styleId="a7">
    <w:name w:val="header"/>
    <w:basedOn w:val="a"/>
    <w:link w:val="a8"/>
    <w:uiPriority w:val="99"/>
    <w:semiHidden/>
    <w:rsid w:val="00A7216A"/>
    <w:pPr>
      <w:tabs>
        <w:tab w:val="center" w:pos="4677"/>
        <w:tab w:val="right" w:pos="9355"/>
      </w:tabs>
    </w:pPr>
  </w:style>
  <w:style w:type="character" w:customStyle="1" w:styleId="a8">
    <w:name w:val="Верхний колонтитул Знак"/>
    <w:basedOn w:val="a0"/>
    <w:link w:val="a7"/>
    <w:uiPriority w:val="99"/>
    <w:semiHidden/>
    <w:locked/>
    <w:rsid w:val="00A7216A"/>
    <w:rPr>
      <w:rFonts w:ascii="Times New Roman" w:hAnsi="Times New Roman" w:cs="Times New Roman"/>
      <w:sz w:val="20"/>
      <w:szCs w:val="20"/>
    </w:rPr>
  </w:style>
  <w:style w:type="paragraph" w:styleId="a9">
    <w:name w:val="footer"/>
    <w:basedOn w:val="a"/>
    <w:link w:val="aa"/>
    <w:uiPriority w:val="99"/>
    <w:rsid w:val="00A7216A"/>
    <w:pPr>
      <w:tabs>
        <w:tab w:val="center" w:pos="4677"/>
        <w:tab w:val="right" w:pos="9355"/>
      </w:tabs>
    </w:pPr>
  </w:style>
  <w:style w:type="character" w:customStyle="1" w:styleId="aa">
    <w:name w:val="Нижний колонтитул Знак"/>
    <w:basedOn w:val="a0"/>
    <w:link w:val="a9"/>
    <w:uiPriority w:val="99"/>
    <w:locked/>
    <w:rsid w:val="00A7216A"/>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37011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rajw_rono@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14</Pages>
  <Words>3316</Words>
  <Characters>26190</Characters>
  <Application>Microsoft Office Word</Application>
  <DocSecurity>0</DocSecurity>
  <Lines>218</Lines>
  <Paragraphs>58</Paragraphs>
  <ScaleCrop>false</ScaleCrop>
  <Company/>
  <LinksUpToDate>false</LinksUpToDate>
  <CharactersWithSpaces>29448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№9</dc:title>
  <dc:subject/>
  <dc:creator>Rizhik</dc:creator>
  <cp:keywords/>
  <dc:description/>
  <cp:lastModifiedBy>Shishenko</cp:lastModifiedBy>
  <cp:revision>6</cp:revision>
  <cp:lastPrinted>2013-12-25T07:38:00Z</cp:lastPrinted>
  <dcterms:created xsi:type="dcterms:W3CDTF">2013-12-25T07:39:00Z</dcterms:created>
  <dcterms:modified xsi:type="dcterms:W3CDTF">2014-03-07T10:23:00Z</dcterms:modified>
</cp:coreProperties>
</file>