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/>
    </w:p>
    <w:p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p>
      <w:pPr>
        <w:pStyle w:val="41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участнике публичных консультаций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501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Общие сведения о проекте нормативного правового акта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</w:t>
            </w:r>
            <w:r>
              <w:rPr>
                <w:b/>
                <w:color w:val="000000"/>
                <w:sz w:val="28"/>
                <w:szCs w:val="28"/>
              </w:rPr>
              <w:t xml:space="preserve">О внесений изменений в постановление администрации Грайворонского городского округа от 14 мая 2019 года </w:t>
              <w:br/>
              <w:t xml:space="preserve">№ 263</w:t>
            </w:r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b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</w:t>
            </w:r>
            <w:r>
              <w:rPr>
                <w:sz w:val="24"/>
                <w:szCs w:val="24"/>
              </w:rPr>
              <w:t xml:space="preserve">__</w:t>
            </w:r>
            <w:r/>
          </w:p>
          <w:p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до размещения формы на официальном сайте)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Грайворонского городского округа?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которые могут оказать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Грайворонского городского округа?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Какие положения антимонопольного законодательства могут быть нарушены?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 xml:space="preserve">принятия</w:t>
            </w:r>
            <w:r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>
              <w:rPr>
                <w:sz w:val="24"/>
                <w:szCs w:val="24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sz w:val="24"/>
                <w:szCs w:val="24"/>
              </w:rPr>
              <w:t xml:space="preserve">(212 кабинет)</w:t>
            </w:r>
            <w:r>
              <w:rPr>
                <w:sz w:val="24"/>
                <w:szCs w:val="24"/>
              </w:rPr>
              <w:t xml:space="preserve">, а также по адресу электронной </w:t>
            </w:r>
            <w:r>
              <w:rPr>
                <w:sz w:val="24"/>
                <w:szCs w:val="24"/>
              </w:rPr>
              <w:t xml:space="preserve">почты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nesterova</w:t>
            </w:r>
            <w:r>
              <w:rPr>
                <w:sz w:val="24"/>
                <w:szCs w:val="24"/>
              </w:rPr>
              <w:t xml:space="preserve">_</w:t>
            </w:r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gr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belregion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января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23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284" w:right="849" w:bottom="284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3"/>
    <w:next w:val="41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3"/>
    <w:next w:val="41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3"/>
    <w:next w:val="41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3"/>
    <w:next w:val="41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3"/>
    <w:next w:val="41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3"/>
    <w:next w:val="41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3"/>
    <w:next w:val="41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3"/>
    <w:next w:val="41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3"/>
    <w:next w:val="41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3"/>
    <w:next w:val="41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4"/>
    <w:link w:val="32"/>
    <w:uiPriority w:val="10"/>
    <w:rPr>
      <w:sz w:val="48"/>
      <w:szCs w:val="48"/>
    </w:rPr>
  </w:style>
  <w:style w:type="paragraph" w:styleId="34">
    <w:name w:val="Subtitle"/>
    <w:basedOn w:val="413"/>
    <w:next w:val="41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4"/>
    <w:link w:val="34"/>
    <w:uiPriority w:val="11"/>
    <w:rPr>
      <w:sz w:val="24"/>
      <w:szCs w:val="24"/>
    </w:rPr>
  </w:style>
  <w:style w:type="paragraph" w:styleId="36">
    <w:name w:val="Quote"/>
    <w:basedOn w:val="413"/>
    <w:next w:val="41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3"/>
    <w:next w:val="413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4"/>
    <w:link w:val="40"/>
    <w:uiPriority w:val="99"/>
  </w:style>
  <w:style w:type="paragraph" w:styleId="42">
    <w:name w:val="Footer"/>
    <w:basedOn w:val="41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4"/>
    <w:link w:val="42"/>
    <w:uiPriority w:val="99"/>
  </w:style>
  <w:style w:type="paragraph" w:styleId="44">
    <w:name w:val="Caption"/>
    <w:basedOn w:val="413"/>
    <w:next w:val="4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4"/>
    <w:uiPriority w:val="99"/>
    <w:unhideWhenUsed/>
    <w:rPr>
      <w:vertAlign w:val="superscript"/>
    </w:rPr>
  </w:style>
  <w:style w:type="paragraph" w:styleId="176">
    <w:name w:val="endnote text"/>
    <w:basedOn w:val="41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4"/>
    <w:uiPriority w:val="99"/>
    <w:semiHidden/>
    <w:unhideWhenUsed/>
    <w:rPr>
      <w:vertAlign w:val="superscript"/>
    </w:rPr>
  </w:style>
  <w:style w:type="paragraph" w:styleId="179">
    <w:name w:val="toc 1"/>
    <w:basedOn w:val="413"/>
    <w:next w:val="41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3"/>
    <w:next w:val="41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3"/>
    <w:next w:val="41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3"/>
    <w:next w:val="41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3"/>
    <w:next w:val="41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3"/>
    <w:next w:val="41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3"/>
    <w:next w:val="41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3"/>
    <w:next w:val="41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3"/>
    <w:next w:val="41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3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414" w:default="1">
    <w:name w:val="Default Paragraph Font"/>
    <w:uiPriority w:val="1"/>
    <w:semiHidden/>
    <w:unhideWhenUsed/>
  </w:style>
  <w:style w:type="table" w:styleId="4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6" w:default="1">
    <w:name w:val="No List"/>
    <w:uiPriority w:val="99"/>
    <w:semiHidden/>
    <w:unhideWhenUsed/>
  </w:style>
  <w:style w:type="paragraph" w:styleId="417">
    <w:name w:val="List Paragraph"/>
    <w:basedOn w:val="413"/>
    <w:qFormat/>
    <w:uiPriority w:val="34"/>
    <w:pPr>
      <w:contextualSpacing w:val="true"/>
      <w:ind w:left="720"/>
    </w:pPr>
  </w:style>
  <w:style w:type="paragraph" w:styleId="418" w:customStyle="1">
    <w:name w:val="ConsPlusTitle"/>
    <w:uiPriority w:val="99"/>
    <w:rPr>
      <w:rFonts w:ascii="Arial" w:hAnsi="Arial" w:cs="Arial" w:eastAsia="Times New Roman"/>
      <w:b/>
      <w:bCs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419">
    <w:name w:val="Balloon Text"/>
    <w:basedOn w:val="413"/>
    <w:link w:val="420"/>
    <w:uiPriority w:val="99"/>
    <w:semiHidden/>
    <w:unhideWhenUsed/>
    <w:rPr>
      <w:rFonts w:ascii="Tahoma" w:hAnsi="Tahoma" w:cs="Tahoma"/>
      <w:sz w:val="16"/>
      <w:szCs w:val="16"/>
    </w:rPr>
  </w:style>
  <w:style w:type="character" w:styleId="420" w:customStyle="1">
    <w:name w:val="Текст выноски Знак"/>
    <w:basedOn w:val="414"/>
    <w:link w:val="419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421" w:customStyle="1">
    <w:name w:val="Font Style47"/>
    <w:basedOn w:val="414"/>
    <w:rPr>
      <w:rFonts w:ascii="Times New Roman" w:hAnsi="Times New Roman" w:cs="Times New Roman"/>
      <w:b/>
      <w:bCs/>
      <w:sz w:val="26"/>
      <w:szCs w:val="26"/>
    </w:rPr>
  </w:style>
  <w:style w:type="paragraph" w:styleId="422">
    <w:name w:val="Normal (Web)"/>
    <w:basedOn w:val="413"/>
    <w:rPr>
      <w:rFonts w:eastAsia="Times New Roman"/>
      <w:color w:val="000000"/>
      <w:sz w:val="24"/>
      <w:szCs w:val="24"/>
    </w:rPr>
    <w:pPr>
      <w:spacing w:after="240"/>
    </w:pPr>
  </w:style>
  <w:style w:type="paragraph" w:styleId="423" w:customStyle="1">
    <w:name w:val="Обычный + По ширине"/>
    <w:basedOn w:val="413"/>
    <w:rPr>
      <w:rFonts w:eastAsia="Times New Roman"/>
      <w:sz w:val="28"/>
      <w:szCs w:val="24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28</cp:revision>
  <dcterms:created xsi:type="dcterms:W3CDTF">2021-02-20T08:37:00Z</dcterms:created>
  <dcterms:modified xsi:type="dcterms:W3CDTF">2023-01-10T11:32:52Z</dcterms:modified>
</cp:coreProperties>
</file>