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4D" w:rsidRDefault="005D744D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Обоснование </w:t>
      </w:r>
    </w:p>
    <w:p w:rsidR="005D744D" w:rsidRDefault="005D744D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bCs/>
          <w:color w:val="000000"/>
          <w:sz w:val="28"/>
          <w:szCs w:val="28"/>
        </w:rPr>
        <w:t xml:space="preserve"> на конкуренцию </w:t>
      </w:r>
    </w:p>
    <w:p w:rsidR="005D744D" w:rsidRPr="00613BA4" w:rsidRDefault="005D744D" w:rsidP="00365B6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5D744D" w:rsidRPr="00D62B44">
        <w:tc>
          <w:tcPr>
            <w:tcW w:w="9854" w:type="dxa"/>
          </w:tcPr>
          <w:p w:rsidR="005D744D" w:rsidRPr="00056C02" w:rsidRDefault="0034111D" w:rsidP="00056C02">
            <w:pPr>
              <w:jc w:val="both"/>
              <w:rPr>
                <w:b/>
                <w:bCs/>
                <w:sz w:val="28"/>
                <w:szCs w:val="28"/>
              </w:rPr>
            </w:pPr>
            <w:r w:rsidRPr="00DF3081">
              <w:rPr>
                <w:b/>
                <w:bCs/>
                <w:sz w:val="28"/>
                <w:szCs w:val="28"/>
              </w:rPr>
              <w:t xml:space="preserve">О </w:t>
            </w:r>
            <w:r w:rsidR="00DF3081">
              <w:rPr>
                <w:b/>
                <w:bCs/>
                <w:sz w:val="28"/>
                <w:szCs w:val="28"/>
              </w:rPr>
              <w:t xml:space="preserve">внесении изменений </w:t>
            </w:r>
            <w:r w:rsidR="001E0085">
              <w:rPr>
                <w:b/>
                <w:bCs/>
                <w:sz w:val="28"/>
                <w:szCs w:val="28"/>
              </w:rPr>
              <w:t xml:space="preserve"> в</w:t>
            </w:r>
            <w:r w:rsidR="00DF3081">
              <w:rPr>
                <w:b/>
                <w:bCs/>
                <w:sz w:val="28"/>
                <w:szCs w:val="28"/>
              </w:rPr>
              <w:t xml:space="preserve"> постановление администрации </w:t>
            </w:r>
            <w:proofErr w:type="spellStart"/>
            <w:r w:rsidR="00DF3081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DF3081">
              <w:rPr>
                <w:b/>
                <w:bCs/>
                <w:sz w:val="28"/>
                <w:szCs w:val="28"/>
              </w:rPr>
              <w:t xml:space="preserve"> городского округа от 16 мая</w:t>
            </w:r>
            <w:r w:rsidR="001E0085">
              <w:rPr>
                <w:b/>
                <w:bCs/>
                <w:sz w:val="28"/>
                <w:szCs w:val="28"/>
              </w:rPr>
              <w:t xml:space="preserve"> 2023 году</w:t>
            </w:r>
            <w:r w:rsidR="00DF3081">
              <w:rPr>
                <w:b/>
                <w:bCs/>
                <w:sz w:val="28"/>
                <w:szCs w:val="28"/>
              </w:rPr>
              <w:t xml:space="preserve"> №319</w:t>
            </w:r>
            <w:r w:rsidR="005D744D" w:rsidRPr="005B7562">
              <w:rPr>
                <w:b/>
                <w:bCs/>
                <w:sz w:val="28"/>
                <w:szCs w:val="28"/>
              </w:rPr>
              <w:t xml:space="preserve"> </w:t>
            </w:r>
          </w:p>
          <w:p w:rsidR="005D744D" w:rsidRPr="00B312A5" w:rsidRDefault="005D744D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744D" w:rsidRDefault="005D744D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312A5">
              <w:rPr>
                <w:i/>
                <w:iCs/>
                <w:color w:val="000000"/>
              </w:rPr>
              <w:t xml:space="preserve">(наименование </w:t>
            </w:r>
            <w:r>
              <w:rPr>
                <w:i/>
                <w:iCs/>
                <w:color w:val="000000"/>
              </w:rPr>
              <w:t xml:space="preserve">проекта </w:t>
            </w:r>
            <w:r w:rsidRPr="00B312A5">
              <w:rPr>
                <w:i/>
                <w:iCs/>
                <w:color w:val="000000"/>
              </w:rPr>
              <w:t xml:space="preserve">нормативного правового акта </w:t>
            </w:r>
            <w:r>
              <w:rPr>
                <w:i/>
                <w:iCs/>
                <w:color w:val="000000"/>
              </w:rPr>
              <w:t xml:space="preserve">администрации </w:t>
            </w:r>
            <w:proofErr w:type="spellStart"/>
            <w:r>
              <w:rPr>
                <w:i/>
                <w:iCs/>
                <w:color w:val="000000"/>
              </w:rPr>
              <w:t>Грайворонского</w:t>
            </w:r>
            <w:proofErr w:type="spellEnd"/>
            <w:r>
              <w:rPr>
                <w:i/>
                <w:iCs/>
                <w:color w:val="000000"/>
              </w:rPr>
              <w:t xml:space="preserve"> городского округа</w:t>
            </w:r>
            <w:r w:rsidRPr="00B312A5">
              <w:rPr>
                <w:i/>
                <w:iCs/>
                <w:color w:val="000000"/>
              </w:rPr>
              <w:t>)</w:t>
            </w:r>
          </w:p>
          <w:p w:rsidR="005D744D" w:rsidRDefault="005D744D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744D" w:rsidRPr="00C57C52" w:rsidRDefault="00980C07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Территориальный  отдел  </w:t>
            </w:r>
            <w:proofErr w:type="spellStart"/>
            <w:r>
              <w:rPr>
                <w:sz w:val="26"/>
                <w:szCs w:val="26"/>
              </w:rPr>
              <w:t>Грайворонского</w:t>
            </w:r>
            <w:proofErr w:type="spellEnd"/>
            <w:r>
              <w:rPr>
                <w:sz w:val="26"/>
                <w:szCs w:val="26"/>
              </w:rPr>
              <w:t xml:space="preserve">  кадрового центра</w:t>
            </w:r>
          </w:p>
          <w:p w:rsidR="005D744D" w:rsidRPr="00BD788C" w:rsidRDefault="005D744D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iCs/>
                <w:color w:val="000000"/>
              </w:rPr>
              <w:t xml:space="preserve">(наименование </w:t>
            </w:r>
            <w:r>
              <w:rPr>
                <w:i/>
                <w:iCs/>
                <w:color w:val="000000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iCs/>
                <w:color w:val="000000"/>
              </w:rPr>
              <w:t>Грайворонского</w:t>
            </w:r>
            <w:proofErr w:type="spellEnd"/>
            <w:r>
              <w:rPr>
                <w:i/>
                <w:iCs/>
                <w:color w:val="000000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iCs/>
                <w:color w:val="000000"/>
              </w:rPr>
              <w:t>нормативного правового акта</w:t>
            </w:r>
            <w:r w:rsidRPr="00BD788C">
              <w:rPr>
                <w:i/>
                <w:iCs/>
                <w:color w:val="000000"/>
              </w:rPr>
              <w:t>)</w:t>
            </w:r>
          </w:p>
          <w:p w:rsidR="005D744D" w:rsidRPr="001C2AA0" w:rsidRDefault="005D744D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5D744D" w:rsidRPr="0052571F">
        <w:tc>
          <w:tcPr>
            <w:tcW w:w="9854" w:type="dxa"/>
          </w:tcPr>
          <w:p w:rsidR="005D744D" w:rsidRPr="001E0085" w:rsidRDefault="00164C9B" w:rsidP="00980C0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и.о. прокурора района младшего советника юстиции С.И. Жильцова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1E0085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5D744D"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5D744D"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="005D744D"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 w:rsidR="005D744D">
              <w:rPr>
                <w:color w:val="000000"/>
                <w:sz w:val="24"/>
                <w:szCs w:val="24"/>
                <w:lang w:eastAsia="en-US"/>
              </w:rPr>
              <w:t>й</w:t>
            </w:r>
            <w:r w:rsidR="005D744D"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 w:rsidR="005D744D">
              <w:rPr>
                <w:color w:val="000000"/>
                <w:sz w:val="24"/>
                <w:szCs w:val="24"/>
                <w:lang w:eastAsia="en-US"/>
              </w:rPr>
              <w:t>на</w:t>
            </w:r>
            <w:r w:rsidR="005D744D"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D744D"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="005D744D"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 w:rsidR="005D744D"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 w:rsidR="005D744D"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5D744D"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 w:rsidR="005D744D"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 w:rsidR="005D744D"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        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1E0085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D744D" w:rsidRPr="0052571F">
              <w:rPr>
                <w:sz w:val="24"/>
                <w:szCs w:val="24"/>
              </w:rPr>
              <w:t xml:space="preserve"> </w:t>
            </w:r>
            <w:r w:rsidR="005D744D">
              <w:rPr>
                <w:sz w:val="24"/>
                <w:szCs w:val="24"/>
              </w:rPr>
              <w:t xml:space="preserve">Информация  о </w:t>
            </w:r>
            <w:r w:rsidR="005D744D" w:rsidRPr="0052571F">
              <w:rPr>
                <w:sz w:val="24"/>
                <w:szCs w:val="24"/>
              </w:rPr>
              <w:t>положения</w:t>
            </w:r>
            <w:r w:rsidR="005D744D">
              <w:rPr>
                <w:sz w:val="24"/>
                <w:szCs w:val="24"/>
              </w:rPr>
              <w:t>х</w:t>
            </w:r>
            <w:r w:rsidR="005D744D" w:rsidRPr="0052571F">
              <w:rPr>
                <w:sz w:val="24"/>
                <w:szCs w:val="24"/>
              </w:rPr>
              <w:t xml:space="preserve"> </w:t>
            </w:r>
            <w:r w:rsidR="005D744D"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 w:rsidR="005D744D"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="005D744D"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D744D"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="005D744D"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 w:rsidR="005D744D"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 w:rsidR="005D744D"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5D744D"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 w:rsidR="005D744D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 w:rsidR="005D744D">
              <w:rPr>
                <w:color w:val="000000"/>
                <w:sz w:val="24"/>
                <w:szCs w:val="24"/>
                <w:lang w:eastAsia="en-US"/>
              </w:rPr>
              <w:t xml:space="preserve">/присутствуют, если присутствуют, отразите короткое обоснование их наличия): 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D744D" w:rsidRDefault="005D744D"/>
    <w:sectPr w:rsidR="005D744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56C02"/>
    <w:rsid w:val="00092E50"/>
    <w:rsid w:val="000D1DE5"/>
    <w:rsid w:val="00106898"/>
    <w:rsid w:val="00116FA1"/>
    <w:rsid w:val="001175CC"/>
    <w:rsid w:val="001228DD"/>
    <w:rsid w:val="0013315D"/>
    <w:rsid w:val="00164C9B"/>
    <w:rsid w:val="001C2AA0"/>
    <w:rsid w:val="001E0085"/>
    <w:rsid w:val="00202E56"/>
    <w:rsid w:val="00247089"/>
    <w:rsid w:val="002C2844"/>
    <w:rsid w:val="002C42EA"/>
    <w:rsid w:val="002E35E9"/>
    <w:rsid w:val="00317C10"/>
    <w:rsid w:val="0034111D"/>
    <w:rsid w:val="00365B61"/>
    <w:rsid w:val="003F758E"/>
    <w:rsid w:val="004001CA"/>
    <w:rsid w:val="00420098"/>
    <w:rsid w:val="004A2C5A"/>
    <w:rsid w:val="005109B4"/>
    <w:rsid w:val="0052571F"/>
    <w:rsid w:val="00570E30"/>
    <w:rsid w:val="005A3A6E"/>
    <w:rsid w:val="005B7562"/>
    <w:rsid w:val="005D744D"/>
    <w:rsid w:val="005E02E2"/>
    <w:rsid w:val="00613BA4"/>
    <w:rsid w:val="00652B52"/>
    <w:rsid w:val="00674ABE"/>
    <w:rsid w:val="006832E9"/>
    <w:rsid w:val="006A329D"/>
    <w:rsid w:val="006F1F4F"/>
    <w:rsid w:val="00726948"/>
    <w:rsid w:val="00853343"/>
    <w:rsid w:val="008749E8"/>
    <w:rsid w:val="00943468"/>
    <w:rsid w:val="00980C07"/>
    <w:rsid w:val="00987480"/>
    <w:rsid w:val="009D2C6B"/>
    <w:rsid w:val="00A07EC8"/>
    <w:rsid w:val="00A13697"/>
    <w:rsid w:val="00A27ECC"/>
    <w:rsid w:val="00AB0B95"/>
    <w:rsid w:val="00B312A5"/>
    <w:rsid w:val="00B366F2"/>
    <w:rsid w:val="00B659F3"/>
    <w:rsid w:val="00B90045"/>
    <w:rsid w:val="00BA44F0"/>
    <w:rsid w:val="00BD788C"/>
    <w:rsid w:val="00C3481C"/>
    <w:rsid w:val="00C5345A"/>
    <w:rsid w:val="00C5696B"/>
    <w:rsid w:val="00C57C52"/>
    <w:rsid w:val="00C94766"/>
    <w:rsid w:val="00CB1814"/>
    <w:rsid w:val="00CF0932"/>
    <w:rsid w:val="00D52C63"/>
    <w:rsid w:val="00D62B44"/>
    <w:rsid w:val="00DF3081"/>
    <w:rsid w:val="00E46AF0"/>
    <w:rsid w:val="00E77522"/>
    <w:rsid w:val="00E96B82"/>
    <w:rsid w:val="00EB44E5"/>
    <w:rsid w:val="00F50A63"/>
    <w:rsid w:val="00F706D5"/>
    <w:rsid w:val="00F84D0B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1228DD"/>
    <w:rPr>
      <w:rFonts w:ascii="TimesNewRomanPS-BoldMT" w:hAnsi="TimesNewRomanPS-BoldMT" w:cs="TimesNewRomanPS-BoldM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rsid w:val="00122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 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Пользователь</dc:creator>
  <cp:lastModifiedBy>Нестерова_Н</cp:lastModifiedBy>
  <cp:revision>2</cp:revision>
  <cp:lastPrinted>2020-02-11T10:25:00Z</cp:lastPrinted>
  <dcterms:created xsi:type="dcterms:W3CDTF">2023-05-30T12:14:00Z</dcterms:created>
  <dcterms:modified xsi:type="dcterms:W3CDTF">2023-05-30T12:14:00Z</dcterms:modified>
</cp:coreProperties>
</file>