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7604C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7604C0" w:rsidRPr="007604C0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</w:t>
            </w:r>
            <w:r w:rsidR="007604C0" w:rsidRPr="007604C0">
              <w:rPr>
                <w:b/>
                <w:sz w:val="28"/>
                <w:szCs w:val="28"/>
                <w:lang w:eastAsia="en-US"/>
              </w:rPr>
              <w:t>муниципального контроля в сфере благоустройства территории</w:t>
            </w:r>
            <w:r w:rsidR="007604C0" w:rsidRPr="007604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04C0" w:rsidRPr="007604C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604C0" w:rsidRPr="007604C0">
              <w:rPr>
                <w:b/>
                <w:sz w:val="28"/>
                <w:szCs w:val="28"/>
              </w:rPr>
              <w:t xml:space="preserve"> городского округа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7604C0">
              <w:rPr>
                <w:sz w:val="24"/>
                <w:szCs w:val="24"/>
              </w:rPr>
              <w:t>8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7604C0">
              <w:rPr>
                <w:sz w:val="24"/>
                <w:szCs w:val="24"/>
              </w:rPr>
              <w:t>9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B3" w:rsidRDefault="007326B3">
      <w:r>
        <w:separator/>
      </w:r>
    </w:p>
  </w:endnote>
  <w:endnote w:type="continuationSeparator" w:id="0">
    <w:p w:rsidR="007326B3" w:rsidRDefault="0073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B3" w:rsidRDefault="007326B3">
      <w:r>
        <w:separator/>
      </w:r>
    </w:p>
  </w:footnote>
  <w:footnote w:type="continuationSeparator" w:id="0">
    <w:p w:rsidR="007326B3" w:rsidRDefault="00732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141</cp:revision>
  <cp:lastPrinted>2023-12-18T08:40:00Z</cp:lastPrinted>
  <dcterms:created xsi:type="dcterms:W3CDTF">2021-02-20T08:37:00Z</dcterms:created>
  <dcterms:modified xsi:type="dcterms:W3CDTF">2023-12-18T08:41:00Z</dcterms:modified>
</cp:coreProperties>
</file>