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Pr="003D6EBE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 w:rsidRPr="003D6EBE"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Pr="003D6EBE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 w:rsidRPr="003D6EBE"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365B61" w:rsidRPr="003D6EBE" w:rsidRDefault="00365B61" w:rsidP="00365B61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3D6EBE" w:rsidTr="00B32840">
        <w:tc>
          <w:tcPr>
            <w:tcW w:w="9854" w:type="dxa"/>
            <w:shd w:val="clear" w:color="auto" w:fill="auto"/>
          </w:tcPr>
          <w:p w:rsidR="00F706D5" w:rsidRPr="0025345C" w:rsidRDefault="00011940" w:rsidP="0025345C">
            <w:pPr>
              <w:ind w:left="33"/>
              <w:jc w:val="center"/>
              <w:rPr>
                <w:b/>
                <w:sz w:val="26"/>
                <w:szCs w:val="26"/>
              </w:rPr>
            </w:pPr>
            <w:r w:rsidRPr="0025345C">
              <w:rPr>
                <w:b/>
                <w:sz w:val="26"/>
                <w:szCs w:val="26"/>
              </w:rPr>
              <w:t xml:space="preserve">Проект </w:t>
            </w:r>
            <w:r w:rsidR="00560A9A" w:rsidRPr="0025345C">
              <w:rPr>
                <w:b/>
                <w:sz w:val="26"/>
                <w:szCs w:val="26"/>
              </w:rPr>
              <w:t>постановления «</w:t>
            </w:r>
            <w:r w:rsidR="004A5BE7" w:rsidRPr="00501BA3">
              <w:rPr>
                <w:b/>
                <w:sz w:val="26"/>
                <w:szCs w:val="26"/>
              </w:rPr>
              <w:t xml:space="preserve">Об утверждении Программы </w:t>
            </w:r>
            <w:r w:rsidR="004A5BE7" w:rsidRPr="00501BA3">
              <w:rPr>
                <w:b/>
                <w:bCs/>
                <w:sz w:val="26"/>
                <w:szCs w:val="26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Грайворонского муниципального округа Белгородской области на 2025 год</w:t>
            </w:r>
            <w:r w:rsidR="00277C95" w:rsidRPr="0025345C">
              <w:rPr>
                <w:b/>
                <w:bCs/>
                <w:sz w:val="26"/>
                <w:szCs w:val="26"/>
              </w:rPr>
              <w:t>»</w:t>
            </w:r>
          </w:p>
          <w:p w:rsidR="00365B61" w:rsidRPr="0025345C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25345C">
              <w:rPr>
                <w:i/>
                <w:color w:val="000000" w:themeColor="text1"/>
              </w:rPr>
              <w:t xml:space="preserve">(наименование проекта нормативного правового акта администрации Грайворонского </w:t>
            </w:r>
            <w:r w:rsidR="009D22D2" w:rsidRPr="0025345C">
              <w:rPr>
                <w:i/>
                <w:color w:val="000000" w:themeColor="text1"/>
              </w:rPr>
              <w:t>муниципального</w:t>
            </w:r>
            <w:r w:rsidRPr="0025345C">
              <w:rPr>
                <w:i/>
                <w:color w:val="000000" w:themeColor="text1"/>
              </w:rPr>
              <w:t xml:space="preserve"> округа</w:t>
            </w:r>
            <w:r w:rsidR="009D22D2" w:rsidRPr="0025345C">
              <w:rPr>
                <w:i/>
                <w:color w:val="000000" w:themeColor="text1"/>
              </w:rPr>
              <w:t xml:space="preserve"> Белгородской области</w:t>
            </w:r>
            <w:r w:rsidRPr="0025345C">
              <w:rPr>
                <w:i/>
                <w:color w:val="000000" w:themeColor="text1"/>
              </w:rPr>
              <w:t>)</w:t>
            </w:r>
          </w:p>
          <w:p w:rsidR="00F706D5" w:rsidRPr="00D81152" w:rsidRDefault="0077321A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81152">
              <w:rPr>
                <w:sz w:val="26"/>
                <w:szCs w:val="26"/>
              </w:rPr>
              <w:t xml:space="preserve">Управление </w:t>
            </w:r>
            <w:r w:rsidR="00152FAA" w:rsidRPr="00D81152">
              <w:rPr>
                <w:sz w:val="26"/>
                <w:szCs w:val="26"/>
              </w:rPr>
              <w:t>муниципальной собственности и земельных ресурсов</w:t>
            </w:r>
            <w:r w:rsidR="00092B62" w:rsidRPr="00D81152">
              <w:rPr>
                <w:sz w:val="26"/>
                <w:szCs w:val="26"/>
              </w:rPr>
              <w:t xml:space="preserve"> администрации Грайворонского </w:t>
            </w:r>
            <w:r w:rsidR="009D22D2" w:rsidRPr="00D81152">
              <w:rPr>
                <w:sz w:val="26"/>
                <w:szCs w:val="26"/>
              </w:rPr>
              <w:t>муниципального</w:t>
            </w:r>
            <w:r w:rsidR="00092B62" w:rsidRPr="00D81152">
              <w:rPr>
                <w:sz w:val="26"/>
                <w:szCs w:val="26"/>
              </w:rPr>
              <w:t xml:space="preserve"> округа</w:t>
            </w:r>
          </w:p>
          <w:p w:rsidR="00D81152" w:rsidRPr="0025345C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proofErr w:type="gramStart"/>
            <w:r w:rsidRPr="0025345C">
              <w:rPr>
                <w:i/>
                <w:color w:val="000000" w:themeColor="text1"/>
              </w:rPr>
              <w:t xml:space="preserve">(наименование структурного подразделения администрации </w:t>
            </w:r>
            <w:proofErr w:type="gramEnd"/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25345C">
              <w:rPr>
                <w:i/>
                <w:color w:val="000000" w:themeColor="text1"/>
              </w:rPr>
              <w:t xml:space="preserve">Грайворонского </w:t>
            </w:r>
            <w:r w:rsidR="00123486" w:rsidRPr="0025345C">
              <w:rPr>
                <w:i/>
                <w:color w:val="000000" w:themeColor="text1"/>
              </w:rPr>
              <w:t>муниципального</w:t>
            </w:r>
            <w:r w:rsidRPr="0025345C">
              <w:rPr>
                <w:i/>
                <w:color w:val="000000" w:themeColor="text1"/>
              </w:rPr>
              <w:t xml:space="preserve"> округа, подготовившего данный проект нормативного правового акта)</w:t>
            </w:r>
          </w:p>
          <w:p w:rsidR="0025345C" w:rsidRPr="0025345C" w:rsidRDefault="0025345C" w:rsidP="00B32840">
            <w:pPr>
              <w:autoSpaceDE w:val="0"/>
              <w:autoSpaceDN w:val="0"/>
              <w:adjustRightInd w:val="0"/>
              <w:jc w:val="center"/>
            </w:pPr>
          </w:p>
          <w:p w:rsidR="00123486" w:rsidRPr="00D81152" w:rsidRDefault="004A5BE7" w:rsidP="00D81152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6"/>
                <w:szCs w:val="26"/>
                <w:highlight w:val="yellow"/>
              </w:rPr>
            </w:pPr>
            <w:proofErr w:type="gramStart"/>
            <w:r w:rsidRPr="00501BA3">
              <w:rPr>
                <w:sz w:val="26"/>
                <w:szCs w:val="26"/>
              </w:rPr>
              <w:t xml:space="preserve">В соответствии со статьей 44 Федерального закона от 31 июля 2020 года </w:t>
            </w:r>
            <w:r w:rsidRPr="00501BA3">
              <w:rPr>
                <w:sz w:val="26"/>
                <w:szCs w:val="26"/>
              </w:rPr>
              <w:br/>
              <w:t xml:space="preserve">№ 248-ФЗ «О государственном контроле (надзоре) и муниципальном контроле </w:t>
            </w:r>
            <w:r w:rsidRPr="00501BA3">
              <w:rPr>
                <w:sz w:val="26"/>
                <w:szCs w:val="26"/>
              </w:rPr>
              <w:br/>
              <w:t xml:space="preserve">в Российской Федерации», постановлением Правительства Российской Федерации </w:t>
            </w:r>
            <w:r w:rsidRPr="00501BA3">
              <w:rPr>
                <w:sz w:val="26"/>
                <w:szCs w:val="26"/>
              </w:rPr>
              <w:br/>
      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Грайворонского муниципального округа от 25 сентября</w:t>
            </w:r>
            <w:proofErr w:type="gramEnd"/>
            <w:r w:rsidRPr="00501BA3">
              <w:rPr>
                <w:sz w:val="26"/>
                <w:szCs w:val="26"/>
              </w:rPr>
              <w:t xml:space="preserve"> 2024 года № 121 </w:t>
            </w:r>
            <w:r>
              <w:rPr>
                <w:sz w:val="26"/>
                <w:szCs w:val="26"/>
              </w:rPr>
              <w:br/>
            </w:r>
            <w:r w:rsidRPr="00501BA3">
              <w:rPr>
                <w:sz w:val="26"/>
                <w:szCs w:val="26"/>
              </w:rPr>
              <w:t>«Об утверждении Положения о муниципальном земельном контроле на территории Грайворонского муниципального округа»</w:t>
            </w:r>
          </w:p>
        </w:tc>
      </w:tr>
      <w:tr w:rsidR="00365B61" w:rsidRPr="003D6EBE" w:rsidTr="00B32840">
        <w:tc>
          <w:tcPr>
            <w:tcW w:w="9854" w:type="dxa"/>
            <w:shd w:val="clear" w:color="auto" w:fill="auto"/>
          </w:tcPr>
          <w:p w:rsidR="00365B61" w:rsidRPr="00D81152" w:rsidRDefault="00365B61" w:rsidP="00A53048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D81152">
              <w:rPr>
                <w:color w:val="000000"/>
                <w:sz w:val="26"/>
                <w:szCs w:val="26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D8115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1B1626" w:rsidRPr="00D81152">
              <w:rPr>
                <w:color w:val="000000" w:themeColor="text1"/>
                <w:sz w:val="26"/>
                <w:szCs w:val="26"/>
                <w:lang w:eastAsia="en-US"/>
              </w:rPr>
              <w:t xml:space="preserve">разработка </w:t>
            </w:r>
            <w:r w:rsidR="001B1626" w:rsidRPr="00D81152">
              <w:rPr>
                <w:color w:val="000000" w:themeColor="text1"/>
                <w:sz w:val="26"/>
                <w:szCs w:val="26"/>
                <w:shd w:val="clear" w:color="auto" w:fill="FFFFFF"/>
              </w:rPr>
              <w:t>порядка и стандарта предоставления муниципальной услуги способствует повышению качества и доступности предоставления муниципальной услуги</w:t>
            </w:r>
          </w:p>
        </w:tc>
      </w:tr>
      <w:tr w:rsidR="00365B61" w:rsidRPr="003D6EBE" w:rsidTr="00B32840">
        <w:tc>
          <w:tcPr>
            <w:tcW w:w="9854" w:type="dxa"/>
            <w:shd w:val="clear" w:color="auto" w:fill="auto"/>
          </w:tcPr>
          <w:p w:rsidR="00365B61" w:rsidRPr="00D81152" w:rsidRDefault="005A446F" w:rsidP="005A446F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highlight w:val="yellow"/>
                <w:lang w:eastAsia="en-US"/>
              </w:rPr>
            </w:pPr>
            <w:r w:rsidRPr="00D81152">
              <w:rPr>
                <w:color w:val="000000"/>
                <w:sz w:val="26"/>
                <w:szCs w:val="26"/>
                <w:lang w:eastAsia="en-US"/>
              </w:rPr>
              <w:t xml:space="preserve">В целях приведения </w:t>
            </w:r>
            <w:r w:rsidR="00011940" w:rsidRPr="00D81152">
              <w:rPr>
                <w:color w:val="000000"/>
                <w:sz w:val="26"/>
                <w:szCs w:val="26"/>
                <w:lang w:eastAsia="en-US"/>
              </w:rPr>
              <w:t xml:space="preserve">нормативно-правового акта </w:t>
            </w:r>
            <w:r w:rsidRPr="00D81152">
              <w:rPr>
                <w:color w:val="000000"/>
                <w:sz w:val="26"/>
                <w:szCs w:val="26"/>
                <w:lang w:eastAsia="en-US"/>
              </w:rPr>
              <w:t>в соответствие с действующим законодательством</w:t>
            </w:r>
          </w:p>
        </w:tc>
      </w:tr>
      <w:tr w:rsidR="00365B61" w:rsidRPr="003D6EBE" w:rsidTr="00B32840">
        <w:tc>
          <w:tcPr>
            <w:tcW w:w="9854" w:type="dxa"/>
            <w:shd w:val="clear" w:color="auto" w:fill="auto"/>
          </w:tcPr>
          <w:p w:rsidR="00365B61" w:rsidRPr="00D81152" w:rsidRDefault="00365B61" w:rsidP="002D1366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D81152">
              <w:rPr>
                <w:color w:val="000000"/>
                <w:sz w:val="26"/>
                <w:szCs w:val="26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2D1366" w:rsidRPr="00D81152">
              <w:rPr>
                <w:color w:val="000000"/>
                <w:sz w:val="26"/>
                <w:szCs w:val="26"/>
                <w:lang w:eastAsia="en-US"/>
              </w:rPr>
              <w:t>муниципального</w:t>
            </w:r>
            <w:r w:rsidRPr="00D81152">
              <w:rPr>
                <w:color w:val="000000"/>
                <w:sz w:val="26"/>
                <w:szCs w:val="26"/>
                <w:lang w:eastAsia="en-US"/>
              </w:rPr>
              <w:t xml:space="preserve"> округа (</w:t>
            </w:r>
            <w:proofErr w:type="gramStart"/>
            <w:r w:rsidRPr="00D81152">
              <w:rPr>
                <w:color w:val="000000"/>
                <w:sz w:val="26"/>
                <w:szCs w:val="26"/>
                <w:lang w:eastAsia="en-US"/>
              </w:rPr>
              <w:t>окажет</w:t>
            </w:r>
            <w:proofErr w:type="gramEnd"/>
            <w:r w:rsidRPr="00D81152">
              <w:rPr>
                <w:color w:val="000000"/>
                <w:sz w:val="26"/>
                <w:szCs w:val="26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3D6EBE" w:rsidTr="00B32840">
        <w:tc>
          <w:tcPr>
            <w:tcW w:w="9854" w:type="dxa"/>
            <w:shd w:val="clear" w:color="auto" w:fill="auto"/>
          </w:tcPr>
          <w:p w:rsidR="00365B61" w:rsidRPr="00D81152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81152">
              <w:rPr>
                <w:color w:val="000000"/>
                <w:sz w:val="26"/>
                <w:szCs w:val="26"/>
                <w:lang w:eastAsia="en-US"/>
              </w:rPr>
              <w:t>н</w:t>
            </w:r>
            <w:r w:rsidR="0077321A" w:rsidRPr="00D81152">
              <w:rPr>
                <w:color w:val="000000"/>
                <w:sz w:val="26"/>
                <w:szCs w:val="26"/>
                <w:lang w:eastAsia="en-US"/>
              </w:rPr>
              <w:t>е окажет</w:t>
            </w:r>
          </w:p>
        </w:tc>
      </w:tr>
      <w:tr w:rsidR="00365B61" w:rsidRPr="003D6EBE" w:rsidTr="00B32840">
        <w:tc>
          <w:tcPr>
            <w:tcW w:w="9854" w:type="dxa"/>
            <w:shd w:val="clear" w:color="auto" w:fill="auto"/>
          </w:tcPr>
          <w:p w:rsidR="00365B61" w:rsidRPr="00D81152" w:rsidRDefault="00365B61" w:rsidP="002D1366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D81152">
              <w:rPr>
                <w:sz w:val="26"/>
                <w:szCs w:val="26"/>
              </w:rPr>
              <w:t xml:space="preserve">3. Информация  о положениях </w:t>
            </w:r>
            <w:r w:rsidRPr="00D81152">
              <w:rPr>
                <w:color w:val="000000"/>
                <w:sz w:val="26"/>
                <w:szCs w:val="26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 w:rsidR="002D1366" w:rsidRPr="00D81152">
              <w:rPr>
                <w:color w:val="000000"/>
                <w:sz w:val="26"/>
                <w:szCs w:val="26"/>
                <w:lang w:eastAsia="en-US"/>
              </w:rPr>
              <w:t>муниципального</w:t>
            </w:r>
            <w:r w:rsidRPr="00D81152">
              <w:rPr>
                <w:color w:val="000000"/>
                <w:sz w:val="26"/>
                <w:szCs w:val="26"/>
                <w:lang w:eastAsia="en-US"/>
              </w:rPr>
              <w:t xml:space="preserve"> округа (</w:t>
            </w:r>
            <w:proofErr w:type="gramStart"/>
            <w:r w:rsidRPr="00D81152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  <w:proofErr w:type="gramEnd"/>
            <w:r w:rsidRPr="00D81152">
              <w:rPr>
                <w:color w:val="000000"/>
                <w:sz w:val="26"/>
                <w:szCs w:val="26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D81152" w:rsidRDefault="005F0DAF" w:rsidP="005F0DAF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D81152">
              <w:rPr>
                <w:sz w:val="26"/>
                <w:szCs w:val="26"/>
              </w:rPr>
              <w:t>от</w:t>
            </w:r>
            <w:r w:rsidR="00011940" w:rsidRPr="00D81152">
              <w:rPr>
                <w:sz w:val="26"/>
                <w:szCs w:val="26"/>
              </w:rPr>
              <w:t>с</w:t>
            </w:r>
            <w:r w:rsidRPr="00D81152">
              <w:rPr>
                <w:sz w:val="26"/>
                <w:szCs w:val="26"/>
              </w:rPr>
              <w:t>утствует</w:t>
            </w:r>
          </w:p>
        </w:tc>
      </w:tr>
    </w:tbl>
    <w:p w:rsidR="00CF0932" w:rsidRDefault="00CF0932"/>
    <w:sectPr w:rsidR="00CF0932" w:rsidSect="00D811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92B62"/>
    <w:rsid w:val="00100ADF"/>
    <w:rsid w:val="001225DA"/>
    <w:rsid w:val="00123486"/>
    <w:rsid w:val="00152FAA"/>
    <w:rsid w:val="001902DB"/>
    <w:rsid w:val="001B1626"/>
    <w:rsid w:val="001B56A1"/>
    <w:rsid w:val="00203A9A"/>
    <w:rsid w:val="002337C2"/>
    <w:rsid w:val="0025345C"/>
    <w:rsid w:val="00277C95"/>
    <w:rsid w:val="002D1366"/>
    <w:rsid w:val="002F04C0"/>
    <w:rsid w:val="00344272"/>
    <w:rsid w:val="00365B61"/>
    <w:rsid w:val="003D5BAF"/>
    <w:rsid w:val="003D6EBE"/>
    <w:rsid w:val="003E6192"/>
    <w:rsid w:val="003F66F4"/>
    <w:rsid w:val="00424BD0"/>
    <w:rsid w:val="004343A5"/>
    <w:rsid w:val="004A3C22"/>
    <w:rsid w:val="004A5BE7"/>
    <w:rsid w:val="00506B69"/>
    <w:rsid w:val="00560A9A"/>
    <w:rsid w:val="00566793"/>
    <w:rsid w:val="00570E30"/>
    <w:rsid w:val="005A446F"/>
    <w:rsid w:val="005F0DAF"/>
    <w:rsid w:val="0060047F"/>
    <w:rsid w:val="00674ABE"/>
    <w:rsid w:val="006A329D"/>
    <w:rsid w:val="006A57EE"/>
    <w:rsid w:val="006D0C6D"/>
    <w:rsid w:val="0077321A"/>
    <w:rsid w:val="007E1971"/>
    <w:rsid w:val="007F058F"/>
    <w:rsid w:val="00853343"/>
    <w:rsid w:val="008A07E8"/>
    <w:rsid w:val="008C630D"/>
    <w:rsid w:val="009C4428"/>
    <w:rsid w:val="009D22D2"/>
    <w:rsid w:val="00A27ECC"/>
    <w:rsid w:val="00A34F7E"/>
    <w:rsid w:val="00A53048"/>
    <w:rsid w:val="00A53BB5"/>
    <w:rsid w:val="00A83F54"/>
    <w:rsid w:val="00A94601"/>
    <w:rsid w:val="00AB0B95"/>
    <w:rsid w:val="00B11392"/>
    <w:rsid w:val="00BC2C8B"/>
    <w:rsid w:val="00BF6869"/>
    <w:rsid w:val="00CD1631"/>
    <w:rsid w:val="00CF0932"/>
    <w:rsid w:val="00D81152"/>
    <w:rsid w:val="00DA07CC"/>
    <w:rsid w:val="00E15D33"/>
    <w:rsid w:val="00E51B13"/>
    <w:rsid w:val="00E94850"/>
    <w:rsid w:val="00EF2AD6"/>
    <w:rsid w:val="00F706D5"/>
    <w:rsid w:val="00F7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277C9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424B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424BD0"/>
  </w:style>
  <w:style w:type="character" w:customStyle="1" w:styleId="30">
    <w:name w:val="Заголовок 3 Знак"/>
    <w:basedOn w:val="a0"/>
    <w:link w:val="3"/>
    <w:uiPriority w:val="99"/>
    <w:rsid w:val="00277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6</cp:revision>
  <cp:lastPrinted>2020-03-06T05:46:00Z</cp:lastPrinted>
  <dcterms:created xsi:type="dcterms:W3CDTF">2024-11-07T12:50:00Z</dcterms:created>
  <dcterms:modified xsi:type="dcterms:W3CDTF">2024-11-07T12:54:00Z</dcterms:modified>
</cp:coreProperties>
</file>