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0D6CD8" w:rsidRPr="000B2A09" w:rsidRDefault="00011940" w:rsidP="000B2A0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B2A09">
              <w:rPr>
                <w:b/>
                <w:sz w:val="26"/>
                <w:szCs w:val="26"/>
              </w:rPr>
              <w:t xml:space="preserve">Проект постановления </w:t>
            </w:r>
            <w:r w:rsidR="00C230F5" w:rsidRPr="000B2A09">
              <w:rPr>
                <w:b/>
                <w:sz w:val="26"/>
                <w:szCs w:val="26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B2362B" w:rsidRPr="000B2A09">
              <w:rPr>
                <w:b/>
                <w:sz w:val="26"/>
                <w:szCs w:val="26"/>
              </w:rPr>
              <w:t xml:space="preserve">от </w:t>
            </w:r>
            <w:r w:rsidR="000D6CD8" w:rsidRPr="000B2A09">
              <w:rPr>
                <w:b/>
                <w:sz w:val="26"/>
                <w:szCs w:val="26"/>
              </w:rPr>
              <w:t xml:space="preserve">01 июня 2023 года № 356 </w:t>
            </w:r>
            <w:r w:rsidR="000D6CD8" w:rsidRPr="000B2A09">
              <w:rPr>
                <w:b/>
                <w:sz w:val="26"/>
                <w:szCs w:val="26"/>
              </w:rPr>
              <w:br/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Pr="000D6CD8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 xml:space="preserve">Управление </w:t>
            </w:r>
            <w:r w:rsidR="00152FAA" w:rsidRPr="000D6CD8">
              <w:rPr>
                <w:sz w:val="26"/>
                <w:szCs w:val="26"/>
              </w:rPr>
              <w:t>муниципальной собственности и земельных ресурсов</w:t>
            </w:r>
            <w:r w:rsidR="00092B62" w:rsidRPr="000D6CD8">
              <w:rPr>
                <w:sz w:val="26"/>
                <w:szCs w:val="26"/>
              </w:rPr>
              <w:t xml:space="preserve"> администрации Грайворонского </w:t>
            </w:r>
            <w:r w:rsidR="004B47CC" w:rsidRPr="000D6CD8">
              <w:rPr>
                <w:sz w:val="26"/>
                <w:szCs w:val="26"/>
              </w:rPr>
              <w:t>муниципального</w:t>
            </w:r>
            <w:r w:rsidR="00092B62" w:rsidRPr="000D6CD8">
              <w:rPr>
                <w:sz w:val="26"/>
                <w:szCs w:val="26"/>
              </w:rPr>
              <w:t xml:space="preserve"> округа</w:t>
            </w:r>
          </w:p>
          <w:p w:rsidR="00F706D5" w:rsidRPr="000D6CD8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0D6CD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C2C8B" w:rsidRPr="000D6CD8">
              <w:rPr>
                <w:color w:val="000000"/>
                <w:sz w:val="26"/>
                <w:szCs w:val="26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sz w:val="26"/>
                <w:szCs w:val="26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>муниципального округа Белгородской области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0D6CD8">
              <w:rPr>
                <w:color w:val="000000"/>
                <w:sz w:val="26"/>
                <w:szCs w:val="26"/>
                <w:lang w:eastAsia="en-US"/>
              </w:rPr>
              <w:t>окажет</w:t>
            </w:r>
            <w:proofErr w:type="gramEnd"/>
            <w:r w:rsidRPr="000D6CD8">
              <w:rPr>
                <w:color w:val="000000"/>
                <w:sz w:val="26"/>
                <w:szCs w:val="26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D6CD8">
              <w:rPr>
                <w:color w:val="000000"/>
                <w:sz w:val="26"/>
                <w:szCs w:val="26"/>
                <w:lang w:eastAsia="en-US"/>
              </w:rPr>
              <w:t>н</w:t>
            </w:r>
            <w:r w:rsidR="0077321A" w:rsidRPr="000D6CD8">
              <w:rPr>
                <w:color w:val="000000"/>
                <w:sz w:val="26"/>
                <w:szCs w:val="26"/>
                <w:lang w:eastAsia="en-US"/>
              </w:rPr>
              <w:t>е окажет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365B61" w:rsidP="004B47CC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 xml:space="preserve">3. Информация  о положениях 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>бот, услуг Грайворонского муниципального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округа</w:t>
            </w:r>
            <w:r w:rsidR="004B47CC" w:rsidRPr="000D6CD8">
              <w:rPr>
                <w:color w:val="000000"/>
                <w:sz w:val="26"/>
                <w:szCs w:val="26"/>
                <w:lang w:eastAsia="en-US"/>
              </w:rPr>
              <w:t xml:space="preserve"> Белгородской области</w:t>
            </w:r>
            <w:r w:rsidRPr="000D6CD8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0D6CD8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  <w:proofErr w:type="gramEnd"/>
            <w:r w:rsidRPr="000D6CD8">
              <w:rPr>
                <w:color w:val="000000"/>
                <w:sz w:val="26"/>
                <w:szCs w:val="26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0D6CD8" w:rsidTr="00B32840">
        <w:tc>
          <w:tcPr>
            <w:tcW w:w="9854" w:type="dxa"/>
            <w:shd w:val="clear" w:color="auto" w:fill="auto"/>
          </w:tcPr>
          <w:p w:rsidR="00365B61" w:rsidRPr="000D6CD8" w:rsidRDefault="005F0DAF" w:rsidP="005F0DAF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D6CD8">
              <w:rPr>
                <w:sz w:val="26"/>
                <w:szCs w:val="26"/>
              </w:rPr>
              <w:t>от</w:t>
            </w:r>
            <w:r w:rsidR="00011940" w:rsidRPr="000D6CD8">
              <w:rPr>
                <w:sz w:val="26"/>
                <w:szCs w:val="26"/>
              </w:rPr>
              <w:t>с</w:t>
            </w:r>
            <w:r w:rsidRPr="000D6CD8">
              <w:rPr>
                <w:sz w:val="26"/>
                <w:szCs w:val="26"/>
              </w:rPr>
              <w:t>утствует</w:t>
            </w:r>
          </w:p>
        </w:tc>
      </w:tr>
    </w:tbl>
    <w:p w:rsidR="00CF0932" w:rsidRPr="000D6CD8" w:rsidRDefault="00CF0932">
      <w:pPr>
        <w:rPr>
          <w:sz w:val="26"/>
          <w:szCs w:val="26"/>
        </w:rPr>
      </w:pPr>
    </w:p>
    <w:sectPr w:rsidR="00CF0932" w:rsidRPr="000D6CD8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0B2A09"/>
    <w:rsid w:val="000D6CD8"/>
    <w:rsid w:val="00152FAA"/>
    <w:rsid w:val="00164C1E"/>
    <w:rsid w:val="001B56A1"/>
    <w:rsid w:val="00203A9A"/>
    <w:rsid w:val="002D7335"/>
    <w:rsid w:val="00344272"/>
    <w:rsid w:val="00365B61"/>
    <w:rsid w:val="003C3A60"/>
    <w:rsid w:val="003D5BAF"/>
    <w:rsid w:val="004B47CC"/>
    <w:rsid w:val="00570E30"/>
    <w:rsid w:val="005A446F"/>
    <w:rsid w:val="005B20E3"/>
    <w:rsid w:val="005F0DAF"/>
    <w:rsid w:val="0060047F"/>
    <w:rsid w:val="00674ABE"/>
    <w:rsid w:val="006A329D"/>
    <w:rsid w:val="0077321A"/>
    <w:rsid w:val="007E1971"/>
    <w:rsid w:val="00853343"/>
    <w:rsid w:val="008A07E8"/>
    <w:rsid w:val="008A1F0A"/>
    <w:rsid w:val="009B5135"/>
    <w:rsid w:val="00A27ECC"/>
    <w:rsid w:val="00A34F7E"/>
    <w:rsid w:val="00A53BB5"/>
    <w:rsid w:val="00A83F54"/>
    <w:rsid w:val="00AB0B95"/>
    <w:rsid w:val="00B2362B"/>
    <w:rsid w:val="00BA120A"/>
    <w:rsid w:val="00BC2C8B"/>
    <w:rsid w:val="00C22047"/>
    <w:rsid w:val="00C230F5"/>
    <w:rsid w:val="00C5286E"/>
    <w:rsid w:val="00CF0932"/>
    <w:rsid w:val="00D77A1E"/>
    <w:rsid w:val="00DF20AC"/>
    <w:rsid w:val="00E51B13"/>
    <w:rsid w:val="00E94850"/>
    <w:rsid w:val="00F6653A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CCD58-5ED1-4148-9897-94CFA76E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2024-12-06T12:50:00Z</cp:lastPrinted>
  <dcterms:created xsi:type="dcterms:W3CDTF">2024-12-06T12:50:00Z</dcterms:created>
  <dcterms:modified xsi:type="dcterms:W3CDTF">2024-12-06T12:50:00Z</dcterms:modified>
</cp:coreProperties>
</file>