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EB5" w:rsidRPr="00523ED5" w:rsidRDefault="00A96EB5">
      <w:pPr>
        <w:pStyle w:val="afe"/>
        <w:ind w:left="783"/>
        <w:jc w:val="both"/>
        <w:rPr>
          <w:sz w:val="28"/>
          <w:szCs w:val="28"/>
        </w:rPr>
      </w:pPr>
    </w:p>
    <w:p w:rsidR="00F74394" w:rsidRPr="00523ED5" w:rsidRDefault="00F74394">
      <w:pPr>
        <w:pStyle w:val="afe"/>
        <w:ind w:left="783"/>
        <w:jc w:val="both"/>
        <w:rPr>
          <w:sz w:val="28"/>
          <w:szCs w:val="28"/>
        </w:rPr>
      </w:pPr>
    </w:p>
    <w:p w:rsidR="00F74394" w:rsidRPr="00523ED5" w:rsidRDefault="00F74394">
      <w:pPr>
        <w:pStyle w:val="afe"/>
        <w:ind w:left="783"/>
        <w:jc w:val="both"/>
        <w:rPr>
          <w:sz w:val="28"/>
          <w:szCs w:val="28"/>
        </w:rPr>
      </w:pPr>
    </w:p>
    <w:p w:rsidR="00F74394" w:rsidRPr="00523ED5" w:rsidRDefault="00F74394">
      <w:pPr>
        <w:pStyle w:val="afe"/>
        <w:ind w:left="783"/>
        <w:jc w:val="both"/>
        <w:rPr>
          <w:sz w:val="28"/>
          <w:szCs w:val="28"/>
        </w:rPr>
      </w:pPr>
    </w:p>
    <w:p w:rsidR="00F74394" w:rsidRPr="00523ED5" w:rsidRDefault="00F74394">
      <w:pPr>
        <w:pStyle w:val="afe"/>
        <w:ind w:left="783"/>
        <w:jc w:val="both"/>
        <w:rPr>
          <w:sz w:val="28"/>
          <w:szCs w:val="28"/>
        </w:rPr>
      </w:pPr>
    </w:p>
    <w:p w:rsidR="00F74394" w:rsidRPr="00523ED5" w:rsidRDefault="00F74394">
      <w:pPr>
        <w:pStyle w:val="afe"/>
        <w:ind w:left="783"/>
        <w:jc w:val="both"/>
        <w:rPr>
          <w:sz w:val="28"/>
          <w:szCs w:val="28"/>
        </w:rPr>
      </w:pPr>
    </w:p>
    <w:p w:rsidR="00F74394" w:rsidRPr="00523ED5" w:rsidRDefault="00F74394">
      <w:pPr>
        <w:pStyle w:val="afe"/>
        <w:ind w:left="783"/>
        <w:jc w:val="both"/>
        <w:rPr>
          <w:sz w:val="28"/>
          <w:szCs w:val="28"/>
        </w:rPr>
      </w:pPr>
    </w:p>
    <w:p w:rsidR="00F74394" w:rsidRPr="00523ED5" w:rsidRDefault="00F74394">
      <w:pPr>
        <w:pStyle w:val="afe"/>
        <w:ind w:left="783"/>
        <w:jc w:val="both"/>
        <w:rPr>
          <w:sz w:val="28"/>
          <w:szCs w:val="28"/>
        </w:rPr>
      </w:pPr>
    </w:p>
    <w:p w:rsidR="00F74394" w:rsidRPr="00523ED5" w:rsidRDefault="00F74394">
      <w:pPr>
        <w:pStyle w:val="afe"/>
        <w:ind w:left="783"/>
        <w:jc w:val="both"/>
        <w:rPr>
          <w:sz w:val="28"/>
          <w:szCs w:val="28"/>
        </w:rPr>
      </w:pPr>
    </w:p>
    <w:p w:rsidR="00F74394" w:rsidRPr="00523ED5" w:rsidRDefault="00F74394">
      <w:pPr>
        <w:pStyle w:val="afe"/>
        <w:ind w:left="783"/>
        <w:jc w:val="both"/>
        <w:rPr>
          <w:sz w:val="28"/>
          <w:szCs w:val="28"/>
        </w:rPr>
      </w:pPr>
    </w:p>
    <w:tbl>
      <w:tblPr>
        <w:tblW w:w="7230" w:type="dxa"/>
        <w:tblInd w:w="1101" w:type="dxa"/>
        <w:tblLook w:val="01E0"/>
      </w:tblPr>
      <w:tblGrid>
        <w:gridCol w:w="7230"/>
      </w:tblGrid>
      <w:tr w:rsidR="00A96EB5" w:rsidRPr="006C6736">
        <w:trPr>
          <w:trHeight w:val="310"/>
        </w:trPr>
        <w:tc>
          <w:tcPr>
            <w:tcW w:w="7230" w:type="dxa"/>
            <w:tcBorders>
              <w:top w:val="none" w:sz="0" w:space="0" w:color="000000"/>
              <w:left w:val="none" w:sz="0" w:space="0" w:color="000000"/>
              <w:bottom w:val="none" w:sz="0" w:space="0" w:color="000000"/>
              <w:right w:val="none" w:sz="0" w:space="0" w:color="000000"/>
            </w:tcBorders>
          </w:tcPr>
          <w:p w:rsidR="00A96EB5" w:rsidRPr="006C6736" w:rsidRDefault="00BD079C" w:rsidP="00F74394">
            <w:pPr>
              <w:jc w:val="center"/>
              <w:rPr>
                <w:sz w:val="28"/>
                <w:szCs w:val="28"/>
              </w:rPr>
            </w:pPr>
            <w:r w:rsidRPr="006C6736">
              <w:rPr>
                <w:b/>
                <w:sz w:val="28"/>
                <w:szCs w:val="28"/>
              </w:rPr>
              <w:t xml:space="preserve">Об утверждении примерной формы </w:t>
            </w:r>
            <w:r w:rsidRPr="006C6736">
              <w:rPr>
                <w:b/>
                <w:sz w:val="28"/>
                <w:szCs w:val="28"/>
              </w:rPr>
              <w:br/>
              <w:t>Положения о закупках товаров, работ, услуг отдельными видами юридических лиц</w:t>
            </w:r>
            <w:r w:rsidR="009D532D" w:rsidRPr="006C6736">
              <w:rPr>
                <w:b/>
                <w:sz w:val="28"/>
                <w:szCs w:val="28"/>
              </w:rPr>
              <w:t xml:space="preserve"> </w:t>
            </w:r>
            <w:r w:rsidRPr="006C6736">
              <w:rPr>
                <w:b/>
                <w:sz w:val="28"/>
                <w:szCs w:val="28"/>
              </w:rPr>
              <w:t xml:space="preserve">Грайворонского </w:t>
            </w:r>
            <w:r w:rsidR="00F74394" w:rsidRPr="006C6736">
              <w:rPr>
                <w:b/>
                <w:sz w:val="28"/>
                <w:szCs w:val="28"/>
              </w:rPr>
              <w:t>муниципального</w:t>
            </w:r>
            <w:r w:rsidRPr="006C6736">
              <w:rPr>
                <w:b/>
                <w:sz w:val="28"/>
                <w:szCs w:val="28"/>
              </w:rPr>
              <w:t xml:space="preserve"> округа</w:t>
            </w:r>
          </w:p>
        </w:tc>
      </w:tr>
    </w:tbl>
    <w:p w:rsidR="00A96EB5" w:rsidRPr="006C6736" w:rsidRDefault="00A96EB5">
      <w:pPr>
        <w:pStyle w:val="afe"/>
        <w:ind w:left="783"/>
        <w:jc w:val="both"/>
        <w:rPr>
          <w:b/>
          <w:sz w:val="28"/>
          <w:szCs w:val="28"/>
        </w:rPr>
      </w:pPr>
    </w:p>
    <w:p w:rsidR="00A96EB5" w:rsidRPr="006C6736" w:rsidRDefault="00A96EB5">
      <w:pPr>
        <w:pStyle w:val="afe"/>
        <w:ind w:left="783"/>
        <w:jc w:val="both"/>
        <w:rPr>
          <w:b/>
          <w:sz w:val="28"/>
          <w:szCs w:val="28"/>
        </w:rPr>
      </w:pPr>
    </w:p>
    <w:p w:rsidR="00A96EB5" w:rsidRPr="006C6736" w:rsidRDefault="00A96EB5">
      <w:pPr>
        <w:pStyle w:val="afe"/>
        <w:ind w:left="783"/>
        <w:jc w:val="both"/>
        <w:rPr>
          <w:b/>
          <w:sz w:val="28"/>
          <w:szCs w:val="28"/>
        </w:rPr>
      </w:pPr>
    </w:p>
    <w:p w:rsidR="00A96EB5" w:rsidRPr="006C6736" w:rsidRDefault="009D532D">
      <w:pPr>
        <w:tabs>
          <w:tab w:val="left" w:pos="1134"/>
        </w:tabs>
        <w:ind w:firstLine="709"/>
        <w:jc w:val="both"/>
        <w:rPr>
          <w:b/>
          <w:sz w:val="28"/>
          <w:szCs w:val="28"/>
        </w:rPr>
      </w:pPr>
      <w:r w:rsidRPr="006C6736">
        <w:rPr>
          <w:sz w:val="28"/>
          <w:szCs w:val="28"/>
        </w:rPr>
        <w:t xml:space="preserve">В целях обеспечения единства экономического пространства, эффективного использования денежных средств, развития добросовестной конкуренции, обеспечения гласности и прозрачности закупок, предотвращение коррупции и других злоупотреблений, в соответствии с Федеральным законом от 18 июля 2011 года №223-ФЗ «О закупках товаров, работ, услуг отдельными видами юридических лиц» (в редакции Федерального закона от 08 августа </w:t>
      </w:r>
      <w:r w:rsidRPr="006C6736">
        <w:rPr>
          <w:sz w:val="28"/>
          <w:szCs w:val="28"/>
        </w:rPr>
        <w:br/>
        <w:t>2024 года № 318-ФЗ)</w:t>
      </w:r>
      <w:r w:rsidR="00BD079C" w:rsidRPr="006C6736">
        <w:rPr>
          <w:bCs/>
          <w:sz w:val="28"/>
          <w:szCs w:val="28"/>
        </w:rPr>
        <w:t xml:space="preserve"> (далее - Федеральный закон № 223-ФЗ) </w:t>
      </w:r>
      <w:r w:rsidR="00BD079C" w:rsidRPr="006C6736">
        <w:rPr>
          <w:b/>
          <w:spacing w:val="40"/>
          <w:sz w:val="28"/>
          <w:szCs w:val="28"/>
        </w:rPr>
        <w:t>постановля</w:t>
      </w:r>
      <w:r w:rsidR="00BD079C" w:rsidRPr="006C6736">
        <w:rPr>
          <w:b/>
          <w:sz w:val="28"/>
          <w:szCs w:val="28"/>
        </w:rPr>
        <w:t>ю:</w:t>
      </w:r>
    </w:p>
    <w:p w:rsidR="008C4574" w:rsidRPr="006C6736" w:rsidRDefault="00BD079C" w:rsidP="008C4574">
      <w:pPr>
        <w:pStyle w:val="ConsPlusNormal"/>
        <w:tabs>
          <w:tab w:val="left" w:pos="1134"/>
        </w:tabs>
        <w:ind w:firstLine="709"/>
        <w:jc w:val="both"/>
        <w:rPr>
          <w:rFonts w:ascii="Times New Roman" w:hAnsi="Times New Roman"/>
          <w:sz w:val="28"/>
          <w:szCs w:val="28"/>
        </w:rPr>
      </w:pPr>
      <w:r w:rsidRPr="006C6736">
        <w:rPr>
          <w:rFonts w:ascii="Times New Roman" w:hAnsi="Times New Roman"/>
          <w:sz w:val="28"/>
          <w:szCs w:val="28"/>
        </w:rPr>
        <w:t>1.</w:t>
      </w:r>
      <w:r w:rsidRPr="006C6736">
        <w:rPr>
          <w:rFonts w:ascii="Times New Roman" w:hAnsi="Times New Roman"/>
          <w:sz w:val="28"/>
          <w:szCs w:val="28"/>
        </w:rPr>
        <w:tab/>
      </w:r>
      <w:r w:rsidR="008C4574" w:rsidRPr="006C6736">
        <w:rPr>
          <w:rFonts w:ascii="Times New Roman" w:hAnsi="Times New Roman"/>
          <w:sz w:val="28"/>
          <w:szCs w:val="28"/>
        </w:rPr>
        <w:t>Утвердить примерную форму Положения о закупках товаров, работ, услуг отдельными видами юридических лиц Грайворонского муниципального округа.</w:t>
      </w:r>
    </w:p>
    <w:p w:rsidR="008C4574" w:rsidRPr="006C6736" w:rsidRDefault="00BD079C" w:rsidP="008C4574">
      <w:pPr>
        <w:pStyle w:val="ConsPlusNormal"/>
        <w:tabs>
          <w:tab w:val="left" w:pos="1134"/>
        </w:tabs>
        <w:ind w:firstLine="709"/>
        <w:jc w:val="both"/>
        <w:rPr>
          <w:rFonts w:ascii="Times New Roman" w:hAnsi="Times New Roman"/>
          <w:sz w:val="28"/>
          <w:szCs w:val="28"/>
        </w:rPr>
      </w:pPr>
      <w:r w:rsidRPr="006C6736">
        <w:rPr>
          <w:rFonts w:ascii="Times New Roman" w:hAnsi="Times New Roman"/>
          <w:sz w:val="28"/>
          <w:szCs w:val="28"/>
        </w:rPr>
        <w:t>2.</w:t>
      </w:r>
      <w:r w:rsidRPr="006C6736">
        <w:rPr>
          <w:rFonts w:ascii="Times New Roman" w:hAnsi="Times New Roman"/>
          <w:sz w:val="28"/>
          <w:szCs w:val="28"/>
        </w:rPr>
        <w:tab/>
      </w:r>
      <w:r w:rsidR="008C4574" w:rsidRPr="006C6736">
        <w:rPr>
          <w:rFonts w:ascii="Times New Roman" w:hAnsi="Times New Roman"/>
          <w:sz w:val="28"/>
          <w:szCs w:val="28"/>
        </w:rPr>
        <w:t>Рекомендовать муниципальным бюджетным учреждениям, осуществляющим закупки товаров, работ, услуг в соответствии с Федеральным законом от 18 июля 2011 года №223-ФЗ «О закупках товаров, работ, услуг отдельными видами юридических лиц»:</w:t>
      </w:r>
    </w:p>
    <w:p w:rsidR="008C4574" w:rsidRPr="006C6736" w:rsidRDefault="008C4574" w:rsidP="00BB74F0">
      <w:pPr>
        <w:widowControl w:val="0"/>
        <w:tabs>
          <w:tab w:val="left" w:pos="1276"/>
        </w:tabs>
        <w:autoSpaceDE w:val="0"/>
        <w:autoSpaceDN w:val="0"/>
        <w:adjustRightInd w:val="0"/>
        <w:ind w:firstLine="720"/>
        <w:jc w:val="both"/>
        <w:rPr>
          <w:sz w:val="28"/>
          <w:szCs w:val="28"/>
        </w:rPr>
      </w:pPr>
      <w:r w:rsidRPr="006C6736">
        <w:rPr>
          <w:sz w:val="28"/>
          <w:szCs w:val="28"/>
        </w:rPr>
        <w:t>2.1.</w:t>
      </w:r>
      <w:r w:rsidRPr="006C6736">
        <w:rPr>
          <w:sz w:val="28"/>
          <w:szCs w:val="28"/>
        </w:rPr>
        <w:tab/>
        <w:t xml:space="preserve">Организовать работу по приведению положений о закупках товаров, работ, услуг в соответствие </w:t>
      </w:r>
      <w:r w:rsidRPr="007D5FAD">
        <w:rPr>
          <w:sz w:val="28"/>
          <w:szCs w:val="28"/>
        </w:rPr>
        <w:t xml:space="preserve">с </w:t>
      </w:r>
      <w:r w:rsidR="00BB74F0" w:rsidRPr="007D5FAD">
        <w:rPr>
          <w:sz w:val="28"/>
          <w:szCs w:val="28"/>
        </w:rPr>
        <w:t>прилагаемой</w:t>
      </w:r>
      <w:r w:rsidR="00BB74F0" w:rsidRPr="006C6736">
        <w:rPr>
          <w:sz w:val="28"/>
          <w:szCs w:val="28"/>
        </w:rPr>
        <w:t xml:space="preserve"> примерной формой </w:t>
      </w:r>
      <w:r w:rsidR="00B55274">
        <w:rPr>
          <w:sz w:val="28"/>
          <w:szCs w:val="28"/>
        </w:rPr>
        <w:t>П</w:t>
      </w:r>
      <w:r w:rsidRPr="006C6736">
        <w:rPr>
          <w:sz w:val="28"/>
          <w:szCs w:val="28"/>
        </w:rPr>
        <w:t xml:space="preserve">оложения </w:t>
      </w:r>
      <w:r w:rsidR="00BB74F0" w:rsidRPr="006C6736">
        <w:rPr>
          <w:sz w:val="28"/>
          <w:szCs w:val="28"/>
        </w:rPr>
        <w:br/>
      </w:r>
      <w:r w:rsidRPr="006C6736">
        <w:rPr>
          <w:sz w:val="28"/>
          <w:szCs w:val="28"/>
        </w:rPr>
        <w:t>о закупках товаров, работ, услуг отдельными видами юридических лиц Грайворонского муниципального округа, утвержденной в пункте 1 настоящего постановления.</w:t>
      </w:r>
    </w:p>
    <w:p w:rsidR="008C4574" w:rsidRPr="006C6736" w:rsidRDefault="008C4574" w:rsidP="00BB74F0">
      <w:pPr>
        <w:widowControl w:val="0"/>
        <w:tabs>
          <w:tab w:val="left" w:pos="1276"/>
        </w:tabs>
        <w:autoSpaceDE w:val="0"/>
        <w:autoSpaceDN w:val="0"/>
        <w:adjustRightInd w:val="0"/>
        <w:ind w:firstLine="720"/>
        <w:jc w:val="both"/>
        <w:rPr>
          <w:sz w:val="28"/>
          <w:szCs w:val="28"/>
        </w:rPr>
      </w:pPr>
      <w:r w:rsidRPr="006C6736">
        <w:rPr>
          <w:sz w:val="28"/>
          <w:szCs w:val="28"/>
        </w:rPr>
        <w:t>2.2.</w:t>
      </w:r>
      <w:r w:rsidR="00BB74F0" w:rsidRPr="006C6736">
        <w:rPr>
          <w:sz w:val="28"/>
          <w:szCs w:val="28"/>
        </w:rPr>
        <w:tab/>
      </w:r>
      <w:r w:rsidRPr="006C6736">
        <w:rPr>
          <w:sz w:val="28"/>
          <w:szCs w:val="28"/>
        </w:rPr>
        <w:t>Разместить положения о закупках товаров, работ, услуг</w:t>
      </w:r>
      <w:r w:rsidR="00BB74F0" w:rsidRPr="006C6736">
        <w:rPr>
          <w:sz w:val="28"/>
          <w:szCs w:val="28"/>
        </w:rPr>
        <w:t xml:space="preserve"> </w:t>
      </w:r>
      <w:r w:rsidRPr="006C6736">
        <w:rPr>
          <w:sz w:val="28"/>
          <w:szCs w:val="28"/>
        </w:rPr>
        <w:t>в единой информационной системе в сфере закупок в срок до 01</w:t>
      </w:r>
      <w:r w:rsidR="00BB74F0" w:rsidRPr="006C6736">
        <w:rPr>
          <w:sz w:val="28"/>
          <w:szCs w:val="28"/>
        </w:rPr>
        <w:t xml:space="preserve"> января </w:t>
      </w:r>
      <w:r w:rsidRPr="006C6736">
        <w:rPr>
          <w:sz w:val="28"/>
          <w:szCs w:val="28"/>
        </w:rPr>
        <w:t>2025 года.</w:t>
      </w:r>
    </w:p>
    <w:p w:rsidR="008C4574" w:rsidRPr="006C6736" w:rsidRDefault="008C4574" w:rsidP="00BB74F0">
      <w:pPr>
        <w:widowControl w:val="0"/>
        <w:tabs>
          <w:tab w:val="left" w:pos="1276"/>
        </w:tabs>
        <w:autoSpaceDE w:val="0"/>
        <w:autoSpaceDN w:val="0"/>
        <w:adjustRightInd w:val="0"/>
        <w:ind w:firstLine="720"/>
        <w:jc w:val="both"/>
        <w:rPr>
          <w:sz w:val="28"/>
          <w:szCs w:val="28"/>
        </w:rPr>
      </w:pPr>
      <w:r w:rsidRPr="006C6736">
        <w:rPr>
          <w:sz w:val="28"/>
          <w:szCs w:val="28"/>
        </w:rPr>
        <w:t>2.3.</w:t>
      </w:r>
      <w:r w:rsidR="00BB74F0" w:rsidRPr="006C6736">
        <w:rPr>
          <w:sz w:val="28"/>
          <w:szCs w:val="28"/>
        </w:rPr>
        <w:tab/>
      </w:r>
      <w:r w:rsidRPr="006C6736">
        <w:rPr>
          <w:sz w:val="28"/>
          <w:szCs w:val="28"/>
        </w:rPr>
        <w:t>Осуществлять закупки посредством региональной информационной системы Белгородской области (РИСБО).</w:t>
      </w:r>
    </w:p>
    <w:p w:rsidR="005E7C97" w:rsidRPr="006C6736" w:rsidRDefault="00BD079C" w:rsidP="0018747F">
      <w:pPr>
        <w:pStyle w:val="ConsPlusNormal"/>
        <w:tabs>
          <w:tab w:val="left" w:pos="1134"/>
        </w:tabs>
        <w:ind w:firstLine="709"/>
        <w:jc w:val="both"/>
        <w:rPr>
          <w:rFonts w:ascii="Times New Roman" w:hAnsi="Times New Roman"/>
          <w:sz w:val="28"/>
          <w:szCs w:val="28"/>
        </w:rPr>
      </w:pPr>
      <w:r w:rsidRPr="006C6736">
        <w:rPr>
          <w:rFonts w:ascii="Times New Roman" w:hAnsi="Times New Roman"/>
          <w:sz w:val="28"/>
          <w:szCs w:val="28"/>
        </w:rPr>
        <w:t>3.</w:t>
      </w:r>
      <w:r w:rsidRPr="006C6736">
        <w:rPr>
          <w:rFonts w:ascii="Times New Roman" w:hAnsi="Times New Roman"/>
          <w:sz w:val="28"/>
          <w:szCs w:val="28"/>
        </w:rPr>
        <w:tab/>
        <w:t xml:space="preserve">Признать утратившим силу постановление администрации Грайворонского городского округа </w:t>
      </w:r>
      <w:r w:rsidR="005E7C97" w:rsidRPr="006C6736">
        <w:rPr>
          <w:rFonts w:ascii="Times New Roman" w:hAnsi="Times New Roman"/>
          <w:sz w:val="28"/>
          <w:szCs w:val="28"/>
        </w:rPr>
        <w:t xml:space="preserve">от 26 сентября 2022 года №645 </w:t>
      </w:r>
      <w:r w:rsidR="0018747F" w:rsidRPr="006C6736">
        <w:rPr>
          <w:rFonts w:ascii="Times New Roman" w:hAnsi="Times New Roman"/>
          <w:sz w:val="28"/>
          <w:szCs w:val="28"/>
        </w:rPr>
        <w:br/>
      </w:r>
      <w:r w:rsidR="005E7C97" w:rsidRPr="006C6736">
        <w:rPr>
          <w:rFonts w:ascii="Times New Roman" w:hAnsi="Times New Roman"/>
          <w:sz w:val="28"/>
          <w:szCs w:val="28"/>
        </w:rPr>
        <w:t>«Об утверждении примерной формы Положения о закупках товаров, работ, услуг отдельными видами юридических лиц Грайворонском городском округе»</w:t>
      </w:r>
      <w:r w:rsidR="0018747F" w:rsidRPr="006C6736">
        <w:rPr>
          <w:rFonts w:ascii="Times New Roman" w:hAnsi="Times New Roman"/>
          <w:sz w:val="28"/>
          <w:szCs w:val="28"/>
        </w:rPr>
        <w:t>.</w:t>
      </w:r>
    </w:p>
    <w:p w:rsidR="006C6736" w:rsidRPr="006C6736" w:rsidRDefault="006C6736" w:rsidP="006C6736">
      <w:pPr>
        <w:pStyle w:val="ConsPlusNormal"/>
        <w:tabs>
          <w:tab w:val="left" w:pos="1134"/>
        </w:tabs>
        <w:ind w:firstLine="709"/>
        <w:jc w:val="both"/>
        <w:rPr>
          <w:rFonts w:ascii="Times New Roman" w:hAnsi="Times New Roman"/>
          <w:sz w:val="28"/>
          <w:szCs w:val="28"/>
        </w:rPr>
      </w:pPr>
      <w:r w:rsidRPr="006C6736">
        <w:rPr>
          <w:rFonts w:ascii="Times New Roman" w:hAnsi="Times New Roman"/>
          <w:sz w:val="28"/>
          <w:szCs w:val="28"/>
        </w:rPr>
        <w:lastRenderedPageBreak/>
        <w:t>4</w:t>
      </w:r>
      <w:r w:rsidR="00BD079C" w:rsidRPr="006C6736">
        <w:rPr>
          <w:rFonts w:ascii="Times New Roman" w:hAnsi="Times New Roman"/>
          <w:sz w:val="28"/>
          <w:szCs w:val="28"/>
        </w:rPr>
        <w:t>.</w:t>
      </w:r>
      <w:r w:rsidR="00BD079C" w:rsidRPr="006C6736">
        <w:rPr>
          <w:rFonts w:ascii="Times New Roman" w:hAnsi="Times New Roman"/>
          <w:sz w:val="28"/>
          <w:szCs w:val="28"/>
        </w:rPr>
        <w:tab/>
      </w:r>
      <w:r w:rsidRPr="006C6736">
        <w:rPr>
          <w:rFonts w:ascii="Times New Roman" w:hAnsi="Times New Roman"/>
          <w:sz w:val="28"/>
          <w:szCs w:val="28"/>
        </w:rPr>
        <w:t>Опубликовать настоящее постановление в газете «Родной край», сетевом издании «Родной край 31» (rodkray31.ru), разместить на официальном сайте органов местного самоуправления Грайворонского муниципального округа (</w:t>
      </w:r>
      <w:proofErr w:type="spellStart"/>
      <w:r w:rsidRPr="006C6736">
        <w:rPr>
          <w:rFonts w:ascii="Times New Roman" w:hAnsi="Times New Roman"/>
          <w:sz w:val="28"/>
          <w:szCs w:val="28"/>
          <w:lang w:val="en-US"/>
        </w:rPr>
        <w:t>grajvoron</w:t>
      </w:r>
      <w:proofErr w:type="spellEnd"/>
      <w:r w:rsidRPr="006C6736">
        <w:rPr>
          <w:rFonts w:ascii="Times New Roman" w:hAnsi="Times New Roman"/>
          <w:sz w:val="28"/>
          <w:szCs w:val="28"/>
        </w:rPr>
        <w:t>-</w:t>
      </w:r>
      <w:r w:rsidRPr="006C6736">
        <w:rPr>
          <w:rFonts w:ascii="Times New Roman" w:hAnsi="Times New Roman"/>
          <w:sz w:val="28"/>
          <w:szCs w:val="28"/>
          <w:lang w:val="en-US"/>
        </w:rPr>
        <w:t>r</w:t>
      </w:r>
      <w:r w:rsidRPr="006C6736">
        <w:rPr>
          <w:rFonts w:ascii="Times New Roman" w:hAnsi="Times New Roman"/>
          <w:sz w:val="28"/>
          <w:szCs w:val="28"/>
        </w:rPr>
        <w:t>31.</w:t>
      </w:r>
      <w:proofErr w:type="spellStart"/>
      <w:r w:rsidRPr="006C6736">
        <w:rPr>
          <w:rFonts w:ascii="Times New Roman" w:hAnsi="Times New Roman"/>
          <w:sz w:val="28"/>
          <w:szCs w:val="28"/>
          <w:lang w:val="en-US"/>
        </w:rPr>
        <w:t>gosweb</w:t>
      </w:r>
      <w:proofErr w:type="spellEnd"/>
      <w:r w:rsidRPr="006C6736">
        <w:rPr>
          <w:rFonts w:ascii="Times New Roman" w:hAnsi="Times New Roman"/>
          <w:sz w:val="28"/>
          <w:szCs w:val="28"/>
        </w:rPr>
        <w:t>.</w:t>
      </w:r>
      <w:proofErr w:type="spellStart"/>
      <w:r w:rsidRPr="006C6736">
        <w:rPr>
          <w:rFonts w:ascii="Times New Roman" w:hAnsi="Times New Roman"/>
          <w:sz w:val="28"/>
          <w:szCs w:val="28"/>
          <w:lang w:val="en-US"/>
        </w:rPr>
        <w:t>gosuslugi</w:t>
      </w:r>
      <w:proofErr w:type="spellEnd"/>
      <w:r w:rsidRPr="006C6736">
        <w:rPr>
          <w:rFonts w:ascii="Times New Roman" w:hAnsi="Times New Roman"/>
          <w:sz w:val="28"/>
          <w:szCs w:val="28"/>
        </w:rPr>
        <w:t>.</w:t>
      </w:r>
      <w:proofErr w:type="spellStart"/>
      <w:r w:rsidRPr="006C6736">
        <w:rPr>
          <w:rFonts w:ascii="Times New Roman" w:hAnsi="Times New Roman"/>
          <w:sz w:val="28"/>
          <w:szCs w:val="28"/>
          <w:lang w:val="en-US"/>
        </w:rPr>
        <w:t>ru</w:t>
      </w:r>
      <w:proofErr w:type="spellEnd"/>
      <w:r w:rsidR="00DF7986">
        <w:rPr>
          <w:rFonts w:ascii="Times New Roman" w:hAnsi="Times New Roman"/>
          <w:sz w:val="28"/>
          <w:szCs w:val="28"/>
        </w:rPr>
        <w:t>).</w:t>
      </w:r>
    </w:p>
    <w:p w:rsidR="00A96EB5" w:rsidRPr="006C6736" w:rsidRDefault="00BD079C" w:rsidP="006C6736">
      <w:pPr>
        <w:pStyle w:val="ConsPlusNormal"/>
        <w:tabs>
          <w:tab w:val="left" w:pos="1134"/>
        </w:tabs>
        <w:ind w:firstLine="709"/>
        <w:jc w:val="both"/>
        <w:rPr>
          <w:rFonts w:ascii="Times New Roman" w:hAnsi="Times New Roman"/>
          <w:sz w:val="28"/>
          <w:szCs w:val="28"/>
          <w:shd w:val="clear" w:color="auto" w:fill="FFFFFF"/>
        </w:rPr>
      </w:pPr>
      <w:r w:rsidRPr="006C6736">
        <w:rPr>
          <w:rFonts w:ascii="Times New Roman" w:hAnsi="Times New Roman"/>
          <w:sz w:val="28"/>
          <w:szCs w:val="28"/>
        </w:rPr>
        <w:t>5.</w:t>
      </w:r>
      <w:r w:rsidRPr="006C6736">
        <w:rPr>
          <w:rFonts w:ascii="Times New Roman" w:hAnsi="Times New Roman"/>
          <w:sz w:val="28"/>
          <w:szCs w:val="28"/>
        </w:rPr>
        <w:tab/>
        <w:t>Контроль за исполнением постановления оставляю за собой</w:t>
      </w:r>
      <w:r w:rsidRPr="006C6736">
        <w:rPr>
          <w:rFonts w:ascii="Times New Roman" w:hAnsi="Times New Roman"/>
          <w:sz w:val="28"/>
          <w:szCs w:val="28"/>
          <w:shd w:val="clear" w:color="auto" w:fill="FFFFFF"/>
        </w:rPr>
        <w:t>.</w:t>
      </w:r>
    </w:p>
    <w:p w:rsidR="00A96EB5" w:rsidRPr="006C6736" w:rsidRDefault="00BD079C">
      <w:pPr>
        <w:pStyle w:val="18"/>
        <w:tabs>
          <w:tab w:val="left" w:pos="1134"/>
        </w:tabs>
        <w:ind w:firstLine="709"/>
        <w:jc w:val="both"/>
        <w:rPr>
          <w:color w:val="000000"/>
          <w:sz w:val="28"/>
          <w:szCs w:val="28"/>
        </w:rPr>
      </w:pPr>
      <w:r w:rsidRPr="006C6736">
        <w:rPr>
          <w:color w:val="000000"/>
          <w:sz w:val="28"/>
          <w:szCs w:val="28"/>
        </w:rPr>
        <w:t>6.</w:t>
      </w:r>
      <w:r w:rsidRPr="006C6736">
        <w:rPr>
          <w:color w:val="000000"/>
          <w:sz w:val="28"/>
          <w:szCs w:val="28"/>
        </w:rPr>
        <w:tab/>
        <w:t>Настоящее постановление вступает в силу со дня его официального опубликования.</w:t>
      </w:r>
    </w:p>
    <w:p w:rsidR="00A96EB5" w:rsidRPr="006C6736" w:rsidRDefault="00A96EB5">
      <w:pPr>
        <w:jc w:val="both"/>
        <w:rPr>
          <w:sz w:val="28"/>
          <w:szCs w:val="28"/>
        </w:rPr>
      </w:pPr>
    </w:p>
    <w:p w:rsidR="00A96EB5" w:rsidRPr="006C6736" w:rsidRDefault="00A96EB5">
      <w:pPr>
        <w:jc w:val="both"/>
        <w:rPr>
          <w:sz w:val="28"/>
          <w:szCs w:val="28"/>
        </w:rPr>
      </w:pPr>
    </w:p>
    <w:p w:rsidR="00A96EB5" w:rsidRPr="006C6736" w:rsidRDefault="00A96EB5">
      <w:pPr>
        <w:jc w:val="both"/>
        <w:rPr>
          <w:sz w:val="28"/>
          <w:szCs w:val="28"/>
        </w:rPr>
      </w:pPr>
    </w:p>
    <w:tbl>
      <w:tblPr>
        <w:tblW w:w="0" w:type="auto"/>
        <w:tblLook w:val="01E0"/>
      </w:tblPr>
      <w:tblGrid>
        <w:gridCol w:w="4926"/>
        <w:gridCol w:w="4821"/>
      </w:tblGrid>
      <w:tr w:rsidR="00A96EB5" w:rsidRPr="006C6736" w:rsidTr="001C5355">
        <w:tc>
          <w:tcPr>
            <w:tcW w:w="4926" w:type="dxa"/>
            <w:tcBorders>
              <w:top w:val="none" w:sz="0" w:space="0" w:color="000000"/>
              <w:left w:val="none" w:sz="0" w:space="0" w:color="000000"/>
              <w:bottom w:val="none" w:sz="0" w:space="0" w:color="000000"/>
              <w:right w:val="none" w:sz="0" w:space="0" w:color="000000"/>
            </w:tcBorders>
          </w:tcPr>
          <w:p w:rsidR="00A96EB5" w:rsidRPr="006C6736" w:rsidRDefault="00BD079C">
            <w:pPr>
              <w:ind w:right="-1"/>
              <w:rPr>
                <w:b/>
                <w:sz w:val="28"/>
                <w:szCs w:val="28"/>
              </w:rPr>
            </w:pPr>
            <w:r w:rsidRPr="006C6736">
              <w:rPr>
                <w:b/>
                <w:sz w:val="28"/>
                <w:szCs w:val="28"/>
              </w:rPr>
              <w:t xml:space="preserve">Глава администрации </w:t>
            </w:r>
          </w:p>
        </w:tc>
        <w:tc>
          <w:tcPr>
            <w:tcW w:w="4821" w:type="dxa"/>
            <w:tcBorders>
              <w:top w:val="none" w:sz="0" w:space="0" w:color="000000"/>
              <w:left w:val="none" w:sz="0" w:space="0" w:color="000000"/>
              <w:bottom w:val="none" w:sz="0" w:space="0" w:color="000000"/>
              <w:right w:val="none" w:sz="0" w:space="0" w:color="000000"/>
            </w:tcBorders>
          </w:tcPr>
          <w:p w:rsidR="00A96EB5" w:rsidRPr="006C6736" w:rsidRDefault="00BD079C" w:rsidP="001C5355">
            <w:pPr>
              <w:ind w:right="-103"/>
              <w:jc w:val="right"/>
              <w:rPr>
                <w:b/>
                <w:sz w:val="28"/>
                <w:szCs w:val="28"/>
              </w:rPr>
            </w:pPr>
            <w:r w:rsidRPr="006C6736">
              <w:rPr>
                <w:b/>
                <w:sz w:val="28"/>
                <w:szCs w:val="28"/>
              </w:rPr>
              <w:t>Г.И. Бондарев</w:t>
            </w:r>
          </w:p>
        </w:tc>
      </w:tr>
    </w:tbl>
    <w:p w:rsidR="00A96EB5" w:rsidRPr="006C6736" w:rsidRDefault="00A96EB5">
      <w:pPr>
        <w:ind w:left="4248"/>
        <w:jc w:val="center"/>
        <w:outlineLvl w:val="0"/>
        <w:rPr>
          <w:b/>
          <w:sz w:val="28"/>
          <w:szCs w:val="28"/>
        </w:rPr>
      </w:pPr>
    </w:p>
    <w:p w:rsidR="00525CD7" w:rsidRDefault="00BD079C">
      <w:pPr>
        <w:widowControl w:val="0"/>
        <w:ind w:left="4253" w:right="-1"/>
        <w:jc w:val="center"/>
        <w:rPr>
          <w:b/>
          <w:sz w:val="28"/>
          <w:szCs w:val="28"/>
        </w:rPr>
      </w:pPr>
      <w:r>
        <w:rPr>
          <w:b/>
          <w:sz w:val="28"/>
          <w:szCs w:val="28"/>
        </w:rPr>
        <w:br w:type="page"/>
      </w:r>
      <w:bookmarkStart w:id="0" w:name="P39"/>
      <w:bookmarkEnd w:id="0"/>
      <w:r w:rsidR="00525CD7">
        <w:rPr>
          <w:b/>
          <w:sz w:val="28"/>
          <w:szCs w:val="28"/>
        </w:rPr>
        <w:lastRenderedPageBreak/>
        <w:t>ПРИЛОЖЕНИЕ</w:t>
      </w:r>
    </w:p>
    <w:p w:rsidR="00525CD7" w:rsidRDefault="00525CD7">
      <w:pPr>
        <w:widowControl w:val="0"/>
        <w:ind w:left="4253" w:right="-1"/>
        <w:jc w:val="center"/>
        <w:rPr>
          <w:b/>
          <w:sz w:val="28"/>
          <w:szCs w:val="28"/>
        </w:rPr>
      </w:pPr>
    </w:p>
    <w:p w:rsidR="00A96EB5" w:rsidRDefault="00BD079C">
      <w:pPr>
        <w:widowControl w:val="0"/>
        <w:ind w:left="4253" w:right="-1"/>
        <w:jc w:val="center"/>
        <w:rPr>
          <w:b/>
          <w:sz w:val="28"/>
          <w:szCs w:val="28"/>
        </w:rPr>
      </w:pPr>
      <w:r>
        <w:rPr>
          <w:b/>
          <w:sz w:val="28"/>
          <w:szCs w:val="28"/>
        </w:rPr>
        <w:t>УТВЕРЖДЕНА</w:t>
      </w:r>
    </w:p>
    <w:p w:rsidR="00A96EB5" w:rsidRDefault="00BD079C">
      <w:pPr>
        <w:widowControl w:val="0"/>
        <w:ind w:left="4253" w:right="-1"/>
        <w:jc w:val="center"/>
        <w:rPr>
          <w:b/>
          <w:sz w:val="28"/>
          <w:szCs w:val="28"/>
        </w:rPr>
      </w:pPr>
      <w:r>
        <w:rPr>
          <w:b/>
          <w:sz w:val="28"/>
          <w:szCs w:val="28"/>
        </w:rPr>
        <w:t>постановлением администрации</w:t>
      </w:r>
    </w:p>
    <w:p w:rsidR="00A96EB5" w:rsidRDefault="00BD079C">
      <w:pPr>
        <w:widowControl w:val="0"/>
        <w:ind w:left="4253" w:right="-1"/>
        <w:jc w:val="center"/>
        <w:rPr>
          <w:b/>
          <w:sz w:val="28"/>
          <w:szCs w:val="28"/>
        </w:rPr>
      </w:pPr>
      <w:r>
        <w:rPr>
          <w:b/>
          <w:sz w:val="28"/>
          <w:szCs w:val="28"/>
        </w:rPr>
        <w:t xml:space="preserve">Грайворонского </w:t>
      </w:r>
      <w:r w:rsidR="002B1424">
        <w:rPr>
          <w:b/>
          <w:sz w:val="28"/>
          <w:szCs w:val="28"/>
        </w:rPr>
        <w:t>муниципального</w:t>
      </w:r>
      <w:r>
        <w:rPr>
          <w:b/>
          <w:sz w:val="28"/>
          <w:szCs w:val="28"/>
        </w:rPr>
        <w:t xml:space="preserve"> округа</w:t>
      </w:r>
    </w:p>
    <w:p w:rsidR="002B1424" w:rsidRDefault="002B1424">
      <w:pPr>
        <w:widowControl w:val="0"/>
        <w:ind w:left="4253" w:right="-1"/>
        <w:jc w:val="center"/>
        <w:rPr>
          <w:b/>
          <w:sz w:val="28"/>
          <w:szCs w:val="28"/>
        </w:rPr>
      </w:pPr>
      <w:r>
        <w:rPr>
          <w:b/>
          <w:sz w:val="28"/>
          <w:szCs w:val="28"/>
        </w:rPr>
        <w:t>Белгородской области</w:t>
      </w:r>
    </w:p>
    <w:p w:rsidR="00A96EB5" w:rsidRDefault="002B1424">
      <w:pPr>
        <w:ind w:left="4253" w:right="-1"/>
        <w:jc w:val="center"/>
        <w:rPr>
          <w:b/>
          <w:sz w:val="28"/>
          <w:szCs w:val="28"/>
        </w:rPr>
      </w:pPr>
      <w:r>
        <w:rPr>
          <w:b/>
          <w:sz w:val="28"/>
          <w:szCs w:val="28"/>
        </w:rPr>
        <w:t>от «____» _________ 20__</w:t>
      </w:r>
      <w:r w:rsidR="00BD079C">
        <w:rPr>
          <w:b/>
          <w:sz w:val="28"/>
          <w:szCs w:val="28"/>
        </w:rPr>
        <w:t xml:space="preserve"> г. №_</w:t>
      </w:r>
      <w:r>
        <w:rPr>
          <w:b/>
          <w:sz w:val="28"/>
          <w:szCs w:val="28"/>
        </w:rPr>
        <w:t>___</w:t>
      </w:r>
      <w:r w:rsidR="00BD079C">
        <w:rPr>
          <w:b/>
          <w:sz w:val="28"/>
          <w:szCs w:val="28"/>
        </w:rPr>
        <w:t>_</w:t>
      </w:r>
    </w:p>
    <w:p w:rsidR="00A96EB5" w:rsidRDefault="00A96EB5">
      <w:pPr>
        <w:ind w:firstLine="426"/>
        <w:jc w:val="right"/>
        <w:rPr>
          <w:b/>
          <w:sz w:val="28"/>
          <w:szCs w:val="28"/>
        </w:rPr>
      </w:pPr>
    </w:p>
    <w:p w:rsidR="00A96EB5" w:rsidRDefault="00A96EB5">
      <w:pPr>
        <w:jc w:val="center"/>
        <w:rPr>
          <w:b/>
          <w:sz w:val="28"/>
          <w:szCs w:val="28"/>
        </w:rPr>
      </w:pPr>
    </w:p>
    <w:p w:rsidR="00A96EB5" w:rsidRDefault="00A96EB5">
      <w:pPr>
        <w:jc w:val="center"/>
        <w:rPr>
          <w:b/>
          <w:sz w:val="28"/>
          <w:szCs w:val="28"/>
        </w:rPr>
      </w:pPr>
    </w:p>
    <w:p w:rsidR="00CC51F9" w:rsidRDefault="00BD079C" w:rsidP="00CC51F9">
      <w:pPr>
        <w:jc w:val="center"/>
        <w:rPr>
          <w:b/>
          <w:bCs/>
          <w:sz w:val="28"/>
          <w:szCs w:val="28"/>
        </w:rPr>
      </w:pPr>
      <w:r>
        <w:rPr>
          <w:b/>
          <w:sz w:val="28"/>
          <w:szCs w:val="28"/>
        </w:rPr>
        <w:t xml:space="preserve">ПРИМЕРНАЯ ФОРМА </w:t>
      </w:r>
      <w:r>
        <w:rPr>
          <w:b/>
          <w:sz w:val="28"/>
          <w:szCs w:val="28"/>
        </w:rPr>
        <w:br/>
      </w:r>
      <w:r w:rsidR="00CC51F9" w:rsidRPr="00CC51F9">
        <w:rPr>
          <w:b/>
          <w:bCs/>
          <w:sz w:val="28"/>
          <w:szCs w:val="28"/>
        </w:rPr>
        <w:t xml:space="preserve">Положения о закупке товаров, работ, услуг </w:t>
      </w:r>
    </w:p>
    <w:p w:rsidR="00CC51F9" w:rsidRPr="00CC51F9" w:rsidRDefault="00CC51F9" w:rsidP="00CC51F9">
      <w:pPr>
        <w:jc w:val="center"/>
        <w:rPr>
          <w:b/>
          <w:bCs/>
          <w:sz w:val="28"/>
          <w:szCs w:val="28"/>
        </w:rPr>
      </w:pPr>
      <w:r w:rsidRPr="00CC51F9">
        <w:rPr>
          <w:b/>
          <w:bCs/>
          <w:sz w:val="28"/>
          <w:szCs w:val="28"/>
        </w:rPr>
        <w:t>отдельными видами юридических лиц</w:t>
      </w:r>
    </w:p>
    <w:p w:rsidR="00A96EB5" w:rsidRDefault="00A96EB5" w:rsidP="00CC51F9">
      <w:pPr>
        <w:jc w:val="center"/>
        <w:rPr>
          <w:b/>
          <w:sz w:val="28"/>
          <w:szCs w:val="28"/>
        </w:rPr>
      </w:pPr>
    </w:p>
    <w:p w:rsidR="00D35629" w:rsidRPr="00D35629" w:rsidRDefault="00D35629" w:rsidP="00D35629">
      <w:pPr>
        <w:jc w:val="center"/>
        <w:rPr>
          <w:b/>
          <w:bCs/>
          <w:sz w:val="28"/>
          <w:szCs w:val="28"/>
        </w:rPr>
      </w:pPr>
      <w:bookmarkStart w:id="1" w:name="sub_10"/>
      <w:r w:rsidRPr="00D35629">
        <w:rPr>
          <w:b/>
          <w:bCs/>
          <w:sz w:val="28"/>
          <w:szCs w:val="28"/>
        </w:rPr>
        <w:t>Содержание</w:t>
      </w:r>
    </w:p>
    <w:bookmarkEnd w:id="1"/>
    <w:p w:rsidR="00A96EB5" w:rsidRDefault="00BD079C">
      <w:pPr>
        <w:jc w:val="center"/>
        <w:rPr>
          <w:b/>
          <w:sz w:val="28"/>
          <w:szCs w:val="28"/>
        </w:rPr>
      </w:pPr>
      <w:r>
        <w:rPr>
          <w:b/>
          <w:sz w:val="28"/>
          <w:szCs w:val="28"/>
        </w:rPr>
        <w:t>________________________________</w:t>
      </w:r>
    </w:p>
    <w:p w:rsidR="000928C4" w:rsidRPr="00CD625C" w:rsidRDefault="00456A90" w:rsidP="000928C4">
      <w:pPr>
        <w:widowControl w:val="0"/>
        <w:autoSpaceDE w:val="0"/>
        <w:autoSpaceDN w:val="0"/>
        <w:adjustRightInd w:val="0"/>
        <w:ind w:firstLine="709"/>
        <w:jc w:val="both"/>
        <w:rPr>
          <w:color w:val="000000"/>
          <w:sz w:val="24"/>
          <w:szCs w:val="24"/>
        </w:rPr>
      </w:pPr>
      <w:hyperlink w:anchor="sub_1000" w:history="1">
        <w:r w:rsidR="000928C4" w:rsidRPr="00CD625C">
          <w:rPr>
            <w:color w:val="000000"/>
            <w:sz w:val="24"/>
            <w:szCs w:val="24"/>
          </w:rPr>
          <w:t>Часть 1</w:t>
        </w:r>
      </w:hyperlink>
      <w:r w:rsidR="000928C4" w:rsidRPr="00CD625C">
        <w:rPr>
          <w:color w:val="000000"/>
          <w:sz w:val="24"/>
          <w:szCs w:val="24"/>
        </w:rPr>
        <w:t>. Общие положения и порядок подготовки закупки</w:t>
      </w:r>
    </w:p>
    <w:p w:rsidR="000928C4" w:rsidRPr="00CD625C" w:rsidRDefault="00456A90" w:rsidP="000928C4">
      <w:pPr>
        <w:widowControl w:val="0"/>
        <w:autoSpaceDE w:val="0"/>
        <w:autoSpaceDN w:val="0"/>
        <w:adjustRightInd w:val="0"/>
        <w:ind w:firstLine="709"/>
        <w:jc w:val="both"/>
        <w:rPr>
          <w:color w:val="000000"/>
          <w:sz w:val="24"/>
          <w:szCs w:val="24"/>
        </w:rPr>
      </w:pPr>
      <w:hyperlink w:anchor="sub_100" w:history="1">
        <w:r w:rsidR="000928C4" w:rsidRPr="00CD625C">
          <w:rPr>
            <w:color w:val="000000"/>
            <w:sz w:val="24"/>
            <w:szCs w:val="24"/>
          </w:rPr>
          <w:t>Раздел 1</w:t>
        </w:r>
      </w:hyperlink>
      <w:r w:rsidR="000928C4" w:rsidRPr="00CD625C">
        <w:rPr>
          <w:color w:val="000000"/>
          <w:sz w:val="24"/>
          <w:szCs w:val="24"/>
        </w:rPr>
        <w:t>. Общие положения</w:t>
      </w:r>
    </w:p>
    <w:p w:rsidR="000928C4" w:rsidRPr="00CD625C" w:rsidRDefault="00456A90" w:rsidP="000928C4">
      <w:pPr>
        <w:autoSpaceDE w:val="0"/>
        <w:autoSpaceDN w:val="0"/>
        <w:adjustRightInd w:val="0"/>
        <w:ind w:firstLine="709"/>
        <w:jc w:val="both"/>
        <w:outlineLvl w:val="0"/>
        <w:rPr>
          <w:b/>
          <w:bCs/>
          <w:color w:val="000000"/>
          <w:sz w:val="24"/>
          <w:szCs w:val="24"/>
        </w:rPr>
      </w:pPr>
      <w:hyperlink w:anchor="sub_200" w:history="1">
        <w:r w:rsidR="000928C4" w:rsidRPr="00CD625C">
          <w:rPr>
            <w:color w:val="000000"/>
            <w:sz w:val="24"/>
            <w:szCs w:val="24"/>
          </w:rPr>
          <w:t>Раздел 2</w:t>
        </w:r>
      </w:hyperlink>
      <w:r w:rsidR="000928C4" w:rsidRPr="00CD625C">
        <w:rPr>
          <w:color w:val="000000"/>
          <w:sz w:val="24"/>
          <w:szCs w:val="24"/>
        </w:rPr>
        <w:t>. Планирование закупок</w:t>
      </w:r>
    </w:p>
    <w:p w:rsidR="000928C4" w:rsidRPr="00CD625C" w:rsidRDefault="000928C4" w:rsidP="000928C4">
      <w:pPr>
        <w:autoSpaceDE w:val="0"/>
        <w:autoSpaceDN w:val="0"/>
        <w:adjustRightInd w:val="0"/>
        <w:ind w:firstLine="709"/>
        <w:jc w:val="both"/>
        <w:outlineLvl w:val="0"/>
        <w:rPr>
          <w:bCs/>
          <w:color w:val="000000"/>
          <w:sz w:val="24"/>
          <w:szCs w:val="24"/>
        </w:rPr>
      </w:pPr>
      <w:r w:rsidRPr="00CD625C">
        <w:rPr>
          <w:bCs/>
          <w:color w:val="000000"/>
          <w:sz w:val="24"/>
          <w:szCs w:val="24"/>
        </w:rPr>
        <w:t>Раздел 2.1. 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цены единицы товара, работы, услуги, максимального значения цены договора</w:t>
      </w:r>
    </w:p>
    <w:p w:rsidR="000928C4" w:rsidRPr="00CD625C" w:rsidRDefault="00456A90" w:rsidP="000928C4">
      <w:pPr>
        <w:widowControl w:val="0"/>
        <w:autoSpaceDE w:val="0"/>
        <w:autoSpaceDN w:val="0"/>
        <w:adjustRightInd w:val="0"/>
        <w:ind w:firstLine="709"/>
        <w:jc w:val="both"/>
        <w:rPr>
          <w:color w:val="000000"/>
          <w:sz w:val="24"/>
          <w:szCs w:val="24"/>
        </w:rPr>
      </w:pPr>
      <w:hyperlink w:anchor="sub_300" w:history="1">
        <w:r w:rsidR="000928C4" w:rsidRPr="00CD625C">
          <w:rPr>
            <w:color w:val="000000"/>
            <w:sz w:val="24"/>
            <w:szCs w:val="24"/>
          </w:rPr>
          <w:t>Раздел 3</w:t>
        </w:r>
      </w:hyperlink>
      <w:r w:rsidR="000928C4" w:rsidRPr="00CD625C">
        <w:rPr>
          <w:color w:val="000000"/>
          <w:sz w:val="24"/>
          <w:szCs w:val="24"/>
        </w:rPr>
        <w:t>. Комиссия по осуществлению конкурентных закупок</w:t>
      </w:r>
    </w:p>
    <w:p w:rsidR="000928C4" w:rsidRPr="00CD625C" w:rsidRDefault="00456A90" w:rsidP="000928C4">
      <w:pPr>
        <w:widowControl w:val="0"/>
        <w:autoSpaceDE w:val="0"/>
        <w:autoSpaceDN w:val="0"/>
        <w:adjustRightInd w:val="0"/>
        <w:ind w:firstLine="709"/>
        <w:jc w:val="both"/>
        <w:rPr>
          <w:color w:val="000000"/>
          <w:sz w:val="24"/>
          <w:szCs w:val="24"/>
        </w:rPr>
      </w:pPr>
      <w:hyperlink w:anchor="sub_400" w:history="1">
        <w:r w:rsidR="000928C4" w:rsidRPr="00CD625C">
          <w:rPr>
            <w:color w:val="000000"/>
            <w:sz w:val="24"/>
            <w:szCs w:val="24"/>
          </w:rPr>
          <w:t>Раздел 4</w:t>
        </w:r>
      </w:hyperlink>
      <w:r w:rsidR="000928C4" w:rsidRPr="00CD625C">
        <w:rPr>
          <w:color w:val="000000"/>
          <w:sz w:val="24"/>
          <w:szCs w:val="24"/>
        </w:rPr>
        <w:t>. Способы закупок и условия их применения</w:t>
      </w:r>
    </w:p>
    <w:p w:rsidR="000928C4" w:rsidRPr="00CD625C" w:rsidRDefault="00456A90" w:rsidP="000928C4">
      <w:pPr>
        <w:widowControl w:val="0"/>
        <w:autoSpaceDE w:val="0"/>
        <w:autoSpaceDN w:val="0"/>
        <w:adjustRightInd w:val="0"/>
        <w:ind w:firstLine="709"/>
        <w:jc w:val="both"/>
        <w:rPr>
          <w:sz w:val="24"/>
          <w:szCs w:val="24"/>
        </w:rPr>
      </w:pPr>
      <w:hyperlink w:anchor="sub_500" w:history="1">
        <w:r w:rsidR="000928C4" w:rsidRPr="00CD625C">
          <w:rPr>
            <w:color w:val="000000"/>
            <w:sz w:val="24"/>
            <w:szCs w:val="24"/>
          </w:rPr>
          <w:t>Раздел 5</w:t>
        </w:r>
      </w:hyperlink>
      <w:r w:rsidR="000928C4" w:rsidRPr="00CD625C">
        <w:rPr>
          <w:color w:val="000000"/>
          <w:sz w:val="24"/>
          <w:szCs w:val="24"/>
        </w:rPr>
        <w:t>. Условия проведения закупки в электронной форме</w:t>
      </w:r>
      <w:r w:rsidR="000928C4" w:rsidRPr="00CD625C">
        <w:rPr>
          <w:rFonts w:eastAsia="Calibri"/>
          <w:sz w:val="24"/>
          <w:szCs w:val="24"/>
          <w:lang w:eastAsia="en-US"/>
        </w:rPr>
        <w:t xml:space="preserve"> </w:t>
      </w:r>
      <w:r w:rsidR="000928C4" w:rsidRPr="00CD625C">
        <w:rPr>
          <w:sz w:val="24"/>
          <w:szCs w:val="24"/>
        </w:rPr>
        <w:t>и без использования электронной формы</w:t>
      </w:r>
    </w:p>
    <w:p w:rsidR="000928C4" w:rsidRPr="00CD625C" w:rsidRDefault="00456A90" w:rsidP="000928C4">
      <w:pPr>
        <w:widowControl w:val="0"/>
        <w:autoSpaceDE w:val="0"/>
        <w:autoSpaceDN w:val="0"/>
        <w:adjustRightInd w:val="0"/>
        <w:ind w:firstLine="709"/>
        <w:jc w:val="both"/>
        <w:rPr>
          <w:color w:val="000000"/>
          <w:sz w:val="24"/>
          <w:szCs w:val="24"/>
        </w:rPr>
      </w:pPr>
      <w:hyperlink w:anchor="sub_600" w:history="1">
        <w:r w:rsidR="000928C4" w:rsidRPr="00CD625C">
          <w:rPr>
            <w:color w:val="000000"/>
            <w:sz w:val="24"/>
            <w:szCs w:val="24"/>
          </w:rPr>
          <w:t>Раздел 6</w:t>
        </w:r>
      </w:hyperlink>
      <w:r w:rsidR="000928C4" w:rsidRPr="00CD625C">
        <w:rPr>
          <w:color w:val="000000"/>
          <w:sz w:val="24"/>
          <w:szCs w:val="24"/>
        </w:rPr>
        <w:t>. Содержание извещения и документации о закупке, порядок их разъяснения и внесения изменений в них, отмена закупки</w:t>
      </w:r>
    </w:p>
    <w:p w:rsidR="000928C4" w:rsidRPr="00CD625C" w:rsidRDefault="000928C4" w:rsidP="000928C4">
      <w:pPr>
        <w:widowControl w:val="0"/>
        <w:autoSpaceDE w:val="0"/>
        <w:autoSpaceDN w:val="0"/>
        <w:adjustRightInd w:val="0"/>
        <w:ind w:firstLine="709"/>
        <w:jc w:val="both"/>
        <w:rPr>
          <w:sz w:val="24"/>
          <w:szCs w:val="24"/>
        </w:rPr>
      </w:pPr>
      <w:r w:rsidRPr="00CD625C">
        <w:rPr>
          <w:sz w:val="24"/>
          <w:szCs w:val="24"/>
        </w:rPr>
        <w:t>Раздел 6.1. Предоставление национального режима при осуществлении закупок</w:t>
      </w:r>
    </w:p>
    <w:p w:rsidR="000928C4" w:rsidRPr="00CD625C" w:rsidRDefault="00456A90" w:rsidP="000928C4">
      <w:pPr>
        <w:widowControl w:val="0"/>
        <w:autoSpaceDE w:val="0"/>
        <w:autoSpaceDN w:val="0"/>
        <w:adjustRightInd w:val="0"/>
        <w:ind w:firstLine="709"/>
        <w:jc w:val="both"/>
        <w:rPr>
          <w:color w:val="000000"/>
          <w:sz w:val="24"/>
          <w:szCs w:val="24"/>
        </w:rPr>
      </w:pPr>
      <w:hyperlink w:anchor="sub_700" w:history="1">
        <w:r w:rsidR="000928C4" w:rsidRPr="00CD625C">
          <w:rPr>
            <w:color w:val="000000"/>
            <w:sz w:val="24"/>
            <w:szCs w:val="24"/>
          </w:rPr>
          <w:t>Раздел 7</w:t>
        </w:r>
      </w:hyperlink>
      <w:r w:rsidR="000928C4" w:rsidRPr="00CD625C">
        <w:rPr>
          <w:color w:val="000000"/>
          <w:sz w:val="24"/>
          <w:szCs w:val="24"/>
        </w:rPr>
        <w:t>. Требования к участникам закупки</w:t>
      </w:r>
    </w:p>
    <w:p w:rsidR="000928C4" w:rsidRPr="00CD625C" w:rsidRDefault="00456A90" w:rsidP="000928C4">
      <w:pPr>
        <w:widowControl w:val="0"/>
        <w:autoSpaceDE w:val="0"/>
        <w:autoSpaceDN w:val="0"/>
        <w:adjustRightInd w:val="0"/>
        <w:ind w:firstLine="709"/>
        <w:jc w:val="both"/>
        <w:rPr>
          <w:color w:val="000000"/>
          <w:sz w:val="24"/>
          <w:szCs w:val="24"/>
        </w:rPr>
      </w:pPr>
      <w:hyperlink w:anchor="sub_800" w:history="1">
        <w:r w:rsidR="000928C4" w:rsidRPr="00CD625C">
          <w:rPr>
            <w:color w:val="000000"/>
            <w:sz w:val="24"/>
            <w:szCs w:val="24"/>
          </w:rPr>
          <w:t>Раздел 8</w:t>
        </w:r>
      </w:hyperlink>
      <w:r w:rsidR="000928C4" w:rsidRPr="00CD625C">
        <w:rPr>
          <w:color w:val="000000"/>
          <w:sz w:val="24"/>
          <w:szCs w:val="24"/>
        </w:rPr>
        <w:t>. Требования к заявке на участие в закупке, проводимой без использования электронной формы</w:t>
      </w:r>
    </w:p>
    <w:p w:rsidR="000928C4" w:rsidRPr="00CD625C" w:rsidRDefault="00456A90" w:rsidP="000928C4">
      <w:pPr>
        <w:widowControl w:val="0"/>
        <w:autoSpaceDE w:val="0"/>
        <w:autoSpaceDN w:val="0"/>
        <w:adjustRightInd w:val="0"/>
        <w:ind w:firstLine="709"/>
        <w:jc w:val="both"/>
        <w:rPr>
          <w:color w:val="000000"/>
          <w:sz w:val="24"/>
          <w:szCs w:val="24"/>
        </w:rPr>
      </w:pPr>
      <w:hyperlink w:anchor="sub_900" w:history="1">
        <w:r w:rsidR="000928C4" w:rsidRPr="00CD625C">
          <w:rPr>
            <w:color w:val="000000"/>
            <w:sz w:val="24"/>
            <w:szCs w:val="24"/>
          </w:rPr>
          <w:t>Раздел 9</w:t>
        </w:r>
      </w:hyperlink>
      <w:r w:rsidR="000928C4" w:rsidRPr="00CD625C">
        <w:rPr>
          <w:color w:val="000000"/>
          <w:sz w:val="24"/>
          <w:szCs w:val="24"/>
        </w:rPr>
        <w:t>. Требования к заявке на участие в закупке в электронной форме</w:t>
      </w:r>
    </w:p>
    <w:p w:rsidR="000928C4" w:rsidRPr="00CD625C" w:rsidRDefault="00456A90" w:rsidP="000928C4">
      <w:pPr>
        <w:widowControl w:val="0"/>
        <w:autoSpaceDE w:val="0"/>
        <w:autoSpaceDN w:val="0"/>
        <w:adjustRightInd w:val="0"/>
        <w:ind w:firstLine="709"/>
        <w:jc w:val="both"/>
        <w:rPr>
          <w:color w:val="000000"/>
          <w:sz w:val="24"/>
          <w:szCs w:val="24"/>
        </w:rPr>
      </w:pPr>
      <w:hyperlink w:anchor="sub_10000" w:history="1">
        <w:r w:rsidR="000928C4" w:rsidRPr="00CD625C">
          <w:rPr>
            <w:color w:val="000000"/>
            <w:sz w:val="24"/>
            <w:szCs w:val="24"/>
          </w:rPr>
          <w:t>Раздел 10</w:t>
        </w:r>
      </w:hyperlink>
      <w:r w:rsidR="000928C4" w:rsidRPr="00CD625C">
        <w:rPr>
          <w:color w:val="000000"/>
          <w:sz w:val="24"/>
          <w:szCs w:val="24"/>
        </w:rPr>
        <w:t>. Обеспечение заявок</w:t>
      </w:r>
    </w:p>
    <w:p w:rsidR="000928C4" w:rsidRPr="00CD625C" w:rsidRDefault="00456A90" w:rsidP="000928C4">
      <w:pPr>
        <w:widowControl w:val="0"/>
        <w:autoSpaceDE w:val="0"/>
        <w:autoSpaceDN w:val="0"/>
        <w:adjustRightInd w:val="0"/>
        <w:ind w:firstLine="709"/>
        <w:jc w:val="both"/>
        <w:rPr>
          <w:color w:val="000000"/>
          <w:sz w:val="24"/>
          <w:szCs w:val="24"/>
        </w:rPr>
      </w:pPr>
      <w:hyperlink w:anchor="sub_2000" w:history="1">
        <w:r w:rsidR="000928C4" w:rsidRPr="00CD625C">
          <w:rPr>
            <w:color w:val="000000"/>
            <w:sz w:val="24"/>
            <w:szCs w:val="24"/>
          </w:rPr>
          <w:t>Часть 2</w:t>
        </w:r>
      </w:hyperlink>
      <w:r w:rsidR="000928C4" w:rsidRPr="00CD625C">
        <w:rPr>
          <w:color w:val="000000"/>
          <w:sz w:val="24"/>
          <w:szCs w:val="24"/>
        </w:rPr>
        <w:t>. Порядок проведения процедур закупки</w:t>
      </w:r>
    </w:p>
    <w:p w:rsidR="000928C4" w:rsidRPr="00CD625C" w:rsidRDefault="00456A90" w:rsidP="000928C4">
      <w:pPr>
        <w:widowControl w:val="0"/>
        <w:autoSpaceDE w:val="0"/>
        <w:autoSpaceDN w:val="0"/>
        <w:adjustRightInd w:val="0"/>
        <w:ind w:firstLine="709"/>
        <w:jc w:val="both"/>
        <w:rPr>
          <w:color w:val="000000"/>
          <w:sz w:val="24"/>
          <w:szCs w:val="24"/>
        </w:rPr>
      </w:pPr>
      <w:hyperlink w:anchor="sub_1100" w:history="1">
        <w:r w:rsidR="000928C4" w:rsidRPr="00CD625C">
          <w:rPr>
            <w:color w:val="000000"/>
            <w:sz w:val="24"/>
            <w:szCs w:val="24"/>
          </w:rPr>
          <w:t>Раздел 11</w:t>
        </w:r>
      </w:hyperlink>
      <w:r w:rsidR="000928C4" w:rsidRPr="00CD625C">
        <w:rPr>
          <w:color w:val="000000"/>
          <w:sz w:val="24"/>
          <w:szCs w:val="24"/>
        </w:rPr>
        <w:t>. Порядок проведения открытого конкурса</w:t>
      </w:r>
    </w:p>
    <w:p w:rsidR="000928C4" w:rsidRPr="00CD625C" w:rsidRDefault="00456A90" w:rsidP="000928C4">
      <w:pPr>
        <w:widowControl w:val="0"/>
        <w:autoSpaceDE w:val="0"/>
        <w:autoSpaceDN w:val="0"/>
        <w:adjustRightInd w:val="0"/>
        <w:ind w:firstLine="709"/>
        <w:jc w:val="both"/>
        <w:rPr>
          <w:color w:val="000000"/>
          <w:sz w:val="24"/>
          <w:szCs w:val="24"/>
        </w:rPr>
      </w:pPr>
      <w:hyperlink w:anchor="sub_1200" w:history="1">
        <w:r w:rsidR="000928C4" w:rsidRPr="00CD625C">
          <w:rPr>
            <w:color w:val="000000"/>
            <w:sz w:val="24"/>
            <w:szCs w:val="24"/>
          </w:rPr>
          <w:t>Раздел 12</w:t>
        </w:r>
      </w:hyperlink>
      <w:r w:rsidR="000928C4" w:rsidRPr="00CD625C">
        <w:rPr>
          <w:color w:val="000000"/>
          <w:sz w:val="24"/>
          <w:szCs w:val="24"/>
        </w:rPr>
        <w:t>. Порядок проведения конкурса в электронной форме</w:t>
      </w:r>
    </w:p>
    <w:p w:rsidR="000928C4" w:rsidRPr="00CD625C" w:rsidRDefault="00456A90" w:rsidP="000928C4">
      <w:pPr>
        <w:widowControl w:val="0"/>
        <w:autoSpaceDE w:val="0"/>
        <w:autoSpaceDN w:val="0"/>
        <w:adjustRightInd w:val="0"/>
        <w:ind w:firstLine="709"/>
        <w:jc w:val="both"/>
        <w:rPr>
          <w:color w:val="000000"/>
          <w:sz w:val="24"/>
          <w:szCs w:val="24"/>
        </w:rPr>
      </w:pPr>
      <w:hyperlink w:anchor="sub_1300" w:history="1">
        <w:r w:rsidR="000928C4" w:rsidRPr="00CD625C">
          <w:rPr>
            <w:color w:val="000000"/>
            <w:sz w:val="24"/>
            <w:szCs w:val="24"/>
          </w:rPr>
          <w:t>Раздел 13</w:t>
        </w:r>
      </w:hyperlink>
      <w:r w:rsidR="000928C4" w:rsidRPr="00CD625C">
        <w:rPr>
          <w:color w:val="000000"/>
          <w:sz w:val="24"/>
          <w:szCs w:val="24"/>
        </w:rPr>
        <w:t>. Порядок проведения закрытого конкурса</w:t>
      </w:r>
    </w:p>
    <w:p w:rsidR="000928C4" w:rsidRPr="00CD625C" w:rsidRDefault="00456A90" w:rsidP="000928C4">
      <w:pPr>
        <w:widowControl w:val="0"/>
        <w:autoSpaceDE w:val="0"/>
        <w:autoSpaceDN w:val="0"/>
        <w:adjustRightInd w:val="0"/>
        <w:ind w:firstLine="709"/>
        <w:jc w:val="both"/>
        <w:rPr>
          <w:color w:val="000000"/>
          <w:sz w:val="24"/>
          <w:szCs w:val="24"/>
        </w:rPr>
      </w:pPr>
      <w:hyperlink w:anchor="sub_1400" w:history="1">
        <w:r w:rsidR="000928C4" w:rsidRPr="00CD625C">
          <w:rPr>
            <w:color w:val="000000"/>
            <w:sz w:val="24"/>
            <w:szCs w:val="24"/>
          </w:rPr>
          <w:t>Раздел 14</w:t>
        </w:r>
      </w:hyperlink>
      <w:r w:rsidR="000928C4" w:rsidRPr="00CD625C">
        <w:rPr>
          <w:color w:val="000000"/>
          <w:sz w:val="24"/>
          <w:szCs w:val="24"/>
        </w:rPr>
        <w:t>. Порядок проведения аукциона в электронной форме</w:t>
      </w:r>
    </w:p>
    <w:p w:rsidR="000928C4" w:rsidRPr="00CD625C" w:rsidRDefault="00456A90" w:rsidP="000928C4">
      <w:pPr>
        <w:widowControl w:val="0"/>
        <w:autoSpaceDE w:val="0"/>
        <w:autoSpaceDN w:val="0"/>
        <w:adjustRightInd w:val="0"/>
        <w:ind w:firstLine="709"/>
        <w:jc w:val="both"/>
        <w:rPr>
          <w:color w:val="000000"/>
          <w:sz w:val="24"/>
          <w:szCs w:val="24"/>
        </w:rPr>
      </w:pPr>
      <w:hyperlink w:anchor="sub_1500" w:history="1">
        <w:r w:rsidR="000928C4" w:rsidRPr="00CD625C">
          <w:rPr>
            <w:color w:val="000000"/>
            <w:sz w:val="24"/>
            <w:szCs w:val="24"/>
          </w:rPr>
          <w:t>Раздел 15</w:t>
        </w:r>
      </w:hyperlink>
      <w:r w:rsidR="000928C4" w:rsidRPr="00CD625C">
        <w:rPr>
          <w:color w:val="000000"/>
          <w:sz w:val="24"/>
          <w:szCs w:val="24"/>
        </w:rPr>
        <w:t>. Порядок проведения закрытого аукциона</w:t>
      </w:r>
    </w:p>
    <w:p w:rsidR="000928C4" w:rsidRPr="00CD625C" w:rsidRDefault="00456A90" w:rsidP="000928C4">
      <w:pPr>
        <w:widowControl w:val="0"/>
        <w:autoSpaceDE w:val="0"/>
        <w:autoSpaceDN w:val="0"/>
        <w:adjustRightInd w:val="0"/>
        <w:ind w:firstLine="709"/>
        <w:jc w:val="both"/>
        <w:rPr>
          <w:color w:val="000000"/>
          <w:sz w:val="24"/>
          <w:szCs w:val="24"/>
        </w:rPr>
      </w:pPr>
      <w:hyperlink w:anchor="sub_1600" w:history="1">
        <w:r w:rsidR="000928C4" w:rsidRPr="00CD625C">
          <w:rPr>
            <w:color w:val="000000"/>
            <w:sz w:val="24"/>
            <w:szCs w:val="24"/>
          </w:rPr>
          <w:t>Раздел 16</w:t>
        </w:r>
      </w:hyperlink>
      <w:r w:rsidR="000928C4" w:rsidRPr="00CD625C">
        <w:rPr>
          <w:color w:val="000000"/>
          <w:sz w:val="24"/>
          <w:szCs w:val="24"/>
        </w:rPr>
        <w:t>. Порядок проведения запроса котировок в электронной форме</w:t>
      </w:r>
    </w:p>
    <w:p w:rsidR="000928C4" w:rsidRPr="00CD625C" w:rsidRDefault="00456A90" w:rsidP="000928C4">
      <w:pPr>
        <w:widowControl w:val="0"/>
        <w:autoSpaceDE w:val="0"/>
        <w:autoSpaceDN w:val="0"/>
        <w:adjustRightInd w:val="0"/>
        <w:ind w:firstLine="709"/>
        <w:jc w:val="both"/>
        <w:rPr>
          <w:color w:val="000000"/>
          <w:sz w:val="24"/>
          <w:szCs w:val="24"/>
        </w:rPr>
      </w:pPr>
      <w:hyperlink w:anchor="sub_1700" w:history="1">
        <w:r w:rsidR="000928C4" w:rsidRPr="00CD625C">
          <w:rPr>
            <w:color w:val="000000"/>
            <w:sz w:val="24"/>
            <w:szCs w:val="24"/>
          </w:rPr>
          <w:t>Раздел 17</w:t>
        </w:r>
      </w:hyperlink>
      <w:r w:rsidR="000928C4" w:rsidRPr="00CD625C">
        <w:rPr>
          <w:color w:val="000000"/>
          <w:sz w:val="24"/>
          <w:szCs w:val="24"/>
        </w:rPr>
        <w:t>. Порядок проведения закрытого запроса котировок</w:t>
      </w:r>
    </w:p>
    <w:p w:rsidR="000928C4" w:rsidRPr="00CD625C" w:rsidRDefault="00456A90" w:rsidP="000928C4">
      <w:pPr>
        <w:widowControl w:val="0"/>
        <w:autoSpaceDE w:val="0"/>
        <w:autoSpaceDN w:val="0"/>
        <w:adjustRightInd w:val="0"/>
        <w:ind w:firstLine="709"/>
        <w:jc w:val="both"/>
        <w:rPr>
          <w:color w:val="000000"/>
          <w:sz w:val="24"/>
          <w:szCs w:val="24"/>
        </w:rPr>
      </w:pPr>
      <w:hyperlink w:anchor="sub_1800" w:history="1">
        <w:r w:rsidR="000928C4" w:rsidRPr="00CD625C">
          <w:rPr>
            <w:color w:val="000000"/>
            <w:sz w:val="24"/>
            <w:szCs w:val="24"/>
          </w:rPr>
          <w:t>Раздел 18</w:t>
        </w:r>
      </w:hyperlink>
      <w:r w:rsidR="000928C4" w:rsidRPr="00CD625C">
        <w:rPr>
          <w:color w:val="000000"/>
          <w:sz w:val="24"/>
          <w:szCs w:val="24"/>
        </w:rPr>
        <w:t>. Порядок проведения запроса предложений в электронной форме</w:t>
      </w:r>
    </w:p>
    <w:p w:rsidR="000928C4" w:rsidRPr="00CD625C" w:rsidRDefault="00456A90" w:rsidP="000928C4">
      <w:pPr>
        <w:widowControl w:val="0"/>
        <w:autoSpaceDE w:val="0"/>
        <w:autoSpaceDN w:val="0"/>
        <w:adjustRightInd w:val="0"/>
        <w:ind w:firstLine="709"/>
        <w:jc w:val="both"/>
        <w:rPr>
          <w:color w:val="000000"/>
          <w:sz w:val="24"/>
          <w:szCs w:val="24"/>
        </w:rPr>
      </w:pPr>
      <w:hyperlink w:anchor="sub_1900" w:history="1">
        <w:r w:rsidR="000928C4" w:rsidRPr="00CD625C">
          <w:rPr>
            <w:color w:val="000000"/>
            <w:sz w:val="24"/>
            <w:szCs w:val="24"/>
          </w:rPr>
          <w:t>Раздел 19</w:t>
        </w:r>
      </w:hyperlink>
      <w:r w:rsidR="000928C4" w:rsidRPr="00CD625C">
        <w:rPr>
          <w:color w:val="000000"/>
          <w:sz w:val="24"/>
          <w:szCs w:val="24"/>
        </w:rPr>
        <w:t>. Порядок проведения закрытого запроса предложений</w:t>
      </w:r>
    </w:p>
    <w:p w:rsidR="000928C4" w:rsidRPr="00CD625C" w:rsidRDefault="00456A90" w:rsidP="000928C4">
      <w:pPr>
        <w:widowControl w:val="0"/>
        <w:autoSpaceDE w:val="0"/>
        <w:autoSpaceDN w:val="0"/>
        <w:adjustRightInd w:val="0"/>
        <w:ind w:firstLine="709"/>
        <w:jc w:val="both"/>
        <w:rPr>
          <w:color w:val="000000"/>
          <w:sz w:val="24"/>
          <w:szCs w:val="24"/>
        </w:rPr>
      </w:pPr>
      <w:hyperlink w:anchor="sub_2200" w:history="1">
        <w:r w:rsidR="000928C4" w:rsidRPr="00CD625C">
          <w:rPr>
            <w:color w:val="000000"/>
            <w:sz w:val="24"/>
            <w:szCs w:val="24"/>
          </w:rPr>
          <w:t>Раздел 2</w:t>
        </w:r>
      </w:hyperlink>
      <w:r w:rsidR="000928C4" w:rsidRPr="00CD625C">
        <w:rPr>
          <w:color w:val="000000"/>
          <w:sz w:val="24"/>
          <w:szCs w:val="24"/>
        </w:rPr>
        <w:t>0. Порядок осуществления закупки товаров, работ, услуг у единственного поставщика (подрядчика, исполнителя)</w:t>
      </w:r>
    </w:p>
    <w:p w:rsidR="000928C4" w:rsidRPr="00CD625C" w:rsidRDefault="00456A90" w:rsidP="000928C4">
      <w:pPr>
        <w:widowControl w:val="0"/>
        <w:autoSpaceDE w:val="0"/>
        <w:autoSpaceDN w:val="0"/>
        <w:adjustRightInd w:val="0"/>
        <w:ind w:firstLine="709"/>
        <w:jc w:val="both"/>
        <w:rPr>
          <w:color w:val="000000"/>
          <w:sz w:val="24"/>
          <w:szCs w:val="24"/>
        </w:rPr>
      </w:pPr>
      <w:hyperlink w:anchor="sub_3000" w:history="1">
        <w:r w:rsidR="000928C4" w:rsidRPr="00CD625C">
          <w:rPr>
            <w:color w:val="000000"/>
            <w:sz w:val="24"/>
            <w:szCs w:val="24"/>
          </w:rPr>
          <w:t>Часть 3</w:t>
        </w:r>
      </w:hyperlink>
      <w:r w:rsidR="000928C4" w:rsidRPr="00CD625C">
        <w:rPr>
          <w:color w:val="000000"/>
          <w:sz w:val="24"/>
          <w:szCs w:val="24"/>
        </w:rPr>
        <w:t>. Порядок, срок заключения договора, порядок исполнения договора, обеспечение исполнения договора</w:t>
      </w:r>
    </w:p>
    <w:p w:rsidR="000928C4" w:rsidRPr="00CD625C" w:rsidRDefault="00456A90" w:rsidP="000928C4">
      <w:pPr>
        <w:widowControl w:val="0"/>
        <w:autoSpaceDE w:val="0"/>
        <w:autoSpaceDN w:val="0"/>
        <w:adjustRightInd w:val="0"/>
        <w:ind w:firstLine="709"/>
        <w:jc w:val="both"/>
        <w:rPr>
          <w:color w:val="000000"/>
          <w:sz w:val="24"/>
          <w:szCs w:val="24"/>
        </w:rPr>
      </w:pPr>
      <w:hyperlink w:anchor="sub_2300" w:history="1">
        <w:r w:rsidR="000928C4" w:rsidRPr="00CD625C">
          <w:rPr>
            <w:color w:val="000000"/>
            <w:sz w:val="24"/>
            <w:szCs w:val="24"/>
          </w:rPr>
          <w:t>Раздел 2</w:t>
        </w:r>
      </w:hyperlink>
      <w:r w:rsidR="000928C4" w:rsidRPr="00CD625C">
        <w:rPr>
          <w:color w:val="000000"/>
          <w:sz w:val="24"/>
          <w:szCs w:val="24"/>
        </w:rPr>
        <w:t>1. Порядок и срок заключения договора, порядок исполнения договора</w:t>
      </w:r>
    </w:p>
    <w:p w:rsidR="000928C4" w:rsidRPr="00CD625C" w:rsidRDefault="00456A90" w:rsidP="000928C4">
      <w:pPr>
        <w:widowControl w:val="0"/>
        <w:autoSpaceDE w:val="0"/>
        <w:autoSpaceDN w:val="0"/>
        <w:adjustRightInd w:val="0"/>
        <w:ind w:firstLine="709"/>
        <w:jc w:val="both"/>
        <w:rPr>
          <w:color w:val="000000"/>
          <w:sz w:val="24"/>
          <w:szCs w:val="24"/>
        </w:rPr>
      </w:pPr>
      <w:hyperlink w:anchor="sub_2400" w:history="1">
        <w:r w:rsidR="000928C4" w:rsidRPr="00CD625C">
          <w:rPr>
            <w:color w:val="000000"/>
            <w:sz w:val="24"/>
            <w:szCs w:val="24"/>
          </w:rPr>
          <w:t>Раздел 2</w:t>
        </w:r>
      </w:hyperlink>
      <w:r w:rsidR="000928C4" w:rsidRPr="00CD625C">
        <w:rPr>
          <w:color w:val="000000"/>
          <w:sz w:val="24"/>
          <w:szCs w:val="24"/>
        </w:rPr>
        <w:t>2. Обеспечение исполнения договора</w:t>
      </w:r>
    </w:p>
    <w:p w:rsidR="000928C4" w:rsidRPr="00CD625C" w:rsidRDefault="00456A90" w:rsidP="000928C4">
      <w:pPr>
        <w:widowControl w:val="0"/>
        <w:autoSpaceDE w:val="0"/>
        <w:autoSpaceDN w:val="0"/>
        <w:adjustRightInd w:val="0"/>
        <w:ind w:firstLine="709"/>
        <w:jc w:val="both"/>
        <w:rPr>
          <w:color w:val="000000"/>
          <w:sz w:val="24"/>
          <w:szCs w:val="24"/>
        </w:rPr>
      </w:pPr>
      <w:hyperlink w:anchor="sub_4000" w:history="1">
        <w:r w:rsidR="000928C4" w:rsidRPr="00CD625C">
          <w:rPr>
            <w:color w:val="000000"/>
            <w:sz w:val="24"/>
            <w:szCs w:val="24"/>
          </w:rPr>
          <w:t>Часть 4</w:t>
        </w:r>
      </w:hyperlink>
      <w:r w:rsidR="000928C4" w:rsidRPr="00CD625C">
        <w:rPr>
          <w:color w:val="000000"/>
          <w:sz w:val="24"/>
          <w:szCs w:val="24"/>
        </w:rPr>
        <w:t>. Закупки среди субъектов малого и среднего предпринимательства</w:t>
      </w:r>
    </w:p>
    <w:p w:rsidR="000928C4" w:rsidRPr="00CD625C" w:rsidRDefault="00456A90" w:rsidP="000928C4">
      <w:pPr>
        <w:widowControl w:val="0"/>
        <w:autoSpaceDE w:val="0"/>
        <w:autoSpaceDN w:val="0"/>
        <w:adjustRightInd w:val="0"/>
        <w:ind w:firstLine="709"/>
        <w:jc w:val="both"/>
        <w:rPr>
          <w:color w:val="000000"/>
          <w:sz w:val="24"/>
          <w:szCs w:val="24"/>
        </w:rPr>
      </w:pPr>
      <w:hyperlink w:anchor="sub_2500" w:history="1">
        <w:r w:rsidR="000928C4" w:rsidRPr="00CD625C">
          <w:rPr>
            <w:color w:val="000000"/>
            <w:sz w:val="24"/>
            <w:szCs w:val="24"/>
          </w:rPr>
          <w:t>Раздел 2</w:t>
        </w:r>
      </w:hyperlink>
      <w:r w:rsidR="000928C4" w:rsidRPr="00CD625C">
        <w:rPr>
          <w:color w:val="000000"/>
          <w:sz w:val="24"/>
          <w:szCs w:val="24"/>
        </w:rPr>
        <w:t>3. Осуществление закупок среди субъектов малого и среднего предпринимательства</w:t>
      </w:r>
    </w:p>
    <w:p w:rsidR="000928C4" w:rsidRPr="00CD625C" w:rsidRDefault="00456A90" w:rsidP="000928C4">
      <w:pPr>
        <w:widowControl w:val="0"/>
        <w:autoSpaceDE w:val="0"/>
        <w:autoSpaceDN w:val="0"/>
        <w:adjustRightInd w:val="0"/>
        <w:ind w:firstLine="709"/>
        <w:jc w:val="both"/>
        <w:rPr>
          <w:color w:val="000000"/>
          <w:sz w:val="24"/>
          <w:szCs w:val="24"/>
        </w:rPr>
      </w:pPr>
      <w:hyperlink w:anchor="sub_5000" w:history="1">
        <w:r w:rsidR="000928C4" w:rsidRPr="00CD625C">
          <w:rPr>
            <w:color w:val="000000"/>
            <w:sz w:val="24"/>
            <w:szCs w:val="24"/>
          </w:rPr>
          <w:t>Часть 5</w:t>
        </w:r>
      </w:hyperlink>
      <w:r w:rsidR="000928C4" w:rsidRPr="00CD625C">
        <w:rPr>
          <w:color w:val="000000"/>
          <w:sz w:val="24"/>
          <w:szCs w:val="24"/>
        </w:rPr>
        <w:t>. Отчетность по результатам закупок</w:t>
      </w:r>
    </w:p>
    <w:p w:rsidR="000928C4" w:rsidRPr="00CD625C" w:rsidRDefault="00456A90" w:rsidP="000928C4">
      <w:pPr>
        <w:widowControl w:val="0"/>
        <w:autoSpaceDE w:val="0"/>
        <w:autoSpaceDN w:val="0"/>
        <w:adjustRightInd w:val="0"/>
        <w:ind w:firstLine="709"/>
        <w:jc w:val="both"/>
        <w:rPr>
          <w:color w:val="000000"/>
          <w:sz w:val="24"/>
          <w:szCs w:val="24"/>
        </w:rPr>
      </w:pPr>
      <w:hyperlink w:anchor="sub_2600" w:history="1">
        <w:r w:rsidR="000928C4" w:rsidRPr="00CD625C">
          <w:rPr>
            <w:color w:val="000000"/>
            <w:sz w:val="24"/>
            <w:szCs w:val="24"/>
          </w:rPr>
          <w:t>Раздел 2</w:t>
        </w:r>
      </w:hyperlink>
      <w:r w:rsidR="000928C4" w:rsidRPr="00CD625C">
        <w:rPr>
          <w:color w:val="000000"/>
          <w:sz w:val="24"/>
          <w:szCs w:val="24"/>
        </w:rPr>
        <w:t>4. Отчетность по результатам закупок</w:t>
      </w:r>
    </w:p>
    <w:p w:rsidR="000928C4" w:rsidRPr="00CD625C" w:rsidRDefault="000928C4" w:rsidP="000928C4">
      <w:pPr>
        <w:widowControl w:val="0"/>
        <w:autoSpaceDE w:val="0"/>
        <w:autoSpaceDN w:val="0"/>
        <w:adjustRightInd w:val="0"/>
        <w:ind w:firstLine="709"/>
        <w:jc w:val="both"/>
        <w:rPr>
          <w:bCs/>
          <w:color w:val="000000"/>
          <w:sz w:val="24"/>
          <w:szCs w:val="24"/>
        </w:rPr>
      </w:pPr>
      <w:r w:rsidRPr="00CD625C">
        <w:rPr>
          <w:color w:val="000000"/>
          <w:sz w:val="24"/>
          <w:szCs w:val="24"/>
        </w:rPr>
        <w:t xml:space="preserve">Часть 6. </w:t>
      </w:r>
      <w:r w:rsidRPr="00CD625C">
        <w:rPr>
          <w:bCs/>
          <w:color w:val="000000"/>
          <w:sz w:val="24"/>
          <w:szCs w:val="24"/>
        </w:rPr>
        <w:t>Обжалование действия (бездействие) заказчика при закупке товаров, работ, услуг</w:t>
      </w:r>
    </w:p>
    <w:p w:rsidR="000928C4" w:rsidRPr="00CD625C" w:rsidRDefault="000928C4" w:rsidP="000928C4">
      <w:pPr>
        <w:widowControl w:val="0"/>
        <w:autoSpaceDE w:val="0"/>
        <w:autoSpaceDN w:val="0"/>
        <w:adjustRightInd w:val="0"/>
        <w:ind w:firstLine="709"/>
        <w:jc w:val="both"/>
        <w:rPr>
          <w:color w:val="000000"/>
          <w:sz w:val="24"/>
          <w:szCs w:val="24"/>
        </w:rPr>
      </w:pPr>
      <w:r w:rsidRPr="00CD625C">
        <w:rPr>
          <w:bCs/>
          <w:color w:val="000000"/>
          <w:sz w:val="24"/>
          <w:szCs w:val="24"/>
        </w:rPr>
        <w:t>Раздел 25. Обжалование действия (бездействие) заказчика при закупке товаров, работ, услуг</w:t>
      </w:r>
    </w:p>
    <w:p w:rsidR="000928C4" w:rsidRPr="00CD625C" w:rsidRDefault="00456A90" w:rsidP="000928C4">
      <w:pPr>
        <w:widowControl w:val="0"/>
        <w:autoSpaceDE w:val="0"/>
        <w:autoSpaceDN w:val="0"/>
        <w:adjustRightInd w:val="0"/>
        <w:ind w:firstLine="709"/>
        <w:jc w:val="both"/>
        <w:rPr>
          <w:color w:val="000000"/>
          <w:sz w:val="24"/>
          <w:szCs w:val="24"/>
        </w:rPr>
      </w:pPr>
      <w:hyperlink w:anchor="sub_100000" w:history="1">
        <w:r w:rsidR="000928C4" w:rsidRPr="00CD625C">
          <w:rPr>
            <w:color w:val="000000"/>
            <w:sz w:val="24"/>
            <w:szCs w:val="24"/>
          </w:rPr>
          <w:t>Приложение № 1</w:t>
        </w:r>
      </w:hyperlink>
      <w:r w:rsidR="000928C4" w:rsidRPr="00CD625C">
        <w:rPr>
          <w:color w:val="000000"/>
          <w:sz w:val="24"/>
          <w:szCs w:val="24"/>
        </w:rPr>
        <w:t>. Перечень лиц, являющихся взаимозависимыми с заказчиком, иных юридических лиц, которые признаются взаимозависимыми с Заказчиком лицами в соответствии с Налоговым кодексом, если закупки осуществляются в целях обеспечения единого технологического процесса</w:t>
      </w:r>
    </w:p>
    <w:p w:rsidR="000928C4" w:rsidRPr="00CD625C" w:rsidRDefault="00456A90" w:rsidP="000928C4">
      <w:pPr>
        <w:widowControl w:val="0"/>
        <w:autoSpaceDE w:val="0"/>
        <w:autoSpaceDN w:val="0"/>
        <w:adjustRightInd w:val="0"/>
        <w:ind w:firstLine="709"/>
        <w:jc w:val="both"/>
        <w:rPr>
          <w:color w:val="000000"/>
          <w:sz w:val="24"/>
          <w:szCs w:val="24"/>
        </w:rPr>
      </w:pPr>
      <w:hyperlink w:anchor="sub_200000" w:history="1">
        <w:r w:rsidR="000928C4" w:rsidRPr="00CD625C">
          <w:rPr>
            <w:color w:val="000000"/>
            <w:sz w:val="24"/>
            <w:szCs w:val="24"/>
          </w:rPr>
          <w:t>Приложение № 2</w:t>
        </w:r>
      </w:hyperlink>
      <w:r w:rsidR="000928C4" w:rsidRPr="00CD625C">
        <w:rPr>
          <w:color w:val="000000"/>
          <w:sz w:val="24"/>
          <w:szCs w:val="24"/>
        </w:rPr>
        <w:t xml:space="preserve">. Порядок оценки и сопоставления заявок </w:t>
      </w:r>
    </w:p>
    <w:p w:rsidR="000928C4" w:rsidRPr="00CD625C" w:rsidRDefault="000928C4" w:rsidP="000928C4">
      <w:pPr>
        <w:widowControl w:val="0"/>
        <w:autoSpaceDE w:val="0"/>
        <w:autoSpaceDN w:val="0"/>
        <w:adjustRightInd w:val="0"/>
        <w:spacing w:before="108" w:after="108"/>
        <w:jc w:val="center"/>
        <w:outlineLvl w:val="0"/>
        <w:rPr>
          <w:b/>
          <w:bCs/>
          <w:color w:val="000000"/>
          <w:sz w:val="24"/>
          <w:szCs w:val="24"/>
        </w:rPr>
      </w:pPr>
      <w:bookmarkStart w:id="2" w:name="sub_1000"/>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CD625C" w:rsidRDefault="000928C4" w:rsidP="000928C4">
      <w:pPr>
        <w:widowControl w:val="0"/>
        <w:autoSpaceDE w:val="0"/>
        <w:autoSpaceDN w:val="0"/>
        <w:adjustRightInd w:val="0"/>
        <w:spacing w:before="108" w:after="108"/>
        <w:jc w:val="center"/>
        <w:outlineLvl w:val="0"/>
        <w:rPr>
          <w:b/>
          <w:bCs/>
          <w:color w:val="000000"/>
          <w:sz w:val="24"/>
          <w:szCs w:val="24"/>
        </w:rPr>
      </w:pPr>
      <w:r w:rsidRPr="00CD625C">
        <w:rPr>
          <w:b/>
          <w:bCs/>
          <w:color w:val="000000"/>
          <w:sz w:val="24"/>
          <w:szCs w:val="24"/>
        </w:rPr>
        <w:lastRenderedPageBreak/>
        <w:t>Часть 1. Общие положения и порядок подготовки закупки</w:t>
      </w:r>
    </w:p>
    <w:bookmarkEnd w:id="2"/>
    <w:p w:rsidR="000928C4" w:rsidRPr="00CD625C" w:rsidRDefault="000928C4" w:rsidP="000928C4">
      <w:pPr>
        <w:widowControl w:val="0"/>
        <w:autoSpaceDE w:val="0"/>
        <w:autoSpaceDN w:val="0"/>
        <w:adjustRightInd w:val="0"/>
        <w:jc w:val="both"/>
        <w:rPr>
          <w:color w:val="000000"/>
          <w:sz w:val="24"/>
          <w:szCs w:val="24"/>
        </w:rPr>
      </w:pPr>
    </w:p>
    <w:p w:rsidR="000928C4" w:rsidRPr="00CD625C" w:rsidRDefault="000928C4" w:rsidP="000928C4">
      <w:pPr>
        <w:widowControl w:val="0"/>
        <w:autoSpaceDE w:val="0"/>
        <w:autoSpaceDN w:val="0"/>
        <w:adjustRightInd w:val="0"/>
        <w:spacing w:before="108" w:after="108"/>
        <w:jc w:val="center"/>
        <w:outlineLvl w:val="0"/>
        <w:rPr>
          <w:b/>
          <w:bCs/>
          <w:color w:val="000000"/>
          <w:sz w:val="24"/>
          <w:szCs w:val="24"/>
        </w:rPr>
      </w:pPr>
      <w:bookmarkStart w:id="3" w:name="sub_100"/>
      <w:r w:rsidRPr="00CD625C">
        <w:rPr>
          <w:b/>
          <w:bCs/>
          <w:color w:val="000000"/>
          <w:sz w:val="24"/>
          <w:szCs w:val="24"/>
        </w:rPr>
        <w:t>Раздел 1. Общие положения</w:t>
      </w:r>
    </w:p>
    <w:p w:rsidR="000928C4" w:rsidRPr="00CD625C" w:rsidRDefault="000928C4" w:rsidP="000928C4">
      <w:pPr>
        <w:widowControl w:val="0"/>
        <w:autoSpaceDE w:val="0"/>
        <w:autoSpaceDN w:val="0"/>
        <w:adjustRightInd w:val="0"/>
        <w:jc w:val="both"/>
        <w:rPr>
          <w:color w:val="000000"/>
          <w:sz w:val="24"/>
          <w:szCs w:val="24"/>
        </w:rPr>
      </w:pPr>
      <w:bookmarkStart w:id="4" w:name="sub_11"/>
      <w:bookmarkEnd w:id="3"/>
    </w:p>
    <w:p w:rsidR="000928C4" w:rsidRPr="00CD625C" w:rsidRDefault="000928C4" w:rsidP="00D2752E">
      <w:pPr>
        <w:widowControl w:val="0"/>
        <w:tabs>
          <w:tab w:val="left" w:pos="1276"/>
        </w:tabs>
        <w:autoSpaceDE w:val="0"/>
        <w:autoSpaceDN w:val="0"/>
        <w:adjustRightInd w:val="0"/>
        <w:ind w:firstLine="709"/>
        <w:jc w:val="both"/>
        <w:rPr>
          <w:color w:val="000000"/>
          <w:sz w:val="24"/>
          <w:szCs w:val="24"/>
        </w:rPr>
      </w:pPr>
      <w:r w:rsidRPr="00CD625C">
        <w:rPr>
          <w:color w:val="000000"/>
          <w:sz w:val="24"/>
          <w:szCs w:val="24"/>
        </w:rPr>
        <w:t>1.1.</w:t>
      </w:r>
      <w:r w:rsidR="00D2752E" w:rsidRPr="00CD625C">
        <w:rPr>
          <w:color w:val="000000"/>
          <w:sz w:val="24"/>
          <w:szCs w:val="24"/>
        </w:rPr>
        <w:tab/>
      </w:r>
      <w:r w:rsidRPr="00CD625C">
        <w:rPr>
          <w:color w:val="000000"/>
          <w:sz w:val="24"/>
          <w:szCs w:val="24"/>
        </w:rPr>
        <w:t xml:space="preserve">Настоящее положение о закупке товаров, работ, услуг утверждено </w:t>
      </w:r>
      <w:r w:rsidR="00412A87" w:rsidRPr="00CD625C">
        <w:rPr>
          <w:color w:val="000000"/>
          <w:sz w:val="24"/>
          <w:szCs w:val="24"/>
        </w:rPr>
        <w:br/>
      </w:r>
      <w:r w:rsidRPr="00CD625C">
        <w:rPr>
          <w:color w:val="000000"/>
          <w:sz w:val="24"/>
          <w:szCs w:val="24"/>
        </w:rPr>
        <w:t xml:space="preserve">в соответствии с </w:t>
      </w:r>
      <w:hyperlink r:id="rId8" w:history="1">
        <w:r w:rsidRPr="00CD625C">
          <w:rPr>
            <w:color w:val="000000"/>
            <w:sz w:val="24"/>
            <w:szCs w:val="24"/>
          </w:rPr>
          <w:t>частью 3 статьи 2</w:t>
        </w:r>
      </w:hyperlink>
      <w:r w:rsidRPr="00CD625C">
        <w:rPr>
          <w:color w:val="000000"/>
          <w:sz w:val="24"/>
          <w:szCs w:val="24"/>
        </w:rPr>
        <w:t xml:space="preserve"> Федерального закона от 18 июля 2011 года № 223-ФЗ </w:t>
      </w:r>
      <w:r w:rsidR="00412A87" w:rsidRPr="00CD625C">
        <w:rPr>
          <w:color w:val="000000"/>
          <w:sz w:val="24"/>
          <w:szCs w:val="24"/>
        </w:rPr>
        <w:br/>
      </w:r>
      <w:r w:rsidRPr="00CD625C">
        <w:rPr>
          <w:color w:val="000000"/>
          <w:sz w:val="24"/>
          <w:szCs w:val="24"/>
        </w:rPr>
        <w:t xml:space="preserve">«О закупках товаров, работ, услуг отдельными видами юридических лиц» </w:t>
      </w:r>
      <w:r w:rsidR="00412A87" w:rsidRPr="00CD625C">
        <w:rPr>
          <w:color w:val="000000"/>
          <w:sz w:val="24"/>
          <w:szCs w:val="24"/>
        </w:rPr>
        <w:br/>
      </w:r>
      <w:r w:rsidRPr="00CD625C">
        <w:rPr>
          <w:color w:val="000000"/>
          <w:sz w:val="24"/>
          <w:szCs w:val="24"/>
        </w:rPr>
        <w:t>(далее Федеральный закон № 223-ФЗ), является документом, который регламентирует закупочную деятельность [</w:t>
      </w:r>
      <w:r w:rsidRPr="00CD625C">
        <w:rPr>
          <w:b/>
          <w:bCs/>
          <w:color w:val="000000"/>
          <w:sz w:val="24"/>
          <w:szCs w:val="24"/>
        </w:rPr>
        <w:t>указать наименование юридического лица</w:t>
      </w:r>
      <w:r w:rsidRPr="00CD625C">
        <w:rPr>
          <w:color w:val="000000"/>
          <w:sz w:val="24"/>
          <w:szCs w:val="24"/>
        </w:rPr>
        <w:t xml:space="preserve">], содержит требования к закупке, в том числе порядок подготовки и осуществления закупок способами, указанными в </w:t>
      </w:r>
      <w:hyperlink r:id="rId9" w:history="1">
        <w:r w:rsidRPr="00CD625C">
          <w:rPr>
            <w:color w:val="000000"/>
            <w:sz w:val="24"/>
            <w:szCs w:val="24"/>
          </w:rPr>
          <w:t>частях 3.1</w:t>
        </w:r>
      </w:hyperlink>
      <w:r w:rsidRPr="00CD625C">
        <w:rPr>
          <w:color w:val="000000"/>
          <w:sz w:val="24"/>
          <w:szCs w:val="24"/>
        </w:rPr>
        <w:t xml:space="preserve"> и </w:t>
      </w:r>
      <w:hyperlink r:id="rId10" w:history="1">
        <w:r w:rsidRPr="00CD625C">
          <w:rPr>
            <w:color w:val="000000"/>
            <w:sz w:val="24"/>
            <w:szCs w:val="24"/>
          </w:rPr>
          <w:t>3.2 статьи 3</w:t>
        </w:r>
      </w:hyperlink>
      <w:r w:rsidRPr="00CD625C">
        <w:rPr>
          <w:color w:val="000000"/>
          <w:sz w:val="24"/>
          <w:szCs w:val="24"/>
        </w:rPr>
        <w:t xml:space="preserve"> Федерального закона от 18 июля 2011 года № 223-ФЗ «О закупках товаров, работ, услуг отдельными видами юридических лиц», порядок </w:t>
      </w:r>
      <w:r w:rsidR="00412A87" w:rsidRPr="00CD625C">
        <w:rPr>
          <w:color w:val="000000"/>
          <w:sz w:val="24"/>
          <w:szCs w:val="24"/>
        </w:rPr>
        <w:br/>
      </w:r>
      <w:r w:rsidRPr="00CD625C">
        <w:rPr>
          <w:color w:val="000000"/>
          <w:sz w:val="24"/>
          <w:szCs w:val="24"/>
        </w:rPr>
        <w:t>и условия их применения, порядок и срок заключения договоров, порядок исполнения договоров, а также иные связанные с обеспечением закупки положения.</w:t>
      </w:r>
    </w:p>
    <w:p w:rsidR="000928C4" w:rsidRPr="00CD625C" w:rsidRDefault="000928C4" w:rsidP="00D2752E">
      <w:pPr>
        <w:widowControl w:val="0"/>
        <w:tabs>
          <w:tab w:val="left" w:pos="1276"/>
        </w:tabs>
        <w:autoSpaceDE w:val="0"/>
        <w:autoSpaceDN w:val="0"/>
        <w:adjustRightInd w:val="0"/>
        <w:ind w:firstLine="709"/>
        <w:jc w:val="both"/>
        <w:rPr>
          <w:color w:val="000000"/>
          <w:sz w:val="24"/>
          <w:szCs w:val="24"/>
        </w:rPr>
      </w:pPr>
      <w:bookmarkStart w:id="5" w:name="sub_12"/>
      <w:bookmarkEnd w:id="4"/>
      <w:r w:rsidRPr="00CD625C">
        <w:rPr>
          <w:color w:val="000000"/>
          <w:sz w:val="24"/>
          <w:szCs w:val="24"/>
        </w:rPr>
        <w:t>1.2.</w:t>
      </w:r>
      <w:r w:rsidR="00D2752E" w:rsidRPr="00CD625C">
        <w:rPr>
          <w:color w:val="000000"/>
          <w:sz w:val="24"/>
          <w:szCs w:val="24"/>
        </w:rPr>
        <w:tab/>
      </w:r>
      <w:r w:rsidRPr="00CD625C">
        <w:rPr>
          <w:color w:val="000000"/>
          <w:sz w:val="24"/>
          <w:szCs w:val="24"/>
        </w:rPr>
        <w:t xml:space="preserve">Термины и определения, содержащиеся в настоящем Положении о закупке, используются в понимании </w:t>
      </w:r>
      <w:hyperlink r:id="rId11" w:history="1">
        <w:r w:rsidRPr="00CD625C">
          <w:rPr>
            <w:color w:val="000000"/>
            <w:sz w:val="24"/>
            <w:szCs w:val="24"/>
          </w:rPr>
          <w:t>Федерального закона</w:t>
        </w:r>
      </w:hyperlink>
      <w:r w:rsidRPr="00CD625C">
        <w:rPr>
          <w:color w:val="000000"/>
          <w:sz w:val="24"/>
          <w:szCs w:val="24"/>
        </w:rPr>
        <w:t xml:space="preserve"> № 223-ФЗ, а также иных нормативных правовых актов Российской Федерации, регулирующих закупки товаров, работ, услуг отдельными видами юридических лиц, если иное не указано в Положении о закупке.</w:t>
      </w:r>
    </w:p>
    <w:p w:rsidR="000928C4" w:rsidRPr="00CD625C" w:rsidRDefault="000928C4" w:rsidP="00D2752E">
      <w:pPr>
        <w:widowControl w:val="0"/>
        <w:tabs>
          <w:tab w:val="left" w:pos="1276"/>
        </w:tabs>
        <w:autoSpaceDE w:val="0"/>
        <w:autoSpaceDN w:val="0"/>
        <w:adjustRightInd w:val="0"/>
        <w:ind w:firstLine="709"/>
        <w:jc w:val="both"/>
        <w:rPr>
          <w:color w:val="000000"/>
          <w:sz w:val="24"/>
          <w:szCs w:val="24"/>
        </w:rPr>
      </w:pPr>
      <w:bookmarkStart w:id="6" w:name="sub_13"/>
      <w:bookmarkEnd w:id="5"/>
      <w:r w:rsidRPr="00CD625C">
        <w:rPr>
          <w:color w:val="000000"/>
          <w:sz w:val="24"/>
          <w:szCs w:val="24"/>
        </w:rPr>
        <w:t>1.3.</w:t>
      </w:r>
      <w:r w:rsidR="00D2752E" w:rsidRPr="00CD625C">
        <w:rPr>
          <w:color w:val="000000"/>
          <w:sz w:val="24"/>
          <w:szCs w:val="24"/>
        </w:rPr>
        <w:tab/>
      </w:r>
      <w:r w:rsidRPr="00CD625C">
        <w:rPr>
          <w:color w:val="000000"/>
          <w:sz w:val="24"/>
          <w:szCs w:val="24"/>
        </w:rPr>
        <w:t>В Положении о закупке используются следующие сокращения:</w:t>
      </w:r>
    </w:p>
    <w:p w:rsidR="000928C4" w:rsidRPr="00CD625C" w:rsidRDefault="000928C4" w:rsidP="00D2752E">
      <w:pPr>
        <w:widowControl w:val="0"/>
        <w:tabs>
          <w:tab w:val="left" w:pos="1134"/>
        </w:tabs>
        <w:autoSpaceDE w:val="0"/>
        <w:autoSpaceDN w:val="0"/>
        <w:adjustRightInd w:val="0"/>
        <w:ind w:firstLine="709"/>
        <w:jc w:val="both"/>
        <w:rPr>
          <w:color w:val="000000"/>
          <w:sz w:val="24"/>
          <w:szCs w:val="24"/>
        </w:rPr>
      </w:pPr>
      <w:bookmarkStart w:id="7" w:name="sub_1301"/>
      <w:bookmarkEnd w:id="6"/>
      <w:r w:rsidRPr="00CD625C">
        <w:rPr>
          <w:color w:val="000000"/>
          <w:sz w:val="24"/>
          <w:szCs w:val="24"/>
        </w:rPr>
        <w:t>1)</w:t>
      </w:r>
      <w:r w:rsidR="00D2752E" w:rsidRPr="00CD625C">
        <w:rPr>
          <w:color w:val="000000"/>
          <w:sz w:val="24"/>
          <w:szCs w:val="24"/>
        </w:rPr>
        <w:tab/>
      </w:r>
      <w:r w:rsidRPr="00CD625C">
        <w:rPr>
          <w:color w:val="000000"/>
          <w:sz w:val="24"/>
          <w:szCs w:val="24"/>
        </w:rPr>
        <w:t xml:space="preserve">ЕИС - единая информационная система в сфере закупок товаров, работ, услуг </w:t>
      </w:r>
      <w:r w:rsidR="00412A87" w:rsidRPr="00CD625C">
        <w:rPr>
          <w:color w:val="000000"/>
          <w:sz w:val="24"/>
          <w:szCs w:val="24"/>
        </w:rPr>
        <w:br/>
      </w:r>
      <w:r w:rsidRPr="00CD625C">
        <w:rPr>
          <w:color w:val="000000"/>
          <w:sz w:val="24"/>
          <w:szCs w:val="24"/>
        </w:rPr>
        <w:t>для обеспечения государственных и муниципальных нужд (</w:t>
      </w:r>
      <w:hyperlink r:id="rId12" w:history="1">
        <w:r w:rsidRPr="00CD625C">
          <w:rPr>
            <w:color w:val="000000"/>
            <w:sz w:val="24"/>
            <w:szCs w:val="24"/>
          </w:rPr>
          <w:t>www.zakupki.gov.ru</w:t>
        </w:r>
      </w:hyperlink>
      <w:r w:rsidRPr="00CD625C">
        <w:rPr>
          <w:color w:val="000000"/>
          <w:sz w:val="24"/>
          <w:szCs w:val="24"/>
        </w:rPr>
        <w:t>);</w:t>
      </w:r>
    </w:p>
    <w:p w:rsidR="000928C4" w:rsidRPr="00CD625C" w:rsidRDefault="00D2752E" w:rsidP="00D2752E">
      <w:pPr>
        <w:tabs>
          <w:tab w:val="left" w:pos="1134"/>
        </w:tabs>
        <w:autoSpaceDE w:val="0"/>
        <w:autoSpaceDN w:val="0"/>
        <w:adjustRightInd w:val="0"/>
        <w:ind w:firstLine="709"/>
        <w:jc w:val="both"/>
        <w:rPr>
          <w:rFonts w:eastAsia="Calibri"/>
          <w:color w:val="000000"/>
          <w:sz w:val="24"/>
          <w:szCs w:val="24"/>
          <w:lang w:eastAsia="en-US"/>
        </w:rPr>
      </w:pPr>
      <w:r w:rsidRPr="00CD625C">
        <w:rPr>
          <w:color w:val="000000"/>
          <w:sz w:val="24"/>
          <w:szCs w:val="24"/>
        </w:rPr>
        <w:t>2)</w:t>
      </w:r>
      <w:r w:rsidRPr="00CD625C">
        <w:rPr>
          <w:color w:val="000000"/>
          <w:sz w:val="24"/>
          <w:szCs w:val="24"/>
        </w:rPr>
        <w:tab/>
      </w:r>
      <w:r w:rsidR="000928C4" w:rsidRPr="00CD625C">
        <w:rPr>
          <w:color w:val="000000"/>
          <w:sz w:val="24"/>
          <w:szCs w:val="24"/>
        </w:rPr>
        <w:t xml:space="preserve">официальный сайт - </w:t>
      </w:r>
      <w:r w:rsidR="000928C4" w:rsidRPr="00CD625C">
        <w:rPr>
          <w:rFonts w:eastAsia="Calibri"/>
          <w:color w:val="000000"/>
          <w:sz w:val="24"/>
          <w:szCs w:val="24"/>
          <w:lang w:eastAsia="en-US"/>
        </w:rPr>
        <w:t xml:space="preserve">сайт единой информационной системы в информационно-телекоммуникационной сети «Интернет» с доменным именем </w:t>
      </w:r>
      <w:hyperlink r:id="rId13" w:history="1">
        <w:r w:rsidR="000928C4" w:rsidRPr="00CD625C">
          <w:rPr>
            <w:rFonts w:eastAsia="Calibri"/>
            <w:color w:val="000000"/>
            <w:sz w:val="24"/>
            <w:szCs w:val="24"/>
            <w:lang w:eastAsia="en-US"/>
          </w:rPr>
          <w:t>www.zakupki.gov.ru</w:t>
        </w:r>
      </w:hyperlink>
    </w:p>
    <w:p w:rsidR="000928C4" w:rsidRPr="00CD625C" w:rsidRDefault="000928C4" w:rsidP="00D2752E">
      <w:pPr>
        <w:widowControl w:val="0"/>
        <w:tabs>
          <w:tab w:val="left" w:pos="1134"/>
        </w:tabs>
        <w:autoSpaceDE w:val="0"/>
        <w:autoSpaceDN w:val="0"/>
        <w:adjustRightInd w:val="0"/>
        <w:ind w:firstLine="709"/>
        <w:jc w:val="both"/>
        <w:rPr>
          <w:color w:val="000000"/>
          <w:sz w:val="24"/>
          <w:szCs w:val="24"/>
        </w:rPr>
      </w:pPr>
      <w:bookmarkStart w:id="8" w:name="sub_1302"/>
      <w:bookmarkEnd w:id="7"/>
      <w:r w:rsidRPr="00CD625C">
        <w:rPr>
          <w:color w:val="000000"/>
          <w:sz w:val="24"/>
          <w:szCs w:val="24"/>
        </w:rPr>
        <w:t>3)</w:t>
      </w:r>
      <w:r w:rsidR="00D2752E" w:rsidRPr="00CD625C">
        <w:rPr>
          <w:color w:val="000000"/>
          <w:sz w:val="24"/>
          <w:szCs w:val="24"/>
        </w:rPr>
        <w:tab/>
      </w:r>
      <w:r w:rsidRPr="00CD625C">
        <w:rPr>
          <w:color w:val="000000"/>
          <w:sz w:val="24"/>
          <w:szCs w:val="24"/>
        </w:rPr>
        <w:t>Заказчик - [</w:t>
      </w:r>
      <w:r w:rsidRPr="00CD625C">
        <w:rPr>
          <w:b/>
          <w:bCs/>
          <w:color w:val="000000"/>
          <w:sz w:val="24"/>
          <w:szCs w:val="24"/>
        </w:rPr>
        <w:t>указать наименование Заказчика</w:t>
      </w:r>
      <w:r w:rsidRPr="00CD625C">
        <w:rPr>
          <w:color w:val="000000"/>
          <w:sz w:val="24"/>
          <w:szCs w:val="24"/>
        </w:rPr>
        <w:t>];</w:t>
      </w:r>
    </w:p>
    <w:p w:rsidR="000928C4" w:rsidRPr="00CD625C" w:rsidRDefault="000928C4" w:rsidP="00D2752E">
      <w:pPr>
        <w:widowControl w:val="0"/>
        <w:tabs>
          <w:tab w:val="left" w:pos="1134"/>
        </w:tabs>
        <w:autoSpaceDE w:val="0"/>
        <w:autoSpaceDN w:val="0"/>
        <w:adjustRightInd w:val="0"/>
        <w:ind w:firstLine="709"/>
        <w:jc w:val="both"/>
        <w:rPr>
          <w:color w:val="000000"/>
          <w:sz w:val="24"/>
          <w:szCs w:val="24"/>
        </w:rPr>
      </w:pPr>
      <w:bookmarkStart w:id="9" w:name="sub_1303"/>
      <w:bookmarkEnd w:id="8"/>
      <w:r w:rsidRPr="00CD625C">
        <w:rPr>
          <w:color w:val="000000"/>
          <w:sz w:val="24"/>
          <w:szCs w:val="24"/>
        </w:rPr>
        <w:t>4)</w:t>
      </w:r>
      <w:r w:rsidR="00D2752E" w:rsidRPr="00CD625C">
        <w:rPr>
          <w:color w:val="000000"/>
          <w:sz w:val="24"/>
          <w:szCs w:val="24"/>
        </w:rPr>
        <w:tab/>
      </w:r>
      <w:r w:rsidRPr="00CD625C">
        <w:rPr>
          <w:color w:val="000000"/>
          <w:sz w:val="24"/>
          <w:szCs w:val="24"/>
        </w:rPr>
        <w:t>комиссия - комиссия по осуществлению конкурентной закупки;</w:t>
      </w:r>
    </w:p>
    <w:p w:rsidR="000928C4" w:rsidRPr="00CD625C" w:rsidRDefault="00D2752E" w:rsidP="00D2752E">
      <w:pPr>
        <w:widowControl w:val="0"/>
        <w:tabs>
          <w:tab w:val="left" w:pos="1134"/>
        </w:tabs>
        <w:autoSpaceDE w:val="0"/>
        <w:autoSpaceDN w:val="0"/>
        <w:adjustRightInd w:val="0"/>
        <w:ind w:firstLine="709"/>
        <w:jc w:val="both"/>
        <w:rPr>
          <w:color w:val="000000"/>
          <w:sz w:val="24"/>
          <w:szCs w:val="24"/>
        </w:rPr>
      </w:pPr>
      <w:bookmarkStart w:id="10" w:name="sub_1304"/>
      <w:bookmarkEnd w:id="9"/>
      <w:r w:rsidRPr="00CD625C">
        <w:rPr>
          <w:color w:val="000000"/>
          <w:sz w:val="24"/>
          <w:szCs w:val="24"/>
        </w:rPr>
        <w:t>5)</w:t>
      </w:r>
      <w:r w:rsidRPr="00CD625C">
        <w:rPr>
          <w:color w:val="000000"/>
          <w:sz w:val="24"/>
          <w:szCs w:val="24"/>
        </w:rPr>
        <w:tab/>
      </w:r>
      <w:r w:rsidR="000928C4" w:rsidRPr="00CD625C">
        <w:rPr>
          <w:color w:val="000000"/>
          <w:sz w:val="24"/>
          <w:szCs w:val="24"/>
        </w:rPr>
        <w:t>НМЦД - начальная (максимальная) цена договора;</w:t>
      </w:r>
    </w:p>
    <w:p w:rsidR="000928C4" w:rsidRPr="00CD625C" w:rsidRDefault="000928C4" w:rsidP="00D2752E">
      <w:pPr>
        <w:widowControl w:val="0"/>
        <w:tabs>
          <w:tab w:val="left" w:pos="1134"/>
        </w:tabs>
        <w:autoSpaceDE w:val="0"/>
        <w:autoSpaceDN w:val="0"/>
        <w:adjustRightInd w:val="0"/>
        <w:ind w:firstLine="709"/>
        <w:jc w:val="both"/>
        <w:rPr>
          <w:color w:val="000000"/>
          <w:sz w:val="24"/>
          <w:szCs w:val="24"/>
        </w:rPr>
      </w:pPr>
      <w:bookmarkStart w:id="11" w:name="sub_1305"/>
      <w:bookmarkEnd w:id="10"/>
      <w:r w:rsidRPr="00CD625C">
        <w:rPr>
          <w:color w:val="000000"/>
          <w:sz w:val="24"/>
          <w:szCs w:val="24"/>
        </w:rPr>
        <w:t>6)</w:t>
      </w:r>
      <w:r w:rsidR="00D2752E" w:rsidRPr="00CD625C">
        <w:rPr>
          <w:color w:val="000000"/>
          <w:sz w:val="24"/>
          <w:szCs w:val="24"/>
        </w:rPr>
        <w:tab/>
      </w:r>
      <w:r w:rsidRPr="00CD625C">
        <w:rPr>
          <w:color w:val="000000"/>
          <w:sz w:val="24"/>
          <w:szCs w:val="24"/>
        </w:rPr>
        <w:t xml:space="preserve">Положение о закупке - Положение о закупке товаров, работ, услуг </w:t>
      </w:r>
      <w:r w:rsidR="00412A87" w:rsidRPr="00CD625C">
        <w:rPr>
          <w:color w:val="000000"/>
          <w:sz w:val="24"/>
          <w:szCs w:val="24"/>
        </w:rPr>
        <w:br/>
      </w:r>
      <w:r w:rsidRPr="00CD625C">
        <w:rPr>
          <w:color w:val="000000"/>
          <w:sz w:val="24"/>
          <w:szCs w:val="24"/>
        </w:rPr>
        <w:t>для обеспечения нужд [</w:t>
      </w:r>
      <w:r w:rsidRPr="00CD625C">
        <w:rPr>
          <w:b/>
          <w:bCs/>
          <w:color w:val="000000"/>
          <w:sz w:val="24"/>
          <w:szCs w:val="24"/>
        </w:rPr>
        <w:t>указать наименование Заказчика</w:t>
      </w:r>
      <w:r w:rsidRPr="00CD625C">
        <w:rPr>
          <w:color w:val="000000"/>
          <w:sz w:val="24"/>
          <w:szCs w:val="24"/>
        </w:rPr>
        <w:t>], утвержденное [</w:t>
      </w:r>
      <w:r w:rsidRPr="00CD625C">
        <w:rPr>
          <w:b/>
          <w:bCs/>
          <w:color w:val="000000"/>
          <w:sz w:val="24"/>
          <w:szCs w:val="24"/>
        </w:rPr>
        <w:t>указать реквизиты документа, которым утверждено Положение о закупке, и дату такого утверждения</w:t>
      </w:r>
      <w:r w:rsidRPr="00CD625C">
        <w:rPr>
          <w:color w:val="000000"/>
          <w:sz w:val="24"/>
          <w:szCs w:val="24"/>
        </w:rPr>
        <w:t>];</w:t>
      </w:r>
    </w:p>
    <w:p w:rsidR="000928C4" w:rsidRPr="00CD625C" w:rsidRDefault="000928C4" w:rsidP="00D2752E">
      <w:pPr>
        <w:widowControl w:val="0"/>
        <w:tabs>
          <w:tab w:val="left" w:pos="1134"/>
        </w:tabs>
        <w:autoSpaceDE w:val="0"/>
        <w:autoSpaceDN w:val="0"/>
        <w:adjustRightInd w:val="0"/>
        <w:ind w:firstLine="709"/>
        <w:jc w:val="both"/>
        <w:rPr>
          <w:color w:val="000000"/>
          <w:sz w:val="24"/>
          <w:szCs w:val="24"/>
        </w:rPr>
      </w:pPr>
      <w:bookmarkStart w:id="12" w:name="sub_1306"/>
      <w:bookmarkEnd w:id="11"/>
      <w:r w:rsidRPr="00CD625C">
        <w:rPr>
          <w:color w:val="000000"/>
          <w:sz w:val="24"/>
          <w:szCs w:val="24"/>
        </w:rPr>
        <w:t>7)</w:t>
      </w:r>
      <w:r w:rsidR="00D2752E" w:rsidRPr="00CD625C">
        <w:rPr>
          <w:color w:val="000000"/>
          <w:sz w:val="24"/>
          <w:szCs w:val="24"/>
        </w:rPr>
        <w:tab/>
      </w:r>
      <w:r w:rsidRPr="00CD625C">
        <w:rPr>
          <w:color w:val="000000"/>
          <w:sz w:val="24"/>
          <w:szCs w:val="24"/>
        </w:rPr>
        <w:t>продукция - товары, работы, услуги, приобретаемые на возмездной основе;</w:t>
      </w:r>
    </w:p>
    <w:p w:rsidR="000928C4" w:rsidRPr="00CD625C" w:rsidRDefault="000928C4" w:rsidP="00D2752E">
      <w:pPr>
        <w:widowControl w:val="0"/>
        <w:tabs>
          <w:tab w:val="left" w:pos="1134"/>
        </w:tabs>
        <w:autoSpaceDE w:val="0"/>
        <w:autoSpaceDN w:val="0"/>
        <w:adjustRightInd w:val="0"/>
        <w:ind w:firstLine="709"/>
        <w:jc w:val="both"/>
        <w:rPr>
          <w:color w:val="000000"/>
          <w:sz w:val="24"/>
          <w:szCs w:val="24"/>
        </w:rPr>
      </w:pPr>
      <w:bookmarkStart w:id="13" w:name="sub_1307"/>
      <w:bookmarkEnd w:id="12"/>
      <w:r w:rsidRPr="00CD625C">
        <w:rPr>
          <w:color w:val="000000"/>
          <w:sz w:val="24"/>
          <w:szCs w:val="24"/>
        </w:rPr>
        <w:t>8)</w:t>
      </w:r>
      <w:r w:rsidR="00D2752E" w:rsidRPr="00CD625C">
        <w:rPr>
          <w:color w:val="000000"/>
          <w:sz w:val="24"/>
          <w:szCs w:val="24"/>
        </w:rPr>
        <w:tab/>
      </w:r>
      <w:r w:rsidRPr="00CD625C">
        <w:rPr>
          <w:color w:val="000000"/>
          <w:sz w:val="24"/>
          <w:szCs w:val="24"/>
        </w:rPr>
        <w:t xml:space="preserve">регламент электронной площадки - документ оператора электронной площадки, регламентирующий порядок проведения закупок на электронной площадке и деятельность оператора электронной площадки по обеспечению проведения закупок в соответствии </w:t>
      </w:r>
      <w:r w:rsidR="00412A87" w:rsidRPr="00CD625C">
        <w:rPr>
          <w:color w:val="000000"/>
          <w:sz w:val="24"/>
          <w:szCs w:val="24"/>
        </w:rPr>
        <w:br/>
      </w:r>
      <w:r w:rsidRPr="00CD625C">
        <w:rPr>
          <w:color w:val="000000"/>
          <w:sz w:val="24"/>
          <w:szCs w:val="24"/>
        </w:rPr>
        <w:t xml:space="preserve">с </w:t>
      </w:r>
      <w:hyperlink r:id="rId14" w:history="1">
        <w:r w:rsidRPr="00CD625C">
          <w:rPr>
            <w:color w:val="000000"/>
            <w:sz w:val="24"/>
            <w:szCs w:val="24"/>
          </w:rPr>
          <w:t>Федеральным законом</w:t>
        </w:r>
      </w:hyperlink>
      <w:r w:rsidRPr="00CD625C">
        <w:rPr>
          <w:color w:val="000000"/>
          <w:sz w:val="24"/>
          <w:szCs w:val="24"/>
        </w:rPr>
        <w:t xml:space="preserve"> № 223-ФЗ;</w:t>
      </w:r>
    </w:p>
    <w:p w:rsidR="000928C4" w:rsidRPr="00CD625C" w:rsidRDefault="000928C4" w:rsidP="00D2752E">
      <w:pPr>
        <w:widowControl w:val="0"/>
        <w:tabs>
          <w:tab w:val="left" w:pos="1134"/>
        </w:tabs>
        <w:autoSpaceDE w:val="0"/>
        <w:autoSpaceDN w:val="0"/>
        <w:adjustRightInd w:val="0"/>
        <w:ind w:firstLine="709"/>
        <w:jc w:val="both"/>
        <w:rPr>
          <w:color w:val="000000"/>
          <w:sz w:val="24"/>
          <w:szCs w:val="24"/>
        </w:rPr>
      </w:pPr>
      <w:bookmarkStart w:id="14" w:name="sub_1308"/>
      <w:bookmarkEnd w:id="13"/>
      <w:r w:rsidRPr="00CD625C">
        <w:rPr>
          <w:color w:val="000000"/>
          <w:sz w:val="24"/>
          <w:szCs w:val="24"/>
        </w:rPr>
        <w:t>9)</w:t>
      </w:r>
      <w:r w:rsidR="00D2752E" w:rsidRPr="00CD625C">
        <w:rPr>
          <w:color w:val="000000"/>
          <w:sz w:val="24"/>
          <w:szCs w:val="24"/>
        </w:rPr>
        <w:tab/>
      </w:r>
      <w:r w:rsidRPr="00CD625C">
        <w:rPr>
          <w:color w:val="000000"/>
          <w:sz w:val="24"/>
          <w:szCs w:val="24"/>
        </w:rPr>
        <w:t>субъект МСП - субъект малого и среднего предпринимательства;</w:t>
      </w:r>
    </w:p>
    <w:p w:rsidR="000928C4" w:rsidRPr="00CD625C" w:rsidRDefault="000928C4" w:rsidP="00D2752E">
      <w:pPr>
        <w:widowControl w:val="0"/>
        <w:tabs>
          <w:tab w:val="left" w:pos="1276"/>
        </w:tabs>
        <w:autoSpaceDE w:val="0"/>
        <w:autoSpaceDN w:val="0"/>
        <w:adjustRightInd w:val="0"/>
        <w:ind w:firstLine="709"/>
        <w:jc w:val="both"/>
        <w:rPr>
          <w:color w:val="000000"/>
          <w:sz w:val="24"/>
          <w:szCs w:val="24"/>
        </w:rPr>
      </w:pPr>
      <w:bookmarkStart w:id="15" w:name="sub_1309"/>
      <w:bookmarkEnd w:id="14"/>
      <w:r w:rsidRPr="00CD625C">
        <w:rPr>
          <w:color w:val="000000"/>
          <w:sz w:val="24"/>
          <w:szCs w:val="24"/>
        </w:rPr>
        <w:t>10)</w:t>
      </w:r>
      <w:r w:rsidR="00D2752E" w:rsidRPr="00CD625C">
        <w:rPr>
          <w:color w:val="000000"/>
          <w:sz w:val="24"/>
          <w:szCs w:val="24"/>
        </w:rPr>
        <w:tab/>
      </w:r>
      <w:r w:rsidRPr="00CD625C">
        <w:rPr>
          <w:color w:val="000000"/>
          <w:sz w:val="24"/>
          <w:szCs w:val="24"/>
        </w:rPr>
        <w:t xml:space="preserve">Федеральный закон № 44-ФЗ - </w:t>
      </w:r>
      <w:hyperlink r:id="rId15" w:history="1">
        <w:r w:rsidRPr="00CD625C">
          <w:rPr>
            <w:color w:val="000000"/>
            <w:sz w:val="24"/>
            <w:szCs w:val="24"/>
          </w:rPr>
          <w:t>Федеральный закон</w:t>
        </w:r>
      </w:hyperlink>
      <w:r w:rsidR="00412A87" w:rsidRPr="00CD625C">
        <w:rPr>
          <w:color w:val="000000"/>
          <w:sz w:val="24"/>
          <w:szCs w:val="24"/>
        </w:rPr>
        <w:t xml:space="preserve"> от 05.04.2013 № 44-ФЗ </w:t>
      </w:r>
      <w:r w:rsidR="00412A87" w:rsidRPr="00CD625C">
        <w:rPr>
          <w:color w:val="000000"/>
          <w:sz w:val="24"/>
          <w:szCs w:val="24"/>
        </w:rPr>
        <w:br/>
      </w:r>
      <w:r w:rsidRPr="00CD625C">
        <w:rPr>
          <w:color w:val="000000"/>
          <w:sz w:val="24"/>
          <w:szCs w:val="24"/>
        </w:rPr>
        <w:t>«О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0928C4" w:rsidRPr="00CD625C" w:rsidRDefault="000928C4" w:rsidP="00D2752E">
      <w:pPr>
        <w:widowControl w:val="0"/>
        <w:tabs>
          <w:tab w:val="left" w:pos="1276"/>
        </w:tabs>
        <w:autoSpaceDE w:val="0"/>
        <w:autoSpaceDN w:val="0"/>
        <w:adjustRightInd w:val="0"/>
        <w:ind w:firstLine="709"/>
        <w:jc w:val="both"/>
        <w:rPr>
          <w:color w:val="000000"/>
          <w:sz w:val="24"/>
          <w:szCs w:val="24"/>
        </w:rPr>
      </w:pPr>
      <w:bookmarkStart w:id="16" w:name="sub_1310"/>
      <w:bookmarkEnd w:id="15"/>
      <w:r w:rsidRPr="00CD625C">
        <w:rPr>
          <w:color w:val="000000"/>
          <w:sz w:val="24"/>
          <w:szCs w:val="24"/>
        </w:rPr>
        <w:t>11)</w:t>
      </w:r>
      <w:r w:rsidR="00D2752E" w:rsidRPr="00CD625C">
        <w:rPr>
          <w:color w:val="000000"/>
          <w:sz w:val="24"/>
          <w:szCs w:val="24"/>
        </w:rPr>
        <w:tab/>
      </w:r>
      <w:r w:rsidRPr="00CD625C">
        <w:rPr>
          <w:color w:val="000000"/>
          <w:sz w:val="24"/>
          <w:szCs w:val="24"/>
        </w:rPr>
        <w:t xml:space="preserve">Федеральный закон № 223-ФЗ - </w:t>
      </w:r>
      <w:hyperlink r:id="rId16" w:history="1">
        <w:r w:rsidRPr="00CD625C">
          <w:rPr>
            <w:color w:val="000000"/>
            <w:sz w:val="24"/>
            <w:szCs w:val="24"/>
          </w:rPr>
          <w:t>Федеральный закона</w:t>
        </w:r>
      </w:hyperlink>
      <w:r w:rsidRPr="00CD625C">
        <w:rPr>
          <w:color w:val="000000"/>
          <w:sz w:val="24"/>
          <w:szCs w:val="24"/>
        </w:rPr>
        <w:t xml:space="preserve"> от 18 июля 2011 года </w:t>
      </w:r>
      <w:r w:rsidR="00D2752E" w:rsidRPr="00CD625C">
        <w:rPr>
          <w:color w:val="000000"/>
          <w:sz w:val="24"/>
          <w:szCs w:val="24"/>
        </w:rPr>
        <w:br/>
      </w:r>
      <w:r w:rsidRPr="00CD625C">
        <w:rPr>
          <w:color w:val="000000"/>
          <w:sz w:val="24"/>
          <w:szCs w:val="24"/>
        </w:rPr>
        <w:t>№ 223-ФЗ «О закупках товаров, работ, услуг отде</w:t>
      </w:r>
      <w:r w:rsidR="00D2752E" w:rsidRPr="00CD625C">
        <w:rPr>
          <w:color w:val="000000"/>
          <w:sz w:val="24"/>
          <w:szCs w:val="24"/>
        </w:rPr>
        <w:t xml:space="preserve">льными видами юридических лиц» </w:t>
      </w:r>
      <w:r w:rsidR="00D2752E" w:rsidRPr="00CD625C">
        <w:rPr>
          <w:color w:val="000000"/>
          <w:sz w:val="24"/>
          <w:szCs w:val="24"/>
        </w:rPr>
        <w:br/>
      </w:r>
      <w:r w:rsidRPr="00CD625C">
        <w:rPr>
          <w:color w:val="000000"/>
          <w:sz w:val="24"/>
          <w:szCs w:val="24"/>
        </w:rPr>
        <w:t>(далее – Федеральный закон № 223-ФЗ);</w:t>
      </w:r>
    </w:p>
    <w:bookmarkEnd w:id="16"/>
    <w:p w:rsidR="000928C4" w:rsidRPr="00CD625C" w:rsidRDefault="000928C4" w:rsidP="00D2752E">
      <w:pPr>
        <w:widowControl w:val="0"/>
        <w:tabs>
          <w:tab w:val="left" w:pos="1276"/>
        </w:tabs>
        <w:autoSpaceDE w:val="0"/>
        <w:autoSpaceDN w:val="0"/>
        <w:adjustRightInd w:val="0"/>
        <w:ind w:firstLine="709"/>
        <w:jc w:val="both"/>
        <w:rPr>
          <w:color w:val="000000"/>
          <w:sz w:val="24"/>
          <w:szCs w:val="24"/>
        </w:rPr>
      </w:pPr>
      <w:r w:rsidRPr="00CD625C">
        <w:rPr>
          <w:color w:val="000000"/>
          <w:sz w:val="24"/>
          <w:szCs w:val="24"/>
        </w:rPr>
        <w:t>12)</w:t>
      </w:r>
      <w:r w:rsidR="00D2752E" w:rsidRPr="00CD625C">
        <w:rPr>
          <w:color w:val="000000"/>
          <w:sz w:val="24"/>
          <w:szCs w:val="24"/>
        </w:rPr>
        <w:tab/>
      </w:r>
      <w:r w:rsidRPr="00CD625C">
        <w:rPr>
          <w:color w:val="000000"/>
          <w:sz w:val="24"/>
          <w:szCs w:val="24"/>
        </w:rPr>
        <w:t>Федеральный закон № 135-ФЗ - Федераль</w:t>
      </w:r>
      <w:r w:rsidR="00D2752E" w:rsidRPr="00CD625C">
        <w:rPr>
          <w:color w:val="000000"/>
          <w:sz w:val="24"/>
          <w:szCs w:val="24"/>
        </w:rPr>
        <w:t xml:space="preserve">ный закон от 26 июля 2006 года </w:t>
      </w:r>
      <w:r w:rsidR="00D2752E" w:rsidRPr="00CD625C">
        <w:rPr>
          <w:color w:val="000000"/>
          <w:sz w:val="24"/>
          <w:szCs w:val="24"/>
        </w:rPr>
        <w:br/>
      </w:r>
      <w:r w:rsidRPr="00CD625C">
        <w:rPr>
          <w:color w:val="000000"/>
          <w:sz w:val="24"/>
          <w:szCs w:val="24"/>
        </w:rPr>
        <w:t>№ 135-ФЗ «О защите конкуренции».</w:t>
      </w:r>
    </w:p>
    <w:p w:rsidR="000928C4" w:rsidRPr="00CD625C" w:rsidRDefault="000928C4" w:rsidP="00D2752E">
      <w:pPr>
        <w:widowControl w:val="0"/>
        <w:tabs>
          <w:tab w:val="left" w:pos="1276"/>
        </w:tabs>
        <w:autoSpaceDE w:val="0"/>
        <w:autoSpaceDN w:val="0"/>
        <w:adjustRightInd w:val="0"/>
        <w:ind w:firstLine="709"/>
        <w:jc w:val="both"/>
        <w:rPr>
          <w:color w:val="000000"/>
          <w:sz w:val="24"/>
          <w:szCs w:val="24"/>
        </w:rPr>
      </w:pPr>
      <w:r w:rsidRPr="00CD625C">
        <w:rPr>
          <w:color w:val="000000"/>
          <w:sz w:val="24"/>
          <w:szCs w:val="24"/>
        </w:rPr>
        <w:t>13)</w:t>
      </w:r>
      <w:r w:rsidR="00D2752E" w:rsidRPr="00CD625C">
        <w:rPr>
          <w:color w:val="000000"/>
          <w:sz w:val="24"/>
          <w:szCs w:val="24"/>
        </w:rPr>
        <w:tab/>
      </w:r>
      <w:r w:rsidRPr="00CD625C">
        <w:rPr>
          <w:color w:val="000000"/>
          <w:sz w:val="24"/>
          <w:szCs w:val="24"/>
        </w:rPr>
        <w:t xml:space="preserve">Электронный магазин - электронный </w:t>
      </w:r>
      <w:proofErr w:type="spellStart"/>
      <w:r w:rsidRPr="00CD625C">
        <w:rPr>
          <w:color w:val="000000"/>
          <w:sz w:val="24"/>
          <w:szCs w:val="24"/>
        </w:rPr>
        <w:t>маркет</w:t>
      </w:r>
      <w:proofErr w:type="spellEnd"/>
      <w:r w:rsidRPr="00CD625C">
        <w:rPr>
          <w:color w:val="000000"/>
          <w:sz w:val="24"/>
          <w:szCs w:val="24"/>
        </w:rPr>
        <w:t xml:space="preserve"> (магазин) Белгородской области для «малых закупок» информационный ресурс, определенный правовым актом Белгородской области для осуществления закупок малого объема;</w:t>
      </w:r>
    </w:p>
    <w:p w:rsidR="000928C4" w:rsidRPr="00CD625C" w:rsidRDefault="000928C4" w:rsidP="00D2752E">
      <w:pPr>
        <w:widowControl w:val="0"/>
        <w:tabs>
          <w:tab w:val="left" w:pos="1276"/>
        </w:tabs>
        <w:autoSpaceDE w:val="0"/>
        <w:autoSpaceDN w:val="0"/>
        <w:adjustRightInd w:val="0"/>
        <w:ind w:firstLine="709"/>
        <w:jc w:val="both"/>
        <w:rPr>
          <w:sz w:val="24"/>
          <w:szCs w:val="24"/>
        </w:rPr>
      </w:pPr>
      <w:r w:rsidRPr="00CD625C">
        <w:rPr>
          <w:sz w:val="24"/>
          <w:szCs w:val="24"/>
        </w:rPr>
        <w:t>14)</w:t>
      </w:r>
      <w:r w:rsidR="00D2752E" w:rsidRPr="00CD625C">
        <w:rPr>
          <w:sz w:val="24"/>
          <w:szCs w:val="24"/>
        </w:rPr>
        <w:tab/>
      </w:r>
      <w:r w:rsidRPr="00CD625C">
        <w:rPr>
          <w:sz w:val="24"/>
          <w:szCs w:val="24"/>
        </w:rPr>
        <w:t xml:space="preserve">закупка малого объема – закупка, осуществляемая заказчиком с использованием электронного магазина в соответствии с регламентом осуществления закупок малого объема с использованием электронного ресурса «Электронный </w:t>
      </w:r>
      <w:proofErr w:type="spellStart"/>
      <w:r w:rsidRPr="00CD625C">
        <w:rPr>
          <w:sz w:val="24"/>
          <w:szCs w:val="24"/>
        </w:rPr>
        <w:t>маркет</w:t>
      </w:r>
      <w:proofErr w:type="spellEnd"/>
      <w:r w:rsidRPr="00CD625C">
        <w:rPr>
          <w:sz w:val="24"/>
          <w:szCs w:val="24"/>
        </w:rPr>
        <w:t xml:space="preserve"> (магазин) Белгородской области для «малых закупок» и Положением о закупке. </w:t>
      </w:r>
    </w:p>
    <w:p w:rsidR="000928C4" w:rsidRPr="004B4C3B" w:rsidRDefault="000928C4" w:rsidP="004B4C3B">
      <w:pPr>
        <w:ind w:firstLine="709"/>
        <w:jc w:val="both"/>
        <w:rPr>
          <w:sz w:val="24"/>
          <w:szCs w:val="24"/>
        </w:rPr>
      </w:pPr>
      <w:r w:rsidRPr="004B4C3B">
        <w:rPr>
          <w:sz w:val="24"/>
          <w:szCs w:val="24"/>
        </w:rPr>
        <w:lastRenderedPageBreak/>
        <w:t>Примечание. В случае если заказчик является бюджетным учреждением, пункт 1.4 Положения о закупке излагается в следующей редакции:</w:t>
      </w:r>
    </w:p>
    <w:p w:rsidR="000928C4" w:rsidRPr="00CD625C" w:rsidRDefault="000928C4" w:rsidP="00F412A8">
      <w:pPr>
        <w:widowControl w:val="0"/>
        <w:tabs>
          <w:tab w:val="left" w:pos="1276"/>
        </w:tabs>
        <w:autoSpaceDE w:val="0"/>
        <w:autoSpaceDN w:val="0"/>
        <w:adjustRightInd w:val="0"/>
        <w:ind w:firstLine="709"/>
        <w:jc w:val="both"/>
        <w:rPr>
          <w:color w:val="000000"/>
          <w:sz w:val="24"/>
          <w:szCs w:val="24"/>
        </w:rPr>
      </w:pPr>
      <w:bookmarkStart w:id="17" w:name="sub_14"/>
      <w:r w:rsidRPr="00CD625C">
        <w:rPr>
          <w:color w:val="000000"/>
          <w:sz w:val="24"/>
          <w:szCs w:val="24"/>
        </w:rPr>
        <w:t>1.4.</w:t>
      </w:r>
      <w:r w:rsidR="00412A87" w:rsidRPr="00CD625C">
        <w:rPr>
          <w:color w:val="000000"/>
          <w:sz w:val="24"/>
          <w:szCs w:val="24"/>
        </w:rPr>
        <w:tab/>
      </w:r>
      <w:r w:rsidRPr="00CD625C">
        <w:rPr>
          <w:color w:val="000000"/>
          <w:sz w:val="24"/>
          <w:szCs w:val="24"/>
        </w:rPr>
        <w:t xml:space="preserve">Положение о закупке регулирует отношения в целях своевременного </w:t>
      </w:r>
      <w:r w:rsidR="00F412A8" w:rsidRPr="00CD625C">
        <w:rPr>
          <w:color w:val="000000"/>
          <w:sz w:val="24"/>
          <w:szCs w:val="24"/>
        </w:rPr>
        <w:br/>
      </w:r>
      <w:r w:rsidRPr="00CD625C">
        <w:rPr>
          <w:color w:val="000000"/>
          <w:sz w:val="24"/>
          <w:szCs w:val="24"/>
        </w:rPr>
        <w:t xml:space="preserve">и полного удовлетворения потребностей Заказчика в товарах, работах, услугах, </w:t>
      </w:r>
      <w:r w:rsidR="00F412A8" w:rsidRPr="00CD625C">
        <w:rPr>
          <w:color w:val="000000"/>
          <w:sz w:val="24"/>
          <w:szCs w:val="24"/>
        </w:rPr>
        <w:br/>
      </w:r>
      <w:r w:rsidRPr="00CD625C">
        <w:rPr>
          <w:color w:val="000000"/>
          <w:sz w:val="24"/>
          <w:szCs w:val="24"/>
        </w:rPr>
        <w:t xml:space="preserve">в том числе для их коммерческого использования, с необходимыми показателями </w:t>
      </w:r>
      <w:r w:rsidR="00F412A8" w:rsidRPr="00CD625C">
        <w:rPr>
          <w:color w:val="000000"/>
          <w:sz w:val="24"/>
          <w:szCs w:val="24"/>
        </w:rPr>
        <w:br/>
      </w:r>
      <w:r w:rsidRPr="00CD625C">
        <w:rPr>
          <w:color w:val="000000"/>
          <w:sz w:val="24"/>
          <w:szCs w:val="24"/>
        </w:rPr>
        <w:t xml:space="preserve">цены, качества и надежности, эффективного использования денежных средств, </w:t>
      </w:r>
      <w:r w:rsidR="00F412A8" w:rsidRPr="00CD625C">
        <w:rPr>
          <w:color w:val="000000"/>
          <w:sz w:val="24"/>
          <w:szCs w:val="24"/>
        </w:rPr>
        <w:br/>
      </w:r>
      <w:r w:rsidRPr="00CD625C">
        <w:rPr>
          <w:color w:val="000000"/>
          <w:sz w:val="24"/>
          <w:szCs w:val="24"/>
        </w:rPr>
        <w:t xml:space="preserve">расширения возможностей участия юридических и физических лиц в закупке </w:t>
      </w:r>
      <w:r w:rsidR="00F412A8" w:rsidRPr="00CD625C">
        <w:rPr>
          <w:color w:val="000000"/>
          <w:sz w:val="24"/>
          <w:szCs w:val="24"/>
        </w:rPr>
        <w:br/>
      </w:r>
      <w:r w:rsidRPr="00CD625C">
        <w:rPr>
          <w:color w:val="000000"/>
          <w:sz w:val="24"/>
          <w:szCs w:val="24"/>
        </w:rPr>
        <w:t xml:space="preserve">товаров, работ, услуг и стимулирование такого участия, развития </w:t>
      </w:r>
      <w:r w:rsidR="00F412A8" w:rsidRPr="00CD625C">
        <w:rPr>
          <w:color w:val="000000"/>
          <w:sz w:val="24"/>
          <w:szCs w:val="24"/>
        </w:rPr>
        <w:br/>
      </w:r>
      <w:r w:rsidRPr="00CD625C">
        <w:rPr>
          <w:color w:val="000000"/>
          <w:sz w:val="24"/>
          <w:szCs w:val="24"/>
        </w:rPr>
        <w:t>добросовестной конкуренции, обеспечения гласности и прозрачности закупки, предотвращения корру</w:t>
      </w:r>
      <w:r w:rsidR="004C1E92" w:rsidRPr="00CD625C">
        <w:rPr>
          <w:color w:val="000000"/>
          <w:sz w:val="24"/>
          <w:szCs w:val="24"/>
        </w:rPr>
        <w:t xml:space="preserve">пции и других злоупотреблений, </w:t>
      </w:r>
      <w:r w:rsidRPr="00CD625C">
        <w:rPr>
          <w:color w:val="000000"/>
          <w:sz w:val="24"/>
          <w:szCs w:val="24"/>
        </w:rPr>
        <w:t>связанных с осуществлением закупок Заказчика:</w:t>
      </w:r>
    </w:p>
    <w:p w:rsidR="000928C4" w:rsidRPr="00CD625C" w:rsidRDefault="000928C4" w:rsidP="00F412A8">
      <w:pPr>
        <w:tabs>
          <w:tab w:val="left" w:pos="1134"/>
        </w:tabs>
        <w:autoSpaceDE w:val="0"/>
        <w:autoSpaceDN w:val="0"/>
        <w:adjustRightInd w:val="0"/>
        <w:ind w:firstLine="709"/>
        <w:jc w:val="both"/>
        <w:rPr>
          <w:rFonts w:eastAsia="Calibri"/>
          <w:color w:val="000000"/>
          <w:sz w:val="24"/>
          <w:szCs w:val="24"/>
          <w:lang w:eastAsia="en-US"/>
        </w:rPr>
      </w:pPr>
      <w:bookmarkStart w:id="18" w:name="sub_1401"/>
      <w:bookmarkEnd w:id="17"/>
      <w:r w:rsidRPr="00CD625C">
        <w:rPr>
          <w:rFonts w:eastAsia="Calibri"/>
          <w:color w:val="000000"/>
          <w:sz w:val="24"/>
          <w:szCs w:val="24"/>
          <w:lang w:eastAsia="en-US"/>
        </w:rPr>
        <w:t>а)</w:t>
      </w:r>
      <w:r w:rsidR="00315FB0" w:rsidRPr="00CD625C">
        <w:rPr>
          <w:rFonts w:eastAsia="Calibri"/>
          <w:color w:val="000000"/>
          <w:sz w:val="24"/>
          <w:szCs w:val="24"/>
          <w:lang w:eastAsia="en-US"/>
        </w:rPr>
        <w:tab/>
      </w:r>
      <w:r w:rsidRPr="00CD625C">
        <w:rPr>
          <w:rFonts w:eastAsia="Calibri"/>
          <w:color w:val="000000"/>
          <w:sz w:val="24"/>
          <w:szCs w:val="24"/>
          <w:lang w:eastAsia="en-US"/>
        </w:rPr>
        <w:t xml:space="preserve">за счет средств, полученных в качестве дара, в том числе </w:t>
      </w:r>
      <w:r w:rsidR="003B122F" w:rsidRPr="00CD625C">
        <w:rPr>
          <w:rFonts w:eastAsia="Calibri"/>
          <w:color w:val="000000"/>
          <w:sz w:val="24"/>
          <w:szCs w:val="24"/>
          <w:lang w:eastAsia="en-US"/>
        </w:rPr>
        <w:br/>
      </w:r>
      <w:r w:rsidRPr="00CD625C">
        <w:rPr>
          <w:rFonts w:eastAsia="Calibri"/>
          <w:color w:val="000000"/>
          <w:sz w:val="24"/>
          <w:szCs w:val="24"/>
          <w:lang w:eastAsia="en-US"/>
        </w:rPr>
        <w:t xml:space="preserve">пожертвования (благотворительного пожертвования), по завещанию, грантов, </w:t>
      </w:r>
      <w:r w:rsidR="003B122F" w:rsidRPr="00CD625C">
        <w:rPr>
          <w:rFonts w:eastAsia="Calibri"/>
          <w:color w:val="000000"/>
          <w:sz w:val="24"/>
          <w:szCs w:val="24"/>
          <w:lang w:eastAsia="en-US"/>
        </w:rPr>
        <w:br/>
      </w:r>
      <w:r w:rsidRPr="00CD625C">
        <w:rPr>
          <w:rFonts w:eastAsia="Calibri"/>
          <w:color w:val="000000"/>
          <w:sz w:val="24"/>
          <w:szCs w:val="24"/>
          <w:lang w:eastAsia="en-US"/>
        </w:rPr>
        <w:t xml:space="preserve">передаваемых безвозмездно и безвозвратно гражданами и юридическими </w:t>
      </w:r>
      <w:r w:rsidR="003B122F" w:rsidRPr="00CD625C">
        <w:rPr>
          <w:rFonts w:eastAsia="Calibri"/>
          <w:color w:val="000000"/>
          <w:sz w:val="24"/>
          <w:szCs w:val="24"/>
          <w:lang w:eastAsia="en-US"/>
        </w:rPr>
        <w:br/>
      </w:r>
      <w:r w:rsidRPr="00CD625C">
        <w:rPr>
          <w:rFonts w:eastAsia="Calibri"/>
          <w:color w:val="000000"/>
          <w:sz w:val="24"/>
          <w:szCs w:val="24"/>
          <w:lang w:eastAsia="en-US"/>
        </w:rPr>
        <w:t xml:space="preserve">лицами, в том числе иностранными гражданами и иностранными юридическими </w:t>
      </w:r>
      <w:r w:rsidR="003B122F" w:rsidRPr="00CD625C">
        <w:rPr>
          <w:rFonts w:eastAsia="Calibri"/>
          <w:color w:val="000000"/>
          <w:sz w:val="24"/>
          <w:szCs w:val="24"/>
          <w:lang w:eastAsia="en-US"/>
        </w:rPr>
        <w:br/>
      </w:r>
      <w:r w:rsidRPr="00CD625C">
        <w:rPr>
          <w:rFonts w:eastAsia="Calibri"/>
          <w:color w:val="000000"/>
          <w:sz w:val="24"/>
          <w:szCs w:val="24"/>
          <w:lang w:eastAsia="en-US"/>
        </w:rPr>
        <w:t xml:space="preserve">лицами, а также международными организациями, получившими право </w:t>
      </w:r>
      <w:r w:rsidR="003B122F" w:rsidRPr="00CD625C">
        <w:rPr>
          <w:rFonts w:eastAsia="Calibri"/>
          <w:color w:val="000000"/>
          <w:sz w:val="24"/>
          <w:szCs w:val="24"/>
          <w:lang w:eastAsia="en-US"/>
        </w:rPr>
        <w:br/>
      </w:r>
      <w:r w:rsidRPr="00CD625C">
        <w:rPr>
          <w:rFonts w:eastAsia="Calibri"/>
          <w:color w:val="000000"/>
          <w:sz w:val="24"/>
          <w:szCs w:val="24"/>
          <w:lang w:eastAsia="en-US"/>
        </w:rPr>
        <w:t xml:space="preserve">на предоставление грантов на территории Российской Федерации в </w:t>
      </w:r>
      <w:hyperlink r:id="rId17" w:history="1">
        <w:r w:rsidRPr="00CD625C">
          <w:rPr>
            <w:rFonts w:eastAsia="Calibri"/>
            <w:color w:val="000000"/>
            <w:sz w:val="24"/>
            <w:szCs w:val="24"/>
            <w:lang w:eastAsia="en-US"/>
          </w:rPr>
          <w:t>порядке</w:t>
        </w:r>
      </w:hyperlink>
      <w:r w:rsidRPr="00CD625C">
        <w:rPr>
          <w:rFonts w:eastAsia="Calibri"/>
          <w:color w:val="000000"/>
          <w:sz w:val="24"/>
          <w:szCs w:val="24"/>
          <w:lang w:eastAsia="en-US"/>
        </w:rPr>
        <w:t xml:space="preserve">, </w:t>
      </w:r>
      <w:r w:rsidR="003B122F" w:rsidRPr="00CD625C">
        <w:rPr>
          <w:rFonts w:eastAsia="Calibri"/>
          <w:color w:val="000000"/>
          <w:sz w:val="24"/>
          <w:szCs w:val="24"/>
          <w:lang w:eastAsia="en-US"/>
        </w:rPr>
        <w:br/>
      </w:r>
      <w:r w:rsidRPr="00CD625C">
        <w:rPr>
          <w:rFonts w:eastAsia="Calibri"/>
          <w:color w:val="000000"/>
          <w:sz w:val="24"/>
          <w:szCs w:val="24"/>
          <w:lang w:eastAsia="en-US"/>
        </w:rPr>
        <w:t xml:space="preserve">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CD625C">
        <w:rPr>
          <w:rFonts w:eastAsia="Calibri"/>
          <w:color w:val="000000"/>
          <w:sz w:val="24"/>
          <w:szCs w:val="24"/>
          <w:lang w:eastAsia="en-US"/>
        </w:rPr>
        <w:t>грантодателями</w:t>
      </w:r>
      <w:proofErr w:type="spellEnd"/>
      <w:r w:rsidRPr="00CD625C">
        <w:rPr>
          <w:rFonts w:eastAsia="Calibri"/>
          <w:color w:val="000000"/>
          <w:sz w:val="24"/>
          <w:szCs w:val="24"/>
          <w:lang w:eastAsia="en-US"/>
        </w:rPr>
        <w:t>, не установлено иное;</w:t>
      </w:r>
    </w:p>
    <w:p w:rsidR="000928C4" w:rsidRPr="00CD625C" w:rsidRDefault="000928C4" w:rsidP="00F412A8">
      <w:pPr>
        <w:widowControl w:val="0"/>
        <w:tabs>
          <w:tab w:val="left" w:pos="1134"/>
        </w:tabs>
        <w:autoSpaceDE w:val="0"/>
        <w:autoSpaceDN w:val="0"/>
        <w:adjustRightInd w:val="0"/>
        <w:ind w:firstLine="709"/>
        <w:jc w:val="both"/>
        <w:rPr>
          <w:color w:val="000000"/>
          <w:sz w:val="24"/>
          <w:szCs w:val="24"/>
        </w:rPr>
      </w:pPr>
      <w:bookmarkStart w:id="19" w:name="sub_1402"/>
      <w:bookmarkEnd w:id="18"/>
      <w:r w:rsidRPr="00CD625C">
        <w:rPr>
          <w:color w:val="000000"/>
          <w:sz w:val="24"/>
          <w:szCs w:val="24"/>
        </w:rPr>
        <w:t>б)</w:t>
      </w:r>
      <w:r w:rsidR="00315FB0" w:rsidRPr="00CD625C">
        <w:rPr>
          <w:color w:val="000000"/>
          <w:sz w:val="24"/>
          <w:szCs w:val="24"/>
        </w:rPr>
        <w:tab/>
      </w:r>
      <w:r w:rsidRPr="00CD625C">
        <w:rPr>
          <w:color w:val="000000"/>
          <w:sz w:val="24"/>
          <w:szCs w:val="24"/>
        </w:rPr>
        <w:t>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0928C4" w:rsidRPr="00CD625C" w:rsidRDefault="000928C4" w:rsidP="00F412A8">
      <w:pPr>
        <w:widowControl w:val="0"/>
        <w:tabs>
          <w:tab w:val="left" w:pos="1134"/>
        </w:tabs>
        <w:autoSpaceDE w:val="0"/>
        <w:autoSpaceDN w:val="0"/>
        <w:adjustRightInd w:val="0"/>
        <w:ind w:firstLine="709"/>
        <w:jc w:val="both"/>
        <w:rPr>
          <w:color w:val="000000"/>
          <w:sz w:val="24"/>
          <w:szCs w:val="24"/>
        </w:rPr>
      </w:pPr>
      <w:bookmarkStart w:id="20" w:name="sub_1403"/>
      <w:bookmarkEnd w:id="19"/>
      <w:r w:rsidRPr="00CD625C">
        <w:rPr>
          <w:color w:val="000000"/>
          <w:sz w:val="24"/>
          <w:szCs w:val="24"/>
        </w:rPr>
        <w:t>в)</w:t>
      </w:r>
      <w:r w:rsidR="00315FB0" w:rsidRPr="00CD625C">
        <w:rPr>
          <w:color w:val="000000"/>
          <w:sz w:val="24"/>
          <w:szCs w:val="24"/>
        </w:rPr>
        <w:tab/>
      </w:r>
      <w:r w:rsidRPr="00CD625C">
        <w:rPr>
          <w:color w:val="000000"/>
          <w:sz w:val="24"/>
          <w:szCs w:val="24"/>
        </w:rPr>
        <w:t xml:space="preserve">за счет средств, полученных при осуществлении им иной приносящей доход деятельности от физических лиц, юридических лиц, в том числе </w:t>
      </w:r>
      <w:r w:rsidR="00315FB0" w:rsidRPr="00CD625C">
        <w:rPr>
          <w:color w:val="000000"/>
          <w:sz w:val="24"/>
          <w:szCs w:val="24"/>
        </w:rPr>
        <w:t>в рамках,</w:t>
      </w:r>
      <w:r w:rsidRPr="00CD625C">
        <w:rPr>
          <w:color w:val="000000"/>
          <w:sz w:val="24"/>
          <w:szCs w:val="24"/>
        </w:rPr>
        <w:t xml:space="preserve">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0928C4" w:rsidRPr="00CD625C" w:rsidRDefault="000928C4" w:rsidP="000928C4">
      <w:pPr>
        <w:autoSpaceDE w:val="0"/>
        <w:autoSpaceDN w:val="0"/>
        <w:adjustRightInd w:val="0"/>
        <w:ind w:firstLine="709"/>
        <w:jc w:val="both"/>
        <w:rPr>
          <w:color w:val="000000"/>
          <w:sz w:val="24"/>
          <w:szCs w:val="24"/>
        </w:rPr>
      </w:pPr>
    </w:p>
    <w:bookmarkEnd w:id="20"/>
    <w:p w:rsidR="000928C4" w:rsidRPr="00CD625C" w:rsidRDefault="000928C4" w:rsidP="00F412A8">
      <w:pPr>
        <w:widowControl w:val="0"/>
        <w:autoSpaceDE w:val="0"/>
        <w:autoSpaceDN w:val="0"/>
        <w:adjustRightInd w:val="0"/>
        <w:ind w:firstLine="709"/>
        <w:jc w:val="both"/>
        <w:rPr>
          <w:color w:val="000000"/>
          <w:sz w:val="24"/>
          <w:szCs w:val="24"/>
          <w:shd w:val="clear" w:color="auto" w:fill="F0F0F0"/>
        </w:rPr>
      </w:pPr>
      <w:r w:rsidRPr="00CD625C">
        <w:rPr>
          <w:color w:val="000000"/>
          <w:sz w:val="24"/>
          <w:szCs w:val="24"/>
          <w:shd w:val="clear" w:color="auto" w:fill="F0F0F0"/>
        </w:rPr>
        <w:t xml:space="preserve">Примечание. В случае если заказчик является унитарным предприятием, пункт </w:t>
      </w:r>
      <w:r w:rsidR="004C1E92" w:rsidRPr="00CD625C">
        <w:rPr>
          <w:color w:val="000000"/>
          <w:sz w:val="24"/>
          <w:szCs w:val="24"/>
          <w:shd w:val="clear" w:color="auto" w:fill="F0F0F0"/>
        </w:rPr>
        <w:br/>
      </w:r>
      <w:r w:rsidRPr="00CD625C">
        <w:rPr>
          <w:color w:val="000000"/>
          <w:sz w:val="24"/>
          <w:szCs w:val="24"/>
          <w:shd w:val="clear" w:color="auto" w:fill="F0F0F0"/>
        </w:rPr>
        <w:t>1.4 Положения о закупке излагается в следующей редакции:</w:t>
      </w:r>
    </w:p>
    <w:p w:rsidR="000928C4" w:rsidRPr="00CD625C" w:rsidRDefault="000928C4" w:rsidP="00F412A8">
      <w:pPr>
        <w:widowControl w:val="0"/>
        <w:tabs>
          <w:tab w:val="left" w:pos="1276"/>
        </w:tabs>
        <w:autoSpaceDE w:val="0"/>
        <w:autoSpaceDN w:val="0"/>
        <w:adjustRightInd w:val="0"/>
        <w:ind w:firstLine="709"/>
        <w:jc w:val="both"/>
        <w:rPr>
          <w:color w:val="000000"/>
          <w:sz w:val="24"/>
          <w:szCs w:val="24"/>
        </w:rPr>
      </w:pPr>
      <w:r w:rsidRPr="00CD625C">
        <w:rPr>
          <w:color w:val="000000"/>
          <w:sz w:val="24"/>
          <w:szCs w:val="24"/>
        </w:rPr>
        <w:t>1.4.</w:t>
      </w:r>
      <w:r w:rsidR="004C1E92" w:rsidRPr="00CD625C">
        <w:rPr>
          <w:color w:val="000000"/>
          <w:sz w:val="24"/>
          <w:szCs w:val="24"/>
        </w:rPr>
        <w:tab/>
      </w:r>
      <w:r w:rsidRPr="00CD625C">
        <w:rPr>
          <w:color w:val="000000"/>
          <w:sz w:val="24"/>
          <w:szCs w:val="24"/>
        </w:rPr>
        <w:t xml:space="preserve">Положение о закупке регулирует отношения, в целях своевременного </w:t>
      </w:r>
      <w:r w:rsidR="00F412A8" w:rsidRPr="00CD625C">
        <w:rPr>
          <w:color w:val="000000"/>
          <w:sz w:val="24"/>
          <w:szCs w:val="24"/>
        </w:rPr>
        <w:br/>
      </w:r>
      <w:r w:rsidRPr="00CD625C">
        <w:rPr>
          <w:color w:val="000000"/>
          <w:sz w:val="24"/>
          <w:szCs w:val="24"/>
        </w:rPr>
        <w:t xml:space="preserve">и полного удовлетворения потребностей Заказчика в товарах, работах, услугах, </w:t>
      </w:r>
      <w:r w:rsidR="00F412A8" w:rsidRPr="00CD625C">
        <w:rPr>
          <w:color w:val="000000"/>
          <w:sz w:val="24"/>
          <w:szCs w:val="24"/>
        </w:rPr>
        <w:br/>
      </w:r>
      <w:r w:rsidRPr="00CD625C">
        <w:rPr>
          <w:color w:val="000000"/>
          <w:sz w:val="24"/>
          <w:szCs w:val="24"/>
        </w:rPr>
        <w:t xml:space="preserve">в том числе для их коммерческого использования, с необходимыми показателями </w:t>
      </w:r>
      <w:r w:rsidR="00F412A8" w:rsidRPr="00CD625C">
        <w:rPr>
          <w:color w:val="000000"/>
          <w:sz w:val="24"/>
          <w:szCs w:val="24"/>
        </w:rPr>
        <w:br/>
      </w:r>
      <w:r w:rsidRPr="00CD625C">
        <w:rPr>
          <w:color w:val="000000"/>
          <w:sz w:val="24"/>
          <w:szCs w:val="24"/>
        </w:rPr>
        <w:t xml:space="preserve">цены, качества и надежности, эффективного использования денежных средств, </w:t>
      </w:r>
      <w:r w:rsidR="00F412A8" w:rsidRPr="00CD625C">
        <w:rPr>
          <w:color w:val="000000"/>
          <w:sz w:val="24"/>
          <w:szCs w:val="24"/>
        </w:rPr>
        <w:br/>
      </w:r>
      <w:r w:rsidRPr="00CD625C">
        <w:rPr>
          <w:color w:val="000000"/>
          <w:sz w:val="24"/>
          <w:szCs w:val="24"/>
        </w:rPr>
        <w:t xml:space="preserve">расширения возможностей участия юридических и физических лиц в закупке </w:t>
      </w:r>
      <w:r w:rsidR="00F412A8" w:rsidRPr="00CD625C">
        <w:rPr>
          <w:color w:val="000000"/>
          <w:sz w:val="24"/>
          <w:szCs w:val="24"/>
        </w:rPr>
        <w:br/>
      </w:r>
      <w:r w:rsidRPr="00CD625C">
        <w:rPr>
          <w:color w:val="000000"/>
          <w:sz w:val="24"/>
          <w:szCs w:val="24"/>
        </w:rPr>
        <w:t xml:space="preserve">товаров, работ, услуг и стимулирование такого участия, развития </w:t>
      </w:r>
      <w:r w:rsidR="003B122F" w:rsidRPr="00CD625C">
        <w:rPr>
          <w:color w:val="000000"/>
          <w:sz w:val="24"/>
          <w:szCs w:val="24"/>
        </w:rPr>
        <w:br/>
      </w:r>
      <w:r w:rsidRPr="00CD625C">
        <w:rPr>
          <w:color w:val="000000"/>
          <w:sz w:val="24"/>
          <w:szCs w:val="24"/>
        </w:rPr>
        <w:t>добросовестной конкуренции, обеспечения гласности и прозрачности закупки, предотвращения коррупции и других злоупотреблений, связанные с осуществлением закупок Заказчика:</w:t>
      </w:r>
    </w:p>
    <w:p w:rsidR="000928C4" w:rsidRPr="00CD625C" w:rsidRDefault="000928C4" w:rsidP="00F412A8">
      <w:pPr>
        <w:tabs>
          <w:tab w:val="left" w:pos="1134"/>
        </w:tabs>
        <w:autoSpaceDE w:val="0"/>
        <w:autoSpaceDN w:val="0"/>
        <w:adjustRightInd w:val="0"/>
        <w:ind w:firstLine="709"/>
        <w:jc w:val="both"/>
        <w:rPr>
          <w:rFonts w:eastAsia="Calibri"/>
          <w:color w:val="000000"/>
          <w:sz w:val="24"/>
          <w:szCs w:val="24"/>
          <w:lang w:eastAsia="en-US"/>
        </w:rPr>
      </w:pPr>
      <w:r w:rsidRPr="00CD625C">
        <w:rPr>
          <w:rFonts w:eastAsia="Calibri"/>
          <w:color w:val="000000"/>
          <w:sz w:val="24"/>
          <w:szCs w:val="24"/>
          <w:lang w:eastAsia="en-US"/>
        </w:rPr>
        <w:t>а)</w:t>
      </w:r>
      <w:r w:rsidR="004C1E92" w:rsidRPr="00CD625C">
        <w:rPr>
          <w:rFonts w:eastAsia="Calibri"/>
          <w:color w:val="000000"/>
          <w:sz w:val="24"/>
          <w:szCs w:val="24"/>
          <w:lang w:eastAsia="en-US"/>
        </w:rPr>
        <w:tab/>
      </w:r>
      <w:r w:rsidRPr="00CD625C">
        <w:rPr>
          <w:rFonts w:eastAsia="Calibri"/>
          <w:color w:val="000000"/>
          <w:sz w:val="24"/>
          <w:szCs w:val="24"/>
          <w:lang w:eastAsia="en-US"/>
        </w:rPr>
        <w:t xml:space="preserve">за счет средств, полученных в качестве дара, в том числе </w:t>
      </w:r>
      <w:r w:rsidR="00F412A8" w:rsidRPr="00CD625C">
        <w:rPr>
          <w:rFonts w:eastAsia="Calibri"/>
          <w:color w:val="000000"/>
          <w:sz w:val="24"/>
          <w:szCs w:val="24"/>
          <w:lang w:eastAsia="en-US"/>
        </w:rPr>
        <w:br/>
      </w:r>
      <w:r w:rsidRPr="00CD625C">
        <w:rPr>
          <w:rFonts w:eastAsia="Calibri"/>
          <w:color w:val="000000"/>
          <w:sz w:val="24"/>
          <w:szCs w:val="24"/>
          <w:lang w:eastAsia="en-US"/>
        </w:rPr>
        <w:t xml:space="preserve">пожертвования (благотворительного пожертвования), по завещанию, грантов, </w:t>
      </w:r>
      <w:r w:rsidR="00F412A8" w:rsidRPr="00CD625C">
        <w:rPr>
          <w:rFonts w:eastAsia="Calibri"/>
          <w:color w:val="000000"/>
          <w:sz w:val="24"/>
          <w:szCs w:val="24"/>
          <w:lang w:eastAsia="en-US"/>
        </w:rPr>
        <w:br/>
      </w:r>
      <w:r w:rsidRPr="00CD625C">
        <w:rPr>
          <w:rFonts w:eastAsia="Calibri"/>
          <w:color w:val="000000"/>
          <w:sz w:val="24"/>
          <w:szCs w:val="24"/>
          <w:lang w:eastAsia="en-US"/>
        </w:rPr>
        <w:t xml:space="preserve">передаваемых безвозмездно и безвозвратно гражданами и юридическими </w:t>
      </w:r>
      <w:r w:rsidR="00F412A8" w:rsidRPr="00CD625C">
        <w:rPr>
          <w:rFonts w:eastAsia="Calibri"/>
          <w:color w:val="000000"/>
          <w:sz w:val="24"/>
          <w:szCs w:val="24"/>
          <w:lang w:eastAsia="en-US"/>
        </w:rPr>
        <w:br/>
      </w:r>
      <w:r w:rsidRPr="00CD625C">
        <w:rPr>
          <w:rFonts w:eastAsia="Calibri"/>
          <w:color w:val="000000"/>
          <w:sz w:val="24"/>
          <w:szCs w:val="24"/>
          <w:lang w:eastAsia="en-US"/>
        </w:rPr>
        <w:t xml:space="preserve">лицами, в том числе иностранными гражданами и иностранными юридическими </w:t>
      </w:r>
      <w:r w:rsidR="00F412A8" w:rsidRPr="00CD625C">
        <w:rPr>
          <w:rFonts w:eastAsia="Calibri"/>
          <w:color w:val="000000"/>
          <w:sz w:val="24"/>
          <w:szCs w:val="24"/>
          <w:lang w:eastAsia="en-US"/>
        </w:rPr>
        <w:br/>
      </w:r>
      <w:r w:rsidRPr="00CD625C">
        <w:rPr>
          <w:rFonts w:eastAsia="Calibri"/>
          <w:color w:val="000000"/>
          <w:sz w:val="24"/>
          <w:szCs w:val="24"/>
          <w:lang w:eastAsia="en-US"/>
        </w:rPr>
        <w:t xml:space="preserve">лицами, а также международными организациями, получившими право </w:t>
      </w:r>
      <w:r w:rsidR="00F412A8" w:rsidRPr="00CD625C">
        <w:rPr>
          <w:rFonts w:eastAsia="Calibri"/>
          <w:color w:val="000000"/>
          <w:sz w:val="24"/>
          <w:szCs w:val="24"/>
          <w:lang w:eastAsia="en-US"/>
        </w:rPr>
        <w:br/>
      </w:r>
      <w:r w:rsidRPr="00CD625C">
        <w:rPr>
          <w:rFonts w:eastAsia="Calibri"/>
          <w:color w:val="000000"/>
          <w:sz w:val="24"/>
          <w:szCs w:val="24"/>
          <w:lang w:eastAsia="en-US"/>
        </w:rPr>
        <w:t xml:space="preserve">на предоставление грантов на территории Российской Федерации в </w:t>
      </w:r>
      <w:hyperlink r:id="rId18" w:history="1">
        <w:r w:rsidRPr="00CD625C">
          <w:rPr>
            <w:rFonts w:eastAsia="Calibri"/>
            <w:color w:val="000000"/>
            <w:sz w:val="24"/>
            <w:szCs w:val="24"/>
            <w:lang w:eastAsia="en-US"/>
          </w:rPr>
          <w:t>порядке</w:t>
        </w:r>
      </w:hyperlink>
      <w:r w:rsidRPr="00CD625C">
        <w:rPr>
          <w:rFonts w:eastAsia="Calibri"/>
          <w:color w:val="000000"/>
          <w:sz w:val="24"/>
          <w:szCs w:val="24"/>
          <w:lang w:eastAsia="en-US"/>
        </w:rPr>
        <w:t xml:space="preserve">, </w:t>
      </w:r>
      <w:r w:rsidR="00F412A8" w:rsidRPr="00CD625C">
        <w:rPr>
          <w:rFonts w:eastAsia="Calibri"/>
          <w:color w:val="000000"/>
          <w:sz w:val="24"/>
          <w:szCs w:val="24"/>
          <w:lang w:eastAsia="en-US"/>
        </w:rPr>
        <w:br/>
      </w:r>
      <w:r w:rsidRPr="00CD625C">
        <w:rPr>
          <w:rFonts w:eastAsia="Calibri"/>
          <w:color w:val="000000"/>
          <w:sz w:val="24"/>
          <w:szCs w:val="24"/>
          <w:lang w:eastAsia="en-US"/>
        </w:rPr>
        <w:t xml:space="preserve">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CD625C">
        <w:rPr>
          <w:rFonts w:eastAsia="Calibri"/>
          <w:color w:val="000000"/>
          <w:sz w:val="24"/>
          <w:szCs w:val="24"/>
          <w:lang w:eastAsia="en-US"/>
        </w:rPr>
        <w:t>грантодателями</w:t>
      </w:r>
      <w:proofErr w:type="spellEnd"/>
      <w:r w:rsidRPr="00CD625C">
        <w:rPr>
          <w:rFonts w:eastAsia="Calibri"/>
          <w:color w:val="000000"/>
          <w:sz w:val="24"/>
          <w:szCs w:val="24"/>
          <w:lang w:eastAsia="en-US"/>
        </w:rPr>
        <w:t>, не установлено иное;</w:t>
      </w:r>
    </w:p>
    <w:p w:rsidR="000928C4" w:rsidRPr="00CD625C" w:rsidRDefault="000928C4" w:rsidP="00F412A8">
      <w:pPr>
        <w:widowControl w:val="0"/>
        <w:tabs>
          <w:tab w:val="left" w:pos="1134"/>
        </w:tabs>
        <w:autoSpaceDE w:val="0"/>
        <w:autoSpaceDN w:val="0"/>
        <w:adjustRightInd w:val="0"/>
        <w:ind w:firstLine="709"/>
        <w:jc w:val="both"/>
        <w:rPr>
          <w:color w:val="000000"/>
          <w:sz w:val="24"/>
          <w:szCs w:val="24"/>
        </w:rPr>
      </w:pPr>
      <w:r w:rsidRPr="00CD625C">
        <w:rPr>
          <w:color w:val="000000"/>
          <w:sz w:val="24"/>
          <w:szCs w:val="24"/>
        </w:rPr>
        <w:lastRenderedPageBreak/>
        <w:t>б)</w:t>
      </w:r>
      <w:r w:rsidR="004C1E92" w:rsidRPr="00CD625C">
        <w:rPr>
          <w:color w:val="000000"/>
          <w:sz w:val="24"/>
          <w:szCs w:val="24"/>
        </w:rPr>
        <w:tab/>
      </w:r>
      <w:r w:rsidRPr="00CD625C">
        <w:rPr>
          <w:color w:val="000000"/>
          <w:sz w:val="24"/>
          <w:szCs w:val="24"/>
        </w:rPr>
        <w:t xml:space="preserve">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Заказчика, за исключением случаев исполнения Заказчиком контракта, заключенного в соответствии с </w:t>
      </w:r>
      <w:hyperlink r:id="rId19" w:history="1">
        <w:r w:rsidRPr="00CD625C">
          <w:rPr>
            <w:sz w:val="24"/>
            <w:szCs w:val="24"/>
          </w:rPr>
          <w:t xml:space="preserve">пунктами 2 и 6.1 части 1 статьи </w:t>
        </w:r>
        <w:r w:rsidRPr="00CD625C">
          <w:rPr>
            <w:color w:val="000000"/>
            <w:sz w:val="24"/>
            <w:szCs w:val="24"/>
          </w:rPr>
          <w:t>93</w:t>
        </w:r>
      </w:hyperlink>
      <w:r w:rsidRPr="00CD625C">
        <w:rPr>
          <w:color w:val="000000"/>
          <w:sz w:val="24"/>
          <w:szCs w:val="24"/>
        </w:rPr>
        <w:t xml:space="preserve"> Федерального закона </w:t>
      </w:r>
      <w:r w:rsidR="00236488" w:rsidRPr="00CD625C">
        <w:rPr>
          <w:color w:val="000000"/>
          <w:sz w:val="24"/>
          <w:szCs w:val="24"/>
        </w:rPr>
        <w:br/>
      </w:r>
      <w:r w:rsidRPr="00CD625C">
        <w:rPr>
          <w:color w:val="000000"/>
          <w:sz w:val="24"/>
          <w:szCs w:val="24"/>
        </w:rPr>
        <w:t>№ 44-ФЗ;</w:t>
      </w:r>
    </w:p>
    <w:p w:rsidR="000928C4" w:rsidRPr="00CD625C" w:rsidRDefault="000928C4" w:rsidP="00F412A8">
      <w:pPr>
        <w:widowControl w:val="0"/>
        <w:tabs>
          <w:tab w:val="left" w:pos="1134"/>
        </w:tabs>
        <w:autoSpaceDE w:val="0"/>
        <w:autoSpaceDN w:val="0"/>
        <w:adjustRightInd w:val="0"/>
        <w:ind w:firstLine="709"/>
        <w:jc w:val="both"/>
        <w:rPr>
          <w:color w:val="000000"/>
          <w:sz w:val="24"/>
          <w:szCs w:val="24"/>
        </w:rPr>
      </w:pPr>
      <w:r w:rsidRPr="00CD625C">
        <w:rPr>
          <w:color w:val="000000"/>
          <w:sz w:val="24"/>
          <w:szCs w:val="24"/>
        </w:rPr>
        <w:t>в)</w:t>
      </w:r>
      <w:r w:rsidR="00F412A8" w:rsidRPr="00CD625C">
        <w:rPr>
          <w:color w:val="000000"/>
          <w:sz w:val="24"/>
          <w:szCs w:val="24"/>
        </w:rPr>
        <w:tab/>
      </w:r>
      <w:r w:rsidRPr="00CD625C">
        <w:rPr>
          <w:color w:val="000000"/>
          <w:sz w:val="24"/>
          <w:szCs w:val="24"/>
        </w:rPr>
        <w:t>без привлечения средств соответствующих бюджетов бюджетной системы Российской Федерации.</w:t>
      </w:r>
    </w:p>
    <w:p w:rsidR="000928C4" w:rsidRPr="00CD625C" w:rsidRDefault="000928C4" w:rsidP="000928C4">
      <w:pPr>
        <w:widowControl w:val="0"/>
        <w:autoSpaceDE w:val="0"/>
        <w:autoSpaceDN w:val="0"/>
        <w:adjustRightInd w:val="0"/>
        <w:ind w:firstLine="709"/>
        <w:jc w:val="both"/>
        <w:rPr>
          <w:color w:val="000000"/>
          <w:sz w:val="24"/>
          <w:szCs w:val="24"/>
        </w:rPr>
      </w:pPr>
    </w:p>
    <w:p w:rsidR="000928C4" w:rsidRPr="00CD625C" w:rsidRDefault="000928C4" w:rsidP="000928C4">
      <w:pPr>
        <w:widowControl w:val="0"/>
        <w:autoSpaceDE w:val="0"/>
        <w:autoSpaceDN w:val="0"/>
        <w:adjustRightInd w:val="0"/>
        <w:spacing w:before="75"/>
        <w:ind w:firstLine="709"/>
        <w:jc w:val="both"/>
        <w:rPr>
          <w:color w:val="000000"/>
          <w:sz w:val="24"/>
          <w:szCs w:val="24"/>
          <w:shd w:val="clear" w:color="auto" w:fill="F0F0F0"/>
        </w:rPr>
      </w:pPr>
      <w:r w:rsidRPr="00CD625C">
        <w:rPr>
          <w:color w:val="000000"/>
          <w:sz w:val="24"/>
          <w:szCs w:val="24"/>
          <w:shd w:val="clear" w:color="auto" w:fill="F0F0F0"/>
        </w:rPr>
        <w:t xml:space="preserve">Примечание. В случае если заказчик не является бюджетным учреждением </w:t>
      </w:r>
      <w:r w:rsidR="00236488" w:rsidRPr="00CD625C">
        <w:rPr>
          <w:color w:val="000000"/>
          <w:sz w:val="24"/>
          <w:szCs w:val="24"/>
          <w:shd w:val="clear" w:color="auto" w:fill="F0F0F0"/>
        </w:rPr>
        <w:br/>
      </w:r>
      <w:r w:rsidRPr="00CD625C">
        <w:rPr>
          <w:color w:val="000000"/>
          <w:sz w:val="24"/>
          <w:szCs w:val="24"/>
          <w:shd w:val="clear" w:color="auto" w:fill="F0F0F0"/>
        </w:rPr>
        <w:t>или унитарным предприятием, пункт 1.4 Положения о закупке излагается в следующей редакции:</w:t>
      </w:r>
    </w:p>
    <w:p w:rsidR="000928C4" w:rsidRPr="00CD625C" w:rsidRDefault="000928C4" w:rsidP="00236488">
      <w:pPr>
        <w:widowControl w:val="0"/>
        <w:tabs>
          <w:tab w:val="left" w:pos="1276"/>
        </w:tabs>
        <w:autoSpaceDE w:val="0"/>
        <w:autoSpaceDN w:val="0"/>
        <w:adjustRightInd w:val="0"/>
        <w:ind w:firstLine="709"/>
        <w:jc w:val="both"/>
        <w:rPr>
          <w:color w:val="000000"/>
          <w:sz w:val="24"/>
          <w:szCs w:val="24"/>
        </w:rPr>
      </w:pPr>
      <w:r w:rsidRPr="00CD625C">
        <w:rPr>
          <w:color w:val="000000"/>
          <w:sz w:val="24"/>
          <w:szCs w:val="24"/>
        </w:rPr>
        <w:t>1.4.</w:t>
      </w:r>
      <w:r w:rsidR="00236488" w:rsidRPr="00CD625C">
        <w:rPr>
          <w:color w:val="000000"/>
          <w:sz w:val="24"/>
          <w:szCs w:val="24"/>
        </w:rPr>
        <w:tab/>
      </w:r>
      <w:r w:rsidRPr="00CD625C">
        <w:rPr>
          <w:color w:val="000000"/>
          <w:sz w:val="24"/>
          <w:szCs w:val="24"/>
        </w:rPr>
        <w:t xml:space="preserve">Положение о закупке регулирует отношения, связанные с осуществлением закупок товаров, работ, услуг в целях своевременного и полного удовлетворения потребностей Заказчика в товарах, работах, услугах, в том числе для их коммерческого использования, с необходимыми показателями цены, качества и надежности, эффективного использования денежных средств, расширения возможностей участия юридических </w:t>
      </w:r>
      <w:r w:rsidR="00236488" w:rsidRPr="00CD625C">
        <w:rPr>
          <w:color w:val="000000"/>
          <w:sz w:val="24"/>
          <w:szCs w:val="24"/>
        </w:rPr>
        <w:br/>
      </w:r>
      <w:r w:rsidRPr="00CD625C">
        <w:rPr>
          <w:color w:val="000000"/>
          <w:sz w:val="24"/>
          <w:szCs w:val="24"/>
        </w:rPr>
        <w:t>и физических лиц в закупке товаров, работ, услуг и стимулирование такого участия, развития добросовестной конкуренции, обеспечения гласности и прозрачности закупки, предотвращения коррупции и других злоупотреблений, связанные с осуществлением закупок Заказчика.</w:t>
      </w:r>
    </w:p>
    <w:p w:rsidR="000928C4" w:rsidRPr="00CD625C" w:rsidRDefault="000928C4" w:rsidP="00236488">
      <w:pPr>
        <w:widowControl w:val="0"/>
        <w:tabs>
          <w:tab w:val="left" w:pos="1276"/>
        </w:tabs>
        <w:autoSpaceDE w:val="0"/>
        <w:autoSpaceDN w:val="0"/>
        <w:adjustRightInd w:val="0"/>
        <w:ind w:firstLine="709"/>
        <w:jc w:val="both"/>
        <w:rPr>
          <w:color w:val="000000"/>
          <w:sz w:val="24"/>
          <w:szCs w:val="24"/>
        </w:rPr>
      </w:pPr>
      <w:bookmarkStart w:id="21" w:name="sub_15"/>
      <w:r w:rsidRPr="00CD625C">
        <w:rPr>
          <w:color w:val="000000"/>
          <w:sz w:val="24"/>
          <w:szCs w:val="24"/>
        </w:rPr>
        <w:t>1.5.</w:t>
      </w:r>
      <w:r w:rsidR="00236488" w:rsidRPr="00CD625C">
        <w:rPr>
          <w:color w:val="000000"/>
          <w:sz w:val="24"/>
          <w:szCs w:val="24"/>
        </w:rPr>
        <w:tab/>
      </w:r>
      <w:r w:rsidRPr="00CD625C">
        <w:rPr>
          <w:color w:val="000000"/>
          <w:sz w:val="24"/>
          <w:szCs w:val="24"/>
        </w:rPr>
        <w:t xml:space="preserve">Положение о закупке не регулирует отношения, связанные с осуществлением закупок, в случаях, предусмотренных </w:t>
      </w:r>
      <w:hyperlink r:id="rId20" w:history="1">
        <w:r w:rsidRPr="00CD625C">
          <w:rPr>
            <w:color w:val="000000"/>
            <w:sz w:val="24"/>
            <w:szCs w:val="24"/>
          </w:rPr>
          <w:t>частью 4 статьи 1</w:t>
        </w:r>
      </w:hyperlink>
      <w:r w:rsidRPr="00CD625C">
        <w:rPr>
          <w:color w:val="000000"/>
          <w:sz w:val="24"/>
          <w:szCs w:val="24"/>
        </w:rPr>
        <w:t xml:space="preserve"> Федерального закона № 223-ФЗ</w:t>
      </w:r>
      <w:bookmarkEnd w:id="21"/>
      <w:r w:rsidRPr="00CD625C">
        <w:rPr>
          <w:color w:val="000000"/>
          <w:sz w:val="24"/>
          <w:szCs w:val="24"/>
        </w:rPr>
        <w:t>.</w:t>
      </w:r>
    </w:p>
    <w:p w:rsidR="000928C4" w:rsidRPr="00CD625C" w:rsidRDefault="000928C4" w:rsidP="00236488">
      <w:pPr>
        <w:widowControl w:val="0"/>
        <w:tabs>
          <w:tab w:val="left" w:pos="1276"/>
        </w:tabs>
        <w:autoSpaceDE w:val="0"/>
        <w:autoSpaceDN w:val="0"/>
        <w:adjustRightInd w:val="0"/>
        <w:ind w:firstLine="709"/>
        <w:jc w:val="both"/>
        <w:rPr>
          <w:color w:val="000000"/>
          <w:sz w:val="24"/>
          <w:szCs w:val="24"/>
        </w:rPr>
      </w:pPr>
      <w:bookmarkStart w:id="22" w:name="sub_16"/>
      <w:r w:rsidRPr="00CD625C">
        <w:rPr>
          <w:color w:val="000000"/>
          <w:sz w:val="24"/>
          <w:szCs w:val="24"/>
        </w:rPr>
        <w:t>1.6.</w:t>
      </w:r>
      <w:r w:rsidR="00236488" w:rsidRPr="00CD625C">
        <w:rPr>
          <w:color w:val="000000"/>
          <w:sz w:val="24"/>
          <w:szCs w:val="24"/>
        </w:rPr>
        <w:tab/>
      </w:r>
      <w:r w:rsidRPr="00CD625C">
        <w:rPr>
          <w:color w:val="000000"/>
          <w:sz w:val="24"/>
          <w:szCs w:val="24"/>
        </w:rPr>
        <w:t>Заказчик вправе на основании договора привлекать юридических и физических лиц, которые будут осуществлять работы по организации и проведению процедур закупок (специализированная организация).</w:t>
      </w:r>
    </w:p>
    <w:p w:rsidR="000928C4" w:rsidRPr="00CD625C" w:rsidRDefault="000928C4" w:rsidP="00236488">
      <w:pPr>
        <w:widowControl w:val="0"/>
        <w:tabs>
          <w:tab w:val="left" w:pos="1276"/>
        </w:tabs>
        <w:autoSpaceDE w:val="0"/>
        <w:autoSpaceDN w:val="0"/>
        <w:adjustRightInd w:val="0"/>
        <w:ind w:firstLine="709"/>
        <w:jc w:val="both"/>
        <w:rPr>
          <w:color w:val="000000"/>
          <w:sz w:val="24"/>
          <w:szCs w:val="24"/>
        </w:rPr>
      </w:pPr>
      <w:bookmarkStart w:id="23" w:name="sub_17"/>
      <w:bookmarkEnd w:id="22"/>
      <w:r w:rsidRPr="00CD625C">
        <w:rPr>
          <w:color w:val="000000"/>
          <w:sz w:val="24"/>
          <w:szCs w:val="24"/>
        </w:rPr>
        <w:t>1.7.</w:t>
      </w:r>
      <w:r w:rsidR="00236488" w:rsidRPr="00CD625C">
        <w:rPr>
          <w:color w:val="000000"/>
          <w:sz w:val="24"/>
          <w:szCs w:val="24"/>
        </w:rPr>
        <w:tab/>
      </w:r>
      <w:r w:rsidRPr="00CD625C">
        <w:rPr>
          <w:color w:val="000000"/>
          <w:sz w:val="24"/>
          <w:szCs w:val="24"/>
        </w:rPr>
        <w:t xml:space="preserve">Если в нормативный правовой акт, на основании которого установлены отдельные условия Положения о закупке, будут внесены изменения в части сроков вступления в силу его норм и (или) порядка подготовки и осуществления закупок, то дата вступления в силу соответствующих условий Положения о закупке переносится соразмерно срокам, установленным в таком акте, а порядок подготовки и осуществления закупок, предусмотренный настоящим Положением о закупке, применяется в части, </w:t>
      </w:r>
      <w:r w:rsidR="00236488" w:rsidRPr="00CD625C">
        <w:rPr>
          <w:color w:val="000000"/>
          <w:sz w:val="24"/>
          <w:szCs w:val="24"/>
        </w:rPr>
        <w:br/>
      </w:r>
      <w:r w:rsidRPr="00CD625C">
        <w:rPr>
          <w:color w:val="000000"/>
          <w:sz w:val="24"/>
          <w:szCs w:val="24"/>
        </w:rPr>
        <w:t>не противоречащей такому нормативному правовому акту</w:t>
      </w:r>
    </w:p>
    <w:p w:rsidR="000928C4" w:rsidRPr="00CD625C" w:rsidRDefault="000928C4" w:rsidP="000928C4">
      <w:pPr>
        <w:widowControl w:val="0"/>
        <w:autoSpaceDE w:val="0"/>
        <w:autoSpaceDN w:val="0"/>
        <w:adjustRightInd w:val="0"/>
        <w:ind w:firstLine="709"/>
        <w:jc w:val="both"/>
        <w:rPr>
          <w:color w:val="000000"/>
          <w:sz w:val="24"/>
          <w:szCs w:val="24"/>
        </w:rPr>
      </w:pPr>
    </w:p>
    <w:bookmarkEnd w:id="23"/>
    <w:p w:rsidR="000928C4" w:rsidRPr="00CD625C" w:rsidRDefault="000928C4" w:rsidP="000928C4">
      <w:pPr>
        <w:widowControl w:val="0"/>
        <w:autoSpaceDE w:val="0"/>
        <w:autoSpaceDN w:val="0"/>
        <w:adjustRightInd w:val="0"/>
        <w:spacing w:before="75"/>
        <w:ind w:firstLine="709"/>
        <w:jc w:val="both"/>
        <w:rPr>
          <w:color w:val="000000"/>
          <w:sz w:val="24"/>
          <w:szCs w:val="24"/>
          <w:shd w:val="clear" w:color="auto" w:fill="F0F0F0"/>
        </w:rPr>
      </w:pPr>
      <w:r w:rsidRPr="00CD625C">
        <w:rPr>
          <w:color w:val="000000"/>
          <w:sz w:val="24"/>
          <w:szCs w:val="24"/>
          <w:shd w:val="clear" w:color="auto" w:fill="F0F0F0"/>
        </w:rPr>
        <w:t xml:space="preserve">Примечание. </w:t>
      </w:r>
      <w:hyperlink w:anchor="sub_18" w:history="1">
        <w:r w:rsidRPr="00CD625C">
          <w:rPr>
            <w:color w:val="000000"/>
            <w:sz w:val="24"/>
            <w:szCs w:val="24"/>
            <w:shd w:val="clear" w:color="auto" w:fill="F0F0F0"/>
          </w:rPr>
          <w:t>Пункт 1.8</w:t>
        </w:r>
      </w:hyperlink>
      <w:r w:rsidRPr="00CD625C">
        <w:rPr>
          <w:color w:val="000000"/>
          <w:sz w:val="24"/>
          <w:szCs w:val="24"/>
          <w:shd w:val="clear" w:color="auto" w:fill="F0F0F0"/>
        </w:rPr>
        <w:t xml:space="preserve"> включается в Положение о закупке в случае, если заказчик планирует вывести из-под действия </w:t>
      </w:r>
      <w:hyperlink r:id="rId21" w:history="1">
        <w:r w:rsidRPr="00CD625C">
          <w:rPr>
            <w:color w:val="000000"/>
            <w:sz w:val="24"/>
            <w:szCs w:val="24"/>
            <w:shd w:val="clear" w:color="auto" w:fill="F0F0F0"/>
          </w:rPr>
          <w:t>Федерального закона</w:t>
        </w:r>
      </w:hyperlink>
      <w:r w:rsidRPr="00CD625C">
        <w:rPr>
          <w:color w:val="000000"/>
          <w:sz w:val="24"/>
          <w:szCs w:val="24"/>
          <w:shd w:val="clear" w:color="auto" w:fill="F0F0F0"/>
        </w:rPr>
        <w:t xml:space="preserve"> № 223-ФЗ и Положения о закупке закупки товаров, работ, услуг у взаимозависимых юридических лиц:</w:t>
      </w:r>
    </w:p>
    <w:p w:rsidR="000928C4" w:rsidRPr="00CD625C" w:rsidRDefault="00236488" w:rsidP="000928C4">
      <w:pPr>
        <w:autoSpaceDE w:val="0"/>
        <w:autoSpaceDN w:val="0"/>
        <w:adjustRightInd w:val="0"/>
        <w:ind w:firstLine="709"/>
        <w:jc w:val="both"/>
        <w:rPr>
          <w:color w:val="000000"/>
          <w:sz w:val="24"/>
          <w:szCs w:val="24"/>
        </w:rPr>
      </w:pPr>
      <w:bookmarkStart w:id="24" w:name="sub_18"/>
      <w:r w:rsidRPr="00CD625C">
        <w:rPr>
          <w:color w:val="000000"/>
          <w:sz w:val="24"/>
          <w:szCs w:val="24"/>
        </w:rPr>
        <w:t>1.8.</w:t>
      </w:r>
      <w:r w:rsidRPr="00CD625C">
        <w:rPr>
          <w:color w:val="000000"/>
          <w:sz w:val="24"/>
          <w:szCs w:val="24"/>
        </w:rPr>
        <w:tab/>
      </w:r>
      <w:r w:rsidR="000928C4" w:rsidRPr="00CD625C">
        <w:rPr>
          <w:color w:val="000000"/>
          <w:sz w:val="24"/>
          <w:szCs w:val="24"/>
        </w:rPr>
        <w:t xml:space="preserve">Перечень лиц, являющихся взаимозависимыми с Заказчиком в соответствии </w:t>
      </w:r>
      <w:r w:rsidRPr="00CD625C">
        <w:rPr>
          <w:color w:val="000000"/>
          <w:sz w:val="24"/>
          <w:szCs w:val="24"/>
        </w:rPr>
        <w:br/>
      </w:r>
      <w:r w:rsidR="000928C4" w:rsidRPr="00CD625C">
        <w:rPr>
          <w:color w:val="000000"/>
          <w:sz w:val="24"/>
          <w:szCs w:val="24"/>
        </w:rPr>
        <w:t xml:space="preserve">с </w:t>
      </w:r>
      <w:hyperlink r:id="rId22" w:history="1">
        <w:r w:rsidR="000928C4" w:rsidRPr="00CD625C">
          <w:rPr>
            <w:color w:val="000000"/>
            <w:sz w:val="24"/>
            <w:szCs w:val="24"/>
          </w:rPr>
          <w:t>Налоговым кодексом</w:t>
        </w:r>
      </w:hyperlink>
      <w:r w:rsidR="000928C4" w:rsidRPr="00CD625C">
        <w:rPr>
          <w:color w:val="000000"/>
          <w:sz w:val="24"/>
          <w:szCs w:val="24"/>
        </w:rPr>
        <w:t xml:space="preserve"> Российской Федерации, иных юридических лиц, которые признаются взаимозависимыми с Заказчиком лицами в соответствии с указанным </w:t>
      </w:r>
      <w:hyperlink r:id="rId23" w:history="1">
        <w:r w:rsidR="000928C4" w:rsidRPr="00CD625C">
          <w:rPr>
            <w:color w:val="000000"/>
            <w:sz w:val="24"/>
            <w:szCs w:val="24"/>
          </w:rPr>
          <w:t>Кодексом</w:t>
        </w:r>
      </w:hyperlink>
      <w:r w:rsidR="000928C4" w:rsidRPr="00CD625C">
        <w:rPr>
          <w:color w:val="000000"/>
          <w:sz w:val="24"/>
          <w:szCs w:val="24"/>
        </w:rPr>
        <w:t xml:space="preserve">, </w:t>
      </w:r>
      <w:r w:rsidRPr="00CD625C">
        <w:rPr>
          <w:color w:val="000000"/>
          <w:sz w:val="24"/>
          <w:szCs w:val="24"/>
        </w:rPr>
        <w:br/>
      </w:r>
      <w:r w:rsidR="000928C4" w:rsidRPr="00CD625C">
        <w:rPr>
          <w:color w:val="000000"/>
          <w:sz w:val="24"/>
          <w:szCs w:val="24"/>
        </w:rPr>
        <w:t xml:space="preserve">если закупки осуществляются в целях обеспечения единого технологического процесса, осуществление закупок товаров, работ, услуг у которых не регулируется Положением </w:t>
      </w:r>
      <w:r w:rsidRPr="00CD625C">
        <w:rPr>
          <w:color w:val="000000"/>
          <w:sz w:val="24"/>
          <w:szCs w:val="24"/>
        </w:rPr>
        <w:br/>
      </w:r>
      <w:r w:rsidR="000928C4" w:rsidRPr="00CD625C">
        <w:rPr>
          <w:color w:val="000000"/>
          <w:sz w:val="24"/>
          <w:szCs w:val="24"/>
        </w:rPr>
        <w:t xml:space="preserve">о закупке в соответствии с </w:t>
      </w:r>
      <w:hyperlink r:id="rId24" w:history="1">
        <w:r w:rsidR="000928C4" w:rsidRPr="00CD625C">
          <w:rPr>
            <w:color w:val="000000"/>
            <w:sz w:val="24"/>
            <w:szCs w:val="24"/>
          </w:rPr>
          <w:t>пунктом 13 части 4 статьи 1</w:t>
        </w:r>
      </w:hyperlink>
      <w:r w:rsidR="000928C4" w:rsidRPr="00CD625C">
        <w:rPr>
          <w:color w:val="000000"/>
          <w:sz w:val="24"/>
          <w:szCs w:val="24"/>
        </w:rPr>
        <w:t xml:space="preserve"> Федерального закона № 223-ФЗ, приведен в </w:t>
      </w:r>
      <w:hyperlink w:anchor="sub_100000" w:history="1">
        <w:r w:rsidR="000928C4" w:rsidRPr="00CD625C">
          <w:rPr>
            <w:color w:val="000000"/>
            <w:sz w:val="24"/>
            <w:szCs w:val="24"/>
          </w:rPr>
          <w:t>Приложении № 1</w:t>
        </w:r>
      </w:hyperlink>
      <w:r w:rsidR="000928C4" w:rsidRPr="00CD625C">
        <w:rPr>
          <w:color w:val="000000"/>
          <w:sz w:val="24"/>
          <w:szCs w:val="24"/>
        </w:rPr>
        <w:t>.</w:t>
      </w:r>
      <w:bookmarkEnd w:id="24"/>
      <w:r w:rsidR="000928C4" w:rsidRPr="00CD625C">
        <w:rPr>
          <w:color w:val="000000"/>
          <w:sz w:val="24"/>
          <w:szCs w:val="24"/>
        </w:rPr>
        <w:t xml:space="preserve"> </w:t>
      </w:r>
    </w:p>
    <w:p w:rsidR="000928C4" w:rsidRPr="00CD625C" w:rsidRDefault="000928C4" w:rsidP="000928C4">
      <w:pPr>
        <w:widowControl w:val="0"/>
        <w:autoSpaceDE w:val="0"/>
        <w:autoSpaceDN w:val="0"/>
        <w:adjustRightInd w:val="0"/>
        <w:spacing w:before="108" w:after="108"/>
        <w:jc w:val="center"/>
        <w:outlineLvl w:val="0"/>
        <w:rPr>
          <w:b/>
          <w:bCs/>
          <w:color w:val="000000"/>
          <w:sz w:val="24"/>
          <w:szCs w:val="24"/>
        </w:rPr>
      </w:pPr>
      <w:r w:rsidRPr="00CD625C">
        <w:rPr>
          <w:b/>
          <w:bCs/>
          <w:color w:val="000000"/>
          <w:sz w:val="24"/>
          <w:szCs w:val="24"/>
        </w:rPr>
        <w:t>Раздел 2. Планирование закупок</w:t>
      </w:r>
    </w:p>
    <w:p w:rsidR="000928C4" w:rsidRPr="00CD625C" w:rsidRDefault="000928C4" w:rsidP="00361856">
      <w:pPr>
        <w:widowControl w:val="0"/>
        <w:tabs>
          <w:tab w:val="left" w:pos="1276"/>
        </w:tabs>
        <w:autoSpaceDE w:val="0"/>
        <w:autoSpaceDN w:val="0"/>
        <w:adjustRightInd w:val="0"/>
        <w:ind w:firstLine="709"/>
        <w:jc w:val="both"/>
        <w:rPr>
          <w:color w:val="000000"/>
          <w:sz w:val="24"/>
          <w:szCs w:val="24"/>
        </w:rPr>
      </w:pPr>
      <w:bookmarkStart w:id="25" w:name="sub_21"/>
      <w:r w:rsidRPr="00CD625C">
        <w:rPr>
          <w:color w:val="000000"/>
          <w:sz w:val="24"/>
          <w:szCs w:val="24"/>
        </w:rPr>
        <w:t>2.1.</w:t>
      </w:r>
      <w:r w:rsidR="00361856" w:rsidRPr="00CD625C">
        <w:rPr>
          <w:color w:val="000000"/>
          <w:sz w:val="24"/>
          <w:szCs w:val="24"/>
        </w:rPr>
        <w:tab/>
      </w:r>
      <w:r w:rsidRPr="00CD625C">
        <w:rPr>
          <w:color w:val="000000"/>
          <w:sz w:val="24"/>
          <w:szCs w:val="24"/>
        </w:rPr>
        <w:t xml:space="preserve">Планирование закупок осуществляется Заказчиком путем формирования </w:t>
      </w:r>
      <w:r w:rsidR="00361856" w:rsidRPr="00CD625C">
        <w:rPr>
          <w:color w:val="000000"/>
          <w:sz w:val="24"/>
          <w:szCs w:val="24"/>
        </w:rPr>
        <w:br/>
      </w:r>
      <w:r w:rsidRPr="00CD625C">
        <w:rPr>
          <w:color w:val="000000"/>
          <w:sz w:val="24"/>
          <w:szCs w:val="24"/>
        </w:rPr>
        <w:t>и размещения в единой информационной системе плана закупки товаров, работ, услуг.</w:t>
      </w:r>
    </w:p>
    <w:p w:rsidR="000928C4" w:rsidRPr="00CD625C" w:rsidRDefault="000928C4" w:rsidP="00361856">
      <w:pPr>
        <w:widowControl w:val="0"/>
        <w:tabs>
          <w:tab w:val="left" w:pos="1276"/>
        </w:tabs>
        <w:autoSpaceDE w:val="0"/>
        <w:autoSpaceDN w:val="0"/>
        <w:adjustRightInd w:val="0"/>
        <w:ind w:firstLine="709"/>
        <w:jc w:val="both"/>
        <w:rPr>
          <w:color w:val="000000"/>
          <w:sz w:val="24"/>
          <w:szCs w:val="24"/>
        </w:rPr>
      </w:pPr>
      <w:bookmarkStart w:id="26" w:name="sub_22"/>
      <w:bookmarkEnd w:id="25"/>
      <w:r w:rsidRPr="00CD625C">
        <w:rPr>
          <w:color w:val="000000"/>
          <w:sz w:val="24"/>
          <w:szCs w:val="24"/>
        </w:rPr>
        <w:t>2.2.</w:t>
      </w:r>
      <w:r w:rsidR="00361856" w:rsidRPr="00CD625C">
        <w:rPr>
          <w:color w:val="000000"/>
          <w:sz w:val="24"/>
          <w:szCs w:val="24"/>
        </w:rPr>
        <w:tab/>
      </w:r>
      <w:r w:rsidRPr="00CD625C">
        <w:rPr>
          <w:color w:val="000000"/>
          <w:sz w:val="24"/>
          <w:szCs w:val="24"/>
        </w:rPr>
        <w:t>План закупки размещается Заказчиком на срок не менее чем один год.</w:t>
      </w:r>
    </w:p>
    <w:p w:rsidR="000928C4" w:rsidRPr="00CD625C" w:rsidRDefault="000928C4" w:rsidP="00361856">
      <w:pPr>
        <w:widowControl w:val="0"/>
        <w:tabs>
          <w:tab w:val="left" w:pos="1276"/>
        </w:tabs>
        <w:autoSpaceDE w:val="0"/>
        <w:autoSpaceDN w:val="0"/>
        <w:adjustRightInd w:val="0"/>
        <w:ind w:firstLine="709"/>
        <w:jc w:val="both"/>
        <w:rPr>
          <w:color w:val="000000"/>
          <w:sz w:val="24"/>
          <w:szCs w:val="24"/>
        </w:rPr>
      </w:pPr>
      <w:bookmarkStart w:id="27" w:name="sub_23"/>
      <w:bookmarkEnd w:id="26"/>
      <w:r w:rsidRPr="00CD625C">
        <w:rPr>
          <w:color w:val="000000"/>
          <w:sz w:val="24"/>
          <w:szCs w:val="24"/>
        </w:rPr>
        <w:t>2.3.</w:t>
      </w:r>
      <w:r w:rsidR="00361856" w:rsidRPr="00CD625C">
        <w:rPr>
          <w:color w:val="000000"/>
          <w:sz w:val="24"/>
          <w:szCs w:val="24"/>
        </w:rPr>
        <w:tab/>
      </w:r>
      <w:r w:rsidRPr="00CD625C">
        <w:rPr>
          <w:color w:val="000000"/>
          <w:sz w:val="24"/>
          <w:szCs w:val="24"/>
        </w:rPr>
        <w:t xml:space="preserve">План закупки инновационной продукции, высокотехнологичной продукции, лекарственных средств размещается Заказчиком в единой информационной системе </w:t>
      </w:r>
      <w:r w:rsidR="00361856" w:rsidRPr="00CD625C">
        <w:rPr>
          <w:color w:val="000000"/>
          <w:sz w:val="24"/>
          <w:szCs w:val="24"/>
        </w:rPr>
        <w:br/>
      </w:r>
      <w:r w:rsidRPr="00CD625C">
        <w:rPr>
          <w:color w:val="000000"/>
          <w:sz w:val="24"/>
          <w:szCs w:val="24"/>
        </w:rPr>
        <w:t>на период от пяти до семи лет.</w:t>
      </w:r>
    </w:p>
    <w:bookmarkEnd w:id="27"/>
    <w:p w:rsidR="000928C4" w:rsidRPr="00CD625C" w:rsidRDefault="000928C4" w:rsidP="00361856">
      <w:pPr>
        <w:widowControl w:val="0"/>
        <w:tabs>
          <w:tab w:val="left" w:pos="1276"/>
        </w:tabs>
        <w:autoSpaceDE w:val="0"/>
        <w:autoSpaceDN w:val="0"/>
        <w:adjustRightInd w:val="0"/>
        <w:ind w:firstLine="709"/>
        <w:jc w:val="both"/>
        <w:rPr>
          <w:color w:val="000000"/>
          <w:sz w:val="24"/>
          <w:szCs w:val="24"/>
        </w:rPr>
      </w:pPr>
      <w:r w:rsidRPr="00CD625C">
        <w:rPr>
          <w:color w:val="000000"/>
          <w:sz w:val="24"/>
          <w:szCs w:val="24"/>
        </w:rPr>
        <w:lastRenderedPageBreak/>
        <w:t xml:space="preserve">Критерии отнесения товаров, работ, услуг к инновационной продукции </w:t>
      </w:r>
      <w:r w:rsidR="007B078D">
        <w:rPr>
          <w:color w:val="000000"/>
          <w:sz w:val="24"/>
          <w:szCs w:val="24"/>
        </w:rPr>
        <w:br/>
      </w:r>
      <w:r w:rsidRPr="00CD625C">
        <w:rPr>
          <w:color w:val="000000"/>
          <w:sz w:val="24"/>
          <w:szCs w:val="24"/>
        </w:rPr>
        <w:t>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rsidR="000928C4" w:rsidRPr="00CD625C" w:rsidRDefault="000928C4" w:rsidP="00361856">
      <w:pPr>
        <w:widowControl w:val="0"/>
        <w:tabs>
          <w:tab w:val="left" w:pos="1276"/>
        </w:tabs>
        <w:autoSpaceDE w:val="0"/>
        <w:autoSpaceDN w:val="0"/>
        <w:adjustRightInd w:val="0"/>
        <w:ind w:firstLine="709"/>
        <w:jc w:val="both"/>
        <w:rPr>
          <w:color w:val="000000"/>
          <w:sz w:val="24"/>
          <w:szCs w:val="24"/>
        </w:rPr>
      </w:pPr>
      <w:bookmarkStart w:id="28" w:name="sub_24"/>
      <w:r w:rsidRPr="00CD625C">
        <w:rPr>
          <w:color w:val="000000"/>
          <w:sz w:val="24"/>
          <w:szCs w:val="24"/>
        </w:rPr>
        <w:t>2.4.</w:t>
      </w:r>
      <w:r w:rsidR="00361856" w:rsidRPr="00CD625C">
        <w:rPr>
          <w:color w:val="000000"/>
          <w:sz w:val="24"/>
          <w:szCs w:val="24"/>
        </w:rPr>
        <w:tab/>
      </w:r>
      <w:r w:rsidRPr="00CD625C">
        <w:rPr>
          <w:color w:val="000000"/>
          <w:sz w:val="24"/>
          <w:szCs w:val="24"/>
        </w:rPr>
        <w:t xml:space="preserve">Правила формирования плана закупки, требования к его форме, а также порядок и сроки его размещения в единой информационной системе, на официальном сайте осуществляется Заказчиком в соответствии с требованиями, установленными Правительством Российской Федерации на основании </w:t>
      </w:r>
      <w:hyperlink r:id="rId25" w:history="1">
        <w:r w:rsidRPr="00CD625C">
          <w:rPr>
            <w:color w:val="000000"/>
            <w:sz w:val="24"/>
            <w:szCs w:val="24"/>
          </w:rPr>
          <w:t>части 2 статьи 4</w:t>
        </w:r>
      </w:hyperlink>
      <w:r w:rsidRPr="00CD625C">
        <w:rPr>
          <w:color w:val="000000"/>
          <w:sz w:val="24"/>
          <w:szCs w:val="24"/>
        </w:rPr>
        <w:t xml:space="preserve"> Федерального закона № 223-ФЗ.</w:t>
      </w:r>
    </w:p>
    <w:p w:rsidR="000928C4" w:rsidRPr="00CD625C" w:rsidRDefault="000928C4" w:rsidP="00361856">
      <w:pPr>
        <w:tabs>
          <w:tab w:val="left" w:pos="1276"/>
        </w:tabs>
        <w:autoSpaceDE w:val="0"/>
        <w:autoSpaceDN w:val="0"/>
        <w:adjustRightInd w:val="0"/>
        <w:ind w:firstLine="709"/>
        <w:jc w:val="both"/>
        <w:rPr>
          <w:rFonts w:eastAsia="Calibri"/>
          <w:color w:val="000000"/>
          <w:sz w:val="24"/>
          <w:szCs w:val="24"/>
          <w:lang w:eastAsia="en-US"/>
        </w:rPr>
      </w:pPr>
      <w:bookmarkStart w:id="29" w:name="sub_25"/>
      <w:bookmarkEnd w:id="28"/>
      <w:r w:rsidRPr="00CD625C">
        <w:rPr>
          <w:color w:val="000000"/>
          <w:sz w:val="24"/>
          <w:szCs w:val="24"/>
        </w:rPr>
        <w:t>2.5.</w:t>
      </w:r>
      <w:r w:rsidR="00361856" w:rsidRPr="00CD625C">
        <w:rPr>
          <w:color w:val="000000"/>
          <w:sz w:val="24"/>
          <w:szCs w:val="24"/>
        </w:rPr>
        <w:tab/>
      </w:r>
      <w:r w:rsidRPr="00CD625C">
        <w:rPr>
          <w:color w:val="000000"/>
          <w:sz w:val="24"/>
          <w:szCs w:val="24"/>
        </w:rPr>
        <w:t>Изменение плана закупки осуществляется в случаях, установленных Правительством Российской Федерации, а также в случае возникновения иных обстоятельств, предвидеть которые на дату утверждения плана закупок было невозможно. Количество корректировок плана закупки в течение года не ограничено.</w:t>
      </w:r>
      <w:r w:rsidRPr="00CD625C">
        <w:rPr>
          <w:rFonts w:eastAsia="Calibri"/>
          <w:color w:val="000000"/>
          <w:sz w:val="24"/>
          <w:szCs w:val="24"/>
          <w:lang w:eastAsia="en-US"/>
        </w:rPr>
        <w:t xml:space="preserve"> Измененный план закупки должен быть размещен в ЕИС, на официальном сайте.</w:t>
      </w:r>
    </w:p>
    <w:p w:rsidR="000928C4" w:rsidRPr="00CD625C" w:rsidRDefault="000928C4" w:rsidP="00361856">
      <w:pPr>
        <w:tabs>
          <w:tab w:val="left" w:pos="1276"/>
        </w:tabs>
        <w:autoSpaceDE w:val="0"/>
        <w:autoSpaceDN w:val="0"/>
        <w:adjustRightInd w:val="0"/>
        <w:ind w:firstLine="709"/>
        <w:jc w:val="both"/>
        <w:rPr>
          <w:rFonts w:eastAsia="Calibri"/>
          <w:color w:val="000000"/>
          <w:sz w:val="24"/>
          <w:szCs w:val="24"/>
          <w:lang w:eastAsia="en-US"/>
        </w:rPr>
      </w:pPr>
      <w:r w:rsidRPr="00CD625C">
        <w:rPr>
          <w:rFonts w:eastAsia="Calibri"/>
          <w:color w:val="000000"/>
          <w:sz w:val="24"/>
          <w:szCs w:val="24"/>
          <w:lang w:eastAsia="en-US"/>
        </w:rPr>
        <w:t xml:space="preserve">При осуществлении конкурентной закупки внесение изменений в план закупки осуществляется в срок не позднее размещения в единой информационной системе извещения об осуществлении конкурентной закупки, документации о конкурентной закупке </w:t>
      </w:r>
      <w:r w:rsidR="006868B8" w:rsidRPr="00CD625C">
        <w:rPr>
          <w:rFonts w:eastAsia="Calibri"/>
          <w:color w:val="000000"/>
          <w:sz w:val="24"/>
          <w:szCs w:val="24"/>
          <w:lang w:eastAsia="en-US"/>
        </w:rPr>
        <w:br/>
      </w:r>
      <w:r w:rsidRPr="00CD625C">
        <w:rPr>
          <w:rFonts w:eastAsia="Calibri"/>
          <w:color w:val="000000"/>
          <w:sz w:val="24"/>
          <w:szCs w:val="24"/>
          <w:lang w:eastAsia="en-US"/>
        </w:rPr>
        <w:t>или вносимых в них изменений.</w:t>
      </w:r>
    </w:p>
    <w:bookmarkEnd w:id="29"/>
    <w:p w:rsidR="000928C4" w:rsidRPr="00CD625C" w:rsidRDefault="000928C4" w:rsidP="00361856">
      <w:pPr>
        <w:widowControl w:val="0"/>
        <w:tabs>
          <w:tab w:val="left" w:pos="1276"/>
        </w:tabs>
        <w:autoSpaceDE w:val="0"/>
        <w:autoSpaceDN w:val="0"/>
        <w:adjustRightInd w:val="0"/>
        <w:ind w:firstLine="709"/>
        <w:jc w:val="both"/>
        <w:rPr>
          <w:color w:val="000000"/>
          <w:sz w:val="24"/>
          <w:szCs w:val="24"/>
        </w:rPr>
      </w:pPr>
      <w:r w:rsidRPr="00CD625C">
        <w:rPr>
          <w:color w:val="000000"/>
          <w:sz w:val="24"/>
          <w:szCs w:val="24"/>
        </w:rPr>
        <w:t>2.6.</w:t>
      </w:r>
      <w:r w:rsidR="00361856" w:rsidRPr="00CD625C">
        <w:rPr>
          <w:color w:val="000000"/>
          <w:sz w:val="24"/>
          <w:szCs w:val="24"/>
        </w:rPr>
        <w:tab/>
      </w:r>
      <w:r w:rsidRPr="00CD625C">
        <w:rPr>
          <w:color w:val="000000"/>
          <w:sz w:val="24"/>
          <w:szCs w:val="24"/>
        </w:rPr>
        <w:t xml:space="preserve">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w:t>
      </w:r>
      <w:r w:rsidR="006868B8" w:rsidRPr="00CD625C">
        <w:rPr>
          <w:color w:val="000000"/>
          <w:sz w:val="24"/>
          <w:szCs w:val="24"/>
        </w:rPr>
        <w:br/>
      </w:r>
      <w:r w:rsidRPr="00CD625C">
        <w:rPr>
          <w:color w:val="000000"/>
          <w:sz w:val="24"/>
          <w:szCs w:val="24"/>
        </w:rPr>
        <w:t xml:space="preserve">(если сведения о таких закупках в обязательном порядке подлежат включению </w:t>
      </w:r>
      <w:r w:rsidR="006868B8" w:rsidRPr="00CD625C">
        <w:rPr>
          <w:color w:val="000000"/>
          <w:sz w:val="24"/>
          <w:szCs w:val="24"/>
        </w:rPr>
        <w:br/>
      </w:r>
      <w:r w:rsidRPr="00CD625C">
        <w:rPr>
          <w:color w:val="000000"/>
          <w:sz w:val="24"/>
          <w:szCs w:val="24"/>
        </w:rPr>
        <w:t xml:space="preserve">в план закупки согласно принятому в соответствии с </w:t>
      </w:r>
      <w:hyperlink r:id="rId26" w:history="1">
        <w:r w:rsidRPr="00CD625C">
          <w:rPr>
            <w:color w:val="000000"/>
            <w:sz w:val="24"/>
            <w:szCs w:val="24"/>
          </w:rPr>
          <w:t>частью 2 статьи 4</w:t>
        </w:r>
      </w:hyperlink>
      <w:r w:rsidRPr="00CD625C">
        <w:rPr>
          <w:color w:val="000000"/>
          <w:sz w:val="24"/>
          <w:szCs w:val="24"/>
        </w:rPr>
        <w:t xml:space="preserve"> Федерального закона № 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Федеральным законом № 223-ФЗ), </w:t>
      </w:r>
      <w:r w:rsidR="006868B8" w:rsidRPr="00CD625C">
        <w:rPr>
          <w:color w:val="000000"/>
          <w:sz w:val="24"/>
          <w:szCs w:val="24"/>
        </w:rPr>
        <w:br/>
      </w:r>
      <w:r w:rsidRPr="00CD625C">
        <w:rPr>
          <w:color w:val="000000"/>
          <w:sz w:val="24"/>
          <w:szCs w:val="24"/>
        </w:rPr>
        <w:t xml:space="preserve">за исключением случаев возникновения потребности в закупке вследствие аварии, </w:t>
      </w:r>
      <w:r w:rsidR="006868B8" w:rsidRPr="00CD625C">
        <w:rPr>
          <w:color w:val="000000"/>
          <w:sz w:val="24"/>
          <w:szCs w:val="24"/>
        </w:rPr>
        <w:br/>
      </w:r>
      <w:r w:rsidRPr="00CD625C">
        <w:rPr>
          <w:color w:val="000000"/>
          <w:sz w:val="24"/>
          <w:szCs w:val="24"/>
        </w:rPr>
        <w:t xml:space="preserve">иных чрезвычайных ситуаций природного или техногенного характера, непреодолимой силы, при необходимости срочного медицинского вмешательства, а также </w:t>
      </w:r>
      <w:r w:rsidR="006868B8" w:rsidRPr="00CD625C">
        <w:rPr>
          <w:color w:val="000000"/>
          <w:sz w:val="24"/>
          <w:szCs w:val="24"/>
        </w:rPr>
        <w:br/>
      </w:r>
      <w:r w:rsidRPr="00CD625C">
        <w:rPr>
          <w:color w:val="000000"/>
          <w:sz w:val="24"/>
          <w:szCs w:val="24"/>
        </w:rPr>
        <w:t>для предотвращения угрозы возникновения указанных ситуаций.</w:t>
      </w:r>
    </w:p>
    <w:p w:rsidR="000928C4" w:rsidRPr="00CD625C" w:rsidRDefault="000928C4" w:rsidP="000928C4">
      <w:pPr>
        <w:widowControl w:val="0"/>
        <w:autoSpaceDE w:val="0"/>
        <w:autoSpaceDN w:val="0"/>
        <w:adjustRightInd w:val="0"/>
        <w:jc w:val="both"/>
        <w:rPr>
          <w:color w:val="000000"/>
          <w:sz w:val="24"/>
          <w:szCs w:val="24"/>
        </w:rPr>
      </w:pPr>
    </w:p>
    <w:p w:rsidR="000928C4" w:rsidRPr="00CD625C" w:rsidRDefault="000928C4" w:rsidP="000928C4">
      <w:pPr>
        <w:autoSpaceDE w:val="0"/>
        <w:autoSpaceDN w:val="0"/>
        <w:adjustRightInd w:val="0"/>
        <w:jc w:val="center"/>
        <w:outlineLvl w:val="0"/>
        <w:rPr>
          <w:b/>
          <w:bCs/>
          <w:color w:val="000000"/>
          <w:sz w:val="24"/>
          <w:szCs w:val="24"/>
        </w:rPr>
      </w:pPr>
      <w:r w:rsidRPr="00CD625C">
        <w:rPr>
          <w:b/>
          <w:bCs/>
          <w:color w:val="000000"/>
          <w:sz w:val="24"/>
          <w:szCs w:val="24"/>
        </w:rPr>
        <w:t>2.1. Порядок определения и обоснования начальной</w:t>
      </w:r>
    </w:p>
    <w:p w:rsidR="000928C4" w:rsidRPr="00CD625C" w:rsidRDefault="000928C4" w:rsidP="000928C4">
      <w:pPr>
        <w:autoSpaceDE w:val="0"/>
        <w:autoSpaceDN w:val="0"/>
        <w:adjustRightInd w:val="0"/>
        <w:jc w:val="center"/>
        <w:rPr>
          <w:b/>
          <w:bCs/>
          <w:color w:val="000000"/>
          <w:sz w:val="24"/>
          <w:szCs w:val="24"/>
        </w:rPr>
      </w:pPr>
      <w:r w:rsidRPr="00CD625C">
        <w:rPr>
          <w:b/>
          <w:bCs/>
          <w:color w:val="000000"/>
          <w:sz w:val="24"/>
          <w:szCs w:val="24"/>
        </w:rPr>
        <w:t>(максимальной) цены договора, цены договора, заключаемого</w:t>
      </w:r>
    </w:p>
    <w:p w:rsidR="000928C4" w:rsidRPr="00CD625C" w:rsidRDefault="000928C4" w:rsidP="000928C4">
      <w:pPr>
        <w:autoSpaceDE w:val="0"/>
        <w:autoSpaceDN w:val="0"/>
        <w:adjustRightInd w:val="0"/>
        <w:jc w:val="center"/>
        <w:rPr>
          <w:b/>
          <w:bCs/>
          <w:color w:val="000000"/>
          <w:sz w:val="24"/>
          <w:szCs w:val="24"/>
        </w:rPr>
      </w:pPr>
      <w:r w:rsidRPr="00CD625C">
        <w:rPr>
          <w:b/>
          <w:bCs/>
          <w:color w:val="000000"/>
          <w:sz w:val="24"/>
          <w:szCs w:val="24"/>
        </w:rPr>
        <w:t>с единственным поставщиком (подрядчиком, исполнителем),</w:t>
      </w:r>
    </w:p>
    <w:p w:rsidR="000928C4" w:rsidRPr="00CD625C" w:rsidRDefault="000928C4" w:rsidP="000928C4">
      <w:pPr>
        <w:autoSpaceDE w:val="0"/>
        <w:autoSpaceDN w:val="0"/>
        <w:adjustRightInd w:val="0"/>
        <w:jc w:val="center"/>
        <w:rPr>
          <w:b/>
          <w:bCs/>
          <w:color w:val="000000"/>
          <w:sz w:val="24"/>
          <w:szCs w:val="24"/>
        </w:rPr>
      </w:pPr>
      <w:r w:rsidRPr="00CD625C">
        <w:rPr>
          <w:b/>
          <w:bCs/>
          <w:color w:val="000000"/>
          <w:sz w:val="24"/>
          <w:szCs w:val="24"/>
        </w:rPr>
        <w:t>включая порядок определения формулы цены, цены единицы</w:t>
      </w:r>
    </w:p>
    <w:p w:rsidR="000928C4" w:rsidRPr="00CD625C" w:rsidRDefault="000928C4" w:rsidP="000928C4">
      <w:pPr>
        <w:autoSpaceDE w:val="0"/>
        <w:autoSpaceDN w:val="0"/>
        <w:adjustRightInd w:val="0"/>
        <w:jc w:val="center"/>
        <w:rPr>
          <w:b/>
          <w:bCs/>
          <w:color w:val="000000"/>
          <w:sz w:val="24"/>
          <w:szCs w:val="24"/>
        </w:rPr>
      </w:pPr>
      <w:r w:rsidRPr="00CD625C">
        <w:rPr>
          <w:b/>
          <w:bCs/>
          <w:color w:val="000000"/>
          <w:sz w:val="24"/>
          <w:szCs w:val="24"/>
        </w:rPr>
        <w:t>товара, работы, услуги, максимального значения цены договора</w:t>
      </w:r>
    </w:p>
    <w:p w:rsidR="000928C4" w:rsidRPr="00CD625C" w:rsidRDefault="000928C4" w:rsidP="000928C4">
      <w:pPr>
        <w:autoSpaceDE w:val="0"/>
        <w:autoSpaceDN w:val="0"/>
        <w:adjustRightInd w:val="0"/>
        <w:jc w:val="both"/>
        <w:rPr>
          <w:color w:val="000000"/>
          <w:sz w:val="24"/>
          <w:szCs w:val="24"/>
        </w:rPr>
      </w:pPr>
    </w:p>
    <w:p w:rsidR="000928C4" w:rsidRPr="00CD625C" w:rsidRDefault="000928C4" w:rsidP="006E0AA4">
      <w:pPr>
        <w:tabs>
          <w:tab w:val="left" w:pos="1418"/>
        </w:tabs>
        <w:autoSpaceDE w:val="0"/>
        <w:autoSpaceDN w:val="0"/>
        <w:adjustRightInd w:val="0"/>
        <w:ind w:firstLine="709"/>
        <w:jc w:val="both"/>
        <w:rPr>
          <w:color w:val="000000"/>
          <w:sz w:val="24"/>
          <w:szCs w:val="24"/>
        </w:rPr>
      </w:pPr>
      <w:r w:rsidRPr="00CD625C">
        <w:rPr>
          <w:color w:val="000000"/>
          <w:sz w:val="24"/>
          <w:szCs w:val="24"/>
        </w:rPr>
        <w:t>2.1.1.</w:t>
      </w:r>
      <w:r w:rsidR="006E0AA4" w:rsidRPr="00CD625C">
        <w:rPr>
          <w:color w:val="000000"/>
          <w:sz w:val="24"/>
          <w:szCs w:val="24"/>
        </w:rPr>
        <w:tab/>
      </w:r>
      <w:r w:rsidRPr="00CD625C">
        <w:rPr>
          <w:color w:val="000000"/>
          <w:sz w:val="24"/>
          <w:szCs w:val="24"/>
        </w:rPr>
        <w:t>Начальная (максимальная) цена договора и, в предусмотренных настоящим Положением случаях,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0928C4" w:rsidRPr="00CD625C" w:rsidRDefault="000928C4" w:rsidP="006E0AA4">
      <w:pPr>
        <w:tabs>
          <w:tab w:val="left" w:pos="1134"/>
        </w:tabs>
        <w:autoSpaceDE w:val="0"/>
        <w:autoSpaceDN w:val="0"/>
        <w:adjustRightInd w:val="0"/>
        <w:ind w:firstLine="709"/>
        <w:jc w:val="both"/>
        <w:rPr>
          <w:color w:val="000000"/>
          <w:sz w:val="24"/>
          <w:szCs w:val="24"/>
        </w:rPr>
      </w:pPr>
      <w:r w:rsidRPr="00CD625C">
        <w:rPr>
          <w:color w:val="000000"/>
          <w:sz w:val="24"/>
          <w:szCs w:val="24"/>
        </w:rPr>
        <w:t>1)</w:t>
      </w:r>
      <w:r w:rsidR="006E0AA4" w:rsidRPr="00CD625C">
        <w:rPr>
          <w:color w:val="000000"/>
          <w:sz w:val="24"/>
          <w:szCs w:val="24"/>
        </w:rPr>
        <w:tab/>
      </w:r>
      <w:r w:rsidRPr="00CD625C">
        <w:rPr>
          <w:color w:val="000000"/>
          <w:sz w:val="24"/>
          <w:szCs w:val="24"/>
        </w:rPr>
        <w:t>метод сопоставимых рыночных цен (анализа рынка);</w:t>
      </w:r>
    </w:p>
    <w:p w:rsidR="000928C4" w:rsidRPr="00CD625C" w:rsidRDefault="000928C4" w:rsidP="006E0AA4">
      <w:pPr>
        <w:tabs>
          <w:tab w:val="left" w:pos="1134"/>
        </w:tabs>
        <w:autoSpaceDE w:val="0"/>
        <w:autoSpaceDN w:val="0"/>
        <w:adjustRightInd w:val="0"/>
        <w:ind w:firstLine="709"/>
        <w:jc w:val="both"/>
        <w:rPr>
          <w:color w:val="000000"/>
          <w:sz w:val="24"/>
          <w:szCs w:val="24"/>
        </w:rPr>
      </w:pPr>
      <w:r w:rsidRPr="00CD625C">
        <w:rPr>
          <w:color w:val="000000"/>
          <w:sz w:val="24"/>
          <w:szCs w:val="24"/>
        </w:rPr>
        <w:t>2)</w:t>
      </w:r>
      <w:r w:rsidR="006E0AA4" w:rsidRPr="00CD625C">
        <w:rPr>
          <w:color w:val="000000"/>
          <w:sz w:val="24"/>
          <w:szCs w:val="24"/>
        </w:rPr>
        <w:tab/>
      </w:r>
      <w:r w:rsidRPr="00CD625C">
        <w:rPr>
          <w:color w:val="000000"/>
          <w:sz w:val="24"/>
          <w:szCs w:val="24"/>
        </w:rPr>
        <w:t>тарифный метод;</w:t>
      </w:r>
    </w:p>
    <w:p w:rsidR="000928C4" w:rsidRPr="00CD625C" w:rsidRDefault="000928C4" w:rsidP="006E0AA4">
      <w:pPr>
        <w:tabs>
          <w:tab w:val="left" w:pos="1134"/>
        </w:tabs>
        <w:autoSpaceDE w:val="0"/>
        <w:autoSpaceDN w:val="0"/>
        <w:adjustRightInd w:val="0"/>
        <w:ind w:firstLine="709"/>
        <w:jc w:val="both"/>
        <w:rPr>
          <w:color w:val="000000"/>
          <w:sz w:val="24"/>
          <w:szCs w:val="24"/>
        </w:rPr>
      </w:pPr>
      <w:r w:rsidRPr="00CD625C">
        <w:rPr>
          <w:color w:val="000000"/>
          <w:sz w:val="24"/>
          <w:szCs w:val="24"/>
        </w:rPr>
        <w:t>3)</w:t>
      </w:r>
      <w:r w:rsidR="006E0AA4" w:rsidRPr="00CD625C">
        <w:rPr>
          <w:color w:val="000000"/>
          <w:sz w:val="24"/>
          <w:szCs w:val="24"/>
        </w:rPr>
        <w:tab/>
      </w:r>
      <w:r w:rsidRPr="00CD625C">
        <w:rPr>
          <w:color w:val="000000"/>
          <w:sz w:val="24"/>
          <w:szCs w:val="24"/>
        </w:rPr>
        <w:t>проектно-сметный метод;</w:t>
      </w:r>
    </w:p>
    <w:p w:rsidR="000928C4" w:rsidRPr="00CD625C" w:rsidRDefault="000928C4" w:rsidP="006E0AA4">
      <w:pPr>
        <w:tabs>
          <w:tab w:val="left" w:pos="1134"/>
        </w:tabs>
        <w:autoSpaceDE w:val="0"/>
        <w:autoSpaceDN w:val="0"/>
        <w:adjustRightInd w:val="0"/>
        <w:ind w:firstLine="709"/>
        <w:jc w:val="both"/>
        <w:rPr>
          <w:color w:val="000000"/>
          <w:sz w:val="24"/>
          <w:szCs w:val="24"/>
        </w:rPr>
      </w:pPr>
      <w:r w:rsidRPr="00CD625C">
        <w:rPr>
          <w:color w:val="000000"/>
          <w:sz w:val="24"/>
          <w:szCs w:val="24"/>
        </w:rPr>
        <w:t>4)</w:t>
      </w:r>
      <w:r w:rsidR="006E0AA4" w:rsidRPr="00CD625C">
        <w:rPr>
          <w:color w:val="000000"/>
          <w:sz w:val="24"/>
          <w:szCs w:val="24"/>
        </w:rPr>
        <w:tab/>
      </w:r>
      <w:r w:rsidRPr="00CD625C">
        <w:rPr>
          <w:color w:val="000000"/>
          <w:sz w:val="24"/>
          <w:szCs w:val="24"/>
        </w:rPr>
        <w:t>затратный метод;</w:t>
      </w:r>
    </w:p>
    <w:p w:rsidR="000928C4" w:rsidRPr="00CD625C" w:rsidRDefault="000928C4" w:rsidP="006E0AA4">
      <w:pPr>
        <w:tabs>
          <w:tab w:val="left" w:pos="1134"/>
        </w:tabs>
        <w:autoSpaceDE w:val="0"/>
        <w:autoSpaceDN w:val="0"/>
        <w:adjustRightInd w:val="0"/>
        <w:ind w:firstLine="709"/>
        <w:jc w:val="both"/>
        <w:rPr>
          <w:color w:val="000000"/>
          <w:sz w:val="24"/>
          <w:szCs w:val="24"/>
        </w:rPr>
      </w:pPr>
      <w:r w:rsidRPr="00CD625C">
        <w:rPr>
          <w:color w:val="000000"/>
          <w:sz w:val="24"/>
          <w:szCs w:val="24"/>
        </w:rPr>
        <w:t>5)</w:t>
      </w:r>
      <w:r w:rsidR="006E0AA4" w:rsidRPr="00CD625C">
        <w:rPr>
          <w:color w:val="000000"/>
          <w:sz w:val="24"/>
          <w:szCs w:val="24"/>
        </w:rPr>
        <w:tab/>
      </w:r>
      <w:r w:rsidRPr="00CD625C">
        <w:rPr>
          <w:color w:val="000000"/>
          <w:sz w:val="24"/>
          <w:szCs w:val="24"/>
        </w:rPr>
        <w:t xml:space="preserve">иной метод в соответствии с </w:t>
      </w:r>
      <w:hyperlink w:anchor="Par26" w:history="1">
        <w:r w:rsidRPr="00CD625C">
          <w:rPr>
            <w:color w:val="000000"/>
            <w:sz w:val="24"/>
            <w:szCs w:val="24"/>
          </w:rPr>
          <w:t>пунктом 2.1.1</w:t>
        </w:r>
      </w:hyperlink>
      <w:r w:rsidRPr="00CD625C">
        <w:rPr>
          <w:color w:val="000000"/>
          <w:sz w:val="24"/>
          <w:szCs w:val="24"/>
        </w:rPr>
        <w:t>4 настоящего Положения.</w:t>
      </w:r>
    </w:p>
    <w:p w:rsidR="000928C4" w:rsidRPr="00CD625C" w:rsidRDefault="000928C4" w:rsidP="007B078D">
      <w:pPr>
        <w:tabs>
          <w:tab w:val="left" w:pos="1418"/>
        </w:tabs>
        <w:autoSpaceDE w:val="0"/>
        <w:autoSpaceDN w:val="0"/>
        <w:adjustRightInd w:val="0"/>
        <w:ind w:firstLine="709"/>
        <w:jc w:val="both"/>
        <w:rPr>
          <w:color w:val="000000"/>
          <w:sz w:val="24"/>
          <w:szCs w:val="24"/>
        </w:rPr>
      </w:pPr>
      <w:r w:rsidRPr="00CD625C">
        <w:rPr>
          <w:color w:val="000000"/>
          <w:sz w:val="24"/>
          <w:szCs w:val="24"/>
        </w:rPr>
        <w:t>2.1.2.</w:t>
      </w:r>
      <w:r w:rsidR="006E0AA4" w:rsidRPr="00CD625C">
        <w:rPr>
          <w:color w:val="000000"/>
          <w:sz w:val="24"/>
          <w:szCs w:val="24"/>
        </w:rPr>
        <w:tab/>
      </w:r>
      <w:r w:rsidRPr="00CD625C">
        <w:rPr>
          <w:color w:val="000000"/>
          <w:sz w:val="24"/>
          <w:szCs w:val="24"/>
        </w:rPr>
        <w:t xml:space="preserve">Метод сопоставимых рыночных цен (анализа рынка) заключается </w:t>
      </w:r>
      <w:r w:rsidR="006E0AA4" w:rsidRPr="00CD625C">
        <w:rPr>
          <w:color w:val="000000"/>
          <w:sz w:val="24"/>
          <w:szCs w:val="24"/>
        </w:rPr>
        <w:br/>
      </w:r>
      <w:r w:rsidRPr="00CD625C">
        <w:rPr>
          <w:color w:val="000000"/>
          <w:sz w:val="24"/>
          <w:szCs w:val="24"/>
        </w:rPr>
        <w:t xml:space="preserve">в установлении начальной максимальной цены договора, цены договора, заключаемого </w:t>
      </w:r>
      <w:r w:rsidR="006E0AA4" w:rsidRPr="00CD625C">
        <w:rPr>
          <w:color w:val="000000"/>
          <w:sz w:val="24"/>
          <w:szCs w:val="24"/>
        </w:rPr>
        <w:br/>
      </w:r>
      <w:r w:rsidRPr="00CD625C">
        <w:rPr>
          <w:color w:val="000000"/>
          <w:sz w:val="24"/>
          <w:szCs w:val="24"/>
        </w:rPr>
        <w:t xml:space="preserve">с единственным поставщиком (подрядчиком, исполнителем), на основании информации </w:t>
      </w:r>
      <w:r w:rsidR="006E0AA4" w:rsidRPr="00CD625C">
        <w:rPr>
          <w:color w:val="000000"/>
          <w:sz w:val="24"/>
          <w:szCs w:val="24"/>
        </w:rPr>
        <w:br/>
      </w:r>
      <w:r w:rsidRPr="00CD625C">
        <w:rPr>
          <w:color w:val="000000"/>
          <w:sz w:val="24"/>
          <w:szCs w:val="24"/>
        </w:rPr>
        <w:t xml:space="preserve">о рыночных ценах идентичных товаров, работ, услуг, планируемых к закупкам, </w:t>
      </w:r>
      <w:r w:rsidR="006E0AA4" w:rsidRPr="00CD625C">
        <w:rPr>
          <w:color w:val="000000"/>
          <w:sz w:val="24"/>
          <w:szCs w:val="24"/>
        </w:rPr>
        <w:br/>
      </w:r>
      <w:r w:rsidRPr="00CD625C">
        <w:rPr>
          <w:color w:val="000000"/>
          <w:sz w:val="24"/>
          <w:szCs w:val="24"/>
        </w:rPr>
        <w:t>или при их отсутствии од</w:t>
      </w:r>
      <w:r w:rsidR="007B078D">
        <w:rPr>
          <w:color w:val="000000"/>
          <w:sz w:val="24"/>
          <w:szCs w:val="24"/>
        </w:rPr>
        <w:t>нородных товаров, работ, услуг.</w:t>
      </w:r>
    </w:p>
    <w:p w:rsidR="000928C4" w:rsidRPr="00CD625C" w:rsidRDefault="000928C4" w:rsidP="00FC761D">
      <w:pPr>
        <w:tabs>
          <w:tab w:val="left" w:pos="1418"/>
        </w:tabs>
        <w:autoSpaceDE w:val="0"/>
        <w:autoSpaceDN w:val="0"/>
        <w:adjustRightInd w:val="0"/>
        <w:ind w:firstLine="709"/>
        <w:jc w:val="both"/>
        <w:rPr>
          <w:color w:val="000000"/>
          <w:sz w:val="24"/>
          <w:szCs w:val="24"/>
        </w:rPr>
      </w:pPr>
      <w:r w:rsidRPr="00CD625C">
        <w:rPr>
          <w:color w:val="000000"/>
          <w:sz w:val="24"/>
          <w:szCs w:val="24"/>
        </w:rPr>
        <w:lastRenderedPageBreak/>
        <w:t>2.1.3.</w:t>
      </w:r>
      <w:r w:rsidR="00FC761D" w:rsidRPr="00CD625C">
        <w:rPr>
          <w:color w:val="000000"/>
          <w:sz w:val="24"/>
          <w:szCs w:val="24"/>
        </w:rPr>
        <w:tab/>
      </w:r>
      <w:r w:rsidRPr="00CD625C">
        <w:rPr>
          <w:color w:val="000000"/>
          <w:sz w:val="24"/>
          <w:szCs w:val="24"/>
        </w:rPr>
        <w:t xml:space="preserve">При применении метода сопоставимых рыночных цен (анализа рынка) информация о ценах товаров, работ, услуг должна быть получена с учетом сопоставимых </w:t>
      </w:r>
      <w:r w:rsidR="00FC761D" w:rsidRPr="00CD625C">
        <w:rPr>
          <w:color w:val="000000"/>
          <w:sz w:val="24"/>
          <w:szCs w:val="24"/>
        </w:rPr>
        <w:br/>
      </w:r>
      <w:r w:rsidRPr="00CD625C">
        <w:rPr>
          <w:color w:val="000000"/>
          <w:sz w:val="24"/>
          <w:szCs w:val="24"/>
        </w:rPr>
        <w:t>с условиями планируемой закупки коммерческих и (или) финансовых условий поставок товаров, выполнения работ, оказания услуг.</w:t>
      </w:r>
    </w:p>
    <w:p w:rsidR="000928C4" w:rsidRPr="00CD625C" w:rsidRDefault="000928C4" w:rsidP="005B170E">
      <w:pPr>
        <w:tabs>
          <w:tab w:val="left" w:pos="993"/>
        </w:tabs>
        <w:autoSpaceDE w:val="0"/>
        <w:autoSpaceDN w:val="0"/>
        <w:adjustRightInd w:val="0"/>
        <w:ind w:firstLine="709"/>
        <w:jc w:val="both"/>
        <w:rPr>
          <w:sz w:val="24"/>
          <w:szCs w:val="24"/>
        </w:rPr>
      </w:pPr>
      <w:r w:rsidRPr="00CD625C">
        <w:rPr>
          <w:sz w:val="24"/>
          <w:szCs w:val="24"/>
        </w:rPr>
        <w:t>Основанием для определения НМЦД, цены договора, начальной цены единицы товара, работы, услуги являются следующие источники информации:</w:t>
      </w:r>
    </w:p>
    <w:p w:rsidR="000928C4" w:rsidRPr="00CD625C" w:rsidRDefault="000928C4" w:rsidP="00FC761D">
      <w:pPr>
        <w:tabs>
          <w:tab w:val="left" w:pos="1134"/>
        </w:tabs>
        <w:autoSpaceDE w:val="0"/>
        <w:autoSpaceDN w:val="0"/>
        <w:adjustRightInd w:val="0"/>
        <w:ind w:firstLine="709"/>
        <w:jc w:val="both"/>
        <w:rPr>
          <w:sz w:val="24"/>
          <w:szCs w:val="24"/>
        </w:rPr>
      </w:pPr>
      <w:r w:rsidRPr="00CD625C">
        <w:rPr>
          <w:sz w:val="24"/>
          <w:szCs w:val="24"/>
        </w:rPr>
        <w:t>1)</w:t>
      </w:r>
      <w:r w:rsidR="00FC761D" w:rsidRPr="00CD625C">
        <w:rPr>
          <w:sz w:val="24"/>
          <w:szCs w:val="24"/>
        </w:rPr>
        <w:tab/>
      </w:r>
      <w:r w:rsidRPr="00CD625C">
        <w:rPr>
          <w:sz w:val="24"/>
          <w:szCs w:val="24"/>
        </w:rPr>
        <w:t xml:space="preserve">информация о ценах товаров, работ, услуг, полученная по запросу заказчика </w:t>
      </w:r>
      <w:r w:rsidR="00FC761D" w:rsidRPr="00CD625C">
        <w:rPr>
          <w:sz w:val="24"/>
          <w:szCs w:val="24"/>
        </w:rPr>
        <w:br/>
      </w:r>
      <w:r w:rsidRPr="00CD625C">
        <w:rPr>
          <w:sz w:val="24"/>
          <w:szCs w:val="24"/>
        </w:rPr>
        <w:t>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w:t>
      </w:r>
    </w:p>
    <w:p w:rsidR="000928C4" w:rsidRPr="00CD625C" w:rsidRDefault="000928C4" w:rsidP="00FC761D">
      <w:pPr>
        <w:tabs>
          <w:tab w:val="left" w:pos="1134"/>
        </w:tabs>
        <w:autoSpaceDE w:val="0"/>
        <w:autoSpaceDN w:val="0"/>
        <w:adjustRightInd w:val="0"/>
        <w:ind w:firstLine="709"/>
        <w:jc w:val="both"/>
        <w:rPr>
          <w:sz w:val="24"/>
          <w:szCs w:val="24"/>
        </w:rPr>
      </w:pPr>
      <w:r w:rsidRPr="00CD625C">
        <w:rPr>
          <w:sz w:val="24"/>
          <w:szCs w:val="24"/>
        </w:rPr>
        <w:t>2)</w:t>
      </w:r>
      <w:r w:rsidR="00FC761D" w:rsidRPr="00CD625C">
        <w:rPr>
          <w:sz w:val="24"/>
          <w:szCs w:val="24"/>
        </w:rPr>
        <w:tab/>
      </w:r>
      <w:r w:rsidRPr="00CD625C">
        <w:rPr>
          <w:sz w:val="24"/>
          <w:szCs w:val="24"/>
        </w:rPr>
        <w:t>информация, полученная в результате размещения запросов цен товаров, работ, услуг в единой информационной системе в сфере закупок;</w:t>
      </w:r>
    </w:p>
    <w:p w:rsidR="000928C4" w:rsidRPr="00CD625C" w:rsidRDefault="000928C4" w:rsidP="00FC761D">
      <w:pPr>
        <w:tabs>
          <w:tab w:val="left" w:pos="1134"/>
        </w:tabs>
        <w:autoSpaceDE w:val="0"/>
        <w:autoSpaceDN w:val="0"/>
        <w:adjustRightInd w:val="0"/>
        <w:ind w:firstLine="709"/>
        <w:jc w:val="both"/>
        <w:rPr>
          <w:sz w:val="24"/>
          <w:szCs w:val="24"/>
        </w:rPr>
      </w:pPr>
      <w:r w:rsidRPr="00CD625C">
        <w:rPr>
          <w:sz w:val="24"/>
          <w:szCs w:val="24"/>
        </w:rPr>
        <w:t>3)</w:t>
      </w:r>
      <w:r w:rsidR="00FC761D" w:rsidRPr="00CD625C">
        <w:rPr>
          <w:sz w:val="24"/>
          <w:szCs w:val="24"/>
        </w:rPr>
        <w:tab/>
      </w:r>
      <w:r w:rsidRPr="00CD625C">
        <w:rPr>
          <w:sz w:val="24"/>
          <w:szCs w:val="24"/>
        </w:rPr>
        <w:t>информация о ценах товаров, работ, услуг, содержащаяся в договорах, которые исполнены и по которым не взыскив</w:t>
      </w:r>
      <w:r w:rsidR="00FC761D" w:rsidRPr="00CD625C">
        <w:rPr>
          <w:sz w:val="24"/>
          <w:szCs w:val="24"/>
        </w:rPr>
        <w:t xml:space="preserve">ались неустойки (штрафы, пени) </w:t>
      </w:r>
      <w:r w:rsidRPr="00CD625C">
        <w:rPr>
          <w:sz w:val="24"/>
          <w:szCs w:val="24"/>
        </w:rPr>
        <w:t xml:space="preserve">в связи </w:t>
      </w:r>
      <w:r w:rsidR="00FC761D" w:rsidRPr="00CD625C">
        <w:rPr>
          <w:sz w:val="24"/>
          <w:szCs w:val="24"/>
        </w:rPr>
        <w:br/>
      </w:r>
      <w:r w:rsidRPr="00CD625C">
        <w:rPr>
          <w:sz w:val="24"/>
          <w:szCs w:val="24"/>
        </w:rPr>
        <w:t xml:space="preserve">с неисполнением или ненадлежащим исполнением обязательств, предусмотренных этими договорами; </w:t>
      </w:r>
    </w:p>
    <w:p w:rsidR="000928C4" w:rsidRPr="00CD625C" w:rsidRDefault="000928C4" w:rsidP="00FC761D">
      <w:pPr>
        <w:tabs>
          <w:tab w:val="left" w:pos="1134"/>
        </w:tabs>
        <w:autoSpaceDE w:val="0"/>
        <w:autoSpaceDN w:val="0"/>
        <w:adjustRightInd w:val="0"/>
        <w:ind w:firstLine="709"/>
        <w:jc w:val="both"/>
        <w:rPr>
          <w:sz w:val="24"/>
          <w:szCs w:val="24"/>
        </w:rPr>
      </w:pPr>
      <w:r w:rsidRPr="00CD625C">
        <w:rPr>
          <w:sz w:val="24"/>
          <w:szCs w:val="24"/>
        </w:rPr>
        <w:t>4)</w:t>
      </w:r>
      <w:r w:rsidR="00FC761D" w:rsidRPr="00CD625C">
        <w:rPr>
          <w:sz w:val="24"/>
          <w:szCs w:val="24"/>
        </w:rPr>
        <w:tab/>
      </w:r>
      <w:r w:rsidRPr="00CD625C">
        <w:rPr>
          <w:sz w:val="24"/>
          <w:szCs w:val="24"/>
        </w:rPr>
        <w:t xml:space="preserve">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w:t>
      </w:r>
      <w:r w:rsidR="00FC761D" w:rsidRPr="00CD625C">
        <w:rPr>
          <w:sz w:val="24"/>
          <w:szCs w:val="24"/>
        </w:rPr>
        <w:br/>
      </w:r>
      <w:r w:rsidRPr="00CD625C">
        <w:rPr>
          <w:sz w:val="24"/>
          <w:szCs w:val="24"/>
        </w:rPr>
        <w:t xml:space="preserve">и признаваемых в соответствии с гражданским законодательством публичными офертами; </w:t>
      </w:r>
    </w:p>
    <w:p w:rsidR="000928C4" w:rsidRPr="00CD625C" w:rsidRDefault="000928C4" w:rsidP="00FC761D">
      <w:pPr>
        <w:tabs>
          <w:tab w:val="left" w:pos="1134"/>
        </w:tabs>
        <w:autoSpaceDE w:val="0"/>
        <w:autoSpaceDN w:val="0"/>
        <w:adjustRightInd w:val="0"/>
        <w:ind w:firstLine="709"/>
        <w:jc w:val="both"/>
        <w:rPr>
          <w:sz w:val="24"/>
          <w:szCs w:val="24"/>
        </w:rPr>
      </w:pPr>
      <w:r w:rsidRPr="00CD625C">
        <w:rPr>
          <w:sz w:val="24"/>
          <w:szCs w:val="24"/>
        </w:rPr>
        <w:t>5)</w:t>
      </w:r>
      <w:r w:rsidR="00FC761D" w:rsidRPr="00CD625C">
        <w:rPr>
          <w:sz w:val="24"/>
          <w:szCs w:val="24"/>
        </w:rPr>
        <w:tab/>
      </w:r>
      <w:r w:rsidRPr="00CD625C">
        <w:rPr>
          <w:sz w:val="24"/>
          <w:szCs w:val="24"/>
        </w:rPr>
        <w:t>иная общедоступная информация о ценах товаров, работ, услуг:</w:t>
      </w:r>
    </w:p>
    <w:p w:rsidR="000928C4" w:rsidRPr="00CD625C" w:rsidRDefault="000928C4" w:rsidP="00787C70">
      <w:pPr>
        <w:tabs>
          <w:tab w:val="left" w:pos="993"/>
        </w:tabs>
        <w:autoSpaceDE w:val="0"/>
        <w:autoSpaceDN w:val="0"/>
        <w:adjustRightInd w:val="0"/>
        <w:ind w:firstLine="709"/>
        <w:jc w:val="both"/>
        <w:rPr>
          <w:sz w:val="24"/>
          <w:szCs w:val="24"/>
        </w:rPr>
      </w:pPr>
      <w:r w:rsidRPr="00CD625C">
        <w:rPr>
          <w:sz w:val="24"/>
          <w:szCs w:val="24"/>
        </w:rPr>
        <w:t>-</w:t>
      </w:r>
      <w:r w:rsidR="00787C70" w:rsidRPr="00CD625C">
        <w:rPr>
          <w:sz w:val="24"/>
          <w:szCs w:val="24"/>
        </w:rPr>
        <w:tab/>
      </w:r>
      <w:r w:rsidRPr="00CD625C">
        <w:rPr>
          <w:sz w:val="24"/>
          <w:szCs w:val="24"/>
        </w:rPr>
        <w:t>информация о котировках на российских биржах;</w:t>
      </w:r>
    </w:p>
    <w:p w:rsidR="000928C4" w:rsidRPr="00CD625C" w:rsidRDefault="000928C4" w:rsidP="00787C70">
      <w:pPr>
        <w:tabs>
          <w:tab w:val="left" w:pos="993"/>
        </w:tabs>
        <w:autoSpaceDE w:val="0"/>
        <w:autoSpaceDN w:val="0"/>
        <w:adjustRightInd w:val="0"/>
        <w:ind w:firstLine="709"/>
        <w:jc w:val="both"/>
        <w:rPr>
          <w:sz w:val="24"/>
          <w:szCs w:val="24"/>
        </w:rPr>
      </w:pPr>
      <w:r w:rsidRPr="00CD625C">
        <w:rPr>
          <w:sz w:val="24"/>
          <w:szCs w:val="24"/>
        </w:rPr>
        <w:t>-</w:t>
      </w:r>
      <w:r w:rsidR="00787C70" w:rsidRPr="00CD625C">
        <w:rPr>
          <w:sz w:val="24"/>
          <w:szCs w:val="24"/>
        </w:rPr>
        <w:tab/>
      </w:r>
      <w:r w:rsidRPr="00CD625C">
        <w:rPr>
          <w:sz w:val="24"/>
          <w:szCs w:val="24"/>
        </w:rPr>
        <w:t>информация о котировках на электронных площадках;</w:t>
      </w:r>
    </w:p>
    <w:p w:rsidR="000928C4" w:rsidRPr="00CD625C" w:rsidRDefault="000928C4" w:rsidP="00787C70">
      <w:pPr>
        <w:tabs>
          <w:tab w:val="left" w:pos="993"/>
        </w:tabs>
        <w:autoSpaceDE w:val="0"/>
        <w:autoSpaceDN w:val="0"/>
        <w:adjustRightInd w:val="0"/>
        <w:ind w:firstLine="709"/>
        <w:jc w:val="both"/>
        <w:rPr>
          <w:sz w:val="24"/>
          <w:szCs w:val="24"/>
        </w:rPr>
      </w:pPr>
      <w:r w:rsidRPr="00CD625C">
        <w:rPr>
          <w:sz w:val="24"/>
          <w:szCs w:val="24"/>
        </w:rPr>
        <w:t>-</w:t>
      </w:r>
      <w:r w:rsidR="00787C70" w:rsidRPr="00CD625C">
        <w:rPr>
          <w:sz w:val="24"/>
          <w:szCs w:val="24"/>
        </w:rPr>
        <w:tab/>
      </w:r>
      <w:r w:rsidRPr="00CD625C">
        <w:rPr>
          <w:sz w:val="24"/>
          <w:szCs w:val="24"/>
        </w:rPr>
        <w:t>данные государственной статистической отчетности о ценах товаров, работ, услуг, в том числе доступные на сайте Территориального органа Федеральной службы государственной стат</w:t>
      </w:r>
      <w:r w:rsidR="00787C70" w:rsidRPr="00CD625C">
        <w:rPr>
          <w:sz w:val="24"/>
          <w:szCs w:val="24"/>
        </w:rPr>
        <w:t xml:space="preserve">истики по Белгородской области </w:t>
      </w:r>
      <w:r w:rsidRPr="00CD625C">
        <w:rPr>
          <w:sz w:val="24"/>
          <w:szCs w:val="24"/>
        </w:rPr>
        <w:t>https://belg.gks.ru;</w:t>
      </w:r>
    </w:p>
    <w:p w:rsidR="000928C4" w:rsidRPr="00CD625C" w:rsidRDefault="000928C4" w:rsidP="00787C70">
      <w:pPr>
        <w:tabs>
          <w:tab w:val="left" w:pos="993"/>
        </w:tabs>
        <w:autoSpaceDE w:val="0"/>
        <w:autoSpaceDN w:val="0"/>
        <w:adjustRightInd w:val="0"/>
        <w:ind w:firstLine="709"/>
        <w:jc w:val="both"/>
        <w:rPr>
          <w:sz w:val="24"/>
          <w:szCs w:val="24"/>
        </w:rPr>
      </w:pPr>
      <w:r w:rsidRPr="00CD625C">
        <w:rPr>
          <w:sz w:val="24"/>
          <w:szCs w:val="24"/>
        </w:rPr>
        <w:t>-</w:t>
      </w:r>
      <w:r w:rsidR="00787C70" w:rsidRPr="00CD625C">
        <w:rPr>
          <w:sz w:val="24"/>
          <w:szCs w:val="24"/>
        </w:rPr>
        <w:tab/>
      </w:r>
      <w:r w:rsidRPr="00CD625C">
        <w:rPr>
          <w:sz w:val="24"/>
          <w:szCs w:val="24"/>
        </w:rPr>
        <w:t>информация о ценах товар</w:t>
      </w:r>
      <w:r w:rsidR="00787C70" w:rsidRPr="00CD625C">
        <w:rPr>
          <w:sz w:val="24"/>
          <w:szCs w:val="24"/>
        </w:rPr>
        <w:t xml:space="preserve">ов, работ, услуг, содержащаяся </w:t>
      </w:r>
      <w:r w:rsidRPr="00CD625C">
        <w:rPr>
          <w:sz w:val="24"/>
          <w:szCs w:val="24"/>
        </w:rPr>
        <w:t>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Белгородской области,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0928C4" w:rsidRPr="00CD625C" w:rsidRDefault="000928C4" w:rsidP="00787C70">
      <w:pPr>
        <w:tabs>
          <w:tab w:val="left" w:pos="993"/>
        </w:tabs>
        <w:autoSpaceDE w:val="0"/>
        <w:autoSpaceDN w:val="0"/>
        <w:adjustRightInd w:val="0"/>
        <w:ind w:firstLine="709"/>
        <w:jc w:val="both"/>
        <w:rPr>
          <w:sz w:val="24"/>
          <w:szCs w:val="24"/>
        </w:rPr>
      </w:pPr>
      <w:r w:rsidRPr="00CD625C">
        <w:rPr>
          <w:sz w:val="24"/>
          <w:szCs w:val="24"/>
        </w:rPr>
        <w:t>-</w:t>
      </w:r>
      <w:r w:rsidR="00787C70" w:rsidRPr="00CD625C">
        <w:rPr>
          <w:sz w:val="24"/>
          <w:szCs w:val="24"/>
        </w:rPr>
        <w:tab/>
      </w:r>
      <w:r w:rsidRPr="00CD625C">
        <w:rPr>
          <w:sz w:val="24"/>
          <w:szCs w:val="24"/>
        </w:rPr>
        <w:t xml:space="preserve">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w:t>
      </w:r>
      <w:r w:rsidR="00A46C63" w:rsidRPr="00CD625C">
        <w:rPr>
          <w:sz w:val="24"/>
          <w:szCs w:val="24"/>
        </w:rPr>
        <w:br/>
      </w:r>
      <w:r w:rsidRPr="00CD625C">
        <w:rPr>
          <w:sz w:val="24"/>
          <w:szCs w:val="24"/>
        </w:rPr>
        <w:t>или законодательством иностранных государств;</w:t>
      </w:r>
    </w:p>
    <w:p w:rsidR="000928C4" w:rsidRPr="00CD625C" w:rsidRDefault="000928C4" w:rsidP="00787C70">
      <w:pPr>
        <w:tabs>
          <w:tab w:val="left" w:pos="993"/>
        </w:tabs>
        <w:autoSpaceDE w:val="0"/>
        <w:autoSpaceDN w:val="0"/>
        <w:adjustRightInd w:val="0"/>
        <w:ind w:firstLine="709"/>
        <w:jc w:val="both"/>
        <w:rPr>
          <w:sz w:val="24"/>
          <w:szCs w:val="24"/>
        </w:rPr>
      </w:pPr>
      <w:r w:rsidRPr="00CD625C">
        <w:rPr>
          <w:sz w:val="24"/>
          <w:szCs w:val="24"/>
        </w:rPr>
        <w:t>-</w:t>
      </w:r>
      <w:r w:rsidR="00787C70" w:rsidRPr="00CD625C">
        <w:rPr>
          <w:sz w:val="24"/>
          <w:szCs w:val="24"/>
        </w:rPr>
        <w:tab/>
      </w:r>
      <w:r w:rsidRPr="00CD625C">
        <w:rPr>
          <w:sz w:val="24"/>
          <w:szCs w:val="24"/>
        </w:rPr>
        <w:t>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w:t>
      </w:r>
    </w:p>
    <w:p w:rsidR="000928C4" w:rsidRPr="00CD625C" w:rsidRDefault="000928C4" w:rsidP="00787C70">
      <w:pPr>
        <w:tabs>
          <w:tab w:val="left" w:pos="993"/>
        </w:tabs>
        <w:autoSpaceDE w:val="0"/>
        <w:autoSpaceDN w:val="0"/>
        <w:adjustRightInd w:val="0"/>
        <w:ind w:firstLine="709"/>
        <w:jc w:val="both"/>
        <w:rPr>
          <w:sz w:val="24"/>
          <w:szCs w:val="24"/>
        </w:rPr>
      </w:pPr>
      <w:r w:rsidRPr="00CD625C">
        <w:rPr>
          <w:sz w:val="24"/>
          <w:szCs w:val="24"/>
        </w:rPr>
        <w:t>-</w:t>
      </w:r>
      <w:r w:rsidR="00787C70" w:rsidRPr="00CD625C">
        <w:rPr>
          <w:sz w:val="24"/>
          <w:szCs w:val="24"/>
        </w:rPr>
        <w:tab/>
      </w:r>
      <w:r w:rsidRPr="00CD625C">
        <w:rPr>
          <w:sz w:val="24"/>
          <w:szCs w:val="24"/>
        </w:rPr>
        <w:t>иные источники информации, в том числе общедоступные результаты изучения рынка.</w:t>
      </w:r>
    </w:p>
    <w:p w:rsidR="000928C4" w:rsidRPr="00CD625C" w:rsidRDefault="000928C4" w:rsidP="00A46C63">
      <w:pPr>
        <w:tabs>
          <w:tab w:val="left" w:pos="1418"/>
        </w:tabs>
        <w:autoSpaceDE w:val="0"/>
        <w:autoSpaceDN w:val="0"/>
        <w:adjustRightInd w:val="0"/>
        <w:ind w:firstLine="709"/>
        <w:jc w:val="both"/>
        <w:rPr>
          <w:sz w:val="24"/>
          <w:szCs w:val="24"/>
        </w:rPr>
      </w:pPr>
      <w:r w:rsidRPr="00CD625C">
        <w:rPr>
          <w:sz w:val="24"/>
          <w:szCs w:val="24"/>
        </w:rPr>
        <w:t>2.1.4.</w:t>
      </w:r>
      <w:r w:rsidR="00A46C63" w:rsidRPr="00CD625C">
        <w:rPr>
          <w:sz w:val="24"/>
          <w:szCs w:val="24"/>
        </w:rPr>
        <w:tab/>
      </w:r>
      <w:r w:rsidRPr="00CD625C">
        <w:rPr>
          <w:sz w:val="24"/>
          <w:szCs w:val="24"/>
        </w:rPr>
        <w:t xml:space="preserve">Запрос на предоставление ценовой информации, направляемый потенциальному поставщику (подрядчику, исполнителю), и (или) запрос о предоставлении ценовой информации, размещаемый в ЕИС (на официальном сайте или иных сайтах) </w:t>
      </w:r>
      <w:r w:rsidR="00A46C63" w:rsidRPr="00CD625C">
        <w:rPr>
          <w:sz w:val="24"/>
          <w:szCs w:val="24"/>
        </w:rPr>
        <w:br/>
      </w:r>
      <w:r w:rsidRPr="00CD625C">
        <w:rPr>
          <w:sz w:val="24"/>
          <w:szCs w:val="24"/>
        </w:rPr>
        <w:t>или в печатных изданиях, должен содержать:</w:t>
      </w:r>
    </w:p>
    <w:p w:rsidR="000928C4" w:rsidRPr="00CD625C" w:rsidRDefault="001874BA" w:rsidP="001874BA">
      <w:pPr>
        <w:tabs>
          <w:tab w:val="left" w:pos="1134"/>
        </w:tabs>
        <w:autoSpaceDE w:val="0"/>
        <w:autoSpaceDN w:val="0"/>
        <w:adjustRightInd w:val="0"/>
        <w:ind w:firstLine="709"/>
        <w:jc w:val="both"/>
        <w:rPr>
          <w:sz w:val="24"/>
          <w:szCs w:val="24"/>
        </w:rPr>
      </w:pPr>
      <w:r w:rsidRPr="00CD625C">
        <w:rPr>
          <w:sz w:val="24"/>
          <w:szCs w:val="24"/>
        </w:rPr>
        <w:t>а)</w:t>
      </w:r>
      <w:r w:rsidRPr="00CD625C">
        <w:rPr>
          <w:sz w:val="24"/>
          <w:szCs w:val="24"/>
        </w:rPr>
        <w:tab/>
      </w:r>
      <w:r w:rsidR="000928C4" w:rsidRPr="00CD625C">
        <w:rPr>
          <w:sz w:val="24"/>
          <w:szCs w:val="24"/>
        </w:rPr>
        <w:t>описание объекта закупки, включая указание единицы измерения,</w:t>
      </w:r>
      <w:r w:rsidR="00A46C63" w:rsidRPr="00CD625C">
        <w:rPr>
          <w:sz w:val="24"/>
          <w:szCs w:val="24"/>
        </w:rPr>
        <w:t xml:space="preserve"> </w:t>
      </w:r>
      <w:r w:rsidR="000928C4" w:rsidRPr="00CD625C">
        <w:rPr>
          <w:sz w:val="24"/>
          <w:szCs w:val="24"/>
        </w:rPr>
        <w:t>количество товара, объема работ, услуг, а также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0928C4" w:rsidRPr="00CD625C" w:rsidRDefault="000928C4" w:rsidP="001874BA">
      <w:pPr>
        <w:tabs>
          <w:tab w:val="left" w:pos="1134"/>
        </w:tabs>
        <w:autoSpaceDE w:val="0"/>
        <w:autoSpaceDN w:val="0"/>
        <w:adjustRightInd w:val="0"/>
        <w:ind w:firstLine="709"/>
        <w:jc w:val="both"/>
        <w:rPr>
          <w:sz w:val="24"/>
          <w:szCs w:val="24"/>
        </w:rPr>
      </w:pPr>
      <w:r w:rsidRPr="00CD625C">
        <w:rPr>
          <w:sz w:val="24"/>
          <w:szCs w:val="24"/>
        </w:rPr>
        <w:t>б)</w:t>
      </w:r>
      <w:r w:rsidR="001874BA" w:rsidRPr="00CD625C">
        <w:rPr>
          <w:sz w:val="24"/>
          <w:szCs w:val="24"/>
        </w:rPr>
        <w:tab/>
      </w:r>
      <w:r w:rsidRPr="00CD625C">
        <w:rPr>
          <w:sz w:val="24"/>
          <w:szCs w:val="24"/>
        </w:rPr>
        <w:t>основные условия исполнения договора, включая требования</w:t>
      </w:r>
      <w:r w:rsidR="00A46C63" w:rsidRPr="00CD625C">
        <w:rPr>
          <w:sz w:val="24"/>
          <w:szCs w:val="24"/>
        </w:rPr>
        <w:t xml:space="preserve"> </w:t>
      </w:r>
      <w:r w:rsidRPr="00CD625C">
        <w:rPr>
          <w:sz w:val="24"/>
          <w:szCs w:val="24"/>
        </w:rPr>
        <w:t>к порядку поставки товара, выполнению работ, оказанию услуг, предполагаемые сроки проведения закупки, порядок оплаты, размер обеспечения исполнения договора, требования к гарантийному сроку товара, работ, услуг и (или) объему предоставления гарантий их качества;</w:t>
      </w:r>
    </w:p>
    <w:p w:rsidR="000928C4" w:rsidRPr="00CD625C" w:rsidRDefault="000928C4" w:rsidP="001874BA">
      <w:pPr>
        <w:tabs>
          <w:tab w:val="left" w:pos="1134"/>
        </w:tabs>
        <w:autoSpaceDE w:val="0"/>
        <w:autoSpaceDN w:val="0"/>
        <w:adjustRightInd w:val="0"/>
        <w:ind w:firstLine="709"/>
        <w:jc w:val="both"/>
        <w:rPr>
          <w:sz w:val="24"/>
          <w:szCs w:val="24"/>
        </w:rPr>
      </w:pPr>
      <w:r w:rsidRPr="00CD625C">
        <w:rPr>
          <w:sz w:val="24"/>
          <w:szCs w:val="24"/>
        </w:rPr>
        <w:t>в)</w:t>
      </w:r>
      <w:r w:rsidR="001874BA" w:rsidRPr="00CD625C">
        <w:rPr>
          <w:sz w:val="24"/>
          <w:szCs w:val="24"/>
        </w:rPr>
        <w:tab/>
      </w:r>
      <w:r w:rsidRPr="00CD625C">
        <w:rPr>
          <w:sz w:val="24"/>
          <w:szCs w:val="24"/>
        </w:rPr>
        <w:t>сроки предоставления ценовой информации;</w:t>
      </w:r>
    </w:p>
    <w:p w:rsidR="000928C4" w:rsidRPr="00CD625C" w:rsidRDefault="000928C4" w:rsidP="001874BA">
      <w:pPr>
        <w:tabs>
          <w:tab w:val="left" w:pos="1134"/>
        </w:tabs>
        <w:autoSpaceDE w:val="0"/>
        <w:autoSpaceDN w:val="0"/>
        <w:adjustRightInd w:val="0"/>
        <w:ind w:firstLine="709"/>
        <w:jc w:val="both"/>
        <w:rPr>
          <w:sz w:val="24"/>
          <w:szCs w:val="24"/>
        </w:rPr>
      </w:pPr>
      <w:r w:rsidRPr="00CD625C">
        <w:rPr>
          <w:sz w:val="24"/>
          <w:szCs w:val="24"/>
        </w:rPr>
        <w:lastRenderedPageBreak/>
        <w:t>г)</w:t>
      </w:r>
      <w:r w:rsidR="001874BA" w:rsidRPr="00CD625C">
        <w:rPr>
          <w:sz w:val="24"/>
          <w:szCs w:val="24"/>
        </w:rPr>
        <w:tab/>
      </w:r>
      <w:r w:rsidRPr="00CD625C">
        <w:rPr>
          <w:sz w:val="24"/>
          <w:szCs w:val="24"/>
        </w:rPr>
        <w:t>указание о том, что из ответа на запрос должны однозначно определяться цена единицы товара, работы, услуги и общая цена договора</w:t>
      </w:r>
      <w:r w:rsidR="00A46C63" w:rsidRPr="00CD625C">
        <w:rPr>
          <w:sz w:val="24"/>
          <w:szCs w:val="24"/>
        </w:rPr>
        <w:t xml:space="preserve"> </w:t>
      </w:r>
      <w:r w:rsidRPr="00CD625C">
        <w:rPr>
          <w:sz w:val="24"/>
          <w:szCs w:val="24"/>
        </w:rPr>
        <w:t xml:space="preserve">на условиях, указанных в запросе, идентифицирующие признаки предлагаемого к поставке товара (товарный знак, марка, модель и т.п. (при наличии); наименование производителя, страна происхождения товара), срок действия ценового предложения, расчет либо калькуляция такой цены </w:t>
      </w:r>
      <w:r w:rsidR="001874BA" w:rsidRPr="00CD625C">
        <w:rPr>
          <w:sz w:val="24"/>
          <w:szCs w:val="24"/>
        </w:rPr>
        <w:br/>
      </w:r>
      <w:r w:rsidRPr="00CD625C">
        <w:rPr>
          <w:sz w:val="24"/>
          <w:szCs w:val="24"/>
        </w:rPr>
        <w:t>(при необходимости).</w:t>
      </w:r>
    </w:p>
    <w:p w:rsidR="000928C4" w:rsidRPr="00CD625C" w:rsidRDefault="000928C4" w:rsidP="005B170E">
      <w:pPr>
        <w:tabs>
          <w:tab w:val="left" w:pos="993"/>
        </w:tabs>
        <w:autoSpaceDE w:val="0"/>
        <w:autoSpaceDN w:val="0"/>
        <w:adjustRightInd w:val="0"/>
        <w:ind w:firstLine="709"/>
        <w:jc w:val="both"/>
        <w:rPr>
          <w:sz w:val="24"/>
          <w:szCs w:val="24"/>
        </w:rPr>
      </w:pPr>
      <w:r w:rsidRPr="00CD625C">
        <w:rPr>
          <w:sz w:val="24"/>
          <w:szCs w:val="24"/>
        </w:rPr>
        <w:t xml:space="preserve">Соответствующие расчет, калькуляция цены должны быть представлены </w:t>
      </w:r>
      <w:r w:rsidR="00AA78EE" w:rsidRPr="00CD625C">
        <w:rPr>
          <w:sz w:val="24"/>
          <w:szCs w:val="24"/>
        </w:rPr>
        <w:br/>
      </w:r>
      <w:r w:rsidRPr="00CD625C">
        <w:rPr>
          <w:sz w:val="24"/>
          <w:szCs w:val="24"/>
        </w:rPr>
        <w:t xml:space="preserve">в предложении о цене (коммерческом предложении) в отношении: </w:t>
      </w:r>
    </w:p>
    <w:p w:rsidR="000928C4" w:rsidRPr="00CD625C" w:rsidRDefault="000928C4" w:rsidP="005B170E">
      <w:pPr>
        <w:tabs>
          <w:tab w:val="left" w:pos="993"/>
        </w:tabs>
        <w:autoSpaceDE w:val="0"/>
        <w:autoSpaceDN w:val="0"/>
        <w:adjustRightInd w:val="0"/>
        <w:ind w:firstLine="709"/>
        <w:jc w:val="both"/>
        <w:rPr>
          <w:sz w:val="24"/>
          <w:szCs w:val="24"/>
        </w:rPr>
      </w:pPr>
      <w:r w:rsidRPr="00CD625C">
        <w:rPr>
          <w:sz w:val="24"/>
          <w:szCs w:val="24"/>
        </w:rPr>
        <w:t>-</w:t>
      </w:r>
      <w:r w:rsidR="00AA78EE" w:rsidRPr="00CD625C">
        <w:rPr>
          <w:sz w:val="24"/>
          <w:szCs w:val="24"/>
        </w:rPr>
        <w:tab/>
      </w:r>
      <w:r w:rsidRPr="00CD625C">
        <w:rPr>
          <w:sz w:val="24"/>
          <w:szCs w:val="24"/>
        </w:rPr>
        <w:t xml:space="preserve">информации о цене каждого этапа исполнения договора в случае, если условиями закупки предусмотрены отдельные этапы исполнения договора; </w:t>
      </w:r>
    </w:p>
    <w:p w:rsidR="000928C4" w:rsidRPr="00CD625C" w:rsidRDefault="000928C4" w:rsidP="005B170E">
      <w:pPr>
        <w:tabs>
          <w:tab w:val="left" w:pos="993"/>
        </w:tabs>
        <w:autoSpaceDE w:val="0"/>
        <w:autoSpaceDN w:val="0"/>
        <w:adjustRightInd w:val="0"/>
        <w:ind w:firstLine="709"/>
        <w:jc w:val="both"/>
        <w:rPr>
          <w:sz w:val="24"/>
          <w:szCs w:val="24"/>
        </w:rPr>
      </w:pPr>
      <w:r w:rsidRPr="00CD625C">
        <w:rPr>
          <w:sz w:val="24"/>
          <w:szCs w:val="24"/>
        </w:rPr>
        <w:t>-</w:t>
      </w:r>
      <w:r w:rsidR="00AA78EE" w:rsidRPr="00CD625C">
        <w:rPr>
          <w:sz w:val="24"/>
          <w:szCs w:val="24"/>
        </w:rPr>
        <w:tab/>
      </w:r>
      <w:r w:rsidRPr="00CD625C">
        <w:rPr>
          <w:sz w:val="24"/>
          <w:szCs w:val="24"/>
        </w:rPr>
        <w:t xml:space="preserve">калькуляции работ, услуг с указанием цены по каждому комплексу (виду) </w:t>
      </w:r>
      <w:r w:rsidR="00EF6662" w:rsidRPr="00CD625C">
        <w:rPr>
          <w:sz w:val="24"/>
          <w:szCs w:val="24"/>
        </w:rPr>
        <w:br/>
      </w:r>
      <w:r w:rsidRPr="00CD625C">
        <w:rPr>
          <w:sz w:val="24"/>
          <w:szCs w:val="24"/>
        </w:rPr>
        <w:t xml:space="preserve">работ, услуг, составляющему общий объем работ, услуг в рамках исполнения договора </w:t>
      </w:r>
      <w:r w:rsidR="00EF6662" w:rsidRPr="00CD625C">
        <w:rPr>
          <w:sz w:val="24"/>
          <w:szCs w:val="24"/>
        </w:rPr>
        <w:br/>
      </w:r>
      <w:r w:rsidRPr="00CD625C">
        <w:rPr>
          <w:sz w:val="24"/>
          <w:szCs w:val="24"/>
        </w:rPr>
        <w:t xml:space="preserve">в случае, если в рамках исполнения договора выполняются отдельные комплексы </w:t>
      </w:r>
      <w:r w:rsidR="00EF6662" w:rsidRPr="00CD625C">
        <w:rPr>
          <w:sz w:val="24"/>
          <w:szCs w:val="24"/>
        </w:rPr>
        <w:br/>
      </w:r>
      <w:r w:rsidRPr="00CD625C">
        <w:rPr>
          <w:sz w:val="24"/>
          <w:szCs w:val="24"/>
        </w:rPr>
        <w:t>(виды) работ, услуг;</w:t>
      </w:r>
    </w:p>
    <w:p w:rsidR="000928C4" w:rsidRPr="00CD625C" w:rsidRDefault="000928C4" w:rsidP="005B170E">
      <w:pPr>
        <w:tabs>
          <w:tab w:val="left" w:pos="993"/>
        </w:tabs>
        <w:autoSpaceDE w:val="0"/>
        <w:autoSpaceDN w:val="0"/>
        <w:adjustRightInd w:val="0"/>
        <w:ind w:firstLine="709"/>
        <w:jc w:val="both"/>
        <w:rPr>
          <w:sz w:val="24"/>
          <w:szCs w:val="24"/>
        </w:rPr>
      </w:pPr>
      <w:r w:rsidRPr="00CD625C">
        <w:rPr>
          <w:sz w:val="24"/>
          <w:szCs w:val="24"/>
        </w:rPr>
        <w:t>-</w:t>
      </w:r>
      <w:r w:rsidR="00AA78EE" w:rsidRPr="00CD625C">
        <w:rPr>
          <w:sz w:val="24"/>
          <w:szCs w:val="24"/>
        </w:rPr>
        <w:tab/>
      </w:r>
      <w:r w:rsidRPr="00CD625C">
        <w:rPr>
          <w:sz w:val="24"/>
          <w:szCs w:val="24"/>
        </w:rPr>
        <w:t>информации о цене товаров, поставляемых при выполнении работ, оказании услуг в случае, если условиями закупки предусмотрены соответствующие товары;</w:t>
      </w:r>
    </w:p>
    <w:p w:rsidR="000928C4" w:rsidRPr="00CD625C" w:rsidRDefault="000928C4" w:rsidP="00AA78EE">
      <w:pPr>
        <w:tabs>
          <w:tab w:val="left" w:pos="1134"/>
        </w:tabs>
        <w:autoSpaceDE w:val="0"/>
        <w:autoSpaceDN w:val="0"/>
        <w:adjustRightInd w:val="0"/>
        <w:ind w:firstLine="709"/>
        <w:jc w:val="both"/>
        <w:rPr>
          <w:sz w:val="24"/>
          <w:szCs w:val="24"/>
        </w:rPr>
      </w:pPr>
      <w:proofErr w:type="spellStart"/>
      <w:r w:rsidRPr="00CD625C">
        <w:rPr>
          <w:sz w:val="24"/>
          <w:szCs w:val="24"/>
        </w:rPr>
        <w:t>д</w:t>
      </w:r>
      <w:proofErr w:type="spellEnd"/>
      <w:r w:rsidRPr="00CD625C">
        <w:rPr>
          <w:sz w:val="24"/>
          <w:szCs w:val="24"/>
        </w:rPr>
        <w:t>)</w:t>
      </w:r>
      <w:r w:rsidR="00AA78EE" w:rsidRPr="00CD625C">
        <w:rPr>
          <w:sz w:val="24"/>
          <w:szCs w:val="24"/>
        </w:rPr>
        <w:tab/>
      </w:r>
      <w:r w:rsidRPr="00CD625C">
        <w:rPr>
          <w:sz w:val="24"/>
          <w:szCs w:val="24"/>
        </w:rPr>
        <w:t xml:space="preserve">информацию о том, что проведение данной процедуры сбора информации </w:t>
      </w:r>
      <w:r w:rsidR="00AA78EE" w:rsidRPr="00CD625C">
        <w:rPr>
          <w:sz w:val="24"/>
          <w:szCs w:val="24"/>
        </w:rPr>
        <w:br/>
      </w:r>
      <w:r w:rsidRPr="00CD625C">
        <w:rPr>
          <w:sz w:val="24"/>
          <w:szCs w:val="24"/>
        </w:rPr>
        <w:t>не влечет за собой возникновения каких-либо обязательств заказчика.</w:t>
      </w:r>
    </w:p>
    <w:p w:rsidR="000928C4" w:rsidRPr="00CD625C" w:rsidRDefault="000928C4" w:rsidP="009017D7">
      <w:pPr>
        <w:tabs>
          <w:tab w:val="left" w:pos="1418"/>
        </w:tabs>
        <w:autoSpaceDE w:val="0"/>
        <w:autoSpaceDN w:val="0"/>
        <w:adjustRightInd w:val="0"/>
        <w:ind w:firstLine="709"/>
        <w:jc w:val="both"/>
        <w:rPr>
          <w:sz w:val="24"/>
          <w:szCs w:val="24"/>
        </w:rPr>
      </w:pPr>
      <w:r w:rsidRPr="00CD625C">
        <w:rPr>
          <w:sz w:val="24"/>
          <w:szCs w:val="24"/>
        </w:rPr>
        <w:t>2.1.5.</w:t>
      </w:r>
      <w:r w:rsidR="009017D7" w:rsidRPr="00CD625C">
        <w:rPr>
          <w:sz w:val="24"/>
          <w:szCs w:val="24"/>
        </w:rPr>
        <w:tab/>
      </w:r>
      <w:r w:rsidRPr="00CD625C">
        <w:rPr>
          <w:sz w:val="24"/>
          <w:szCs w:val="24"/>
        </w:rPr>
        <w:t xml:space="preserve">Предложение о цене (коммерческое предложение), полученное в ответ </w:t>
      </w:r>
      <w:r w:rsidR="009017D7" w:rsidRPr="00CD625C">
        <w:rPr>
          <w:sz w:val="24"/>
          <w:szCs w:val="24"/>
        </w:rPr>
        <w:br/>
      </w:r>
      <w:r w:rsidRPr="00CD625C">
        <w:rPr>
          <w:sz w:val="24"/>
          <w:szCs w:val="24"/>
        </w:rPr>
        <w:t xml:space="preserve">на запрос о предоставлении ценовой информации в соответствии с пунктом 2.1.4. </w:t>
      </w:r>
      <w:r w:rsidR="009017D7" w:rsidRPr="00CD625C">
        <w:rPr>
          <w:sz w:val="24"/>
          <w:szCs w:val="24"/>
        </w:rPr>
        <w:br/>
      </w:r>
      <w:r w:rsidRPr="00CD625C">
        <w:rPr>
          <w:sz w:val="24"/>
          <w:szCs w:val="24"/>
        </w:rPr>
        <w:t xml:space="preserve">(далее – предложение о цене (коммерческое предложение)), должно содержать следующие реквизиты и сведения: </w:t>
      </w:r>
    </w:p>
    <w:p w:rsidR="000928C4" w:rsidRPr="00CD625C" w:rsidRDefault="000928C4" w:rsidP="003C01D7">
      <w:pPr>
        <w:tabs>
          <w:tab w:val="left" w:pos="1134"/>
        </w:tabs>
        <w:autoSpaceDE w:val="0"/>
        <w:autoSpaceDN w:val="0"/>
        <w:adjustRightInd w:val="0"/>
        <w:ind w:firstLine="709"/>
        <w:jc w:val="both"/>
        <w:rPr>
          <w:sz w:val="24"/>
          <w:szCs w:val="24"/>
        </w:rPr>
      </w:pPr>
      <w:r w:rsidRPr="00CD625C">
        <w:rPr>
          <w:sz w:val="24"/>
          <w:szCs w:val="24"/>
        </w:rPr>
        <w:t>а)</w:t>
      </w:r>
      <w:r w:rsidR="003C01D7" w:rsidRPr="00CD625C">
        <w:rPr>
          <w:sz w:val="24"/>
          <w:szCs w:val="24"/>
        </w:rPr>
        <w:tab/>
      </w:r>
      <w:r w:rsidRPr="00CD625C">
        <w:rPr>
          <w:sz w:val="24"/>
          <w:szCs w:val="24"/>
        </w:rPr>
        <w:t xml:space="preserve">реквизиты поставщика (подрядчика, исполнителя), необходимые </w:t>
      </w:r>
      <w:r w:rsidR="00EF6662" w:rsidRPr="00CD625C">
        <w:rPr>
          <w:sz w:val="24"/>
          <w:szCs w:val="24"/>
        </w:rPr>
        <w:br/>
      </w:r>
      <w:r w:rsidRPr="00CD625C">
        <w:rPr>
          <w:sz w:val="24"/>
          <w:szCs w:val="24"/>
        </w:rPr>
        <w:t xml:space="preserve">для его идентификации, в числе которых: наименование поставщика (подрядчика, исполнителя), фирменное наименование (при наличии), сведения об организационно-правовой форме, адресе юридического лица (в отношении юридического лица), фамилия, имя, отчество (при наличии) физического лица (в отношении физического лица), идентификационный номер налогоплательщика; </w:t>
      </w:r>
    </w:p>
    <w:p w:rsidR="000928C4" w:rsidRPr="00CD625C" w:rsidRDefault="000928C4" w:rsidP="003C01D7">
      <w:pPr>
        <w:tabs>
          <w:tab w:val="left" w:pos="1134"/>
        </w:tabs>
        <w:autoSpaceDE w:val="0"/>
        <w:autoSpaceDN w:val="0"/>
        <w:adjustRightInd w:val="0"/>
        <w:ind w:firstLine="709"/>
        <w:jc w:val="both"/>
        <w:rPr>
          <w:sz w:val="24"/>
          <w:szCs w:val="24"/>
        </w:rPr>
      </w:pPr>
      <w:r w:rsidRPr="00CD625C">
        <w:rPr>
          <w:sz w:val="24"/>
          <w:szCs w:val="24"/>
        </w:rPr>
        <w:t>б)</w:t>
      </w:r>
      <w:r w:rsidR="003C01D7" w:rsidRPr="00CD625C">
        <w:rPr>
          <w:sz w:val="24"/>
          <w:szCs w:val="24"/>
        </w:rPr>
        <w:tab/>
      </w:r>
      <w:r w:rsidRPr="00CD625C">
        <w:rPr>
          <w:sz w:val="24"/>
          <w:szCs w:val="24"/>
        </w:rPr>
        <w:t xml:space="preserve">дату регистрации исходящего документа и (или) указание на то, что предложение о цене (коммерческое предложение) направляется в ответ на поступивший запрос </w:t>
      </w:r>
      <w:r w:rsidR="00EF6662" w:rsidRPr="00CD625C">
        <w:rPr>
          <w:sz w:val="24"/>
          <w:szCs w:val="24"/>
        </w:rPr>
        <w:br/>
      </w:r>
      <w:r w:rsidRPr="00CD625C">
        <w:rPr>
          <w:sz w:val="24"/>
          <w:szCs w:val="24"/>
        </w:rPr>
        <w:t>о предоставлении ценовой информации</w:t>
      </w:r>
      <w:r w:rsidR="00A46C63" w:rsidRPr="00CD625C">
        <w:rPr>
          <w:sz w:val="24"/>
          <w:szCs w:val="24"/>
        </w:rPr>
        <w:t xml:space="preserve"> </w:t>
      </w:r>
      <w:r w:rsidRPr="00CD625C">
        <w:rPr>
          <w:sz w:val="24"/>
          <w:szCs w:val="24"/>
        </w:rPr>
        <w:t xml:space="preserve">с указанием реквизитов такого запроса </w:t>
      </w:r>
      <w:r w:rsidR="00EF6662" w:rsidRPr="00CD625C">
        <w:rPr>
          <w:sz w:val="24"/>
          <w:szCs w:val="24"/>
        </w:rPr>
        <w:br/>
      </w:r>
      <w:r w:rsidRPr="00CD625C">
        <w:rPr>
          <w:sz w:val="24"/>
          <w:szCs w:val="24"/>
        </w:rPr>
        <w:t>(даты и исходящего регистрационного номера документа);</w:t>
      </w:r>
    </w:p>
    <w:p w:rsidR="000928C4" w:rsidRPr="00CD625C" w:rsidRDefault="000928C4" w:rsidP="003C01D7">
      <w:pPr>
        <w:tabs>
          <w:tab w:val="left" w:pos="1134"/>
        </w:tabs>
        <w:autoSpaceDE w:val="0"/>
        <w:autoSpaceDN w:val="0"/>
        <w:adjustRightInd w:val="0"/>
        <w:ind w:firstLine="709"/>
        <w:jc w:val="both"/>
        <w:rPr>
          <w:sz w:val="24"/>
          <w:szCs w:val="24"/>
        </w:rPr>
      </w:pPr>
      <w:r w:rsidRPr="00CD625C">
        <w:rPr>
          <w:sz w:val="24"/>
          <w:szCs w:val="24"/>
        </w:rPr>
        <w:t>в)</w:t>
      </w:r>
      <w:r w:rsidR="003C01D7" w:rsidRPr="00CD625C">
        <w:rPr>
          <w:sz w:val="24"/>
          <w:szCs w:val="24"/>
        </w:rPr>
        <w:tab/>
      </w:r>
      <w:r w:rsidRPr="00CD625C">
        <w:rPr>
          <w:sz w:val="24"/>
          <w:szCs w:val="24"/>
        </w:rPr>
        <w:t xml:space="preserve">идентифицирующие признаки предлагаемого к поставке товара (товарный знак, марка, модель и т.п. (при наличии); наименование производителя, страна происхождения товара); </w:t>
      </w:r>
    </w:p>
    <w:p w:rsidR="000928C4" w:rsidRPr="00CD625C" w:rsidRDefault="000928C4" w:rsidP="003C01D7">
      <w:pPr>
        <w:tabs>
          <w:tab w:val="left" w:pos="1134"/>
        </w:tabs>
        <w:autoSpaceDE w:val="0"/>
        <w:autoSpaceDN w:val="0"/>
        <w:adjustRightInd w:val="0"/>
        <w:ind w:firstLine="709"/>
        <w:jc w:val="both"/>
        <w:rPr>
          <w:sz w:val="24"/>
          <w:szCs w:val="24"/>
        </w:rPr>
      </w:pPr>
      <w:r w:rsidRPr="00CD625C">
        <w:rPr>
          <w:sz w:val="24"/>
          <w:szCs w:val="24"/>
        </w:rPr>
        <w:t>г)</w:t>
      </w:r>
      <w:r w:rsidR="003C01D7" w:rsidRPr="00CD625C">
        <w:rPr>
          <w:sz w:val="24"/>
          <w:szCs w:val="24"/>
        </w:rPr>
        <w:tab/>
      </w:r>
      <w:r w:rsidRPr="00CD625C">
        <w:rPr>
          <w:sz w:val="24"/>
          <w:szCs w:val="24"/>
        </w:rPr>
        <w:t>информацию о цене единицы товара, работы, услуги, об общей цене договора, расчет либо калькуляцию такой цены</w:t>
      </w:r>
      <w:r w:rsidR="00A46C63" w:rsidRPr="00CD625C">
        <w:rPr>
          <w:sz w:val="24"/>
          <w:szCs w:val="24"/>
        </w:rPr>
        <w:t xml:space="preserve"> </w:t>
      </w:r>
      <w:r w:rsidRPr="00CD625C">
        <w:rPr>
          <w:sz w:val="24"/>
          <w:szCs w:val="24"/>
        </w:rPr>
        <w:t xml:space="preserve">(при установлении соответствующих требований </w:t>
      </w:r>
      <w:r w:rsidR="00EF6662" w:rsidRPr="00CD625C">
        <w:rPr>
          <w:sz w:val="24"/>
          <w:szCs w:val="24"/>
        </w:rPr>
        <w:br/>
      </w:r>
      <w:r w:rsidRPr="00CD625C">
        <w:rPr>
          <w:sz w:val="24"/>
          <w:szCs w:val="24"/>
        </w:rPr>
        <w:t xml:space="preserve">в запросе); </w:t>
      </w:r>
    </w:p>
    <w:p w:rsidR="000928C4" w:rsidRPr="00CD625C" w:rsidRDefault="000928C4" w:rsidP="003C01D7">
      <w:pPr>
        <w:tabs>
          <w:tab w:val="left" w:pos="1134"/>
        </w:tabs>
        <w:autoSpaceDE w:val="0"/>
        <w:autoSpaceDN w:val="0"/>
        <w:adjustRightInd w:val="0"/>
        <w:ind w:firstLine="709"/>
        <w:jc w:val="both"/>
        <w:rPr>
          <w:sz w:val="24"/>
          <w:szCs w:val="24"/>
        </w:rPr>
      </w:pPr>
      <w:proofErr w:type="spellStart"/>
      <w:r w:rsidRPr="00CD625C">
        <w:rPr>
          <w:sz w:val="24"/>
          <w:szCs w:val="24"/>
        </w:rPr>
        <w:t>д</w:t>
      </w:r>
      <w:proofErr w:type="spellEnd"/>
      <w:r w:rsidRPr="00CD625C">
        <w:rPr>
          <w:sz w:val="24"/>
          <w:szCs w:val="24"/>
        </w:rPr>
        <w:t>)</w:t>
      </w:r>
      <w:r w:rsidR="0099373A" w:rsidRPr="00CD625C">
        <w:rPr>
          <w:sz w:val="24"/>
          <w:szCs w:val="24"/>
        </w:rPr>
        <w:tab/>
      </w:r>
      <w:r w:rsidRPr="00CD625C">
        <w:rPr>
          <w:sz w:val="24"/>
          <w:szCs w:val="24"/>
        </w:rPr>
        <w:t>фамилию, имя, отчество (при наличии), рукописную или электронную цифровую подпись уполномоченного лица поставщика (подрядчика, исполнителя), печать (при наличии печати);</w:t>
      </w:r>
    </w:p>
    <w:p w:rsidR="000928C4" w:rsidRPr="00CD625C" w:rsidRDefault="000928C4" w:rsidP="003C01D7">
      <w:pPr>
        <w:tabs>
          <w:tab w:val="left" w:pos="1134"/>
        </w:tabs>
        <w:autoSpaceDE w:val="0"/>
        <w:autoSpaceDN w:val="0"/>
        <w:adjustRightInd w:val="0"/>
        <w:ind w:firstLine="709"/>
        <w:jc w:val="both"/>
        <w:rPr>
          <w:sz w:val="24"/>
          <w:szCs w:val="24"/>
        </w:rPr>
      </w:pPr>
      <w:r w:rsidRPr="00CD625C">
        <w:rPr>
          <w:sz w:val="24"/>
          <w:szCs w:val="24"/>
        </w:rPr>
        <w:t>е)</w:t>
      </w:r>
      <w:r w:rsidR="0099373A" w:rsidRPr="00CD625C">
        <w:rPr>
          <w:sz w:val="24"/>
          <w:szCs w:val="24"/>
        </w:rPr>
        <w:tab/>
      </w:r>
      <w:r w:rsidRPr="00CD625C">
        <w:rPr>
          <w:sz w:val="24"/>
          <w:szCs w:val="24"/>
        </w:rPr>
        <w:t xml:space="preserve">срок действия; при этом, в случае если в предложении о цене (коммерческом предложении), не указан срок его действия, предложение считается действующим в течение 6 (шести) месяцев с момента его предоставления. Момент предоставления предложения </w:t>
      </w:r>
      <w:r w:rsidR="00EF6662" w:rsidRPr="00CD625C">
        <w:rPr>
          <w:sz w:val="24"/>
          <w:szCs w:val="24"/>
        </w:rPr>
        <w:br/>
      </w:r>
      <w:r w:rsidRPr="00CD625C">
        <w:rPr>
          <w:sz w:val="24"/>
          <w:szCs w:val="24"/>
        </w:rPr>
        <w:t>о цене (коммерческого предложения) определяется датой его регистрации</w:t>
      </w:r>
      <w:r w:rsidR="00A46C63" w:rsidRPr="00CD625C">
        <w:rPr>
          <w:sz w:val="24"/>
          <w:szCs w:val="24"/>
        </w:rPr>
        <w:t xml:space="preserve"> </w:t>
      </w:r>
      <w:r w:rsidR="00EF6662" w:rsidRPr="00CD625C">
        <w:rPr>
          <w:sz w:val="24"/>
          <w:szCs w:val="24"/>
        </w:rPr>
        <w:br/>
      </w:r>
      <w:r w:rsidRPr="00CD625C">
        <w:rPr>
          <w:sz w:val="24"/>
          <w:szCs w:val="24"/>
        </w:rPr>
        <w:t xml:space="preserve">в делопроизводстве потенциального поставщика (подрядчика, исполнителя) как исходящего документа. При отсутствии даты и исходящего номера – датой его регистрации </w:t>
      </w:r>
      <w:r w:rsidR="00EF6662" w:rsidRPr="00CD625C">
        <w:rPr>
          <w:sz w:val="24"/>
          <w:szCs w:val="24"/>
        </w:rPr>
        <w:br/>
      </w:r>
      <w:r w:rsidRPr="00CD625C">
        <w:rPr>
          <w:sz w:val="24"/>
          <w:szCs w:val="24"/>
        </w:rPr>
        <w:t>в делопроизводстве заказчика как входящего документа.</w:t>
      </w:r>
    </w:p>
    <w:p w:rsidR="000928C4" w:rsidRPr="00CD625C" w:rsidRDefault="000928C4" w:rsidP="005B170E">
      <w:pPr>
        <w:tabs>
          <w:tab w:val="left" w:pos="993"/>
        </w:tabs>
        <w:autoSpaceDE w:val="0"/>
        <w:autoSpaceDN w:val="0"/>
        <w:adjustRightInd w:val="0"/>
        <w:ind w:firstLine="709"/>
        <w:jc w:val="both"/>
        <w:rPr>
          <w:sz w:val="24"/>
          <w:szCs w:val="24"/>
        </w:rPr>
      </w:pPr>
      <w:r w:rsidRPr="00CD625C">
        <w:rPr>
          <w:sz w:val="24"/>
          <w:szCs w:val="24"/>
        </w:rPr>
        <w:t>В предложение о цене (коммерческом предложении) также рекомендуется включать декларацию о том, что товары, работы, услуги, цена которых предлагается, по всем характеристикам соответствуют указанным в Спецификации/Техническом задании.</w:t>
      </w:r>
    </w:p>
    <w:p w:rsidR="000928C4" w:rsidRPr="00CD625C" w:rsidRDefault="000928C4" w:rsidP="00EF6662">
      <w:pPr>
        <w:tabs>
          <w:tab w:val="left" w:pos="1418"/>
        </w:tabs>
        <w:autoSpaceDE w:val="0"/>
        <w:autoSpaceDN w:val="0"/>
        <w:adjustRightInd w:val="0"/>
        <w:ind w:firstLine="709"/>
        <w:jc w:val="both"/>
        <w:rPr>
          <w:sz w:val="24"/>
          <w:szCs w:val="24"/>
        </w:rPr>
      </w:pPr>
      <w:r w:rsidRPr="00CD625C">
        <w:rPr>
          <w:color w:val="000000"/>
          <w:sz w:val="24"/>
          <w:szCs w:val="24"/>
        </w:rPr>
        <w:lastRenderedPageBreak/>
        <w:t>2.1.6.</w:t>
      </w:r>
      <w:r w:rsidR="0099373A" w:rsidRPr="00CD625C">
        <w:rPr>
          <w:color w:val="000000"/>
          <w:sz w:val="24"/>
          <w:szCs w:val="24"/>
        </w:rPr>
        <w:tab/>
      </w:r>
      <w:r w:rsidRPr="00CD625C">
        <w:rPr>
          <w:color w:val="000000"/>
          <w:sz w:val="24"/>
          <w:szCs w:val="24"/>
        </w:rPr>
        <w:t xml:space="preserve">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w:t>
      </w:r>
      <w:r w:rsidR="007C5E75" w:rsidRPr="00CD625C">
        <w:rPr>
          <w:color w:val="000000"/>
          <w:sz w:val="24"/>
          <w:szCs w:val="24"/>
        </w:rPr>
        <w:br/>
      </w:r>
      <w:r w:rsidRPr="00CD625C">
        <w:rPr>
          <w:color w:val="000000"/>
          <w:sz w:val="24"/>
          <w:szCs w:val="24"/>
        </w:rPr>
        <w:t xml:space="preserve">и (или) финансовых условий поставок товаров, выполнения работ, оказания услуг </w:t>
      </w:r>
      <w:r w:rsidR="007C5E75" w:rsidRPr="00CD625C">
        <w:rPr>
          <w:color w:val="000000"/>
          <w:sz w:val="24"/>
          <w:szCs w:val="24"/>
        </w:rPr>
        <w:br/>
      </w:r>
      <w:r w:rsidRPr="00CD625C">
        <w:rPr>
          <w:sz w:val="24"/>
          <w:szCs w:val="24"/>
        </w:rPr>
        <w:t xml:space="preserve">в соответствии с пунктами 3.17, 3.18 Методических рекомендаций по применению методов определения начальной (максимальной) цены контракта, цены контракта, заключаемого </w:t>
      </w:r>
      <w:r w:rsidR="007C5E75" w:rsidRPr="00CD625C">
        <w:rPr>
          <w:sz w:val="24"/>
          <w:szCs w:val="24"/>
        </w:rPr>
        <w:br/>
      </w:r>
      <w:r w:rsidRPr="00CD625C">
        <w:rPr>
          <w:sz w:val="24"/>
          <w:szCs w:val="24"/>
        </w:rPr>
        <w:t>с единственным поставщиком (подрядчиком, исполнителем), утвержденных Приказом Минэкономразвития России от 02.10.2013 № 567.</w:t>
      </w:r>
    </w:p>
    <w:p w:rsidR="000928C4" w:rsidRPr="00CD625C" w:rsidRDefault="000928C4" w:rsidP="00EF6662">
      <w:pPr>
        <w:tabs>
          <w:tab w:val="left" w:pos="1418"/>
        </w:tabs>
        <w:autoSpaceDE w:val="0"/>
        <w:autoSpaceDN w:val="0"/>
        <w:adjustRightInd w:val="0"/>
        <w:ind w:firstLine="709"/>
        <w:jc w:val="both"/>
        <w:rPr>
          <w:sz w:val="24"/>
          <w:szCs w:val="24"/>
        </w:rPr>
      </w:pPr>
      <w:r w:rsidRPr="00CD625C">
        <w:rPr>
          <w:sz w:val="24"/>
          <w:szCs w:val="24"/>
        </w:rPr>
        <w:t>2.1.7.</w:t>
      </w:r>
      <w:r w:rsidR="00126DF8" w:rsidRPr="00CD625C">
        <w:rPr>
          <w:sz w:val="24"/>
          <w:szCs w:val="24"/>
        </w:rPr>
        <w:tab/>
      </w:r>
      <w:r w:rsidRPr="00CD625C">
        <w:rPr>
          <w:sz w:val="24"/>
          <w:szCs w:val="24"/>
        </w:rPr>
        <w:t xml:space="preserve">Запрос о предоставлении ценовой информации рекомендуется направлять потенциальным поставщикам (подрядчикам, исполнителям), специализирующимся </w:t>
      </w:r>
      <w:r w:rsidR="007C5E75" w:rsidRPr="00CD625C">
        <w:rPr>
          <w:sz w:val="24"/>
          <w:szCs w:val="24"/>
        </w:rPr>
        <w:br/>
      </w:r>
      <w:r w:rsidRPr="00CD625C">
        <w:rPr>
          <w:sz w:val="24"/>
          <w:szCs w:val="24"/>
        </w:rPr>
        <w:t xml:space="preserve">на поставке товаров, выполнении работ, оказании услуг, требующихся заказчику, </w:t>
      </w:r>
      <w:r w:rsidR="007C5E75" w:rsidRPr="00CD625C">
        <w:rPr>
          <w:sz w:val="24"/>
          <w:szCs w:val="24"/>
        </w:rPr>
        <w:br/>
      </w:r>
      <w:r w:rsidRPr="00CD625C">
        <w:rPr>
          <w:sz w:val="24"/>
          <w:szCs w:val="24"/>
        </w:rPr>
        <w:t>и имеющим опыт работы на соответствующем рынке товаров, работ, услуг.</w:t>
      </w:r>
    </w:p>
    <w:p w:rsidR="000928C4" w:rsidRPr="00CD625C" w:rsidRDefault="000928C4" w:rsidP="00EF6662">
      <w:pPr>
        <w:tabs>
          <w:tab w:val="left" w:pos="1418"/>
        </w:tabs>
        <w:autoSpaceDE w:val="0"/>
        <w:autoSpaceDN w:val="0"/>
        <w:adjustRightInd w:val="0"/>
        <w:ind w:firstLine="709"/>
        <w:jc w:val="both"/>
        <w:rPr>
          <w:sz w:val="24"/>
          <w:szCs w:val="24"/>
        </w:rPr>
      </w:pPr>
      <w:r w:rsidRPr="00CD625C">
        <w:rPr>
          <w:sz w:val="24"/>
          <w:szCs w:val="24"/>
        </w:rPr>
        <w:t>2.1.8.</w:t>
      </w:r>
      <w:r w:rsidR="00126DF8" w:rsidRPr="00CD625C">
        <w:rPr>
          <w:sz w:val="24"/>
          <w:szCs w:val="24"/>
        </w:rPr>
        <w:tab/>
      </w:r>
      <w:r w:rsidRPr="00CD625C">
        <w:rPr>
          <w:sz w:val="24"/>
          <w:szCs w:val="24"/>
        </w:rPr>
        <w:t>Предложение о цене (коммерческое предложение) не принимается</w:t>
      </w:r>
      <w:r w:rsidR="00A46C63" w:rsidRPr="00CD625C">
        <w:rPr>
          <w:sz w:val="24"/>
          <w:szCs w:val="24"/>
        </w:rPr>
        <w:t xml:space="preserve"> </w:t>
      </w:r>
      <w:r w:rsidRPr="00CD625C">
        <w:rPr>
          <w:sz w:val="24"/>
          <w:szCs w:val="24"/>
        </w:rPr>
        <w:t>в качестве источника информации при</w:t>
      </w:r>
      <w:r w:rsidR="00A46C63" w:rsidRPr="00CD625C">
        <w:rPr>
          <w:sz w:val="24"/>
          <w:szCs w:val="24"/>
        </w:rPr>
        <w:t xml:space="preserve"> </w:t>
      </w:r>
      <w:r w:rsidRPr="00CD625C">
        <w:rPr>
          <w:sz w:val="24"/>
          <w:szCs w:val="24"/>
        </w:rPr>
        <w:t>определении НМЦД, цены договора, начальной цены единицы товара, работы, услуги в случаях:</w:t>
      </w:r>
    </w:p>
    <w:p w:rsidR="000928C4" w:rsidRPr="00CD625C" w:rsidRDefault="000928C4" w:rsidP="00126DF8">
      <w:pPr>
        <w:tabs>
          <w:tab w:val="left" w:pos="1134"/>
        </w:tabs>
        <w:autoSpaceDE w:val="0"/>
        <w:autoSpaceDN w:val="0"/>
        <w:adjustRightInd w:val="0"/>
        <w:ind w:firstLine="709"/>
        <w:jc w:val="both"/>
        <w:rPr>
          <w:sz w:val="24"/>
          <w:szCs w:val="24"/>
        </w:rPr>
      </w:pPr>
      <w:r w:rsidRPr="00CD625C">
        <w:rPr>
          <w:sz w:val="24"/>
          <w:szCs w:val="24"/>
        </w:rPr>
        <w:t>а)</w:t>
      </w:r>
      <w:r w:rsidR="00126DF8" w:rsidRPr="00CD625C">
        <w:rPr>
          <w:sz w:val="24"/>
          <w:szCs w:val="24"/>
        </w:rPr>
        <w:tab/>
      </w:r>
      <w:r w:rsidRPr="00CD625C">
        <w:rPr>
          <w:sz w:val="24"/>
          <w:szCs w:val="24"/>
        </w:rPr>
        <w:t>отсутствия в полученном предложении о цене (коммерческом предложении) обязательных реквизитов и сведений, а также, если в реквизитах предложения о цене (коммерческого предложения) указана дата, свидетельствующая о том,</w:t>
      </w:r>
      <w:r w:rsidR="00A46C63" w:rsidRPr="00CD625C">
        <w:rPr>
          <w:sz w:val="24"/>
          <w:szCs w:val="24"/>
        </w:rPr>
        <w:t xml:space="preserve"> </w:t>
      </w:r>
      <w:r w:rsidRPr="00CD625C">
        <w:rPr>
          <w:sz w:val="24"/>
          <w:szCs w:val="24"/>
        </w:rPr>
        <w:t>что такое предложение направлено заказчику ранее даты формирования запроса о предоставлении ценовой информации;</w:t>
      </w:r>
    </w:p>
    <w:p w:rsidR="000928C4" w:rsidRPr="00CD625C" w:rsidRDefault="000928C4" w:rsidP="00126DF8">
      <w:pPr>
        <w:tabs>
          <w:tab w:val="left" w:pos="1134"/>
        </w:tabs>
        <w:autoSpaceDE w:val="0"/>
        <w:autoSpaceDN w:val="0"/>
        <w:adjustRightInd w:val="0"/>
        <w:ind w:firstLine="709"/>
        <w:jc w:val="both"/>
        <w:rPr>
          <w:sz w:val="24"/>
          <w:szCs w:val="24"/>
        </w:rPr>
      </w:pPr>
      <w:r w:rsidRPr="00CD625C">
        <w:rPr>
          <w:sz w:val="24"/>
          <w:szCs w:val="24"/>
        </w:rPr>
        <w:t>б)</w:t>
      </w:r>
      <w:r w:rsidR="00126DF8" w:rsidRPr="00CD625C">
        <w:rPr>
          <w:sz w:val="24"/>
          <w:szCs w:val="24"/>
        </w:rPr>
        <w:tab/>
      </w:r>
      <w:r w:rsidRPr="00CD625C">
        <w:rPr>
          <w:sz w:val="24"/>
          <w:szCs w:val="24"/>
        </w:rPr>
        <w:t>несоответствия полученного предложения о цене (коммерческого предложения) описанию объекта закупки (спецификации/техническому заданию), иным условиям планируемой закупки;</w:t>
      </w:r>
    </w:p>
    <w:p w:rsidR="000928C4" w:rsidRPr="00CD625C" w:rsidRDefault="000928C4" w:rsidP="00126DF8">
      <w:pPr>
        <w:tabs>
          <w:tab w:val="left" w:pos="1134"/>
        </w:tabs>
        <w:autoSpaceDE w:val="0"/>
        <w:autoSpaceDN w:val="0"/>
        <w:adjustRightInd w:val="0"/>
        <w:ind w:firstLine="709"/>
        <w:jc w:val="both"/>
        <w:rPr>
          <w:sz w:val="24"/>
          <w:szCs w:val="24"/>
        </w:rPr>
      </w:pPr>
      <w:r w:rsidRPr="00CD625C">
        <w:rPr>
          <w:sz w:val="24"/>
          <w:szCs w:val="24"/>
        </w:rPr>
        <w:t>в)</w:t>
      </w:r>
      <w:r w:rsidR="00126DF8" w:rsidRPr="00CD625C">
        <w:rPr>
          <w:sz w:val="24"/>
          <w:szCs w:val="24"/>
        </w:rPr>
        <w:tab/>
      </w:r>
      <w:r w:rsidRPr="00CD625C">
        <w:rPr>
          <w:sz w:val="24"/>
          <w:szCs w:val="24"/>
        </w:rPr>
        <w:t xml:space="preserve">установления факта взаимозависимости хозяйствующих субъектов, представивших предложения о цене (коммерческие предложения), в соответствии </w:t>
      </w:r>
      <w:r w:rsidR="0086641E" w:rsidRPr="00CD625C">
        <w:rPr>
          <w:sz w:val="24"/>
          <w:szCs w:val="24"/>
        </w:rPr>
        <w:br/>
      </w:r>
      <w:r w:rsidRPr="00CD625C">
        <w:rPr>
          <w:sz w:val="24"/>
          <w:szCs w:val="24"/>
        </w:rPr>
        <w:t xml:space="preserve">со статьей 105.1 Налогового кодекса Российской Федерации </w:t>
      </w:r>
      <w:r w:rsidR="0086641E" w:rsidRPr="00CD625C">
        <w:rPr>
          <w:sz w:val="24"/>
          <w:szCs w:val="24"/>
        </w:rPr>
        <w:br/>
      </w:r>
      <w:r w:rsidRPr="00CD625C">
        <w:rPr>
          <w:sz w:val="24"/>
          <w:szCs w:val="24"/>
        </w:rPr>
        <w:t xml:space="preserve">и (или) их взаимосвязанности, выражающейся в возможном оказании влияния </w:t>
      </w:r>
      <w:r w:rsidR="0086641E" w:rsidRPr="00CD625C">
        <w:rPr>
          <w:sz w:val="24"/>
          <w:szCs w:val="24"/>
        </w:rPr>
        <w:br/>
      </w:r>
      <w:r w:rsidRPr="00CD625C">
        <w:rPr>
          <w:sz w:val="24"/>
          <w:szCs w:val="24"/>
        </w:rPr>
        <w:t>на принимаемые решения</w:t>
      </w:r>
      <w:r w:rsidR="00A46C63" w:rsidRPr="00CD625C">
        <w:rPr>
          <w:sz w:val="24"/>
          <w:szCs w:val="24"/>
        </w:rPr>
        <w:t xml:space="preserve"> </w:t>
      </w:r>
      <w:r w:rsidRPr="00CD625C">
        <w:rPr>
          <w:sz w:val="24"/>
          <w:szCs w:val="24"/>
        </w:rPr>
        <w:t xml:space="preserve">в силу участия одного лица в капитале других независимо </w:t>
      </w:r>
      <w:r w:rsidR="0086641E" w:rsidRPr="00CD625C">
        <w:rPr>
          <w:sz w:val="24"/>
          <w:szCs w:val="24"/>
        </w:rPr>
        <w:br/>
      </w:r>
      <w:r w:rsidRPr="00CD625C">
        <w:rPr>
          <w:sz w:val="24"/>
          <w:szCs w:val="24"/>
        </w:rPr>
        <w:t>от доли такого участия;</w:t>
      </w:r>
    </w:p>
    <w:p w:rsidR="000928C4" w:rsidRPr="00CD625C" w:rsidRDefault="000928C4" w:rsidP="00126DF8">
      <w:pPr>
        <w:tabs>
          <w:tab w:val="left" w:pos="1134"/>
        </w:tabs>
        <w:autoSpaceDE w:val="0"/>
        <w:autoSpaceDN w:val="0"/>
        <w:adjustRightInd w:val="0"/>
        <w:ind w:firstLine="709"/>
        <w:jc w:val="both"/>
        <w:rPr>
          <w:sz w:val="24"/>
          <w:szCs w:val="24"/>
        </w:rPr>
      </w:pPr>
      <w:r w:rsidRPr="00CD625C">
        <w:rPr>
          <w:sz w:val="24"/>
          <w:szCs w:val="24"/>
        </w:rPr>
        <w:t>г)</w:t>
      </w:r>
      <w:r w:rsidR="00126DF8" w:rsidRPr="00CD625C">
        <w:rPr>
          <w:sz w:val="24"/>
          <w:szCs w:val="24"/>
        </w:rPr>
        <w:tab/>
      </w:r>
      <w:r w:rsidRPr="00CD625C">
        <w:rPr>
          <w:sz w:val="24"/>
          <w:szCs w:val="24"/>
        </w:rPr>
        <w:t>установления факта несоответствия поставщика (подрядчика, исполнителя), представившего</w:t>
      </w:r>
      <w:r w:rsidR="00A46C63" w:rsidRPr="00CD625C">
        <w:rPr>
          <w:sz w:val="24"/>
          <w:szCs w:val="24"/>
        </w:rPr>
        <w:t xml:space="preserve"> </w:t>
      </w:r>
      <w:r w:rsidRPr="00CD625C">
        <w:rPr>
          <w:sz w:val="24"/>
          <w:szCs w:val="24"/>
        </w:rPr>
        <w:t>предложение о цене (коммерческое предложение),</w:t>
      </w:r>
      <w:r w:rsidR="00A46C63" w:rsidRPr="00CD625C">
        <w:rPr>
          <w:sz w:val="24"/>
          <w:szCs w:val="24"/>
        </w:rPr>
        <w:t xml:space="preserve"> </w:t>
      </w:r>
      <w:r w:rsidRPr="00CD625C">
        <w:rPr>
          <w:sz w:val="24"/>
          <w:szCs w:val="24"/>
        </w:rPr>
        <w:t>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(в случае, если соответствующие требования предъявляются в силу действующего законодательства Российской Федерации);</w:t>
      </w:r>
    </w:p>
    <w:p w:rsidR="000928C4" w:rsidRPr="00CD625C" w:rsidRDefault="000928C4" w:rsidP="00126DF8">
      <w:pPr>
        <w:tabs>
          <w:tab w:val="left" w:pos="1134"/>
        </w:tabs>
        <w:autoSpaceDE w:val="0"/>
        <w:autoSpaceDN w:val="0"/>
        <w:adjustRightInd w:val="0"/>
        <w:ind w:firstLine="709"/>
        <w:jc w:val="both"/>
        <w:rPr>
          <w:sz w:val="24"/>
          <w:szCs w:val="24"/>
        </w:rPr>
      </w:pPr>
      <w:proofErr w:type="spellStart"/>
      <w:r w:rsidRPr="00CD625C">
        <w:rPr>
          <w:sz w:val="24"/>
          <w:szCs w:val="24"/>
        </w:rPr>
        <w:t>д</w:t>
      </w:r>
      <w:proofErr w:type="spellEnd"/>
      <w:r w:rsidRPr="00CD625C">
        <w:rPr>
          <w:sz w:val="24"/>
          <w:szCs w:val="24"/>
        </w:rPr>
        <w:t>)</w:t>
      </w:r>
      <w:r w:rsidR="00126DF8" w:rsidRPr="00CD625C">
        <w:rPr>
          <w:sz w:val="24"/>
          <w:szCs w:val="24"/>
        </w:rPr>
        <w:tab/>
      </w:r>
      <w:r w:rsidRPr="00CD625C">
        <w:rPr>
          <w:sz w:val="24"/>
          <w:szCs w:val="24"/>
        </w:rPr>
        <w:t xml:space="preserve">установления факта прекращения деятельности поставщика </w:t>
      </w:r>
      <w:r w:rsidR="007C5E75" w:rsidRPr="00CD625C">
        <w:rPr>
          <w:sz w:val="24"/>
          <w:szCs w:val="24"/>
        </w:rPr>
        <w:br/>
      </w:r>
      <w:r w:rsidRPr="00CD625C">
        <w:rPr>
          <w:sz w:val="24"/>
          <w:szCs w:val="24"/>
        </w:rPr>
        <w:t>(подрядчика, исполнителя), представившего предложение о цене (коммерческое предложение);</w:t>
      </w:r>
    </w:p>
    <w:p w:rsidR="000928C4" w:rsidRPr="00CD625C" w:rsidRDefault="00126DF8" w:rsidP="00126DF8">
      <w:pPr>
        <w:tabs>
          <w:tab w:val="left" w:pos="1134"/>
        </w:tabs>
        <w:autoSpaceDE w:val="0"/>
        <w:autoSpaceDN w:val="0"/>
        <w:adjustRightInd w:val="0"/>
        <w:ind w:firstLine="709"/>
        <w:jc w:val="both"/>
        <w:rPr>
          <w:sz w:val="24"/>
          <w:szCs w:val="24"/>
        </w:rPr>
      </w:pPr>
      <w:r w:rsidRPr="00CD625C">
        <w:rPr>
          <w:sz w:val="24"/>
          <w:szCs w:val="24"/>
        </w:rPr>
        <w:t>е)</w:t>
      </w:r>
      <w:r w:rsidRPr="00CD625C">
        <w:rPr>
          <w:sz w:val="24"/>
          <w:szCs w:val="24"/>
        </w:rPr>
        <w:tab/>
      </w:r>
      <w:r w:rsidR="000928C4" w:rsidRPr="00CD625C">
        <w:rPr>
          <w:sz w:val="24"/>
          <w:szCs w:val="24"/>
        </w:rPr>
        <w:t xml:space="preserve">установление факта наличия сведений о поставщике (подрядчике, исполнителе), представившего предложение о цене (коммерческое предложение), в реестре недобросовестных поставщиков (подрядчиков, исполнителей); </w:t>
      </w:r>
    </w:p>
    <w:p w:rsidR="000928C4" w:rsidRPr="00CD625C" w:rsidRDefault="00126DF8" w:rsidP="00126DF8">
      <w:pPr>
        <w:tabs>
          <w:tab w:val="left" w:pos="1134"/>
        </w:tabs>
        <w:autoSpaceDE w:val="0"/>
        <w:autoSpaceDN w:val="0"/>
        <w:adjustRightInd w:val="0"/>
        <w:ind w:firstLine="709"/>
        <w:jc w:val="both"/>
        <w:rPr>
          <w:sz w:val="24"/>
          <w:szCs w:val="24"/>
        </w:rPr>
      </w:pPr>
      <w:r w:rsidRPr="00CD625C">
        <w:rPr>
          <w:sz w:val="24"/>
          <w:szCs w:val="24"/>
        </w:rPr>
        <w:t>ж)</w:t>
      </w:r>
      <w:r w:rsidRPr="00CD625C">
        <w:rPr>
          <w:sz w:val="24"/>
          <w:szCs w:val="24"/>
        </w:rPr>
        <w:tab/>
      </w:r>
      <w:r w:rsidR="000928C4" w:rsidRPr="00CD625C">
        <w:rPr>
          <w:sz w:val="24"/>
          <w:szCs w:val="24"/>
        </w:rPr>
        <w:t xml:space="preserve">если полученное предложение о цене (коммерческое предложение) </w:t>
      </w:r>
      <w:r w:rsidR="007C5E75" w:rsidRPr="00CD625C">
        <w:rPr>
          <w:sz w:val="24"/>
          <w:szCs w:val="24"/>
        </w:rPr>
        <w:br/>
      </w:r>
      <w:r w:rsidR="000928C4" w:rsidRPr="00CD625C">
        <w:rPr>
          <w:sz w:val="24"/>
          <w:szCs w:val="24"/>
        </w:rPr>
        <w:t xml:space="preserve">представлено в нечитаемом виде или содержит плохо воспроизводимые фрагменты (нечеткие </w:t>
      </w:r>
      <w:proofErr w:type="spellStart"/>
      <w:r w:rsidR="000928C4" w:rsidRPr="00CD625C">
        <w:rPr>
          <w:sz w:val="24"/>
          <w:szCs w:val="24"/>
        </w:rPr>
        <w:t>скан-копии</w:t>
      </w:r>
      <w:proofErr w:type="spellEnd"/>
      <w:r w:rsidR="000928C4" w:rsidRPr="00CD625C">
        <w:rPr>
          <w:sz w:val="24"/>
          <w:szCs w:val="24"/>
        </w:rPr>
        <w:t>);</w:t>
      </w:r>
    </w:p>
    <w:p w:rsidR="000928C4" w:rsidRPr="00CD625C" w:rsidRDefault="000928C4" w:rsidP="00126DF8">
      <w:pPr>
        <w:tabs>
          <w:tab w:val="left" w:pos="1134"/>
        </w:tabs>
        <w:autoSpaceDE w:val="0"/>
        <w:autoSpaceDN w:val="0"/>
        <w:adjustRightInd w:val="0"/>
        <w:ind w:firstLine="709"/>
        <w:jc w:val="both"/>
        <w:rPr>
          <w:sz w:val="24"/>
          <w:szCs w:val="24"/>
        </w:rPr>
      </w:pPr>
      <w:proofErr w:type="spellStart"/>
      <w:r w:rsidRPr="00CD625C">
        <w:rPr>
          <w:sz w:val="24"/>
          <w:szCs w:val="24"/>
        </w:rPr>
        <w:t>з</w:t>
      </w:r>
      <w:proofErr w:type="spellEnd"/>
      <w:r w:rsidRPr="00CD625C">
        <w:rPr>
          <w:sz w:val="24"/>
          <w:szCs w:val="24"/>
        </w:rPr>
        <w:t>)</w:t>
      </w:r>
      <w:r w:rsidR="00126DF8" w:rsidRPr="00CD625C">
        <w:rPr>
          <w:sz w:val="24"/>
          <w:szCs w:val="24"/>
        </w:rPr>
        <w:tab/>
      </w:r>
      <w:r w:rsidRPr="00CD625C">
        <w:rPr>
          <w:sz w:val="24"/>
          <w:szCs w:val="24"/>
        </w:rPr>
        <w:t>если предложение о цене (коммерческое предложение) поступило после истечения срока для его подачи, установленного в запросе о предоставлении ценовой информации.</w:t>
      </w:r>
    </w:p>
    <w:p w:rsidR="000928C4" w:rsidRPr="00CD625C" w:rsidRDefault="000928C4" w:rsidP="00126DF8">
      <w:pPr>
        <w:tabs>
          <w:tab w:val="left" w:pos="1418"/>
        </w:tabs>
        <w:autoSpaceDE w:val="0"/>
        <w:autoSpaceDN w:val="0"/>
        <w:adjustRightInd w:val="0"/>
        <w:ind w:firstLine="709"/>
        <w:jc w:val="both"/>
        <w:rPr>
          <w:color w:val="000000"/>
          <w:sz w:val="24"/>
          <w:szCs w:val="24"/>
        </w:rPr>
      </w:pPr>
      <w:r w:rsidRPr="00CD625C">
        <w:rPr>
          <w:color w:val="000000"/>
          <w:sz w:val="24"/>
          <w:szCs w:val="24"/>
        </w:rPr>
        <w:t>2.1.9.</w:t>
      </w:r>
      <w:r w:rsidR="00126DF8" w:rsidRPr="00CD625C">
        <w:rPr>
          <w:color w:val="000000"/>
          <w:sz w:val="24"/>
          <w:szCs w:val="24"/>
        </w:rPr>
        <w:tab/>
      </w:r>
      <w:r w:rsidRPr="00CD625C">
        <w:rPr>
          <w:color w:val="000000"/>
          <w:sz w:val="24"/>
          <w:szCs w:val="24"/>
        </w:rPr>
        <w:t xml:space="preserve">Метод сопоставимых рыночных цен (анализа рынка) является </w:t>
      </w:r>
      <w:r w:rsidR="0086641E" w:rsidRPr="00CD625C">
        <w:rPr>
          <w:color w:val="000000"/>
          <w:sz w:val="24"/>
          <w:szCs w:val="24"/>
        </w:rPr>
        <w:br/>
      </w:r>
      <w:r w:rsidRPr="00CD625C">
        <w:rPr>
          <w:color w:val="000000"/>
          <w:sz w:val="24"/>
          <w:szCs w:val="24"/>
        </w:rPr>
        <w:t xml:space="preserve">приоритетным для определения и обоснования начальной (максимальной) </w:t>
      </w:r>
      <w:r w:rsidR="0086641E" w:rsidRPr="00CD625C">
        <w:rPr>
          <w:color w:val="000000"/>
          <w:sz w:val="24"/>
          <w:szCs w:val="24"/>
        </w:rPr>
        <w:br/>
      </w:r>
      <w:r w:rsidRPr="00CD625C">
        <w:rPr>
          <w:color w:val="000000"/>
          <w:sz w:val="24"/>
          <w:szCs w:val="24"/>
        </w:rPr>
        <w:t>цены договора, цены договора, заключаемого с единственным поставщиком (подрядчиком, исполнителем).</w:t>
      </w:r>
    </w:p>
    <w:p w:rsidR="000928C4" w:rsidRPr="00CD625C" w:rsidRDefault="000928C4" w:rsidP="00126DF8">
      <w:pPr>
        <w:tabs>
          <w:tab w:val="left" w:pos="1560"/>
        </w:tabs>
        <w:autoSpaceDE w:val="0"/>
        <w:autoSpaceDN w:val="0"/>
        <w:adjustRightInd w:val="0"/>
        <w:ind w:firstLine="709"/>
        <w:jc w:val="both"/>
        <w:rPr>
          <w:color w:val="000000"/>
          <w:sz w:val="24"/>
          <w:szCs w:val="24"/>
        </w:rPr>
      </w:pPr>
      <w:r w:rsidRPr="00CD625C">
        <w:rPr>
          <w:color w:val="000000"/>
          <w:sz w:val="24"/>
          <w:szCs w:val="24"/>
        </w:rPr>
        <w:lastRenderedPageBreak/>
        <w:t>2.1.10.</w:t>
      </w:r>
      <w:r w:rsidR="00126DF8" w:rsidRPr="00CD625C">
        <w:rPr>
          <w:color w:val="000000"/>
          <w:sz w:val="24"/>
          <w:szCs w:val="24"/>
        </w:rPr>
        <w:tab/>
      </w:r>
      <w:r w:rsidRPr="00CD625C">
        <w:rPr>
          <w:color w:val="000000"/>
          <w:sz w:val="24"/>
          <w:szCs w:val="24"/>
        </w:rPr>
        <w:t xml:space="preserve">Тарифный метод применяется заказчиком, если в соответствии </w:t>
      </w:r>
      <w:r w:rsidR="007C5E75" w:rsidRPr="00CD625C">
        <w:rPr>
          <w:color w:val="000000"/>
          <w:sz w:val="24"/>
          <w:szCs w:val="24"/>
        </w:rPr>
        <w:br/>
      </w:r>
      <w:r w:rsidRPr="00CD625C">
        <w:rPr>
          <w:color w:val="000000"/>
          <w:sz w:val="24"/>
          <w:szCs w:val="24"/>
        </w:rPr>
        <w:t xml:space="preserve">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w:t>
      </w:r>
      <w:r w:rsidR="007C5E75" w:rsidRPr="00CD625C">
        <w:rPr>
          <w:color w:val="000000"/>
          <w:sz w:val="24"/>
          <w:szCs w:val="24"/>
        </w:rPr>
        <w:br/>
      </w:r>
      <w:r w:rsidRPr="00CD625C">
        <w:rPr>
          <w:color w:val="000000"/>
          <w:sz w:val="24"/>
          <w:szCs w:val="24"/>
        </w:rPr>
        <w:t>по регулируемым ценам (тарифам) на товары, работы, услуги.</w:t>
      </w:r>
    </w:p>
    <w:p w:rsidR="000928C4" w:rsidRPr="00CD625C" w:rsidRDefault="000928C4" w:rsidP="00BC4E18">
      <w:pPr>
        <w:tabs>
          <w:tab w:val="left" w:pos="1560"/>
        </w:tabs>
        <w:autoSpaceDE w:val="0"/>
        <w:autoSpaceDN w:val="0"/>
        <w:adjustRightInd w:val="0"/>
        <w:ind w:firstLine="709"/>
        <w:jc w:val="both"/>
        <w:rPr>
          <w:color w:val="000000"/>
          <w:sz w:val="24"/>
          <w:szCs w:val="24"/>
        </w:rPr>
      </w:pPr>
      <w:r w:rsidRPr="00CD625C">
        <w:rPr>
          <w:color w:val="000000"/>
          <w:sz w:val="24"/>
          <w:szCs w:val="24"/>
        </w:rPr>
        <w:t>2.1.11.</w:t>
      </w:r>
      <w:r w:rsidR="00BC4E18" w:rsidRPr="00CD625C">
        <w:rPr>
          <w:color w:val="000000"/>
          <w:sz w:val="24"/>
          <w:szCs w:val="24"/>
        </w:rPr>
        <w:tab/>
      </w:r>
      <w:r w:rsidRPr="00CD625C">
        <w:rPr>
          <w:color w:val="000000"/>
          <w:sz w:val="24"/>
          <w:szCs w:val="24"/>
        </w:rPr>
        <w:t>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w:t>
      </w:r>
    </w:p>
    <w:p w:rsidR="000928C4" w:rsidRPr="00CD625C" w:rsidRDefault="000928C4" w:rsidP="00BC4E18">
      <w:pPr>
        <w:tabs>
          <w:tab w:val="left" w:pos="1134"/>
        </w:tabs>
        <w:autoSpaceDE w:val="0"/>
        <w:autoSpaceDN w:val="0"/>
        <w:adjustRightInd w:val="0"/>
        <w:ind w:firstLine="709"/>
        <w:jc w:val="both"/>
        <w:rPr>
          <w:color w:val="000000"/>
          <w:sz w:val="24"/>
          <w:szCs w:val="24"/>
        </w:rPr>
      </w:pPr>
      <w:r w:rsidRPr="00CD625C">
        <w:rPr>
          <w:color w:val="000000"/>
          <w:sz w:val="24"/>
          <w:szCs w:val="24"/>
        </w:rPr>
        <w:t>1)</w:t>
      </w:r>
      <w:r w:rsidR="00BC4E18" w:rsidRPr="00CD625C">
        <w:rPr>
          <w:color w:val="000000"/>
          <w:sz w:val="24"/>
          <w:szCs w:val="24"/>
        </w:rPr>
        <w:tab/>
      </w:r>
      <w:r w:rsidRPr="00CD625C">
        <w:rPr>
          <w:color w:val="000000"/>
          <w:sz w:val="24"/>
          <w:szCs w:val="24"/>
        </w:rPr>
        <w:t xml:space="preserve">строительство, реконструкцию, капитальный ремонт объекта капитального строительства на основании проектной документации в соответствии с методиками </w:t>
      </w:r>
      <w:r w:rsidR="00F95B7A" w:rsidRPr="00CD625C">
        <w:rPr>
          <w:color w:val="000000"/>
          <w:sz w:val="24"/>
          <w:szCs w:val="24"/>
        </w:rPr>
        <w:br/>
      </w:r>
      <w:r w:rsidRPr="00CD625C">
        <w:rPr>
          <w:color w:val="000000"/>
          <w:sz w:val="24"/>
          <w:szCs w:val="24"/>
        </w:rPr>
        <w:t xml:space="preserve">и нормативами (государственными элементными сметными нормами) строительных работ </w:t>
      </w:r>
      <w:r w:rsidR="00F95B7A" w:rsidRPr="00CD625C">
        <w:rPr>
          <w:color w:val="000000"/>
          <w:sz w:val="24"/>
          <w:szCs w:val="24"/>
        </w:rPr>
        <w:br/>
      </w:r>
      <w:r w:rsidRPr="00CD625C">
        <w:rPr>
          <w:color w:val="000000"/>
          <w:sz w:val="24"/>
          <w:szCs w:val="24"/>
        </w:rPr>
        <w:t>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0928C4" w:rsidRPr="00CD625C" w:rsidRDefault="000928C4" w:rsidP="00BC4E18">
      <w:pPr>
        <w:tabs>
          <w:tab w:val="left" w:pos="1134"/>
        </w:tabs>
        <w:autoSpaceDE w:val="0"/>
        <w:autoSpaceDN w:val="0"/>
        <w:adjustRightInd w:val="0"/>
        <w:ind w:firstLine="709"/>
        <w:jc w:val="both"/>
        <w:rPr>
          <w:color w:val="000000"/>
          <w:sz w:val="24"/>
          <w:szCs w:val="24"/>
        </w:rPr>
      </w:pPr>
      <w:r w:rsidRPr="00CD625C">
        <w:rPr>
          <w:color w:val="000000"/>
          <w:sz w:val="24"/>
          <w:szCs w:val="24"/>
        </w:rPr>
        <w:t>2)</w:t>
      </w:r>
      <w:r w:rsidR="00BC4E18" w:rsidRPr="00CD625C">
        <w:rPr>
          <w:color w:val="000000"/>
          <w:sz w:val="24"/>
          <w:szCs w:val="24"/>
        </w:rPr>
        <w:tab/>
      </w:r>
      <w:r w:rsidRPr="00CD625C">
        <w:rPr>
          <w:color w:val="000000"/>
          <w:sz w:val="24"/>
          <w:szCs w:val="24"/>
        </w:rPr>
        <w:t xml:space="preserve">проведение работ по сохранению объектов культурного наследия </w:t>
      </w:r>
      <w:r w:rsidR="00F95B7A" w:rsidRPr="00CD625C">
        <w:rPr>
          <w:color w:val="000000"/>
          <w:sz w:val="24"/>
          <w:szCs w:val="24"/>
        </w:rPr>
        <w:br/>
      </w:r>
      <w:r w:rsidRPr="00CD625C">
        <w:rPr>
          <w:color w:val="000000"/>
          <w:sz w:val="24"/>
          <w:szCs w:val="24"/>
        </w:rPr>
        <w:t xml:space="preserve">(памятников истории и культуры) народов Российской Федерации, за исключением </w:t>
      </w:r>
      <w:r w:rsidR="00F95B7A" w:rsidRPr="00CD625C">
        <w:rPr>
          <w:color w:val="000000"/>
          <w:sz w:val="24"/>
          <w:szCs w:val="24"/>
        </w:rPr>
        <w:br/>
      </w:r>
      <w:r w:rsidRPr="00CD625C">
        <w:rPr>
          <w:color w:val="000000"/>
          <w:sz w:val="24"/>
          <w:szCs w:val="24"/>
        </w:rPr>
        <w:t xml:space="preserve">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w:t>
      </w:r>
      <w:r w:rsidR="00F95B7A" w:rsidRPr="00CD625C">
        <w:rPr>
          <w:color w:val="000000"/>
          <w:sz w:val="24"/>
          <w:szCs w:val="24"/>
        </w:rPr>
        <w:br/>
      </w:r>
      <w:r w:rsidRPr="00CD625C">
        <w:rPr>
          <w:color w:val="000000"/>
          <w:sz w:val="24"/>
          <w:szCs w:val="24"/>
        </w:rPr>
        <w:t>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0928C4" w:rsidRPr="00CD625C" w:rsidRDefault="00BC4E18" w:rsidP="00F95B7A">
      <w:pPr>
        <w:tabs>
          <w:tab w:val="left" w:pos="1560"/>
        </w:tabs>
        <w:autoSpaceDE w:val="0"/>
        <w:autoSpaceDN w:val="0"/>
        <w:adjustRightInd w:val="0"/>
        <w:ind w:firstLine="709"/>
        <w:jc w:val="both"/>
        <w:rPr>
          <w:color w:val="000000"/>
          <w:sz w:val="24"/>
          <w:szCs w:val="24"/>
        </w:rPr>
      </w:pPr>
      <w:r w:rsidRPr="00CD625C">
        <w:rPr>
          <w:color w:val="000000"/>
          <w:sz w:val="24"/>
          <w:szCs w:val="24"/>
        </w:rPr>
        <w:t>2.1.12.</w:t>
      </w:r>
      <w:r w:rsidRPr="00CD625C">
        <w:rPr>
          <w:color w:val="000000"/>
          <w:sz w:val="24"/>
          <w:szCs w:val="24"/>
        </w:rPr>
        <w:tab/>
      </w:r>
      <w:r w:rsidR="000928C4" w:rsidRPr="00CD625C">
        <w:rPr>
          <w:color w:val="000000"/>
          <w:sz w:val="24"/>
          <w:szCs w:val="24"/>
        </w:rPr>
        <w:t xml:space="preserve">Проектно-сметный метод может применяться при определении </w:t>
      </w:r>
      <w:r w:rsidR="00F95B7A" w:rsidRPr="00CD625C">
        <w:rPr>
          <w:color w:val="000000"/>
          <w:sz w:val="24"/>
          <w:szCs w:val="24"/>
        </w:rPr>
        <w:br/>
      </w:r>
      <w:r w:rsidR="000928C4" w:rsidRPr="00CD625C">
        <w:rPr>
          <w:color w:val="000000"/>
          <w:sz w:val="24"/>
          <w:szCs w:val="24"/>
        </w:rPr>
        <w:t xml:space="preserve">и обосновании начальной (максимальной) цены договора, цены договора, заключаемого </w:t>
      </w:r>
      <w:r w:rsidR="00F95B7A" w:rsidRPr="00CD625C">
        <w:rPr>
          <w:color w:val="000000"/>
          <w:sz w:val="24"/>
          <w:szCs w:val="24"/>
        </w:rPr>
        <w:br/>
      </w:r>
      <w:r w:rsidR="000928C4" w:rsidRPr="00CD625C">
        <w:rPr>
          <w:color w:val="000000"/>
          <w:sz w:val="24"/>
          <w:szCs w:val="24"/>
        </w:rPr>
        <w:t>с единственным поставщиком (подрядчиком, исполнителем), на текущий ремонт зданий, строений, сооружений, помещений.</w:t>
      </w:r>
    </w:p>
    <w:p w:rsidR="000928C4" w:rsidRPr="00CD625C" w:rsidRDefault="000928C4" w:rsidP="00F95B7A">
      <w:pPr>
        <w:tabs>
          <w:tab w:val="left" w:pos="1560"/>
        </w:tabs>
        <w:autoSpaceDE w:val="0"/>
        <w:autoSpaceDN w:val="0"/>
        <w:adjustRightInd w:val="0"/>
        <w:ind w:firstLine="709"/>
        <w:jc w:val="both"/>
        <w:rPr>
          <w:color w:val="000000"/>
          <w:sz w:val="24"/>
          <w:szCs w:val="24"/>
        </w:rPr>
      </w:pPr>
      <w:r w:rsidRPr="00CD625C">
        <w:rPr>
          <w:color w:val="000000"/>
          <w:sz w:val="24"/>
          <w:szCs w:val="24"/>
        </w:rPr>
        <w:t>2.1.13.</w:t>
      </w:r>
      <w:r w:rsidR="00BC4E18" w:rsidRPr="00CD625C">
        <w:rPr>
          <w:color w:val="000000"/>
          <w:sz w:val="24"/>
          <w:szCs w:val="24"/>
        </w:rPr>
        <w:tab/>
      </w:r>
      <w:r w:rsidRPr="00CD625C">
        <w:rPr>
          <w:color w:val="000000"/>
          <w:sz w:val="24"/>
          <w:szCs w:val="24"/>
        </w:rPr>
        <w:t xml:space="preserve">Определение начальной (максимальной) цены договора, цены договора,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Федеральным законом № 44-ФЗ, исходя из сметной стоимости строительства, реконструкции, капитального ремонта объектов капитального строительства, определенной </w:t>
      </w:r>
      <w:r w:rsidR="00F95B7A" w:rsidRPr="00CD625C">
        <w:rPr>
          <w:color w:val="000000"/>
          <w:sz w:val="24"/>
          <w:szCs w:val="24"/>
        </w:rPr>
        <w:br/>
      </w:r>
      <w:r w:rsidRPr="00CD625C">
        <w:rPr>
          <w:color w:val="000000"/>
          <w:sz w:val="24"/>
          <w:szCs w:val="24"/>
        </w:rPr>
        <w:t xml:space="preserve">в соответствии со </w:t>
      </w:r>
      <w:hyperlink r:id="rId27" w:history="1">
        <w:r w:rsidRPr="00CD625C">
          <w:rPr>
            <w:color w:val="000000"/>
            <w:sz w:val="24"/>
            <w:szCs w:val="24"/>
          </w:rPr>
          <w:t>статьей 8.3</w:t>
        </w:r>
      </w:hyperlink>
      <w:r w:rsidRPr="00CD625C">
        <w:rPr>
          <w:color w:val="000000"/>
          <w:sz w:val="24"/>
          <w:szCs w:val="24"/>
        </w:rPr>
        <w:t xml:space="preserve"> Градостроительного кодекса Российской Федерации.</w:t>
      </w:r>
    </w:p>
    <w:p w:rsidR="000928C4" w:rsidRPr="00CD625C" w:rsidRDefault="00BC4E18" w:rsidP="00F95B7A">
      <w:pPr>
        <w:tabs>
          <w:tab w:val="left" w:pos="1560"/>
        </w:tabs>
        <w:autoSpaceDE w:val="0"/>
        <w:autoSpaceDN w:val="0"/>
        <w:adjustRightInd w:val="0"/>
        <w:ind w:firstLine="709"/>
        <w:jc w:val="both"/>
        <w:rPr>
          <w:color w:val="000000"/>
          <w:sz w:val="24"/>
          <w:szCs w:val="24"/>
        </w:rPr>
      </w:pPr>
      <w:r w:rsidRPr="00CD625C">
        <w:rPr>
          <w:color w:val="000000"/>
          <w:sz w:val="24"/>
          <w:szCs w:val="24"/>
        </w:rPr>
        <w:t>2.1.14.</w:t>
      </w:r>
      <w:r w:rsidRPr="00CD625C">
        <w:rPr>
          <w:color w:val="000000"/>
          <w:sz w:val="24"/>
          <w:szCs w:val="24"/>
        </w:rPr>
        <w:tab/>
      </w:r>
      <w:r w:rsidR="000928C4" w:rsidRPr="00CD625C">
        <w:rPr>
          <w:color w:val="000000"/>
          <w:sz w:val="24"/>
          <w:szCs w:val="24"/>
        </w:rPr>
        <w:t xml:space="preserve">Затратный метод применяется в случае невозможности применения иных методов, предусмотренных настоящим Положением,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w:t>
      </w:r>
      <w:r w:rsidR="00F95B7A" w:rsidRPr="00CD625C">
        <w:rPr>
          <w:color w:val="000000"/>
          <w:sz w:val="24"/>
          <w:szCs w:val="24"/>
        </w:rPr>
        <w:br/>
      </w:r>
      <w:r w:rsidR="000928C4" w:rsidRPr="00CD625C">
        <w:rPr>
          <w:color w:val="000000"/>
          <w:sz w:val="24"/>
          <w:szCs w:val="24"/>
        </w:rPr>
        <w:t xml:space="preserve">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w:t>
      </w:r>
      <w:r w:rsidR="00F95B7A" w:rsidRPr="00CD625C">
        <w:rPr>
          <w:color w:val="000000"/>
          <w:sz w:val="24"/>
          <w:szCs w:val="24"/>
        </w:rPr>
        <w:br/>
      </w:r>
      <w:r w:rsidR="000928C4" w:rsidRPr="00CD625C">
        <w:rPr>
          <w:color w:val="000000"/>
          <w:sz w:val="24"/>
          <w:szCs w:val="24"/>
        </w:rPr>
        <w:t>на транспортировку, хранение, страхование и иные затраты.</w:t>
      </w:r>
    </w:p>
    <w:p w:rsidR="000928C4" w:rsidRPr="00CD625C" w:rsidRDefault="000928C4" w:rsidP="00F95B7A">
      <w:pPr>
        <w:tabs>
          <w:tab w:val="left" w:pos="1560"/>
        </w:tabs>
        <w:autoSpaceDE w:val="0"/>
        <w:autoSpaceDN w:val="0"/>
        <w:adjustRightInd w:val="0"/>
        <w:ind w:firstLine="709"/>
        <w:jc w:val="both"/>
        <w:rPr>
          <w:color w:val="000000"/>
          <w:sz w:val="24"/>
          <w:szCs w:val="24"/>
        </w:rPr>
      </w:pPr>
      <w:r w:rsidRPr="00CD625C">
        <w:rPr>
          <w:color w:val="000000"/>
          <w:sz w:val="24"/>
          <w:szCs w:val="24"/>
        </w:rPr>
        <w:t>2.1.15.</w:t>
      </w:r>
      <w:r w:rsidR="00BC4E18" w:rsidRPr="00CD625C">
        <w:rPr>
          <w:color w:val="000000"/>
          <w:sz w:val="24"/>
          <w:szCs w:val="24"/>
        </w:rPr>
        <w:tab/>
      </w:r>
      <w:r w:rsidRPr="00CD625C">
        <w:rPr>
          <w:color w:val="000000"/>
          <w:sz w:val="24"/>
          <w:szCs w:val="24"/>
        </w:rPr>
        <w:t xml:space="preserve">Информация об обычной прибыли, о прямых и косвенных затратах </w:t>
      </w:r>
      <w:r w:rsidR="00F95B7A" w:rsidRPr="00CD625C">
        <w:rPr>
          <w:color w:val="000000"/>
          <w:sz w:val="24"/>
          <w:szCs w:val="24"/>
        </w:rPr>
        <w:br/>
      </w:r>
      <w:r w:rsidRPr="00CD625C">
        <w:rPr>
          <w:color w:val="000000"/>
          <w:sz w:val="24"/>
          <w:szCs w:val="24"/>
        </w:rPr>
        <w:t>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0928C4" w:rsidRPr="00CD625C" w:rsidRDefault="000928C4" w:rsidP="00F95B7A">
      <w:pPr>
        <w:tabs>
          <w:tab w:val="left" w:pos="1560"/>
        </w:tabs>
        <w:autoSpaceDE w:val="0"/>
        <w:autoSpaceDN w:val="0"/>
        <w:adjustRightInd w:val="0"/>
        <w:ind w:firstLine="709"/>
        <w:jc w:val="both"/>
        <w:rPr>
          <w:color w:val="000000"/>
          <w:sz w:val="24"/>
          <w:szCs w:val="24"/>
        </w:rPr>
      </w:pPr>
      <w:bookmarkStart w:id="30" w:name="Par26"/>
      <w:bookmarkEnd w:id="30"/>
      <w:r w:rsidRPr="00CD625C">
        <w:rPr>
          <w:color w:val="000000"/>
          <w:sz w:val="24"/>
          <w:szCs w:val="24"/>
        </w:rPr>
        <w:lastRenderedPageBreak/>
        <w:t>2.1.16.</w:t>
      </w:r>
      <w:r w:rsidR="00BC4E18" w:rsidRPr="00CD625C">
        <w:rPr>
          <w:color w:val="000000"/>
          <w:sz w:val="24"/>
          <w:szCs w:val="24"/>
        </w:rPr>
        <w:tab/>
      </w:r>
      <w:r w:rsidRPr="00CD625C">
        <w:rPr>
          <w:color w:val="000000"/>
          <w:sz w:val="24"/>
          <w:szCs w:val="24"/>
        </w:rPr>
        <w:t>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 невозможности применения указанных методов.</w:t>
      </w:r>
    </w:p>
    <w:p w:rsidR="000928C4" w:rsidRPr="00CD625C" w:rsidRDefault="00BC4E18" w:rsidP="00F95B7A">
      <w:pPr>
        <w:tabs>
          <w:tab w:val="left" w:pos="1560"/>
        </w:tabs>
        <w:autoSpaceDE w:val="0"/>
        <w:autoSpaceDN w:val="0"/>
        <w:adjustRightInd w:val="0"/>
        <w:ind w:firstLine="709"/>
        <w:jc w:val="both"/>
        <w:rPr>
          <w:color w:val="000000"/>
          <w:sz w:val="24"/>
          <w:szCs w:val="24"/>
        </w:rPr>
      </w:pPr>
      <w:r w:rsidRPr="00CD625C">
        <w:rPr>
          <w:color w:val="000000"/>
          <w:sz w:val="24"/>
          <w:szCs w:val="24"/>
        </w:rPr>
        <w:t>2.1.17.</w:t>
      </w:r>
      <w:r w:rsidRPr="00CD625C">
        <w:rPr>
          <w:color w:val="000000"/>
          <w:sz w:val="24"/>
          <w:szCs w:val="24"/>
        </w:rPr>
        <w:tab/>
      </w:r>
      <w:r w:rsidR="000928C4" w:rsidRPr="00CD625C">
        <w:rPr>
          <w:color w:val="000000"/>
          <w:sz w:val="24"/>
          <w:szCs w:val="24"/>
        </w:rPr>
        <w:t xml:space="preserve">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w:t>
      </w:r>
      <w:r w:rsidR="00706E81" w:rsidRPr="00CD625C">
        <w:rPr>
          <w:color w:val="000000"/>
          <w:sz w:val="24"/>
          <w:szCs w:val="24"/>
        </w:rPr>
        <w:br/>
      </w:r>
      <w:r w:rsidR="000928C4" w:rsidRPr="00CD625C">
        <w:rPr>
          <w:color w:val="000000"/>
          <w:sz w:val="24"/>
          <w:szCs w:val="24"/>
        </w:rPr>
        <w:t>не учитываться. При определении идентичности работ, услуг учитываются характеристики подрядчика, исполнителя, их деловая репутация на рынке.</w:t>
      </w:r>
    </w:p>
    <w:p w:rsidR="000928C4" w:rsidRPr="00CD625C" w:rsidRDefault="000928C4" w:rsidP="00F95B7A">
      <w:pPr>
        <w:tabs>
          <w:tab w:val="left" w:pos="1560"/>
        </w:tabs>
        <w:autoSpaceDE w:val="0"/>
        <w:autoSpaceDN w:val="0"/>
        <w:adjustRightInd w:val="0"/>
        <w:ind w:firstLine="709"/>
        <w:jc w:val="both"/>
        <w:rPr>
          <w:color w:val="000000"/>
          <w:sz w:val="24"/>
          <w:szCs w:val="24"/>
        </w:rPr>
      </w:pPr>
      <w:r w:rsidRPr="00CD625C">
        <w:rPr>
          <w:color w:val="000000"/>
          <w:sz w:val="24"/>
          <w:szCs w:val="24"/>
        </w:rPr>
        <w:t>2.1.18.</w:t>
      </w:r>
      <w:r w:rsidR="00D56F26" w:rsidRPr="00CD625C">
        <w:rPr>
          <w:color w:val="000000"/>
          <w:sz w:val="24"/>
          <w:szCs w:val="24"/>
        </w:rPr>
        <w:tab/>
      </w:r>
      <w:r w:rsidRPr="00CD625C">
        <w:rPr>
          <w:color w:val="000000"/>
          <w:sz w:val="24"/>
          <w:szCs w:val="24"/>
        </w:rPr>
        <w:t xml:space="preserve">Однородными товарами признаются товары, которые, не являясь идентичными, имеют сходные характеристики и состоят из схожих компонентов, </w:t>
      </w:r>
      <w:r w:rsidR="00706E81" w:rsidRPr="00CD625C">
        <w:rPr>
          <w:color w:val="000000"/>
          <w:sz w:val="24"/>
          <w:szCs w:val="24"/>
        </w:rPr>
        <w:br/>
      </w:r>
      <w:r w:rsidRPr="00CD625C">
        <w:rPr>
          <w:color w:val="000000"/>
          <w:sz w:val="24"/>
          <w:szCs w:val="24"/>
        </w:rPr>
        <w:t>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0928C4" w:rsidRPr="00CD625C" w:rsidRDefault="000928C4" w:rsidP="00F95B7A">
      <w:pPr>
        <w:tabs>
          <w:tab w:val="left" w:pos="1560"/>
        </w:tabs>
        <w:autoSpaceDE w:val="0"/>
        <w:autoSpaceDN w:val="0"/>
        <w:adjustRightInd w:val="0"/>
        <w:ind w:firstLine="709"/>
        <w:jc w:val="both"/>
        <w:rPr>
          <w:color w:val="000000"/>
          <w:sz w:val="24"/>
          <w:szCs w:val="24"/>
        </w:rPr>
      </w:pPr>
      <w:r w:rsidRPr="00CD625C">
        <w:rPr>
          <w:color w:val="000000"/>
          <w:sz w:val="24"/>
          <w:szCs w:val="24"/>
        </w:rPr>
        <w:t>2.1.19.</w:t>
      </w:r>
      <w:r w:rsidR="00D56F26" w:rsidRPr="00CD625C">
        <w:rPr>
          <w:color w:val="000000"/>
          <w:sz w:val="24"/>
          <w:szCs w:val="24"/>
        </w:rPr>
        <w:tab/>
      </w:r>
      <w:r w:rsidRPr="00CD625C">
        <w:rPr>
          <w:color w:val="000000"/>
          <w:sz w:val="24"/>
          <w:szCs w:val="24"/>
        </w:rPr>
        <w:t xml:space="preserve">Однородными работами, услугами признаются работы, услуги, которые, </w:t>
      </w:r>
      <w:r w:rsidR="00706E81" w:rsidRPr="00CD625C">
        <w:rPr>
          <w:color w:val="000000"/>
          <w:sz w:val="24"/>
          <w:szCs w:val="24"/>
        </w:rPr>
        <w:br/>
      </w:r>
      <w:r w:rsidRPr="00CD625C">
        <w:rPr>
          <w:color w:val="000000"/>
          <w:sz w:val="24"/>
          <w:szCs w:val="24"/>
        </w:rPr>
        <w:t xml:space="preserve">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w:t>
      </w:r>
      <w:r w:rsidR="00706E81" w:rsidRPr="00CD625C">
        <w:rPr>
          <w:color w:val="000000"/>
          <w:sz w:val="24"/>
          <w:szCs w:val="24"/>
        </w:rPr>
        <w:br/>
      </w:r>
      <w:r w:rsidRPr="00CD625C">
        <w:rPr>
          <w:color w:val="000000"/>
          <w:sz w:val="24"/>
          <w:szCs w:val="24"/>
        </w:rPr>
        <w:t>их объем, уникальность и коммерческая взаимозаменяемость.</w:t>
      </w:r>
    </w:p>
    <w:p w:rsidR="000928C4" w:rsidRPr="00CD625C" w:rsidRDefault="000928C4" w:rsidP="00F95B7A">
      <w:pPr>
        <w:tabs>
          <w:tab w:val="left" w:pos="1560"/>
        </w:tabs>
        <w:autoSpaceDE w:val="0"/>
        <w:autoSpaceDN w:val="0"/>
        <w:adjustRightInd w:val="0"/>
        <w:ind w:firstLine="709"/>
        <w:jc w:val="both"/>
        <w:rPr>
          <w:color w:val="000000"/>
          <w:sz w:val="24"/>
          <w:szCs w:val="24"/>
        </w:rPr>
      </w:pPr>
      <w:r w:rsidRPr="00CD625C">
        <w:rPr>
          <w:color w:val="000000"/>
          <w:sz w:val="24"/>
          <w:szCs w:val="24"/>
        </w:rPr>
        <w:t>2.1.20.</w:t>
      </w:r>
      <w:r w:rsidR="00D56F26" w:rsidRPr="00CD625C">
        <w:rPr>
          <w:color w:val="000000"/>
          <w:sz w:val="24"/>
          <w:szCs w:val="24"/>
        </w:rPr>
        <w:tab/>
      </w:r>
      <w:r w:rsidRPr="00CD625C">
        <w:rPr>
          <w:color w:val="000000"/>
          <w:sz w:val="24"/>
          <w:szCs w:val="24"/>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0928C4" w:rsidRPr="00CD625C" w:rsidRDefault="000928C4" w:rsidP="00F95B7A">
      <w:pPr>
        <w:tabs>
          <w:tab w:val="left" w:pos="1560"/>
        </w:tabs>
        <w:autoSpaceDE w:val="0"/>
        <w:autoSpaceDN w:val="0"/>
        <w:adjustRightInd w:val="0"/>
        <w:ind w:firstLine="709"/>
        <w:jc w:val="both"/>
        <w:rPr>
          <w:color w:val="000000"/>
          <w:sz w:val="24"/>
          <w:szCs w:val="24"/>
        </w:rPr>
      </w:pPr>
      <w:r w:rsidRPr="00CD625C">
        <w:rPr>
          <w:color w:val="000000"/>
          <w:sz w:val="24"/>
          <w:szCs w:val="24"/>
        </w:rPr>
        <w:t>2.1.21.</w:t>
      </w:r>
      <w:r w:rsidR="00D56F26" w:rsidRPr="00CD625C">
        <w:rPr>
          <w:color w:val="000000"/>
          <w:sz w:val="24"/>
          <w:szCs w:val="24"/>
        </w:rPr>
        <w:tab/>
      </w:r>
      <w:r w:rsidRPr="00CD625C">
        <w:rPr>
          <w:color w:val="000000"/>
          <w:sz w:val="24"/>
          <w:szCs w:val="24"/>
        </w:rPr>
        <w:t xml:space="preserve">Определение и обоснование начальной (максимальной) цены договора, цены договора, заключаемого с единственным поставщиком (подрядчиком, исполнителем), </w:t>
      </w:r>
      <w:r w:rsidR="00706E81" w:rsidRPr="00CD625C">
        <w:rPr>
          <w:color w:val="000000"/>
          <w:sz w:val="24"/>
          <w:szCs w:val="24"/>
        </w:rPr>
        <w:br/>
      </w:r>
      <w:r w:rsidRPr="00CD625C">
        <w:rPr>
          <w:color w:val="000000"/>
          <w:sz w:val="24"/>
          <w:szCs w:val="24"/>
        </w:rPr>
        <w:t>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rsidR="000928C4" w:rsidRPr="00CD625C" w:rsidRDefault="000928C4" w:rsidP="00F95B7A">
      <w:pPr>
        <w:widowControl w:val="0"/>
        <w:tabs>
          <w:tab w:val="left" w:pos="1560"/>
        </w:tabs>
        <w:autoSpaceDE w:val="0"/>
        <w:autoSpaceDN w:val="0"/>
        <w:adjustRightInd w:val="0"/>
        <w:ind w:firstLine="709"/>
        <w:jc w:val="both"/>
        <w:rPr>
          <w:color w:val="000000"/>
          <w:sz w:val="24"/>
          <w:szCs w:val="24"/>
        </w:rPr>
      </w:pPr>
      <w:r w:rsidRPr="00CD625C">
        <w:rPr>
          <w:color w:val="000000"/>
          <w:sz w:val="24"/>
          <w:szCs w:val="24"/>
        </w:rPr>
        <w:t>2.1.22.</w:t>
      </w:r>
      <w:r w:rsidR="00D56F26" w:rsidRPr="00CD625C">
        <w:rPr>
          <w:color w:val="000000"/>
          <w:sz w:val="24"/>
          <w:szCs w:val="24"/>
        </w:rPr>
        <w:tab/>
      </w:r>
      <w:r w:rsidRPr="00CD625C">
        <w:rPr>
          <w:color w:val="000000"/>
          <w:sz w:val="24"/>
          <w:szCs w:val="24"/>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настоящей главой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w:t>
      </w:r>
    </w:p>
    <w:p w:rsidR="000928C4" w:rsidRPr="00CD625C" w:rsidRDefault="000928C4" w:rsidP="00F95B7A">
      <w:pPr>
        <w:tabs>
          <w:tab w:val="left" w:pos="1560"/>
        </w:tabs>
        <w:autoSpaceDE w:val="0"/>
        <w:autoSpaceDN w:val="0"/>
        <w:adjustRightInd w:val="0"/>
        <w:ind w:firstLine="709"/>
        <w:jc w:val="both"/>
        <w:rPr>
          <w:sz w:val="24"/>
          <w:szCs w:val="24"/>
        </w:rPr>
      </w:pPr>
      <w:r w:rsidRPr="00CD625C">
        <w:rPr>
          <w:color w:val="000000"/>
          <w:sz w:val="24"/>
          <w:szCs w:val="24"/>
        </w:rPr>
        <w:t>2.1.23.</w:t>
      </w:r>
      <w:r w:rsidR="00D56F26" w:rsidRPr="00CD625C">
        <w:rPr>
          <w:color w:val="000000"/>
          <w:sz w:val="24"/>
          <w:szCs w:val="24"/>
        </w:rPr>
        <w:tab/>
      </w:r>
      <w:r w:rsidRPr="00CD625C">
        <w:rPr>
          <w:color w:val="000000"/>
          <w:sz w:val="24"/>
          <w:szCs w:val="24"/>
        </w:rPr>
        <w:t>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r w:rsidR="00A46C63" w:rsidRPr="00CD625C">
        <w:rPr>
          <w:color w:val="000000"/>
          <w:sz w:val="24"/>
          <w:szCs w:val="24"/>
        </w:rPr>
        <w:t xml:space="preserve"> </w:t>
      </w:r>
      <w:r w:rsidRPr="00CD625C">
        <w:rPr>
          <w:sz w:val="24"/>
          <w:szCs w:val="24"/>
        </w:rPr>
        <w:t>в которой, в том числе, указываются:</w:t>
      </w:r>
    </w:p>
    <w:p w:rsidR="000928C4" w:rsidRPr="00CD625C" w:rsidRDefault="005B170E" w:rsidP="005B170E">
      <w:pPr>
        <w:tabs>
          <w:tab w:val="left" w:pos="993"/>
        </w:tabs>
        <w:autoSpaceDE w:val="0"/>
        <w:autoSpaceDN w:val="0"/>
        <w:adjustRightInd w:val="0"/>
        <w:ind w:firstLine="709"/>
        <w:jc w:val="both"/>
        <w:rPr>
          <w:sz w:val="24"/>
          <w:szCs w:val="24"/>
        </w:rPr>
      </w:pPr>
      <w:r w:rsidRPr="00CD625C">
        <w:rPr>
          <w:sz w:val="24"/>
          <w:szCs w:val="24"/>
        </w:rPr>
        <w:t>-</w:t>
      </w:r>
      <w:r w:rsidRPr="00CD625C">
        <w:rPr>
          <w:sz w:val="24"/>
          <w:szCs w:val="24"/>
        </w:rPr>
        <w:tab/>
      </w:r>
      <w:r w:rsidR="000928C4" w:rsidRPr="00CD625C">
        <w:rPr>
          <w:sz w:val="24"/>
          <w:szCs w:val="24"/>
        </w:rPr>
        <w:t>используемый метод формирования начальной (максимальной) цены договора;</w:t>
      </w:r>
    </w:p>
    <w:p w:rsidR="000928C4" w:rsidRPr="00CD625C" w:rsidRDefault="005B170E" w:rsidP="005B170E">
      <w:pPr>
        <w:tabs>
          <w:tab w:val="left" w:pos="993"/>
        </w:tabs>
        <w:autoSpaceDE w:val="0"/>
        <w:autoSpaceDN w:val="0"/>
        <w:adjustRightInd w:val="0"/>
        <w:ind w:firstLine="709"/>
        <w:jc w:val="both"/>
        <w:rPr>
          <w:sz w:val="24"/>
          <w:szCs w:val="24"/>
        </w:rPr>
      </w:pPr>
      <w:r w:rsidRPr="00CD625C">
        <w:rPr>
          <w:sz w:val="24"/>
          <w:szCs w:val="24"/>
        </w:rPr>
        <w:t>-</w:t>
      </w:r>
      <w:r w:rsidRPr="00CD625C">
        <w:rPr>
          <w:sz w:val="24"/>
          <w:szCs w:val="24"/>
        </w:rPr>
        <w:tab/>
      </w:r>
      <w:r w:rsidR="000928C4" w:rsidRPr="00CD625C">
        <w:rPr>
          <w:sz w:val="24"/>
          <w:szCs w:val="24"/>
        </w:rPr>
        <w:t>предмет договора, основные характеристики объекта закупки;</w:t>
      </w:r>
    </w:p>
    <w:p w:rsidR="000928C4" w:rsidRPr="00CD625C" w:rsidRDefault="000928C4" w:rsidP="005B170E">
      <w:pPr>
        <w:tabs>
          <w:tab w:val="left" w:pos="993"/>
        </w:tabs>
        <w:autoSpaceDE w:val="0"/>
        <w:autoSpaceDN w:val="0"/>
        <w:adjustRightInd w:val="0"/>
        <w:ind w:firstLine="709"/>
        <w:jc w:val="both"/>
        <w:rPr>
          <w:sz w:val="24"/>
          <w:szCs w:val="24"/>
        </w:rPr>
      </w:pPr>
      <w:r w:rsidRPr="00CD625C">
        <w:rPr>
          <w:sz w:val="24"/>
          <w:szCs w:val="24"/>
        </w:rPr>
        <w:t>-</w:t>
      </w:r>
      <w:r w:rsidR="005B170E" w:rsidRPr="00CD625C">
        <w:rPr>
          <w:sz w:val="24"/>
          <w:szCs w:val="24"/>
        </w:rPr>
        <w:tab/>
      </w:r>
      <w:r w:rsidRPr="00CD625C">
        <w:rPr>
          <w:sz w:val="24"/>
          <w:szCs w:val="24"/>
        </w:rPr>
        <w:t>реквизиты коммерческих предложений поставщиков (исполнителей, подрядчиков), полученных в ответ на запрос заказчика, в случае направления заказчиком такого запроса;</w:t>
      </w:r>
    </w:p>
    <w:p w:rsidR="000928C4" w:rsidRPr="00CD625C" w:rsidRDefault="000928C4" w:rsidP="005B170E">
      <w:pPr>
        <w:tabs>
          <w:tab w:val="left" w:pos="993"/>
        </w:tabs>
        <w:autoSpaceDE w:val="0"/>
        <w:autoSpaceDN w:val="0"/>
        <w:adjustRightInd w:val="0"/>
        <w:ind w:firstLine="709"/>
        <w:jc w:val="both"/>
        <w:rPr>
          <w:sz w:val="24"/>
          <w:szCs w:val="24"/>
        </w:rPr>
      </w:pPr>
      <w:r w:rsidRPr="00CD625C">
        <w:rPr>
          <w:sz w:val="24"/>
          <w:szCs w:val="24"/>
        </w:rPr>
        <w:t>-</w:t>
      </w:r>
      <w:r w:rsidR="005B170E" w:rsidRPr="00CD625C">
        <w:rPr>
          <w:sz w:val="24"/>
          <w:szCs w:val="24"/>
        </w:rPr>
        <w:tab/>
      </w:r>
      <w:r w:rsidRPr="00CD625C">
        <w:rPr>
          <w:sz w:val="24"/>
          <w:szCs w:val="24"/>
        </w:rPr>
        <w:t>реквизиты договора (контракта) в случае выбора заказчиком в качестве источника информации о ценах товаров (работ, услуг) договора (контракта);</w:t>
      </w:r>
    </w:p>
    <w:p w:rsidR="000928C4" w:rsidRPr="00CD625C" w:rsidRDefault="000928C4" w:rsidP="005B170E">
      <w:pPr>
        <w:tabs>
          <w:tab w:val="left" w:pos="993"/>
        </w:tabs>
        <w:autoSpaceDE w:val="0"/>
        <w:autoSpaceDN w:val="0"/>
        <w:adjustRightInd w:val="0"/>
        <w:ind w:firstLine="709"/>
        <w:jc w:val="both"/>
        <w:rPr>
          <w:sz w:val="24"/>
          <w:szCs w:val="24"/>
        </w:rPr>
      </w:pPr>
      <w:r w:rsidRPr="00CD625C">
        <w:rPr>
          <w:sz w:val="24"/>
          <w:szCs w:val="24"/>
        </w:rPr>
        <w:t>-</w:t>
      </w:r>
      <w:r w:rsidR="005B170E" w:rsidRPr="00CD625C">
        <w:rPr>
          <w:sz w:val="24"/>
          <w:szCs w:val="24"/>
        </w:rPr>
        <w:tab/>
      </w:r>
      <w:r w:rsidRPr="00CD625C">
        <w:rPr>
          <w:sz w:val="24"/>
          <w:szCs w:val="24"/>
        </w:rPr>
        <w:t xml:space="preserve">адрес соответствующей страницы в информационно-телекоммуникационной </w:t>
      </w:r>
      <w:r w:rsidR="00706E81" w:rsidRPr="00CD625C">
        <w:rPr>
          <w:sz w:val="24"/>
          <w:szCs w:val="24"/>
        </w:rPr>
        <w:br/>
      </w:r>
      <w:r w:rsidRPr="00CD625C">
        <w:rPr>
          <w:sz w:val="24"/>
          <w:szCs w:val="24"/>
        </w:rPr>
        <w:t>сети Интернет, если источником информации о ценах являются данные из информационно-телекоммуникационной сети Интернет;</w:t>
      </w:r>
    </w:p>
    <w:p w:rsidR="000928C4" w:rsidRPr="00CD625C" w:rsidRDefault="005B170E" w:rsidP="005B170E">
      <w:pPr>
        <w:tabs>
          <w:tab w:val="left" w:pos="993"/>
        </w:tabs>
        <w:autoSpaceDE w:val="0"/>
        <w:autoSpaceDN w:val="0"/>
        <w:adjustRightInd w:val="0"/>
        <w:ind w:firstLine="709"/>
        <w:jc w:val="both"/>
        <w:rPr>
          <w:sz w:val="24"/>
          <w:szCs w:val="24"/>
        </w:rPr>
      </w:pPr>
      <w:r w:rsidRPr="00CD625C">
        <w:rPr>
          <w:sz w:val="24"/>
          <w:szCs w:val="24"/>
        </w:rPr>
        <w:t>-</w:t>
      </w:r>
      <w:r w:rsidRPr="00CD625C">
        <w:rPr>
          <w:sz w:val="24"/>
          <w:szCs w:val="24"/>
        </w:rPr>
        <w:tab/>
      </w:r>
      <w:r w:rsidR="000928C4" w:rsidRPr="00CD625C">
        <w:rPr>
          <w:sz w:val="24"/>
          <w:szCs w:val="24"/>
        </w:rPr>
        <w:t>расчет начальной (максимальной) цены договора;</w:t>
      </w:r>
    </w:p>
    <w:p w:rsidR="000928C4" w:rsidRPr="00CD625C" w:rsidRDefault="000928C4" w:rsidP="005B170E">
      <w:pPr>
        <w:tabs>
          <w:tab w:val="left" w:pos="993"/>
        </w:tabs>
        <w:autoSpaceDE w:val="0"/>
        <w:autoSpaceDN w:val="0"/>
        <w:adjustRightInd w:val="0"/>
        <w:ind w:firstLine="709"/>
        <w:jc w:val="both"/>
        <w:rPr>
          <w:sz w:val="24"/>
          <w:szCs w:val="24"/>
        </w:rPr>
      </w:pPr>
      <w:r w:rsidRPr="00CD625C">
        <w:rPr>
          <w:sz w:val="24"/>
          <w:szCs w:val="24"/>
        </w:rPr>
        <w:t>-</w:t>
      </w:r>
      <w:r w:rsidR="005B170E" w:rsidRPr="00CD625C">
        <w:rPr>
          <w:sz w:val="24"/>
          <w:szCs w:val="24"/>
        </w:rPr>
        <w:tab/>
      </w:r>
      <w:r w:rsidRPr="00CD625C">
        <w:rPr>
          <w:sz w:val="24"/>
          <w:szCs w:val="24"/>
        </w:rPr>
        <w:t>иные реквизиты источников информации, на основании которых установлена начальная (максимальная) цена договора;</w:t>
      </w:r>
    </w:p>
    <w:p w:rsidR="000928C4" w:rsidRPr="00CD625C" w:rsidRDefault="005B170E" w:rsidP="005B170E">
      <w:pPr>
        <w:tabs>
          <w:tab w:val="left" w:pos="993"/>
        </w:tabs>
        <w:autoSpaceDE w:val="0"/>
        <w:autoSpaceDN w:val="0"/>
        <w:adjustRightInd w:val="0"/>
        <w:ind w:firstLine="709"/>
        <w:jc w:val="both"/>
        <w:rPr>
          <w:sz w:val="24"/>
          <w:szCs w:val="24"/>
        </w:rPr>
      </w:pPr>
      <w:r w:rsidRPr="00CD625C">
        <w:rPr>
          <w:sz w:val="24"/>
          <w:szCs w:val="24"/>
        </w:rPr>
        <w:lastRenderedPageBreak/>
        <w:t>-</w:t>
      </w:r>
      <w:r w:rsidRPr="00CD625C">
        <w:rPr>
          <w:sz w:val="24"/>
          <w:szCs w:val="24"/>
        </w:rPr>
        <w:tab/>
      </w:r>
      <w:r w:rsidR="000928C4" w:rsidRPr="00CD625C">
        <w:rPr>
          <w:sz w:val="24"/>
          <w:szCs w:val="24"/>
        </w:rPr>
        <w:t>дата подготовки обоснования начальной (максимальной) цены договора;</w:t>
      </w:r>
    </w:p>
    <w:p w:rsidR="000928C4" w:rsidRPr="00CD625C" w:rsidRDefault="005B170E" w:rsidP="005B170E">
      <w:pPr>
        <w:tabs>
          <w:tab w:val="left" w:pos="993"/>
        </w:tabs>
        <w:autoSpaceDE w:val="0"/>
        <w:autoSpaceDN w:val="0"/>
        <w:adjustRightInd w:val="0"/>
        <w:ind w:firstLine="709"/>
        <w:jc w:val="both"/>
        <w:rPr>
          <w:sz w:val="24"/>
          <w:szCs w:val="24"/>
        </w:rPr>
      </w:pPr>
      <w:r w:rsidRPr="00CD625C">
        <w:rPr>
          <w:sz w:val="24"/>
          <w:szCs w:val="24"/>
        </w:rPr>
        <w:t>-</w:t>
      </w:r>
      <w:r w:rsidRPr="00CD625C">
        <w:rPr>
          <w:sz w:val="24"/>
          <w:szCs w:val="24"/>
        </w:rPr>
        <w:tab/>
      </w:r>
      <w:r w:rsidR="000928C4" w:rsidRPr="00CD625C">
        <w:rPr>
          <w:sz w:val="24"/>
          <w:szCs w:val="24"/>
        </w:rPr>
        <w:t>должность, подпись и расшифровка подписи лица, ответственного за обоснование начальной (максимальной) цены договора.</w:t>
      </w:r>
    </w:p>
    <w:p w:rsidR="000928C4" w:rsidRPr="00CD625C" w:rsidRDefault="005B170E" w:rsidP="005B170E">
      <w:pPr>
        <w:tabs>
          <w:tab w:val="left" w:pos="1560"/>
        </w:tabs>
        <w:autoSpaceDE w:val="0"/>
        <w:autoSpaceDN w:val="0"/>
        <w:adjustRightInd w:val="0"/>
        <w:ind w:firstLine="709"/>
        <w:jc w:val="both"/>
        <w:rPr>
          <w:color w:val="000000"/>
          <w:sz w:val="24"/>
          <w:szCs w:val="24"/>
        </w:rPr>
      </w:pPr>
      <w:r w:rsidRPr="00CD625C">
        <w:rPr>
          <w:color w:val="000000"/>
          <w:sz w:val="24"/>
          <w:szCs w:val="24"/>
        </w:rPr>
        <w:t>2.1.24.</w:t>
      </w:r>
      <w:r w:rsidRPr="00CD625C">
        <w:rPr>
          <w:color w:val="000000"/>
          <w:sz w:val="24"/>
          <w:szCs w:val="24"/>
        </w:rPr>
        <w:tab/>
      </w:r>
      <w:r w:rsidR="000928C4" w:rsidRPr="00CD625C">
        <w:rPr>
          <w:color w:val="000000"/>
          <w:sz w:val="24"/>
          <w:szCs w:val="24"/>
        </w:rPr>
        <w:t>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rsidR="000928C4" w:rsidRPr="00CD625C" w:rsidRDefault="000928C4" w:rsidP="005B170E">
      <w:pPr>
        <w:tabs>
          <w:tab w:val="left" w:pos="1560"/>
        </w:tabs>
        <w:autoSpaceDE w:val="0"/>
        <w:autoSpaceDN w:val="0"/>
        <w:adjustRightInd w:val="0"/>
        <w:ind w:firstLine="709"/>
        <w:jc w:val="both"/>
        <w:rPr>
          <w:rFonts w:eastAsia="Calibri"/>
          <w:color w:val="000000"/>
          <w:sz w:val="24"/>
          <w:szCs w:val="24"/>
          <w:lang w:eastAsia="en-US"/>
        </w:rPr>
      </w:pPr>
      <w:r w:rsidRPr="00CD625C">
        <w:rPr>
          <w:rFonts w:eastAsia="Calibri"/>
          <w:color w:val="000000"/>
          <w:sz w:val="24"/>
          <w:szCs w:val="24"/>
          <w:lang w:eastAsia="en-US"/>
        </w:rPr>
        <w:t>2.1.25.</w:t>
      </w:r>
      <w:r w:rsidR="005B170E" w:rsidRPr="00CD625C">
        <w:rPr>
          <w:rFonts w:eastAsia="Calibri"/>
          <w:color w:val="000000"/>
          <w:sz w:val="24"/>
          <w:szCs w:val="24"/>
          <w:lang w:eastAsia="en-US"/>
        </w:rPr>
        <w:tab/>
      </w:r>
      <w:r w:rsidRPr="00CD625C">
        <w:rPr>
          <w:rFonts w:eastAsia="Calibri"/>
          <w:color w:val="000000"/>
          <w:sz w:val="24"/>
          <w:szCs w:val="24"/>
          <w:lang w:eastAsia="en-US"/>
        </w:rPr>
        <w:t xml:space="preserve">Заказчик при заключении договора указывает 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в следующих случаях: </w:t>
      </w:r>
    </w:p>
    <w:p w:rsidR="000928C4" w:rsidRPr="00CD625C" w:rsidRDefault="000928C4" w:rsidP="005B170E">
      <w:pPr>
        <w:tabs>
          <w:tab w:val="left" w:pos="993"/>
        </w:tabs>
        <w:ind w:firstLine="709"/>
        <w:jc w:val="both"/>
        <w:rPr>
          <w:rFonts w:eastAsia="Calibri"/>
          <w:color w:val="000000"/>
          <w:sz w:val="24"/>
          <w:szCs w:val="24"/>
          <w:lang w:eastAsia="en-US"/>
        </w:rPr>
      </w:pPr>
      <w:r w:rsidRPr="00CD625C">
        <w:rPr>
          <w:rFonts w:eastAsia="Calibri"/>
          <w:color w:val="000000"/>
          <w:sz w:val="24"/>
          <w:szCs w:val="24"/>
          <w:lang w:eastAsia="en-US"/>
        </w:rPr>
        <w:t>-</w:t>
      </w:r>
      <w:r w:rsidR="005B170E" w:rsidRPr="00CD625C">
        <w:rPr>
          <w:rFonts w:eastAsia="Calibri"/>
          <w:color w:val="000000"/>
          <w:sz w:val="24"/>
          <w:szCs w:val="24"/>
          <w:lang w:eastAsia="en-US"/>
        </w:rPr>
        <w:tab/>
      </w:r>
      <w:r w:rsidRPr="00CD625C">
        <w:rPr>
          <w:rFonts w:eastAsia="Calibri"/>
          <w:color w:val="000000"/>
          <w:sz w:val="24"/>
          <w:szCs w:val="24"/>
          <w:lang w:eastAsia="en-US"/>
        </w:rPr>
        <w:t xml:space="preserve">заключение договора на предоставление услуг обязательного страхования, предусмотренного Федеральным законом о соответствующем виде обязательного страхования; </w:t>
      </w:r>
    </w:p>
    <w:p w:rsidR="000928C4" w:rsidRPr="00CD625C" w:rsidRDefault="000928C4" w:rsidP="005B170E">
      <w:pPr>
        <w:tabs>
          <w:tab w:val="left" w:pos="993"/>
        </w:tabs>
        <w:autoSpaceDE w:val="0"/>
        <w:autoSpaceDN w:val="0"/>
        <w:adjustRightInd w:val="0"/>
        <w:ind w:firstLine="709"/>
        <w:jc w:val="both"/>
        <w:rPr>
          <w:rFonts w:eastAsia="Calibri"/>
          <w:color w:val="000000"/>
          <w:sz w:val="24"/>
          <w:szCs w:val="24"/>
          <w:lang w:eastAsia="en-US"/>
        </w:rPr>
      </w:pPr>
      <w:r w:rsidRPr="00CD625C">
        <w:rPr>
          <w:rFonts w:eastAsia="Calibri"/>
          <w:color w:val="000000"/>
          <w:sz w:val="24"/>
          <w:szCs w:val="24"/>
          <w:lang w:eastAsia="en-US"/>
        </w:rPr>
        <w:t>-</w:t>
      </w:r>
      <w:r w:rsidR="005B170E" w:rsidRPr="00CD625C">
        <w:rPr>
          <w:rFonts w:eastAsia="Calibri"/>
          <w:color w:val="000000"/>
          <w:sz w:val="24"/>
          <w:szCs w:val="24"/>
          <w:lang w:eastAsia="en-US"/>
        </w:rPr>
        <w:tab/>
      </w:r>
      <w:r w:rsidRPr="00CD625C">
        <w:rPr>
          <w:rFonts w:eastAsia="Calibri"/>
          <w:color w:val="000000"/>
          <w:sz w:val="24"/>
          <w:szCs w:val="24"/>
          <w:lang w:eastAsia="en-US"/>
        </w:rPr>
        <w:t>заключение договора на предоставление агентских услуг при условии установления в договоре зависимости размера вознаграждения агента от результата исполнения поручения принципала;</w:t>
      </w:r>
    </w:p>
    <w:p w:rsidR="000928C4" w:rsidRPr="00CD625C" w:rsidRDefault="000928C4" w:rsidP="005B170E">
      <w:pPr>
        <w:tabs>
          <w:tab w:val="left" w:pos="993"/>
        </w:tabs>
        <w:autoSpaceDE w:val="0"/>
        <w:autoSpaceDN w:val="0"/>
        <w:adjustRightInd w:val="0"/>
        <w:ind w:firstLine="709"/>
        <w:jc w:val="both"/>
        <w:rPr>
          <w:rFonts w:eastAsia="Calibri"/>
          <w:color w:val="000000"/>
          <w:sz w:val="24"/>
          <w:szCs w:val="24"/>
          <w:lang w:eastAsia="en-US"/>
        </w:rPr>
      </w:pPr>
      <w:r w:rsidRPr="00CD625C">
        <w:rPr>
          <w:rFonts w:eastAsia="Calibri"/>
          <w:color w:val="000000"/>
          <w:sz w:val="24"/>
          <w:szCs w:val="24"/>
          <w:lang w:eastAsia="en-US"/>
        </w:rPr>
        <w:t>-</w:t>
      </w:r>
      <w:r w:rsidR="005B170E" w:rsidRPr="00CD625C">
        <w:rPr>
          <w:rFonts w:eastAsia="Calibri"/>
          <w:color w:val="000000"/>
          <w:sz w:val="24"/>
          <w:szCs w:val="24"/>
          <w:lang w:eastAsia="en-US"/>
        </w:rPr>
        <w:tab/>
      </w:r>
      <w:r w:rsidRPr="00CD625C">
        <w:rPr>
          <w:rFonts w:eastAsia="Calibri"/>
          <w:color w:val="000000"/>
          <w:sz w:val="24"/>
          <w:szCs w:val="24"/>
          <w:lang w:eastAsia="en-US"/>
        </w:rPr>
        <w:t xml:space="preserve">заключение договора на оказание услуг по предоставлению кредита субъектам Российской Федерации и (или) муниципальным образованиям при условии установления </w:t>
      </w:r>
      <w:r w:rsidR="00706E81" w:rsidRPr="00CD625C">
        <w:rPr>
          <w:rFonts w:eastAsia="Calibri"/>
          <w:color w:val="000000"/>
          <w:sz w:val="24"/>
          <w:szCs w:val="24"/>
          <w:lang w:eastAsia="en-US"/>
        </w:rPr>
        <w:br/>
      </w:r>
      <w:r w:rsidRPr="00CD625C">
        <w:rPr>
          <w:rFonts w:eastAsia="Calibri"/>
          <w:color w:val="000000"/>
          <w:sz w:val="24"/>
          <w:szCs w:val="24"/>
          <w:lang w:eastAsia="en-US"/>
        </w:rPr>
        <w:t>в договоре процентной ставки, рассчитываемой как сумма ключевой ставки Центрального банка Российской Федерации и надбавки, определяемой указанным договором;</w:t>
      </w:r>
    </w:p>
    <w:p w:rsidR="000928C4" w:rsidRPr="00CD625C" w:rsidRDefault="000928C4" w:rsidP="005B170E">
      <w:pPr>
        <w:tabs>
          <w:tab w:val="left" w:pos="993"/>
        </w:tabs>
        <w:autoSpaceDE w:val="0"/>
        <w:autoSpaceDN w:val="0"/>
        <w:adjustRightInd w:val="0"/>
        <w:ind w:firstLine="709"/>
        <w:jc w:val="both"/>
        <w:rPr>
          <w:rFonts w:eastAsia="Calibri"/>
          <w:color w:val="000000"/>
          <w:sz w:val="24"/>
          <w:szCs w:val="24"/>
          <w:lang w:eastAsia="en-US"/>
        </w:rPr>
      </w:pPr>
      <w:r w:rsidRPr="00CD625C">
        <w:rPr>
          <w:rFonts w:eastAsia="Calibri"/>
          <w:color w:val="000000"/>
          <w:sz w:val="24"/>
          <w:szCs w:val="24"/>
          <w:lang w:eastAsia="en-US"/>
        </w:rPr>
        <w:t>-</w:t>
      </w:r>
      <w:r w:rsidR="005B170E" w:rsidRPr="00CD625C">
        <w:rPr>
          <w:rFonts w:eastAsia="Calibri"/>
          <w:color w:val="000000"/>
          <w:sz w:val="24"/>
          <w:szCs w:val="24"/>
          <w:lang w:eastAsia="en-US"/>
        </w:rPr>
        <w:tab/>
      </w:r>
      <w:r w:rsidRPr="00CD625C">
        <w:rPr>
          <w:rFonts w:eastAsia="Calibri"/>
          <w:color w:val="000000"/>
          <w:sz w:val="24"/>
          <w:szCs w:val="24"/>
          <w:lang w:eastAsia="en-US"/>
        </w:rPr>
        <w:t xml:space="preserve">заключение договора, предметом которого является одновременно выполнение работ по проектированию, строительству и вводу в эксплуатацию объектов капитального строительства, в порядке и на основаниях, предусмотренных </w:t>
      </w:r>
      <w:hyperlink r:id="rId28" w:history="1">
        <w:r w:rsidRPr="00CD625C">
          <w:rPr>
            <w:rFonts w:eastAsia="Calibri"/>
            <w:color w:val="000000"/>
            <w:sz w:val="24"/>
            <w:szCs w:val="24"/>
            <w:lang w:eastAsia="en-US"/>
          </w:rPr>
          <w:t>постановлением</w:t>
        </w:r>
      </w:hyperlink>
      <w:r w:rsidRPr="00CD625C">
        <w:rPr>
          <w:rFonts w:eastAsia="Calibri"/>
          <w:color w:val="000000"/>
          <w:sz w:val="24"/>
          <w:szCs w:val="24"/>
          <w:lang w:eastAsia="en-US"/>
        </w:rPr>
        <w:t xml:space="preserve"> Правительства Российской Федерации от 12 мая 2017 г. № 563 «О порядке и об основаниях заключения контрактов, предметом которых является одновременно выполнение работ </w:t>
      </w:r>
      <w:r w:rsidR="00706E81" w:rsidRPr="00CD625C">
        <w:rPr>
          <w:rFonts w:eastAsia="Calibri"/>
          <w:color w:val="000000"/>
          <w:sz w:val="24"/>
          <w:szCs w:val="24"/>
          <w:lang w:eastAsia="en-US"/>
        </w:rPr>
        <w:br/>
      </w:r>
      <w:r w:rsidRPr="00CD625C">
        <w:rPr>
          <w:rFonts w:eastAsia="Calibri"/>
          <w:color w:val="000000"/>
          <w:sz w:val="24"/>
          <w:szCs w:val="24"/>
          <w:lang w:eastAsia="en-US"/>
        </w:rPr>
        <w:t>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w:t>
      </w:r>
    </w:p>
    <w:p w:rsidR="000928C4" w:rsidRPr="00CD625C" w:rsidRDefault="000928C4" w:rsidP="005B170E">
      <w:pPr>
        <w:tabs>
          <w:tab w:val="left" w:pos="993"/>
        </w:tabs>
        <w:autoSpaceDE w:val="0"/>
        <w:autoSpaceDN w:val="0"/>
        <w:adjustRightInd w:val="0"/>
        <w:ind w:firstLine="709"/>
        <w:jc w:val="both"/>
        <w:rPr>
          <w:rFonts w:eastAsia="Calibri"/>
          <w:color w:val="000000"/>
          <w:sz w:val="24"/>
          <w:szCs w:val="24"/>
          <w:lang w:eastAsia="en-US"/>
        </w:rPr>
      </w:pPr>
      <w:r w:rsidRPr="00CD625C">
        <w:rPr>
          <w:rFonts w:eastAsia="Calibri"/>
          <w:color w:val="000000"/>
          <w:sz w:val="24"/>
          <w:szCs w:val="24"/>
          <w:lang w:eastAsia="en-US"/>
        </w:rPr>
        <w:t>-</w:t>
      </w:r>
      <w:r w:rsidR="005B170E" w:rsidRPr="00CD625C">
        <w:rPr>
          <w:rFonts w:eastAsia="Calibri"/>
          <w:color w:val="000000"/>
          <w:sz w:val="24"/>
          <w:szCs w:val="24"/>
          <w:lang w:eastAsia="en-US"/>
        </w:rPr>
        <w:tab/>
      </w:r>
      <w:r w:rsidRPr="00CD625C">
        <w:rPr>
          <w:rFonts w:eastAsia="Calibri"/>
          <w:color w:val="000000"/>
          <w:sz w:val="24"/>
          <w:szCs w:val="24"/>
          <w:lang w:eastAsia="en-US"/>
        </w:rPr>
        <w:t xml:space="preserve">заключение договора на поставку топлива моторного, включая автомобильный </w:t>
      </w:r>
      <w:r w:rsidR="00706E81" w:rsidRPr="00CD625C">
        <w:rPr>
          <w:rFonts w:eastAsia="Calibri"/>
          <w:color w:val="000000"/>
          <w:sz w:val="24"/>
          <w:szCs w:val="24"/>
          <w:lang w:eastAsia="en-US"/>
        </w:rPr>
        <w:br/>
      </w:r>
      <w:r w:rsidRPr="00CD625C">
        <w:rPr>
          <w:rFonts w:eastAsia="Calibri"/>
          <w:color w:val="000000"/>
          <w:sz w:val="24"/>
          <w:szCs w:val="24"/>
          <w:lang w:eastAsia="en-US"/>
        </w:rPr>
        <w:t>и авиационный бензин;</w:t>
      </w:r>
    </w:p>
    <w:p w:rsidR="000928C4" w:rsidRPr="00CD625C" w:rsidRDefault="000928C4" w:rsidP="005B170E">
      <w:pPr>
        <w:tabs>
          <w:tab w:val="left" w:pos="993"/>
        </w:tabs>
        <w:autoSpaceDE w:val="0"/>
        <w:autoSpaceDN w:val="0"/>
        <w:adjustRightInd w:val="0"/>
        <w:ind w:firstLine="709"/>
        <w:jc w:val="both"/>
        <w:rPr>
          <w:rFonts w:eastAsia="Calibri"/>
          <w:color w:val="000000"/>
          <w:sz w:val="24"/>
          <w:szCs w:val="24"/>
          <w:lang w:eastAsia="en-US"/>
        </w:rPr>
      </w:pPr>
      <w:r w:rsidRPr="00CD625C">
        <w:rPr>
          <w:rFonts w:eastAsia="Calibri"/>
          <w:color w:val="000000"/>
          <w:sz w:val="24"/>
          <w:szCs w:val="24"/>
          <w:lang w:eastAsia="en-US"/>
        </w:rPr>
        <w:t>-</w:t>
      </w:r>
      <w:r w:rsidR="005B170E" w:rsidRPr="00CD625C">
        <w:rPr>
          <w:rFonts w:eastAsia="Calibri"/>
          <w:color w:val="000000"/>
          <w:sz w:val="24"/>
          <w:szCs w:val="24"/>
          <w:lang w:eastAsia="en-US"/>
        </w:rPr>
        <w:tab/>
      </w:r>
      <w:r w:rsidRPr="00CD625C">
        <w:rPr>
          <w:rFonts w:eastAsia="Calibri"/>
          <w:color w:val="000000"/>
          <w:sz w:val="24"/>
          <w:szCs w:val="24"/>
          <w:lang w:eastAsia="en-US"/>
        </w:rPr>
        <w:t xml:space="preserve">заключение на срок не менее чем 3 года договора, предметом которого </w:t>
      </w:r>
      <w:r w:rsidR="00706E81" w:rsidRPr="00CD625C">
        <w:rPr>
          <w:rFonts w:eastAsia="Calibri"/>
          <w:color w:val="000000"/>
          <w:sz w:val="24"/>
          <w:szCs w:val="24"/>
          <w:lang w:eastAsia="en-US"/>
        </w:rPr>
        <w:br/>
      </w:r>
      <w:r w:rsidRPr="00CD625C">
        <w:rPr>
          <w:rFonts w:eastAsia="Calibri"/>
          <w:color w:val="000000"/>
          <w:sz w:val="24"/>
          <w:szCs w:val="24"/>
          <w:lang w:eastAsia="en-US"/>
        </w:rPr>
        <w:t>является поставка, включая поставку по договору лизинга, и (или) сервисное обслуживание, и (или) ремонт железнодорожного подвижного состава, транспортных средств метрополитена, внеуличного транспорта и городского наземного электрического транспорта, автобусов, приводимых в движение исключительно электрическим двигателем и тяговой батареей, заряжаемой исключительно от внешнего источника электроэнергии, при начальной (максимальной) цене таких договоров 1 млрд. рублей и более.</w:t>
      </w:r>
    </w:p>
    <w:p w:rsidR="000928C4" w:rsidRPr="00CD625C" w:rsidRDefault="000928C4" w:rsidP="005B170E">
      <w:pPr>
        <w:tabs>
          <w:tab w:val="left" w:pos="993"/>
        </w:tabs>
        <w:ind w:firstLine="709"/>
        <w:jc w:val="both"/>
        <w:rPr>
          <w:rFonts w:eastAsia="Calibri"/>
          <w:color w:val="000000"/>
          <w:sz w:val="24"/>
          <w:szCs w:val="24"/>
          <w:lang w:eastAsia="en-US"/>
        </w:rPr>
      </w:pPr>
      <w:r w:rsidRPr="00CD625C">
        <w:rPr>
          <w:rFonts w:eastAsia="Calibri"/>
          <w:color w:val="000000"/>
          <w:sz w:val="24"/>
          <w:szCs w:val="24"/>
          <w:lang w:eastAsia="en-US"/>
        </w:rPr>
        <w:t xml:space="preserve">Формула цены и максимальное значение цены договора устанавливается Заказчиком </w:t>
      </w:r>
      <w:r w:rsidR="007742E1" w:rsidRPr="00CD625C">
        <w:rPr>
          <w:rFonts w:eastAsia="Calibri"/>
          <w:color w:val="000000"/>
          <w:sz w:val="24"/>
          <w:szCs w:val="24"/>
          <w:lang w:eastAsia="en-US"/>
        </w:rPr>
        <w:br/>
      </w:r>
      <w:r w:rsidRPr="00CD625C">
        <w:rPr>
          <w:rFonts w:eastAsia="Calibri"/>
          <w:color w:val="000000"/>
          <w:sz w:val="24"/>
          <w:szCs w:val="24"/>
          <w:lang w:eastAsia="en-US"/>
        </w:rPr>
        <w:t xml:space="preserve">в соответствии с утвержденными нормативными правовыми актами Российской Федерации, а в случае отсутствия таких, Заказчик самостоятельно устанавливает формулу цены </w:t>
      </w:r>
      <w:r w:rsidR="007742E1" w:rsidRPr="00CD625C">
        <w:rPr>
          <w:rFonts w:eastAsia="Calibri"/>
          <w:color w:val="000000"/>
          <w:sz w:val="24"/>
          <w:szCs w:val="24"/>
          <w:lang w:eastAsia="en-US"/>
        </w:rPr>
        <w:br/>
      </w:r>
      <w:r w:rsidRPr="00CD625C">
        <w:rPr>
          <w:rFonts w:eastAsia="Calibri"/>
          <w:color w:val="000000"/>
          <w:sz w:val="24"/>
          <w:szCs w:val="24"/>
          <w:lang w:eastAsia="en-US"/>
        </w:rPr>
        <w:t>и максимальное значение цены договора. При этом положения, касающиеся расчета размера обеспечения заявки или обеспечения исполнения договора, применяются к максимальному значению цены договора.</w:t>
      </w:r>
    </w:p>
    <w:p w:rsidR="000928C4" w:rsidRPr="00CD625C" w:rsidRDefault="000928C4" w:rsidP="000928C4">
      <w:pPr>
        <w:jc w:val="both"/>
        <w:rPr>
          <w:rFonts w:eastAsia="Calibri"/>
          <w:color w:val="000000"/>
          <w:sz w:val="24"/>
          <w:szCs w:val="24"/>
          <w:lang w:eastAsia="en-US"/>
        </w:rPr>
      </w:pPr>
    </w:p>
    <w:p w:rsidR="000928C4" w:rsidRPr="00CD625C" w:rsidRDefault="000928C4" w:rsidP="000928C4">
      <w:pPr>
        <w:widowControl w:val="0"/>
        <w:autoSpaceDE w:val="0"/>
        <w:autoSpaceDN w:val="0"/>
        <w:adjustRightInd w:val="0"/>
        <w:spacing w:before="108" w:after="108"/>
        <w:jc w:val="center"/>
        <w:outlineLvl w:val="0"/>
        <w:rPr>
          <w:b/>
          <w:bCs/>
          <w:color w:val="000000"/>
          <w:sz w:val="24"/>
          <w:szCs w:val="24"/>
        </w:rPr>
      </w:pPr>
      <w:bookmarkStart w:id="31" w:name="sub_300"/>
      <w:r w:rsidRPr="00CD625C">
        <w:rPr>
          <w:b/>
          <w:bCs/>
          <w:color w:val="000000"/>
          <w:sz w:val="24"/>
          <w:szCs w:val="24"/>
        </w:rPr>
        <w:t>Раздел 3. Комиссия по осуществлению конкурентных закупок</w:t>
      </w:r>
    </w:p>
    <w:p w:rsidR="000928C4" w:rsidRPr="00CD625C" w:rsidRDefault="000928C4" w:rsidP="00BC7294">
      <w:pPr>
        <w:widowControl w:val="0"/>
        <w:tabs>
          <w:tab w:val="left" w:pos="1276"/>
        </w:tabs>
        <w:autoSpaceDE w:val="0"/>
        <w:autoSpaceDN w:val="0"/>
        <w:adjustRightInd w:val="0"/>
        <w:ind w:firstLine="709"/>
        <w:jc w:val="both"/>
        <w:rPr>
          <w:color w:val="000000"/>
          <w:sz w:val="24"/>
          <w:szCs w:val="24"/>
        </w:rPr>
      </w:pPr>
      <w:bookmarkStart w:id="32" w:name="sub_31"/>
      <w:bookmarkEnd w:id="31"/>
      <w:r w:rsidRPr="00CD625C">
        <w:rPr>
          <w:color w:val="000000"/>
          <w:sz w:val="24"/>
          <w:szCs w:val="24"/>
        </w:rPr>
        <w:t>3.1.</w:t>
      </w:r>
      <w:r w:rsidR="00BC7294" w:rsidRPr="00CD625C">
        <w:rPr>
          <w:color w:val="000000"/>
          <w:sz w:val="24"/>
          <w:szCs w:val="24"/>
        </w:rPr>
        <w:tab/>
      </w:r>
      <w:r w:rsidRPr="00CD625C">
        <w:rPr>
          <w:color w:val="000000"/>
          <w:sz w:val="24"/>
          <w:szCs w:val="24"/>
        </w:rPr>
        <w:t>Для определения поставщика (исполнителя, подрядчика) по результатам проведения конкурентной закупки заказчик обязан создать комиссию по осуществлению закупок (далее – комиссия).</w:t>
      </w:r>
    </w:p>
    <w:p w:rsidR="000928C4" w:rsidRPr="00CD625C" w:rsidRDefault="000928C4" w:rsidP="00BC7294">
      <w:pPr>
        <w:widowControl w:val="0"/>
        <w:tabs>
          <w:tab w:val="left" w:pos="1276"/>
        </w:tabs>
        <w:autoSpaceDE w:val="0"/>
        <w:autoSpaceDN w:val="0"/>
        <w:adjustRightInd w:val="0"/>
        <w:ind w:firstLine="709"/>
        <w:jc w:val="both"/>
        <w:rPr>
          <w:color w:val="000000"/>
          <w:sz w:val="24"/>
          <w:szCs w:val="24"/>
        </w:rPr>
      </w:pPr>
      <w:bookmarkStart w:id="33" w:name="sub_32"/>
      <w:bookmarkEnd w:id="32"/>
      <w:r w:rsidRPr="00CD625C">
        <w:rPr>
          <w:color w:val="000000"/>
          <w:sz w:val="24"/>
          <w:szCs w:val="24"/>
        </w:rPr>
        <w:t>3.2.</w:t>
      </w:r>
      <w:r w:rsidR="00BC7294" w:rsidRPr="00CD625C">
        <w:rPr>
          <w:color w:val="000000"/>
          <w:sz w:val="24"/>
          <w:szCs w:val="24"/>
        </w:rPr>
        <w:tab/>
      </w:r>
      <w:r w:rsidRPr="00CD625C">
        <w:rPr>
          <w:color w:val="000000"/>
          <w:sz w:val="24"/>
          <w:szCs w:val="24"/>
        </w:rPr>
        <w:t xml:space="preserve">Конкретные цели и задачи формирования комиссии, порядок ее работы, персональный состав, права, обязанности и ответственность членов комиссии, регламент работы комиссии и иные вопросы деятельности комиссии определяются Заказчиком </w:t>
      </w:r>
      <w:r w:rsidR="00BC7294" w:rsidRPr="00CD625C">
        <w:rPr>
          <w:color w:val="000000"/>
          <w:sz w:val="24"/>
          <w:szCs w:val="24"/>
        </w:rPr>
        <w:br/>
      </w:r>
      <w:r w:rsidRPr="00CD625C">
        <w:rPr>
          <w:color w:val="000000"/>
          <w:sz w:val="24"/>
          <w:szCs w:val="24"/>
        </w:rPr>
        <w:t>в локальном акте.</w:t>
      </w:r>
    </w:p>
    <w:p w:rsidR="000928C4" w:rsidRPr="00CD625C" w:rsidRDefault="000928C4" w:rsidP="00BC7294">
      <w:pPr>
        <w:widowControl w:val="0"/>
        <w:tabs>
          <w:tab w:val="left" w:pos="1276"/>
        </w:tabs>
        <w:autoSpaceDE w:val="0"/>
        <w:autoSpaceDN w:val="0"/>
        <w:adjustRightInd w:val="0"/>
        <w:ind w:firstLine="709"/>
        <w:jc w:val="both"/>
        <w:rPr>
          <w:color w:val="000000"/>
          <w:sz w:val="24"/>
          <w:szCs w:val="24"/>
        </w:rPr>
      </w:pPr>
      <w:bookmarkStart w:id="34" w:name="sub_33"/>
      <w:bookmarkEnd w:id="33"/>
      <w:r w:rsidRPr="00CD625C">
        <w:rPr>
          <w:color w:val="000000"/>
          <w:sz w:val="24"/>
          <w:szCs w:val="24"/>
        </w:rPr>
        <w:t>3.3.</w:t>
      </w:r>
      <w:r w:rsidR="00BC7294" w:rsidRPr="00CD625C">
        <w:rPr>
          <w:color w:val="000000"/>
          <w:sz w:val="24"/>
          <w:szCs w:val="24"/>
        </w:rPr>
        <w:tab/>
      </w:r>
      <w:r w:rsidRPr="00CD625C">
        <w:rPr>
          <w:color w:val="000000"/>
          <w:sz w:val="24"/>
          <w:szCs w:val="24"/>
        </w:rPr>
        <w:t xml:space="preserve">Заказчик вправе создать одну или несколько комиссий, действующих </w:t>
      </w:r>
      <w:r w:rsidR="00BC7294" w:rsidRPr="00CD625C">
        <w:rPr>
          <w:color w:val="000000"/>
          <w:sz w:val="24"/>
          <w:szCs w:val="24"/>
        </w:rPr>
        <w:br/>
      </w:r>
      <w:r w:rsidRPr="00CD625C">
        <w:rPr>
          <w:color w:val="000000"/>
          <w:sz w:val="24"/>
          <w:szCs w:val="24"/>
        </w:rPr>
        <w:t>на постоянной основе или для осуществления конкретной закупки (или группы закупок).</w:t>
      </w:r>
      <w:r w:rsidRPr="00CD625C">
        <w:rPr>
          <w:rFonts w:eastAsia="Calibri"/>
          <w:sz w:val="24"/>
          <w:szCs w:val="24"/>
          <w:lang w:eastAsia="en-US"/>
        </w:rPr>
        <w:t xml:space="preserve"> </w:t>
      </w:r>
      <w:r w:rsidRPr="00CD625C">
        <w:rPr>
          <w:color w:val="000000"/>
          <w:sz w:val="24"/>
          <w:szCs w:val="24"/>
        </w:rPr>
        <w:t xml:space="preserve">Замена члена Комиссии допускается только по решению Заказчика, принявшего решение </w:t>
      </w:r>
      <w:r w:rsidR="00BC7294" w:rsidRPr="00CD625C">
        <w:rPr>
          <w:color w:val="000000"/>
          <w:sz w:val="24"/>
          <w:szCs w:val="24"/>
        </w:rPr>
        <w:br/>
      </w:r>
      <w:r w:rsidRPr="00CD625C">
        <w:rPr>
          <w:color w:val="000000"/>
          <w:sz w:val="24"/>
          <w:szCs w:val="24"/>
        </w:rPr>
        <w:t>о создании Комиссии.</w:t>
      </w:r>
    </w:p>
    <w:p w:rsidR="000928C4" w:rsidRPr="00CD625C" w:rsidRDefault="000928C4" w:rsidP="00BC7294">
      <w:pPr>
        <w:widowControl w:val="0"/>
        <w:tabs>
          <w:tab w:val="left" w:pos="1276"/>
        </w:tabs>
        <w:autoSpaceDE w:val="0"/>
        <w:autoSpaceDN w:val="0"/>
        <w:adjustRightInd w:val="0"/>
        <w:ind w:firstLine="709"/>
        <w:jc w:val="both"/>
        <w:rPr>
          <w:color w:val="000000"/>
          <w:sz w:val="24"/>
          <w:szCs w:val="24"/>
        </w:rPr>
      </w:pPr>
      <w:bookmarkStart w:id="35" w:name="sub_34"/>
      <w:bookmarkEnd w:id="34"/>
      <w:r w:rsidRPr="00CD625C">
        <w:rPr>
          <w:color w:val="000000"/>
          <w:sz w:val="24"/>
          <w:szCs w:val="24"/>
        </w:rPr>
        <w:t>3.4.</w:t>
      </w:r>
      <w:r w:rsidR="00BC7294" w:rsidRPr="00CD625C">
        <w:rPr>
          <w:color w:val="000000"/>
          <w:sz w:val="24"/>
          <w:szCs w:val="24"/>
        </w:rPr>
        <w:tab/>
      </w:r>
      <w:r w:rsidRPr="00CD625C">
        <w:rPr>
          <w:color w:val="000000"/>
          <w:sz w:val="24"/>
          <w:szCs w:val="24"/>
        </w:rPr>
        <w:t xml:space="preserve">Число членов комиссии должно быть не менее чем три человека. При этом </w:t>
      </w:r>
      <w:r w:rsidR="00BC7294" w:rsidRPr="00CD625C">
        <w:rPr>
          <w:color w:val="000000"/>
          <w:sz w:val="24"/>
          <w:szCs w:val="24"/>
        </w:rPr>
        <w:br/>
      </w:r>
      <w:r w:rsidRPr="00CD625C">
        <w:rPr>
          <w:color w:val="000000"/>
          <w:sz w:val="24"/>
          <w:szCs w:val="24"/>
        </w:rPr>
        <w:t xml:space="preserve">в состав комиссии могут входить как работники Заказчика, так и сторонние лица, </w:t>
      </w:r>
      <w:r w:rsidR="00BC7294" w:rsidRPr="00CD625C">
        <w:rPr>
          <w:color w:val="000000"/>
          <w:sz w:val="24"/>
          <w:szCs w:val="24"/>
        </w:rPr>
        <w:br/>
      </w:r>
      <w:r w:rsidRPr="00CD625C">
        <w:rPr>
          <w:color w:val="000000"/>
          <w:sz w:val="24"/>
          <w:szCs w:val="24"/>
        </w:rPr>
        <w:t>в том числе работники специализированной организации.</w:t>
      </w:r>
    </w:p>
    <w:p w:rsidR="000928C4" w:rsidRPr="00CD625C" w:rsidRDefault="000928C4" w:rsidP="00BC7294">
      <w:pPr>
        <w:tabs>
          <w:tab w:val="left" w:pos="1276"/>
        </w:tabs>
        <w:autoSpaceDE w:val="0"/>
        <w:autoSpaceDN w:val="0"/>
        <w:adjustRightInd w:val="0"/>
        <w:ind w:firstLine="709"/>
        <w:jc w:val="both"/>
        <w:rPr>
          <w:rFonts w:eastAsia="Calibri"/>
          <w:color w:val="000000"/>
          <w:sz w:val="24"/>
          <w:szCs w:val="24"/>
          <w:lang w:eastAsia="en-US"/>
        </w:rPr>
      </w:pPr>
      <w:bookmarkStart w:id="36" w:name="sub_35"/>
      <w:bookmarkEnd w:id="35"/>
      <w:r w:rsidRPr="00CD625C">
        <w:rPr>
          <w:rFonts w:eastAsia="Calibri"/>
          <w:color w:val="000000"/>
          <w:sz w:val="24"/>
          <w:szCs w:val="24"/>
          <w:lang w:eastAsia="en-US"/>
        </w:rPr>
        <w:t>3.5.</w:t>
      </w:r>
      <w:r w:rsidR="00BC7294" w:rsidRPr="00CD625C">
        <w:rPr>
          <w:rFonts w:eastAsia="Calibri"/>
          <w:color w:val="000000"/>
          <w:sz w:val="24"/>
          <w:szCs w:val="24"/>
          <w:lang w:eastAsia="en-US"/>
        </w:rPr>
        <w:tab/>
      </w:r>
      <w:r w:rsidRPr="00CD625C">
        <w:rPr>
          <w:rFonts w:eastAsia="Calibri"/>
          <w:color w:val="000000"/>
          <w:sz w:val="24"/>
          <w:szCs w:val="24"/>
          <w:lang w:eastAsia="en-US"/>
        </w:rPr>
        <w:t xml:space="preserve">Руководитель заказчика, член комиссии по осуществлению закупок обязаны </w:t>
      </w:r>
      <w:r w:rsidR="00BC7294" w:rsidRPr="00CD625C">
        <w:rPr>
          <w:rFonts w:eastAsia="Calibri"/>
          <w:color w:val="000000"/>
          <w:sz w:val="24"/>
          <w:szCs w:val="24"/>
          <w:lang w:eastAsia="en-US"/>
        </w:rPr>
        <w:br/>
      </w:r>
      <w:r w:rsidRPr="00CD625C">
        <w:rPr>
          <w:rFonts w:eastAsia="Calibri"/>
          <w:color w:val="000000"/>
          <w:sz w:val="24"/>
          <w:szCs w:val="24"/>
          <w:lang w:eastAsia="en-US"/>
        </w:rPr>
        <w:t xml:space="preserve">при осуществлении закупок принимать меры по предотвращению и урегулированию конфликта интересов в соответствии с Федеральным </w:t>
      </w:r>
      <w:hyperlink r:id="rId29" w:history="1">
        <w:r w:rsidRPr="00CD625C">
          <w:rPr>
            <w:rFonts w:eastAsia="Calibri"/>
            <w:color w:val="000000"/>
            <w:sz w:val="24"/>
            <w:szCs w:val="24"/>
            <w:lang w:eastAsia="en-US"/>
          </w:rPr>
          <w:t>законом</w:t>
        </w:r>
      </w:hyperlink>
      <w:r w:rsidRPr="00CD625C">
        <w:rPr>
          <w:rFonts w:eastAsia="Calibri"/>
          <w:color w:val="000000"/>
          <w:sz w:val="24"/>
          <w:szCs w:val="24"/>
          <w:lang w:eastAsia="en-US"/>
        </w:rPr>
        <w:t xml:space="preserve"> от 25 декабря 2008 года</w:t>
      </w:r>
      <w:r w:rsidR="00A46C63" w:rsidRPr="00CD625C">
        <w:rPr>
          <w:rFonts w:eastAsia="Calibri"/>
          <w:color w:val="000000"/>
          <w:sz w:val="24"/>
          <w:szCs w:val="24"/>
          <w:lang w:eastAsia="en-US"/>
        </w:rPr>
        <w:t xml:space="preserve"> </w:t>
      </w:r>
      <w:r w:rsidR="00BC7294" w:rsidRPr="00CD625C">
        <w:rPr>
          <w:rFonts w:eastAsia="Calibri"/>
          <w:color w:val="000000"/>
          <w:sz w:val="24"/>
          <w:szCs w:val="24"/>
          <w:lang w:eastAsia="en-US"/>
        </w:rPr>
        <w:br/>
      </w:r>
      <w:r w:rsidRPr="00CD625C">
        <w:rPr>
          <w:rFonts w:eastAsia="Calibri"/>
          <w:color w:val="000000"/>
          <w:sz w:val="24"/>
          <w:szCs w:val="24"/>
          <w:lang w:eastAsia="en-US"/>
        </w:rPr>
        <w:t>№ 273-ФЗ «О противодействии коррупции».</w:t>
      </w:r>
    </w:p>
    <w:p w:rsidR="000928C4" w:rsidRPr="00CD625C" w:rsidRDefault="000928C4" w:rsidP="00BC7294">
      <w:pPr>
        <w:tabs>
          <w:tab w:val="left" w:pos="1276"/>
        </w:tabs>
        <w:autoSpaceDE w:val="0"/>
        <w:autoSpaceDN w:val="0"/>
        <w:adjustRightInd w:val="0"/>
        <w:ind w:firstLine="709"/>
        <w:jc w:val="both"/>
        <w:rPr>
          <w:rFonts w:eastAsia="Calibri"/>
          <w:color w:val="000000"/>
          <w:sz w:val="24"/>
          <w:szCs w:val="24"/>
          <w:lang w:eastAsia="en-US"/>
        </w:rPr>
      </w:pPr>
      <w:bookmarkStart w:id="37" w:name="Par2"/>
      <w:bookmarkEnd w:id="37"/>
      <w:r w:rsidRPr="00CD625C">
        <w:rPr>
          <w:rFonts w:eastAsia="Calibri"/>
          <w:color w:val="000000"/>
          <w:sz w:val="24"/>
          <w:szCs w:val="24"/>
          <w:lang w:eastAsia="en-US"/>
        </w:rPr>
        <w:t>3.6.</w:t>
      </w:r>
      <w:r w:rsidR="00BC7294" w:rsidRPr="00CD625C">
        <w:rPr>
          <w:rFonts w:eastAsia="Calibri"/>
          <w:color w:val="000000"/>
          <w:sz w:val="24"/>
          <w:szCs w:val="24"/>
          <w:lang w:eastAsia="en-US"/>
        </w:rPr>
        <w:tab/>
      </w:r>
      <w:r w:rsidRPr="00CD625C">
        <w:rPr>
          <w:rFonts w:eastAsia="Calibri"/>
          <w:color w:val="000000"/>
          <w:sz w:val="24"/>
          <w:szCs w:val="24"/>
          <w:lang w:eastAsia="en-US"/>
        </w:rPr>
        <w:t>Членами комиссии по осуществлению закупок не могут быть:</w:t>
      </w:r>
    </w:p>
    <w:p w:rsidR="000928C4" w:rsidRPr="00CD625C" w:rsidRDefault="000928C4" w:rsidP="00BC7294">
      <w:pPr>
        <w:tabs>
          <w:tab w:val="left" w:pos="1134"/>
        </w:tabs>
        <w:autoSpaceDE w:val="0"/>
        <w:autoSpaceDN w:val="0"/>
        <w:adjustRightInd w:val="0"/>
        <w:ind w:firstLine="709"/>
        <w:jc w:val="both"/>
        <w:rPr>
          <w:rFonts w:eastAsia="Calibri"/>
          <w:color w:val="000000"/>
          <w:sz w:val="24"/>
          <w:szCs w:val="24"/>
          <w:lang w:eastAsia="en-US"/>
        </w:rPr>
      </w:pPr>
      <w:r w:rsidRPr="00CD625C">
        <w:rPr>
          <w:rFonts w:eastAsia="Calibri"/>
          <w:color w:val="000000"/>
          <w:sz w:val="24"/>
          <w:szCs w:val="24"/>
          <w:lang w:eastAsia="en-US"/>
        </w:rPr>
        <w:t>1)</w:t>
      </w:r>
      <w:r w:rsidR="00BC7294" w:rsidRPr="00CD625C">
        <w:rPr>
          <w:rFonts w:eastAsia="Calibri"/>
          <w:color w:val="000000"/>
          <w:sz w:val="24"/>
          <w:szCs w:val="24"/>
          <w:lang w:eastAsia="en-US"/>
        </w:rPr>
        <w:tab/>
      </w:r>
      <w:r w:rsidRPr="00CD625C">
        <w:rPr>
          <w:rFonts w:eastAsia="Calibri"/>
          <w:color w:val="000000"/>
          <w:sz w:val="24"/>
          <w:szCs w:val="24"/>
          <w:lang w:eastAsia="en-US"/>
        </w:rPr>
        <w:t xml:space="preserve">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w:t>
      </w:r>
      <w:r w:rsidR="00BC7294" w:rsidRPr="00CD625C">
        <w:rPr>
          <w:rFonts w:eastAsia="Calibri"/>
          <w:color w:val="000000"/>
          <w:sz w:val="24"/>
          <w:szCs w:val="24"/>
          <w:lang w:eastAsia="en-US"/>
        </w:rPr>
        <w:br/>
      </w:r>
      <w:r w:rsidRPr="00CD625C">
        <w:rPr>
          <w:rFonts w:eastAsia="Calibri"/>
          <w:color w:val="000000"/>
          <w:sz w:val="24"/>
          <w:szCs w:val="24"/>
          <w:lang w:eastAsia="en-US"/>
        </w:rPr>
        <w:t xml:space="preserve">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30" w:history="1">
        <w:r w:rsidRPr="00CD625C">
          <w:rPr>
            <w:rFonts w:eastAsia="Calibri"/>
            <w:color w:val="000000"/>
            <w:sz w:val="24"/>
            <w:szCs w:val="24"/>
            <w:lang w:eastAsia="en-US"/>
          </w:rPr>
          <w:t>законе</w:t>
        </w:r>
      </w:hyperlink>
      <w:r w:rsidRPr="00CD625C">
        <w:rPr>
          <w:rFonts w:eastAsia="Calibri"/>
          <w:color w:val="000000"/>
          <w:sz w:val="24"/>
          <w:szCs w:val="24"/>
          <w:lang w:eastAsia="en-US"/>
        </w:rPr>
        <w:t xml:space="preserve"> от 25 декабря 2008 года № 273-ФЗ «О противодействии коррупции»;</w:t>
      </w:r>
    </w:p>
    <w:p w:rsidR="000928C4" w:rsidRPr="00CD625C" w:rsidRDefault="000928C4" w:rsidP="00BC7294">
      <w:pPr>
        <w:tabs>
          <w:tab w:val="left" w:pos="1134"/>
        </w:tabs>
        <w:autoSpaceDE w:val="0"/>
        <w:autoSpaceDN w:val="0"/>
        <w:adjustRightInd w:val="0"/>
        <w:ind w:firstLine="709"/>
        <w:jc w:val="both"/>
        <w:rPr>
          <w:rFonts w:eastAsia="Calibri"/>
          <w:color w:val="000000"/>
          <w:sz w:val="24"/>
          <w:szCs w:val="24"/>
          <w:lang w:eastAsia="en-US"/>
        </w:rPr>
      </w:pPr>
      <w:r w:rsidRPr="00CD625C">
        <w:rPr>
          <w:rFonts w:eastAsia="Calibri"/>
          <w:color w:val="000000"/>
          <w:sz w:val="24"/>
          <w:szCs w:val="24"/>
          <w:lang w:eastAsia="en-US"/>
        </w:rPr>
        <w:t>2)</w:t>
      </w:r>
      <w:r w:rsidR="00BC7294" w:rsidRPr="00CD625C">
        <w:rPr>
          <w:rFonts w:eastAsia="Calibri"/>
          <w:color w:val="000000"/>
          <w:sz w:val="24"/>
          <w:szCs w:val="24"/>
          <w:lang w:eastAsia="en-US"/>
        </w:rPr>
        <w:tab/>
      </w:r>
      <w:r w:rsidRPr="00CD625C">
        <w:rPr>
          <w:rFonts w:eastAsia="Calibri"/>
          <w:color w:val="000000"/>
          <w:sz w:val="24"/>
          <w:szCs w:val="24"/>
          <w:lang w:eastAsia="en-US"/>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0928C4" w:rsidRPr="00CD625C" w:rsidRDefault="000928C4" w:rsidP="00BC7294">
      <w:pPr>
        <w:tabs>
          <w:tab w:val="left" w:pos="1134"/>
        </w:tabs>
        <w:autoSpaceDE w:val="0"/>
        <w:autoSpaceDN w:val="0"/>
        <w:adjustRightInd w:val="0"/>
        <w:ind w:firstLine="709"/>
        <w:jc w:val="both"/>
        <w:rPr>
          <w:rFonts w:eastAsia="Calibri"/>
          <w:color w:val="000000"/>
          <w:sz w:val="24"/>
          <w:szCs w:val="24"/>
          <w:lang w:eastAsia="en-US"/>
        </w:rPr>
      </w:pPr>
      <w:r w:rsidRPr="00CD625C">
        <w:rPr>
          <w:rFonts w:eastAsia="Calibri"/>
          <w:color w:val="000000"/>
          <w:sz w:val="24"/>
          <w:szCs w:val="24"/>
          <w:lang w:eastAsia="en-US"/>
        </w:rPr>
        <w:t>3)</w:t>
      </w:r>
      <w:r w:rsidR="00BC7294" w:rsidRPr="00CD625C">
        <w:rPr>
          <w:rFonts w:eastAsia="Calibri"/>
          <w:color w:val="000000"/>
          <w:sz w:val="24"/>
          <w:szCs w:val="24"/>
          <w:lang w:eastAsia="en-US"/>
        </w:rPr>
        <w:tab/>
      </w:r>
      <w:r w:rsidRPr="00CD625C">
        <w:rPr>
          <w:rFonts w:eastAsia="Calibri"/>
          <w:color w:val="000000"/>
          <w:sz w:val="24"/>
          <w:szCs w:val="24"/>
          <w:lang w:eastAsia="en-US"/>
        </w:rPr>
        <w:t xml:space="preserve">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заявок </w:t>
      </w:r>
      <w:r w:rsidR="00BC7294" w:rsidRPr="00CD625C">
        <w:rPr>
          <w:rFonts w:eastAsia="Calibri"/>
          <w:color w:val="000000"/>
          <w:sz w:val="24"/>
          <w:szCs w:val="24"/>
          <w:lang w:eastAsia="en-US"/>
        </w:rPr>
        <w:br/>
      </w:r>
      <w:r w:rsidRPr="00CD625C">
        <w:rPr>
          <w:rFonts w:eastAsia="Calibri"/>
          <w:color w:val="000000"/>
          <w:sz w:val="24"/>
          <w:szCs w:val="24"/>
          <w:lang w:eastAsia="en-US"/>
        </w:rPr>
        <w:t>на участие в закупке.</w:t>
      </w:r>
    </w:p>
    <w:p w:rsidR="000928C4" w:rsidRPr="00CD625C" w:rsidRDefault="000928C4" w:rsidP="00BC7294">
      <w:pPr>
        <w:tabs>
          <w:tab w:val="left" w:pos="1276"/>
        </w:tabs>
        <w:autoSpaceDE w:val="0"/>
        <w:autoSpaceDN w:val="0"/>
        <w:adjustRightInd w:val="0"/>
        <w:ind w:firstLine="709"/>
        <w:jc w:val="both"/>
        <w:rPr>
          <w:color w:val="000000"/>
          <w:sz w:val="24"/>
          <w:szCs w:val="24"/>
        </w:rPr>
      </w:pPr>
      <w:r w:rsidRPr="00CD625C">
        <w:rPr>
          <w:rFonts w:eastAsia="Calibri"/>
          <w:color w:val="000000"/>
          <w:sz w:val="24"/>
          <w:szCs w:val="24"/>
          <w:lang w:eastAsia="en-US"/>
        </w:rPr>
        <w:t>3.7.</w:t>
      </w:r>
      <w:r w:rsidR="00BC7294" w:rsidRPr="00CD625C">
        <w:rPr>
          <w:rFonts w:eastAsia="Calibri"/>
          <w:color w:val="000000"/>
          <w:sz w:val="24"/>
          <w:szCs w:val="24"/>
          <w:lang w:eastAsia="en-US"/>
        </w:rPr>
        <w:tab/>
      </w:r>
      <w:r w:rsidRPr="00CD625C">
        <w:rPr>
          <w:rFonts w:eastAsia="Calibri"/>
          <w:color w:val="000000"/>
          <w:sz w:val="24"/>
          <w:szCs w:val="24"/>
          <w:lang w:eastAsia="en-US"/>
        </w:rPr>
        <w:t xml:space="preserve">Член комиссии по осуществлению закупок обязан незамедлительно </w:t>
      </w:r>
      <w:r w:rsidR="0004589F" w:rsidRPr="00CD625C">
        <w:rPr>
          <w:rFonts w:eastAsia="Calibri"/>
          <w:color w:val="000000"/>
          <w:sz w:val="24"/>
          <w:szCs w:val="24"/>
          <w:lang w:eastAsia="en-US"/>
        </w:rPr>
        <w:br/>
      </w:r>
      <w:r w:rsidRPr="00CD625C">
        <w:rPr>
          <w:rFonts w:eastAsia="Calibri"/>
          <w:color w:val="000000"/>
          <w:sz w:val="24"/>
          <w:szCs w:val="24"/>
          <w:lang w:eastAsia="en-US"/>
        </w:rPr>
        <w:t xml:space="preserve">сообщить заказчику, принявшему решение о создании комиссии по осуществлению </w:t>
      </w:r>
      <w:r w:rsidR="0004589F" w:rsidRPr="00CD625C">
        <w:rPr>
          <w:rFonts w:eastAsia="Calibri"/>
          <w:color w:val="000000"/>
          <w:sz w:val="24"/>
          <w:szCs w:val="24"/>
          <w:lang w:eastAsia="en-US"/>
        </w:rPr>
        <w:br/>
      </w:r>
      <w:r w:rsidRPr="00CD625C">
        <w:rPr>
          <w:rFonts w:eastAsia="Calibri"/>
          <w:color w:val="000000"/>
          <w:sz w:val="24"/>
          <w:szCs w:val="24"/>
          <w:lang w:eastAsia="en-US"/>
        </w:rPr>
        <w:t xml:space="preserve">закупок, о возникновении обстоятельств, предусмотренных п. 3.6 настоящего </w:t>
      </w:r>
      <w:r w:rsidR="0004589F" w:rsidRPr="00CD625C">
        <w:rPr>
          <w:rFonts w:eastAsia="Calibri"/>
          <w:color w:val="000000"/>
          <w:sz w:val="24"/>
          <w:szCs w:val="24"/>
          <w:lang w:eastAsia="en-US"/>
        </w:rPr>
        <w:br/>
      </w:r>
      <w:r w:rsidRPr="00CD625C">
        <w:rPr>
          <w:rFonts w:eastAsia="Calibri"/>
          <w:color w:val="000000"/>
          <w:sz w:val="24"/>
          <w:szCs w:val="24"/>
          <w:lang w:eastAsia="en-US"/>
        </w:rPr>
        <w:t xml:space="preserve">раздела. В случае выявления в составе комиссии по осуществлению закупок физических </w:t>
      </w:r>
      <w:r w:rsidR="0004589F" w:rsidRPr="00CD625C">
        <w:rPr>
          <w:rFonts w:eastAsia="Calibri"/>
          <w:color w:val="000000"/>
          <w:sz w:val="24"/>
          <w:szCs w:val="24"/>
          <w:lang w:eastAsia="en-US"/>
        </w:rPr>
        <w:br/>
      </w:r>
      <w:r w:rsidRPr="00CD625C">
        <w:rPr>
          <w:rFonts w:eastAsia="Calibri"/>
          <w:color w:val="000000"/>
          <w:sz w:val="24"/>
          <w:szCs w:val="24"/>
          <w:lang w:eastAsia="en-US"/>
        </w:rPr>
        <w:t xml:space="preserve">лиц, указанных в п. 3.6 настоящего раздела, заказчик, принявший решение </w:t>
      </w:r>
      <w:r w:rsidR="0004589F" w:rsidRPr="00CD625C">
        <w:rPr>
          <w:rFonts w:eastAsia="Calibri"/>
          <w:color w:val="000000"/>
          <w:sz w:val="24"/>
          <w:szCs w:val="24"/>
          <w:lang w:eastAsia="en-US"/>
        </w:rPr>
        <w:br/>
      </w:r>
      <w:r w:rsidRPr="00CD625C">
        <w:rPr>
          <w:rFonts w:eastAsia="Calibri"/>
          <w:color w:val="000000"/>
          <w:sz w:val="24"/>
          <w:szCs w:val="24"/>
          <w:lang w:eastAsia="en-US"/>
        </w:rPr>
        <w:t xml:space="preserve">о создании комиссии по осуществлению закупок, обязан незамедлительно </w:t>
      </w:r>
      <w:r w:rsidR="0004589F" w:rsidRPr="00CD625C">
        <w:rPr>
          <w:rFonts w:eastAsia="Calibri"/>
          <w:color w:val="000000"/>
          <w:sz w:val="24"/>
          <w:szCs w:val="24"/>
          <w:lang w:eastAsia="en-US"/>
        </w:rPr>
        <w:br/>
      </w:r>
      <w:r w:rsidRPr="00CD625C">
        <w:rPr>
          <w:rFonts w:eastAsia="Calibri"/>
          <w:color w:val="000000"/>
          <w:sz w:val="24"/>
          <w:szCs w:val="24"/>
          <w:lang w:eastAsia="en-US"/>
        </w:rPr>
        <w:t>заменить их другими физическими лицами, соответствующими требованиям, предусмотренным положениями п. 3.6 настоящего раздела.</w:t>
      </w:r>
      <w:r w:rsidRPr="00CD625C">
        <w:rPr>
          <w:color w:val="000000"/>
          <w:sz w:val="24"/>
          <w:szCs w:val="24"/>
        </w:rPr>
        <w:t xml:space="preserve"> Член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комиссии или лицу, </w:t>
      </w:r>
      <w:r w:rsidR="0004589F" w:rsidRPr="00CD625C">
        <w:rPr>
          <w:color w:val="000000"/>
          <w:sz w:val="24"/>
          <w:szCs w:val="24"/>
        </w:rPr>
        <w:br/>
      </w:r>
      <w:r w:rsidRPr="00CD625C">
        <w:rPr>
          <w:color w:val="000000"/>
          <w:sz w:val="24"/>
          <w:szCs w:val="24"/>
        </w:rPr>
        <w:t>его замещающему, а также Заказчику, который в таком случае должен принять решение о замене</w:t>
      </w:r>
      <w:r w:rsidR="00A46C63" w:rsidRPr="00CD625C">
        <w:rPr>
          <w:color w:val="000000"/>
          <w:sz w:val="24"/>
          <w:szCs w:val="24"/>
        </w:rPr>
        <w:t xml:space="preserve"> </w:t>
      </w:r>
      <w:r w:rsidRPr="00CD625C">
        <w:rPr>
          <w:color w:val="000000"/>
          <w:sz w:val="24"/>
          <w:szCs w:val="24"/>
        </w:rPr>
        <w:t>члена комиссии.</w:t>
      </w:r>
    </w:p>
    <w:p w:rsidR="000928C4" w:rsidRPr="00CD625C" w:rsidRDefault="000928C4" w:rsidP="00BC7294">
      <w:pPr>
        <w:widowControl w:val="0"/>
        <w:tabs>
          <w:tab w:val="left" w:pos="1276"/>
        </w:tabs>
        <w:autoSpaceDE w:val="0"/>
        <w:autoSpaceDN w:val="0"/>
        <w:adjustRightInd w:val="0"/>
        <w:ind w:firstLine="709"/>
        <w:jc w:val="both"/>
        <w:rPr>
          <w:color w:val="000000"/>
          <w:sz w:val="24"/>
          <w:szCs w:val="24"/>
        </w:rPr>
      </w:pPr>
      <w:bookmarkStart w:id="38" w:name="sub_36"/>
      <w:bookmarkEnd w:id="36"/>
      <w:r w:rsidRPr="00CD625C">
        <w:rPr>
          <w:color w:val="000000"/>
          <w:sz w:val="24"/>
          <w:szCs w:val="24"/>
        </w:rPr>
        <w:t>3.8.</w:t>
      </w:r>
      <w:r w:rsidR="00BC7294" w:rsidRPr="00CD625C">
        <w:rPr>
          <w:color w:val="000000"/>
          <w:sz w:val="24"/>
          <w:szCs w:val="24"/>
        </w:rPr>
        <w:tab/>
      </w:r>
      <w:r w:rsidRPr="00CD625C">
        <w:rPr>
          <w:color w:val="000000"/>
          <w:sz w:val="24"/>
          <w:szCs w:val="24"/>
        </w:rPr>
        <w:t xml:space="preserve">Заседание комиссии считается правомочным, если на нем присутствует </w:t>
      </w:r>
      <w:r w:rsidR="0004589F" w:rsidRPr="00CD625C">
        <w:rPr>
          <w:color w:val="000000"/>
          <w:sz w:val="24"/>
          <w:szCs w:val="24"/>
        </w:rPr>
        <w:br/>
      </w:r>
      <w:r w:rsidRPr="00CD625C">
        <w:rPr>
          <w:color w:val="000000"/>
          <w:sz w:val="24"/>
          <w:szCs w:val="24"/>
        </w:rPr>
        <w:t xml:space="preserve">не менее чем пятьдесят процентов от общего числа ее членов. Каждый член </w:t>
      </w:r>
      <w:r w:rsidR="0004589F" w:rsidRPr="00CD625C">
        <w:rPr>
          <w:color w:val="000000"/>
          <w:sz w:val="24"/>
          <w:szCs w:val="24"/>
        </w:rPr>
        <w:br/>
      </w:r>
      <w:r w:rsidRPr="00CD625C">
        <w:rPr>
          <w:color w:val="000000"/>
          <w:sz w:val="24"/>
          <w:szCs w:val="24"/>
        </w:rPr>
        <w:t xml:space="preserve">комиссии имеет один голос. Решения комиссии принимаются простым </w:t>
      </w:r>
      <w:r w:rsidR="0004589F" w:rsidRPr="00CD625C">
        <w:rPr>
          <w:color w:val="000000"/>
          <w:sz w:val="24"/>
          <w:szCs w:val="24"/>
        </w:rPr>
        <w:br/>
      </w:r>
      <w:r w:rsidRPr="00CD625C">
        <w:rPr>
          <w:color w:val="000000"/>
          <w:sz w:val="24"/>
          <w:szCs w:val="24"/>
        </w:rPr>
        <w:t xml:space="preserve">большинством голосов ее членов, принявших участие в заседании комиссии. </w:t>
      </w:r>
      <w:r w:rsidR="0004589F" w:rsidRPr="00CD625C">
        <w:rPr>
          <w:color w:val="000000"/>
          <w:sz w:val="24"/>
          <w:szCs w:val="24"/>
        </w:rPr>
        <w:br/>
      </w:r>
      <w:r w:rsidRPr="00CD625C">
        <w:rPr>
          <w:color w:val="000000"/>
          <w:sz w:val="24"/>
          <w:szCs w:val="24"/>
        </w:rPr>
        <w:t xml:space="preserve">При равенстве голосов голос председателя комиссии является </w:t>
      </w:r>
      <w:r w:rsidR="0004589F" w:rsidRPr="00CD625C">
        <w:rPr>
          <w:color w:val="000000"/>
          <w:sz w:val="24"/>
          <w:szCs w:val="24"/>
        </w:rPr>
        <w:br/>
      </w:r>
      <w:r w:rsidRPr="00CD625C">
        <w:rPr>
          <w:color w:val="000000"/>
          <w:sz w:val="24"/>
          <w:szCs w:val="24"/>
        </w:rPr>
        <w:t xml:space="preserve">решающим. Конфиденциальные сведения, которые могут содержаться </w:t>
      </w:r>
      <w:r w:rsidR="0004589F" w:rsidRPr="00CD625C">
        <w:rPr>
          <w:color w:val="000000"/>
          <w:sz w:val="24"/>
          <w:szCs w:val="24"/>
        </w:rPr>
        <w:br/>
      </w:r>
      <w:r w:rsidRPr="00CD625C">
        <w:rPr>
          <w:color w:val="000000"/>
          <w:sz w:val="24"/>
          <w:szCs w:val="24"/>
        </w:rPr>
        <w:t xml:space="preserve">в заявках участников закупки и стать известными членам комиссии, не должны </w:t>
      </w:r>
      <w:r w:rsidR="0004589F" w:rsidRPr="00CD625C">
        <w:rPr>
          <w:color w:val="000000"/>
          <w:sz w:val="24"/>
          <w:szCs w:val="24"/>
        </w:rPr>
        <w:br/>
      </w:r>
      <w:r w:rsidRPr="00CD625C">
        <w:rPr>
          <w:color w:val="000000"/>
          <w:sz w:val="24"/>
          <w:szCs w:val="24"/>
        </w:rPr>
        <w:t>ими разглашаться.</w:t>
      </w:r>
    </w:p>
    <w:p w:rsidR="000928C4" w:rsidRPr="00CD625C" w:rsidRDefault="000928C4" w:rsidP="00BC7294">
      <w:pPr>
        <w:widowControl w:val="0"/>
        <w:tabs>
          <w:tab w:val="left" w:pos="1276"/>
        </w:tabs>
        <w:autoSpaceDE w:val="0"/>
        <w:autoSpaceDN w:val="0"/>
        <w:adjustRightInd w:val="0"/>
        <w:ind w:firstLine="709"/>
        <w:jc w:val="both"/>
        <w:rPr>
          <w:color w:val="000000"/>
          <w:sz w:val="24"/>
          <w:szCs w:val="24"/>
        </w:rPr>
      </w:pPr>
      <w:bookmarkStart w:id="39" w:name="sub_37"/>
      <w:bookmarkEnd w:id="38"/>
      <w:r w:rsidRPr="00CD625C">
        <w:rPr>
          <w:color w:val="000000"/>
          <w:sz w:val="24"/>
          <w:szCs w:val="24"/>
        </w:rPr>
        <w:t>3.9.</w:t>
      </w:r>
      <w:r w:rsidR="00BC7294" w:rsidRPr="00CD625C">
        <w:rPr>
          <w:color w:val="000000"/>
          <w:sz w:val="24"/>
          <w:szCs w:val="24"/>
        </w:rPr>
        <w:tab/>
      </w:r>
      <w:r w:rsidRPr="00CD625C">
        <w:rPr>
          <w:color w:val="000000"/>
          <w:sz w:val="24"/>
          <w:szCs w:val="24"/>
        </w:rPr>
        <w:t>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w:t>
      </w:r>
    </w:p>
    <w:bookmarkEnd w:id="39"/>
    <w:p w:rsidR="000928C4" w:rsidRPr="00CD625C" w:rsidRDefault="000928C4" w:rsidP="0004589F">
      <w:pPr>
        <w:widowControl w:val="0"/>
        <w:tabs>
          <w:tab w:val="left" w:pos="1418"/>
        </w:tabs>
        <w:autoSpaceDE w:val="0"/>
        <w:autoSpaceDN w:val="0"/>
        <w:adjustRightInd w:val="0"/>
        <w:ind w:firstLine="709"/>
        <w:jc w:val="both"/>
        <w:rPr>
          <w:color w:val="000000"/>
          <w:sz w:val="24"/>
          <w:szCs w:val="24"/>
        </w:rPr>
      </w:pPr>
      <w:r w:rsidRPr="00CD625C">
        <w:rPr>
          <w:color w:val="000000"/>
          <w:sz w:val="24"/>
          <w:szCs w:val="24"/>
        </w:rPr>
        <w:t>3.10.</w:t>
      </w:r>
      <w:r w:rsidR="0004589F" w:rsidRPr="00CD625C">
        <w:rPr>
          <w:color w:val="000000"/>
          <w:sz w:val="24"/>
          <w:szCs w:val="24"/>
        </w:rPr>
        <w:tab/>
      </w:r>
      <w:r w:rsidRPr="00CD625C">
        <w:rPr>
          <w:color w:val="000000"/>
          <w:sz w:val="24"/>
          <w:szCs w:val="24"/>
        </w:rPr>
        <w:t xml:space="preserve">При проведении конкурентных закупок в электронной форме, при наличии технической возможности допускается участие членов комиссии в заседаниях комиссии </w:t>
      </w:r>
      <w:r w:rsidR="0004589F" w:rsidRPr="00CD625C">
        <w:rPr>
          <w:color w:val="000000"/>
          <w:sz w:val="24"/>
          <w:szCs w:val="24"/>
        </w:rPr>
        <w:br/>
      </w:r>
      <w:r w:rsidRPr="00CD625C">
        <w:rPr>
          <w:color w:val="000000"/>
          <w:sz w:val="24"/>
          <w:szCs w:val="24"/>
        </w:rPr>
        <w:t>с использованием видеоконференцсвязи.</w:t>
      </w:r>
    </w:p>
    <w:p w:rsidR="000928C4" w:rsidRPr="00CD625C" w:rsidRDefault="000928C4" w:rsidP="0004589F">
      <w:pPr>
        <w:widowControl w:val="0"/>
        <w:tabs>
          <w:tab w:val="left" w:pos="1418"/>
        </w:tabs>
        <w:autoSpaceDE w:val="0"/>
        <w:autoSpaceDN w:val="0"/>
        <w:adjustRightInd w:val="0"/>
        <w:ind w:firstLine="709"/>
        <w:jc w:val="both"/>
        <w:rPr>
          <w:color w:val="000000"/>
          <w:sz w:val="24"/>
          <w:szCs w:val="24"/>
        </w:rPr>
      </w:pPr>
      <w:r w:rsidRPr="00CD625C">
        <w:rPr>
          <w:color w:val="000000"/>
          <w:sz w:val="24"/>
          <w:szCs w:val="24"/>
        </w:rPr>
        <w:t>3.11.</w:t>
      </w:r>
      <w:r w:rsidR="0004589F" w:rsidRPr="00CD625C">
        <w:rPr>
          <w:color w:val="000000"/>
          <w:sz w:val="24"/>
          <w:szCs w:val="24"/>
        </w:rPr>
        <w:tab/>
      </w:r>
      <w:r w:rsidRPr="00CD625C">
        <w:rPr>
          <w:color w:val="000000"/>
          <w:sz w:val="24"/>
          <w:szCs w:val="24"/>
        </w:rPr>
        <w:t>Члену комиссии, представителям Заказчика запрещено осуществлять действия по координации деятельности участников закупок,</w:t>
      </w:r>
      <w:r w:rsidRPr="00CD625C">
        <w:rPr>
          <w:rFonts w:eastAsia="Calibri"/>
          <w:color w:val="000000"/>
          <w:sz w:val="24"/>
          <w:szCs w:val="24"/>
          <w:lang w:eastAsia="en-US"/>
        </w:rPr>
        <w:t xml:space="preserve"> </w:t>
      </w:r>
      <w:r w:rsidRPr="00CD625C">
        <w:rPr>
          <w:color w:val="000000"/>
          <w:sz w:val="24"/>
          <w:szCs w:val="24"/>
        </w:rPr>
        <w:t xml:space="preserve">делегирование членами комиссии своих полномочий иным лицам не допускается. </w:t>
      </w:r>
    </w:p>
    <w:p w:rsidR="000928C4" w:rsidRPr="00CD625C" w:rsidRDefault="000928C4" w:rsidP="0004589F">
      <w:pPr>
        <w:widowControl w:val="0"/>
        <w:tabs>
          <w:tab w:val="left" w:pos="1418"/>
        </w:tabs>
        <w:autoSpaceDE w:val="0"/>
        <w:autoSpaceDN w:val="0"/>
        <w:adjustRightInd w:val="0"/>
        <w:ind w:firstLine="709"/>
        <w:jc w:val="both"/>
        <w:rPr>
          <w:color w:val="000000"/>
          <w:sz w:val="24"/>
          <w:szCs w:val="24"/>
        </w:rPr>
      </w:pPr>
      <w:r w:rsidRPr="00CD625C">
        <w:rPr>
          <w:color w:val="000000"/>
          <w:sz w:val="24"/>
          <w:szCs w:val="24"/>
        </w:rPr>
        <w:t xml:space="preserve">При применении конкурентных закупок проведение переговоров членами комиссий </w:t>
      </w:r>
      <w:r w:rsidR="00B71737" w:rsidRPr="00CD625C">
        <w:rPr>
          <w:color w:val="000000"/>
          <w:sz w:val="24"/>
          <w:szCs w:val="24"/>
        </w:rPr>
        <w:br/>
      </w:r>
      <w:r w:rsidRPr="00CD625C">
        <w:rPr>
          <w:color w:val="000000"/>
          <w:sz w:val="24"/>
          <w:szCs w:val="24"/>
        </w:rPr>
        <w:t xml:space="preserve">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w:t>
      </w:r>
      <w:r w:rsidR="00B71737" w:rsidRPr="00CD625C">
        <w:rPr>
          <w:color w:val="000000"/>
          <w:sz w:val="24"/>
          <w:szCs w:val="24"/>
        </w:rPr>
        <w:br/>
      </w:r>
      <w:r w:rsidRPr="00CD625C">
        <w:rPr>
          <w:color w:val="000000"/>
          <w:sz w:val="24"/>
          <w:szCs w:val="24"/>
        </w:rPr>
        <w:t xml:space="preserve">не допускается до выявления победителя указанного определения. </w:t>
      </w:r>
    </w:p>
    <w:p w:rsidR="000928C4" w:rsidRPr="00CD625C" w:rsidRDefault="000928C4" w:rsidP="000928C4">
      <w:pPr>
        <w:widowControl w:val="0"/>
        <w:autoSpaceDE w:val="0"/>
        <w:autoSpaceDN w:val="0"/>
        <w:adjustRightInd w:val="0"/>
        <w:spacing w:before="108" w:after="108"/>
        <w:jc w:val="center"/>
        <w:outlineLvl w:val="0"/>
        <w:rPr>
          <w:b/>
          <w:bCs/>
          <w:color w:val="000000"/>
          <w:sz w:val="24"/>
          <w:szCs w:val="24"/>
        </w:rPr>
      </w:pPr>
      <w:bookmarkStart w:id="40" w:name="sub_400"/>
      <w:r w:rsidRPr="00CD625C">
        <w:rPr>
          <w:b/>
          <w:bCs/>
          <w:color w:val="000000"/>
          <w:sz w:val="24"/>
          <w:szCs w:val="24"/>
        </w:rPr>
        <w:t>Раздел 4. Способы закупок и условия их применения</w:t>
      </w:r>
    </w:p>
    <w:p w:rsidR="000928C4" w:rsidRPr="00CD625C" w:rsidRDefault="000928C4" w:rsidP="007939B6">
      <w:pPr>
        <w:widowControl w:val="0"/>
        <w:tabs>
          <w:tab w:val="left" w:pos="1276"/>
        </w:tabs>
        <w:autoSpaceDE w:val="0"/>
        <w:autoSpaceDN w:val="0"/>
        <w:adjustRightInd w:val="0"/>
        <w:ind w:firstLine="709"/>
        <w:jc w:val="both"/>
        <w:rPr>
          <w:color w:val="000000"/>
          <w:sz w:val="24"/>
          <w:szCs w:val="24"/>
        </w:rPr>
      </w:pPr>
      <w:bookmarkStart w:id="41" w:name="sub_41"/>
      <w:bookmarkEnd w:id="40"/>
      <w:r w:rsidRPr="00CD625C">
        <w:rPr>
          <w:color w:val="000000"/>
          <w:sz w:val="24"/>
          <w:szCs w:val="24"/>
        </w:rPr>
        <w:t>4.1.</w:t>
      </w:r>
      <w:r w:rsidR="007939B6" w:rsidRPr="00CD625C">
        <w:rPr>
          <w:color w:val="000000"/>
          <w:sz w:val="24"/>
          <w:szCs w:val="24"/>
        </w:rPr>
        <w:tab/>
      </w:r>
      <w:r w:rsidRPr="00CD625C">
        <w:rPr>
          <w:color w:val="000000"/>
          <w:sz w:val="24"/>
          <w:szCs w:val="24"/>
        </w:rPr>
        <w:t>Заказчик осуществляет конкурентные и неконкурентные закупки с учетом установленных Положением о закупке способов закупок, условий их применения и порядка осуществления.</w:t>
      </w:r>
    </w:p>
    <w:p w:rsidR="000928C4" w:rsidRPr="00CD625C" w:rsidRDefault="000928C4" w:rsidP="007939B6">
      <w:pPr>
        <w:widowControl w:val="0"/>
        <w:tabs>
          <w:tab w:val="left" w:pos="1276"/>
        </w:tabs>
        <w:autoSpaceDE w:val="0"/>
        <w:autoSpaceDN w:val="0"/>
        <w:adjustRightInd w:val="0"/>
        <w:ind w:firstLine="709"/>
        <w:jc w:val="both"/>
        <w:rPr>
          <w:color w:val="000000"/>
          <w:sz w:val="24"/>
          <w:szCs w:val="24"/>
        </w:rPr>
      </w:pPr>
      <w:bookmarkStart w:id="42" w:name="sub_42"/>
      <w:bookmarkEnd w:id="41"/>
      <w:r w:rsidRPr="00CD625C">
        <w:rPr>
          <w:color w:val="000000"/>
          <w:sz w:val="24"/>
          <w:szCs w:val="24"/>
        </w:rPr>
        <w:t>4.2.</w:t>
      </w:r>
      <w:r w:rsidR="007939B6" w:rsidRPr="00CD625C">
        <w:rPr>
          <w:color w:val="000000"/>
          <w:sz w:val="24"/>
          <w:szCs w:val="24"/>
        </w:rPr>
        <w:tab/>
      </w:r>
      <w:r w:rsidRPr="00CD625C">
        <w:rPr>
          <w:color w:val="000000"/>
          <w:sz w:val="24"/>
          <w:szCs w:val="24"/>
        </w:rPr>
        <w:t>Конкурентные закупки осуществляются путем проведения следующих процедур:</w:t>
      </w:r>
    </w:p>
    <w:p w:rsidR="000928C4" w:rsidRPr="00CD625C" w:rsidRDefault="007939B6" w:rsidP="007939B6">
      <w:pPr>
        <w:tabs>
          <w:tab w:val="left" w:pos="1134"/>
        </w:tabs>
        <w:autoSpaceDE w:val="0"/>
        <w:autoSpaceDN w:val="0"/>
        <w:adjustRightInd w:val="0"/>
        <w:ind w:firstLine="709"/>
        <w:jc w:val="both"/>
        <w:rPr>
          <w:rFonts w:eastAsia="Calibri"/>
          <w:color w:val="000000"/>
          <w:sz w:val="24"/>
          <w:szCs w:val="24"/>
          <w:lang w:eastAsia="en-US"/>
        </w:rPr>
      </w:pPr>
      <w:bookmarkStart w:id="43" w:name="sub_421"/>
      <w:bookmarkEnd w:id="42"/>
      <w:r w:rsidRPr="00CD625C">
        <w:rPr>
          <w:rFonts w:eastAsia="Calibri"/>
          <w:color w:val="000000"/>
          <w:sz w:val="24"/>
          <w:szCs w:val="24"/>
          <w:lang w:eastAsia="en-US"/>
        </w:rPr>
        <w:t>1)</w:t>
      </w:r>
      <w:r w:rsidRPr="00CD625C">
        <w:rPr>
          <w:rFonts w:eastAsia="Calibri"/>
          <w:color w:val="000000"/>
          <w:sz w:val="24"/>
          <w:szCs w:val="24"/>
          <w:lang w:eastAsia="en-US"/>
        </w:rPr>
        <w:tab/>
      </w:r>
      <w:r w:rsidR="000928C4" w:rsidRPr="00CD625C">
        <w:rPr>
          <w:rFonts w:eastAsia="Calibri"/>
          <w:color w:val="000000"/>
          <w:sz w:val="24"/>
          <w:szCs w:val="24"/>
          <w:lang w:eastAsia="en-US"/>
        </w:rPr>
        <w:t>конкурс (открытый конкурс, конкурс в электронной форме, закрытый конкурс);</w:t>
      </w:r>
    </w:p>
    <w:p w:rsidR="000928C4" w:rsidRPr="00CD625C" w:rsidRDefault="000928C4" w:rsidP="007939B6">
      <w:pPr>
        <w:tabs>
          <w:tab w:val="left" w:pos="1134"/>
        </w:tabs>
        <w:autoSpaceDE w:val="0"/>
        <w:autoSpaceDN w:val="0"/>
        <w:adjustRightInd w:val="0"/>
        <w:ind w:firstLine="709"/>
        <w:jc w:val="both"/>
        <w:rPr>
          <w:rFonts w:eastAsia="Calibri"/>
          <w:color w:val="000000"/>
          <w:sz w:val="24"/>
          <w:szCs w:val="24"/>
          <w:lang w:eastAsia="en-US"/>
        </w:rPr>
      </w:pPr>
      <w:r w:rsidRPr="00CD625C">
        <w:rPr>
          <w:rFonts w:eastAsia="Calibri"/>
          <w:color w:val="000000"/>
          <w:sz w:val="24"/>
          <w:szCs w:val="24"/>
          <w:lang w:eastAsia="en-US"/>
        </w:rPr>
        <w:t>2)</w:t>
      </w:r>
      <w:r w:rsidR="007939B6" w:rsidRPr="00CD625C">
        <w:rPr>
          <w:rFonts w:eastAsia="Calibri"/>
          <w:color w:val="000000"/>
          <w:sz w:val="24"/>
          <w:szCs w:val="24"/>
          <w:lang w:eastAsia="en-US"/>
        </w:rPr>
        <w:tab/>
      </w:r>
      <w:r w:rsidRPr="00CD625C">
        <w:rPr>
          <w:rFonts w:eastAsia="Calibri"/>
          <w:color w:val="000000"/>
          <w:sz w:val="24"/>
          <w:szCs w:val="24"/>
          <w:lang w:eastAsia="en-US"/>
        </w:rPr>
        <w:t xml:space="preserve">аукцион (аукцион в электронной форме, закрытый аукцион); </w:t>
      </w:r>
    </w:p>
    <w:p w:rsidR="000928C4" w:rsidRPr="00CD625C" w:rsidRDefault="000928C4" w:rsidP="007939B6">
      <w:pPr>
        <w:tabs>
          <w:tab w:val="left" w:pos="1134"/>
        </w:tabs>
        <w:autoSpaceDE w:val="0"/>
        <w:autoSpaceDN w:val="0"/>
        <w:adjustRightInd w:val="0"/>
        <w:ind w:firstLine="709"/>
        <w:jc w:val="both"/>
        <w:rPr>
          <w:rFonts w:eastAsia="Calibri"/>
          <w:color w:val="000000"/>
          <w:sz w:val="24"/>
          <w:szCs w:val="24"/>
          <w:lang w:eastAsia="en-US"/>
        </w:rPr>
      </w:pPr>
      <w:r w:rsidRPr="00CD625C">
        <w:rPr>
          <w:rFonts w:eastAsia="Calibri"/>
          <w:color w:val="000000"/>
          <w:sz w:val="24"/>
          <w:szCs w:val="24"/>
          <w:lang w:eastAsia="en-US"/>
        </w:rPr>
        <w:t>3)</w:t>
      </w:r>
      <w:r w:rsidR="007939B6" w:rsidRPr="00CD625C">
        <w:rPr>
          <w:rFonts w:eastAsia="Calibri"/>
          <w:color w:val="000000"/>
          <w:sz w:val="24"/>
          <w:szCs w:val="24"/>
          <w:lang w:eastAsia="en-US"/>
        </w:rPr>
        <w:tab/>
      </w:r>
      <w:r w:rsidRPr="00CD625C">
        <w:rPr>
          <w:rFonts w:eastAsia="Calibri"/>
          <w:color w:val="000000"/>
          <w:sz w:val="24"/>
          <w:szCs w:val="24"/>
          <w:lang w:eastAsia="en-US"/>
        </w:rPr>
        <w:t>запрос котировок (запрос котировок в электронной форме, закрытый запрос котировок);</w:t>
      </w:r>
    </w:p>
    <w:p w:rsidR="000928C4" w:rsidRPr="00CD625C" w:rsidRDefault="000928C4" w:rsidP="007939B6">
      <w:pPr>
        <w:tabs>
          <w:tab w:val="left" w:pos="1134"/>
        </w:tabs>
        <w:autoSpaceDE w:val="0"/>
        <w:autoSpaceDN w:val="0"/>
        <w:adjustRightInd w:val="0"/>
        <w:ind w:firstLine="709"/>
        <w:jc w:val="both"/>
        <w:rPr>
          <w:rFonts w:eastAsia="Calibri"/>
          <w:color w:val="000000"/>
          <w:sz w:val="24"/>
          <w:szCs w:val="24"/>
          <w:lang w:eastAsia="en-US"/>
        </w:rPr>
      </w:pPr>
      <w:r w:rsidRPr="00CD625C">
        <w:rPr>
          <w:rFonts w:eastAsia="Calibri"/>
          <w:color w:val="000000"/>
          <w:sz w:val="24"/>
          <w:szCs w:val="24"/>
          <w:lang w:eastAsia="en-US"/>
        </w:rPr>
        <w:t>4)</w:t>
      </w:r>
      <w:r w:rsidR="007939B6" w:rsidRPr="00CD625C">
        <w:rPr>
          <w:rFonts w:eastAsia="Calibri"/>
          <w:color w:val="000000"/>
          <w:sz w:val="24"/>
          <w:szCs w:val="24"/>
          <w:lang w:eastAsia="en-US"/>
        </w:rPr>
        <w:tab/>
      </w:r>
      <w:r w:rsidRPr="00CD625C">
        <w:rPr>
          <w:rFonts w:eastAsia="Calibri"/>
          <w:color w:val="000000"/>
          <w:sz w:val="24"/>
          <w:szCs w:val="24"/>
          <w:lang w:eastAsia="en-US"/>
        </w:rPr>
        <w:t>запрос предложений (запрос предложений в электронной форме, закрытый запрос предложений).</w:t>
      </w:r>
    </w:p>
    <w:p w:rsidR="000928C4" w:rsidRPr="00CD625C" w:rsidRDefault="007939B6" w:rsidP="007939B6">
      <w:pPr>
        <w:tabs>
          <w:tab w:val="left" w:pos="1276"/>
        </w:tabs>
        <w:autoSpaceDE w:val="0"/>
        <w:autoSpaceDN w:val="0"/>
        <w:adjustRightInd w:val="0"/>
        <w:ind w:firstLine="709"/>
        <w:jc w:val="both"/>
        <w:rPr>
          <w:rFonts w:eastAsia="Calibri"/>
          <w:color w:val="000000"/>
          <w:sz w:val="24"/>
          <w:szCs w:val="24"/>
          <w:lang w:eastAsia="en-US"/>
        </w:rPr>
      </w:pPr>
      <w:bookmarkStart w:id="44" w:name="sub_43"/>
      <w:bookmarkEnd w:id="43"/>
      <w:r w:rsidRPr="00CD625C">
        <w:rPr>
          <w:color w:val="000000"/>
          <w:sz w:val="24"/>
          <w:szCs w:val="24"/>
        </w:rPr>
        <w:t>4.3.</w:t>
      </w:r>
      <w:r w:rsidRPr="00CD625C">
        <w:rPr>
          <w:color w:val="000000"/>
          <w:sz w:val="24"/>
          <w:szCs w:val="24"/>
        </w:rPr>
        <w:tab/>
      </w:r>
      <w:r w:rsidR="000928C4" w:rsidRPr="00CD625C">
        <w:rPr>
          <w:rFonts w:eastAsia="Calibri"/>
          <w:color w:val="000000"/>
          <w:sz w:val="24"/>
          <w:szCs w:val="24"/>
          <w:lang w:eastAsia="en-US"/>
        </w:rPr>
        <w:t xml:space="preserve">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w:t>
      </w:r>
      <w:r w:rsidR="00DD754E" w:rsidRPr="00CD625C">
        <w:rPr>
          <w:rFonts w:eastAsia="Calibri"/>
          <w:color w:val="000000"/>
          <w:sz w:val="24"/>
          <w:szCs w:val="24"/>
          <w:lang w:eastAsia="en-US"/>
        </w:rPr>
        <w:br/>
      </w:r>
      <w:r w:rsidR="000928C4" w:rsidRPr="00CD625C">
        <w:rPr>
          <w:rFonts w:eastAsia="Calibri"/>
          <w:color w:val="000000"/>
          <w:sz w:val="24"/>
          <w:szCs w:val="24"/>
          <w:lang w:eastAsia="en-US"/>
        </w:rPr>
        <w:t>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0928C4" w:rsidRPr="00CD625C" w:rsidRDefault="000928C4" w:rsidP="007939B6">
      <w:pPr>
        <w:widowControl w:val="0"/>
        <w:tabs>
          <w:tab w:val="left" w:pos="1134"/>
        </w:tabs>
        <w:autoSpaceDE w:val="0"/>
        <w:autoSpaceDN w:val="0"/>
        <w:adjustRightInd w:val="0"/>
        <w:ind w:firstLine="709"/>
        <w:jc w:val="both"/>
        <w:rPr>
          <w:color w:val="000000"/>
          <w:sz w:val="24"/>
          <w:szCs w:val="24"/>
        </w:rPr>
      </w:pPr>
      <w:r w:rsidRPr="00CD625C">
        <w:rPr>
          <w:color w:val="000000"/>
          <w:sz w:val="24"/>
          <w:szCs w:val="24"/>
        </w:rPr>
        <w:t xml:space="preserve">Выбор поставщика (подрядчика, исполнителя) путем проведения конкурса осуществляется в тех случаях, когда заказчику важна не только цена товара, работы </w:t>
      </w:r>
      <w:r w:rsidR="00DD754E" w:rsidRPr="00CD625C">
        <w:rPr>
          <w:color w:val="000000"/>
          <w:sz w:val="24"/>
          <w:szCs w:val="24"/>
        </w:rPr>
        <w:br/>
      </w:r>
      <w:r w:rsidRPr="00CD625C">
        <w:rPr>
          <w:color w:val="000000"/>
          <w:sz w:val="24"/>
          <w:szCs w:val="24"/>
        </w:rPr>
        <w:t>или услуги, но и ряд других критериев оценки.</w:t>
      </w:r>
    </w:p>
    <w:p w:rsidR="000928C4" w:rsidRPr="00CD625C" w:rsidRDefault="000928C4" w:rsidP="007939B6">
      <w:pPr>
        <w:widowControl w:val="0"/>
        <w:tabs>
          <w:tab w:val="left" w:pos="1134"/>
        </w:tabs>
        <w:autoSpaceDE w:val="0"/>
        <w:autoSpaceDN w:val="0"/>
        <w:adjustRightInd w:val="0"/>
        <w:ind w:firstLine="709"/>
        <w:jc w:val="both"/>
        <w:rPr>
          <w:color w:val="000000"/>
          <w:sz w:val="24"/>
          <w:szCs w:val="24"/>
        </w:rPr>
      </w:pPr>
      <w:r w:rsidRPr="00CD625C">
        <w:rPr>
          <w:color w:val="000000"/>
          <w:sz w:val="24"/>
          <w:szCs w:val="24"/>
        </w:rPr>
        <w:t>При этом такой выбор может осуществляться независимо от размера начальной (максимальной) цены договора, предмета закупки и иных условий договора.</w:t>
      </w:r>
    </w:p>
    <w:p w:rsidR="000928C4" w:rsidRPr="00CD625C" w:rsidRDefault="000928C4" w:rsidP="00DD754E">
      <w:pPr>
        <w:tabs>
          <w:tab w:val="left" w:pos="1276"/>
        </w:tabs>
        <w:autoSpaceDE w:val="0"/>
        <w:autoSpaceDN w:val="0"/>
        <w:adjustRightInd w:val="0"/>
        <w:ind w:firstLine="709"/>
        <w:jc w:val="both"/>
        <w:rPr>
          <w:rFonts w:eastAsia="Calibri"/>
          <w:color w:val="000000"/>
          <w:sz w:val="24"/>
          <w:szCs w:val="24"/>
          <w:lang w:eastAsia="en-US"/>
        </w:rPr>
      </w:pPr>
      <w:bookmarkStart w:id="45" w:name="sub_44"/>
      <w:bookmarkEnd w:id="44"/>
      <w:r w:rsidRPr="00CD625C">
        <w:rPr>
          <w:color w:val="000000"/>
          <w:sz w:val="24"/>
          <w:szCs w:val="24"/>
        </w:rPr>
        <w:t>4.4.</w:t>
      </w:r>
      <w:r w:rsidR="00DD754E" w:rsidRPr="00CD625C">
        <w:rPr>
          <w:color w:val="000000"/>
          <w:sz w:val="24"/>
          <w:szCs w:val="24"/>
        </w:rPr>
        <w:tab/>
      </w:r>
      <w:r w:rsidRPr="00CD625C">
        <w:rPr>
          <w:rFonts w:eastAsia="Calibri"/>
          <w:color w:val="000000"/>
          <w:sz w:val="24"/>
          <w:szCs w:val="24"/>
          <w:lang w:eastAsia="en-US"/>
        </w:rPr>
        <w:t xml:space="preserve">Под аукционом понимается форма торгов, при которой победителем аукциона, </w:t>
      </w:r>
      <w:r w:rsidR="00DD754E" w:rsidRPr="00CD625C">
        <w:rPr>
          <w:rFonts w:eastAsia="Calibri"/>
          <w:color w:val="000000"/>
          <w:sz w:val="24"/>
          <w:szCs w:val="24"/>
          <w:lang w:eastAsia="en-US"/>
        </w:rPr>
        <w:br/>
      </w:r>
      <w:r w:rsidRPr="00CD625C">
        <w:rPr>
          <w:rFonts w:eastAsia="Calibri"/>
          <w:color w:val="000000"/>
          <w:sz w:val="24"/>
          <w:szCs w:val="24"/>
          <w:lang w:eastAsia="en-US"/>
        </w:rPr>
        <w:t>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0928C4" w:rsidRPr="00CD625C" w:rsidRDefault="000928C4" w:rsidP="00DD754E">
      <w:pPr>
        <w:widowControl w:val="0"/>
        <w:tabs>
          <w:tab w:val="left" w:pos="1276"/>
        </w:tabs>
        <w:autoSpaceDE w:val="0"/>
        <w:autoSpaceDN w:val="0"/>
        <w:adjustRightInd w:val="0"/>
        <w:ind w:firstLine="709"/>
        <w:jc w:val="both"/>
        <w:rPr>
          <w:color w:val="000000"/>
          <w:sz w:val="24"/>
          <w:szCs w:val="24"/>
        </w:rPr>
      </w:pPr>
      <w:r w:rsidRPr="00CD625C">
        <w:rPr>
          <w:color w:val="000000"/>
          <w:sz w:val="24"/>
          <w:szCs w:val="24"/>
        </w:rPr>
        <w:t>Выбор поставщика (подрядчика, исполнителя) путем проведения аукциона осуществляется в случае, если существует возможность сформулировать подробное и точное описание предмета закупки, когда существует устойчивый рынок требуемого товара, работы, услуги, когда заявки сравниваются только по цене и Заказчик планирует заключить договор с участником закупки, предложившим наилучшее ценовое предложение.</w:t>
      </w:r>
    </w:p>
    <w:p w:rsidR="000928C4" w:rsidRPr="00CD625C" w:rsidRDefault="000928C4" w:rsidP="00DD754E">
      <w:pPr>
        <w:tabs>
          <w:tab w:val="left" w:pos="1276"/>
        </w:tabs>
        <w:autoSpaceDE w:val="0"/>
        <w:autoSpaceDN w:val="0"/>
        <w:adjustRightInd w:val="0"/>
        <w:ind w:firstLine="709"/>
        <w:jc w:val="both"/>
        <w:rPr>
          <w:color w:val="000000"/>
          <w:sz w:val="24"/>
          <w:szCs w:val="24"/>
        </w:rPr>
      </w:pPr>
      <w:bookmarkStart w:id="46" w:name="sub_45"/>
      <w:bookmarkEnd w:id="45"/>
      <w:r w:rsidRPr="00CD625C">
        <w:rPr>
          <w:color w:val="000000"/>
          <w:sz w:val="24"/>
          <w:szCs w:val="24"/>
        </w:rPr>
        <w:t>4.5.</w:t>
      </w:r>
      <w:r w:rsidR="00DD754E" w:rsidRPr="00CD625C">
        <w:rPr>
          <w:color w:val="000000"/>
          <w:sz w:val="24"/>
          <w:szCs w:val="24"/>
        </w:rPr>
        <w:tab/>
      </w:r>
      <w:r w:rsidRPr="00CD625C">
        <w:rPr>
          <w:rFonts w:eastAsia="Calibri"/>
          <w:color w:val="000000"/>
          <w:sz w:val="24"/>
          <w:szCs w:val="24"/>
          <w:lang w:eastAsia="en-US"/>
        </w:rPr>
        <w:t xml:space="preserve">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r w:rsidRPr="00CD625C">
        <w:rPr>
          <w:color w:val="000000"/>
          <w:sz w:val="24"/>
          <w:szCs w:val="24"/>
        </w:rPr>
        <w:t xml:space="preserve">Выбор поставщика (подрядчика, исполнителя) путем проведения запроса котировок может осуществляться, если начальная (максимальная) цена договора </w:t>
      </w:r>
      <w:r w:rsidR="00DD754E" w:rsidRPr="00CD625C">
        <w:rPr>
          <w:color w:val="000000"/>
          <w:sz w:val="24"/>
          <w:szCs w:val="24"/>
        </w:rPr>
        <w:br/>
      </w:r>
      <w:r w:rsidRPr="00CD625C">
        <w:rPr>
          <w:color w:val="000000"/>
          <w:sz w:val="24"/>
          <w:szCs w:val="24"/>
        </w:rPr>
        <w:t>не превышает семь миллионов</w:t>
      </w:r>
      <w:r w:rsidR="00A46C63" w:rsidRPr="00CD625C">
        <w:rPr>
          <w:color w:val="000000"/>
          <w:sz w:val="24"/>
          <w:szCs w:val="24"/>
        </w:rPr>
        <w:t xml:space="preserve"> </w:t>
      </w:r>
      <w:r w:rsidRPr="00CD625C">
        <w:rPr>
          <w:color w:val="000000"/>
          <w:sz w:val="24"/>
          <w:szCs w:val="24"/>
        </w:rPr>
        <w:t xml:space="preserve">рублей. </w:t>
      </w:r>
    </w:p>
    <w:p w:rsidR="000928C4" w:rsidRPr="00CD625C" w:rsidRDefault="002B5483" w:rsidP="002B5483">
      <w:pPr>
        <w:shd w:val="clear" w:color="auto" w:fill="FFFFFF"/>
        <w:tabs>
          <w:tab w:val="left" w:pos="1276"/>
        </w:tabs>
        <w:ind w:firstLine="709"/>
        <w:jc w:val="both"/>
        <w:textAlignment w:val="baseline"/>
        <w:rPr>
          <w:color w:val="000000"/>
          <w:sz w:val="24"/>
          <w:szCs w:val="24"/>
        </w:rPr>
      </w:pPr>
      <w:bookmarkStart w:id="47" w:name="sub_46"/>
      <w:bookmarkEnd w:id="46"/>
      <w:r w:rsidRPr="00CD625C">
        <w:rPr>
          <w:color w:val="000000"/>
          <w:sz w:val="24"/>
          <w:szCs w:val="24"/>
        </w:rPr>
        <w:t>4.6.</w:t>
      </w:r>
      <w:r w:rsidRPr="00CD625C">
        <w:rPr>
          <w:color w:val="000000"/>
          <w:sz w:val="24"/>
          <w:szCs w:val="24"/>
        </w:rPr>
        <w:tab/>
      </w:r>
      <w:r w:rsidR="000928C4" w:rsidRPr="00CD625C">
        <w:rPr>
          <w:rFonts w:eastAsia="Calibri"/>
          <w:color w:val="000000"/>
          <w:sz w:val="24"/>
          <w:szCs w:val="24"/>
          <w:lang w:eastAsia="en-US"/>
        </w:rPr>
        <w:t xml:space="preserve">Под запросом предложений понимается форма торгов, при которой </w:t>
      </w:r>
      <w:r w:rsidR="00EA719F" w:rsidRPr="00CD625C">
        <w:rPr>
          <w:rFonts w:eastAsia="Calibri"/>
          <w:color w:val="000000"/>
          <w:sz w:val="24"/>
          <w:szCs w:val="24"/>
          <w:lang w:eastAsia="en-US"/>
        </w:rPr>
        <w:br/>
      </w:r>
      <w:r w:rsidR="000928C4" w:rsidRPr="00CD625C">
        <w:rPr>
          <w:rFonts w:eastAsia="Calibri"/>
          <w:color w:val="000000"/>
          <w:sz w:val="24"/>
          <w:szCs w:val="24"/>
          <w:lang w:eastAsia="en-US"/>
        </w:rPr>
        <w:t xml:space="preserve">победителем запроса предложений признается участник конкурентной закупки, </w:t>
      </w:r>
      <w:r w:rsidR="00EA719F" w:rsidRPr="00CD625C">
        <w:rPr>
          <w:rFonts w:eastAsia="Calibri"/>
          <w:color w:val="000000"/>
          <w:sz w:val="24"/>
          <w:szCs w:val="24"/>
          <w:lang w:eastAsia="en-US"/>
        </w:rPr>
        <w:br/>
      </w:r>
      <w:r w:rsidR="000928C4" w:rsidRPr="00CD625C">
        <w:rPr>
          <w:rFonts w:eastAsia="Calibri"/>
          <w:color w:val="000000"/>
          <w:sz w:val="24"/>
          <w:szCs w:val="24"/>
          <w:lang w:eastAsia="en-US"/>
        </w:rPr>
        <w:t xml:space="preserve">заявка </w:t>
      </w:r>
      <w:r w:rsidRPr="00CD625C">
        <w:rPr>
          <w:rFonts w:eastAsia="Calibri"/>
          <w:color w:val="000000"/>
          <w:sz w:val="24"/>
          <w:szCs w:val="24"/>
          <w:lang w:eastAsia="en-US"/>
        </w:rPr>
        <w:t>на участие,</w:t>
      </w:r>
      <w:r w:rsidR="000928C4" w:rsidRPr="00CD625C">
        <w:rPr>
          <w:rFonts w:eastAsia="Calibri"/>
          <w:color w:val="000000"/>
          <w:sz w:val="24"/>
          <w:szCs w:val="24"/>
          <w:lang w:eastAsia="en-US"/>
        </w:rPr>
        <w:t xml:space="preserve"> в закупке которого в соответствии с критериями, определенными </w:t>
      </w:r>
      <w:r w:rsidR="00EA719F" w:rsidRPr="00CD625C">
        <w:rPr>
          <w:rFonts w:eastAsia="Calibri"/>
          <w:color w:val="000000"/>
          <w:sz w:val="24"/>
          <w:szCs w:val="24"/>
          <w:lang w:eastAsia="en-US"/>
        </w:rPr>
        <w:br/>
      </w:r>
      <w:r w:rsidR="000928C4" w:rsidRPr="00CD625C">
        <w:rPr>
          <w:rFonts w:eastAsia="Calibri"/>
          <w:color w:val="000000"/>
          <w:sz w:val="24"/>
          <w:szCs w:val="24"/>
          <w:lang w:eastAsia="en-US"/>
        </w:rPr>
        <w:t xml:space="preserve">в документации о закупке, наиболее полно соответствует требованиям документации </w:t>
      </w:r>
      <w:r w:rsidR="00EA719F" w:rsidRPr="00CD625C">
        <w:rPr>
          <w:rFonts w:eastAsia="Calibri"/>
          <w:color w:val="000000"/>
          <w:sz w:val="24"/>
          <w:szCs w:val="24"/>
          <w:lang w:eastAsia="en-US"/>
        </w:rPr>
        <w:br/>
      </w:r>
      <w:r w:rsidR="000928C4" w:rsidRPr="00CD625C">
        <w:rPr>
          <w:rFonts w:eastAsia="Calibri"/>
          <w:color w:val="000000"/>
          <w:sz w:val="24"/>
          <w:szCs w:val="24"/>
          <w:lang w:eastAsia="en-US"/>
        </w:rPr>
        <w:t xml:space="preserve">о закупке и содержит лучшие условия поставки товаров, выполнения работ, оказания услуг. </w:t>
      </w:r>
      <w:r w:rsidR="000928C4" w:rsidRPr="00CD625C">
        <w:rPr>
          <w:color w:val="000000"/>
          <w:sz w:val="24"/>
          <w:szCs w:val="24"/>
        </w:rPr>
        <w:t>Выбор поставщика (подрядчика, исполнителя) путем проведения запроса предложений может осуществляться, если начальная (максимальная) цена договора не превышает пятнадцать миллионов</w:t>
      </w:r>
      <w:r w:rsidR="00A46C63" w:rsidRPr="00CD625C">
        <w:rPr>
          <w:color w:val="000000"/>
          <w:sz w:val="24"/>
          <w:szCs w:val="24"/>
        </w:rPr>
        <w:t xml:space="preserve"> </w:t>
      </w:r>
      <w:r w:rsidR="000928C4" w:rsidRPr="00CD625C">
        <w:rPr>
          <w:color w:val="000000"/>
          <w:sz w:val="24"/>
          <w:szCs w:val="24"/>
        </w:rPr>
        <w:t xml:space="preserve">рублей. </w:t>
      </w:r>
    </w:p>
    <w:p w:rsidR="000928C4" w:rsidRPr="00CD625C" w:rsidRDefault="002B5483" w:rsidP="002B5483">
      <w:pPr>
        <w:widowControl w:val="0"/>
        <w:tabs>
          <w:tab w:val="left" w:pos="1276"/>
        </w:tabs>
        <w:autoSpaceDE w:val="0"/>
        <w:autoSpaceDN w:val="0"/>
        <w:adjustRightInd w:val="0"/>
        <w:ind w:firstLine="709"/>
        <w:jc w:val="both"/>
        <w:rPr>
          <w:color w:val="000000"/>
          <w:sz w:val="24"/>
          <w:szCs w:val="24"/>
        </w:rPr>
      </w:pPr>
      <w:bookmarkStart w:id="48" w:name="sub_47"/>
      <w:bookmarkEnd w:id="47"/>
      <w:r w:rsidRPr="00CD625C">
        <w:rPr>
          <w:color w:val="000000"/>
          <w:sz w:val="24"/>
          <w:szCs w:val="24"/>
        </w:rPr>
        <w:t>4.7.</w:t>
      </w:r>
      <w:r w:rsidRPr="00CD625C">
        <w:rPr>
          <w:color w:val="000000"/>
          <w:sz w:val="24"/>
          <w:szCs w:val="24"/>
        </w:rPr>
        <w:tab/>
      </w:r>
      <w:r w:rsidR="000928C4" w:rsidRPr="00CD625C">
        <w:rPr>
          <w:color w:val="000000"/>
          <w:sz w:val="24"/>
          <w:szCs w:val="24"/>
        </w:rPr>
        <w:t>При проведении конкурентной закупки:</w:t>
      </w:r>
    </w:p>
    <w:p w:rsidR="000928C4" w:rsidRPr="00CD625C" w:rsidRDefault="000928C4" w:rsidP="007939B6">
      <w:pPr>
        <w:widowControl w:val="0"/>
        <w:tabs>
          <w:tab w:val="left" w:pos="1134"/>
        </w:tabs>
        <w:autoSpaceDE w:val="0"/>
        <w:autoSpaceDN w:val="0"/>
        <w:adjustRightInd w:val="0"/>
        <w:ind w:firstLine="709"/>
        <w:jc w:val="both"/>
        <w:rPr>
          <w:color w:val="000000"/>
          <w:sz w:val="24"/>
          <w:szCs w:val="24"/>
        </w:rPr>
      </w:pPr>
      <w:bookmarkStart w:id="49" w:name="sub_471"/>
      <w:bookmarkEnd w:id="48"/>
      <w:r w:rsidRPr="00CD625C">
        <w:rPr>
          <w:color w:val="000000"/>
          <w:sz w:val="24"/>
          <w:szCs w:val="24"/>
        </w:rPr>
        <w:t>1)</w:t>
      </w:r>
      <w:r w:rsidR="002B5483" w:rsidRPr="00CD625C">
        <w:rPr>
          <w:color w:val="000000"/>
          <w:sz w:val="24"/>
          <w:szCs w:val="24"/>
        </w:rPr>
        <w:tab/>
      </w:r>
      <w:r w:rsidRPr="00CD625C">
        <w:rPr>
          <w:color w:val="000000"/>
          <w:sz w:val="24"/>
          <w:szCs w:val="24"/>
        </w:rPr>
        <w:t xml:space="preserve">информация о конкурентной закупке сообщается Заказчиком одним </w:t>
      </w:r>
      <w:r w:rsidR="002B5483" w:rsidRPr="00CD625C">
        <w:rPr>
          <w:color w:val="000000"/>
          <w:sz w:val="24"/>
          <w:szCs w:val="24"/>
        </w:rPr>
        <w:br/>
      </w:r>
      <w:r w:rsidRPr="00CD625C">
        <w:rPr>
          <w:color w:val="000000"/>
          <w:sz w:val="24"/>
          <w:szCs w:val="24"/>
        </w:rPr>
        <w:t>из следующих способов:</w:t>
      </w:r>
    </w:p>
    <w:p w:rsidR="000928C4" w:rsidRPr="00CD625C" w:rsidRDefault="000928C4" w:rsidP="007939B6">
      <w:pPr>
        <w:widowControl w:val="0"/>
        <w:tabs>
          <w:tab w:val="left" w:pos="1134"/>
        </w:tabs>
        <w:autoSpaceDE w:val="0"/>
        <w:autoSpaceDN w:val="0"/>
        <w:adjustRightInd w:val="0"/>
        <w:ind w:firstLine="709"/>
        <w:jc w:val="both"/>
        <w:rPr>
          <w:color w:val="000000"/>
          <w:sz w:val="24"/>
          <w:szCs w:val="24"/>
        </w:rPr>
      </w:pPr>
      <w:bookmarkStart w:id="50" w:name="sub_4711"/>
      <w:bookmarkEnd w:id="49"/>
      <w:r w:rsidRPr="00CD625C">
        <w:rPr>
          <w:color w:val="000000"/>
          <w:sz w:val="24"/>
          <w:szCs w:val="24"/>
        </w:rPr>
        <w:t>а)</w:t>
      </w:r>
      <w:r w:rsidR="002B5483" w:rsidRPr="00CD625C">
        <w:rPr>
          <w:color w:val="000000"/>
          <w:sz w:val="24"/>
          <w:szCs w:val="24"/>
        </w:rPr>
        <w:tab/>
      </w:r>
      <w:r w:rsidRPr="00CD625C">
        <w:rPr>
          <w:color w:val="000000"/>
          <w:sz w:val="24"/>
          <w:szCs w:val="24"/>
        </w:rPr>
        <w:t>путем размещения в единой информационной системе, на официальном сайте извещения об осуществлении конкурентной закупки, доступного неограниченному кругу лиц, с приложением документации о конкурентной закупке;</w:t>
      </w:r>
    </w:p>
    <w:p w:rsidR="000928C4" w:rsidRPr="00CD625C" w:rsidRDefault="000928C4" w:rsidP="007939B6">
      <w:pPr>
        <w:widowControl w:val="0"/>
        <w:tabs>
          <w:tab w:val="left" w:pos="1134"/>
        </w:tabs>
        <w:autoSpaceDE w:val="0"/>
        <w:autoSpaceDN w:val="0"/>
        <w:adjustRightInd w:val="0"/>
        <w:ind w:firstLine="709"/>
        <w:jc w:val="both"/>
        <w:rPr>
          <w:color w:val="000000"/>
          <w:sz w:val="24"/>
          <w:szCs w:val="24"/>
        </w:rPr>
      </w:pPr>
      <w:bookmarkStart w:id="51" w:name="sub_4712"/>
      <w:bookmarkEnd w:id="50"/>
      <w:r w:rsidRPr="00CD625C">
        <w:rPr>
          <w:color w:val="000000"/>
          <w:sz w:val="24"/>
          <w:szCs w:val="24"/>
        </w:rPr>
        <w:t>б)</w:t>
      </w:r>
      <w:r w:rsidR="002B5483" w:rsidRPr="00CD625C">
        <w:rPr>
          <w:color w:val="000000"/>
          <w:sz w:val="24"/>
          <w:szCs w:val="24"/>
        </w:rPr>
        <w:tab/>
      </w:r>
      <w:r w:rsidRPr="00CD625C">
        <w:rPr>
          <w:color w:val="000000"/>
          <w:sz w:val="24"/>
          <w:szCs w:val="24"/>
        </w:rPr>
        <w:t xml:space="preserve">посредством направления приглашений принять участие в закрытой конкурентной закупке в случаях, которые предусмотрены </w:t>
      </w:r>
      <w:hyperlink r:id="rId31" w:history="1">
        <w:r w:rsidRPr="00CD625C">
          <w:rPr>
            <w:color w:val="000000"/>
            <w:sz w:val="24"/>
            <w:szCs w:val="24"/>
          </w:rPr>
          <w:t>статьей 3.5</w:t>
        </w:r>
      </w:hyperlink>
      <w:r w:rsidRPr="00CD625C">
        <w:rPr>
          <w:color w:val="000000"/>
          <w:sz w:val="24"/>
          <w:szCs w:val="24"/>
        </w:rPr>
        <w:t xml:space="preserve">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0928C4" w:rsidRPr="00CD625C" w:rsidRDefault="000928C4" w:rsidP="007939B6">
      <w:pPr>
        <w:widowControl w:val="0"/>
        <w:tabs>
          <w:tab w:val="left" w:pos="1134"/>
        </w:tabs>
        <w:autoSpaceDE w:val="0"/>
        <w:autoSpaceDN w:val="0"/>
        <w:adjustRightInd w:val="0"/>
        <w:ind w:firstLine="709"/>
        <w:jc w:val="both"/>
        <w:rPr>
          <w:color w:val="000000"/>
          <w:sz w:val="24"/>
          <w:szCs w:val="24"/>
        </w:rPr>
      </w:pPr>
      <w:bookmarkStart w:id="52" w:name="sub_472"/>
      <w:bookmarkEnd w:id="51"/>
      <w:r w:rsidRPr="00CD625C">
        <w:rPr>
          <w:color w:val="000000"/>
          <w:sz w:val="24"/>
          <w:szCs w:val="24"/>
        </w:rPr>
        <w:t>2)</w:t>
      </w:r>
      <w:r w:rsidR="002B5483" w:rsidRPr="00CD625C">
        <w:rPr>
          <w:color w:val="000000"/>
          <w:sz w:val="24"/>
          <w:szCs w:val="24"/>
        </w:rPr>
        <w:tab/>
      </w:r>
      <w:r w:rsidRPr="00CD625C">
        <w:rPr>
          <w:color w:val="000000"/>
          <w:sz w:val="24"/>
          <w:szCs w:val="24"/>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0928C4" w:rsidRPr="00CD625C" w:rsidRDefault="000928C4" w:rsidP="007939B6">
      <w:pPr>
        <w:widowControl w:val="0"/>
        <w:tabs>
          <w:tab w:val="left" w:pos="1134"/>
        </w:tabs>
        <w:autoSpaceDE w:val="0"/>
        <w:autoSpaceDN w:val="0"/>
        <w:adjustRightInd w:val="0"/>
        <w:ind w:firstLine="709"/>
        <w:jc w:val="both"/>
        <w:rPr>
          <w:color w:val="000000"/>
          <w:sz w:val="24"/>
          <w:szCs w:val="24"/>
        </w:rPr>
      </w:pPr>
      <w:bookmarkStart w:id="53" w:name="sub_473"/>
      <w:bookmarkEnd w:id="52"/>
      <w:r w:rsidRPr="00CD625C">
        <w:rPr>
          <w:color w:val="000000"/>
          <w:sz w:val="24"/>
          <w:szCs w:val="24"/>
        </w:rPr>
        <w:t>3)</w:t>
      </w:r>
      <w:r w:rsidR="002B5483" w:rsidRPr="00CD625C">
        <w:rPr>
          <w:color w:val="000000"/>
          <w:sz w:val="24"/>
          <w:szCs w:val="24"/>
        </w:rPr>
        <w:tab/>
      </w:r>
      <w:r w:rsidRPr="00CD625C">
        <w:rPr>
          <w:color w:val="000000"/>
          <w:sz w:val="24"/>
          <w:szCs w:val="24"/>
        </w:rPr>
        <w:t xml:space="preserve">описание предмета конкурентной закупки осуществляется с соблюдением требований </w:t>
      </w:r>
      <w:hyperlink r:id="rId32" w:history="1">
        <w:r w:rsidRPr="00CD625C">
          <w:rPr>
            <w:color w:val="000000"/>
            <w:sz w:val="24"/>
            <w:szCs w:val="24"/>
          </w:rPr>
          <w:t>части 6.1 статьи 3</w:t>
        </w:r>
      </w:hyperlink>
      <w:r w:rsidRPr="00CD625C">
        <w:rPr>
          <w:color w:val="000000"/>
          <w:sz w:val="24"/>
          <w:szCs w:val="24"/>
        </w:rPr>
        <w:t xml:space="preserve"> Федерального закона № 223-ФЗ.</w:t>
      </w:r>
    </w:p>
    <w:p w:rsidR="000928C4" w:rsidRPr="00CD625C" w:rsidRDefault="000928C4" w:rsidP="002B5483">
      <w:pPr>
        <w:widowControl w:val="0"/>
        <w:tabs>
          <w:tab w:val="left" w:pos="1276"/>
        </w:tabs>
        <w:autoSpaceDE w:val="0"/>
        <w:autoSpaceDN w:val="0"/>
        <w:adjustRightInd w:val="0"/>
        <w:ind w:firstLine="709"/>
        <w:jc w:val="both"/>
        <w:rPr>
          <w:color w:val="000000"/>
          <w:sz w:val="24"/>
          <w:szCs w:val="24"/>
        </w:rPr>
      </w:pPr>
      <w:bookmarkStart w:id="54" w:name="sub_48"/>
      <w:bookmarkEnd w:id="53"/>
      <w:r w:rsidRPr="00CD625C">
        <w:rPr>
          <w:color w:val="000000"/>
          <w:sz w:val="24"/>
          <w:szCs w:val="24"/>
        </w:rPr>
        <w:t>4.8.</w:t>
      </w:r>
      <w:r w:rsidR="002B5483" w:rsidRPr="00CD625C">
        <w:rPr>
          <w:color w:val="000000"/>
          <w:sz w:val="24"/>
          <w:szCs w:val="24"/>
        </w:rPr>
        <w:tab/>
      </w:r>
      <w:r w:rsidRPr="00CD625C">
        <w:rPr>
          <w:color w:val="000000"/>
          <w:sz w:val="24"/>
          <w:szCs w:val="24"/>
        </w:rPr>
        <w:t>Неконкурентные закупки осуществляются путем проведения</w:t>
      </w:r>
      <w:bookmarkStart w:id="55" w:name="sub_482"/>
      <w:bookmarkEnd w:id="54"/>
      <w:r w:rsidRPr="00CD625C">
        <w:rPr>
          <w:color w:val="000000"/>
          <w:sz w:val="24"/>
          <w:szCs w:val="24"/>
        </w:rPr>
        <w:t xml:space="preserve"> закупки </w:t>
      </w:r>
      <w:r w:rsidR="002B5483" w:rsidRPr="00CD625C">
        <w:rPr>
          <w:color w:val="000000"/>
          <w:sz w:val="24"/>
          <w:szCs w:val="24"/>
        </w:rPr>
        <w:br/>
      </w:r>
      <w:r w:rsidRPr="00CD625C">
        <w:rPr>
          <w:color w:val="000000"/>
          <w:sz w:val="24"/>
          <w:szCs w:val="24"/>
        </w:rPr>
        <w:t>у единственного поставщика (подрядчика, исполнителя).</w:t>
      </w:r>
    </w:p>
    <w:p w:rsidR="000928C4" w:rsidRPr="00CD625C" w:rsidRDefault="000928C4" w:rsidP="002B5483">
      <w:pPr>
        <w:widowControl w:val="0"/>
        <w:tabs>
          <w:tab w:val="left" w:pos="1276"/>
        </w:tabs>
        <w:autoSpaceDE w:val="0"/>
        <w:autoSpaceDN w:val="0"/>
        <w:adjustRightInd w:val="0"/>
        <w:ind w:firstLine="709"/>
        <w:jc w:val="both"/>
        <w:rPr>
          <w:color w:val="000000"/>
          <w:sz w:val="24"/>
          <w:szCs w:val="24"/>
        </w:rPr>
      </w:pPr>
      <w:bookmarkStart w:id="56" w:name="sub_410"/>
      <w:bookmarkEnd w:id="55"/>
      <w:r w:rsidRPr="00CD625C">
        <w:rPr>
          <w:color w:val="000000"/>
          <w:sz w:val="24"/>
          <w:szCs w:val="24"/>
        </w:rPr>
        <w:t>4.9.</w:t>
      </w:r>
      <w:r w:rsidR="002B5483" w:rsidRPr="00CD625C">
        <w:rPr>
          <w:color w:val="000000"/>
          <w:sz w:val="24"/>
          <w:szCs w:val="24"/>
        </w:rPr>
        <w:tab/>
      </w:r>
      <w:r w:rsidRPr="00CD625C">
        <w:rPr>
          <w:color w:val="000000"/>
          <w:sz w:val="24"/>
          <w:szCs w:val="24"/>
        </w:rPr>
        <w:t xml:space="preserve">Закупка у единственного поставщика (подрядчика, исполнителя) осуществляется исключительно по основаниям, предусмотренным </w:t>
      </w:r>
      <w:hyperlink w:anchor="sub_2200" w:history="1">
        <w:r w:rsidRPr="00CD625C">
          <w:rPr>
            <w:color w:val="000000"/>
            <w:sz w:val="24"/>
            <w:szCs w:val="24"/>
          </w:rPr>
          <w:t>разделом 2</w:t>
        </w:r>
      </w:hyperlink>
      <w:r w:rsidRPr="00CD625C">
        <w:rPr>
          <w:color w:val="000000"/>
          <w:sz w:val="24"/>
          <w:szCs w:val="24"/>
        </w:rPr>
        <w:t>0 Положения о закупке.</w:t>
      </w:r>
    </w:p>
    <w:p w:rsidR="000928C4" w:rsidRPr="00CD625C" w:rsidRDefault="00EA719F" w:rsidP="00EA719F">
      <w:pPr>
        <w:widowControl w:val="0"/>
        <w:tabs>
          <w:tab w:val="left" w:pos="1418"/>
        </w:tabs>
        <w:autoSpaceDE w:val="0"/>
        <w:autoSpaceDN w:val="0"/>
        <w:adjustRightInd w:val="0"/>
        <w:ind w:firstLine="709"/>
        <w:jc w:val="both"/>
        <w:rPr>
          <w:color w:val="000000"/>
          <w:sz w:val="24"/>
          <w:szCs w:val="24"/>
        </w:rPr>
      </w:pPr>
      <w:bookmarkStart w:id="57" w:name="sub_411"/>
      <w:bookmarkEnd w:id="56"/>
      <w:r w:rsidRPr="00CD625C">
        <w:rPr>
          <w:color w:val="000000"/>
          <w:sz w:val="24"/>
          <w:szCs w:val="24"/>
        </w:rPr>
        <w:t>4.10.</w:t>
      </w:r>
      <w:r w:rsidRPr="00CD625C">
        <w:rPr>
          <w:color w:val="000000"/>
          <w:sz w:val="24"/>
          <w:szCs w:val="24"/>
        </w:rPr>
        <w:tab/>
      </w:r>
      <w:r w:rsidR="000928C4" w:rsidRPr="00CD625C">
        <w:rPr>
          <w:color w:val="000000"/>
          <w:sz w:val="24"/>
          <w:szCs w:val="24"/>
        </w:rPr>
        <w:t xml:space="preserve">Заказчик проводит закупки в открытой форме, за исключением случая, предусмотренного </w:t>
      </w:r>
      <w:hyperlink w:anchor="sub_412" w:history="1">
        <w:r w:rsidR="000928C4" w:rsidRPr="00CD625C">
          <w:rPr>
            <w:color w:val="000000"/>
            <w:sz w:val="24"/>
            <w:szCs w:val="24"/>
          </w:rPr>
          <w:t>пунктом 4.1</w:t>
        </w:r>
      </w:hyperlink>
      <w:r w:rsidR="000928C4" w:rsidRPr="00CD625C">
        <w:rPr>
          <w:color w:val="000000"/>
          <w:sz w:val="24"/>
          <w:szCs w:val="24"/>
        </w:rPr>
        <w:t>1 Положения о закупке.</w:t>
      </w:r>
    </w:p>
    <w:p w:rsidR="000928C4" w:rsidRPr="00CD625C" w:rsidRDefault="000928C4" w:rsidP="00EA719F">
      <w:pPr>
        <w:widowControl w:val="0"/>
        <w:tabs>
          <w:tab w:val="left" w:pos="1418"/>
        </w:tabs>
        <w:autoSpaceDE w:val="0"/>
        <w:autoSpaceDN w:val="0"/>
        <w:adjustRightInd w:val="0"/>
        <w:ind w:firstLine="709"/>
        <w:jc w:val="both"/>
        <w:rPr>
          <w:color w:val="000000"/>
          <w:sz w:val="24"/>
          <w:szCs w:val="24"/>
        </w:rPr>
      </w:pPr>
      <w:bookmarkStart w:id="58" w:name="sub_412"/>
      <w:bookmarkEnd w:id="57"/>
      <w:r w:rsidRPr="00CD625C">
        <w:rPr>
          <w:color w:val="000000"/>
          <w:sz w:val="24"/>
          <w:szCs w:val="24"/>
        </w:rPr>
        <w:t>4.11.</w:t>
      </w:r>
      <w:r w:rsidR="00EA719F" w:rsidRPr="00CD625C">
        <w:rPr>
          <w:color w:val="000000"/>
          <w:sz w:val="24"/>
          <w:szCs w:val="24"/>
        </w:rPr>
        <w:tab/>
      </w:r>
      <w:r w:rsidRPr="00CD625C">
        <w:rPr>
          <w:color w:val="000000"/>
          <w:sz w:val="24"/>
          <w:szCs w:val="24"/>
        </w:rPr>
        <w:t xml:space="preserve">Заказчик проводит закрытые конкурентные закупки в случае, </w:t>
      </w:r>
      <w:r w:rsidR="00BB7495" w:rsidRPr="00CD625C">
        <w:rPr>
          <w:color w:val="000000"/>
          <w:sz w:val="24"/>
          <w:szCs w:val="24"/>
        </w:rPr>
        <w:br/>
      </w:r>
      <w:r w:rsidRPr="00CD625C">
        <w:rPr>
          <w:color w:val="000000"/>
          <w:sz w:val="24"/>
          <w:szCs w:val="24"/>
        </w:rPr>
        <w:t xml:space="preserve">если сведения о закупке составляют государственную тайну, или если такая </w:t>
      </w:r>
      <w:r w:rsidR="00BB7495" w:rsidRPr="00CD625C">
        <w:rPr>
          <w:color w:val="000000"/>
          <w:sz w:val="24"/>
          <w:szCs w:val="24"/>
        </w:rPr>
        <w:br/>
      </w:r>
      <w:r w:rsidRPr="00CD625C">
        <w:rPr>
          <w:color w:val="000000"/>
          <w:sz w:val="24"/>
          <w:szCs w:val="24"/>
        </w:rPr>
        <w:t xml:space="preserve">закупка осуществляется в рамках выполнения государственного оборонного заказа </w:t>
      </w:r>
      <w:r w:rsidR="00BB7495" w:rsidRPr="00CD625C">
        <w:rPr>
          <w:color w:val="000000"/>
          <w:sz w:val="24"/>
          <w:szCs w:val="24"/>
        </w:rPr>
        <w:br/>
      </w:r>
      <w:r w:rsidRPr="00CD625C">
        <w:rPr>
          <w:color w:val="000000"/>
          <w:sz w:val="24"/>
          <w:szCs w:val="24"/>
        </w:rPr>
        <w:t xml:space="preserve">в целях обеспечения обороны и безопасности Российской Федерации в части </w:t>
      </w:r>
      <w:r w:rsidR="00BB7495" w:rsidRPr="00CD625C">
        <w:rPr>
          <w:color w:val="000000"/>
          <w:sz w:val="24"/>
          <w:szCs w:val="24"/>
        </w:rPr>
        <w:br/>
      </w:r>
      <w:r w:rsidRPr="00CD625C">
        <w:rPr>
          <w:color w:val="000000"/>
          <w:sz w:val="24"/>
          <w:szCs w:val="24"/>
        </w:rPr>
        <w:t xml:space="preserve">заказов на создание, модернизацию, поставки, ремонт, сервисное обслуживание </w:t>
      </w:r>
      <w:r w:rsidR="00BB7495" w:rsidRPr="00CD625C">
        <w:rPr>
          <w:color w:val="000000"/>
          <w:sz w:val="24"/>
          <w:szCs w:val="24"/>
        </w:rPr>
        <w:br/>
      </w:r>
      <w:r w:rsidRPr="00CD625C">
        <w:rPr>
          <w:color w:val="000000"/>
          <w:sz w:val="24"/>
          <w:szCs w:val="24"/>
        </w:rPr>
        <w:t xml:space="preserve">и утилизацию вооружения, военной и специальной техники, на разработку, производство </w:t>
      </w:r>
      <w:r w:rsidR="00BB7495" w:rsidRPr="00CD625C">
        <w:rPr>
          <w:color w:val="000000"/>
          <w:sz w:val="24"/>
          <w:szCs w:val="24"/>
        </w:rPr>
        <w:br/>
      </w:r>
      <w:r w:rsidRPr="00CD625C">
        <w:rPr>
          <w:color w:val="000000"/>
          <w:sz w:val="24"/>
          <w:szCs w:val="24"/>
        </w:rPr>
        <w:t xml:space="preserve">и поставки космической техники и объектов космической инфраструктуры, </w:t>
      </w:r>
      <w:r w:rsidR="00BB7495" w:rsidRPr="00CD625C">
        <w:rPr>
          <w:color w:val="000000"/>
          <w:sz w:val="24"/>
          <w:szCs w:val="24"/>
        </w:rPr>
        <w:br/>
      </w:r>
      <w:r w:rsidRPr="00CD625C">
        <w:rPr>
          <w:color w:val="000000"/>
          <w:sz w:val="24"/>
          <w:szCs w:val="24"/>
        </w:rPr>
        <w:t xml:space="preserve">или если координационным органом Правительства Российской Федерации в отношении такой закупки принято решение в соответствии с </w:t>
      </w:r>
      <w:hyperlink r:id="rId33" w:history="1">
        <w:r w:rsidRPr="00CD625C">
          <w:rPr>
            <w:color w:val="000000"/>
            <w:sz w:val="24"/>
            <w:szCs w:val="24"/>
          </w:rPr>
          <w:t>пунктом 2</w:t>
        </w:r>
      </w:hyperlink>
      <w:r w:rsidRPr="00CD625C">
        <w:rPr>
          <w:color w:val="000000"/>
          <w:sz w:val="24"/>
          <w:szCs w:val="24"/>
        </w:rPr>
        <w:t xml:space="preserve"> или </w:t>
      </w:r>
      <w:hyperlink r:id="rId34" w:history="1">
        <w:r w:rsidRPr="00CD625C">
          <w:rPr>
            <w:color w:val="000000"/>
            <w:sz w:val="24"/>
            <w:szCs w:val="24"/>
          </w:rPr>
          <w:t>3 части 8 статьи 3.1</w:t>
        </w:r>
      </w:hyperlink>
      <w:r w:rsidRPr="00CD625C">
        <w:rPr>
          <w:color w:val="000000"/>
          <w:sz w:val="24"/>
          <w:szCs w:val="24"/>
        </w:rPr>
        <w:t xml:space="preserve"> Федерального закона № 223-ФЗ, или если закупка проводится в случаях, определенных Правительством Российской Федерации в соответствии с </w:t>
      </w:r>
      <w:hyperlink r:id="rId35" w:history="1">
        <w:r w:rsidRPr="00CD625C">
          <w:rPr>
            <w:color w:val="000000"/>
            <w:sz w:val="24"/>
            <w:szCs w:val="24"/>
          </w:rPr>
          <w:t>частью 16 статьи 4</w:t>
        </w:r>
      </w:hyperlink>
      <w:r w:rsidRPr="00CD625C">
        <w:rPr>
          <w:color w:val="000000"/>
          <w:sz w:val="24"/>
          <w:szCs w:val="24"/>
        </w:rPr>
        <w:t xml:space="preserve"> Федерального закона № 223-ФЗ.</w:t>
      </w:r>
    </w:p>
    <w:p w:rsidR="000928C4" w:rsidRPr="00CD625C" w:rsidRDefault="000928C4" w:rsidP="00EA719F">
      <w:pPr>
        <w:widowControl w:val="0"/>
        <w:tabs>
          <w:tab w:val="left" w:pos="1418"/>
        </w:tabs>
        <w:autoSpaceDE w:val="0"/>
        <w:autoSpaceDN w:val="0"/>
        <w:adjustRightInd w:val="0"/>
        <w:ind w:firstLine="709"/>
        <w:jc w:val="both"/>
        <w:rPr>
          <w:sz w:val="24"/>
          <w:szCs w:val="24"/>
        </w:rPr>
      </w:pPr>
      <w:r w:rsidRPr="00CD625C">
        <w:rPr>
          <w:sz w:val="24"/>
          <w:szCs w:val="24"/>
        </w:rPr>
        <w:t>4.12.</w:t>
      </w:r>
      <w:r w:rsidR="00EA719F" w:rsidRPr="00CD625C">
        <w:rPr>
          <w:sz w:val="24"/>
          <w:szCs w:val="24"/>
        </w:rPr>
        <w:tab/>
      </w:r>
      <w:r w:rsidRPr="00CD625C">
        <w:rPr>
          <w:sz w:val="24"/>
          <w:szCs w:val="24"/>
        </w:rPr>
        <w:t xml:space="preserve">При осуществлении закупок товаров, работ, услуг конкурентными способами Заказчик предоставляется национальный режим, обеспечивающий происходящему </w:t>
      </w:r>
      <w:r w:rsidR="00EA719F" w:rsidRPr="00CD625C">
        <w:rPr>
          <w:sz w:val="24"/>
          <w:szCs w:val="24"/>
        </w:rPr>
        <w:br/>
      </w:r>
      <w:r w:rsidRPr="00CD625C">
        <w:rPr>
          <w:sz w:val="24"/>
          <w:szCs w:val="24"/>
        </w:rPr>
        <w:t xml:space="preserve">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w:t>
      </w:r>
      <w:r w:rsidR="00FD78EE" w:rsidRPr="00CD625C">
        <w:rPr>
          <w:sz w:val="24"/>
          <w:szCs w:val="24"/>
        </w:rPr>
        <w:br/>
      </w:r>
      <w:r w:rsidRPr="00CD625C">
        <w:rPr>
          <w:sz w:val="24"/>
          <w:szCs w:val="24"/>
        </w:rPr>
        <w:t xml:space="preserve">услугой, соответственно выполняемой, оказываемой российским гражданином </w:t>
      </w:r>
      <w:r w:rsidR="00FD78EE" w:rsidRPr="00CD625C">
        <w:rPr>
          <w:sz w:val="24"/>
          <w:szCs w:val="24"/>
        </w:rPr>
        <w:br/>
      </w:r>
      <w:r w:rsidRPr="00CD625C">
        <w:rPr>
          <w:sz w:val="24"/>
          <w:szCs w:val="24"/>
        </w:rPr>
        <w:t xml:space="preserve">или российским юридическим лицом (далее - российское лицо), за исключением </w:t>
      </w:r>
      <w:r w:rsidR="00FD78EE" w:rsidRPr="00CD625C">
        <w:rPr>
          <w:sz w:val="24"/>
          <w:szCs w:val="24"/>
        </w:rPr>
        <w:br/>
      </w:r>
      <w:r w:rsidRPr="00CD625C">
        <w:rPr>
          <w:sz w:val="24"/>
          <w:szCs w:val="24"/>
        </w:rPr>
        <w:t xml:space="preserve">случаев принятия Правительством Российской Федерации мер, предусмотренных </w:t>
      </w:r>
      <w:r w:rsidR="00FD78EE" w:rsidRPr="00CD625C">
        <w:rPr>
          <w:sz w:val="24"/>
          <w:szCs w:val="24"/>
        </w:rPr>
        <w:br/>
      </w:r>
      <w:r w:rsidRPr="00CD625C">
        <w:rPr>
          <w:sz w:val="24"/>
          <w:szCs w:val="24"/>
        </w:rPr>
        <w:t>пунктом 1 части 2 статьи 3.1-4. Федерального закона № 223-ФЗ.</w:t>
      </w:r>
    </w:p>
    <w:bookmarkEnd w:id="58"/>
    <w:p w:rsidR="00805BAD" w:rsidRPr="00CD625C" w:rsidRDefault="000928C4" w:rsidP="00805BAD">
      <w:pPr>
        <w:widowControl w:val="0"/>
        <w:autoSpaceDE w:val="0"/>
        <w:autoSpaceDN w:val="0"/>
        <w:adjustRightInd w:val="0"/>
        <w:jc w:val="center"/>
        <w:outlineLvl w:val="0"/>
        <w:rPr>
          <w:rFonts w:eastAsia="Calibri"/>
          <w:sz w:val="24"/>
          <w:szCs w:val="24"/>
          <w:lang w:eastAsia="en-US"/>
        </w:rPr>
      </w:pPr>
      <w:r w:rsidRPr="00CD625C">
        <w:rPr>
          <w:b/>
          <w:bCs/>
          <w:color w:val="000000"/>
          <w:sz w:val="24"/>
          <w:szCs w:val="24"/>
        </w:rPr>
        <w:t>Раздел 5. Условия проведения закупки в электронной форме</w:t>
      </w:r>
      <w:r w:rsidRPr="00CD625C">
        <w:rPr>
          <w:rFonts w:eastAsia="Calibri"/>
          <w:sz w:val="24"/>
          <w:szCs w:val="24"/>
          <w:lang w:eastAsia="en-US"/>
        </w:rPr>
        <w:t xml:space="preserve"> </w:t>
      </w:r>
    </w:p>
    <w:p w:rsidR="000928C4" w:rsidRPr="00CD625C" w:rsidRDefault="000928C4" w:rsidP="00805BAD">
      <w:pPr>
        <w:widowControl w:val="0"/>
        <w:autoSpaceDE w:val="0"/>
        <w:autoSpaceDN w:val="0"/>
        <w:adjustRightInd w:val="0"/>
        <w:jc w:val="center"/>
        <w:outlineLvl w:val="0"/>
        <w:rPr>
          <w:b/>
          <w:bCs/>
          <w:sz w:val="24"/>
          <w:szCs w:val="24"/>
        </w:rPr>
      </w:pPr>
      <w:r w:rsidRPr="00CD625C">
        <w:rPr>
          <w:b/>
          <w:bCs/>
          <w:sz w:val="24"/>
          <w:szCs w:val="24"/>
        </w:rPr>
        <w:t>и без использования электронной формы</w:t>
      </w:r>
    </w:p>
    <w:p w:rsidR="00805BAD" w:rsidRPr="00CD625C" w:rsidRDefault="00805BAD" w:rsidP="00805BAD">
      <w:pPr>
        <w:widowControl w:val="0"/>
        <w:autoSpaceDE w:val="0"/>
        <w:autoSpaceDN w:val="0"/>
        <w:adjustRightInd w:val="0"/>
        <w:jc w:val="center"/>
        <w:outlineLvl w:val="0"/>
        <w:rPr>
          <w:b/>
          <w:bCs/>
          <w:sz w:val="24"/>
          <w:szCs w:val="24"/>
        </w:rPr>
      </w:pPr>
    </w:p>
    <w:p w:rsidR="000928C4" w:rsidRPr="00CD625C" w:rsidRDefault="000928C4" w:rsidP="008E3584">
      <w:pPr>
        <w:widowControl w:val="0"/>
        <w:tabs>
          <w:tab w:val="left" w:pos="1276"/>
        </w:tabs>
        <w:autoSpaceDE w:val="0"/>
        <w:autoSpaceDN w:val="0"/>
        <w:adjustRightInd w:val="0"/>
        <w:ind w:firstLine="709"/>
        <w:jc w:val="both"/>
        <w:rPr>
          <w:color w:val="000000"/>
          <w:sz w:val="24"/>
          <w:szCs w:val="24"/>
        </w:rPr>
      </w:pPr>
      <w:bookmarkStart w:id="59" w:name="sub_51"/>
      <w:r w:rsidRPr="00CD625C">
        <w:rPr>
          <w:color w:val="000000"/>
          <w:sz w:val="24"/>
          <w:szCs w:val="24"/>
        </w:rPr>
        <w:t>5.1.</w:t>
      </w:r>
      <w:r w:rsidR="008E3584" w:rsidRPr="00CD625C">
        <w:rPr>
          <w:color w:val="000000"/>
          <w:sz w:val="24"/>
          <w:szCs w:val="24"/>
        </w:rPr>
        <w:tab/>
      </w:r>
      <w:r w:rsidRPr="00CD625C">
        <w:rPr>
          <w:color w:val="000000"/>
          <w:sz w:val="24"/>
          <w:szCs w:val="24"/>
        </w:rPr>
        <w:t>Заказчик вправе проводить закупки в электронной форме и без использования электронной формы.</w:t>
      </w:r>
    </w:p>
    <w:p w:rsidR="000928C4" w:rsidRPr="00CD625C" w:rsidRDefault="008E3584" w:rsidP="008E3584">
      <w:pPr>
        <w:widowControl w:val="0"/>
        <w:tabs>
          <w:tab w:val="left" w:pos="1276"/>
        </w:tabs>
        <w:autoSpaceDE w:val="0"/>
        <w:autoSpaceDN w:val="0"/>
        <w:adjustRightInd w:val="0"/>
        <w:ind w:firstLine="709"/>
        <w:jc w:val="both"/>
        <w:rPr>
          <w:b/>
          <w:color w:val="000000"/>
          <w:sz w:val="24"/>
          <w:szCs w:val="24"/>
        </w:rPr>
      </w:pPr>
      <w:bookmarkStart w:id="60" w:name="sub_52"/>
      <w:bookmarkEnd w:id="59"/>
      <w:r w:rsidRPr="00CD625C">
        <w:rPr>
          <w:b/>
          <w:color w:val="000000"/>
          <w:sz w:val="24"/>
          <w:szCs w:val="24"/>
        </w:rPr>
        <w:t>5.2.</w:t>
      </w:r>
      <w:r w:rsidRPr="00CD625C">
        <w:rPr>
          <w:b/>
          <w:color w:val="000000"/>
          <w:sz w:val="24"/>
          <w:szCs w:val="24"/>
        </w:rPr>
        <w:tab/>
      </w:r>
      <w:r w:rsidR="000928C4" w:rsidRPr="00CD625C">
        <w:rPr>
          <w:b/>
          <w:color w:val="000000"/>
          <w:sz w:val="24"/>
          <w:szCs w:val="24"/>
        </w:rPr>
        <w:t>Заказчик использует электронную форму при осуществлении:</w:t>
      </w:r>
    </w:p>
    <w:p w:rsidR="000928C4" w:rsidRPr="00CD625C" w:rsidRDefault="000928C4" w:rsidP="00805BAD">
      <w:pPr>
        <w:widowControl w:val="0"/>
        <w:tabs>
          <w:tab w:val="left" w:pos="1134"/>
        </w:tabs>
        <w:autoSpaceDE w:val="0"/>
        <w:autoSpaceDN w:val="0"/>
        <w:adjustRightInd w:val="0"/>
        <w:ind w:firstLine="709"/>
        <w:jc w:val="both"/>
        <w:rPr>
          <w:color w:val="000000"/>
          <w:sz w:val="24"/>
          <w:szCs w:val="24"/>
        </w:rPr>
      </w:pPr>
      <w:bookmarkStart w:id="61" w:name="sub_521"/>
      <w:bookmarkEnd w:id="60"/>
      <w:r w:rsidRPr="00CD625C">
        <w:rPr>
          <w:color w:val="000000"/>
          <w:sz w:val="24"/>
          <w:szCs w:val="24"/>
        </w:rPr>
        <w:t>1)</w:t>
      </w:r>
      <w:r w:rsidR="008E3584" w:rsidRPr="00CD625C">
        <w:rPr>
          <w:color w:val="000000"/>
          <w:sz w:val="24"/>
          <w:szCs w:val="24"/>
        </w:rPr>
        <w:tab/>
      </w:r>
      <w:r w:rsidRPr="00CD625C">
        <w:rPr>
          <w:color w:val="000000"/>
          <w:sz w:val="24"/>
          <w:szCs w:val="24"/>
        </w:rPr>
        <w:t xml:space="preserve">конкурентных закупок, участниками которых с учетом особенностей, установленных Правительством Российской Федерации в соответствии с </w:t>
      </w:r>
      <w:hyperlink r:id="rId36" w:history="1">
        <w:r w:rsidRPr="00CD625C">
          <w:rPr>
            <w:color w:val="000000"/>
            <w:sz w:val="24"/>
            <w:szCs w:val="24"/>
          </w:rPr>
          <w:t>пунктом 2 части 8 статьи 3</w:t>
        </w:r>
      </w:hyperlink>
      <w:r w:rsidRPr="00CD625C">
        <w:rPr>
          <w:color w:val="000000"/>
          <w:sz w:val="24"/>
          <w:szCs w:val="24"/>
        </w:rPr>
        <w:t xml:space="preserve"> Федерального закона № 223-ФЗ, могут быть только субъекты МСП;</w:t>
      </w:r>
    </w:p>
    <w:p w:rsidR="000928C4" w:rsidRPr="00CD625C" w:rsidRDefault="000928C4" w:rsidP="00805BAD">
      <w:pPr>
        <w:widowControl w:val="0"/>
        <w:tabs>
          <w:tab w:val="left" w:pos="1134"/>
        </w:tabs>
        <w:autoSpaceDE w:val="0"/>
        <w:autoSpaceDN w:val="0"/>
        <w:adjustRightInd w:val="0"/>
        <w:ind w:firstLine="709"/>
        <w:jc w:val="both"/>
        <w:rPr>
          <w:color w:val="000000"/>
          <w:sz w:val="24"/>
          <w:szCs w:val="24"/>
        </w:rPr>
      </w:pPr>
      <w:bookmarkStart w:id="62" w:name="sub_522"/>
      <w:bookmarkEnd w:id="61"/>
      <w:r w:rsidRPr="00CD625C">
        <w:rPr>
          <w:color w:val="000000"/>
          <w:sz w:val="24"/>
          <w:szCs w:val="24"/>
        </w:rPr>
        <w:t>2)</w:t>
      </w:r>
      <w:r w:rsidR="008E3584" w:rsidRPr="00CD625C">
        <w:rPr>
          <w:color w:val="000000"/>
          <w:sz w:val="24"/>
          <w:szCs w:val="24"/>
        </w:rPr>
        <w:tab/>
      </w:r>
      <w:r w:rsidRPr="00CD625C">
        <w:rPr>
          <w:color w:val="000000"/>
          <w:sz w:val="24"/>
          <w:szCs w:val="24"/>
        </w:rPr>
        <w:t xml:space="preserve">закупок товаров, работ, услуг, включенных в перечень товаров, работ, услуг, утвержденный Правительством Российской Федерации в соответствии с </w:t>
      </w:r>
      <w:hyperlink r:id="rId37" w:history="1">
        <w:r w:rsidRPr="00CD625C">
          <w:rPr>
            <w:color w:val="000000"/>
            <w:sz w:val="24"/>
            <w:szCs w:val="24"/>
          </w:rPr>
          <w:t>частью 4 статьи 3</w:t>
        </w:r>
      </w:hyperlink>
      <w:r w:rsidRPr="00CD625C">
        <w:rPr>
          <w:color w:val="000000"/>
          <w:sz w:val="24"/>
          <w:szCs w:val="24"/>
        </w:rPr>
        <w:t xml:space="preserve"> Федерального закона № 223-ФЗ, за исключением случая, предусмотренного </w:t>
      </w:r>
      <w:hyperlink w:anchor="sub_53" w:history="1">
        <w:r w:rsidRPr="00CD625C">
          <w:rPr>
            <w:color w:val="000000"/>
            <w:sz w:val="24"/>
            <w:szCs w:val="24"/>
          </w:rPr>
          <w:t>пунктом 5.3</w:t>
        </w:r>
      </w:hyperlink>
      <w:r w:rsidRPr="00CD625C">
        <w:rPr>
          <w:color w:val="000000"/>
          <w:sz w:val="24"/>
          <w:szCs w:val="24"/>
        </w:rPr>
        <w:t xml:space="preserve"> раздела Положения о закупке.</w:t>
      </w:r>
    </w:p>
    <w:p w:rsidR="000928C4" w:rsidRPr="00CD625C" w:rsidRDefault="000928C4" w:rsidP="008E3584">
      <w:pPr>
        <w:widowControl w:val="0"/>
        <w:tabs>
          <w:tab w:val="left" w:pos="1276"/>
        </w:tabs>
        <w:autoSpaceDE w:val="0"/>
        <w:autoSpaceDN w:val="0"/>
        <w:adjustRightInd w:val="0"/>
        <w:ind w:firstLine="709"/>
        <w:jc w:val="both"/>
        <w:rPr>
          <w:b/>
          <w:color w:val="000000"/>
          <w:sz w:val="24"/>
          <w:szCs w:val="24"/>
        </w:rPr>
      </w:pPr>
      <w:bookmarkStart w:id="63" w:name="sub_53"/>
      <w:bookmarkEnd w:id="62"/>
      <w:r w:rsidRPr="00CD625C">
        <w:rPr>
          <w:color w:val="000000"/>
          <w:sz w:val="24"/>
          <w:szCs w:val="24"/>
        </w:rPr>
        <w:t>5.3.</w:t>
      </w:r>
      <w:r w:rsidR="008E3584" w:rsidRPr="00CD625C">
        <w:rPr>
          <w:color w:val="000000"/>
          <w:sz w:val="24"/>
          <w:szCs w:val="24"/>
        </w:rPr>
        <w:tab/>
      </w:r>
      <w:r w:rsidRPr="00CD625C">
        <w:rPr>
          <w:color w:val="000000"/>
          <w:sz w:val="24"/>
          <w:szCs w:val="24"/>
        </w:rPr>
        <w:t xml:space="preserve">Закупка товаров, работ и услуг, включенных в перечень товаров, работ, услуг, утвержденный Правительством Российской Федерации в соответствии с </w:t>
      </w:r>
      <w:hyperlink r:id="rId38" w:history="1">
        <w:r w:rsidRPr="00CD625C">
          <w:rPr>
            <w:color w:val="000000"/>
            <w:sz w:val="24"/>
            <w:szCs w:val="24"/>
          </w:rPr>
          <w:t>частью 4 статьи 3</w:t>
        </w:r>
      </w:hyperlink>
      <w:r w:rsidRPr="00CD625C">
        <w:rPr>
          <w:color w:val="000000"/>
          <w:sz w:val="24"/>
          <w:szCs w:val="24"/>
        </w:rPr>
        <w:t xml:space="preserve"> Федерального закона № 223-ФЗ, </w:t>
      </w:r>
      <w:r w:rsidRPr="00CD625C">
        <w:rPr>
          <w:b/>
          <w:color w:val="000000"/>
          <w:sz w:val="24"/>
          <w:szCs w:val="24"/>
        </w:rPr>
        <w:t>не осуществляется в электронной форме:</w:t>
      </w:r>
    </w:p>
    <w:p w:rsidR="000928C4" w:rsidRPr="00CD625C" w:rsidRDefault="002E3803" w:rsidP="00805BAD">
      <w:pPr>
        <w:widowControl w:val="0"/>
        <w:tabs>
          <w:tab w:val="left" w:pos="1134"/>
        </w:tabs>
        <w:autoSpaceDE w:val="0"/>
        <w:autoSpaceDN w:val="0"/>
        <w:adjustRightInd w:val="0"/>
        <w:ind w:firstLine="709"/>
        <w:jc w:val="both"/>
        <w:rPr>
          <w:color w:val="000000"/>
          <w:sz w:val="24"/>
          <w:szCs w:val="24"/>
        </w:rPr>
      </w:pPr>
      <w:bookmarkStart w:id="64" w:name="sub_531"/>
      <w:bookmarkEnd w:id="63"/>
      <w:r w:rsidRPr="00CD625C">
        <w:rPr>
          <w:color w:val="000000"/>
          <w:sz w:val="24"/>
          <w:szCs w:val="24"/>
        </w:rPr>
        <w:t>1)</w:t>
      </w:r>
      <w:r w:rsidRPr="00CD625C">
        <w:rPr>
          <w:color w:val="000000"/>
          <w:sz w:val="24"/>
          <w:szCs w:val="24"/>
        </w:rPr>
        <w:tab/>
      </w:r>
      <w:r w:rsidR="000928C4" w:rsidRPr="00CD625C">
        <w:rPr>
          <w:color w:val="000000"/>
          <w:sz w:val="24"/>
          <w:szCs w:val="24"/>
        </w:rPr>
        <w:t xml:space="preserve">если информация о закупке в соответствии с </w:t>
      </w:r>
      <w:hyperlink r:id="rId39" w:history="1">
        <w:r w:rsidR="000928C4" w:rsidRPr="00CD625C">
          <w:rPr>
            <w:color w:val="000000"/>
            <w:sz w:val="24"/>
            <w:szCs w:val="24"/>
          </w:rPr>
          <w:t>частью 15 статьи 4</w:t>
        </w:r>
      </w:hyperlink>
      <w:r w:rsidR="000928C4" w:rsidRPr="00CD625C">
        <w:rPr>
          <w:color w:val="000000"/>
          <w:sz w:val="24"/>
          <w:szCs w:val="24"/>
        </w:rPr>
        <w:t xml:space="preserve"> </w:t>
      </w:r>
      <w:r w:rsidR="000553C9" w:rsidRPr="00CD625C">
        <w:rPr>
          <w:color w:val="000000"/>
          <w:sz w:val="24"/>
          <w:szCs w:val="24"/>
        </w:rPr>
        <w:br/>
      </w:r>
      <w:r w:rsidR="000928C4" w:rsidRPr="00CD625C">
        <w:rPr>
          <w:color w:val="000000"/>
          <w:sz w:val="24"/>
          <w:szCs w:val="24"/>
        </w:rPr>
        <w:t>Федерального закона № 223-ФЗ не подлежит размещению в единой информационной системе;</w:t>
      </w:r>
    </w:p>
    <w:p w:rsidR="000928C4" w:rsidRPr="00CD625C" w:rsidRDefault="000928C4" w:rsidP="00805BAD">
      <w:pPr>
        <w:widowControl w:val="0"/>
        <w:tabs>
          <w:tab w:val="left" w:pos="1134"/>
        </w:tabs>
        <w:autoSpaceDE w:val="0"/>
        <w:autoSpaceDN w:val="0"/>
        <w:adjustRightInd w:val="0"/>
        <w:ind w:firstLine="709"/>
        <w:jc w:val="both"/>
        <w:rPr>
          <w:color w:val="000000"/>
          <w:sz w:val="24"/>
          <w:szCs w:val="24"/>
        </w:rPr>
      </w:pPr>
      <w:bookmarkStart w:id="65" w:name="sub_532"/>
      <w:bookmarkEnd w:id="64"/>
      <w:r w:rsidRPr="00CD625C">
        <w:rPr>
          <w:color w:val="000000"/>
          <w:sz w:val="24"/>
          <w:szCs w:val="24"/>
        </w:rPr>
        <w:t>2)</w:t>
      </w:r>
      <w:r w:rsidR="002E3803" w:rsidRPr="00CD625C">
        <w:rPr>
          <w:color w:val="000000"/>
          <w:sz w:val="24"/>
          <w:szCs w:val="24"/>
        </w:rPr>
        <w:tab/>
      </w:r>
      <w:r w:rsidRPr="00CD625C">
        <w:rPr>
          <w:color w:val="000000"/>
          <w:sz w:val="24"/>
          <w:szCs w:val="24"/>
        </w:rPr>
        <w:t>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0928C4" w:rsidRPr="00CD625C" w:rsidRDefault="000928C4" w:rsidP="00805BAD">
      <w:pPr>
        <w:widowControl w:val="0"/>
        <w:tabs>
          <w:tab w:val="left" w:pos="1134"/>
        </w:tabs>
        <w:autoSpaceDE w:val="0"/>
        <w:autoSpaceDN w:val="0"/>
        <w:adjustRightInd w:val="0"/>
        <w:ind w:firstLine="709"/>
        <w:jc w:val="both"/>
        <w:rPr>
          <w:color w:val="000000"/>
          <w:sz w:val="24"/>
          <w:szCs w:val="24"/>
        </w:rPr>
      </w:pPr>
      <w:bookmarkStart w:id="66" w:name="sub_533"/>
      <w:bookmarkEnd w:id="65"/>
      <w:r w:rsidRPr="00CD625C">
        <w:rPr>
          <w:color w:val="000000"/>
          <w:sz w:val="24"/>
          <w:szCs w:val="24"/>
        </w:rPr>
        <w:t>3)</w:t>
      </w:r>
      <w:r w:rsidR="002E3803" w:rsidRPr="00CD625C">
        <w:rPr>
          <w:color w:val="000000"/>
          <w:sz w:val="24"/>
          <w:szCs w:val="24"/>
        </w:rPr>
        <w:tab/>
      </w:r>
      <w:r w:rsidRPr="00CD625C">
        <w:rPr>
          <w:color w:val="000000"/>
          <w:sz w:val="24"/>
          <w:szCs w:val="24"/>
        </w:rPr>
        <w:t>если закупка осуществляется у единственного поставщика (подрядчика, исполнителя) в соответствии с Положением о закупке.</w:t>
      </w:r>
    </w:p>
    <w:p w:rsidR="000928C4" w:rsidRPr="00CD625C" w:rsidRDefault="000928C4" w:rsidP="002E3803">
      <w:pPr>
        <w:widowControl w:val="0"/>
        <w:tabs>
          <w:tab w:val="left" w:pos="1276"/>
        </w:tabs>
        <w:autoSpaceDE w:val="0"/>
        <w:autoSpaceDN w:val="0"/>
        <w:adjustRightInd w:val="0"/>
        <w:ind w:firstLine="709"/>
        <w:jc w:val="both"/>
        <w:rPr>
          <w:color w:val="000000"/>
          <w:sz w:val="24"/>
          <w:szCs w:val="24"/>
        </w:rPr>
      </w:pPr>
      <w:bookmarkStart w:id="67" w:name="sub_54"/>
      <w:bookmarkEnd w:id="66"/>
      <w:r w:rsidRPr="00CD625C">
        <w:rPr>
          <w:color w:val="000000"/>
          <w:sz w:val="24"/>
          <w:szCs w:val="24"/>
        </w:rPr>
        <w:t>5.4.</w:t>
      </w:r>
      <w:r w:rsidR="002E3803" w:rsidRPr="00CD625C">
        <w:rPr>
          <w:color w:val="000000"/>
          <w:sz w:val="24"/>
          <w:szCs w:val="24"/>
        </w:rPr>
        <w:tab/>
      </w:r>
      <w:r w:rsidRPr="00CD625C">
        <w:rPr>
          <w:color w:val="000000"/>
          <w:sz w:val="24"/>
          <w:szCs w:val="24"/>
        </w:rPr>
        <w:t xml:space="preserve">Заказчик вправе провести закупку в электронной форме в иных случаях, </w:t>
      </w:r>
      <w:r w:rsidR="000553C9" w:rsidRPr="00CD625C">
        <w:rPr>
          <w:color w:val="000000"/>
          <w:sz w:val="24"/>
          <w:szCs w:val="24"/>
        </w:rPr>
        <w:br/>
      </w:r>
      <w:r w:rsidRPr="00CD625C">
        <w:rPr>
          <w:color w:val="000000"/>
          <w:sz w:val="24"/>
          <w:szCs w:val="24"/>
        </w:rPr>
        <w:t xml:space="preserve">не предусмотренных </w:t>
      </w:r>
      <w:hyperlink w:anchor="sub_52" w:history="1">
        <w:r w:rsidRPr="00CD625C">
          <w:rPr>
            <w:color w:val="000000"/>
            <w:sz w:val="24"/>
            <w:szCs w:val="24"/>
          </w:rPr>
          <w:t>пунктом 5.2</w:t>
        </w:r>
      </w:hyperlink>
      <w:r w:rsidRPr="00CD625C">
        <w:rPr>
          <w:color w:val="000000"/>
          <w:sz w:val="24"/>
          <w:szCs w:val="24"/>
        </w:rPr>
        <w:t xml:space="preserve"> настоящего раздела Положения о закупке.</w:t>
      </w:r>
    </w:p>
    <w:p w:rsidR="000553C9" w:rsidRPr="00CD625C" w:rsidRDefault="002E3803" w:rsidP="002E3803">
      <w:pPr>
        <w:widowControl w:val="0"/>
        <w:tabs>
          <w:tab w:val="left" w:pos="1276"/>
        </w:tabs>
        <w:autoSpaceDE w:val="0"/>
        <w:autoSpaceDN w:val="0"/>
        <w:adjustRightInd w:val="0"/>
        <w:ind w:firstLine="709"/>
        <w:jc w:val="both"/>
        <w:rPr>
          <w:color w:val="000000"/>
          <w:sz w:val="24"/>
          <w:szCs w:val="24"/>
        </w:rPr>
      </w:pPr>
      <w:bookmarkStart w:id="68" w:name="sub_55"/>
      <w:bookmarkEnd w:id="67"/>
      <w:r w:rsidRPr="00CD625C">
        <w:rPr>
          <w:color w:val="000000"/>
          <w:sz w:val="24"/>
          <w:szCs w:val="24"/>
        </w:rPr>
        <w:t>5.5.</w:t>
      </w:r>
      <w:r w:rsidRPr="00CD625C">
        <w:rPr>
          <w:color w:val="000000"/>
          <w:sz w:val="24"/>
          <w:szCs w:val="24"/>
        </w:rPr>
        <w:tab/>
      </w:r>
      <w:r w:rsidR="000928C4" w:rsidRPr="00CD625C">
        <w:rPr>
          <w:color w:val="000000"/>
          <w:sz w:val="24"/>
          <w:szCs w:val="24"/>
        </w:rPr>
        <w:t xml:space="preserve">Заказчик вправе провести закупку без использования электронной формы </w:t>
      </w:r>
    </w:p>
    <w:p w:rsidR="000928C4" w:rsidRPr="00CD625C" w:rsidRDefault="000928C4" w:rsidP="002E3803">
      <w:pPr>
        <w:widowControl w:val="0"/>
        <w:tabs>
          <w:tab w:val="left" w:pos="1276"/>
        </w:tabs>
        <w:autoSpaceDE w:val="0"/>
        <w:autoSpaceDN w:val="0"/>
        <w:adjustRightInd w:val="0"/>
        <w:ind w:firstLine="709"/>
        <w:jc w:val="both"/>
        <w:rPr>
          <w:color w:val="000000"/>
          <w:sz w:val="24"/>
          <w:szCs w:val="24"/>
        </w:rPr>
      </w:pPr>
      <w:r w:rsidRPr="00CD625C">
        <w:rPr>
          <w:color w:val="000000"/>
          <w:sz w:val="24"/>
          <w:szCs w:val="24"/>
        </w:rPr>
        <w:t xml:space="preserve">во всех случаях, кроме случаев, предусмотренных </w:t>
      </w:r>
      <w:hyperlink w:anchor="sub_52" w:history="1">
        <w:r w:rsidRPr="00CD625C">
          <w:rPr>
            <w:color w:val="000000"/>
            <w:sz w:val="24"/>
            <w:szCs w:val="24"/>
          </w:rPr>
          <w:t>пунктом 5.2</w:t>
        </w:r>
      </w:hyperlink>
      <w:r w:rsidRPr="00CD625C">
        <w:rPr>
          <w:color w:val="000000"/>
          <w:sz w:val="24"/>
          <w:szCs w:val="24"/>
        </w:rPr>
        <w:t xml:space="preserve"> настоящего раздела Положения о закупке.</w:t>
      </w:r>
    </w:p>
    <w:p w:rsidR="000928C4" w:rsidRPr="00CD625C" w:rsidRDefault="002E3803" w:rsidP="002E3803">
      <w:pPr>
        <w:tabs>
          <w:tab w:val="left" w:pos="1276"/>
        </w:tabs>
        <w:autoSpaceDE w:val="0"/>
        <w:autoSpaceDN w:val="0"/>
        <w:adjustRightInd w:val="0"/>
        <w:ind w:firstLine="709"/>
        <w:jc w:val="both"/>
        <w:rPr>
          <w:rFonts w:eastAsia="Calibri"/>
          <w:color w:val="000000"/>
          <w:sz w:val="24"/>
          <w:szCs w:val="24"/>
          <w:lang w:eastAsia="en-US"/>
        </w:rPr>
      </w:pPr>
      <w:bookmarkStart w:id="69" w:name="sub_56"/>
      <w:bookmarkEnd w:id="68"/>
      <w:r w:rsidRPr="00CD625C">
        <w:rPr>
          <w:color w:val="000000"/>
          <w:sz w:val="24"/>
          <w:szCs w:val="24"/>
        </w:rPr>
        <w:t>5.6.</w:t>
      </w:r>
      <w:r w:rsidRPr="00CD625C">
        <w:rPr>
          <w:color w:val="000000"/>
          <w:sz w:val="24"/>
          <w:szCs w:val="24"/>
        </w:rPr>
        <w:tab/>
      </w:r>
      <w:r w:rsidR="000928C4" w:rsidRPr="00CD625C">
        <w:rPr>
          <w:color w:val="000000"/>
          <w:sz w:val="24"/>
          <w:szCs w:val="24"/>
        </w:rPr>
        <w:t xml:space="preserve">Закупка в электронной форме проводится на электронной площадке </w:t>
      </w:r>
      <w:r w:rsidR="000553C9" w:rsidRPr="00CD625C">
        <w:rPr>
          <w:color w:val="000000"/>
          <w:sz w:val="24"/>
          <w:szCs w:val="24"/>
        </w:rPr>
        <w:br/>
      </w:r>
      <w:r w:rsidR="000928C4" w:rsidRPr="00CD625C">
        <w:rPr>
          <w:color w:val="000000"/>
          <w:sz w:val="24"/>
          <w:szCs w:val="24"/>
        </w:rPr>
        <w:t xml:space="preserve">по правилам и в порядке, установленным оператором электронной площадки, с учетом требований Положения о закупке. В случае если регламентом электронной </w:t>
      </w:r>
      <w:r w:rsidR="000553C9" w:rsidRPr="00CD625C">
        <w:rPr>
          <w:color w:val="000000"/>
          <w:sz w:val="24"/>
          <w:szCs w:val="24"/>
        </w:rPr>
        <w:br/>
      </w:r>
      <w:r w:rsidR="000928C4" w:rsidRPr="00CD625C">
        <w:rPr>
          <w:color w:val="000000"/>
          <w:sz w:val="24"/>
          <w:szCs w:val="24"/>
        </w:rPr>
        <w:t xml:space="preserve">площадки установлены иные по сравнению с установленными Положением </w:t>
      </w:r>
      <w:r w:rsidR="000553C9" w:rsidRPr="00CD625C">
        <w:rPr>
          <w:color w:val="000000"/>
          <w:sz w:val="24"/>
          <w:szCs w:val="24"/>
        </w:rPr>
        <w:br/>
      </w:r>
      <w:r w:rsidR="000928C4" w:rsidRPr="00CD625C">
        <w:rPr>
          <w:color w:val="000000"/>
          <w:sz w:val="24"/>
          <w:szCs w:val="24"/>
        </w:rPr>
        <w:t xml:space="preserve">о закупке правила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w:t>
      </w:r>
      <w:r w:rsidR="000553C9" w:rsidRPr="00CD625C">
        <w:rPr>
          <w:color w:val="000000"/>
          <w:sz w:val="24"/>
          <w:szCs w:val="24"/>
        </w:rPr>
        <w:br/>
      </w:r>
      <w:r w:rsidR="000928C4" w:rsidRPr="00CD625C">
        <w:rPr>
          <w:color w:val="000000"/>
          <w:sz w:val="24"/>
          <w:szCs w:val="24"/>
        </w:rPr>
        <w:t xml:space="preserve">При этом в любом случае не допускается осуществление закупки по правилам, противоречащим требованиям </w:t>
      </w:r>
      <w:hyperlink r:id="rId40" w:history="1">
        <w:r w:rsidR="000928C4" w:rsidRPr="00CD625C">
          <w:rPr>
            <w:color w:val="000000"/>
            <w:sz w:val="24"/>
            <w:szCs w:val="24"/>
          </w:rPr>
          <w:t>Федерального закона</w:t>
        </w:r>
      </w:hyperlink>
      <w:r w:rsidR="000928C4" w:rsidRPr="00CD625C">
        <w:rPr>
          <w:color w:val="000000"/>
          <w:sz w:val="24"/>
          <w:szCs w:val="24"/>
        </w:rPr>
        <w:t xml:space="preserve"> № 223-ФЗ.</w:t>
      </w:r>
      <w:r w:rsidR="000928C4" w:rsidRPr="00CD625C">
        <w:rPr>
          <w:rFonts w:eastAsia="Calibri"/>
          <w:color w:val="000000"/>
          <w:sz w:val="24"/>
          <w:szCs w:val="24"/>
          <w:lang w:eastAsia="en-US"/>
        </w:rPr>
        <w:t xml:space="preserve">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0928C4" w:rsidRPr="00CD625C" w:rsidRDefault="000928C4" w:rsidP="002E3803">
      <w:pPr>
        <w:tabs>
          <w:tab w:val="left" w:pos="1276"/>
        </w:tabs>
        <w:autoSpaceDE w:val="0"/>
        <w:autoSpaceDN w:val="0"/>
        <w:adjustRightInd w:val="0"/>
        <w:ind w:firstLine="709"/>
        <w:jc w:val="both"/>
        <w:rPr>
          <w:color w:val="000000"/>
          <w:sz w:val="24"/>
          <w:szCs w:val="24"/>
        </w:rPr>
      </w:pPr>
      <w:bookmarkStart w:id="70" w:name="sub_57"/>
      <w:bookmarkEnd w:id="69"/>
      <w:r w:rsidRPr="00CD625C">
        <w:rPr>
          <w:color w:val="000000"/>
          <w:sz w:val="24"/>
          <w:szCs w:val="24"/>
        </w:rPr>
        <w:t>5.7.</w:t>
      </w:r>
      <w:r w:rsidR="002E3803" w:rsidRPr="00CD625C">
        <w:rPr>
          <w:color w:val="000000"/>
          <w:sz w:val="24"/>
          <w:szCs w:val="24"/>
        </w:rPr>
        <w:tab/>
      </w:r>
      <w:r w:rsidRPr="00CD625C">
        <w:rPr>
          <w:color w:val="000000"/>
          <w:sz w:val="24"/>
          <w:szCs w:val="24"/>
        </w:rPr>
        <w:t xml:space="preserve">Заказчик выбирает оператора электронной площадки для проведения закупки </w:t>
      </w:r>
      <w:r w:rsidR="000553C9" w:rsidRPr="00CD625C">
        <w:rPr>
          <w:color w:val="000000"/>
          <w:sz w:val="24"/>
          <w:szCs w:val="24"/>
        </w:rPr>
        <w:br/>
      </w:r>
      <w:r w:rsidRPr="00CD625C">
        <w:rPr>
          <w:color w:val="000000"/>
          <w:sz w:val="24"/>
          <w:szCs w:val="24"/>
        </w:rPr>
        <w:t>в электронной форме из Перечня, утвержденного решением Правительства Российской Федерации.</w:t>
      </w:r>
    </w:p>
    <w:p w:rsidR="000928C4" w:rsidRPr="00CD625C" w:rsidRDefault="000928C4" w:rsidP="002E3803">
      <w:pPr>
        <w:widowControl w:val="0"/>
        <w:tabs>
          <w:tab w:val="left" w:pos="1276"/>
        </w:tabs>
        <w:autoSpaceDE w:val="0"/>
        <w:autoSpaceDN w:val="0"/>
        <w:adjustRightInd w:val="0"/>
        <w:ind w:firstLine="709"/>
        <w:jc w:val="both"/>
        <w:rPr>
          <w:color w:val="000000"/>
          <w:sz w:val="24"/>
          <w:szCs w:val="24"/>
        </w:rPr>
      </w:pPr>
      <w:bookmarkStart w:id="71" w:name="sub_58"/>
      <w:bookmarkEnd w:id="70"/>
      <w:r w:rsidRPr="00CD625C">
        <w:rPr>
          <w:color w:val="000000"/>
          <w:sz w:val="24"/>
          <w:szCs w:val="24"/>
        </w:rPr>
        <w:t>5.8.</w:t>
      </w:r>
      <w:r w:rsidR="002E3803" w:rsidRPr="00CD625C">
        <w:rPr>
          <w:color w:val="000000"/>
          <w:sz w:val="24"/>
          <w:szCs w:val="24"/>
        </w:rPr>
        <w:tab/>
      </w:r>
      <w:r w:rsidRPr="00CD625C">
        <w:rPr>
          <w:color w:val="000000"/>
          <w:sz w:val="24"/>
          <w:szCs w:val="24"/>
        </w:rPr>
        <w:t xml:space="preserve">Проведение конкурентной закупки с участием субъектов МСП осуществляется Заказчиком на электронной площадке, включенной Правительством Российской Федерации в перечень операторов электронных площадок, предусмотренный </w:t>
      </w:r>
      <w:hyperlink r:id="rId41" w:history="1">
        <w:r w:rsidRPr="00CD625C">
          <w:rPr>
            <w:color w:val="000000"/>
            <w:sz w:val="24"/>
            <w:szCs w:val="24"/>
          </w:rPr>
          <w:t>частью 11 статьи 3.4</w:t>
        </w:r>
      </w:hyperlink>
      <w:r w:rsidRPr="00CD625C">
        <w:rPr>
          <w:color w:val="000000"/>
          <w:sz w:val="24"/>
          <w:szCs w:val="24"/>
        </w:rPr>
        <w:t xml:space="preserve"> Федерального закона № 223-ФЗ. При этом для подачи заявки субъекты МСП получают аккредитацию на электронной площадке в порядке, установленном </w:t>
      </w:r>
      <w:hyperlink r:id="rId42" w:history="1">
        <w:r w:rsidRPr="00CD625C">
          <w:rPr>
            <w:color w:val="000000"/>
            <w:sz w:val="24"/>
            <w:szCs w:val="24"/>
          </w:rPr>
          <w:t>Федеральным законом</w:t>
        </w:r>
      </w:hyperlink>
      <w:r w:rsidRPr="00CD625C">
        <w:rPr>
          <w:color w:val="000000"/>
          <w:sz w:val="24"/>
          <w:szCs w:val="24"/>
        </w:rPr>
        <w:t xml:space="preserve"> </w:t>
      </w:r>
      <w:r w:rsidR="000553C9" w:rsidRPr="00CD625C">
        <w:rPr>
          <w:color w:val="000000"/>
          <w:sz w:val="24"/>
          <w:szCs w:val="24"/>
        </w:rPr>
        <w:br/>
      </w:r>
      <w:r w:rsidRPr="00CD625C">
        <w:rPr>
          <w:color w:val="000000"/>
          <w:sz w:val="24"/>
          <w:szCs w:val="24"/>
        </w:rPr>
        <w:t>№ 44-ФЗ.</w:t>
      </w:r>
    </w:p>
    <w:p w:rsidR="000928C4" w:rsidRPr="00CD625C" w:rsidRDefault="000928C4" w:rsidP="002E3803">
      <w:pPr>
        <w:widowControl w:val="0"/>
        <w:tabs>
          <w:tab w:val="left" w:pos="1276"/>
        </w:tabs>
        <w:autoSpaceDE w:val="0"/>
        <w:autoSpaceDN w:val="0"/>
        <w:adjustRightInd w:val="0"/>
        <w:ind w:firstLine="709"/>
        <w:jc w:val="both"/>
        <w:rPr>
          <w:color w:val="000000"/>
          <w:sz w:val="24"/>
          <w:szCs w:val="24"/>
        </w:rPr>
      </w:pPr>
      <w:bookmarkStart w:id="72" w:name="sub_59"/>
      <w:bookmarkEnd w:id="71"/>
      <w:r w:rsidRPr="00CD625C">
        <w:rPr>
          <w:color w:val="000000"/>
          <w:sz w:val="24"/>
          <w:szCs w:val="24"/>
        </w:rPr>
        <w:t>5.9.</w:t>
      </w:r>
      <w:r w:rsidR="002E3803" w:rsidRPr="00CD625C">
        <w:rPr>
          <w:color w:val="000000"/>
          <w:sz w:val="24"/>
          <w:szCs w:val="24"/>
        </w:rPr>
        <w:tab/>
      </w:r>
      <w:r w:rsidRPr="00CD625C">
        <w:rPr>
          <w:color w:val="000000"/>
          <w:sz w:val="24"/>
          <w:szCs w:val="24"/>
        </w:rPr>
        <w:t xml:space="preserve">При осуществлении закупки в электронной форме проведение переговоров Заказчика с оператором электронной площадки и оператора электронной площадки </w:t>
      </w:r>
      <w:r w:rsidR="00350C08" w:rsidRPr="00CD625C">
        <w:rPr>
          <w:color w:val="000000"/>
          <w:sz w:val="24"/>
          <w:szCs w:val="24"/>
        </w:rPr>
        <w:br/>
      </w:r>
      <w:r w:rsidRPr="00CD625C">
        <w:rPr>
          <w:color w:val="000000"/>
          <w:sz w:val="24"/>
          <w:szCs w:val="24"/>
        </w:rPr>
        <w:t xml:space="preserve">с участником закупки не допускается в случае, если в результате этих переговоров создаются преимущественные условия для участия в закупке в электронной форме и (или) условия </w:t>
      </w:r>
      <w:r w:rsidR="00350C08" w:rsidRPr="00CD625C">
        <w:rPr>
          <w:color w:val="000000"/>
          <w:sz w:val="24"/>
          <w:szCs w:val="24"/>
        </w:rPr>
        <w:br/>
      </w:r>
      <w:r w:rsidRPr="00CD625C">
        <w:rPr>
          <w:color w:val="000000"/>
          <w:sz w:val="24"/>
          <w:szCs w:val="24"/>
        </w:rPr>
        <w:t>для разглашения конфиденциальной информации.</w:t>
      </w:r>
    </w:p>
    <w:p w:rsidR="000928C4" w:rsidRPr="00CD625C" w:rsidRDefault="000928C4" w:rsidP="00350C08">
      <w:pPr>
        <w:widowControl w:val="0"/>
        <w:tabs>
          <w:tab w:val="left" w:pos="1418"/>
        </w:tabs>
        <w:autoSpaceDE w:val="0"/>
        <w:autoSpaceDN w:val="0"/>
        <w:adjustRightInd w:val="0"/>
        <w:ind w:firstLine="709"/>
        <w:jc w:val="both"/>
        <w:rPr>
          <w:color w:val="000000"/>
          <w:sz w:val="24"/>
          <w:szCs w:val="24"/>
        </w:rPr>
      </w:pPr>
      <w:bookmarkStart w:id="73" w:name="sub_510"/>
      <w:bookmarkEnd w:id="72"/>
      <w:r w:rsidRPr="00CD625C">
        <w:rPr>
          <w:color w:val="000000"/>
          <w:sz w:val="24"/>
          <w:szCs w:val="24"/>
        </w:rPr>
        <w:t>5.10.</w:t>
      </w:r>
      <w:r w:rsidR="00350C08" w:rsidRPr="00CD625C">
        <w:rPr>
          <w:color w:val="000000"/>
          <w:sz w:val="24"/>
          <w:szCs w:val="24"/>
        </w:rPr>
        <w:tab/>
      </w:r>
      <w:r w:rsidRPr="00CD625C">
        <w:rPr>
          <w:color w:val="000000"/>
          <w:sz w:val="24"/>
          <w:szCs w:val="24"/>
        </w:rPr>
        <w:t xml:space="preserve">Направление участниками закупки запросов о даче разъяснений положений извещения и (или) документации о закупке в электронной форме, размещение в единой информационной системе, на официальном сайте таких разъяснений, подача участниками закупки заявок, окончательных предложений, предоставление комиссии доступа </w:t>
      </w:r>
      <w:r w:rsidR="000830A6" w:rsidRPr="00CD625C">
        <w:rPr>
          <w:color w:val="000000"/>
          <w:sz w:val="24"/>
          <w:szCs w:val="24"/>
        </w:rPr>
        <w:br/>
      </w:r>
      <w:r w:rsidRPr="00CD625C">
        <w:rPr>
          <w:color w:val="000000"/>
          <w:sz w:val="24"/>
          <w:szCs w:val="24"/>
        </w:rPr>
        <w:t>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0928C4" w:rsidRPr="00CD625C" w:rsidRDefault="000928C4" w:rsidP="00350C08">
      <w:pPr>
        <w:widowControl w:val="0"/>
        <w:tabs>
          <w:tab w:val="left" w:pos="1418"/>
        </w:tabs>
        <w:autoSpaceDE w:val="0"/>
        <w:autoSpaceDN w:val="0"/>
        <w:adjustRightInd w:val="0"/>
        <w:ind w:firstLine="709"/>
        <w:jc w:val="both"/>
        <w:rPr>
          <w:color w:val="000000"/>
          <w:sz w:val="24"/>
          <w:szCs w:val="24"/>
        </w:rPr>
      </w:pPr>
      <w:bookmarkStart w:id="74" w:name="sub_511"/>
      <w:bookmarkEnd w:id="73"/>
      <w:r w:rsidRPr="00CD625C">
        <w:rPr>
          <w:color w:val="000000"/>
          <w:sz w:val="24"/>
          <w:szCs w:val="24"/>
        </w:rPr>
        <w:t>5.11.</w:t>
      </w:r>
      <w:r w:rsidR="00350C08" w:rsidRPr="00CD625C">
        <w:rPr>
          <w:color w:val="000000"/>
          <w:sz w:val="24"/>
          <w:szCs w:val="24"/>
        </w:rPr>
        <w:tab/>
      </w:r>
      <w:r w:rsidRPr="00CD625C">
        <w:rPr>
          <w:color w:val="000000"/>
          <w:sz w:val="24"/>
          <w:szCs w:val="24"/>
        </w:rPr>
        <w:t xml:space="preserve">В течение одного часа с момента размещения в единой информационной системе, на официальном сайте извещения об отказе от осуществления закупки </w:t>
      </w:r>
      <w:r w:rsidR="000830A6" w:rsidRPr="00CD625C">
        <w:rPr>
          <w:color w:val="000000"/>
          <w:sz w:val="24"/>
          <w:szCs w:val="24"/>
        </w:rPr>
        <w:br/>
      </w:r>
      <w:r w:rsidRPr="00CD625C">
        <w:rPr>
          <w:color w:val="000000"/>
          <w:sz w:val="24"/>
          <w:szCs w:val="24"/>
        </w:rPr>
        <w:t xml:space="preserve">в электронной форме, изменений, внесенных в извещение об осуществлении закупки </w:t>
      </w:r>
      <w:r w:rsidR="000830A6" w:rsidRPr="00CD625C">
        <w:rPr>
          <w:color w:val="000000"/>
          <w:sz w:val="24"/>
          <w:szCs w:val="24"/>
        </w:rPr>
        <w:br/>
      </w:r>
      <w:r w:rsidRPr="00CD625C">
        <w:rPr>
          <w:color w:val="000000"/>
          <w:sz w:val="24"/>
          <w:szCs w:val="24"/>
        </w:rPr>
        <w:t xml:space="preserve">в электронной форме, документацию о такой закупке, разъяснений положений документации о такой закупке оператор электронной площадки размещает указанную информацию </w:t>
      </w:r>
      <w:r w:rsidR="000830A6" w:rsidRPr="00CD625C">
        <w:rPr>
          <w:color w:val="000000"/>
          <w:sz w:val="24"/>
          <w:szCs w:val="24"/>
        </w:rPr>
        <w:br/>
      </w:r>
      <w:r w:rsidRPr="00CD625C">
        <w:rPr>
          <w:color w:val="000000"/>
          <w:sz w:val="24"/>
          <w:szCs w:val="24"/>
        </w:rPr>
        <w:t xml:space="preserve">на электронной площадке, направляет уведомление об указанных изменениях, разъяснениях всем участникам закупки в электронной форме, подавшим заявки на участие </w:t>
      </w:r>
      <w:r w:rsidR="000830A6" w:rsidRPr="00CD625C">
        <w:rPr>
          <w:color w:val="000000"/>
          <w:sz w:val="24"/>
          <w:szCs w:val="24"/>
        </w:rPr>
        <w:br/>
      </w:r>
      <w:r w:rsidRPr="00CD625C">
        <w:rPr>
          <w:color w:val="000000"/>
          <w:sz w:val="24"/>
          <w:szCs w:val="24"/>
        </w:rPr>
        <w:t xml:space="preserve">в ней, уведомление об указанных разъяснениях также лицу, направившему запрос </w:t>
      </w:r>
      <w:r w:rsidR="000830A6" w:rsidRPr="00CD625C">
        <w:rPr>
          <w:color w:val="000000"/>
          <w:sz w:val="24"/>
          <w:szCs w:val="24"/>
        </w:rPr>
        <w:br/>
      </w:r>
      <w:r w:rsidRPr="00CD625C">
        <w:rPr>
          <w:color w:val="000000"/>
          <w:sz w:val="24"/>
          <w:szCs w:val="24"/>
        </w:rPr>
        <w:t>о даче разъяснений положений документации о закупке.</w:t>
      </w:r>
    </w:p>
    <w:p w:rsidR="000928C4" w:rsidRPr="00CD625C" w:rsidRDefault="000928C4" w:rsidP="00350C08">
      <w:pPr>
        <w:widowControl w:val="0"/>
        <w:tabs>
          <w:tab w:val="left" w:pos="1418"/>
        </w:tabs>
        <w:autoSpaceDE w:val="0"/>
        <w:autoSpaceDN w:val="0"/>
        <w:adjustRightInd w:val="0"/>
        <w:ind w:firstLine="709"/>
        <w:jc w:val="both"/>
        <w:rPr>
          <w:color w:val="000000"/>
          <w:sz w:val="24"/>
          <w:szCs w:val="24"/>
        </w:rPr>
      </w:pPr>
      <w:bookmarkStart w:id="75" w:name="sub_512"/>
      <w:bookmarkEnd w:id="74"/>
      <w:r w:rsidRPr="00CD625C">
        <w:rPr>
          <w:color w:val="000000"/>
          <w:sz w:val="24"/>
          <w:szCs w:val="24"/>
        </w:rPr>
        <w:t>5.12.</w:t>
      </w:r>
      <w:r w:rsidR="00350C08" w:rsidRPr="00CD625C">
        <w:rPr>
          <w:color w:val="000000"/>
          <w:sz w:val="24"/>
          <w:szCs w:val="24"/>
        </w:rPr>
        <w:tab/>
      </w:r>
      <w:r w:rsidRPr="00CD625C">
        <w:rPr>
          <w:color w:val="000000"/>
          <w:sz w:val="24"/>
          <w:szCs w:val="24"/>
        </w:rPr>
        <w:t xml:space="preserve">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w:t>
      </w:r>
      <w:r w:rsidR="000830A6" w:rsidRPr="00CD625C">
        <w:rPr>
          <w:color w:val="000000"/>
          <w:sz w:val="24"/>
          <w:szCs w:val="24"/>
        </w:rPr>
        <w:br/>
      </w:r>
      <w:r w:rsidRPr="00CD625C">
        <w:rPr>
          <w:color w:val="000000"/>
          <w:sz w:val="24"/>
          <w:szCs w:val="24"/>
        </w:rPr>
        <w:t>в форме электронных документов.</w:t>
      </w:r>
    </w:p>
    <w:p w:rsidR="000928C4" w:rsidRPr="00CD625C" w:rsidRDefault="000928C4" w:rsidP="00350C08">
      <w:pPr>
        <w:widowControl w:val="0"/>
        <w:tabs>
          <w:tab w:val="left" w:pos="1418"/>
        </w:tabs>
        <w:autoSpaceDE w:val="0"/>
        <w:autoSpaceDN w:val="0"/>
        <w:adjustRightInd w:val="0"/>
        <w:ind w:firstLine="709"/>
        <w:jc w:val="both"/>
        <w:rPr>
          <w:color w:val="000000"/>
          <w:sz w:val="24"/>
          <w:szCs w:val="24"/>
        </w:rPr>
      </w:pPr>
      <w:bookmarkStart w:id="76" w:name="sub_513"/>
      <w:bookmarkEnd w:id="75"/>
      <w:r w:rsidRPr="00CD625C">
        <w:rPr>
          <w:color w:val="000000"/>
          <w:sz w:val="24"/>
          <w:szCs w:val="24"/>
        </w:rPr>
        <w:t>5.13.</w:t>
      </w:r>
      <w:r w:rsidR="00350C08" w:rsidRPr="00CD625C">
        <w:rPr>
          <w:color w:val="000000"/>
          <w:sz w:val="24"/>
          <w:szCs w:val="24"/>
        </w:rPr>
        <w:tab/>
      </w:r>
      <w:r w:rsidRPr="00CD625C">
        <w:rPr>
          <w:color w:val="000000"/>
          <w:sz w:val="24"/>
          <w:szCs w:val="24"/>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bookmarkEnd w:id="76"/>
    <w:p w:rsidR="000928C4" w:rsidRPr="00CD625C" w:rsidRDefault="000928C4" w:rsidP="000928C4">
      <w:pPr>
        <w:widowControl w:val="0"/>
        <w:autoSpaceDE w:val="0"/>
        <w:autoSpaceDN w:val="0"/>
        <w:adjustRightInd w:val="0"/>
        <w:jc w:val="both"/>
        <w:rPr>
          <w:color w:val="000000"/>
          <w:sz w:val="24"/>
          <w:szCs w:val="24"/>
        </w:rPr>
      </w:pPr>
    </w:p>
    <w:p w:rsidR="00805BAD" w:rsidRPr="00CD625C" w:rsidRDefault="000928C4" w:rsidP="00805BAD">
      <w:pPr>
        <w:widowControl w:val="0"/>
        <w:autoSpaceDE w:val="0"/>
        <w:autoSpaceDN w:val="0"/>
        <w:adjustRightInd w:val="0"/>
        <w:jc w:val="center"/>
        <w:outlineLvl w:val="0"/>
        <w:rPr>
          <w:b/>
          <w:bCs/>
          <w:color w:val="000000"/>
          <w:sz w:val="24"/>
          <w:szCs w:val="24"/>
        </w:rPr>
      </w:pPr>
      <w:r w:rsidRPr="00CD625C">
        <w:rPr>
          <w:b/>
          <w:bCs/>
          <w:color w:val="000000"/>
          <w:sz w:val="24"/>
          <w:szCs w:val="24"/>
        </w:rPr>
        <w:t xml:space="preserve">Раздел 6. Содержание извещения и документации о закупке, </w:t>
      </w:r>
    </w:p>
    <w:p w:rsidR="000928C4" w:rsidRPr="00CD625C" w:rsidRDefault="000928C4" w:rsidP="00805BAD">
      <w:pPr>
        <w:widowControl w:val="0"/>
        <w:autoSpaceDE w:val="0"/>
        <w:autoSpaceDN w:val="0"/>
        <w:adjustRightInd w:val="0"/>
        <w:jc w:val="center"/>
        <w:outlineLvl w:val="0"/>
        <w:rPr>
          <w:b/>
          <w:bCs/>
          <w:color w:val="000000"/>
          <w:sz w:val="24"/>
          <w:szCs w:val="24"/>
        </w:rPr>
      </w:pPr>
      <w:r w:rsidRPr="00CD625C">
        <w:rPr>
          <w:b/>
          <w:bCs/>
          <w:color w:val="000000"/>
          <w:sz w:val="24"/>
          <w:szCs w:val="24"/>
        </w:rPr>
        <w:t>порядок их разъяснения и внесения изменений в них, отмена закупки</w:t>
      </w:r>
    </w:p>
    <w:p w:rsidR="000928C4" w:rsidRPr="00CD625C" w:rsidRDefault="000928C4" w:rsidP="000928C4">
      <w:pPr>
        <w:widowControl w:val="0"/>
        <w:autoSpaceDE w:val="0"/>
        <w:autoSpaceDN w:val="0"/>
        <w:adjustRightInd w:val="0"/>
        <w:jc w:val="both"/>
        <w:rPr>
          <w:color w:val="000000"/>
          <w:sz w:val="24"/>
          <w:szCs w:val="24"/>
        </w:rPr>
      </w:pPr>
    </w:p>
    <w:p w:rsidR="000928C4" w:rsidRPr="00CD625C" w:rsidRDefault="000928C4" w:rsidP="000830A6">
      <w:pPr>
        <w:widowControl w:val="0"/>
        <w:tabs>
          <w:tab w:val="left" w:pos="1276"/>
        </w:tabs>
        <w:autoSpaceDE w:val="0"/>
        <w:autoSpaceDN w:val="0"/>
        <w:adjustRightInd w:val="0"/>
        <w:ind w:firstLine="709"/>
        <w:jc w:val="both"/>
        <w:rPr>
          <w:sz w:val="24"/>
          <w:szCs w:val="24"/>
        </w:rPr>
      </w:pPr>
      <w:bookmarkStart w:id="77" w:name="sub_61"/>
      <w:r w:rsidRPr="00CD625C">
        <w:rPr>
          <w:sz w:val="24"/>
          <w:szCs w:val="24"/>
        </w:rPr>
        <w:t>6.1.</w:t>
      </w:r>
      <w:r w:rsidR="000830A6" w:rsidRPr="00CD625C">
        <w:rPr>
          <w:sz w:val="24"/>
          <w:szCs w:val="24"/>
        </w:rPr>
        <w:tab/>
      </w:r>
      <w:r w:rsidRPr="00CD625C">
        <w:rPr>
          <w:sz w:val="24"/>
          <w:szCs w:val="24"/>
        </w:rPr>
        <w:t xml:space="preserve">При осуществлении закупки, за исключением случаев проведения запроса котировок, Заказчик разрабатывает и утверждает документацию о закупке, которая, в случае проведения открытой процедуры, размещается в ЕИС, на официальном сайте вместе </w:t>
      </w:r>
      <w:r w:rsidR="000830A6" w:rsidRPr="00CD625C">
        <w:rPr>
          <w:sz w:val="24"/>
          <w:szCs w:val="24"/>
        </w:rPr>
        <w:br/>
      </w:r>
      <w:r w:rsidRPr="00CD625C">
        <w:rPr>
          <w:sz w:val="24"/>
          <w:szCs w:val="24"/>
        </w:rPr>
        <w:t>с извещением об осуществлении закупки. К документации о закупке прикладывается проект договора, который является неотъемлемой частью извещения о закупке и</w:t>
      </w:r>
      <w:r w:rsidR="00A46C63" w:rsidRPr="00CD625C">
        <w:rPr>
          <w:sz w:val="24"/>
          <w:szCs w:val="24"/>
        </w:rPr>
        <w:t xml:space="preserve"> </w:t>
      </w:r>
      <w:r w:rsidRPr="00CD625C">
        <w:rPr>
          <w:sz w:val="24"/>
          <w:szCs w:val="24"/>
        </w:rPr>
        <w:t xml:space="preserve">документации </w:t>
      </w:r>
      <w:r w:rsidR="000830A6" w:rsidRPr="00CD625C">
        <w:rPr>
          <w:sz w:val="24"/>
          <w:szCs w:val="24"/>
        </w:rPr>
        <w:br/>
      </w:r>
      <w:r w:rsidRPr="00CD625C">
        <w:rPr>
          <w:sz w:val="24"/>
          <w:szCs w:val="24"/>
        </w:rPr>
        <w:t>о закупке.</w:t>
      </w:r>
    </w:p>
    <w:p w:rsidR="000928C4" w:rsidRPr="00CD625C" w:rsidRDefault="000928C4" w:rsidP="000830A6">
      <w:pPr>
        <w:widowControl w:val="0"/>
        <w:tabs>
          <w:tab w:val="left" w:pos="1276"/>
        </w:tabs>
        <w:autoSpaceDE w:val="0"/>
        <w:autoSpaceDN w:val="0"/>
        <w:adjustRightInd w:val="0"/>
        <w:ind w:firstLine="709"/>
        <w:jc w:val="both"/>
        <w:rPr>
          <w:sz w:val="24"/>
          <w:szCs w:val="24"/>
        </w:rPr>
      </w:pPr>
      <w:bookmarkStart w:id="78" w:name="sub_62"/>
      <w:bookmarkEnd w:id="77"/>
      <w:r w:rsidRPr="00CD625C">
        <w:rPr>
          <w:sz w:val="24"/>
          <w:szCs w:val="24"/>
        </w:rPr>
        <w:t>6.2.</w:t>
      </w:r>
      <w:r w:rsidR="000830A6" w:rsidRPr="00CD625C">
        <w:rPr>
          <w:sz w:val="24"/>
          <w:szCs w:val="24"/>
        </w:rPr>
        <w:tab/>
      </w:r>
      <w:r w:rsidRPr="00CD625C">
        <w:rPr>
          <w:sz w:val="24"/>
          <w:szCs w:val="24"/>
        </w:rPr>
        <w:t xml:space="preserve">Для проведения запроса котировок Заказчик формирует извещение о проведении запроса котировок, которое должно содержать все сведения, предусмотренные Положением о закупке в отношении извещения о закупке. При проведении запроса котировок </w:t>
      </w:r>
      <w:r w:rsidR="000830A6" w:rsidRPr="00CD625C">
        <w:rPr>
          <w:sz w:val="24"/>
          <w:szCs w:val="24"/>
        </w:rPr>
        <w:br/>
      </w:r>
      <w:r w:rsidRPr="00CD625C">
        <w:rPr>
          <w:sz w:val="24"/>
          <w:szCs w:val="24"/>
        </w:rPr>
        <w:t xml:space="preserve">в электронной форме заказчик размещает его в ЕИС, на официальном сайте. К извещению </w:t>
      </w:r>
      <w:r w:rsidR="000830A6" w:rsidRPr="00CD625C">
        <w:rPr>
          <w:sz w:val="24"/>
          <w:szCs w:val="24"/>
        </w:rPr>
        <w:br/>
      </w:r>
      <w:r w:rsidRPr="00CD625C">
        <w:rPr>
          <w:sz w:val="24"/>
          <w:szCs w:val="24"/>
        </w:rPr>
        <w:t xml:space="preserve">о проведении запроса котировок прикладывается проект договора, который является неотъемлемой частью такого извещения. Документация о закупке не разрабатывается </w:t>
      </w:r>
      <w:r w:rsidR="000830A6" w:rsidRPr="00CD625C">
        <w:rPr>
          <w:sz w:val="24"/>
          <w:szCs w:val="24"/>
        </w:rPr>
        <w:br/>
      </w:r>
      <w:r w:rsidRPr="00CD625C">
        <w:rPr>
          <w:sz w:val="24"/>
          <w:szCs w:val="24"/>
        </w:rPr>
        <w:t xml:space="preserve">и не утверждается. </w:t>
      </w:r>
      <w:bookmarkEnd w:id="78"/>
    </w:p>
    <w:p w:rsidR="000928C4" w:rsidRPr="00CD625C" w:rsidRDefault="000928C4" w:rsidP="000830A6">
      <w:pPr>
        <w:widowControl w:val="0"/>
        <w:tabs>
          <w:tab w:val="left" w:pos="1276"/>
        </w:tabs>
        <w:autoSpaceDE w:val="0"/>
        <w:autoSpaceDN w:val="0"/>
        <w:adjustRightInd w:val="0"/>
        <w:ind w:firstLine="709"/>
        <w:jc w:val="both"/>
        <w:rPr>
          <w:color w:val="000000"/>
          <w:sz w:val="24"/>
          <w:szCs w:val="24"/>
        </w:rPr>
      </w:pPr>
      <w:r w:rsidRPr="00CD625C">
        <w:rPr>
          <w:color w:val="000000"/>
          <w:sz w:val="24"/>
          <w:szCs w:val="24"/>
        </w:rPr>
        <w:t xml:space="preserve">При закупке у единственного поставщика (подрядчика, исполнителя) документация </w:t>
      </w:r>
      <w:r w:rsidR="000830A6" w:rsidRPr="00CD625C">
        <w:rPr>
          <w:color w:val="000000"/>
          <w:sz w:val="24"/>
          <w:szCs w:val="24"/>
        </w:rPr>
        <w:br/>
      </w:r>
      <w:r w:rsidRPr="00CD625C">
        <w:rPr>
          <w:color w:val="000000"/>
          <w:sz w:val="24"/>
          <w:szCs w:val="24"/>
        </w:rPr>
        <w:t>о закупке не разрабатывается и не утверждается. При закупке у единственного поставщика (подрядчика, исполнителя) заказчик вправе сформировать извещение о закупке.</w:t>
      </w:r>
    </w:p>
    <w:p w:rsidR="000928C4" w:rsidRPr="00CD625C" w:rsidRDefault="000928C4" w:rsidP="000830A6">
      <w:pPr>
        <w:widowControl w:val="0"/>
        <w:tabs>
          <w:tab w:val="left" w:pos="1276"/>
        </w:tabs>
        <w:autoSpaceDE w:val="0"/>
        <w:autoSpaceDN w:val="0"/>
        <w:adjustRightInd w:val="0"/>
        <w:ind w:firstLine="709"/>
        <w:jc w:val="both"/>
        <w:rPr>
          <w:color w:val="000000"/>
          <w:sz w:val="24"/>
          <w:szCs w:val="24"/>
        </w:rPr>
      </w:pPr>
      <w:bookmarkStart w:id="79" w:name="sub_63"/>
      <w:r w:rsidRPr="00CD625C">
        <w:rPr>
          <w:color w:val="000000"/>
          <w:sz w:val="24"/>
          <w:szCs w:val="24"/>
        </w:rPr>
        <w:t>6.3.</w:t>
      </w:r>
      <w:r w:rsidR="000830A6" w:rsidRPr="00CD625C">
        <w:rPr>
          <w:color w:val="000000"/>
          <w:sz w:val="24"/>
          <w:szCs w:val="24"/>
        </w:rPr>
        <w:tab/>
      </w:r>
      <w:r w:rsidRPr="00CD625C">
        <w:rPr>
          <w:color w:val="000000"/>
          <w:sz w:val="24"/>
          <w:szCs w:val="24"/>
        </w:rPr>
        <w:t>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0928C4" w:rsidRPr="00CD625C" w:rsidRDefault="000928C4" w:rsidP="000830A6">
      <w:pPr>
        <w:widowControl w:val="0"/>
        <w:tabs>
          <w:tab w:val="left" w:pos="1276"/>
        </w:tabs>
        <w:autoSpaceDE w:val="0"/>
        <w:autoSpaceDN w:val="0"/>
        <w:adjustRightInd w:val="0"/>
        <w:ind w:firstLine="709"/>
        <w:jc w:val="both"/>
        <w:rPr>
          <w:color w:val="000000"/>
          <w:sz w:val="24"/>
          <w:szCs w:val="24"/>
        </w:rPr>
      </w:pPr>
      <w:bookmarkStart w:id="80" w:name="sub_64"/>
      <w:bookmarkEnd w:id="79"/>
      <w:r w:rsidRPr="00CD625C">
        <w:rPr>
          <w:color w:val="000000"/>
          <w:sz w:val="24"/>
          <w:szCs w:val="24"/>
        </w:rPr>
        <w:t>6.4.</w:t>
      </w:r>
      <w:r w:rsidR="000830A6" w:rsidRPr="00CD625C">
        <w:rPr>
          <w:color w:val="000000"/>
          <w:sz w:val="24"/>
          <w:szCs w:val="24"/>
        </w:rPr>
        <w:tab/>
      </w:r>
      <w:r w:rsidRPr="00CD625C">
        <w:rPr>
          <w:color w:val="000000"/>
          <w:sz w:val="24"/>
          <w:szCs w:val="24"/>
        </w:rPr>
        <w:t>В извещении о закупке указываются следующие сведения:</w:t>
      </w:r>
    </w:p>
    <w:p w:rsidR="000928C4" w:rsidRPr="00CD625C" w:rsidRDefault="000830A6" w:rsidP="000830A6">
      <w:pPr>
        <w:widowControl w:val="0"/>
        <w:tabs>
          <w:tab w:val="left" w:pos="1134"/>
        </w:tabs>
        <w:autoSpaceDE w:val="0"/>
        <w:autoSpaceDN w:val="0"/>
        <w:adjustRightInd w:val="0"/>
        <w:ind w:firstLine="709"/>
        <w:jc w:val="both"/>
        <w:rPr>
          <w:color w:val="000000"/>
          <w:sz w:val="24"/>
          <w:szCs w:val="24"/>
        </w:rPr>
      </w:pPr>
      <w:bookmarkStart w:id="81" w:name="sub_641"/>
      <w:bookmarkEnd w:id="80"/>
      <w:r w:rsidRPr="00CD625C">
        <w:rPr>
          <w:color w:val="000000"/>
          <w:sz w:val="24"/>
          <w:szCs w:val="24"/>
        </w:rPr>
        <w:t>1)</w:t>
      </w:r>
      <w:r w:rsidRPr="00CD625C">
        <w:rPr>
          <w:color w:val="000000"/>
          <w:sz w:val="24"/>
          <w:szCs w:val="24"/>
        </w:rPr>
        <w:tab/>
      </w:r>
      <w:r w:rsidR="000928C4" w:rsidRPr="00CD625C">
        <w:rPr>
          <w:color w:val="000000"/>
          <w:sz w:val="24"/>
          <w:szCs w:val="24"/>
        </w:rPr>
        <w:t>способ осуществления закупки;</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bookmarkStart w:id="82" w:name="sub_642"/>
      <w:bookmarkEnd w:id="81"/>
      <w:r w:rsidRPr="00CD625C">
        <w:rPr>
          <w:color w:val="000000"/>
          <w:sz w:val="24"/>
          <w:szCs w:val="24"/>
        </w:rPr>
        <w:t>2)</w:t>
      </w:r>
      <w:r w:rsidR="000830A6" w:rsidRPr="00CD625C">
        <w:rPr>
          <w:color w:val="000000"/>
          <w:sz w:val="24"/>
          <w:szCs w:val="24"/>
        </w:rPr>
        <w:tab/>
      </w:r>
      <w:r w:rsidRPr="00CD625C">
        <w:rPr>
          <w:color w:val="000000"/>
          <w:sz w:val="24"/>
          <w:szCs w:val="24"/>
        </w:rPr>
        <w:t>наименование, место нахождения, почтовый адрес, адрес электронной почты, номер контактного телефона Заказчика;</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bookmarkStart w:id="83" w:name="sub_643"/>
      <w:bookmarkEnd w:id="82"/>
      <w:r w:rsidRPr="00CD625C">
        <w:rPr>
          <w:color w:val="000000"/>
          <w:sz w:val="24"/>
          <w:szCs w:val="24"/>
        </w:rPr>
        <w:t>3)</w:t>
      </w:r>
      <w:r w:rsidR="000830A6" w:rsidRPr="00CD625C">
        <w:rPr>
          <w:color w:val="000000"/>
          <w:sz w:val="24"/>
          <w:szCs w:val="24"/>
        </w:rPr>
        <w:tab/>
      </w:r>
      <w:r w:rsidRPr="00CD625C">
        <w:rPr>
          <w:color w:val="000000"/>
          <w:sz w:val="24"/>
          <w:szCs w:val="24"/>
        </w:rPr>
        <w:t xml:space="preserve">предмет договора с указанием количества поставляемого товара, объема выполняемой работы, оказываемой услуги </w:t>
      </w:r>
      <w:r w:rsidRPr="00CD625C">
        <w:rPr>
          <w:sz w:val="24"/>
          <w:szCs w:val="24"/>
        </w:rPr>
        <w:t xml:space="preserve">(за исключением случая, когда количество </w:t>
      </w:r>
      <w:r w:rsidR="001D4CFB" w:rsidRPr="00CD625C">
        <w:rPr>
          <w:sz w:val="24"/>
          <w:szCs w:val="24"/>
        </w:rPr>
        <w:br/>
      </w:r>
      <w:r w:rsidRPr="00CD625C">
        <w:rPr>
          <w:sz w:val="24"/>
          <w:szCs w:val="24"/>
        </w:rPr>
        <w:t xml:space="preserve">товара или объем выполняемой работы, оказываемой услуги невозможно определить), </w:t>
      </w:r>
      <w:r w:rsidR="001D4CFB" w:rsidRPr="00CD625C">
        <w:rPr>
          <w:sz w:val="24"/>
          <w:szCs w:val="24"/>
        </w:rPr>
        <w:br/>
      </w:r>
      <w:r w:rsidRPr="00CD625C">
        <w:rPr>
          <w:color w:val="000000"/>
          <w:sz w:val="24"/>
          <w:szCs w:val="24"/>
        </w:rPr>
        <w:t xml:space="preserve">а также краткое описание предмета закупки в соответствии с </w:t>
      </w:r>
      <w:hyperlink r:id="rId43" w:history="1">
        <w:r w:rsidRPr="00CD625C">
          <w:rPr>
            <w:color w:val="000000"/>
            <w:sz w:val="24"/>
            <w:szCs w:val="24"/>
          </w:rPr>
          <w:t>частью 6.1 статьи 3</w:t>
        </w:r>
      </w:hyperlink>
      <w:r w:rsidRPr="00CD625C">
        <w:rPr>
          <w:color w:val="000000"/>
          <w:sz w:val="24"/>
          <w:szCs w:val="24"/>
        </w:rPr>
        <w:t xml:space="preserve"> Федерального закона № 223-ФЗ </w:t>
      </w:r>
      <w:r w:rsidR="00B84633" w:rsidRPr="00CD625C">
        <w:rPr>
          <w:color w:val="000000"/>
          <w:sz w:val="24"/>
          <w:szCs w:val="24"/>
        </w:rPr>
        <w:t>(при необходимости);</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bookmarkStart w:id="84" w:name="sub_644"/>
      <w:bookmarkEnd w:id="83"/>
      <w:r w:rsidRPr="00CD625C">
        <w:rPr>
          <w:color w:val="000000"/>
          <w:sz w:val="24"/>
          <w:szCs w:val="24"/>
        </w:rPr>
        <w:t>4)</w:t>
      </w:r>
      <w:r w:rsidR="00B84633" w:rsidRPr="00CD625C">
        <w:rPr>
          <w:color w:val="000000"/>
          <w:sz w:val="24"/>
          <w:szCs w:val="24"/>
        </w:rPr>
        <w:tab/>
      </w:r>
      <w:r w:rsidRPr="00CD625C">
        <w:rPr>
          <w:color w:val="000000"/>
          <w:sz w:val="24"/>
          <w:szCs w:val="24"/>
        </w:rPr>
        <w:t>место поставки товара, выполнения работы, оказания услуги;</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bookmarkStart w:id="85" w:name="sub_645"/>
      <w:bookmarkEnd w:id="84"/>
      <w:r w:rsidRPr="00CD625C">
        <w:rPr>
          <w:color w:val="000000"/>
          <w:sz w:val="24"/>
          <w:szCs w:val="24"/>
        </w:rPr>
        <w:t>5)</w:t>
      </w:r>
      <w:r w:rsidR="00B84633" w:rsidRPr="00CD625C">
        <w:rPr>
          <w:color w:val="000000"/>
          <w:sz w:val="24"/>
          <w:szCs w:val="24"/>
        </w:rPr>
        <w:tab/>
      </w:r>
      <w:r w:rsidRPr="00CD625C">
        <w:rPr>
          <w:color w:val="000000"/>
          <w:sz w:val="24"/>
          <w:szCs w:val="24"/>
        </w:rPr>
        <w:t xml:space="preserve">сведения о начальной (максимальной) цене договора, либо формула цены </w:t>
      </w:r>
      <w:r w:rsidR="001D4CFB" w:rsidRPr="00CD625C">
        <w:rPr>
          <w:color w:val="000000"/>
          <w:sz w:val="24"/>
          <w:szCs w:val="24"/>
        </w:rPr>
        <w:br/>
      </w:r>
      <w:r w:rsidRPr="00CD625C">
        <w:rPr>
          <w:color w:val="000000"/>
          <w:sz w:val="24"/>
          <w:szCs w:val="24"/>
        </w:rPr>
        <w:t xml:space="preserve">и максимальное значение цены договора, либо цена единицы товара, работы, услуги </w:t>
      </w:r>
      <w:r w:rsidR="001D4CFB" w:rsidRPr="00CD625C">
        <w:rPr>
          <w:color w:val="000000"/>
          <w:sz w:val="24"/>
          <w:szCs w:val="24"/>
        </w:rPr>
        <w:br/>
      </w:r>
      <w:r w:rsidRPr="00CD625C">
        <w:rPr>
          <w:color w:val="000000"/>
          <w:sz w:val="24"/>
          <w:szCs w:val="24"/>
        </w:rPr>
        <w:t>и максимальное значение цены договора;</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bookmarkStart w:id="86" w:name="sub_646"/>
      <w:bookmarkEnd w:id="85"/>
      <w:r w:rsidRPr="00CD625C">
        <w:rPr>
          <w:color w:val="000000"/>
          <w:sz w:val="24"/>
          <w:szCs w:val="24"/>
        </w:rPr>
        <w:t>6)</w:t>
      </w:r>
      <w:r w:rsidR="00B84633" w:rsidRPr="00CD625C">
        <w:rPr>
          <w:color w:val="000000"/>
          <w:sz w:val="24"/>
          <w:szCs w:val="24"/>
        </w:rPr>
        <w:tab/>
      </w:r>
      <w:r w:rsidRPr="00CD625C">
        <w:rPr>
          <w:color w:val="000000"/>
          <w:sz w:val="24"/>
          <w:szCs w:val="24"/>
        </w:rPr>
        <w:t xml:space="preserve">срок, место и порядок предоставления документации о закупке, размер, порядок </w:t>
      </w:r>
      <w:r w:rsidR="001D4CFB" w:rsidRPr="00CD625C">
        <w:rPr>
          <w:color w:val="000000"/>
          <w:sz w:val="24"/>
          <w:szCs w:val="24"/>
        </w:rPr>
        <w:br/>
      </w:r>
      <w:r w:rsidRPr="00CD625C">
        <w:rPr>
          <w:color w:val="000000"/>
          <w:sz w:val="24"/>
          <w:szCs w:val="24"/>
        </w:rPr>
        <w:t>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0928C4" w:rsidRPr="00CD625C" w:rsidRDefault="000928C4" w:rsidP="000830A6">
      <w:pPr>
        <w:tabs>
          <w:tab w:val="left" w:pos="1134"/>
        </w:tabs>
        <w:autoSpaceDE w:val="0"/>
        <w:autoSpaceDN w:val="0"/>
        <w:adjustRightInd w:val="0"/>
        <w:ind w:firstLine="709"/>
        <w:jc w:val="both"/>
        <w:rPr>
          <w:color w:val="000000"/>
          <w:sz w:val="24"/>
          <w:szCs w:val="24"/>
        </w:rPr>
      </w:pPr>
      <w:bookmarkStart w:id="87" w:name="sub_647"/>
      <w:bookmarkEnd w:id="86"/>
      <w:r w:rsidRPr="00CD625C">
        <w:rPr>
          <w:color w:val="000000"/>
          <w:sz w:val="24"/>
          <w:szCs w:val="24"/>
        </w:rPr>
        <w:t>7)</w:t>
      </w:r>
      <w:r w:rsidR="00B84633" w:rsidRPr="00CD625C">
        <w:rPr>
          <w:color w:val="000000"/>
          <w:sz w:val="24"/>
          <w:szCs w:val="24"/>
        </w:rPr>
        <w:tab/>
      </w:r>
      <w:r w:rsidRPr="00CD625C">
        <w:rPr>
          <w:color w:val="000000"/>
          <w:sz w:val="24"/>
          <w:szCs w:val="24"/>
        </w:rPr>
        <w:t xml:space="preserve">порядок, дата начала, дата и время окончания срока подачи заявок на участие </w:t>
      </w:r>
      <w:r w:rsidR="001D4CFB" w:rsidRPr="00CD625C">
        <w:rPr>
          <w:color w:val="000000"/>
          <w:sz w:val="24"/>
          <w:szCs w:val="24"/>
        </w:rPr>
        <w:br/>
      </w:r>
      <w:r w:rsidRPr="00CD625C">
        <w:rPr>
          <w:color w:val="000000"/>
          <w:sz w:val="24"/>
          <w:szCs w:val="24"/>
        </w:rPr>
        <w:t>в закупке (этапах закупки);</w:t>
      </w:r>
    </w:p>
    <w:p w:rsidR="000928C4" w:rsidRPr="00CD625C" w:rsidRDefault="000928C4" w:rsidP="000830A6">
      <w:pPr>
        <w:tabs>
          <w:tab w:val="left" w:pos="1134"/>
        </w:tabs>
        <w:autoSpaceDE w:val="0"/>
        <w:autoSpaceDN w:val="0"/>
        <w:adjustRightInd w:val="0"/>
        <w:ind w:firstLine="709"/>
        <w:jc w:val="both"/>
        <w:rPr>
          <w:color w:val="000000"/>
          <w:sz w:val="24"/>
          <w:szCs w:val="24"/>
        </w:rPr>
      </w:pPr>
      <w:bookmarkStart w:id="88" w:name="sub_648"/>
      <w:bookmarkEnd w:id="87"/>
      <w:r w:rsidRPr="00CD625C">
        <w:rPr>
          <w:color w:val="000000"/>
          <w:sz w:val="24"/>
          <w:szCs w:val="24"/>
        </w:rPr>
        <w:t>8)</w:t>
      </w:r>
      <w:r w:rsidR="00B84633" w:rsidRPr="00CD625C">
        <w:rPr>
          <w:color w:val="000000"/>
          <w:sz w:val="24"/>
          <w:szCs w:val="24"/>
        </w:rPr>
        <w:tab/>
      </w:r>
      <w:r w:rsidRPr="00CD625C">
        <w:rPr>
          <w:color w:val="000000"/>
          <w:sz w:val="24"/>
          <w:szCs w:val="24"/>
        </w:rPr>
        <w:t>порядок подведения итогов закупки (этапов закупки);</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bookmarkStart w:id="89" w:name="sub_649"/>
      <w:bookmarkEnd w:id="88"/>
      <w:r w:rsidRPr="00CD625C">
        <w:rPr>
          <w:color w:val="000000"/>
          <w:sz w:val="24"/>
          <w:szCs w:val="24"/>
        </w:rPr>
        <w:t>9)</w:t>
      </w:r>
      <w:r w:rsidR="00B84633" w:rsidRPr="00CD625C">
        <w:rPr>
          <w:color w:val="000000"/>
          <w:sz w:val="24"/>
          <w:szCs w:val="24"/>
        </w:rPr>
        <w:tab/>
      </w:r>
      <w:r w:rsidRPr="00CD625C">
        <w:rPr>
          <w:color w:val="000000"/>
          <w:sz w:val="24"/>
          <w:szCs w:val="24"/>
        </w:rPr>
        <w:t xml:space="preserve">размер обеспечения заявки на участие в закупке, порядок и срок </w:t>
      </w:r>
      <w:r w:rsidR="001D4CFB" w:rsidRPr="00CD625C">
        <w:rPr>
          <w:color w:val="000000"/>
          <w:sz w:val="24"/>
          <w:szCs w:val="24"/>
        </w:rPr>
        <w:br/>
      </w:r>
      <w:r w:rsidRPr="00CD625C">
        <w:rPr>
          <w:color w:val="000000"/>
          <w:sz w:val="24"/>
          <w:szCs w:val="24"/>
        </w:rPr>
        <w:t>его предоставления участником закупки, если Заказчиком установлено требование обеспечения заявки;</w:t>
      </w:r>
    </w:p>
    <w:p w:rsidR="000928C4" w:rsidRPr="00CD625C" w:rsidRDefault="000928C4" w:rsidP="00B84633">
      <w:pPr>
        <w:tabs>
          <w:tab w:val="left" w:pos="1276"/>
        </w:tabs>
        <w:autoSpaceDE w:val="0"/>
        <w:autoSpaceDN w:val="0"/>
        <w:adjustRightInd w:val="0"/>
        <w:ind w:firstLine="709"/>
        <w:jc w:val="both"/>
        <w:rPr>
          <w:color w:val="000000"/>
          <w:sz w:val="24"/>
          <w:szCs w:val="24"/>
        </w:rPr>
      </w:pPr>
      <w:bookmarkStart w:id="90" w:name="sub_65"/>
      <w:bookmarkEnd w:id="89"/>
      <w:r w:rsidRPr="00CD625C">
        <w:rPr>
          <w:color w:val="000000"/>
          <w:sz w:val="24"/>
          <w:szCs w:val="24"/>
        </w:rPr>
        <w:t>10)</w:t>
      </w:r>
      <w:r w:rsidR="00B84633" w:rsidRPr="00CD625C">
        <w:rPr>
          <w:color w:val="000000"/>
          <w:sz w:val="24"/>
          <w:szCs w:val="24"/>
        </w:rPr>
        <w:tab/>
      </w:r>
      <w:r w:rsidRPr="00CD625C">
        <w:rPr>
          <w:color w:val="000000"/>
          <w:sz w:val="24"/>
          <w:szCs w:val="24"/>
        </w:rPr>
        <w:t xml:space="preserve">размер обеспечения исполнения договора, порядок и срок его предоставления, </w:t>
      </w:r>
      <w:r w:rsidR="001D4CFB" w:rsidRPr="00CD625C">
        <w:rPr>
          <w:color w:val="000000"/>
          <w:sz w:val="24"/>
          <w:szCs w:val="24"/>
        </w:rPr>
        <w:br/>
      </w:r>
      <w:r w:rsidRPr="00CD625C">
        <w:rPr>
          <w:color w:val="000000"/>
          <w:sz w:val="24"/>
          <w:szCs w:val="24"/>
        </w:rPr>
        <w:t>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0928C4" w:rsidRPr="00CD625C" w:rsidRDefault="000928C4" w:rsidP="00B84633">
      <w:pPr>
        <w:widowControl w:val="0"/>
        <w:tabs>
          <w:tab w:val="left" w:pos="1276"/>
        </w:tabs>
        <w:autoSpaceDE w:val="0"/>
        <w:autoSpaceDN w:val="0"/>
        <w:adjustRightInd w:val="0"/>
        <w:ind w:firstLine="709"/>
        <w:jc w:val="both"/>
        <w:rPr>
          <w:color w:val="000000"/>
          <w:sz w:val="24"/>
          <w:szCs w:val="24"/>
        </w:rPr>
      </w:pPr>
      <w:r w:rsidRPr="00CD625C">
        <w:rPr>
          <w:color w:val="000000"/>
          <w:sz w:val="24"/>
          <w:szCs w:val="24"/>
        </w:rPr>
        <w:t>11)</w:t>
      </w:r>
      <w:r w:rsidR="00B84633" w:rsidRPr="00CD625C">
        <w:rPr>
          <w:color w:val="000000"/>
          <w:sz w:val="24"/>
          <w:szCs w:val="24"/>
        </w:rPr>
        <w:tab/>
      </w:r>
      <w:r w:rsidRPr="00CD625C">
        <w:rPr>
          <w:color w:val="000000"/>
          <w:sz w:val="24"/>
          <w:szCs w:val="24"/>
        </w:rPr>
        <w:t xml:space="preserve">адрес электронной площадки в информационно-телекоммуникационной </w:t>
      </w:r>
      <w:r w:rsidR="001D4CFB" w:rsidRPr="00CD625C">
        <w:rPr>
          <w:color w:val="000000"/>
          <w:sz w:val="24"/>
          <w:szCs w:val="24"/>
        </w:rPr>
        <w:br/>
      </w:r>
      <w:r w:rsidRPr="00CD625C">
        <w:rPr>
          <w:color w:val="000000"/>
          <w:sz w:val="24"/>
          <w:szCs w:val="24"/>
        </w:rPr>
        <w:t>сети «Интернет» (при осуществлении конкурентной закупки в электронном виде).</w:t>
      </w:r>
    </w:p>
    <w:p w:rsidR="000928C4" w:rsidRPr="00CD625C" w:rsidRDefault="000928C4" w:rsidP="00B84633">
      <w:pPr>
        <w:widowControl w:val="0"/>
        <w:tabs>
          <w:tab w:val="left" w:pos="1276"/>
        </w:tabs>
        <w:autoSpaceDE w:val="0"/>
        <w:autoSpaceDN w:val="0"/>
        <w:adjustRightInd w:val="0"/>
        <w:ind w:firstLine="709"/>
        <w:jc w:val="both"/>
        <w:rPr>
          <w:sz w:val="24"/>
          <w:szCs w:val="24"/>
        </w:rPr>
      </w:pPr>
      <w:r w:rsidRPr="00CD625C">
        <w:rPr>
          <w:sz w:val="24"/>
          <w:szCs w:val="24"/>
        </w:rPr>
        <w:t>12)</w:t>
      </w:r>
      <w:r w:rsidR="00B84633" w:rsidRPr="00CD625C">
        <w:rPr>
          <w:sz w:val="24"/>
          <w:szCs w:val="24"/>
        </w:rPr>
        <w:tab/>
      </w:r>
      <w:r w:rsidRPr="00CD625C">
        <w:rPr>
          <w:sz w:val="24"/>
          <w:szCs w:val="24"/>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w:t>
      </w:r>
      <w:r w:rsidR="001D4CFB" w:rsidRPr="00CD625C">
        <w:rPr>
          <w:sz w:val="24"/>
          <w:szCs w:val="24"/>
        </w:rPr>
        <w:br/>
      </w:r>
      <w:r w:rsidRPr="00CD625C">
        <w:rPr>
          <w:sz w:val="24"/>
          <w:szCs w:val="24"/>
        </w:rPr>
        <w:t>в соответствии с пунктом 1 части 2 статьи 3.1-4 Федерального закона № 223-ФЗ в отношении товара, работы, услуги, являющихся предметом закупки;</w:t>
      </w:r>
    </w:p>
    <w:p w:rsidR="000928C4" w:rsidRPr="00CD625C" w:rsidRDefault="000928C4" w:rsidP="00B84633">
      <w:pPr>
        <w:widowControl w:val="0"/>
        <w:tabs>
          <w:tab w:val="left" w:pos="1276"/>
        </w:tabs>
        <w:autoSpaceDE w:val="0"/>
        <w:autoSpaceDN w:val="0"/>
        <w:adjustRightInd w:val="0"/>
        <w:ind w:firstLine="709"/>
        <w:jc w:val="both"/>
        <w:rPr>
          <w:sz w:val="24"/>
          <w:szCs w:val="24"/>
        </w:rPr>
      </w:pPr>
      <w:r w:rsidRPr="00CD625C">
        <w:rPr>
          <w:sz w:val="24"/>
          <w:szCs w:val="24"/>
        </w:rPr>
        <w:t>13)</w:t>
      </w:r>
      <w:r w:rsidR="00B84633" w:rsidRPr="00CD625C">
        <w:rPr>
          <w:sz w:val="24"/>
          <w:szCs w:val="24"/>
        </w:rPr>
        <w:tab/>
      </w:r>
      <w:r w:rsidRPr="00CD625C">
        <w:rPr>
          <w:sz w:val="24"/>
          <w:szCs w:val="24"/>
        </w:rPr>
        <w:t>требования, предъявляемые к участникам закупки и исчерпывающий перечень документов, подтверждающих соответствие участника закупки таким требованиям.</w:t>
      </w:r>
    </w:p>
    <w:p w:rsidR="000928C4" w:rsidRPr="00CD625C" w:rsidRDefault="000928C4" w:rsidP="001D4CFB">
      <w:pPr>
        <w:widowControl w:val="0"/>
        <w:tabs>
          <w:tab w:val="left" w:pos="1276"/>
        </w:tabs>
        <w:autoSpaceDE w:val="0"/>
        <w:autoSpaceDN w:val="0"/>
        <w:adjustRightInd w:val="0"/>
        <w:ind w:firstLine="709"/>
        <w:jc w:val="both"/>
        <w:rPr>
          <w:color w:val="000000"/>
          <w:sz w:val="24"/>
          <w:szCs w:val="24"/>
        </w:rPr>
      </w:pPr>
      <w:r w:rsidRPr="00CD625C">
        <w:rPr>
          <w:color w:val="000000"/>
          <w:sz w:val="24"/>
          <w:szCs w:val="24"/>
        </w:rPr>
        <w:t>6.5.</w:t>
      </w:r>
      <w:r w:rsidR="001D4CFB" w:rsidRPr="00CD625C">
        <w:rPr>
          <w:color w:val="000000"/>
          <w:sz w:val="24"/>
          <w:szCs w:val="24"/>
        </w:rPr>
        <w:tab/>
      </w:r>
      <w:r w:rsidRPr="00CD625C">
        <w:rPr>
          <w:color w:val="000000"/>
          <w:sz w:val="24"/>
          <w:szCs w:val="24"/>
        </w:rPr>
        <w:t>В документации о закупке указываются следующие сведения:</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bookmarkStart w:id="91" w:name="sub_651"/>
      <w:bookmarkEnd w:id="90"/>
      <w:r w:rsidRPr="00CD625C">
        <w:rPr>
          <w:color w:val="000000"/>
          <w:sz w:val="24"/>
          <w:szCs w:val="24"/>
        </w:rPr>
        <w:t>1)</w:t>
      </w:r>
      <w:r w:rsidR="001D4CFB" w:rsidRPr="00CD625C">
        <w:rPr>
          <w:color w:val="000000"/>
          <w:sz w:val="24"/>
          <w:szCs w:val="24"/>
        </w:rPr>
        <w:tab/>
      </w:r>
      <w:r w:rsidRPr="00CD625C">
        <w:rPr>
          <w:color w:val="000000"/>
          <w:sz w:val="24"/>
          <w:szCs w:val="24"/>
        </w:rPr>
        <w:t xml:space="preserve">описание предмета закупки в соответствии с </w:t>
      </w:r>
      <w:hyperlink r:id="rId44" w:history="1">
        <w:r w:rsidRPr="00CD625C">
          <w:rPr>
            <w:color w:val="000000"/>
            <w:sz w:val="24"/>
            <w:szCs w:val="24"/>
          </w:rPr>
          <w:t>частью 6.1 статьи 3</w:t>
        </w:r>
      </w:hyperlink>
      <w:r w:rsidRPr="00CD625C">
        <w:rPr>
          <w:color w:val="000000"/>
          <w:sz w:val="24"/>
          <w:szCs w:val="24"/>
        </w:rPr>
        <w:t xml:space="preserve"> Федерального закона № 223-ФЗ;</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r w:rsidRPr="00CD625C">
        <w:rPr>
          <w:color w:val="000000"/>
          <w:sz w:val="24"/>
          <w:szCs w:val="24"/>
        </w:rPr>
        <w:t>2)</w:t>
      </w:r>
      <w:r w:rsidR="001D4CFB" w:rsidRPr="00CD625C">
        <w:rPr>
          <w:color w:val="000000"/>
          <w:sz w:val="24"/>
          <w:szCs w:val="24"/>
        </w:rPr>
        <w:tab/>
      </w:r>
      <w:r w:rsidRPr="00CD625C">
        <w:rPr>
          <w:color w:val="000000"/>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w:t>
      </w:r>
      <w:r w:rsidR="0042366A" w:rsidRPr="00CD625C">
        <w:rPr>
          <w:color w:val="000000"/>
          <w:sz w:val="24"/>
          <w:szCs w:val="24"/>
        </w:rPr>
        <w:br/>
      </w:r>
      <w:r w:rsidRPr="00CD625C">
        <w:rPr>
          <w:color w:val="000000"/>
          <w:sz w:val="24"/>
          <w:szCs w:val="24"/>
        </w:rPr>
        <w:t xml:space="preserve">к размерам, упаковке, отгрузке товара, к результатам работы, установленные заказчиком </w:t>
      </w:r>
      <w:r w:rsidR="0042366A" w:rsidRPr="00CD625C">
        <w:rPr>
          <w:color w:val="000000"/>
          <w:sz w:val="24"/>
          <w:szCs w:val="24"/>
        </w:rPr>
        <w:br/>
      </w:r>
      <w:r w:rsidRPr="00CD625C">
        <w:rPr>
          <w:color w:val="000000"/>
          <w:sz w:val="24"/>
          <w:szCs w:val="24"/>
        </w:rPr>
        <w:t xml:space="preserve">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w:t>
      </w:r>
      <w:r w:rsidR="0042366A" w:rsidRPr="00CD625C">
        <w:rPr>
          <w:color w:val="000000"/>
          <w:sz w:val="24"/>
          <w:szCs w:val="24"/>
        </w:rPr>
        <w:br/>
      </w:r>
      <w:r w:rsidRPr="00CD625C">
        <w:rPr>
          <w:color w:val="000000"/>
          <w:sz w:val="24"/>
          <w:szCs w:val="24"/>
        </w:rPr>
        <w:t xml:space="preserve">и применяемыми в национальной системе стандартизации, принятыми в соответствии </w:t>
      </w:r>
      <w:r w:rsidR="0042366A" w:rsidRPr="00CD625C">
        <w:rPr>
          <w:color w:val="000000"/>
          <w:sz w:val="24"/>
          <w:szCs w:val="24"/>
        </w:rPr>
        <w:br/>
      </w:r>
      <w:r w:rsidRPr="00CD625C">
        <w:rPr>
          <w:color w:val="000000"/>
          <w:sz w:val="24"/>
          <w:szCs w:val="24"/>
        </w:rPr>
        <w:t xml:space="preserve">с законодательством Российской Федерации о стандартизации, иные требования, связанные </w:t>
      </w:r>
      <w:r w:rsidR="0042366A" w:rsidRPr="00CD625C">
        <w:rPr>
          <w:color w:val="000000"/>
          <w:sz w:val="24"/>
          <w:szCs w:val="24"/>
        </w:rPr>
        <w:br/>
      </w:r>
      <w:r w:rsidRPr="00CD625C">
        <w:rPr>
          <w:color w:val="000000"/>
          <w:sz w:val="24"/>
          <w:szCs w:val="24"/>
        </w:rPr>
        <w:t xml:space="preserve">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w:t>
      </w:r>
      <w:r w:rsidR="0042366A" w:rsidRPr="00CD625C">
        <w:rPr>
          <w:color w:val="000000"/>
          <w:sz w:val="24"/>
          <w:szCs w:val="24"/>
        </w:rPr>
        <w:br/>
      </w:r>
      <w:r w:rsidRPr="00CD625C">
        <w:rPr>
          <w:color w:val="000000"/>
          <w:sz w:val="24"/>
          <w:szCs w:val="24"/>
        </w:rPr>
        <w:t>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bookmarkStart w:id="92" w:name="sub_652"/>
      <w:bookmarkEnd w:id="91"/>
      <w:r w:rsidRPr="00CD625C">
        <w:rPr>
          <w:color w:val="000000"/>
          <w:sz w:val="24"/>
          <w:szCs w:val="24"/>
        </w:rPr>
        <w:t>3)</w:t>
      </w:r>
      <w:r w:rsidR="001D4CFB" w:rsidRPr="00CD625C">
        <w:rPr>
          <w:color w:val="000000"/>
          <w:sz w:val="24"/>
          <w:szCs w:val="24"/>
        </w:rPr>
        <w:tab/>
      </w:r>
      <w:r w:rsidRPr="00CD625C">
        <w:rPr>
          <w:color w:val="000000"/>
          <w:sz w:val="24"/>
          <w:szCs w:val="24"/>
        </w:rPr>
        <w:t xml:space="preserve">требования к содержанию, форме, оформлению и составу заявки на участие </w:t>
      </w:r>
      <w:r w:rsidR="0042366A" w:rsidRPr="00CD625C">
        <w:rPr>
          <w:color w:val="000000"/>
          <w:sz w:val="24"/>
          <w:szCs w:val="24"/>
        </w:rPr>
        <w:br/>
      </w:r>
      <w:r w:rsidRPr="00CD625C">
        <w:rPr>
          <w:color w:val="000000"/>
          <w:sz w:val="24"/>
          <w:szCs w:val="24"/>
        </w:rPr>
        <w:t>в закупке;</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bookmarkStart w:id="93" w:name="sub_653"/>
      <w:bookmarkEnd w:id="92"/>
      <w:r w:rsidRPr="00CD625C">
        <w:rPr>
          <w:color w:val="000000"/>
          <w:sz w:val="24"/>
          <w:szCs w:val="24"/>
        </w:rPr>
        <w:t>4)</w:t>
      </w:r>
      <w:r w:rsidR="001D4CFB" w:rsidRPr="00CD625C">
        <w:rPr>
          <w:color w:val="000000"/>
          <w:sz w:val="24"/>
          <w:szCs w:val="24"/>
        </w:rPr>
        <w:tab/>
      </w:r>
      <w:r w:rsidRPr="00CD625C">
        <w:rPr>
          <w:color w:val="000000"/>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bookmarkStart w:id="94" w:name="sub_654"/>
      <w:bookmarkEnd w:id="93"/>
      <w:r w:rsidRPr="00CD625C">
        <w:rPr>
          <w:color w:val="000000"/>
          <w:sz w:val="24"/>
          <w:szCs w:val="24"/>
        </w:rPr>
        <w:t>5)</w:t>
      </w:r>
      <w:r w:rsidR="001D4CFB" w:rsidRPr="00CD625C">
        <w:rPr>
          <w:color w:val="000000"/>
          <w:sz w:val="24"/>
          <w:szCs w:val="24"/>
        </w:rPr>
        <w:tab/>
      </w:r>
      <w:r w:rsidRPr="00CD625C">
        <w:rPr>
          <w:color w:val="000000"/>
          <w:sz w:val="24"/>
          <w:szCs w:val="24"/>
        </w:rPr>
        <w:t>место, условия и сроки (периоды) поставки товара, выполнения работы, оказания услуги;</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bookmarkStart w:id="95" w:name="sub_655"/>
      <w:bookmarkEnd w:id="94"/>
      <w:r w:rsidRPr="00CD625C">
        <w:rPr>
          <w:color w:val="000000"/>
          <w:sz w:val="24"/>
          <w:szCs w:val="24"/>
        </w:rPr>
        <w:t>6)</w:t>
      </w:r>
      <w:r w:rsidR="001D4CFB" w:rsidRPr="00CD625C">
        <w:rPr>
          <w:color w:val="000000"/>
          <w:sz w:val="24"/>
          <w:szCs w:val="24"/>
        </w:rPr>
        <w:tab/>
      </w:r>
      <w:r w:rsidRPr="00CD625C">
        <w:rPr>
          <w:color w:val="000000"/>
          <w:sz w:val="24"/>
          <w:szCs w:val="24"/>
        </w:rPr>
        <w:t xml:space="preserve">сведения о начальной (максимальной) цене договора, либо формула цены </w:t>
      </w:r>
      <w:r w:rsidR="0042366A" w:rsidRPr="00CD625C">
        <w:rPr>
          <w:color w:val="000000"/>
          <w:sz w:val="24"/>
          <w:szCs w:val="24"/>
        </w:rPr>
        <w:br/>
      </w:r>
      <w:r w:rsidRPr="00CD625C">
        <w:rPr>
          <w:color w:val="000000"/>
          <w:sz w:val="24"/>
          <w:szCs w:val="24"/>
        </w:rPr>
        <w:t xml:space="preserve">и максимальное значение цены договора, либо цена единицы товара, работы, услуги </w:t>
      </w:r>
      <w:r w:rsidR="0042366A" w:rsidRPr="00CD625C">
        <w:rPr>
          <w:color w:val="000000"/>
          <w:sz w:val="24"/>
          <w:szCs w:val="24"/>
        </w:rPr>
        <w:br/>
      </w:r>
      <w:r w:rsidRPr="00CD625C">
        <w:rPr>
          <w:color w:val="000000"/>
          <w:sz w:val="24"/>
          <w:szCs w:val="24"/>
        </w:rPr>
        <w:t xml:space="preserve">и максимальное значение цены договора; а также сведения о начальной (максимальной) </w:t>
      </w:r>
      <w:r w:rsidR="0042366A" w:rsidRPr="00CD625C">
        <w:rPr>
          <w:color w:val="000000"/>
          <w:sz w:val="24"/>
          <w:szCs w:val="24"/>
        </w:rPr>
        <w:br/>
      </w:r>
      <w:r w:rsidRPr="00CD625C">
        <w:rPr>
          <w:color w:val="000000"/>
          <w:sz w:val="24"/>
          <w:szCs w:val="24"/>
        </w:rPr>
        <w:t>цене единицы каждого товара, работы, услуги, являющихся предметом закупки (в случае, если предмет закупки состоит из нескольких видов товаров, работ, услуг);</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bookmarkStart w:id="96" w:name="sub_656"/>
      <w:bookmarkEnd w:id="95"/>
      <w:r w:rsidRPr="00CD625C">
        <w:rPr>
          <w:color w:val="000000"/>
          <w:sz w:val="24"/>
          <w:szCs w:val="24"/>
        </w:rPr>
        <w:t>7)</w:t>
      </w:r>
      <w:r w:rsidR="001D4CFB" w:rsidRPr="00CD625C">
        <w:rPr>
          <w:color w:val="000000"/>
          <w:sz w:val="24"/>
          <w:szCs w:val="24"/>
        </w:rPr>
        <w:tab/>
      </w:r>
      <w:r w:rsidRPr="00CD625C">
        <w:rPr>
          <w:color w:val="000000"/>
          <w:sz w:val="24"/>
          <w:szCs w:val="24"/>
        </w:rPr>
        <w:t>форма, сроки и порядок оплаты товара, работы, услуги;</w:t>
      </w:r>
    </w:p>
    <w:p w:rsidR="000928C4" w:rsidRPr="00CD625C" w:rsidRDefault="000928C4" w:rsidP="000830A6">
      <w:pPr>
        <w:tabs>
          <w:tab w:val="left" w:pos="1134"/>
        </w:tabs>
        <w:autoSpaceDE w:val="0"/>
        <w:autoSpaceDN w:val="0"/>
        <w:adjustRightInd w:val="0"/>
        <w:ind w:firstLine="709"/>
        <w:jc w:val="both"/>
        <w:rPr>
          <w:color w:val="000000"/>
          <w:sz w:val="24"/>
          <w:szCs w:val="24"/>
        </w:rPr>
      </w:pPr>
      <w:bookmarkStart w:id="97" w:name="sub_657"/>
      <w:bookmarkEnd w:id="96"/>
      <w:r w:rsidRPr="00CD625C">
        <w:rPr>
          <w:color w:val="000000"/>
          <w:sz w:val="24"/>
          <w:szCs w:val="24"/>
        </w:rPr>
        <w:t>8)</w:t>
      </w:r>
      <w:r w:rsidR="001D4CFB" w:rsidRPr="00CD625C">
        <w:rPr>
          <w:color w:val="000000"/>
          <w:sz w:val="24"/>
          <w:szCs w:val="24"/>
        </w:rPr>
        <w:tab/>
      </w:r>
      <w:r w:rsidRPr="00CD625C">
        <w:rPr>
          <w:color w:val="000000"/>
          <w:sz w:val="24"/>
          <w:szCs w:val="24"/>
        </w:rPr>
        <w:t>обоснование начальной (максимальной) цены договора либо цены единицы товара, работы, услуги, включая информацию о расходах</w:t>
      </w:r>
      <w:r w:rsidR="00A46C63" w:rsidRPr="00CD625C">
        <w:rPr>
          <w:color w:val="000000"/>
          <w:sz w:val="24"/>
          <w:szCs w:val="24"/>
        </w:rPr>
        <w:t xml:space="preserve"> </w:t>
      </w:r>
      <w:r w:rsidRPr="00CD625C">
        <w:rPr>
          <w:color w:val="000000"/>
          <w:sz w:val="24"/>
          <w:szCs w:val="24"/>
        </w:rPr>
        <w:t>на перевозку, страхование, уплату таможенных пошлин, налогов и других обязательных платежей;</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bookmarkStart w:id="98" w:name="sub_658"/>
      <w:bookmarkEnd w:id="97"/>
      <w:r w:rsidRPr="00CD625C">
        <w:rPr>
          <w:color w:val="000000"/>
          <w:sz w:val="24"/>
          <w:szCs w:val="24"/>
        </w:rPr>
        <w:t>9)</w:t>
      </w:r>
      <w:r w:rsidR="001D4CFB" w:rsidRPr="00CD625C">
        <w:rPr>
          <w:color w:val="000000"/>
          <w:sz w:val="24"/>
          <w:szCs w:val="24"/>
        </w:rPr>
        <w:tab/>
      </w:r>
      <w:r w:rsidRPr="00CD625C">
        <w:rPr>
          <w:color w:val="000000"/>
          <w:sz w:val="24"/>
          <w:szCs w:val="24"/>
        </w:rPr>
        <w:t xml:space="preserve">порядок, дата начала, дата и время окончания срока подачи заявок на участие </w:t>
      </w:r>
      <w:r w:rsidR="0042366A" w:rsidRPr="00CD625C">
        <w:rPr>
          <w:color w:val="000000"/>
          <w:sz w:val="24"/>
          <w:szCs w:val="24"/>
        </w:rPr>
        <w:br/>
      </w:r>
      <w:r w:rsidRPr="00CD625C">
        <w:rPr>
          <w:color w:val="000000"/>
          <w:sz w:val="24"/>
          <w:szCs w:val="24"/>
        </w:rPr>
        <w:t>в закупке (этапах закупки);</w:t>
      </w:r>
    </w:p>
    <w:p w:rsidR="000928C4" w:rsidRPr="00CD625C" w:rsidRDefault="000928C4" w:rsidP="0042366A">
      <w:pPr>
        <w:widowControl w:val="0"/>
        <w:tabs>
          <w:tab w:val="left" w:pos="1276"/>
        </w:tabs>
        <w:autoSpaceDE w:val="0"/>
        <w:autoSpaceDN w:val="0"/>
        <w:adjustRightInd w:val="0"/>
        <w:ind w:firstLine="709"/>
        <w:jc w:val="both"/>
        <w:rPr>
          <w:color w:val="000000"/>
          <w:sz w:val="24"/>
          <w:szCs w:val="24"/>
        </w:rPr>
      </w:pPr>
      <w:bookmarkStart w:id="99" w:name="sub_659"/>
      <w:bookmarkEnd w:id="98"/>
      <w:r w:rsidRPr="00CD625C">
        <w:rPr>
          <w:color w:val="000000"/>
          <w:sz w:val="24"/>
          <w:szCs w:val="24"/>
        </w:rPr>
        <w:t>10)</w:t>
      </w:r>
      <w:r w:rsidR="001D4CFB" w:rsidRPr="00CD625C">
        <w:rPr>
          <w:color w:val="000000"/>
          <w:sz w:val="24"/>
          <w:szCs w:val="24"/>
        </w:rPr>
        <w:tab/>
      </w:r>
      <w:r w:rsidRPr="00CD625C">
        <w:rPr>
          <w:color w:val="000000"/>
          <w:sz w:val="24"/>
          <w:szCs w:val="24"/>
        </w:rPr>
        <w:t>порядок подведения итогов закупки (этапов закупки);</w:t>
      </w:r>
    </w:p>
    <w:p w:rsidR="000928C4" w:rsidRPr="00CD625C" w:rsidRDefault="000928C4" w:rsidP="0042366A">
      <w:pPr>
        <w:widowControl w:val="0"/>
        <w:tabs>
          <w:tab w:val="left" w:pos="1276"/>
        </w:tabs>
        <w:autoSpaceDE w:val="0"/>
        <w:autoSpaceDN w:val="0"/>
        <w:adjustRightInd w:val="0"/>
        <w:ind w:firstLine="709"/>
        <w:jc w:val="both"/>
        <w:rPr>
          <w:color w:val="000000"/>
          <w:sz w:val="24"/>
          <w:szCs w:val="24"/>
        </w:rPr>
      </w:pPr>
      <w:bookmarkStart w:id="100" w:name="sub_6510"/>
      <w:bookmarkEnd w:id="99"/>
      <w:r w:rsidRPr="00CD625C">
        <w:rPr>
          <w:color w:val="000000"/>
          <w:sz w:val="24"/>
          <w:szCs w:val="24"/>
        </w:rPr>
        <w:t>11)</w:t>
      </w:r>
      <w:r w:rsidR="001D4CFB" w:rsidRPr="00CD625C">
        <w:rPr>
          <w:color w:val="000000"/>
          <w:sz w:val="24"/>
          <w:szCs w:val="24"/>
        </w:rPr>
        <w:tab/>
      </w:r>
      <w:r w:rsidRPr="00CD625C">
        <w:rPr>
          <w:color w:val="000000"/>
          <w:sz w:val="24"/>
          <w:szCs w:val="24"/>
        </w:rPr>
        <w:t>требования к участникам закупки;</w:t>
      </w:r>
    </w:p>
    <w:p w:rsidR="000928C4" w:rsidRPr="00CD625C" w:rsidRDefault="000928C4" w:rsidP="0042366A">
      <w:pPr>
        <w:tabs>
          <w:tab w:val="left" w:pos="1276"/>
        </w:tabs>
        <w:autoSpaceDE w:val="0"/>
        <w:autoSpaceDN w:val="0"/>
        <w:adjustRightInd w:val="0"/>
        <w:ind w:firstLine="709"/>
        <w:jc w:val="both"/>
        <w:rPr>
          <w:color w:val="000000"/>
          <w:sz w:val="24"/>
          <w:szCs w:val="24"/>
        </w:rPr>
      </w:pPr>
      <w:bookmarkStart w:id="101" w:name="sub_6511"/>
      <w:bookmarkEnd w:id="100"/>
      <w:r w:rsidRPr="00CD625C">
        <w:rPr>
          <w:color w:val="000000"/>
          <w:sz w:val="24"/>
          <w:szCs w:val="24"/>
        </w:rPr>
        <w:t>12)</w:t>
      </w:r>
      <w:r w:rsidR="001D4CFB" w:rsidRPr="00CD625C">
        <w:rPr>
          <w:color w:val="000000"/>
          <w:sz w:val="24"/>
          <w:szCs w:val="24"/>
        </w:rPr>
        <w:tab/>
      </w:r>
      <w:r w:rsidRPr="00CD625C">
        <w:rPr>
          <w:color w:val="000000"/>
          <w:sz w:val="24"/>
          <w:szCs w:val="24"/>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928C4" w:rsidRPr="00CD625C" w:rsidRDefault="000928C4" w:rsidP="0042366A">
      <w:pPr>
        <w:widowControl w:val="0"/>
        <w:tabs>
          <w:tab w:val="left" w:pos="1276"/>
        </w:tabs>
        <w:autoSpaceDE w:val="0"/>
        <w:autoSpaceDN w:val="0"/>
        <w:adjustRightInd w:val="0"/>
        <w:ind w:firstLine="709"/>
        <w:jc w:val="both"/>
        <w:rPr>
          <w:color w:val="000000"/>
          <w:sz w:val="24"/>
          <w:szCs w:val="24"/>
        </w:rPr>
      </w:pPr>
      <w:bookmarkStart w:id="102" w:name="sub_6512"/>
      <w:bookmarkEnd w:id="101"/>
      <w:r w:rsidRPr="00CD625C">
        <w:rPr>
          <w:color w:val="000000"/>
          <w:sz w:val="24"/>
          <w:szCs w:val="24"/>
        </w:rPr>
        <w:t>13)</w:t>
      </w:r>
      <w:r w:rsidR="001D4CFB" w:rsidRPr="00CD625C">
        <w:rPr>
          <w:color w:val="000000"/>
          <w:sz w:val="24"/>
          <w:szCs w:val="24"/>
        </w:rPr>
        <w:tab/>
      </w:r>
      <w:r w:rsidRPr="00CD625C">
        <w:rPr>
          <w:color w:val="000000"/>
          <w:sz w:val="24"/>
          <w:szCs w:val="24"/>
        </w:rPr>
        <w:t>формы, порядок, дата и время окончания срока предоставления участникам закупки разъяснений положений документации о закупке;</w:t>
      </w:r>
    </w:p>
    <w:p w:rsidR="000928C4" w:rsidRPr="00CD625C" w:rsidRDefault="001D4CFB" w:rsidP="0042366A">
      <w:pPr>
        <w:widowControl w:val="0"/>
        <w:tabs>
          <w:tab w:val="left" w:pos="1276"/>
        </w:tabs>
        <w:autoSpaceDE w:val="0"/>
        <w:autoSpaceDN w:val="0"/>
        <w:adjustRightInd w:val="0"/>
        <w:ind w:firstLine="709"/>
        <w:jc w:val="both"/>
        <w:rPr>
          <w:color w:val="000000"/>
          <w:sz w:val="24"/>
          <w:szCs w:val="24"/>
        </w:rPr>
      </w:pPr>
      <w:bookmarkStart w:id="103" w:name="sub_6513"/>
      <w:bookmarkEnd w:id="102"/>
      <w:r w:rsidRPr="00CD625C">
        <w:rPr>
          <w:color w:val="000000"/>
          <w:sz w:val="24"/>
          <w:szCs w:val="24"/>
        </w:rPr>
        <w:t>14)</w:t>
      </w:r>
      <w:r w:rsidRPr="00CD625C">
        <w:rPr>
          <w:color w:val="000000"/>
          <w:sz w:val="24"/>
          <w:szCs w:val="24"/>
        </w:rPr>
        <w:tab/>
      </w:r>
      <w:r w:rsidR="000928C4" w:rsidRPr="00CD625C">
        <w:rPr>
          <w:color w:val="000000"/>
          <w:sz w:val="24"/>
          <w:szCs w:val="24"/>
        </w:rPr>
        <w:t xml:space="preserve">дата, время и место вскрытия конвертов с заявками на участие в закупке </w:t>
      </w:r>
      <w:r w:rsidR="0042366A" w:rsidRPr="00CD625C">
        <w:rPr>
          <w:color w:val="000000"/>
          <w:sz w:val="24"/>
          <w:szCs w:val="24"/>
        </w:rPr>
        <w:br/>
      </w:r>
      <w:r w:rsidR="000928C4" w:rsidRPr="00CD625C">
        <w:rPr>
          <w:color w:val="000000"/>
          <w:sz w:val="24"/>
          <w:szCs w:val="24"/>
        </w:rPr>
        <w:t>(при наличии данного этапа закупки);</w:t>
      </w:r>
    </w:p>
    <w:p w:rsidR="000928C4" w:rsidRPr="00CD625C" w:rsidRDefault="000928C4" w:rsidP="0042366A">
      <w:pPr>
        <w:widowControl w:val="0"/>
        <w:tabs>
          <w:tab w:val="left" w:pos="1276"/>
        </w:tabs>
        <w:autoSpaceDE w:val="0"/>
        <w:autoSpaceDN w:val="0"/>
        <w:adjustRightInd w:val="0"/>
        <w:ind w:firstLine="709"/>
        <w:jc w:val="both"/>
        <w:rPr>
          <w:color w:val="000000"/>
          <w:sz w:val="24"/>
          <w:szCs w:val="24"/>
        </w:rPr>
      </w:pPr>
      <w:bookmarkStart w:id="104" w:name="sub_6514"/>
      <w:bookmarkEnd w:id="103"/>
      <w:r w:rsidRPr="00CD625C">
        <w:rPr>
          <w:color w:val="000000"/>
          <w:sz w:val="24"/>
          <w:szCs w:val="24"/>
        </w:rPr>
        <w:t>15)</w:t>
      </w:r>
      <w:r w:rsidR="001D4CFB" w:rsidRPr="00CD625C">
        <w:rPr>
          <w:color w:val="000000"/>
          <w:sz w:val="24"/>
          <w:szCs w:val="24"/>
        </w:rPr>
        <w:tab/>
      </w:r>
      <w:r w:rsidRPr="00CD625C">
        <w:rPr>
          <w:color w:val="000000"/>
          <w:sz w:val="24"/>
          <w:szCs w:val="24"/>
        </w:rPr>
        <w:t>дата рассмотрения предложений участников закупки и подведения итогов закупки;</w:t>
      </w:r>
    </w:p>
    <w:p w:rsidR="000928C4" w:rsidRPr="00CD625C" w:rsidRDefault="000928C4" w:rsidP="0042366A">
      <w:pPr>
        <w:widowControl w:val="0"/>
        <w:tabs>
          <w:tab w:val="left" w:pos="1276"/>
        </w:tabs>
        <w:autoSpaceDE w:val="0"/>
        <w:autoSpaceDN w:val="0"/>
        <w:adjustRightInd w:val="0"/>
        <w:ind w:firstLine="709"/>
        <w:jc w:val="both"/>
        <w:rPr>
          <w:color w:val="000000"/>
          <w:sz w:val="24"/>
          <w:szCs w:val="24"/>
        </w:rPr>
      </w:pPr>
      <w:bookmarkStart w:id="105" w:name="sub_6515"/>
      <w:bookmarkEnd w:id="104"/>
      <w:r w:rsidRPr="00CD625C">
        <w:rPr>
          <w:color w:val="000000"/>
          <w:sz w:val="24"/>
          <w:szCs w:val="24"/>
        </w:rPr>
        <w:t>16)</w:t>
      </w:r>
      <w:r w:rsidR="001D4CFB" w:rsidRPr="00CD625C">
        <w:rPr>
          <w:color w:val="000000"/>
          <w:sz w:val="24"/>
          <w:szCs w:val="24"/>
        </w:rPr>
        <w:tab/>
      </w:r>
      <w:r w:rsidRPr="00CD625C">
        <w:rPr>
          <w:color w:val="000000"/>
          <w:sz w:val="24"/>
          <w:szCs w:val="24"/>
        </w:rPr>
        <w:t xml:space="preserve">критерии оценки и сопоставления заявок на участие в закупке в соответствии </w:t>
      </w:r>
      <w:r w:rsidR="0042366A" w:rsidRPr="00CD625C">
        <w:rPr>
          <w:color w:val="000000"/>
          <w:sz w:val="24"/>
          <w:szCs w:val="24"/>
        </w:rPr>
        <w:br/>
      </w:r>
      <w:r w:rsidRPr="00CD625C">
        <w:rPr>
          <w:color w:val="000000"/>
          <w:sz w:val="24"/>
          <w:szCs w:val="24"/>
        </w:rPr>
        <w:t xml:space="preserve">с </w:t>
      </w:r>
      <w:hyperlink w:anchor="sub_200000" w:history="1">
        <w:r w:rsidRPr="00CD625C">
          <w:rPr>
            <w:color w:val="000000"/>
            <w:sz w:val="24"/>
            <w:szCs w:val="24"/>
          </w:rPr>
          <w:t>приложением № 2</w:t>
        </w:r>
      </w:hyperlink>
      <w:r w:rsidRPr="00CD625C">
        <w:rPr>
          <w:color w:val="000000"/>
          <w:sz w:val="24"/>
          <w:szCs w:val="24"/>
        </w:rPr>
        <w:t xml:space="preserve"> к Положению о закупке;</w:t>
      </w:r>
    </w:p>
    <w:p w:rsidR="000928C4" w:rsidRPr="00CD625C" w:rsidRDefault="000928C4" w:rsidP="0042366A">
      <w:pPr>
        <w:widowControl w:val="0"/>
        <w:tabs>
          <w:tab w:val="left" w:pos="1276"/>
        </w:tabs>
        <w:autoSpaceDE w:val="0"/>
        <w:autoSpaceDN w:val="0"/>
        <w:adjustRightInd w:val="0"/>
        <w:ind w:firstLine="709"/>
        <w:jc w:val="both"/>
        <w:rPr>
          <w:color w:val="000000"/>
          <w:sz w:val="24"/>
          <w:szCs w:val="24"/>
        </w:rPr>
      </w:pPr>
      <w:bookmarkStart w:id="106" w:name="sub_6516"/>
      <w:bookmarkEnd w:id="105"/>
      <w:r w:rsidRPr="00CD625C">
        <w:rPr>
          <w:color w:val="000000"/>
          <w:sz w:val="24"/>
          <w:szCs w:val="24"/>
        </w:rPr>
        <w:t>17)</w:t>
      </w:r>
      <w:r w:rsidR="001D4CFB" w:rsidRPr="00CD625C">
        <w:rPr>
          <w:color w:val="000000"/>
          <w:sz w:val="24"/>
          <w:szCs w:val="24"/>
        </w:rPr>
        <w:tab/>
      </w:r>
      <w:r w:rsidRPr="00CD625C">
        <w:rPr>
          <w:color w:val="000000"/>
          <w:sz w:val="24"/>
          <w:szCs w:val="24"/>
        </w:rPr>
        <w:t xml:space="preserve">порядок оценки и сопоставления заявок на участие в закупке в соответствии </w:t>
      </w:r>
      <w:r w:rsidR="0042366A" w:rsidRPr="00CD625C">
        <w:rPr>
          <w:color w:val="000000"/>
          <w:sz w:val="24"/>
          <w:szCs w:val="24"/>
        </w:rPr>
        <w:br/>
      </w:r>
      <w:r w:rsidRPr="00CD625C">
        <w:rPr>
          <w:color w:val="000000"/>
          <w:sz w:val="24"/>
          <w:szCs w:val="24"/>
        </w:rPr>
        <w:t xml:space="preserve">с </w:t>
      </w:r>
      <w:hyperlink w:anchor="sub_200000" w:history="1">
        <w:r w:rsidRPr="00CD625C">
          <w:rPr>
            <w:color w:val="000000"/>
            <w:sz w:val="24"/>
            <w:szCs w:val="24"/>
          </w:rPr>
          <w:t>приложением № 2</w:t>
        </w:r>
      </w:hyperlink>
      <w:r w:rsidRPr="00CD625C">
        <w:rPr>
          <w:color w:val="000000"/>
          <w:sz w:val="24"/>
          <w:szCs w:val="24"/>
        </w:rPr>
        <w:t xml:space="preserve"> к Положению о закупке;</w:t>
      </w:r>
    </w:p>
    <w:p w:rsidR="000928C4" w:rsidRPr="00CD625C" w:rsidRDefault="000928C4" w:rsidP="0042366A">
      <w:pPr>
        <w:widowControl w:val="0"/>
        <w:tabs>
          <w:tab w:val="left" w:pos="1276"/>
        </w:tabs>
        <w:autoSpaceDE w:val="0"/>
        <w:autoSpaceDN w:val="0"/>
        <w:adjustRightInd w:val="0"/>
        <w:ind w:firstLine="709"/>
        <w:jc w:val="both"/>
        <w:rPr>
          <w:color w:val="000000"/>
          <w:sz w:val="24"/>
          <w:szCs w:val="24"/>
        </w:rPr>
      </w:pPr>
      <w:bookmarkStart w:id="107" w:name="sub_6517"/>
      <w:bookmarkEnd w:id="106"/>
      <w:r w:rsidRPr="00CD625C">
        <w:rPr>
          <w:color w:val="000000"/>
          <w:sz w:val="24"/>
          <w:szCs w:val="24"/>
        </w:rPr>
        <w:t>18)</w:t>
      </w:r>
      <w:r w:rsidR="001D4CFB" w:rsidRPr="00CD625C">
        <w:rPr>
          <w:color w:val="000000"/>
          <w:sz w:val="24"/>
          <w:szCs w:val="24"/>
        </w:rPr>
        <w:tab/>
      </w:r>
      <w:r w:rsidRPr="00CD625C">
        <w:rPr>
          <w:color w:val="000000"/>
          <w:sz w:val="24"/>
          <w:szCs w:val="24"/>
        </w:rPr>
        <w:t xml:space="preserve">порядок подачи участниками закупки ценовых предложений, в том числе </w:t>
      </w:r>
      <w:r w:rsidR="0042366A" w:rsidRPr="00CD625C">
        <w:rPr>
          <w:color w:val="000000"/>
          <w:sz w:val="24"/>
          <w:szCs w:val="24"/>
        </w:rPr>
        <w:br/>
      </w:r>
      <w:r w:rsidRPr="00CD625C">
        <w:rPr>
          <w:color w:val="000000"/>
          <w:sz w:val="24"/>
          <w:szCs w:val="24"/>
        </w:rPr>
        <w:t xml:space="preserve">«шаг аукциона», реквизиты счета, на который участник закупки до заключения договора перечисляет денежные средства в размере предложенной этим участником цены за право заключения договора, в случае, если при проведении аукциона цена договора снижена </w:t>
      </w:r>
      <w:r w:rsidR="0042366A" w:rsidRPr="00CD625C">
        <w:rPr>
          <w:color w:val="000000"/>
          <w:sz w:val="24"/>
          <w:szCs w:val="24"/>
        </w:rPr>
        <w:br/>
      </w:r>
      <w:r w:rsidRPr="00CD625C">
        <w:rPr>
          <w:color w:val="000000"/>
          <w:sz w:val="24"/>
          <w:szCs w:val="24"/>
        </w:rPr>
        <w:t xml:space="preserve">до нуля и аукцион проводился на право заключить договор (в случае проведения открытого/закрытого аукциона в электронной форме или закрытого аукциона </w:t>
      </w:r>
      <w:r w:rsidR="0042366A" w:rsidRPr="00CD625C">
        <w:rPr>
          <w:color w:val="000000"/>
          <w:sz w:val="24"/>
          <w:szCs w:val="24"/>
        </w:rPr>
        <w:br/>
      </w:r>
      <w:r w:rsidRPr="00CD625C">
        <w:rPr>
          <w:color w:val="000000"/>
          <w:sz w:val="24"/>
          <w:szCs w:val="24"/>
        </w:rPr>
        <w:t>без использования электронной формы);</w:t>
      </w:r>
    </w:p>
    <w:p w:rsidR="000928C4" w:rsidRPr="00CD625C" w:rsidRDefault="000928C4" w:rsidP="0042366A">
      <w:pPr>
        <w:widowControl w:val="0"/>
        <w:tabs>
          <w:tab w:val="left" w:pos="1276"/>
        </w:tabs>
        <w:autoSpaceDE w:val="0"/>
        <w:autoSpaceDN w:val="0"/>
        <w:adjustRightInd w:val="0"/>
        <w:ind w:firstLine="709"/>
        <w:jc w:val="both"/>
        <w:rPr>
          <w:color w:val="000000"/>
          <w:sz w:val="24"/>
          <w:szCs w:val="24"/>
        </w:rPr>
      </w:pPr>
      <w:bookmarkStart w:id="108" w:name="sub_6518"/>
      <w:bookmarkEnd w:id="107"/>
      <w:r w:rsidRPr="00CD625C">
        <w:rPr>
          <w:color w:val="000000"/>
          <w:sz w:val="24"/>
          <w:szCs w:val="24"/>
        </w:rPr>
        <w:t>19)</w:t>
      </w:r>
      <w:r w:rsidR="001D4CFB" w:rsidRPr="00CD625C">
        <w:rPr>
          <w:color w:val="000000"/>
          <w:sz w:val="24"/>
          <w:szCs w:val="24"/>
        </w:rPr>
        <w:tab/>
      </w:r>
      <w:r w:rsidRPr="00CD625C">
        <w:rPr>
          <w:color w:val="000000"/>
          <w:sz w:val="24"/>
          <w:szCs w:val="24"/>
        </w:rPr>
        <w:t xml:space="preserve">размер обеспечения заявки на участие в закупке, порядок и срок </w:t>
      </w:r>
      <w:r w:rsidR="0042366A" w:rsidRPr="00CD625C">
        <w:rPr>
          <w:color w:val="000000"/>
          <w:sz w:val="24"/>
          <w:szCs w:val="24"/>
        </w:rPr>
        <w:br/>
      </w:r>
      <w:r w:rsidRPr="00CD625C">
        <w:rPr>
          <w:color w:val="000000"/>
          <w:sz w:val="24"/>
          <w:szCs w:val="24"/>
        </w:rPr>
        <w:t>его предоставления участником закупки, в том числе условия банковской (независимой) гарантии, реквизиты счета для внесения денежных средств (в случае осуществления закупки без использования электронной формы), если Заказчиком установлено требование обеспечения заявки;</w:t>
      </w:r>
    </w:p>
    <w:p w:rsidR="000928C4" w:rsidRPr="00CD625C" w:rsidRDefault="000928C4" w:rsidP="0042366A">
      <w:pPr>
        <w:widowControl w:val="0"/>
        <w:tabs>
          <w:tab w:val="left" w:pos="1276"/>
        </w:tabs>
        <w:autoSpaceDE w:val="0"/>
        <w:autoSpaceDN w:val="0"/>
        <w:adjustRightInd w:val="0"/>
        <w:ind w:firstLine="709"/>
        <w:jc w:val="both"/>
        <w:rPr>
          <w:color w:val="000000"/>
          <w:sz w:val="24"/>
          <w:szCs w:val="24"/>
        </w:rPr>
      </w:pPr>
      <w:r w:rsidRPr="00CD625C">
        <w:rPr>
          <w:color w:val="000000"/>
          <w:sz w:val="24"/>
          <w:szCs w:val="24"/>
        </w:rPr>
        <w:t xml:space="preserve">реквизиты счета Заказчика, на который перечисляются денежные средства, внесенные в качестве обеспечения заявок, в случае уклонения участника от заключения договора </w:t>
      </w:r>
      <w:r w:rsidR="0042366A" w:rsidRPr="00CD625C">
        <w:rPr>
          <w:color w:val="000000"/>
          <w:sz w:val="24"/>
          <w:szCs w:val="24"/>
        </w:rPr>
        <w:br/>
      </w:r>
      <w:r w:rsidRPr="00CD625C">
        <w:rPr>
          <w:color w:val="000000"/>
          <w:sz w:val="24"/>
          <w:szCs w:val="24"/>
        </w:rPr>
        <w:t>или отказа участника закупки заключить договор;</w:t>
      </w:r>
    </w:p>
    <w:p w:rsidR="000928C4" w:rsidRPr="00CD625C" w:rsidRDefault="000928C4" w:rsidP="0042366A">
      <w:pPr>
        <w:widowControl w:val="0"/>
        <w:tabs>
          <w:tab w:val="left" w:pos="1276"/>
        </w:tabs>
        <w:autoSpaceDE w:val="0"/>
        <w:autoSpaceDN w:val="0"/>
        <w:adjustRightInd w:val="0"/>
        <w:ind w:firstLine="709"/>
        <w:jc w:val="both"/>
        <w:rPr>
          <w:color w:val="000000"/>
          <w:sz w:val="24"/>
          <w:szCs w:val="24"/>
        </w:rPr>
      </w:pPr>
      <w:bookmarkStart w:id="109" w:name="sub_6519"/>
      <w:bookmarkEnd w:id="108"/>
      <w:r w:rsidRPr="00CD625C">
        <w:rPr>
          <w:color w:val="000000"/>
          <w:sz w:val="24"/>
          <w:szCs w:val="24"/>
        </w:rPr>
        <w:t>20)</w:t>
      </w:r>
      <w:r w:rsidR="001D4CFB" w:rsidRPr="00CD625C">
        <w:rPr>
          <w:color w:val="000000"/>
          <w:sz w:val="24"/>
          <w:szCs w:val="24"/>
        </w:rPr>
        <w:tab/>
      </w:r>
      <w:r w:rsidRPr="00CD625C">
        <w:rPr>
          <w:color w:val="000000"/>
          <w:sz w:val="24"/>
          <w:szCs w:val="24"/>
        </w:rPr>
        <w:t xml:space="preserve">размер обеспечения исполнения договора, порядок и срок его предоставления лицом, с которым заключается договор, срок и порядок его возврата Заказчиком </w:t>
      </w:r>
      <w:r w:rsidR="0042366A" w:rsidRPr="00CD625C">
        <w:rPr>
          <w:color w:val="000000"/>
          <w:sz w:val="24"/>
          <w:szCs w:val="24"/>
        </w:rPr>
        <w:br/>
      </w:r>
      <w:r w:rsidRPr="00CD625C">
        <w:rPr>
          <w:color w:val="000000"/>
          <w:sz w:val="24"/>
          <w:szCs w:val="24"/>
        </w:rPr>
        <w:t xml:space="preserve">в случае, если Заказчиком установлено требование обеспечения исполнения договора, </w:t>
      </w:r>
      <w:r w:rsidR="0042366A" w:rsidRPr="00CD625C">
        <w:rPr>
          <w:color w:val="000000"/>
          <w:sz w:val="24"/>
          <w:szCs w:val="24"/>
        </w:rPr>
        <w:br/>
      </w:r>
      <w:r w:rsidRPr="00CD625C">
        <w:rPr>
          <w:color w:val="000000"/>
          <w:sz w:val="24"/>
          <w:szCs w:val="24"/>
        </w:rPr>
        <w:t>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0928C4" w:rsidRPr="00CD625C" w:rsidRDefault="000928C4" w:rsidP="0042366A">
      <w:pPr>
        <w:widowControl w:val="0"/>
        <w:tabs>
          <w:tab w:val="left" w:pos="1276"/>
        </w:tabs>
        <w:autoSpaceDE w:val="0"/>
        <w:autoSpaceDN w:val="0"/>
        <w:adjustRightInd w:val="0"/>
        <w:ind w:firstLine="709"/>
        <w:jc w:val="both"/>
        <w:rPr>
          <w:color w:val="000000"/>
          <w:sz w:val="24"/>
          <w:szCs w:val="24"/>
        </w:rPr>
      </w:pPr>
      <w:bookmarkStart w:id="110" w:name="sub_6520"/>
      <w:bookmarkEnd w:id="109"/>
      <w:r w:rsidRPr="00CD625C">
        <w:rPr>
          <w:color w:val="000000"/>
          <w:sz w:val="24"/>
          <w:szCs w:val="24"/>
        </w:rPr>
        <w:t>21)</w:t>
      </w:r>
      <w:r w:rsidR="001D4CFB" w:rsidRPr="00CD625C">
        <w:rPr>
          <w:color w:val="000000"/>
          <w:sz w:val="24"/>
          <w:szCs w:val="24"/>
        </w:rPr>
        <w:tab/>
      </w:r>
      <w:r w:rsidRPr="00CD625C">
        <w:rPr>
          <w:color w:val="000000"/>
          <w:sz w:val="24"/>
          <w:szCs w:val="24"/>
        </w:rPr>
        <w:t>сведения о праве Заказчика отказаться от проведения закупки;</w:t>
      </w:r>
    </w:p>
    <w:p w:rsidR="000928C4" w:rsidRPr="00CD625C" w:rsidRDefault="000928C4" w:rsidP="0042366A">
      <w:pPr>
        <w:widowControl w:val="0"/>
        <w:tabs>
          <w:tab w:val="left" w:pos="1276"/>
        </w:tabs>
        <w:autoSpaceDE w:val="0"/>
        <w:autoSpaceDN w:val="0"/>
        <w:adjustRightInd w:val="0"/>
        <w:ind w:firstLine="709"/>
        <w:jc w:val="both"/>
        <w:rPr>
          <w:b/>
          <w:sz w:val="24"/>
          <w:szCs w:val="24"/>
        </w:rPr>
      </w:pPr>
      <w:bookmarkStart w:id="111" w:name="sub_6521"/>
      <w:bookmarkEnd w:id="110"/>
      <w:r w:rsidRPr="00CD625C">
        <w:rPr>
          <w:sz w:val="24"/>
          <w:szCs w:val="24"/>
        </w:rPr>
        <w:t>22)</w:t>
      </w:r>
      <w:r w:rsidR="0042366A" w:rsidRPr="00CD625C">
        <w:rPr>
          <w:sz w:val="24"/>
          <w:szCs w:val="24"/>
        </w:rPr>
        <w:tab/>
      </w:r>
      <w:bookmarkEnd w:id="111"/>
      <w:r w:rsidRPr="00CD625C">
        <w:rPr>
          <w:sz w:val="24"/>
          <w:szCs w:val="24"/>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w:t>
      </w:r>
      <w:r w:rsidR="0042366A" w:rsidRPr="00CD625C">
        <w:rPr>
          <w:sz w:val="24"/>
          <w:szCs w:val="24"/>
        </w:rPr>
        <w:br/>
      </w:r>
      <w:r w:rsidRPr="00CD625C">
        <w:rPr>
          <w:sz w:val="24"/>
          <w:szCs w:val="24"/>
        </w:rPr>
        <w:t>в соответствии с пунктом 1 части 2 статьи 3.1-4 Федерального закона № 223-ФЗ в отношении товара, работы, услуги, являющихся предметом закупки;</w:t>
      </w:r>
    </w:p>
    <w:p w:rsidR="000928C4" w:rsidRPr="00CD625C" w:rsidRDefault="000928C4" w:rsidP="0042366A">
      <w:pPr>
        <w:widowControl w:val="0"/>
        <w:tabs>
          <w:tab w:val="left" w:pos="1276"/>
        </w:tabs>
        <w:autoSpaceDE w:val="0"/>
        <w:autoSpaceDN w:val="0"/>
        <w:adjustRightInd w:val="0"/>
        <w:ind w:firstLine="709"/>
        <w:jc w:val="both"/>
        <w:rPr>
          <w:color w:val="000000"/>
          <w:sz w:val="24"/>
          <w:szCs w:val="24"/>
        </w:rPr>
      </w:pPr>
      <w:bookmarkStart w:id="112" w:name="sub_66"/>
      <w:r w:rsidRPr="00CD625C">
        <w:rPr>
          <w:color w:val="000000"/>
          <w:sz w:val="24"/>
          <w:szCs w:val="24"/>
        </w:rPr>
        <w:t>23)</w:t>
      </w:r>
      <w:r w:rsidR="0042366A" w:rsidRPr="00CD625C">
        <w:rPr>
          <w:color w:val="000000"/>
          <w:sz w:val="24"/>
          <w:szCs w:val="24"/>
        </w:rPr>
        <w:tab/>
      </w:r>
      <w:r w:rsidRPr="00CD625C">
        <w:rPr>
          <w:color w:val="000000"/>
          <w:sz w:val="24"/>
          <w:szCs w:val="24"/>
        </w:rPr>
        <w:t>адрес электронной площадки в информационно-телекоммуникационной сети «Интернет» (при осуществлении конкурентной закупки в электронном виде).</w:t>
      </w:r>
    </w:p>
    <w:p w:rsidR="000928C4" w:rsidRPr="00CD625C" w:rsidRDefault="000928C4" w:rsidP="0042366A">
      <w:pPr>
        <w:widowControl w:val="0"/>
        <w:tabs>
          <w:tab w:val="left" w:pos="1276"/>
        </w:tabs>
        <w:autoSpaceDE w:val="0"/>
        <w:autoSpaceDN w:val="0"/>
        <w:adjustRightInd w:val="0"/>
        <w:ind w:firstLine="709"/>
        <w:jc w:val="both"/>
        <w:rPr>
          <w:color w:val="000000"/>
          <w:sz w:val="24"/>
          <w:szCs w:val="24"/>
        </w:rPr>
      </w:pPr>
      <w:bookmarkStart w:id="113" w:name="sub_67"/>
      <w:bookmarkEnd w:id="112"/>
      <w:r w:rsidRPr="00CD625C">
        <w:rPr>
          <w:color w:val="000000"/>
          <w:sz w:val="24"/>
          <w:szCs w:val="24"/>
        </w:rPr>
        <w:t>6.6.</w:t>
      </w:r>
      <w:r w:rsidR="0042366A" w:rsidRPr="00CD625C">
        <w:rPr>
          <w:color w:val="000000"/>
          <w:sz w:val="24"/>
          <w:szCs w:val="24"/>
        </w:rPr>
        <w:tab/>
      </w:r>
      <w:r w:rsidRPr="00CD625C">
        <w:rPr>
          <w:color w:val="000000"/>
          <w:sz w:val="24"/>
          <w:szCs w:val="24"/>
        </w:rPr>
        <w:t xml:space="preserve">В случае осуществления закупки в электронной форме, участниками которой являются субъекты МСП, извещение и документация о закупке должны содержать условие, </w:t>
      </w:r>
      <w:r w:rsidR="0042366A" w:rsidRPr="00CD625C">
        <w:rPr>
          <w:color w:val="000000"/>
          <w:sz w:val="24"/>
          <w:szCs w:val="24"/>
        </w:rPr>
        <w:br/>
      </w:r>
      <w:r w:rsidRPr="00CD625C">
        <w:rPr>
          <w:color w:val="000000"/>
          <w:sz w:val="24"/>
          <w:szCs w:val="24"/>
        </w:rPr>
        <w:t xml:space="preserve">в котором указывается, что участниками закупки могут быть только субъекты малого </w:t>
      </w:r>
      <w:r w:rsidR="0042366A" w:rsidRPr="00CD625C">
        <w:rPr>
          <w:color w:val="000000"/>
          <w:sz w:val="24"/>
          <w:szCs w:val="24"/>
        </w:rPr>
        <w:br/>
      </w:r>
      <w:r w:rsidRPr="00CD625C">
        <w:rPr>
          <w:color w:val="000000"/>
          <w:sz w:val="24"/>
          <w:szCs w:val="24"/>
        </w:rPr>
        <w:t>и среднего предпринимательства.</w:t>
      </w:r>
    </w:p>
    <w:p w:rsidR="000928C4" w:rsidRPr="00CD625C" w:rsidRDefault="000928C4" w:rsidP="0042366A">
      <w:pPr>
        <w:widowControl w:val="0"/>
        <w:tabs>
          <w:tab w:val="left" w:pos="1276"/>
        </w:tabs>
        <w:autoSpaceDE w:val="0"/>
        <w:autoSpaceDN w:val="0"/>
        <w:adjustRightInd w:val="0"/>
        <w:ind w:firstLine="709"/>
        <w:jc w:val="both"/>
        <w:rPr>
          <w:color w:val="000000"/>
          <w:sz w:val="24"/>
          <w:szCs w:val="24"/>
        </w:rPr>
      </w:pPr>
      <w:bookmarkStart w:id="114" w:name="sub_69"/>
      <w:bookmarkEnd w:id="113"/>
      <w:r w:rsidRPr="00CD625C">
        <w:rPr>
          <w:color w:val="000000"/>
          <w:sz w:val="24"/>
          <w:szCs w:val="24"/>
        </w:rPr>
        <w:t>6.7.</w:t>
      </w:r>
      <w:r w:rsidR="0042366A" w:rsidRPr="00CD625C">
        <w:rPr>
          <w:color w:val="000000"/>
          <w:sz w:val="24"/>
          <w:szCs w:val="24"/>
        </w:rPr>
        <w:tab/>
      </w:r>
      <w:r w:rsidRPr="00CD625C">
        <w:rPr>
          <w:color w:val="000000"/>
          <w:sz w:val="24"/>
          <w:szCs w:val="24"/>
        </w:rPr>
        <w:t>В случае осуществления закупки, по результатам которой планируется выбор нескольких победителей, документация о закупке помимо прочего должна содержать:</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bookmarkStart w:id="115" w:name="sub_691"/>
      <w:bookmarkEnd w:id="114"/>
      <w:r w:rsidRPr="00CD625C">
        <w:rPr>
          <w:color w:val="000000"/>
          <w:sz w:val="24"/>
          <w:szCs w:val="24"/>
        </w:rPr>
        <w:t>1)</w:t>
      </w:r>
      <w:r w:rsidR="0042366A" w:rsidRPr="00CD625C">
        <w:rPr>
          <w:color w:val="000000"/>
          <w:sz w:val="24"/>
          <w:szCs w:val="24"/>
        </w:rPr>
        <w:tab/>
      </w:r>
      <w:r w:rsidRPr="00CD625C">
        <w:rPr>
          <w:color w:val="000000"/>
          <w:sz w:val="24"/>
          <w:szCs w:val="24"/>
        </w:rPr>
        <w:t>указание на заключение по одной закупке более одного договора с разными участниками закупки, отвечающими требованиям документации о закупке;</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bookmarkStart w:id="116" w:name="sub_692"/>
      <w:bookmarkEnd w:id="115"/>
      <w:r w:rsidRPr="00CD625C">
        <w:rPr>
          <w:color w:val="000000"/>
          <w:sz w:val="24"/>
          <w:szCs w:val="24"/>
        </w:rPr>
        <w:t>2)</w:t>
      </w:r>
      <w:r w:rsidR="0042366A" w:rsidRPr="00CD625C">
        <w:rPr>
          <w:color w:val="000000"/>
          <w:sz w:val="24"/>
          <w:szCs w:val="24"/>
        </w:rPr>
        <w:tab/>
      </w:r>
      <w:r w:rsidRPr="00CD625C">
        <w:rPr>
          <w:color w:val="000000"/>
          <w:sz w:val="24"/>
          <w:szCs w:val="24"/>
        </w:rPr>
        <w:t>количество участников, которые могут быть признаны победителями закупки;</w:t>
      </w:r>
    </w:p>
    <w:p w:rsidR="000928C4" w:rsidRPr="00CD625C" w:rsidRDefault="0042366A" w:rsidP="000830A6">
      <w:pPr>
        <w:widowControl w:val="0"/>
        <w:tabs>
          <w:tab w:val="left" w:pos="1134"/>
        </w:tabs>
        <w:autoSpaceDE w:val="0"/>
        <w:autoSpaceDN w:val="0"/>
        <w:adjustRightInd w:val="0"/>
        <w:ind w:firstLine="709"/>
        <w:jc w:val="both"/>
        <w:rPr>
          <w:color w:val="000000"/>
          <w:sz w:val="24"/>
          <w:szCs w:val="24"/>
        </w:rPr>
      </w:pPr>
      <w:bookmarkStart w:id="117" w:name="sub_693"/>
      <w:bookmarkEnd w:id="116"/>
      <w:r w:rsidRPr="00CD625C">
        <w:rPr>
          <w:color w:val="000000"/>
          <w:sz w:val="24"/>
          <w:szCs w:val="24"/>
        </w:rPr>
        <w:t>3)</w:t>
      </w:r>
      <w:r w:rsidRPr="00CD625C">
        <w:rPr>
          <w:color w:val="000000"/>
          <w:sz w:val="24"/>
          <w:szCs w:val="24"/>
        </w:rPr>
        <w:tab/>
      </w:r>
      <w:r w:rsidR="000928C4" w:rsidRPr="00CD625C">
        <w:rPr>
          <w:color w:val="000000"/>
          <w:sz w:val="24"/>
          <w:szCs w:val="24"/>
        </w:rPr>
        <w:t>распределение общего объёма товаров, работ, услуг между победителями закупки.</w:t>
      </w:r>
    </w:p>
    <w:p w:rsidR="000928C4" w:rsidRPr="00CD625C" w:rsidRDefault="000928C4" w:rsidP="0042366A">
      <w:pPr>
        <w:tabs>
          <w:tab w:val="left" w:pos="1276"/>
        </w:tabs>
        <w:autoSpaceDE w:val="0"/>
        <w:autoSpaceDN w:val="0"/>
        <w:adjustRightInd w:val="0"/>
        <w:ind w:firstLine="709"/>
        <w:jc w:val="both"/>
        <w:rPr>
          <w:rFonts w:eastAsia="Calibri"/>
          <w:color w:val="000000"/>
          <w:sz w:val="24"/>
          <w:szCs w:val="24"/>
          <w:lang w:eastAsia="en-US"/>
        </w:rPr>
      </w:pPr>
      <w:bookmarkStart w:id="118" w:name="sub_612"/>
      <w:bookmarkEnd w:id="117"/>
      <w:r w:rsidRPr="00CD625C">
        <w:rPr>
          <w:color w:val="000000"/>
          <w:sz w:val="24"/>
          <w:szCs w:val="24"/>
        </w:rPr>
        <w:t>6.8.</w:t>
      </w:r>
      <w:r w:rsidR="0042366A" w:rsidRPr="00CD625C">
        <w:rPr>
          <w:color w:val="000000"/>
          <w:sz w:val="24"/>
          <w:szCs w:val="24"/>
        </w:rPr>
        <w:tab/>
      </w:r>
      <w:r w:rsidRPr="00CD625C">
        <w:rPr>
          <w:color w:val="000000"/>
          <w:sz w:val="24"/>
          <w:szCs w:val="24"/>
        </w:rPr>
        <w:t xml:space="preserve">Любой участник закупки вправе направить Заказчику запрос о даче разъяснений положений извещения и (или) документации о закупке. При проведении конкурентных закупок не в электронной форме запрос направляется с указанием адреса электронной почты или почтового адреса участника закупки для получения указанных разъяснений. </w:t>
      </w:r>
      <w:r w:rsidR="00AE5708" w:rsidRPr="00CD625C">
        <w:rPr>
          <w:color w:val="000000"/>
          <w:sz w:val="24"/>
          <w:szCs w:val="24"/>
        </w:rPr>
        <w:br/>
      </w:r>
      <w:r w:rsidRPr="00CD625C">
        <w:rPr>
          <w:color w:val="000000"/>
          <w:sz w:val="24"/>
          <w:szCs w:val="24"/>
        </w:rPr>
        <w:t xml:space="preserve">При проведении конкурентных закупок в электронной форме направление такого запроса </w:t>
      </w:r>
      <w:r w:rsidRPr="00CD625C">
        <w:rPr>
          <w:rFonts w:eastAsia="Calibri"/>
          <w:color w:val="000000"/>
          <w:sz w:val="24"/>
          <w:szCs w:val="24"/>
          <w:lang w:eastAsia="en-US"/>
        </w:rPr>
        <w:t>обеспечивается оператором электронной площадки на электронной площадке.</w:t>
      </w:r>
    </w:p>
    <w:p w:rsidR="000928C4" w:rsidRPr="00CD625C" w:rsidRDefault="000928C4" w:rsidP="0042366A">
      <w:pPr>
        <w:widowControl w:val="0"/>
        <w:tabs>
          <w:tab w:val="left" w:pos="1276"/>
        </w:tabs>
        <w:autoSpaceDE w:val="0"/>
        <w:autoSpaceDN w:val="0"/>
        <w:adjustRightInd w:val="0"/>
        <w:ind w:firstLine="709"/>
        <w:jc w:val="both"/>
        <w:rPr>
          <w:color w:val="000000"/>
          <w:sz w:val="24"/>
          <w:szCs w:val="24"/>
        </w:rPr>
      </w:pPr>
      <w:r w:rsidRPr="00CD625C">
        <w:rPr>
          <w:color w:val="000000"/>
          <w:sz w:val="24"/>
          <w:szCs w:val="24"/>
        </w:rPr>
        <w:t>6.9.</w:t>
      </w:r>
      <w:r w:rsidR="0042366A" w:rsidRPr="00CD625C">
        <w:rPr>
          <w:color w:val="000000"/>
          <w:sz w:val="24"/>
          <w:szCs w:val="24"/>
        </w:rPr>
        <w:tab/>
      </w:r>
      <w:r w:rsidRPr="00CD625C">
        <w:rPr>
          <w:color w:val="000000"/>
          <w:sz w:val="24"/>
          <w:szCs w:val="24"/>
        </w:rPr>
        <w:t xml:space="preserve">В течение трех дней со дня поступления указанного запроса Заказчик направляет в форме электронного документа или в письменной форме разъяснения положений извещения и (или) документации о закупке и размещает их в единой информационной системе, на официальном сайте с указанием предмета запроса, </w:t>
      </w:r>
      <w:r w:rsidR="00AE5708" w:rsidRPr="00CD625C">
        <w:rPr>
          <w:color w:val="000000"/>
          <w:sz w:val="24"/>
          <w:szCs w:val="24"/>
        </w:rPr>
        <w:br/>
      </w:r>
      <w:r w:rsidRPr="00CD625C">
        <w:rPr>
          <w:color w:val="000000"/>
          <w:sz w:val="24"/>
          <w:szCs w:val="24"/>
        </w:rPr>
        <w:t xml:space="preserve">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закупке. </w:t>
      </w:r>
      <w:bookmarkStart w:id="119" w:name="sub_613"/>
      <w:bookmarkEnd w:id="118"/>
    </w:p>
    <w:p w:rsidR="000928C4" w:rsidRPr="00CD625C" w:rsidRDefault="000928C4" w:rsidP="00BB0E62">
      <w:pPr>
        <w:widowControl w:val="0"/>
        <w:tabs>
          <w:tab w:val="left" w:pos="1418"/>
        </w:tabs>
        <w:autoSpaceDE w:val="0"/>
        <w:autoSpaceDN w:val="0"/>
        <w:adjustRightInd w:val="0"/>
        <w:ind w:firstLine="709"/>
        <w:jc w:val="both"/>
        <w:rPr>
          <w:color w:val="000000"/>
          <w:sz w:val="24"/>
          <w:szCs w:val="24"/>
        </w:rPr>
      </w:pPr>
      <w:bookmarkStart w:id="120" w:name="sub_614"/>
      <w:bookmarkEnd w:id="119"/>
      <w:r w:rsidRPr="00CD625C">
        <w:rPr>
          <w:color w:val="000000"/>
          <w:sz w:val="24"/>
          <w:szCs w:val="24"/>
        </w:rPr>
        <w:t>6.10.</w:t>
      </w:r>
      <w:r w:rsidR="00BB0E62" w:rsidRPr="00CD625C">
        <w:rPr>
          <w:color w:val="000000"/>
          <w:sz w:val="24"/>
          <w:szCs w:val="24"/>
        </w:rPr>
        <w:tab/>
      </w:r>
      <w:r w:rsidRPr="00CD625C">
        <w:rPr>
          <w:color w:val="000000"/>
          <w:sz w:val="24"/>
          <w:szCs w:val="24"/>
        </w:rPr>
        <w:t>Разъяснения положений извещения и (или) документации о закупке не должны изменять предмет закупки и существенные условия проекта договора.</w:t>
      </w:r>
    </w:p>
    <w:p w:rsidR="000928C4" w:rsidRPr="00CD625C" w:rsidRDefault="000928C4" w:rsidP="00BB0E62">
      <w:pPr>
        <w:tabs>
          <w:tab w:val="left" w:pos="1418"/>
        </w:tabs>
        <w:autoSpaceDE w:val="0"/>
        <w:autoSpaceDN w:val="0"/>
        <w:adjustRightInd w:val="0"/>
        <w:ind w:firstLine="709"/>
        <w:jc w:val="both"/>
        <w:rPr>
          <w:color w:val="000000"/>
          <w:sz w:val="24"/>
          <w:szCs w:val="24"/>
        </w:rPr>
      </w:pPr>
      <w:bookmarkStart w:id="121" w:name="sub_615"/>
      <w:bookmarkEnd w:id="120"/>
      <w:r w:rsidRPr="00CD625C">
        <w:rPr>
          <w:color w:val="000000"/>
          <w:sz w:val="24"/>
          <w:szCs w:val="24"/>
        </w:rPr>
        <w:t>6.11.</w:t>
      </w:r>
      <w:r w:rsidR="00BB0E62" w:rsidRPr="00CD625C">
        <w:rPr>
          <w:color w:val="000000"/>
          <w:sz w:val="24"/>
          <w:szCs w:val="24"/>
        </w:rPr>
        <w:tab/>
      </w:r>
      <w:r w:rsidRPr="00CD625C">
        <w:rPr>
          <w:color w:val="000000"/>
          <w:sz w:val="24"/>
          <w:szCs w:val="24"/>
        </w:rPr>
        <w:t xml:space="preserve">Заказчик вправе принять решение о внесении изменений </w:t>
      </w:r>
      <w:r w:rsidR="00CE6D8C" w:rsidRPr="00CD625C">
        <w:rPr>
          <w:color w:val="000000"/>
          <w:sz w:val="24"/>
          <w:szCs w:val="24"/>
        </w:rPr>
        <w:br/>
      </w:r>
      <w:r w:rsidRPr="00CD625C">
        <w:rPr>
          <w:color w:val="000000"/>
          <w:sz w:val="24"/>
          <w:szCs w:val="24"/>
        </w:rPr>
        <w:t xml:space="preserve">в извещение и (или) документацию о закупке до наступления даты и времени </w:t>
      </w:r>
      <w:r w:rsidR="00CE6D8C" w:rsidRPr="00CD625C">
        <w:rPr>
          <w:color w:val="000000"/>
          <w:sz w:val="24"/>
          <w:szCs w:val="24"/>
        </w:rPr>
        <w:br/>
      </w:r>
      <w:r w:rsidRPr="00CD625C">
        <w:rPr>
          <w:color w:val="000000"/>
          <w:sz w:val="24"/>
          <w:szCs w:val="24"/>
        </w:rPr>
        <w:t xml:space="preserve">окончания срока подачи заявок на участие в закупке. В течение трех дней </w:t>
      </w:r>
      <w:r w:rsidR="00CE6D8C" w:rsidRPr="00CD625C">
        <w:rPr>
          <w:color w:val="000000"/>
          <w:sz w:val="24"/>
          <w:szCs w:val="24"/>
        </w:rPr>
        <w:br/>
      </w:r>
      <w:r w:rsidRPr="00CD625C">
        <w:rPr>
          <w:color w:val="000000"/>
          <w:sz w:val="24"/>
          <w:szCs w:val="24"/>
        </w:rPr>
        <w:t xml:space="preserve">с даты принятия указанного решения, но в любом случае не позднее наступления </w:t>
      </w:r>
      <w:r w:rsidR="00CE6D8C" w:rsidRPr="00CD625C">
        <w:rPr>
          <w:color w:val="000000"/>
          <w:sz w:val="24"/>
          <w:szCs w:val="24"/>
        </w:rPr>
        <w:br/>
      </w:r>
      <w:r w:rsidRPr="00CD625C">
        <w:rPr>
          <w:color w:val="000000"/>
          <w:sz w:val="24"/>
          <w:szCs w:val="24"/>
        </w:rPr>
        <w:t xml:space="preserve">даты и времени окончания срока подачи заявок на участие в закупке, такие изменения размещаются Заказчиком в единой информационной системе, на официальном сайте, </w:t>
      </w:r>
      <w:r w:rsidR="00CE6D8C" w:rsidRPr="00CD625C">
        <w:rPr>
          <w:color w:val="000000"/>
          <w:sz w:val="24"/>
          <w:szCs w:val="24"/>
        </w:rPr>
        <w:br/>
      </w:r>
      <w:r w:rsidRPr="00CD625C">
        <w:rPr>
          <w:color w:val="000000"/>
          <w:sz w:val="24"/>
          <w:szCs w:val="24"/>
        </w:rPr>
        <w:t xml:space="preserve">за исключением случаев, предусмотренных Федеральным законом №223-ФЗ. </w:t>
      </w:r>
      <w:r w:rsidR="00CE6D8C" w:rsidRPr="00CD625C">
        <w:rPr>
          <w:color w:val="000000"/>
          <w:sz w:val="24"/>
          <w:szCs w:val="24"/>
        </w:rPr>
        <w:br/>
      </w:r>
      <w:r w:rsidRPr="00CD625C">
        <w:rPr>
          <w:color w:val="000000"/>
          <w:sz w:val="24"/>
          <w:szCs w:val="24"/>
        </w:rPr>
        <w:t xml:space="preserve">При этом срок подачи заявок на участие в закупке должен быть продлен </w:t>
      </w:r>
      <w:r w:rsidR="00CE6D8C" w:rsidRPr="00CD625C">
        <w:rPr>
          <w:color w:val="000000"/>
          <w:sz w:val="24"/>
          <w:szCs w:val="24"/>
        </w:rPr>
        <w:br/>
      </w:r>
      <w:r w:rsidRPr="00CD625C">
        <w:rPr>
          <w:color w:val="000000"/>
          <w:sz w:val="24"/>
          <w:szCs w:val="24"/>
        </w:rPr>
        <w:t xml:space="preserve">таким образом, чтобы с даты размещения в единой информационной системе, </w:t>
      </w:r>
      <w:r w:rsidR="00CE6D8C" w:rsidRPr="00CD625C">
        <w:rPr>
          <w:color w:val="000000"/>
          <w:sz w:val="24"/>
          <w:szCs w:val="24"/>
        </w:rPr>
        <w:br/>
      </w:r>
      <w:r w:rsidRPr="00CD625C">
        <w:rPr>
          <w:color w:val="000000"/>
          <w:sz w:val="24"/>
          <w:szCs w:val="24"/>
        </w:rPr>
        <w:t xml:space="preserve">на официальном сайте указанных изменений до даты окончания срока подачи </w:t>
      </w:r>
      <w:r w:rsidR="00CE6D8C" w:rsidRPr="00CD625C">
        <w:rPr>
          <w:color w:val="000000"/>
          <w:sz w:val="24"/>
          <w:szCs w:val="24"/>
        </w:rPr>
        <w:br/>
      </w:r>
      <w:r w:rsidRPr="00CD625C">
        <w:rPr>
          <w:color w:val="000000"/>
          <w:sz w:val="24"/>
          <w:szCs w:val="24"/>
        </w:rPr>
        <w:t xml:space="preserve">заявок на участие в закупке такой срок составлял не менее половины срока подачи </w:t>
      </w:r>
      <w:r w:rsidR="00CE6D8C" w:rsidRPr="00CD625C">
        <w:rPr>
          <w:color w:val="000000"/>
          <w:sz w:val="24"/>
          <w:szCs w:val="24"/>
        </w:rPr>
        <w:br/>
      </w:r>
      <w:r w:rsidRPr="00CD625C">
        <w:rPr>
          <w:color w:val="000000"/>
          <w:sz w:val="24"/>
          <w:szCs w:val="24"/>
        </w:rPr>
        <w:t>заявок на участие в такой закупке, установленного Положением о закупке.</w:t>
      </w:r>
    </w:p>
    <w:p w:rsidR="000928C4" w:rsidRPr="00CD625C" w:rsidRDefault="000928C4" w:rsidP="00BB0E62">
      <w:pPr>
        <w:widowControl w:val="0"/>
        <w:tabs>
          <w:tab w:val="left" w:pos="1418"/>
        </w:tabs>
        <w:autoSpaceDE w:val="0"/>
        <w:autoSpaceDN w:val="0"/>
        <w:adjustRightInd w:val="0"/>
        <w:ind w:firstLine="709"/>
        <w:jc w:val="both"/>
        <w:rPr>
          <w:color w:val="000000"/>
          <w:sz w:val="24"/>
          <w:szCs w:val="24"/>
        </w:rPr>
      </w:pPr>
      <w:bookmarkStart w:id="122" w:name="sub_616"/>
      <w:bookmarkEnd w:id="121"/>
      <w:r w:rsidRPr="00CD625C">
        <w:rPr>
          <w:color w:val="000000"/>
          <w:sz w:val="24"/>
          <w:szCs w:val="24"/>
        </w:rPr>
        <w:t>6.12.</w:t>
      </w:r>
      <w:r w:rsidR="00BB0E62" w:rsidRPr="00CD625C">
        <w:rPr>
          <w:color w:val="000000"/>
          <w:sz w:val="24"/>
          <w:szCs w:val="24"/>
        </w:rPr>
        <w:tab/>
      </w:r>
      <w:r w:rsidRPr="00CD625C">
        <w:rPr>
          <w:color w:val="000000"/>
          <w:sz w:val="24"/>
          <w:szCs w:val="24"/>
        </w:rPr>
        <w:t xml:space="preserve">Заказчик вправе отменить конкурентную закупку до наступления даты </w:t>
      </w:r>
      <w:r w:rsidR="00CE6D8C" w:rsidRPr="00CD625C">
        <w:rPr>
          <w:color w:val="000000"/>
          <w:sz w:val="24"/>
          <w:szCs w:val="24"/>
        </w:rPr>
        <w:br/>
      </w:r>
      <w:r w:rsidRPr="00CD625C">
        <w:rPr>
          <w:color w:val="000000"/>
          <w:sz w:val="24"/>
          <w:szCs w:val="24"/>
        </w:rPr>
        <w:t xml:space="preserve">и времени окончания срока подачи заявок на участие в закупке. </w:t>
      </w:r>
      <w:bookmarkEnd w:id="122"/>
    </w:p>
    <w:p w:rsidR="000928C4" w:rsidRPr="00CD625C" w:rsidRDefault="000928C4" w:rsidP="00BB0E62">
      <w:pPr>
        <w:widowControl w:val="0"/>
        <w:tabs>
          <w:tab w:val="left" w:pos="1418"/>
        </w:tabs>
        <w:autoSpaceDE w:val="0"/>
        <w:autoSpaceDN w:val="0"/>
        <w:adjustRightInd w:val="0"/>
        <w:ind w:firstLine="709"/>
        <w:jc w:val="both"/>
        <w:rPr>
          <w:color w:val="000000"/>
          <w:sz w:val="24"/>
          <w:szCs w:val="24"/>
        </w:rPr>
      </w:pPr>
      <w:r w:rsidRPr="00CD625C">
        <w:rPr>
          <w:color w:val="000000"/>
          <w:sz w:val="24"/>
          <w:szCs w:val="24"/>
        </w:rPr>
        <w:t xml:space="preserve">Решение об отмене закупки размещается в единой информационной </w:t>
      </w:r>
      <w:r w:rsidR="00CE6D8C" w:rsidRPr="00CD625C">
        <w:rPr>
          <w:color w:val="000000"/>
          <w:sz w:val="24"/>
          <w:szCs w:val="24"/>
        </w:rPr>
        <w:br/>
      </w:r>
      <w:r w:rsidRPr="00CD625C">
        <w:rPr>
          <w:color w:val="000000"/>
          <w:sz w:val="24"/>
          <w:szCs w:val="24"/>
        </w:rPr>
        <w:t xml:space="preserve">системе в день принятия этого решения. В случае отмены закупки заявки </w:t>
      </w:r>
      <w:r w:rsidR="00CE6D8C" w:rsidRPr="00CD625C">
        <w:rPr>
          <w:color w:val="000000"/>
          <w:sz w:val="24"/>
          <w:szCs w:val="24"/>
        </w:rPr>
        <w:br/>
      </w:r>
      <w:r w:rsidRPr="00CD625C">
        <w:rPr>
          <w:color w:val="000000"/>
          <w:sz w:val="24"/>
          <w:szCs w:val="24"/>
        </w:rPr>
        <w:t xml:space="preserve">на участие в закупке, поданные участниками закупки, не возвращаются. При этом </w:t>
      </w:r>
      <w:r w:rsidR="00CE6D8C" w:rsidRPr="00CD625C">
        <w:rPr>
          <w:color w:val="000000"/>
          <w:sz w:val="24"/>
          <w:szCs w:val="24"/>
        </w:rPr>
        <w:br/>
      </w:r>
      <w:r w:rsidRPr="00CD625C">
        <w:rPr>
          <w:color w:val="000000"/>
          <w:sz w:val="24"/>
          <w:szCs w:val="24"/>
        </w:rPr>
        <w:t xml:space="preserve">Заказчик не несет ответственности перед участниками закупки, в том числе </w:t>
      </w:r>
      <w:r w:rsidR="00CE6D8C" w:rsidRPr="00CD625C">
        <w:rPr>
          <w:color w:val="000000"/>
          <w:sz w:val="24"/>
          <w:szCs w:val="24"/>
        </w:rPr>
        <w:br/>
      </w:r>
      <w:r w:rsidRPr="00CD625C">
        <w:rPr>
          <w:color w:val="000000"/>
          <w:sz w:val="24"/>
          <w:szCs w:val="24"/>
        </w:rPr>
        <w:t xml:space="preserve">по возмещению затрат, связанных с подготовкой и подачей соответствующих заявок </w:t>
      </w:r>
      <w:r w:rsidR="00CE6D8C" w:rsidRPr="00CD625C">
        <w:rPr>
          <w:color w:val="000000"/>
          <w:sz w:val="24"/>
          <w:szCs w:val="24"/>
        </w:rPr>
        <w:br/>
      </w:r>
      <w:r w:rsidRPr="00CD625C">
        <w:rPr>
          <w:color w:val="000000"/>
          <w:sz w:val="24"/>
          <w:szCs w:val="24"/>
        </w:rPr>
        <w:t>на участие в закупке.</w:t>
      </w:r>
    </w:p>
    <w:p w:rsidR="000928C4" w:rsidRPr="00CD625C" w:rsidRDefault="000928C4" w:rsidP="00BB0E62">
      <w:pPr>
        <w:widowControl w:val="0"/>
        <w:tabs>
          <w:tab w:val="left" w:pos="1418"/>
        </w:tabs>
        <w:autoSpaceDE w:val="0"/>
        <w:autoSpaceDN w:val="0"/>
        <w:adjustRightInd w:val="0"/>
        <w:ind w:firstLine="709"/>
        <w:jc w:val="both"/>
        <w:rPr>
          <w:color w:val="000000"/>
          <w:sz w:val="24"/>
          <w:szCs w:val="24"/>
        </w:rPr>
      </w:pPr>
      <w:bookmarkStart w:id="123" w:name="sub_617"/>
      <w:r w:rsidRPr="00CD625C">
        <w:rPr>
          <w:color w:val="000000"/>
          <w:sz w:val="24"/>
          <w:szCs w:val="24"/>
        </w:rPr>
        <w:t>6.13.</w:t>
      </w:r>
      <w:r w:rsidR="00BB0E62" w:rsidRPr="00CD625C">
        <w:rPr>
          <w:color w:val="000000"/>
          <w:sz w:val="24"/>
          <w:szCs w:val="24"/>
        </w:rPr>
        <w:tab/>
      </w:r>
      <w:r w:rsidRPr="00CD625C">
        <w:rPr>
          <w:color w:val="000000"/>
          <w:sz w:val="24"/>
          <w:szCs w:val="24"/>
        </w:rPr>
        <w:t>Заказчик не размещает в единой информационной системе информацию</w:t>
      </w:r>
      <w:r w:rsidR="00A46C63" w:rsidRPr="00CD625C">
        <w:rPr>
          <w:color w:val="000000"/>
          <w:sz w:val="24"/>
          <w:szCs w:val="24"/>
        </w:rPr>
        <w:t xml:space="preserve"> </w:t>
      </w:r>
      <w:r w:rsidR="00CE6D8C" w:rsidRPr="00CD625C">
        <w:rPr>
          <w:color w:val="000000"/>
          <w:sz w:val="24"/>
          <w:szCs w:val="24"/>
        </w:rPr>
        <w:br/>
      </w:r>
      <w:r w:rsidRPr="00CD625C">
        <w:rPr>
          <w:color w:val="000000"/>
          <w:sz w:val="24"/>
          <w:szCs w:val="24"/>
        </w:rPr>
        <w:t>о закупках в случаях, предусмотренных частью 15 статьи 4 Федерального закона</w:t>
      </w:r>
      <w:r w:rsidR="00A46C63" w:rsidRPr="00CD625C">
        <w:rPr>
          <w:color w:val="000000"/>
          <w:sz w:val="24"/>
          <w:szCs w:val="24"/>
        </w:rPr>
        <w:t xml:space="preserve"> </w:t>
      </w:r>
      <w:r w:rsidRPr="00CD625C">
        <w:rPr>
          <w:color w:val="000000"/>
          <w:sz w:val="24"/>
          <w:szCs w:val="24"/>
        </w:rPr>
        <w:t xml:space="preserve">№ 223-ФЗ: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информацию </w:t>
      </w:r>
      <w:r w:rsidR="00CE6D8C" w:rsidRPr="00CD625C">
        <w:rPr>
          <w:color w:val="000000"/>
          <w:sz w:val="24"/>
          <w:szCs w:val="24"/>
        </w:rPr>
        <w:br/>
      </w:r>
      <w:r w:rsidRPr="00CD625C">
        <w:rPr>
          <w:color w:val="000000"/>
          <w:sz w:val="24"/>
          <w:szCs w:val="24"/>
        </w:rPr>
        <w:t>о заключении и об исполнении договоров, заключенных по результатам осуществления таких закупок.</w:t>
      </w:r>
    </w:p>
    <w:p w:rsidR="000928C4" w:rsidRPr="00CD625C" w:rsidRDefault="000928C4" w:rsidP="00BB0E62">
      <w:pPr>
        <w:widowControl w:val="0"/>
        <w:tabs>
          <w:tab w:val="left" w:pos="1418"/>
        </w:tabs>
        <w:autoSpaceDE w:val="0"/>
        <w:autoSpaceDN w:val="0"/>
        <w:adjustRightInd w:val="0"/>
        <w:ind w:firstLine="709"/>
        <w:jc w:val="both"/>
        <w:rPr>
          <w:color w:val="000000"/>
          <w:sz w:val="24"/>
          <w:szCs w:val="24"/>
        </w:rPr>
      </w:pPr>
      <w:r w:rsidRPr="00CD625C">
        <w:rPr>
          <w:color w:val="000000"/>
          <w:sz w:val="24"/>
          <w:szCs w:val="24"/>
        </w:rPr>
        <w:t>Информация о закупках, проводимых в случаях, определенных Правительством Российской Федерации в соответствии с частью 16 статьи 4</w:t>
      </w:r>
      <w:r w:rsidR="00A46C63" w:rsidRPr="00CD625C">
        <w:rPr>
          <w:color w:val="000000"/>
          <w:sz w:val="24"/>
          <w:szCs w:val="24"/>
        </w:rPr>
        <w:t xml:space="preserve"> </w:t>
      </w:r>
      <w:r w:rsidRPr="00CD625C">
        <w:rPr>
          <w:color w:val="000000"/>
          <w:sz w:val="24"/>
          <w:szCs w:val="24"/>
        </w:rPr>
        <w:t xml:space="preserve">Федерального закона </w:t>
      </w:r>
      <w:r w:rsidR="00393D54" w:rsidRPr="00CD625C">
        <w:rPr>
          <w:color w:val="000000"/>
          <w:sz w:val="24"/>
          <w:szCs w:val="24"/>
        </w:rPr>
        <w:br/>
      </w:r>
      <w:r w:rsidRPr="00CD625C">
        <w:rPr>
          <w:color w:val="000000"/>
          <w:sz w:val="24"/>
          <w:szCs w:val="24"/>
        </w:rPr>
        <w:t xml:space="preserve">№ 223-ФЗ, а также о заключении и об исполнении договоров, заключенных </w:t>
      </w:r>
      <w:r w:rsidR="00393D54" w:rsidRPr="00CD625C">
        <w:rPr>
          <w:color w:val="000000"/>
          <w:sz w:val="24"/>
          <w:szCs w:val="24"/>
        </w:rPr>
        <w:br/>
      </w:r>
      <w:r w:rsidRPr="00CD625C">
        <w:rPr>
          <w:color w:val="000000"/>
          <w:sz w:val="24"/>
          <w:szCs w:val="24"/>
        </w:rPr>
        <w:t xml:space="preserve">по результатам осуществления таких закупок, не подлежит размещению на официальном сайте. </w:t>
      </w:r>
    </w:p>
    <w:p w:rsidR="000928C4" w:rsidRPr="00CD625C" w:rsidRDefault="000928C4" w:rsidP="00BB0E62">
      <w:pPr>
        <w:widowControl w:val="0"/>
        <w:tabs>
          <w:tab w:val="left" w:pos="1418"/>
        </w:tabs>
        <w:autoSpaceDE w:val="0"/>
        <w:autoSpaceDN w:val="0"/>
        <w:adjustRightInd w:val="0"/>
        <w:ind w:firstLine="709"/>
        <w:jc w:val="both"/>
        <w:rPr>
          <w:color w:val="000000"/>
          <w:sz w:val="24"/>
          <w:szCs w:val="24"/>
        </w:rPr>
      </w:pPr>
      <w:r w:rsidRPr="00CD625C">
        <w:rPr>
          <w:color w:val="000000"/>
          <w:sz w:val="24"/>
          <w:szCs w:val="24"/>
        </w:rPr>
        <w:t>Заказчик вправе не размещать в единой информационной системе следующую информацию:</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r w:rsidRPr="00CD625C">
        <w:rPr>
          <w:color w:val="000000"/>
          <w:sz w:val="24"/>
          <w:szCs w:val="24"/>
        </w:rPr>
        <w:t>1)</w:t>
      </w:r>
      <w:r w:rsidR="00CE6D8C" w:rsidRPr="00CD625C">
        <w:rPr>
          <w:color w:val="000000"/>
          <w:sz w:val="24"/>
          <w:szCs w:val="24"/>
        </w:rPr>
        <w:tab/>
      </w:r>
      <w:r w:rsidRPr="00CD625C">
        <w:rPr>
          <w:color w:val="000000"/>
          <w:sz w:val="24"/>
          <w:szCs w:val="24"/>
        </w:rPr>
        <w:t>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r w:rsidRPr="00CD625C">
        <w:rPr>
          <w:color w:val="000000"/>
          <w:sz w:val="24"/>
          <w:szCs w:val="24"/>
        </w:rPr>
        <w:t>2)</w:t>
      </w:r>
      <w:r w:rsidR="00CE6D8C" w:rsidRPr="00CD625C">
        <w:rPr>
          <w:color w:val="000000"/>
          <w:sz w:val="24"/>
          <w:szCs w:val="24"/>
        </w:rPr>
        <w:tab/>
      </w:r>
      <w:r w:rsidRPr="00CD625C">
        <w:rPr>
          <w:color w:val="000000"/>
          <w:sz w:val="24"/>
          <w:szCs w:val="24"/>
        </w:rPr>
        <w:t xml:space="preserve">о закупке услуг по привлечению во вклады (включая размещение </w:t>
      </w:r>
      <w:r w:rsidR="00CE6D8C" w:rsidRPr="00CD625C">
        <w:rPr>
          <w:color w:val="000000"/>
          <w:sz w:val="24"/>
          <w:szCs w:val="24"/>
        </w:rPr>
        <w:br/>
      </w:r>
      <w:r w:rsidRPr="00CD625C">
        <w:rPr>
          <w:color w:val="000000"/>
          <w:sz w:val="24"/>
          <w:szCs w:val="24"/>
        </w:rPr>
        <w:t xml:space="preserve">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w:t>
      </w:r>
      <w:r w:rsidR="00393D54" w:rsidRPr="00CD625C">
        <w:rPr>
          <w:color w:val="000000"/>
          <w:sz w:val="24"/>
          <w:szCs w:val="24"/>
        </w:rPr>
        <w:br/>
      </w:r>
      <w:r w:rsidRPr="00CD625C">
        <w:rPr>
          <w:color w:val="000000"/>
          <w:sz w:val="24"/>
          <w:szCs w:val="24"/>
        </w:rPr>
        <w:t>в денежной форме, открытию и ведению счетов, включая аккредитивы, о закупке брокерских услуг, услуг депозитариев;</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r w:rsidRPr="00CD625C">
        <w:rPr>
          <w:color w:val="000000"/>
          <w:sz w:val="24"/>
          <w:szCs w:val="24"/>
        </w:rPr>
        <w:t>3)</w:t>
      </w:r>
      <w:r w:rsidR="00CE6D8C" w:rsidRPr="00CD625C">
        <w:rPr>
          <w:color w:val="000000"/>
          <w:sz w:val="24"/>
          <w:szCs w:val="24"/>
        </w:rPr>
        <w:tab/>
      </w:r>
      <w:r w:rsidRPr="00CD625C">
        <w:rPr>
          <w:color w:val="000000"/>
          <w:sz w:val="24"/>
          <w:szCs w:val="24"/>
        </w:rPr>
        <w:t xml:space="preserve">о закупке, связанной с заключением и исполнением договора купли-продажи, аренды (субаренды), договора доверительного управления государственным </w:t>
      </w:r>
      <w:r w:rsidR="00393D54" w:rsidRPr="00CD625C">
        <w:rPr>
          <w:color w:val="000000"/>
          <w:sz w:val="24"/>
          <w:szCs w:val="24"/>
        </w:rPr>
        <w:br/>
      </w:r>
      <w:r w:rsidRPr="00CD625C">
        <w:rPr>
          <w:color w:val="000000"/>
          <w:sz w:val="24"/>
          <w:szCs w:val="24"/>
        </w:rPr>
        <w:t>или муниципальным имуществом, иного договора, предусматривающего переход прав владения и (или) пользования в отношении недвижимого имущества.</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r w:rsidRPr="00CD625C">
        <w:rPr>
          <w:color w:val="000000"/>
          <w:sz w:val="24"/>
          <w:szCs w:val="24"/>
        </w:rPr>
        <w:t xml:space="preserve">В этом случае информация о проведении закупки (за исключением закупки, проводимой в случаях, определенных Правительством Российской Федерации </w:t>
      </w:r>
      <w:r w:rsidR="00B73A85" w:rsidRPr="00CD625C">
        <w:rPr>
          <w:color w:val="000000"/>
          <w:sz w:val="24"/>
          <w:szCs w:val="24"/>
        </w:rPr>
        <w:br/>
      </w:r>
      <w:r w:rsidRPr="00CD625C">
        <w:rPr>
          <w:color w:val="000000"/>
          <w:sz w:val="24"/>
          <w:szCs w:val="24"/>
        </w:rPr>
        <w:t xml:space="preserve">в соответствии с частью 16 статьи 4 Федерального закона № 223-ФЗ), включая извещение </w:t>
      </w:r>
      <w:r w:rsidR="00B73A85" w:rsidRPr="00CD625C">
        <w:rPr>
          <w:color w:val="000000"/>
          <w:sz w:val="24"/>
          <w:szCs w:val="24"/>
        </w:rPr>
        <w:br/>
      </w:r>
      <w:r w:rsidRPr="00CD625C">
        <w:rPr>
          <w:color w:val="000000"/>
          <w:sz w:val="24"/>
          <w:szCs w:val="24"/>
        </w:rPr>
        <w:t xml:space="preserve">о закупке, документацию о закупке, проект договора в срок, установленный Положением </w:t>
      </w:r>
      <w:r w:rsidR="00B73A85" w:rsidRPr="00CD625C">
        <w:rPr>
          <w:color w:val="000000"/>
          <w:sz w:val="24"/>
          <w:szCs w:val="24"/>
        </w:rPr>
        <w:br/>
      </w:r>
      <w:r w:rsidRPr="00CD625C">
        <w:rPr>
          <w:color w:val="000000"/>
          <w:sz w:val="24"/>
          <w:szCs w:val="24"/>
        </w:rPr>
        <w:t xml:space="preserve">о закупке для размещения в единой информационной системе, извещения и документации </w:t>
      </w:r>
      <w:r w:rsidR="00B73A85" w:rsidRPr="00CD625C">
        <w:rPr>
          <w:color w:val="000000"/>
          <w:sz w:val="24"/>
          <w:szCs w:val="24"/>
        </w:rPr>
        <w:br/>
      </w:r>
      <w:r w:rsidRPr="00CD625C">
        <w:rPr>
          <w:color w:val="000000"/>
          <w:sz w:val="24"/>
          <w:szCs w:val="24"/>
        </w:rPr>
        <w:t xml:space="preserve">о закупке по соответствующему способу закупки направляется Заказчиком не менее </w:t>
      </w:r>
      <w:r w:rsidR="00B73A85" w:rsidRPr="00CD625C">
        <w:rPr>
          <w:color w:val="000000"/>
          <w:sz w:val="24"/>
          <w:szCs w:val="24"/>
        </w:rPr>
        <w:br/>
      </w:r>
      <w:r w:rsidRPr="00CD625C">
        <w:rPr>
          <w:color w:val="000000"/>
          <w:sz w:val="24"/>
          <w:szCs w:val="24"/>
        </w:rPr>
        <w:t xml:space="preserve">чем двум лицам, которые способны осуществить поставки товаров, выполнение работ, оказание услуг, являющихся предметом закупки. При этом разъяснения положений извещения и документации о закупке, решения о внесении изменений в извещение о закупке и (или) документацию о закупке, извещение об отмене закупки не размещаются в единой информационной системе, а в сроки, предусмотренные Положением о закупке </w:t>
      </w:r>
      <w:r w:rsidR="00B73A85" w:rsidRPr="00CD625C">
        <w:rPr>
          <w:color w:val="000000"/>
          <w:sz w:val="24"/>
          <w:szCs w:val="24"/>
        </w:rPr>
        <w:br/>
      </w:r>
      <w:r w:rsidRPr="00CD625C">
        <w:rPr>
          <w:color w:val="000000"/>
          <w:sz w:val="24"/>
          <w:szCs w:val="24"/>
        </w:rPr>
        <w:t>для размещения в единой информационной системе, документов по соответствующему способу закупки, направляются всем лицам, которым направлено извещение о закупке, документация о закупке и проект договора.</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r w:rsidRPr="00CD625C">
        <w:rPr>
          <w:color w:val="000000"/>
          <w:sz w:val="24"/>
          <w:szCs w:val="24"/>
        </w:rPr>
        <w:t xml:space="preserve">Информация о закрытых конкурентных закупках, проводимых в случаях, определенных Правительством Российской Федерации в соответствии с частью 16 статьи 4 Федерального закона № 223-ФЗ, размещается в единой информационной системе </w:t>
      </w:r>
      <w:r w:rsidR="00B73A85" w:rsidRPr="00CD625C">
        <w:rPr>
          <w:color w:val="000000"/>
          <w:sz w:val="24"/>
          <w:szCs w:val="24"/>
        </w:rPr>
        <w:br/>
      </w:r>
      <w:r w:rsidRPr="00CD625C">
        <w:rPr>
          <w:color w:val="000000"/>
          <w:sz w:val="24"/>
          <w:szCs w:val="24"/>
        </w:rPr>
        <w:t>без публикации ее на официальном сайте.</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r w:rsidRPr="00CD625C">
        <w:rPr>
          <w:color w:val="000000"/>
          <w:sz w:val="24"/>
          <w:szCs w:val="24"/>
        </w:rPr>
        <w:t>Такие закрытые конкурентные закупки проводятся в электронной форме с учетом особенностей документооборота при осуществлении закрытых конкурентных закупок</w:t>
      </w:r>
      <w:r w:rsidR="00A46C63" w:rsidRPr="00CD625C">
        <w:rPr>
          <w:color w:val="000000"/>
          <w:sz w:val="24"/>
          <w:szCs w:val="24"/>
        </w:rPr>
        <w:t xml:space="preserve"> </w:t>
      </w:r>
      <w:r w:rsidR="00B73A85" w:rsidRPr="00CD625C">
        <w:rPr>
          <w:color w:val="000000"/>
          <w:sz w:val="24"/>
          <w:szCs w:val="24"/>
        </w:rPr>
        <w:br/>
      </w:r>
      <w:r w:rsidRPr="00CD625C">
        <w:rPr>
          <w:color w:val="000000"/>
          <w:sz w:val="24"/>
          <w:szCs w:val="24"/>
        </w:rPr>
        <w:t>в электронной форме, определенных Правительством Российской Федерации.</w:t>
      </w:r>
    </w:p>
    <w:p w:rsidR="000928C4" w:rsidRPr="000928C4" w:rsidRDefault="000928C4" w:rsidP="000928C4">
      <w:pPr>
        <w:widowControl w:val="0"/>
        <w:autoSpaceDE w:val="0"/>
        <w:autoSpaceDN w:val="0"/>
        <w:adjustRightInd w:val="0"/>
        <w:jc w:val="both"/>
        <w:rPr>
          <w:color w:val="000000"/>
          <w:sz w:val="24"/>
          <w:szCs w:val="24"/>
        </w:rPr>
      </w:pPr>
    </w:p>
    <w:p w:rsidR="000928C4" w:rsidRPr="000928C4" w:rsidRDefault="000928C4" w:rsidP="00B73A85">
      <w:pPr>
        <w:widowControl w:val="0"/>
        <w:autoSpaceDE w:val="0"/>
        <w:autoSpaceDN w:val="0"/>
        <w:adjustRightInd w:val="0"/>
        <w:jc w:val="center"/>
        <w:rPr>
          <w:b/>
          <w:sz w:val="24"/>
          <w:szCs w:val="24"/>
        </w:rPr>
      </w:pPr>
      <w:r w:rsidRPr="000928C4">
        <w:rPr>
          <w:b/>
          <w:sz w:val="24"/>
          <w:szCs w:val="24"/>
        </w:rPr>
        <w:t>Раздел 6.1. Предоставление национального режима при осуществлении закупок</w:t>
      </w:r>
    </w:p>
    <w:p w:rsidR="000928C4" w:rsidRPr="000928C4" w:rsidRDefault="000928C4" w:rsidP="000928C4">
      <w:pPr>
        <w:widowControl w:val="0"/>
        <w:autoSpaceDE w:val="0"/>
        <w:autoSpaceDN w:val="0"/>
        <w:adjustRightInd w:val="0"/>
        <w:jc w:val="both"/>
        <w:rPr>
          <w:b/>
          <w:sz w:val="24"/>
          <w:szCs w:val="24"/>
        </w:rPr>
      </w:pPr>
    </w:p>
    <w:p w:rsidR="000928C4" w:rsidRPr="00632A69" w:rsidRDefault="000928C4" w:rsidP="0071194D">
      <w:pPr>
        <w:widowControl w:val="0"/>
        <w:tabs>
          <w:tab w:val="left" w:pos="1418"/>
        </w:tabs>
        <w:autoSpaceDE w:val="0"/>
        <w:autoSpaceDN w:val="0"/>
        <w:adjustRightInd w:val="0"/>
        <w:ind w:firstLine="709"/>
        <w:jc w:val="both"/>
        <w:rPr>
          <w:sz w:val="24"/>
          <w:szCs w:val="24"/>
        </w:rPr>
      </w:pPr>
      <w:r w:rsidRPr="00632A69">
        <w:rPr>
          <w:sz w:val="24"/>
          <w:szCs w:val="24"/>
        </w:rPr>
        <w:t>6.1.1.</w:t>
      </w:r>
      <w:r w:rsidR="00632A69" w:rsidRPr="00632A69">
        <w:rPr>
          <w:sz w:val="24"/>
          <w:szCs w:val="24"/>
        </w:rPr>
        <w:tab/>
      </w:r>
      <w:r w:rsidRPr="00632A69">
        <w:rPr>
          <w:sz w:val="24"/>
          <w:szCs w:val="24"/>
        </w:rPr>
        <w:t xml:space="preserve">В соответствии со статьей 3.1-4 Федерального закона № 223-ФЗ </w:t>
      </w:r>
      <w:r w:rsidR="00632A69">
        <w:rPr>
          <w:sz w:val="24"/>
          <w:szCs w:val="24"/>
        </w:rPr>
        <w:br/>
      </w:r>
      <w:r w:rsidRPr="00632A69">
        <w:rPr>
          <w:sz w:val="24"/>
          <w:szCs w:val="24"/>
        </w:rPr>
        <w:t xml:space="preserve">при осуществлении закупок заказчик предоставляет национальный режим, обеспечивающий происходящему из иностранного государства или группы иностранных государств </w:t>
      </w:r>
      <w:r w:rsidR="00632A69">
        <w:rPr>
          <w:sz w:val="24"/>
          <w:szCs w:val="24"/>
        </w:rPr>
        <w:br/>
      </w:r>
      <w:r w:rsidRPr="00632A69">
        <w:rPr>
          <w:sz w:val="24"/>
          <w:szCs w:val="24"/>
        </w:rPr>
        <w:t xml:space="preserve">(далее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w:t>
      </w:r>
      <w:r w:rsidR="00632A69">
        <w:rPr>
          <w:sz w:val="24"/>
          <w:szCs w:val="24"/>
        </w:rPr>
        <w:br/>
      </w:r>
      <w:r w:rsidRPr="00632A69">
        <w:rPr>
          <w:sz w:val="24"/>
          <w:szCs w:val="24"/>
        </w:rPr>
        <w:t xml:space="preserve">(далее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w:t>
      </w:r>
      <w:r w:rsidR="00632A69">
        <w:rPr>
          <w:sz w:val="24"/>
          <w:szCs w:val="24"/>
        </w:rPr>
        <w:br/>
      </w:r>
      <w:r w:rsidRPr="00632A69">
        <w:rPr>
          <w:sz w:val="24"/>
          <w:szCs w:val="24"/>
        </w:rPr>
        <w:t>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w:t>
      </w:r>
    </w:p>
    <w:p w:rsidR="000928C4" w:rsidRPr="00632A69" w:rsidRDefault="000928C4" w:rsidP="0071194D">
      <w:pPr>
        <w:widowControl w:val="0"/>
        <w:tabs>
          <w:tab w:val="left" w:pos="1418"/>
        </w:tabs>
        <w:autoSpaceDE w:val="0"/>
        <w:autoSpaceDN w:val="0"/>
        <w:adjustRightInd w:val="0"/>
        <w:ind w:firstLine="709"/>
        <w:jc w:val="both"/>
        <w:rPr>
          <w:sz w:val="24"/>
          <w:szCs w:val="24"/>
        </w:rPr>
      </w:pPr>
      <w:r w:rsidRPr="00632A69">
        <w:rPr>
          <w:sz w:val="24"/>
          <w:szCs w:val="24"/>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статьи 3.1-4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0928C4" w:rsidRPr="00632A69" w:rsidRDefault="000928C4" w:rsidP="0071194D">
      <w:pPr>
        <w:widowControl w:val="0"/>
        <w:tabs>
          <w:tab w:val="left" w:pos="1418"/>
        </w:tabs>
        <w:autoSpaceDE w:val="0"/>
        <w:autoSpaceDN w:val="0"/>
        <w:adjustRightInd w:val="0"/>
        <w:ind w:firstLine="709"/>
        <w:jc w:val="both"/>
        <w:rPr>
          <w:sz w:val="24"/>
          <w:szCs w:val="24"/>
        </w:rPr>
      </w:pPr>
      <w:r w:rsidRPr="00632A69">
        <w:rPr>
          <w:sz w:val="24"/>
          <w:szCs w:val="24"/>
        </w:rPr>
        <w:t>6.1.2.</w:t>
      </w:r>
      <w:r w:rsidR="00632A69" w:rsidRPr="00632A69">
        <w:rPr>
          <w:sz w:val="24"/>
          <w:szCs w:val="24"/>
        </w:rPr>
        <w:tab/>
      </w:r>
      <w:r w:rsidRPr="00632A69">
        <w:rPr>
          <w:sz w:val="24"/>
          <w:szCs w:val="24"/>
        </w:rPr>
        <w:t>При закупке товаров:</w:t>
      </w:r>
    </w:p>
    <w:p w:rsidR="000928C4" w:rsidRPr="009313FB" w:rsidRDefault="000928C4" w:rsidP="009313FB">
      <w:pPr>
        <w:widowControl w:val="0"/>
        <w:tabs>
          <w:tab w:val="left" w:pos="1701"/>
        </w:tabs>
        <w:autoSpaceDE w:val="0"/>
        <w:autoSpaceDN w:val="0"/>
        <w:adjustRightInd w:val="0"/>
        <w:ind w:firstLine="709"/>
        <w:jc w:val="both"/>
        <w:rPr>
          <w:sz w:val="24"/>
          <w:szCs w:val="24"/>
        </w:rPr>
      </w:pPr>
      <w:r w:rsidRPr="009313FB">
        <w:rPr>
          <w:sz w:val="24"/>
          <w:szCs w:val="24"/>
        </w:rPr>
        <w:t>6.1.2.1.</w:t>
      </w:r>
      <w:r w:rsidR="009313FB" w:rsidRPr="009313FB">
        <w:rPr>
          <w:sz w:val="24"/>
          <w:szCs w:val="24"/>
        </w:rPr>
        <w:tab/>
      </w:r>
      <w:r w:rsidRPr="009313FB">
        <w:rPr>
          <w:sz w:val="24"/>
          <w:szCs w:val="24"/>
        </w:rPr>
        <w:t>Если Правительством Российской Федерации 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 не допускаются:</w:t>
      </w:r>
    </w:p>
    <w:p w:rsidR="000928C4" w:rsidRPr="009313FB" w:rsidRDefault="000928C4" w:rsidP="009313FB">
      <w:pPr>
        <w:widowControl w:val="0"/>
        <w:tabs>
          <w:tab w:val="left" w:pos="1418"/>
          <w:tab w:val="left" w:pos="1701"/>
        </w:tabs>
        <w:autoSpaceDE w:val="0"/>
        <w:autoSpaceDN w:val="0"/>
        <w:adjustRightInd w:val="0"/>
        <w:ind w:firstLine="709"/>
        <w:jc w:val="both"/>
        <w:rPr>
          <w:sz w:val="24"/>
          <w:szCs w:val="24"/>
        </w:rPr>
      </w:pPr>
      <w:r w:rsidRPr="009313FB">
        <w:rPr>
          <w:sz w:val="24"/>
          <w:szCs w:val="24"/>
        </w:rPr>
        <w:t>заключение договора на поставку такого товара;</w:t>
      </w:r>
    </w:p>
    <w:p w:rsidR="000928C4" w:rsidRPr="009313FB" w:rsidRDefault="000928C4" w:rsidP="009313FB">
      <w:pPr>
        <w:widowControl w:val="0"/>
        <w:tabs>
          <w:tab w:val="left" w:pos="1418"/>
          <w:tab w:val="left" w:pos="1701"/>
        </w:tabs>
        <w:autoSpaceDE w:val="0"/>
        <w:autoSpaceDN w:val="0"/>
        <w:adjustRightInd w:val="0"/>
        <w:ind w:firstLine="709"/>
        <w:jc w:val="both"/>
        <w:rPr>
          <w:sz w:val="24"/>
          <w:szCs w:val="24"/>
        </w:rPr>
      </w:pPr>
      <w:r w:rsidRPr="009313FB">
        <w:rPr>
          <w:sz w:val="24"/>
          <w:szCs w:val="24"/>
        </w:rPr>
        <w:t>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0928C4" w:rsidRPr="009313FB" w:rsidRDefault="000928C4" w:rsidP="009313FB">
      <w:pPr>
        <w:widowControl w:val="0"/>
        <w:tabs>
          <w:tab w:val="left" w:pos="1418"/>
          <w:tab w:val="left" w:pos="1701"/>
        </w:tabs>
        <w:autoSpaceDE w:val="0"/>
        <w:autoSpaceDN w:val="0"/>
        <w:adjustRightInd w:val="0"/>
        <w:ind w:firstLine="709"/>
        <w:jc w:val="both"/>
        <w:rPr>
          <w:sz w:val="24"/>
          <w:szCs w:val="24"/>
        </w:rPr>
      </w:pPr>
      <w:r w:rsidRPr="009313FB">
        <w:rPr>
          <w:sz w:val="24"/>
          <w:szCs w:val="24"/>
        </w:rPr>
        <w:t>6.1.2.2.</w:t>
      </w:r>
      <w:r w:rsidR="009313FB">
        <w:rPr>
          <w:sz w:val="24"/>
          <w:szCs w:val="24"/>
        </w:rPr>
        <w:tab/>
      </w:r>
      <w:r w:rsidRPr="009313FB">
        <w:rPr>
          <w:sz w:val="24"/>
          <w:szCs w:val="24"/>
        </w:rPr>
        <w:t>Если Правительством Российской Федерации 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не допускаются:</w:t>
      </w:r>
    </w:p>
    <w:p w:rsidR="000928C4" w:rsidRPr="009313FB" w:rsidRDefault="000928C4" w:rsidP="009313FB">
      <w:pPr>
        <w:widowControl w:val="0"/>
        <w:tabs>
          <w:tab w:val="left" w:pos="1418"/>
          <w:tab w:val="left" w:pos="1701"/>
        </w:tabs>
        <w:autoSpaceDE w:val="0"/>
        <w:autoSpaceDN w:val="0"/>
        <w:adjustRightInd w:val="0"/>
        <w:ind w:firstLine="709"/>
        <w:jc w:val="both"/>
        <w:rPr>
          <w:sz w:val="24"/>
          <w:szCs w:val="24"/>
        </w:rPr>
      </w:pPr>
      <w:r w:rsidRPr="009313FB">
        <w:rPr>
          <w:sz w:val="24"/>
          <w:szCs w:val="24"/>
        </w:rPr>
        <w:t xml:space="preserve">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w:t>
      </w:r>
      <w:r w:rsidR="00FF4609">
        <w:rPr>
          <w:sz w:val="24"/>
          <w:szCs w:val="24"/>
        </w:rPr>
        <w:br/>
      </w:r>
      <w:r w:rsidRPr="009313FB">
        <w:rPr>
          <w:sz w:val="24"/>
          <w:szCs w:val="24"/>
        </w:rPr>
        <w:t>о закупке, извещения 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0928C4" w:rsidRPr="009313FB" w:rsidRDefault="000928C4" w:rsidP="009313FB">
      <w:pPr>
        <w:widowControl w:val="0"/>
        <w:tabs>
          <w:tab w:val="left" w:pos="1418"/>
          <w:tab w:val="left" w:pos="1701"/>
        </w:tabs>
        <w:autoSpaceDE w:val="0"/>
        <w:autoSpaceDN w:val="0"/>
        <w:adjustRightInd w:val="0"/>
        <w:ind w:firstLine="709"/>
        <w:jc w:val="both"/>
        <w:rPr>
          <w:sz w:val="24"/>
          <w:szCs w:val="24"/>
        </w:rPr>
      </w:pPr>
      <w:r w:rsidRPr="009313FB">
        <w:rPr>
          <w:sz w:val="24"/>
          <w:szCs w:val="24"/>
        </w:rPr>
        <w:t>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0928C4" w:rsidRPr="009313FB" w:rsidRDefault="000928C4" w:rsidP="009313FB">
      <w:pPr>
        <w:widowControl w:val="0"/>
        <w:tabs>
          <w:tab w:val="left" w:pos="1418"/>
          <w:tab w:val="left" w:pos="1701"/>
        </w:tabs>
        <w:autoSpaceDE w:val="0"/>
        <w:autoSpaceDN w:val="0"/>
        <w:adjustRightInd w:val="0"/>
        <w:ind w:firstLine="709"/>
        <w:jc w:val="both"/>
        <w:rPr>
          <w:sz w:val="24"/>
          <w:szCs w:val="24"/>
        </w:rPr>
      </w:pPr>
      <w:r w:rsidRPr="009313FB">
        <w:rPr>
          <w:sz w:val="24"/>
          <w:szCs w:val="24"/>
        </w:rPr>
        <w:t>6.1.2.3.</w:t>
      </w:r>
      <w:r w:rsidR="009313FB">
        <w:rPr>
          <w:sz w:val="24"/>
          <w:szCs w:val="24"/>
        </w:rPr>
        <w:tab/>
      </w:r>
      <w:r w:rsidRPr="009313FB">
        <w:rPr>
          <w:sz w:val="24"/>
          <w:szCs w:val="24"/>
        </w:rPr>
        <w:t xml:space="preserve">Если Правительством Российской Федерации установлено преимущество </w:t>
      </w:r>
      <w:r w:rsidR="00FF4609">
        <w:rPr>
          <w:sz w:val="24"/>
          <w:szCs w:val="24"/>
        </w:rPr>
        <w:br/>
      </w:r>
      <w:r w:rsidRPr="009313FB">
        <w:rPr>
          <w:sz w:val="24"/>
          <w:szCs w:val="24"/>
        </w:rPr>
        <w:t xml:space="preserve">в отношении товаров российского происхождения (в том числе поставляемых </w:t>
      </w:r>
      <w:r w:rsidR="00FF4609">
        <w:rPr>
          <w:sz w:val="24"/>
          <w:szCs w:val="24"/>
        </w:rPr>
        <w:br/>
      </w:r>
      <w:r w:rsidRPr="009313FB">
        <w:rPr>
          <w:sz w:val="24"/>
          <w:szCs w:val="24"/>
        </w:rPr>
        <w:t>при выполнении закупаемых работ, оказании закупаемых услуг):</w:t>
      </w:r>
    </w:p>
    <w:p w:rsidR="000928C4" w:rsidRPr="009313FB" w:rsidRDefault="000928C4" w:rsidP="009313FB">
      <w:pPr>
        <w:widowControl w:val="0"/>
        <w:tabs>
          <w:tab w:val="left" w:pos="1418"/>
          <w:tab w:val="left" w:pos="1701"/>
        </w:tabs>
        <w:autoSpaceDE w:val="0"/>
        <w:autoSpaceDN w:val="0"/>
        <w:adjustRightInd w:val="0"/>
        <w:ind w:firstLine="709"/>
        <w:jc w:val="both"/>
        <w:rPr>
          <w:sz w:val="24"/>
          <w:szCs w:val="24"/>
        </w:rPr>
      </w:pPr>
      <w:r w:rsidRPr="009313FB">
        <w:rPr>
          <w:sz w:val="24"/>
          <w:szCs w:val="24"/>
        </w:rPr>
        <w:t>при рассмотрении, оценке, сопоставлении заявок на участие в закупке, окончательных предложений осуществляется снижение на 15 процентов ценового предложения, поданного участником закупки, предлагающим к поставке товар только российского происхождения,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договора. Договор с участником закупки заключается без учета снижения либо увеличения ценового предложения;</w:t>
      </w:r>
    </w:p>
    <w:p w:rsidR="000928C4" w:rsidRPr="009313FB" w:rsidRDefault="000928C4" w:rsidP="0071194D">
      <w:pPr>
        <w:widowControl w:val="0"/>
        <w:tabs>
          <w:tab w:val="left" w:pos="1418"/>
        </w:tabs>
        <w:autoSpaceDE w:val="0"/>
        <w:autoSpaceDN w:val="0"/>
        <w:adjustRightInd w:val="0"/>
        <w:ind w:firstLine="709"/>
        <w:jc w:val="both"/>
        <w:rPr>
          <w:sz w:val="24"/>
          <w:szCs w:val="24"/>
        </w:rPr>
      </w:pPr>
      <w:r w:rsidRPr="009313FB">
        <w:rPr>
          <w:sz w:val="24"/>
          <w:szCs w:val="24"/>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0928C4" w:rsidRPr="009313FB" w:rsidRDefault="009313FB" w:rsidP="009313FB">
      <w:pPr>
        <w:widowControl w:val="0"/>
        <w:tabs>
          <w:tab w:val="left" w:pos="1418"/>
        </w:tabs>
        <w:autoSpaceDE w:val="0"/>
        <w:autoSpaceDN w:val="0"/>
        <w:adjustRightInd w:val="0"/>
        <w:ind w:firstLine="709"/>
        <w:jc w:val="both"/>
        <w:rPr>
          <w:sz w:val="24"/>
          <w:szCs w:val="24"/>
        </w:rPr>
      </w:pPr>
      <w:r>
        <w:rPr>
          <w:sz w:val="24"/>
          <w:szCs w:val="24"/>
        </w:rPr>
        <w:t>6.1.3.</w:t>
      </w:r>
      <w:r>
        <w:rPr>
          <w:sz w:val="24"/>
          <w:szCs w:val="24"/>
        </w:rPr>
        <w:tab/>
      </w:r>
      <w:r w:rsidR="000928C4" w:rsidRPr="009313FB">
        <w:rPr>
          <w:sz w:val="24"/>
          <w:szCs w:val="24"/>
        </w:rPr>
        <w:t>При закупке работы, услуги:</w:t>
      </w:r>
    </w:p>
    <w:p w:rsidR="000928C4" w:rsidRPr="009313FB" w:rsidRDefault="009313FB" w:rsidP="009313FB">
      <w:pPr>
        <w:widowControl w:val="0"/>
        <w:tabs>
          <w:tab w:val="left" w:pos="1560"/>
        </w:tabs>
        <w:autoSpaceDE w:val="0"/>
        <w:autoSpaceDN w:val="0"/>
        <w:adjustRightInd w:val="0"/>
        <w:ind w:firstLine="709"/>
        <w:jc w:val="both"/>
        <w:rPr>
          <w:sz w:val="24"/>
          <w:szCs w:val="24"/>
        </w:rPr>
      </w:pPr>
      <w:r>
        <w:rPr>
          <w:sz w:val="24"/>
          <w:szCs w:val="24"/>
        </w:rPr>
        <w:t>6.1.3.1.</w:t>
      </w:r>
      <w:r>
        <w:rPr>
          <w:sz w:val="24"/>
          <w:szCs w:val="24"/>
        </w:rPr>
        <w:tab/>
      </w:r>
      <w:r w:rsidR="000928C4" w:rsidRPr="009313FB">
        <w:rPr>
          <w:sz w:val="24"/>
          <w:szCs w:val="24"/>
        </w:rPr>
        <w:t xml:space="preserve">Если Правительством Российской Федерации установлен запрет закупки работ, услуг, соответственно выполняемых, оказываемых иностранными лицами, </w:t>
      </w:r>
      <w:r w:rsidR="00FF4609">
        <w:rPr>
          <w:sz w:val="24"/>
          <w:szCs w:val="24"/>
        </w:rPr>
        <w:br/>
      </w:r>
      <w:r w:rsidR="000928C4" w:rsidRPr="009313FB">
        <w:rPr>
          <w:sz w:val="24"/>
          <w:szCs w:val="24"/>
        </w:rPr>
        <w:t>не допускаются:</w:t>
      </w:r>
    </w:p>
    <w:p w:rsidR="000928C4" w:rsidRPr="009313FB" w:rsidRDefault="000928C4" w:rsidP="009313FB">
      <w:pPr>
        <w:widowControl w:val="0"/>
        <w:tabs>
          <w:tab w:val="left" w:pos="1560"/>
        </w:tabs>
        <w:autoSpaceDE w:val="0"/>
        <w:autoSpaceDN w:val="0"/>
        <w:adjustRightInd w:val="0"/>
        <w:ind w:firstLine="709"/>
        <w:jc w:val="both"/>
        <w:rPr>
          <w:sz w:val="24"/>
          <w:szCs w:val="24"/>
        </w:rPr>
      </w:pPr>
      <w:r w:rsidRPr="009313FB">
        <w:rPr>
          <w:sz w:val="24"/>
          <w:szCs w:val="24"/>
        </w:rPr>
        <w:t xml:space="preserve">заключение договора на выполнение такой работы, оказание такой услуги </w:t>
      </w:r>
      <w:r w:rsidR="00FF4609">
        <w:rPr>
          <w:sz w:val="24"/>
          <w:szCs w:val="24"/>
        </w:rPr>
        <w:br/>
      </w:r>
      <w:r w:rsidRPr="009313FB">
        <w:rPr>
          <w:sz w:val="24"/>
          <w:szCs w:val="24"/>
        </w:rPr>
        <w:t>с подрядчиком (исполнителем), являющимся иностранным лицом;</w:t>
      </w:r>
    </w:p>
    <w:p w:rsidR="000928C4" w:rsidRPr="009313FB" w:rsidRDefault="000928C4" w:rsidP="009313FB">
      <w:pPr>
        <w:widowControl w:val="0"/>
        <w:tabs>
          <w:tab w:val="left" w:pos="1560"/>
        </w:tabs>
        <w:autoSpaceDE w:val="0"/>
        <w:autoSpaceDN w:val="0"/>
        <w:adjustRightInd w:val="0"/>
        <w:ind w:firstLine="709"/>
        <w:jc w:val="both"/>
        <w:rPr>
          <w:sz w:val="24"/>
          <w:szCs w:val="24"/>
        </w:rPr>
      </w:pPr>
      <w:r w:rsidRPr="009313FB">
        <w:rPr>
          <w:sz w:val="24"/>
          <w:szCs w:val="24"/>
        </w:rPr>
        <w:t>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0928C4" w:rsidRPr="009313FB" w:rsidRDefault="000928C4" w:rsidP="009313FB">
      <w:pPr>
        <w:widowControl w:val="0"/>
        <w:tabs>
          <w:tab w:val="left" w:pos="1560"/>
        </w:tabs>
        <w:autoSpaceDE w:val="0"/>
        <w:autoSpaceDN w:val="0"/>
        <w:adjustRightInd w:val="0"/>
        <w:ind w:firstLine="709"/>
        <w:jc w:val="both"/>
        <w:rPr>
          <w:sz w:val="24"/>
          <w:szCs w:val="24"/>
        </w:rPr>
      </w:pPr>
      <w:r w:rsidRPr="009313FB">
        <w:rPr>
          <w:sz w:val="24"/>
          <w:szCs w:val="24"/>
        </w:rPr>
        <w:t>6.1.3.2.</w:t>
      </w:r>
      <w:r w:rsidR="009313FB">
        <w:rPr>
          <w:sz w:val="24"/>
          <w:szCs w:val="24"/>
        </w:rPr>
        <w:tab/>
      </w:r>
      <w:r w:rsidRPr="009313FB">
        <w:rPr>
          <w:sz w:val="24"/>
          <w:szCs w:val="24"/>
        </w:rPr>
        <w:t xml:space="preserve">Если Правительством Российской Федерации установлено ограничение закупки работ, услуг, соответственно выполняемых, оказываемых иностранными лицами, </w:t>
      </w:r>
      <w:r w:rsidR="00FF4609">
        <w:rPr>
          <w:sz w:val="24"/>
          <w:szCs w:val="24"/>
        </w:rPr>
        <w:br/>
      </w:r>
      <w:r w:rsidRPr="009313FB">
        <w:rPr>
          <w:sz w:val="24"/>
          <w:szCs w:val="24"/>
        </w:rPr>
        <w:t>не допускаются:</w:t>
      </w:r>
    </w:p>
    <w:p w:rsidR="000928C4" w:rsidRPr="009313FB" w:rsidRDefault="000928C4" w:rsidP="0071194D">
      <w:pPr>
        <w:widowControl w:val="0"/>
        <w:tabs>
          <w:tab w:val="left" w:pos="1418"/>
        </w:tabs>
        <w:autoSpaceDE w:val="0"/>
        <w:autoSpaceDN w:val="0"/>
        <w:adjustRightInd w:val="0"/>
        <w:ind w:firstLine="709"/>
        <w:jc w:val="both"/>
        <w:rPr>
          <w:sz w:val="24"/>
          <w:szCs w:val="24"/>
        </w:rPr>
      </w:pPr>
      <w:r w:rsidRPr="009313FB">
        <w:rPr>
          <w:sz w:val="24"/>
          <w:szCs w:val="24"/>
        </w:rPr>
        <w:t xml:space="preserve">заключение договора с участником закупки, являющимся иностранным лицом, </w:t>
      </w:r>
      <w:r w:rsidR="00FF4609">
        <w:rPr>
          <w:sz w:val="24"/>
          <w:szCs w:val="24"/>
        </w:rPr>
        <w:br/>
      </w:r>
      <w:r w:rsidRPr="009313FB">
        <w:rPr>
          <w:sz w:val="24"/>
          <w:szCs w:val="24"/>
        </w:rPr>
        <w:t xml:space="preserve">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w:t>
      </w:r>
      <w:r w:rsidR="00FF4609">
        <w:rPr>
          <w:sz w:val="24"/>
          <w:szCs w:val="24"/>
        </w:rPr>
        <w:br/>
      </w:r>
      <w:r w:rsidRPr="009313FB">
        <w:rPr>
          <w:sz w:val="24"/>
          <w:szCs w:val="24"/>
        </w:rPr>
        <w:t>о закупке, извещения и документации о конкурентной закупке (в случае проведения конкурентной закупки);</w:t>
      </w:r>
    </w:p>
    <w:p w:rsidR="000928C4" w:rsidRPr="009313FB" w:rsidRDefault="000928C4" w:rsidP="0071194D">
      <w:pPr>
        <w:widowControl w:val="0"/>
        <w:tabs>
          <w:tab w:val="left" w:pos="1418"/>
        </w:tabs>
        <w:autoSpaceDE w:val="0"/>
        <w:autoSpaceDN w:val="0"/>
        <w:adjustRightInd w:val="0"/>
        <w:ind w:firstLine="709"/>
        <w:jc w:val="both"/>
        <w:rPr>
          <w:sz w:val="24"/>
          <w:szCs w:val="24"/>
        </w:rPr>
      </w:pPr>
      <w:r w:rsidRPr="009313FB">
        <w:rPr>
          <w:sz w:val="24"/>
          <w:szCs w:val="24"/>
        </w:rPr>
        <w:t>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0928C4" w:rsidRPr="009313FB" w:rsidRDefault="000928C4" w:rsidP="009313FB">
      <w:pPr>
        <w:widowControl w:val="0"/>
        <w:tabs>
          <w:tab w:val="left" w:pos="1560"/>
        </w:tabs>
        <w:autoSpaceDE w:val="0"/>
        <w:autoSpaceDN w:val="0"/>
        <w:adjustRightInd w:val="0"/>
        <w:ind w:firstLine="709"/>
        <w:jc w:val="both"/>
        <w:rPr>
          <w:sz w:val="24"/>
          <w:szCs w:val="24"/>
        </w:rPr>
      </w:pPr>
      <w:r w:rsidRPr="009313FB">
        <w:rPr>
          <w:sz w:val="24"/>
          <w:szCs w:val="24"/>
        </w:rPr>
        <w:t>6.1.3.3.</w:t>
      </w:r>
      <w:r w:rsidR="009313FB">
        <w:rPr>
          <w:sz w:val="24"/>
          <w:szCs w:val="24"/>
        </w:rPr>
        <w:tab/>
      </w:r>
      <w:r w:rsidRPr="009313FB">
        <w:rPr>
          <w:sz w:val="24"/>
          <w:szCs w:val="24"/>
        </w:rPr>
        <w:t xml:space="preserve">Если Правительством Российской Федерации установлено преимущество </w:t>
      </w:r>
      <w:r w:rsidR="00FF4609">
        <w:rPr>
          <w:sz w:val="24"/>
          <w:szCs w:val="24"/>
        </w:rPr>
        <w:br/>
      </w:r>
      <w:r w:rsidRPr="009313FB">
        <w:rPr>
          <w:sz w:val="24"/>
          <w:szCs w:val="24"/>
        </w:rPr>
        <w:t>в отношении работ, услуг, соответственно выполняемых, оказываемых российскими лицами:</w:t>
      </w:r>
    </w:p>
    <w:p w:rsidR="000928C4" w:rsidRPr="009313FB" w:rsidRDefault="000928C4" w:rsidP="0071194D">
      <w:pPr>
        <w:widowControl w:val="0"/>
        <w:tabs>
          <w:tab w:val="left" w:pos="1418"/>
        </w:tabs>
        <w:autoSpaceDE w:val="0"/>
        <w:autoSpaceDN w:val="0"/>
        <w:adjustRightInd w:val="0"/>
        <w:ind w:firstLine="709"/>
        <w:jc w:val="both"/>
        <w:rPr>
          <w:sz w:val="24"/>
          <w:szCs w:val="24"/>
        </w:rPr>
      </w:pPr>
      <w:r w:rsidRPr="009313FB">
        <w:rPr>
          <w:sz w:val="24"/>
          <w:szCs w:val="24"/>
        </w:rPr>
        <w:t>при рассмотрении, оценке, сопоставлении заявок на участие в закупке, окончательных предложений осуществляется снижение на 15 процентов ценового предложения, поданного участником закупки, являющимся российским лицом,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Договор с участником закупки заключается без учета снижения либо увеличения ценового предложения;</w:t>
      </w:r>
    </w:p>
    <w:p w:rsidR="000928C4" w:rsidRPr="009313FB" w:rsidRDefault="000928C4" w:rsidP="0071194D">
      <w:pPr>
        <w:widowControl w:val="0"/>
        <w:tabs>
          <w:tab w:val="left" w:pos="1418"/>
        </w:tabs>
        <w:autoSpaceDE w:val="0"/>
        <w:autoSpaceDN w:val="0"/>
        <w:adjustRightInd w:val="0"/>
        <w:ind w:firstLine="709"/>
        <w:jc w:val="both"/>
        <w:rPr>
          <w:sz w:val="24"/>
          <w:szCs w:val="24"/>
        </w:rPr>
      </w:pPr>
      <w:r w:rsidRPr="009313FB">
        <w:rPr>
          <w:sz w:val="24"/>
          <w:szCs w:val="24"/>
        </w:rPr>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0928C4" w:rsidRPr="009313FB" w:rsidRDefault="000928C4" w:rsidP="009313FB">
      <w:pPr>
        <w:widowControl w:val="0"/>
        <w:tabs>
          <w:tab w:val="left" w:pos="1418"/>
        </w:tabs>
        <w:autoSpaceDE w:val="0"/>
        <w:autoSpaceDN w:val="0"/>
        <w:adjustRightInd w:val="0"/>
        <w:ind w:firstLine="709"/>
        <w:jc w:val="both"/>
        <w:rPr>
          <w:sz w:val="24"/>
          <w:szCs w:val="24"/>
        </w:rPr>
      </w:pPr>
      <w:r w:rsidRPr="009313FB">
        <w:rPr>
          <w:sz w:val="24"/>
          <w:szCs w:val="24"/>
        </w:rPr>
        <w:t>6.1.4.</w:t>
      </w:r>
      <w:r w:rsidR="009313FB">
        <w:rPr>
          <w:sz w:val="24"/>
          <w:szCs w:val="24"/>
        </w:rPr>
        <w:tab/>
      </w:r>
      <w:r w:rsidRPr="009313FB">
        <w:rPr>
          <w:sz w:val="24"/>
          <w:szCs w:val="24"/>
        </w:rPr>
        <w:t>Правительство Российской Федерации определяет информацию и перечень документов, которые подтверждают страну происхождения товара для целей Федерального закона № 223-ФЗ, в случае принятия мер, предусмотренных пунктом 1 части 2 статьи 3.1-4 Федерального закона № 223-ФЗ.</w:t>
      </w:r>
    </w:p>
    <w:p w:rsidR="000928C4" w:rsidRPr="000928C4" w:rsidRDefault="000928C4" w:rsidP="009313FB">
      <w:pPr>
        <w:widowControl w:val="0"/>
        <w:tabs>
          <w:tab w:val="left" w:pos="1418"/>
        </w:tabs>
        <w:autoSpaceDE w:val="0"/>
        <w:autoSpaceDN w:val="0"/>
        <w:adjustRightInd w:val="0"/>
        <w:ind w:firstLine="709"/>
        <w:jc w:val="both"/>
        <w:rPr>
          <w:sz w:val="24"/>
          <w:szCs w:val="24"/>
        </w:rPr>
      </w:pPr>
      <w:r w:rsidRPr="009313FB">
        <w:rPr>
          <w:sz w:val="24"/>
          <w:szCs w:val="24"/>
        </w:rPr>
        <w:t>6.1.5.</w:t>
      </w:r>
      <w:r w:rsidR="009313FB">
        <w:rPr>
          <w:sz w:val="24"/>
          <w:szCs w:val="24"/>
        </w:rPr>
        <w:tab/>
      </w:r>
      <w:r w:rsidRPr="009313FB">
        <w:rPr>
          <w:sz w:val="24"/>
          <w:szCs w:val="24"/>
        </w:rPr>
        <w:t xml:space="preserve">Правительство Российской Федерации вправе установить случаи, при которых при осуществлении закупок промышленной продукции, в отношении которых Правительством Российской Федерации приняты меры, предусмотренные пунктом 1 части 2 статьи 3.1-4 Федерального закона № 223-ФЗ,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w:t>
      </w:r>
      <w:r w:rsidR="00E61490">
        <w:rPr>
          <w:sz w:val="24"/>
          <w:szCs w:val="24"/>
        </w:rPr>
        <w:br/>
      </w:r>
      <w:r w:rsidRPr="009313FB">
        <w:rPr>
          <w:sz w:val="24"/>
          <w:szCs w:val="24"/>
        </w:rPr>
        <w:t xml:space="preserve">их рассмотрения соответствующими требованиям положения о закупке, извещения </w:t>
      </w:r>
      <w:r w:rsidR="00E61490">
        <w:rPr>
          <w:sz w:val="24"/>
          <w:szCs w:val="24"/>
        </w:rPr>
        <w:br/>
      </w:r>
      <w:r w:rsidRPr="009313FB">
        <w:rPr>
          <w:sz w:val="24"/>
          <w:szCs w:val="24"/>
        </w:rPr>
        <w:t xml:space="preserve">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w:t>
      </w:r>
      <w:r w:rsidR="00E61490">
        <w:rPr>
          <w:sz w:val="24"/>
          <w:szCs w:val="24"/>
        </w:rPr>
        <w:br/>
      </w:r>
      <w:r w:rsidRPr="009313FB">
        <w:rPr>
          <w:sz w:val="24"/>
          <w:szCs w:val="24"/>
        </w:rPr>
        <w:t xml:space="preserve">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w:t>
      </w:r>
      <w:r w:rsidR="00E61490">
        <w:rPr>
          <w:sz w:val="24"/>
          <w:szCs w:val="24"/>
        </w:rPr>
        <w:br/>
      </w:r>
      <w:r w:rsidRPr="009313FB">
        <w:rPr>
          <w:sz w:val="24"/>
          <w:szCs w:val="24"/>
        </w:rPr>
        <w:t xml:space="preserve">в соответствии с законодательством в сфере промышленной политики в целях отнесения </w:t>
      </w:r>
      <w:r w:rsidRPr="002A3ADA">
        <w:rPr>
          <w:sz w:val="24"/>
          <w:szCs w:val="24"/>
        </w:rPr>
        <w:t>этой продукции к российской промышленной продукции.</w:t>
      </w:r>
    </w:p>
    <w:p w:rsidR="000928C4" w:rsidRPr="000928C4" w:rsidRDefault="000928C4" w:rsidP="000928C4">
      <w:pPr>
        <w:widowControl w:val="0"/>
        <w:autoSpaceDE w:val="0"/>
        <w:autoSpaceDN w:val="0"/>
        <w:adjustRightInd w:val="0"/>
        <w:jc w:val="both"/>
        <w:rPr>
          <w:sz w:val="24"/>
          <w:szCs w:val="24"/>
        </w:rPr>
      </w:pPr>
    </w:p>
    <w:p w:rsidR="000928C4" w:rsidRPr="000928C4" w:rsidRDefault="000928C4" w:rsidP="000928C4">
      <w:pPr>
        <w:widowControl w:val="0"/>
        <w:autoSpaceDE w:val="0"/>
        <w:autoSpaceDN w:val="0"/>
        <w:adjustRightInd w:val="0"/>
        <w:spacing w:before="108" w:after="108"/>
        <w:jc w:val="center"/>
        <w:outlineLvl w:val="0"/>
        <w:rPr>
          <w:b/>
          <w:bCs/>
          <w:sz w:val="24"/>
          <w:szCs w:val="24"/>
        </w:rPr>
      </w:pPr>
      <w:bookmarkStart w:id="124" w:name="sub_700"/>
      <w:bookmarkEnd w:id="123"/>
      <w:r w:rsidRPr="000928C4">
        <w:rPr>
          <w:b/>
          <w:bCs/>
          <w:sz w:val="24"/>
          <w:szCs w:val="24"/>
        </w:rPr>
        <w:t>Раздел 7. Требования к участникам закупки</w:t>
      </w:r>
    </w:p>
    <w:p w:rsidR="000928C4" w:rsidRPr="000928C4" w:rsidRDefault="000928C4" w:rsidP="002301B9">
      <w:pPr>
        <w:tabs>
          <w:tab w:val="left" w:pos="1276"/>
        </w:tabs>
        <w:autoSpaceDE w:val="0"/>
        <w:autoSpaceDN w:val="0"/>
        <w:adjustRightInd w:val="0"/>
        <w:ind w:firstLine="709"/>
        <w:jc w:val="both"/>
        <w:rPr>
          <w:rFonts w:eastAsia="Calibri"/>
          <w:sz w:val="24"/>
          <w:szCs w:val="24"/>
          <w:lang w:eastAsia="en-US"/>
        </w:rPr>
      </w:pPr>
      <w:bookmarkStart w:id="125" w:name="sub_71"/>
      <w:bookmarkEnd w:id="124"/>
      <w:r w:rsidRPr="000928C4">
        <w:rPr>
          <w:color w:val="000000"/>
          <w:sz w:val="24"/>
          <w:szCs w:val="24"/>
        </w:rPr>
        <w:t>7.1</w:t>
      </w:r>
      <w:r w:rsidR="002301B9">
        <w:rPr>
          <w:color w:val="000000"/>
          <w:sz w:val="24"/>
          <w:szCs w:val="24"/>
        </w:rPr>
        <w:t>.</w:t>
      </w:r>
      <w:r w:rsidR="002301B9">
        <w:rPr>
          <w:color w:val="000000"/>
          <w:sz w:val="24"/>
          <w:szCs w:val="24"/>
        </w:rPr>
        <w:tab/>
      </w:r>
      <w:r w:rsidRPr="000928C4">
        <w:rPr>
          <w:color w:val="000000"/>
          <w:sz w:val="24"/>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w:t>
      </w:r>
      <w:r w:rsidR="004764EE">
        <w:rPr>
          <w:color w:val="000000"/>
          <w:sz w:val="24"/>
          <w:szCs w:val="24"/>
        </w:rPr>
        <w:br/>
      </w:r>
      <w:r w:rsidRPr="000928C4">
        <w:rPr>
          <w:color w:val="000000"/>
          <w:sz w:val="24"/>
          <w:szCs w:val="24"/>
        </w:rPr>
        <w:t xml:space="preserve">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w:t>
      </w:r>
      <w:r w:rsidR="004764EE">
        <w:rPr>
          <w:color w:val="000000"/>
          <w:sz w:val="24"/>
          <w:szCs w:val="24"/>
        </w:rPr>
        <w:br/>
      </w:r>
      <w:r w:rsidRPr="000928C4">
        <w:rPr>
          <w:color w:val="000000"/>
          <w:sz w:val="24"/>
          <w:szCs w:val="24"/>
        </w:rPr>
        <w:t xml:space="preserve">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Pr="000928C4">
        <w:rPr>
          <w:rFonts w:eastAsia="Calibri"/>
          <w:sz w:val="24"/>
          <w:szCs w:val="24"/>
          <w:lang w:eastAsia="en-US"/>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rsidR="000928C4" w:rsidRPr="000928C4" w:rsidRDefault="000928C4" w:rsidP="002301B9">
      <w:pPr>
        <w:widowControl w:val="0"/>
        <w:tabs>
          <w:tab w:val="left" w:pos="1276"/>
        </w:tabs>
        <w:autoSpaceDE w:val="0"/>
        <w:autoSpaceDN w:val="0"/>
        <w:adjustRightInd w:val="0"/>
        <w:ind w:firstLine="709"/>
        <w:jc w:val="both"/>
        <w:rPr>
          <w:color w:val="000000"/>
          <w:sz w:val="24"/>
          <w:szCs w:val="24"/>
        </w:rPr>
      </w:pPr>
      <w:bookmarkStart w:id="126" w:name="sub_72"/>
      <w:bookmarkEnd w:id="125"/>
      <w:r w:rsidRPr="000928C4">
        <w:rPr>
          <w:color w:val="000000"/>
          <w:sz w:val="24"/>
          <w:szCs w:val="24"/>
        </w:rPr>
        <w:t>7.2.</w:t>
      </w:r>
      <w:r w:rsidR="002301B9">
        <w:rPr>
          <w:color w:val="000000"/>
          <w:sz w:val="24"/>
          <w:szCs w:val="24"/>
        </w:rPr>
        <w:tab/>
      </w:r>
      <w:r w:rsidRPr="000928C4">
        <w:rPr>
          <w:color w:val="000000"/>
          <w:sz w:val="24"/>
          <w:szCs w:val="24"/>
        </w:rPr>
        <w:t>К участникам закупки предъявляются следующие обязательные требования:</w:t>
      </w:r>
    </w:p>
    <w:p w:rsidR="000928C4" w:rsidRPr="000928C4" w:rsidRDefault="000928C4" w:rsidP="002A3ADA">
      <w:pPr>
        <w:tabs>
          <w:tab w:val="left" w:pos="1134"/>
        </w:tabs>
        <w:autoSpaceDE w:val="0"/>
        <w:autoSpaceDN w:val="0"/>
        <w:adjustRightInd w:val="0"/>
        <w:ind w:firstLine="709"/>
        <w:jc w:val="both"/>
        <w:rPr>
          <w:color w:val="000000"/>
          <w:sz w:val="24"/>
          <w:szCs w:val="24"/>
        </w:rPr>
      </w:pPr>
      <w:bookmarkStart w:id="127" w:name="sub_721"/>
      <w:bookmarkEnd w:id="126"/>
      <w:r w:rsidRPr="000928C4">
        <w:rPr>
          <w:color w:val="000000"/>
          <w:sz w:val="24"/>
          <w:szCs w:val="24"/>
        </w:rPr>
        <w:t>1)</w:t>
      </w:r>
      <w:r w:rsidR="002301B9">
        <w:rPr>
          <w:color w:val="000000"/>
          <w:sz w:val="24"/>
          <w:szCs w:val="24"/>
        </w:rPr>
        <w:tab/>
      </w:r>
      <w:r w:rsidRPr="000928C4">
        <w:rPr>
          <w:color w:val="000000"/>
          <w:sz w:val="24"/>
          <w:szCs w:val="24"/>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0928C4" w:rsidRPr="000928C4" w:rsidRDefault="000928C4" w:rsidP="002A3ADA">
      <w:pPr>
        <w:widowControl w:val="0"/>
        <w:tabs>
          <w:tab w:val="left" w:pos="1134"/>
        </w:tabs>
        <w:autoSpaceDE w:val="0"/>
        <w:autoSpaceDN w:val="0"/>
        <w:adjustRightInd w:val="0"/>
        <w:ind w:firstLine="709"/>
        <w:jc w:val="both"/>
        <w:rPr>
          <w:color w:val="000000"/>
          <w:sz w:val="24"/>
          <w:szCs w:val="24"/>
        </w:rPr>
      </w:pPr>
      <w:bookmarkStart w:id="128" w:name="sub_722"/>
      <w:bookmarkEnd w:id="127"/>
      <w:r w:rsidRPr="000928C4">
        <w:rPr>
          <w:color w:val="000000"/>
          <w:sz w:val="24"/>
          <w:szCs w:val="24"/>
        </w:rPr>
        <w:t>2)</w:t>
      </w:r>
      <w:r w:rsidR="002301B9">
        <w:rPr>
          <w:color w:val="000000"/>
          <w:sz w:val="24"/>
          <w:szCs w:val="24"/>
        </w:rPr>
        <w:tab/>
      </w:r>
      <w:proofErr w:type="spellStart"/>
      <w:r w:rsidRPr="000928C4">
        <w:rPr>
          <w:color w:val="000000"/>
          <w:sz w:val="24"/>
          <w:szCs w:val="24"/>
        </w:rPr>
        <w:t>непроведение</w:t>
      </w:r>
      <w:proofErr w:type="spellEnd"/>
      <w:r w:rsidRPr="000928C4">
        <w:rPr>
          <w:color w:val="000000"/>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w:t>
      </w:r>
      <w:r w:rsidR="004764EE">
        <w:rPr>
          <w:color w:val="000000"/>
          <w:sz w:val="24"/>
          <w:szCs w:val="24"/>
        </w:rPr>
        <w:br/>
      </w:r>
      <w:r w:rsidRPr="000928C4">
        <w:rPr>
          <w:color w:val="000000"/>
          <w:sz w:val="24"/>
          <w:szCs w:val="24"/>
        </w:rPr>
        <w:t>или индивидуального предпринимателя несостоятельным (банкротом) и об открытии конкурсного производства;</w:t>
      </w:r>
    </w:p>
    <w:p w:rsidR="000928C4" w:rsidRPr="000928C4" w:rsidRDefault="000928C4" w:rsidP="002A3ADA">
      <w:pPr>
        <w:widowControl w:val="0"/>
        <w:tabs>
          <w:tab w:val="left" w:pos="1134"/>
        </w:tabs>
        <w:autoSpaceDE w:val="0"/>
        <w:autoSpaceDN w:val="0"/>
        <w:adjustRightInd w:val="0"/>
        <w:ind w:firstLine="709"/>
        <w:jc w:val="both"/>
        <w:rPr>
          <w:color w:val="000000"/>
          <w:sz w:val="24"/>
          <w:szCs w:val="24"/>
        </w:rPr>
      </w:pPr>
      <w:bookmarkStart w:id="129" w:name="sub_723"/>
      <w:bookmarkEnd w:id="128"/>
      <w:r w:rsidRPr="000928C4">
        <w:rPr>
          <w:color w:val="000000"/>
          <w:sz w:val="24"/>
          <w:szCs w:val="24"/>
        </w:rPr>
        <w:t>3)</w:t>
      </w:r>
      <w:r w:rsidR="002301B9">
        <w:rPr>
          <w:color w:val="000000"/>
          <w:sz w:val="24"/>
          <w:szCs w:val="24"/>
        </w:rPr>
        <w:tab/>
      </w:r>
      <w:proofErr w:type="spellStart"/>
      <w:r w:rsidRPr="000928C4">
        <w:rPr>
          <w:color w:val="000000"/>
          <w:sz w:val="24"/>
          <w:szCs w:val="24"/>
        </w:rPr>
        <w:t>неприостановление</w:t>
      </w:r>
      <w:proofErr w:type="spellEnd"/>
      <w:r w:rsidRPr="000928C4">
        <w:rPr>
          <w:color w:val="000000"/>
          <w:sz w:val="24"/>
          <w:szCs w:val="24"/>
        </w:rPr>
        <w:t xml:space="preserve"> деятельности участника закупки в порядке, предусмотренном </w:t>
      </w:r>
      <w:hyperlink r:id="rId45" w:history="1">
        <w:r w:rsidRPr="000928C4">
          <w:rPr>
            <w:color w:val="000000"/>
            <w:sz w:val="24"/>
            <w:szCs w:val="24"/>
          </w:rPr>
          <w:t>Кодексом</w:t>
        </w:r>
      </w:hyperlink>
      <w:r w:rsidRPr="000928C4">
        <w:rPr>
          <w:color w:val="000000"/>
          <w:sz w:val="24"/>
          <w:szCs w:val="24"/>
        </w:rPr>
        <w:t xml:space="preserve"> Российской Федерации об административных правонарушениях;</w:t>
      </w:r>
    </w:p>
    <w:p w:rsidR="000928C4" w:rsidRPr="000928C4" w:rsidRDefault="000928C4" w:rsidP="002A3ADA">
      <w:pPr>
        <w:tabs>
          <w:tab w:val="left" w:pos="1134"/>
        </w:tabs>
        <w:autoSpaceDE w:val="0"/>
        <w:autoSpaceDN w:val="0"/>
        <w:adjustRightInd w:val="0"/>
        <w:ind w:firstLine="709"/>
        <w:jc w:val="both"/>
        <w:rPr>
          <w:color w:val="000000"/>
          <w:sz w:val="24"/>
          <w:szCs w:val="24"/>
        </w:rPr>
      </w:pPr>
      <w:bookmarkStart w:id="130" w:name="sub_724"/>
      <w:bookmarkEnd w:id="129"/>
      <w:r w:rsidRPr="000928C4">
        <w:rPr>
          <w:color w:val="000000"/>
          <w:sz w:val="24"/>
          <w:szCs w:val="24"/>
        </w:rPr>
        <w:t>4)</w:t>
      </w:r>
      <w:r w:rsidR="002301B9">
        <w:rPr>
          <w:color w:val="000000"/>
          <w:sz w:val="24"/>
          <w:szCs w:val="24"/>
        </w:rPr>
        <w:tab/>
      </w:r>
      <w:r w:rsidRPr="000928C4">
        <w:rPr>
          <w:color w:val="000000"/>
          <w:sz w:val="24"/>
          <w:szCs w:val="24"/>
        </w:rPr>
        <w:t xml:space="preserve">отсутствие у участника закупки недоимки по налогам, сборам, задолженности </w:t>
      </w:r>
      <w:r w:rsidR="004764EE">
        <w:rPr>
          <w:color w:val="000000"/>
          <w:sz w:val="24"/>
          <w:szCs w:val="24"/>
        </w:rPr>
        <w:br/>
      </w:r>
      <w:r w:rsidRPr="000928C4">
        <w:rPr>
          <w:color w:val="000000"/>
          <w:sz w:val="24"/>
          <w:szCs w:val="24"/>
        </w:rPr>
        <w:t xml:space="preserve">по иным обязательным платежам в бюджеты бюджетной системы Российской Федерации </w:t>
      </w:r>
      <w:r w:rsidR="004764EE">
        <w:rPr>
          <w:color w:val="000000"/>
          <w:sz w:val="24"/>
          <w:szCs w:val="24"/>
        </w:rPr>
        <w:br/>
      </w:r>
      <w:r w:rsidRPr="000928C4">
        <w:rPr>
          <w:color w:val="000000"/>
          <w:sz w:val="24"/>
          <w:szCs w:val="24"/>
        </w:rP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r w:rsidR="004764EE">
        <w:rPr>
          <w:color w:val="000000"/>
          <w:sz w:val="24"/>
          <w:szCs w:val="24"/>
        </w:rPr>
        <w:br/>
      </w:r>
      <w:r w:rsidRPr="000928C4">
        <w:rPr>
          <w:color w:val="000000"/>
          <w:sz w:val="24"/>
          <w:szCs w:val="24"/>
        </w:rP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w:t>
      </w:r>
      <w:r w:rsidR="004764EE">
        <w:rPr>
          <w:color w:val="000000"/>
          <w:sz w:val="24"/>
          <w:szCs w:val="24"/>
        </w:rPr>
        <w:br/>
      </w:r>
      <w:r w:rsidRPr="000928C4">
        <w:rPr>
          <w:color w:val="000000"/>
          <w:sz w:val="24"/>
          <w:szCs w:val="24"/>
        </w:rPr>
        <w:t xml:space="preserve">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w:t>
      </w:r>
      <w:r w:rsidR="004764EE">
        <w:rPr>
          <w:color w:val="000000"/>
          <w:sz w:val="24"/>
          <w:szCs w:val="24"/>
        </w:rPr>
        <w:br/>
      </w:r>
      <w:r w:rsidRPr="000928C4">
        <w:rPr>
          <w:color w:val="000000"/>
          <w:sz w:val="24"/>
          <w:szCs w:val="24"/>
        </w:rPr>
        <w:t xml:space="preserve">об обжаловании указанных недоимки, задолженности и решение по такому заявлению </w:t>
      </w:r>
      <w:r w:rsidR="004764EE">
        <w:rPr>
          <w:color w:val="000000"/>
          <w:sz w:val="24"/>
          <w:szCs w:val="24"/>
        </w:rPr>
        <w:br/>
      </w:r>
      <w:r w:rsidRPr="000928C4">
        <w:rPr>
          <w:color w:val="000000"/>
          <w:sz w:val="24"/>
          <w:szCs w:val="24"/>
        </w:rPr>
        <w:t>на дату рассмотрения заявки на участие в определении поставщика (подрядчика, исполнителя) не принято;</w:t>
      </w:r>
    </w:p>
    <w:p w:rsidR="000928C4" w:rsidRPr="000928C4" w:rsidRDefault="000928C4" w:rsidP="002A3ADA">
      <w:pPr>
        <w:tabs>
          <w:tab w:val="left" w:pos="1134"/>
        </w:tabs>
        <w:autoSpaceDE w:val="0"/>
        <w:autoSpaceDN w:val="0"/>
        <w:adjustRightInd w:val="0"/>
        <w:ind w:firstLine="709"/>
        <w:jc w:val="both"/>
        <w:rPr>
          <w:color w:val="000000"/>
          <w:sz w:val="24"/>
          <w:szCs w:val="24"/>
        </w:rPr>
      </w:pPr>
      <w:bookmarkStart w:id="131" w:name="sub_725"/>
      <w:bookmarkEnd w:id="130"/>
      <w:r w:rsidRPr="000928C4">
        <w:rPr>
          <w:color w:val="000000"/>
          <w:sz w:val="24"/>
          <w:szCs w:val="24"/>
        </w:rPr>
        <w:t>5)</w:t>
      </w:r>
      <w:r w:rsidR="002301B9">
        <w:rPr>
          <w:color w:val="000000"/>
          <w:sz w:val="24"/>
          <w:szCs w:val="24"/>
        </w:rPr>
        <w:tab/>
      </w:r>
      <w:r w:rsidRPr="000928C4">
        <w:rPr>
          <w:color w:val="000000"/>
          <w:sz w:val="24"/>
          <w:szCs w:val="24"/>
        </w:rPr>
        <w:t xml:space="preserve">отсутствие у участника закупки - физического лица, зарегистрированного </w:t>
      </w:r>
      <w:r w:rsidR="004764EE">
        <w:rPr>
          <w:color w:val="000000"/>
          <w:sz w:val="24"/>
          <w:szCs w:val="24"/>
        </w:rPr>
        <w:br/>
      </w:r>
      <w:r w:rsidRPr="000928C4">
        <w:rPr>
          <w:color w:val="000000"/>
          <w:sz w:val="24"/>
          <w:szCs w:val="24"/>
        </w:rPr>
        <w:t>в качестве индивидуального предпринимателя,</w:t>
      </w:r>
      <w:r w:rsidR="00A46C63">
        <w:rPr>
          <w:color w:val="000000"/>
          <w:sz w:val="24"/>
          <w:szCs w:val="24"/>
        </w:rPr>
        <w:t xml:space="preserve"> </w:t>
      </w:r>
      <w:r w:rsidRPr="000928C4">
        <w:rPr>
          <w:color w:val="000000"/>
          <w:sz w:val="24"/>
          <w:szCs w:val="24"/>
        </w:rPr>
        <w:t xml:space="preserve">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w:t>
      </w:r>
      <w:r w:rsidR="004764EE">
        <w:rPr>
          <w:color w:val="000000"/>
          <w:sz w:val="24"/>
          <w:szCs w:val="24"/>
        </w:rPr>
        <w:br/>
      </w:r>
      <w:r w:rsidRPr="000928C4">
        <w:rPr>
          <w:color w:val="000000"/>
          <w:sz w:val="24"/>
          <w:szCs w:val="24"/>
        </w:rPr>
        <w:t xml:space="preserve">или неснятой судимости за преступления в сфере экономики и (или) преступления, предусмотренные </w:t>
      </w:r>
      <w:hyperlink r:id="rId46" w:history="1">
        <w:r w:rsidRPr="000928C4">
          <w:rPr>
            <w:color w:val="000000"/>
            <w:sz w:val="24"/>
            <w:szCs w:val="24"/>
          </w:rPr>
          <w:t>статьями 289</w:t>
        </w:r>
      </w:hyperlink>
      <w:r w:rsidRPr="000928C4">
        <w:rPr>
          <w:color w:val="000000"/>
          <w:sz w:val="24"/>
          <w:szCs w:val="24"/>
        </w:rPr>
        <w:t xml:space="preserve">, </w:t>
      </w:r>
      <w:hyperlink r:id="rId47" w:history="1">
        <w:r w:rsidRPr="000928C4">
          <w:rPr>
            <w:color w:val="000000"/>
            <w:sz w:val="24"/>
            <w:szCs w:val="24"/>
          </w:rPr>
          <w:t>290</w:t>
        </w:r>
      </w:hyperlink>
      <w:r w:rsidRPr="000928C4">
        <w:rPr>
          <w:color w:val="000000"/>
          <w:sz w:val="24"/>
          <w:szCs w:val="24"/>
        </w:rPr>
        <w:t xml:space="preserve">, </w:t>
      </w:r>
      <w:hyperlink r:id="rId48" w:history="1">
        <w:r w:rsidRPr="000928C4">
          <w:rPr>
            <w:color w:val="000000"/>
            <w:sz w:val="24"/>
            <w:szCs w:val="24"/>
          </w:rPr>
          <w:t>291</w:t>
        </w:r>
      </w:hyperlink>
      <w:r w:rsidRPr="000928C4">
        <w:rPr>
          <w:color w:val="000000"/>
          <w:sz w:val="24"/>
          <w:szCs w:val="24"/>
        </w:rPr>
        <w:t xml:space="preserve">, </w:t>
      </w:r>
      <w:hyperlink r:id="rId49" w:history="1">
        <w:r w:rsidRPr="000928C4">
          <w:rPr>
            <w:color w:val="000000"/>
            <w:sz w:val="24"/>
            <w:szCs w:val="24"/>
          </w:rPr>
          <w:t>291.1</w:t>
        </w:r>
      </w:hyperlink>
      <w:r w:rsidRPr="000928C4">
        <w:rPr>
          <w:color w:val="000000"/>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r w:rsidR="004764EE">
        <w:rPr>
          <w:color w:val="000000"/>
          <w:sz w:val="24"/>
          <w:szCs w:val="24"/>
        </w:rPr>
        <w:br/>
      </w:r>
      <w:r w:rsidRPr="000928C4">
        <w:rPr>
          <w:color w:val="000000"/>
          <w:sz w:val="24"/>
          <w:szCs w:val="24"/>
        </w:rPr>
        <w:t xml:space="preserve">являющихся предметом осуществляемой закупки, и административного наказания </w:t>
      </w:r>
      <w:r w:rsidR="004764EE">
        <w:rPr>
          <w:color w:val="000000"/>
          <w:sz w:val="24"/>
          <w:szCs w:val="24"/>
        </w:rPr>
        <w:br/>
      </w:r>
      <w:r w:rsidRPr="000928C4">
        <w:rPr>
          <w:color w:val="000000"/>
          <w:sz w:val="24"/>
          <w:szCs w:val="24"/>
        </w:rPr>
        <w:t>в виде дисквалификации;</w:t>
      </w:r>
    </w:p>
    <w:p w:rsidR="000928C4" w:rsidRPr="000928C4" w:rsidRDefault="000928C4" w:rsidP="002A3ADA">
      <w:pPr>
        <w:tabs>
          <w:tab w:val="left" w:pos="1134"/>
        </w:tabs>
        <w:autoSpaceDE w:val="0"/>
        <w:autoSpaceDN w:val="0"/>
        <w:adjustRightInd w:val="0"/>
        <w:ind w:firstLine="709"/>
        <w:jc w:val="both"/>
        <w:rPr>
          <w:color w:val="000000"/>
          <w:sz w:val="24"/>
          <w:szCs w:val="24"/>
        </w:rPr>
      </w:pPr>
      <w:r w:rsidRPr="000928C4">
        <w:rPr>
          <w:color w:val="000000"/>
          <w:sz w:val="24"/>
          <w:szCs w:val="24"/>
        </w:rPr>
        <w:t>6)</w:t>
      </w:r>
      <w:r w:rsidR="002301B9">
        <w:rPr>
          <w:color w:val="000000"/>
          <w:sz w:val="24"/>
          <w:szCs w:val="24"/>
        </w:rPr>
        <w:tab/>
      </w:r>
      <w:r w:rsidRPr="000928C4">
        <w:rPr>
          <w:color w:val="000000"/>
          <w:sz w:val="24"/>
          <w:szCs w:val="24"/>
        </w:rPr>
        <w:t xml:space="preserve">отсутствие фактов привлечения в течение двух лет до момента подачи заявки </w:t>
      </w:r>
      <w:r w:rsidR="004764EE">
        <w:rPr>
          <w:color w:val="000000"/>
          <w:sz w:val="24"/>
          <w:szCs w:val="24"/>
        </w:rPr>
        <w:br/>
      </w:r>
      <w:r w:rsidRPr="000928C4">
        <w:rPr>
          <w:color w:val="000000"/>
          <w:sz w:val="24"/>
          <w:szCs w:val="24"/>
        </w:rPr>
        <w:t xml:space="preserve">на участие в закупке юридического лица к административной ответственности </w:t>
      </w:r>
      <w:r w:rsidR="004764EE">
        <w:rPr>
          <w:color w:val="000000"/>
          <w:sz w:val="24"/>
          <w:szCs w:val="24"/>
        </w:rPr>
        <w:br/>
      </w:r>
      <w:r w:rsidRPr="000928C4">
        <w:rPr>
          <w:color w:val="000000"/>
          <w:sz w:val="24"/>
          <w:szCs w:val="24"/>
        </w:rPr>
        <w:t xml:space="preserve">за совершение административного правонарушения, предусмотренного </w:t>
      </w:r>
      <w:hyperlink r:id="rId50" w:history="1">
        <w:r w:rsidRPr="000928C4">
          <w:rPr>
            <w:color w:val="000000"/>
            <w:sz w:val="24"/>
            <w:szCs w:val="24"/>
          </w:rPr>
          <w:t>статьей 19.28</w:t>
        </w:r>
      </w:hyperlink>
      <w:r w:rsidRPr="000928C4">
        <w:rPr>
          <w:color w:val="000000"/>
          <w:sz w:val="24"/>
          <w:szCs w:val="24"/>
        </w:rPr>
        <w:t xml:space="preserve"> Кодекса Российской Федерации об административных правонарушениях;</w:t>
      </w:r>
    </w:p>
    <w:p w:rsidR="000928C4" w:rsidRPr="000928C4" w:rsidRDefault="000928C4" w:rsidP="002A3ADA">
      <w:pPr>
        <w:tabs>
          <w:tab w:val="left" w:pos="1134"/>
        </w:tabs>
        <w:autoSpaceDE w:val="0"/>
        <w:autoSpaceDN w:val="0"/>
        <w:adjustRightInd w:val="0"/>
        <w:ind w:firstLine="709"/>
        <w:jc w:val="both"/>
        <w:rPr>
          <w:bCs/>
          <w:color w:val="000000"/>
          <w:sz w:val="24"/>
          <w:szCs w:val="24"/>
        </w:rPr>
      </w:pPr>
      <w:bookmarkStart w:id="132" w:name="sub_726"/>
      <w:bookmarkEnd w:id="131"/>
      <w:r w:rsidRPr="000928C4">
        <w:rPr>
          <w:color w:val="000000"/>
          <w:sz w:val="24"/>
          <w:szCs w:val="24"/>
        </w:rPr>
        <w:t>7)</w:t>
      </w:r>
      <w:r w:rsidR="002301B9">
        <w:rPr>
          <w:color w:val="000000"/>
          <w:sz w:val="24"/>
          <w:szCs w:val="24"/>
        </w:rPr>
        <w:tab/>
      </w:r>
      <w:r w:rsidRPr="000928C4">
        <w:rPr>
          <w:bCs/>
          <w:color w:val="000000"/>
          <w:sz w:val="24"/>
          <w:szCs w:val="24"/>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0928C4">
        <w:rPr>
          <w:bCs/>
          <w:color w:val="000000"/>
          <w:sz w:val="24"/>
          <w:szCs w:val="24"/>
        </w:rPr>
        <w:t>неполнородный</w:t>
      </w:r>
      <w:proofErr w:type="spellEnd"/>
      <w:r w:rsidRPr="000928C4">
        <w:rPr>
          <w:bCs/>
          <w:color w:val="000000"/>
          <w:sz w:val="24"/>
          <w:szCs w:val="24"/>
        </w:rPr>
        <w:t xml:space="preserve"> (имеющий общих </w:t>
      </w:r>
      <w:r w:rsidR="004764EE">
        <w:rPr>
          <w:bCs/>
          <w:color w:val="000000"/>
          <w:sz w:val="24"/>
          <w:szCs w:val="24"/>
        </w:rPr>
        <w:br/>
      </w:r>
      <w:r w:rsidRPr="000928C4">
        <w:rPr>
          <w:bCs/>
          <w:color w:val="000000"/>
          <w:sz w:val="24"/>
          <w:szCs w:val="24"/>
        </w:rPr>
        <w:t>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0928C4" w:rsidRPr="000928C4" w:rsidRDefault="000928C4" w:rsidP="002A3ADA">
      <w:pPr>
        <w:tabs>
          <w:tab w:val="left" w:pos="1134"/>
        </w:tabs>
        <w:autoSpaceDE w:val="0"/>
        <w:autoSpaceDN w:val="0"/>
        <w:adjustRightInd w:val="0"/>
        <w:ind w:firstLine="709"/>
        <w:jc w:val="both"/>
        <w:rPr>
          <w:bCs/>
          <w:color w:val="000000"/>
          <w:sz w:val="24"/>
          <w:szCs w:val="24"/>
        </w:rPr>
      </w:pPr>
      <w:r w:rsidRPr="000928C4">
        <w:rPr>
          <w:bCs/>
          <w:color w:val="000000"/>
          <w:sz w:val="24"/>
          <w:szCs w:val="24"/>
        </w:rPr>
        <w:t>а)</w:t>
      </w:r>
      <w:r w:rsidR="002301B9">
        <w:rPr>
          <w:bCs/>
          <w:color w:val="000000"/>
          <w:sz w:val="24"/>
          <w:szCs w:val="24"/>
        </w:rPr>
        <w:tab/>
      </w:r>
      <w:r w:rsidRPr="000928C4">
        <w:rPr>
          <w:bCs/>
          <w:color w:val="000000"/>
          <w:sz w:val="24"/>
          <w:szCs w:val="24"/>
        </w:rPr>
        <w:t>физическим лицом (в том числе зарегистрированным в качестве индивидуального предпринимателя), являющимся участником закупки;</w:t>
      </w:r>
    </w:p>
    <w:p w:rsidR="000928C4" w:rsidRPr="000928C4" w:rsidRDefault="000928C4" w:rsidP="002A3ADA">
      <w:pPr>
        <w:tabs>
          <w:tab w:val="left" w:pos="1134"/>
        </w:tabs>
        <w:autoSpaceDE w:val="0"/>
        <w:autoSpaceDN w:val="0"/>
        <w:adjustRightInd w:val="0"/>
        <w:ind w:firstLine="709"/>
        <w:jc w:val="both"/>
        <w:rPr>
          <w:bCs/>
          <w:color w:val="000000"/>
          <w:sz w:val="24"/>
          <w:szCs w:val="24"/>
        </w:rPr>
      </w:pPr>
      <w:r w:rsidRPr="000928C4">
        <w:rPr>
          <w:bCs/>
          <w:color w:val="000000"/>
          <w:sz w:val="24"/>
          <w:szCs w:val="24"/>
        </w:rPr>
        <w:t>б)</w:t>
      </w:r>
      <w:r w:rsidR="002301B9">
        <w:rPr>
          <w:bCs/>
          <w:color w:val="000000"/>
          <w:sz w:val="24"/>
          <w:szCs w:val="24"/>
        </w:rPr>
        <w:tab/>
      </w:r>
      <w:r w:rsidRPr="000928C4">
        <w:rPr>
          <w:bCs/>
          <w:color w:val="000000"/>
          <w:sz w:val="24"/>
          <w:szCs w:val="24"/>
        </w:rPr>
        <w:t>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0928C4" w:rsidRPr="000928C4" w:rsidRDefault="000928C4" w:rsidP="002A3ADA">
      <w:pPr>
        <w:tabs>
          <w:tab w:val="left" w:pos="1134"/>
        </w:tabs>
        <w:autoSpaceDE w:val="0"/>
        <w:autoSpaceDN w:val="0"/>
        <w:adjustRightInd w:val="0"/>
        <w:ind w:firstLine="709"/>
        <w:jc w:val="both"/>
        <w:rPr>
          <w:bCs/>
          <w:color w:val="000000"/>
          <w:sz w:val="24"/>
          <w:szCs w:val="24"/>
        </w:rPr>
      </w:pPr>
      <w:r w:rsidRPr="000928C4">
        <w:rPr>
          <w:bCs/>
          <w:color w:val="000000"/>
          <w:sz w:val="24"/>
          <w:szCs w:val="24"/>
        </w:rPr>
        <w:t>в)</w:t>
      </w:r>
      <w:r w:rsidR="002301B9">
        <w:rPr>
          <w:bCs/>
          <w:color w:val="000000"/>
          <w:sz w:val="24"/>
          <w:szCs w:val="24"/>
        </w:rPr>
        <w:tab/>
      </w:r>
      <w:r w:rsidRPr="000928C4">
        <w:rPr>
          <w:bCs/>
          <w:color w:val="000000"/>
          <w:sz w:val="24"/>
          <w:szCs w:val="24"/>
        </w:rPr>
        <w:t xml:space="preserve">единоличным исполнительным органом, членом коллегиального исполнительного органа, членом коллегиального органа управления, </w:t>
      </w:r>
      <w:proofErr w:type="spellStart"/>
      <w:r w:rsidRPr="000928C4">
        <w:rPr>
          <w:bCs/>
          <w:color w:val="000000"/>
          <w:sz w:val="24"/>
          <w:szCs w:val="24"/>
        </w:rPr>
        <w:t>выгодоприобретателем</w:t>
      </w:r>
      <w:proofErr w:type="spellEnd"/>
      <w:r w:rsidRPr="000928C4">
        <w:rPr>
          <w:bCs/>
          <w:color w:val="000000"/>
          <w:sz w:val="24"/>
          <w:szCs w:val="24"/>
        </w:rPr>
        <w:t xml:space="preserve"> корпоративного юридического лица, являющегося участником закупки. </w:t>
      </w:r>
      <w:proofErr w:type="spellStart"/>
      <w:r w:rsidRPr="000928C4">
        <w:rPr>
          <w:bCs/>
          <w:color w:val="000000"/>
          <w:sz w:val="24"/>
          <w:szCs w:val="24"/>
        </w:rPr>
        <w:t>Выгодоприобретателем</w:t>
      </w:r>
      <w:proofErr w:type="spellEnd"/>
      <w:r w:rsidRPr="000928C4">
        <w:rPr>
          <w:bCs/>
          <w:color w:val="000000"/>
          <w:sz w:val="24"/>
          <w:szCs w:val="24"/>
        </w:rPr>
        <w:t xml:space="preserve">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w:t>
      </w:r>
      <w:r w:rsidR="004764EE">
        <w:rPr>
          <w:bCs/>
          <w:color w:val="000000"/>
          <w:sz w:val="24"/>
          <w:szCs w:val="24"/>
        </w:rPr>
        <w:br/>
      </w:r>
      <w:r w:rsidRPr="000928C4">
        <w:rPr>
          <w:bCs/>
          <w:color w:val="000000"/>
          <w:sz w:val="24"/>
          <w:szCs w:val="24"/>
        </w:rPr>
        <w:t>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0928C4" w:rsidRPr="000928C4" w:rsidRDefault="002301B9" w:rsidP="002A3ADA">
      <w:pPr>
        <w:widowControl w:val="0"/>
        <w:tabs>
          <w:tab w:val="left" w:pos="1134"/>
        </w:tabs>
        <w:autoSpaceDE w:val="0"/>
        <w:autoSpaceDN w:val="0"/>
        <w:adjustRightInd w:val="0"/>
        <w:ind w:firstLine="709"/>
        <w:jc w:val="both"/>
        <w:rPr>
          <w:color w:val="000000"/>
          <w:sz w:val="24"/>
          <w:szCs w:val="24"/>
        </w:rPr>
      </w:pPr>
      <w:r>
        <w:rPr>
          <w:color w:val="000000"/>
          <w:sz w:val="24"/>
          <w:szCs w:val="24"/>
        </w:rPr>
        <w:t>8)</w:t>
      </w:r>
      <w:r>
        <w:rPr>
          <w:color w:val="000000"/>
          <w:sz w:val="24"/>
          <w:szCs w:val="24"/>
        </w:rPr>
        <w:tab/>
      </w:r>
      <w:r w:rsidR="000928C4" w:rsidRPr="000928C4">
        <w:rPr>
          <w:color w:val="000000"/>
          <w:sz w:val="24"/>
          <w:szCs w:val="24"/>
        </w:rPr>
        <w:t xml:space="preserve">участник закупки не является </w:t>
      </w:r>
      <w:proofErr w:type="spellStart"/>
      <w:r w:rsidR="000928C4" w:rsidRPr="000928C4">
        <w:rPr>
          <w:color w:val="000000"/>
          <w:sz w:val="24"/>
          <w:szCs w:val="24"/>
        </w:rPr>
        <w:t>офшорной</w:t>
      </w:r>
      <w:proofErr w:type="spellEnd"/>
      <w:r w:rsidR="000928C4" w:rsidRPr="000928C4">
        <w:rPr>
          <w:color w:val="000000"/>
          <w:sz w:val="24"/>
          <w:szCs w:val="24"/>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000928C4" w:rsidRPr="000928C4">
        <w:rPr>
          <w:color w:val="000000"/>
          <w:sz w:val="24"/>
          <w:szCs w:val="24"/>
        </w:rPr>
        <w:t>офшорной</w:t>
      </w:r>
      <w:proofErr w:type="spellEnd"/>
      <w:r w:rsidR="000928C4" w:rsidRPr="000928C4">
        <w:rPr>
          <w:color w:val="000000"/>
          <w:sz w:val="24"/>
          <w:szCs w:val="24"/>
        </w:rPr>
        <w:t xml:space="preserve"> компании, а также не имеет </w:t>
      </w:r>
      <w:proofErr w:type="spellStart"/>
      <w:r w:rsidR="000928C4" w:rsidRPr="000928C4">
        <w:rPr>
          <w:color w:val="000000"/>
          <w:sz w:val="24"/>
          <w:szCs w:val="24"/>
        </w:rPr>
        <w:t>офшорных</w:t>
      </w:r>
      <w:proofErr w:type="spellEnd"/>
      <w:r w:rsidR="000928C4" w:rsidRPr="000928C4">
        <w:rPr>
          <w:color w:val="000000"/>
          <w:sz w:val="24"/>
          <w:szCs w:val="24"/>
        </w:rPr>
        <w:t xml:space="preserve"> </w:t>
      </w:r>
      <w:r w:rsidR="004764EE">
        <w:rPr>
          <w:color w:val="000000"/>
          <w:sz w:val="24"/>
          <w:szCs w:val="24"/>
        </w:rPr>
        <w:br/>
      </w:r>
      <w:r w:rsidR="000928C4" w:rsidRPr="000928C4">
        <w:rPr>
          <w:color w:val="000000"/>
          <w:sz w:val="24"/>
          <w:szCs w:val="24"/>
        </w:rPr>
        <w:t xml:space="preserve">компаний в числе лиц, владеющих напрямую или косвенно (через юридическое </w:t>
      </w:r>
      <w:r w:rsidR="004764EE">
        <w:rPr>
          <w:color w:val="000000"/>
          <w:sz w:val="24"/>
          <w:szCs w:val="24"/>
        </w:rPr>
        <w:br/>
      </w:r>
      <w:r w:rsidR="000928C4" w:rsidRPr="000928C4">
        <w:rPr>
          <w:color w:val="000000"/>
          <w:sz w:val="24"/>
          <w:szCs w:val="24"/>
        </w:rPr>
        <w:t>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0928C4" w:rsidRPr="000928C4" w:rsidRDefault="000928C4" w:rsidP="002301B9">
      <w:pPr>
        <w:widowControl w:val="0"/>
        <w:tabs>
          <w:tab w:val="left" w:pos="1276"/>
        </w:tabs>
        <w:autoSpaceDE w:val="0"/>
        <w:autoSpaceDN w:val="0"/>
        <w:adjustRightInd w:val="0"/>
        <w:ind w:firstLine="709"/>
        <w:jc w:val="both"/>
        <w:rPr>
          <w:color w:val="000000"/>
          <w:sz w:val="24"/>
          <w:szCs w:val="24"/>
        </w:rPr>
      </w:pPr>
      <w:r w:rsidRPr="000928C4">
        <w:rPr>
          <w:color w:val="000000"/>
          <w:sz w:val="24"/>
          <w:szCs w:val="24"/>
        </w:rPr>
        <w:t>8.1)</w:t>
      </w:r>
      <w:r w:rsidR="002301B9">
        <w:rPr>
          <w:color w:val="000000"/>
          <w:sz w:val="24"/>
          <w:szCs w:val="24"/>
        </w:rPr>
        <w:tab/>
      </w:r>
      <w:r w:rsidRPr="000928C4">
        <w:rPr>
          <w:rFonts w:eastAsia="Calibri"/>
          <w:color w:val="000000"/>
          <w:sz w:val="24"/>
          <w:szCs w:val="24"/>
          <w:lang w:eastAsia="en-US"/>
        </w:rPr>
        <w:t>участник закупки не является иностранным агентом;</w:t>
      </w:r>
    </w:p>
    <w:p w:rsidR="000928C4" w:rsidRPr="000928C4" w:rsidRDefault="002301B9" w:rsidP="002A3ADA">
      <w:pPr>
        <w:tabs>
          <w:tab w:val="left" w:pos="1134"/>
        </w:tabs>
        <w:autoSpaceDE w:val="0"/>
        <w:autoSpaceDN w:val="0"/>
        <w:adjustRightInd w:val="0"/>
        <w:ind w:firstLine="709"/>
        <w:jc w:val="both"/>
        <w:rPr>
          <w:color w:val="000000"/>
          <w:sz w:val="24"/>
          <w:szCs w:val="24"/>
        </w:rPr>
      </w:pPr>
      <w:r>
        <w:rPr>
          <w:color w:val="000000"/>
          <w:sz w:val="24"/>
          <w:szCs w:val="24"/>
        </w:rPr>
        <w:t>9)</w:t>
      </w:r>
      <w:r>
        <w:rPr>
          <w:color w:val="000000"/>
          <w:sz w:val="24"/>
          <w:szCs w:val="24"/>
        </w:rPr>
        <w:tab/>
      </w:r>
      <w:r w:rsidR="000928C4" w:rsidRPr="000928C4">
        <w:rPr>
          <w:color w:val="000000"/>
          <w:sz w:val="24"/>
          <w:szCs w:val="24"/>
        </w:rPr>
        <w:t>отсутствие у участника закупки ограничений для участия в закупках, установленных законодательством Российской Федерации.</w:t>
      </w:r>
    </w:p>
    <w:p w:rsidR="000928C4" w:rsidRPr="000928C4" w:rsidRDefault="000928C4" w:rsidP="002301B9">
      <w:pPr>
        <w:widowControl w:val="0"/>
        <w:tabs>
          <w:tab w:val="left" w:pos="1276"/>
        </w:tabs>
        <w:autoSpaceDE w:val="0"/>
        <w:autoSpaceDN w:val="0"/>
        <w:adjustRightInd w:val="0"/>
        <w:ind w:firstLine="709"/>
        <w:jc w:val="both"/>
        <w:rPr>
          <w:color w:val="000000"/>
          <w:sz w:val="24"/>
          <w:szCs w:val="24"/>
        </w:rPr>
      </w:pPr>
      <w:bookmarkStart w:id="133" w:name="sub_73"/>
      <w:bookmarkStart w:id="134" w:name="sub_745"/>
      <w:bookmarkEnd w:id="132"/>
      <w:r w:rsidRPr="000928C4">
        <w:rPr>
          <w:color w:val="000000"/>
          <w:sz w:val="24"/>
          <w:szCs w:val="24"/>
        </w:rPr>
        <w:t>10)</w:t>
      </w:r>
      <w:r w:rsidR="002301B9">
        <w:rPr>
          <w:color w:val="000000"/>
          <w:sz w:val="24"/>
          <w:szCs w:val="24"/>
        </w:rPr>
        <w:tab/>
      </w:r>
      <w:r w:rsidRPr="000928C4">
        <w:rPr>
          <w:color w:val="000000"/>
          <w:sz w:val="24"/>
          <w:szCs w:val="24"/>
        </w:rPr>
        <w:t>обладание участниками закупки исключительными правами на результаты интеллектуальной деятельности, если в связи с исполнением договора Заказчик приобретает такие права.</w:t>
      </w:r>
    </w:p>
    <w:p w:rsidR="000928C4" w:rsidRPr="000928C4" w:rsidRDefault="000928C4" w:rsidP="002301B9">
      <w:pPr>
        <w:tabs>
          <w:tab w:val="left" w:pos="1276"/>
        </w:tabs>
        <w:autoSpaceDE w:val="0"/>
        <w:autoSpaceDN w:val="0"/>
        <w:adjustRightInd w:val="0"/>
        <w:ind w:firstLine="709"/>
        <w:jc w:val="both"/>
        <w:rPr>
          <w:rFonts w:ascii="Times New Roman CYR" w:hAnsi="Times New Roman CYR" w:cs="Times New Roman CYR"/>
          <w:color w:val="000000"/>
          <w:sz w:val="24"/>
          <w:szCs w:val="24"/>
        </w:rPr>
      </w:pPr>
      <w:r w:rsidRPr="000928C4">
        <w:rPr>
          <w:color w:val="000000"/>
          <w:sz w:val="24"/>
          <w:szCs w:val="24"/>
        </w:rPr>
        <w:t>11)</w:t>
      </w:r>
      <w:r w:rsidR="002301B9">
        <w:rPr>
          <w:color w:val="000000"/>
          <w:sz w:val="24"/>
          <w:szCs w:val="24"/>
        </w:rPr>
        <w:tab/>
      </w:r>
      <w:r w:rsidRPr="000928C4">
        <w:rPr>
          <w:rFonts w:ascii="Times New Roman CYR" w:hAnsi="Times New Roman CYR" w:cs="Times New Roman CYR"/>
          <w:color w:val="000000"/>
          <w:sz w:val="24"/>
          <w:szCs w:val="24"/>
        </w:rPr>
        <w:t>обладание участниками закупки правами использования результата интеллектуальной деятельности в случае использования такого результата при исполнении договора.</w:t>
      </w:r>
    </w:p>
    <w:p w:rsidR="000928C4" w:rsidRPr="000928C4" w:rsidRDefault="000928C4" w:rsidP="002301B9">
      <w:pPr>
        <w:tabs>
          <w:tab w:val="left" w:pos="1276"/>
        </w:tabs>
        <w:autoSpaceDE w:val="0"/>
        <w:autoSpaceDN w:val="0"/>
        <w:adjustRightInd w:val="0"/>
        <w:ind w:firstLine="709"/>
        <w:jc w:val="both"/>
        <w:rPr>
          <w:color w:val="000000"/>
          <w:sz w:val="24"/>
          <w:szCs w:val="24"/>
        </w:rPr>
      </w:pPr>
      <w:bookmarkStart w:id="135" w:name="sub_74"/>
      <w:bookmarkEnd w:id="133"/>
      <w:bookmarkEnd w:id="134"/>
      <w:r w:rsidRPr="000928C4">
        <w:rPr>
          <w:color w:val="000000"/>
          <w:sz w:val="24"/>
          <w:szCs w:val="24"/>
        </w:rPr>
        <w:t>7.3.</w:t>
      </w:r>
      <w:r w:rsidR="002301B9">
        <w:rPr>
          <w:color w:val="000000"/>
          <w:sz w:val="24"/>
          <w:szCs w:val="24"/>
        </w:rPr>
        <w:tab/>
      </w:r>
      <w:r w:rsidRPr="000928C4">
        <w:rPr>
          <w:color w:val="000000"/>
          <w:sz w:val="24"/>
          <w:szCs w:val="24"/>
        </w:rPr>
        <w:t xml:space="preserve">Если при применении конкурентных способов начальная (максимальная) </w:t>
      </w:r>
      <w:r w:rsidR="00FD5169">
        <w:rPr>
          <w:color w:val="000000"/>
          <w:sz w:val="24"/>
          <w:szCs w:val="24"/>
        </w:rPr>
        <w:br/>
      </w:r>
      <w:r w:rsidRPr="000928C4">
        <w:rPr>
          <w:color w:val="000000"/>
          <w:sz w:val="24"/>
          <w:szCs w:val="24"/>
        </w:rPr>
        <w:t xml:space="preserve">цена договора, составляет двадцать миллионов рублей и более, заказчик </w:t>
      </w:r>
      <w:r w:rsidR="00FD5169">
        <w:rPr>
          <w:color w:val="000000"/>
          <w:sz w:val="24"/>
          <w:szCs w:val="24"/>
        </w:rPr>
        <w:br/>
      </w:r>
      <w:r w:rsidRPr="000928C4">
        <w:rPr>
          <w:color w:val="000000"/>
          <w:sz w:val="24"/>
          <w:szCs w:val="24"/>
        </w:rPr>
        <w:t xml:space="preserve">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заключенного в соответствии с </w:t>
      </w:r>
      <w:r w:rsidRPr="000928C4">
        <w:rPr>
          <w:rFonts w:eastAsia="Calibri"/>
          <w:color w:val="000000"/>
          <w:sz w:val="24"/>
          <w:szCs w:val="24"/>
          <w:lang w:eastAsia="en-US"/>
        </w:rPr>
        <w:t xml:space="preserve">Федеральным законом № 44-ФЗ </w:t>
      </w:r>
      <w:r w:rsidRPr="000928C4">
        <w:rPr>
          <w:color w:val="000000"/>
          <w:sz w:val="24"/>
          <w:szCs w:val="24"/>
        </w:rPr>
        <w:t xml:space="preserve">или договора, заключенного в соответствии с Федеральным </w:t>
      </w:r>
      <w:hyperlink r:id="rId51" w:history="1">
        <w:r w:rsidRPr="000928C4">
          <w:rPr>
            <w:color w:val="000000"/>
            <w:sz w:val="24"/>
            <w:szCs w:val="24"/>
          </w:rPr>
          <w:t>законом</w:t>
        </w:r>
      </w:hyperlink>
      <w:r w:rsidRPr="000928C4">
        <w:rPr>
          <w:color w:val="000000"/>
          <w:sz w:val="24"/>
          <w:szCs w:val="24"/>
        </w:rPr>
        <w:t xml:space="preserve"> № 223-ФЗ</w:t>
      </w:r>
      <w:r w:rsidR="00A46C63">
        <w:rPr>
          <w:color w:val="000000"/>
          <w:sz w:val="24"/>
          <w:szCs w:val="24"/>
        </w:rPr>
        <w:t xml:space="preserve"> </w:t>
      </w:r>
      <w:r w:rsidRPr="000928C4">
        <w:rPr>
          <w:color w:val="000000"/>
          <w:sz w:val="24"/>
          <w:szCs w:val="24"/>
        </w:rPr>
        <w:t xml:space="preserve">при условии исполнения </w:t>
      </w:r>
      <w:r w:rsidR="00FD5169">
        <w:rPr>
          <w:color w:val="000000"/>
          <w:sz w:val="24"/>
          <w:szCs w:val="24"/>
        </w:rPr>
        <w:br/>
      </w:r>
      <w:r w:rsidRPr="000928C4">
        <w:rPr>
          <w:color w:val="000000"/>
          <w:sz w:val="24"/>
          <w:szCs w:val="24"/>
        </w:rPr>
        <w:t xml:space="preserve">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w:t>
      </w:r>
      <w:r w:rsidR="00FD5169">
        <w:rPr>
          <w:color w:val="000000"/>
          <w:sz w:val="24"/>
          <w:szCs w:val="24"/>
        </w:rPr>
        <w:br/>
      </w:r>
      <w:r w:rsidRPr="000928C4">
        <w:rPr>
          <w:color w:val="000000"/>
          <w:sz w:val="24"/>
          <w:szCs w:val="24"/>
        </w:rPr>
        <w:t>по таким контракту, договору должна составлять не менее двадцати процентов начальной (максимальной) цены договора.</w:t>
      </w:r>
    </w:p>
    <w:p w:rsidR="000928C4" w:rsidRPr="000928C4" w:rsidRDefault="000928C4" w:rsidP="002A3ADA">
      <w:pPr>
        <w:tabs>
          <w:tab w:val="left" w:pos="1134"/>
        </w:tabs>
        <w:autoSpaceDE w:val="0"/>
        <w:autoSpaceDN w:val="0"/>
        <w:adjustRightInd w:val="0"/>
        <w:ind w:firstLine="709"/>
        <w:jc w:val="both"/>
        <w:rPr>
          <w:rFonts w:eastAsia="Calibri"/>
          <w:color w:val="000000"/>
          <w:sz w:val="24"/>
          <w:szCs w:val="24"/>
          <w:lang w:eastAsia="en-US"/>
        </w:rPr>
      </w:pPr>
      <w:r w:rsidRPr="000928C4">
        <w:rPr>
          <w:rFonts w:eastAsia="Calibri"/>
          <w:color w:val="000000"/>
          <w:sz w:val="24"/>
          <w:szCs w:val="24"/>
          <w:lang w:eastAsia="en-US"/>
        </w:rPr>
        <w:t>Информацией и документами, подтверждающими соответствие участника закупки дополнительному требованию,</w:t>
      </w:r>
      <w:r w:rsidR="00A46C63">
        <w:rPr>
          <w:rFonts w:eastAsia="Calibri"/>
          <w:color w:val="000000"/>
          <w:sz w:val="24"/>
          <w:szCs w:val="24"/>
          <w:lang w:eastAsia="en-US"/>
        </w:rPr>
        <w:t xml:space="preserve"> </w:t>
      </w:r>
      <w:r w:rsidRPr="000928C4">
        <w:rPr>
          <w:rFonts w:eastAsia="Calibri"/>
          <w:color w:val="000000"/>
          <w:sz w:val="24"/>
          <w:szCs w:val="24"/>
          <w:lang w:eastAsia="en-US"/>
        </w:rPr>
        <w:t>является один из</w:t>
      </w:r>
      <w:r w:rsidR="00A46C63">
        <w:rPr>
          <w:rFonts w:eastAsia="Calibri"/>
          <w:color w:val="000000"/>
          <w:sz w:val="24"/>
          <w:szCs w:val="24"/>
          <w:lang w:eastAsia="en-US"/>
        </w:rPr>
        <w:t xml:space="preserve"> </w:t>
      </w:r>
      <w:r w:rsidRPr="000928C4">
        <w:rPr>
          <w:rFonts w:eastAsia="Calibri"/>
          <w:color w:val="000000"/>
          <w:sz w:val="24"/>
          <w:szCs w:val="24"/>
          <w:lang w:eastAsia="en-US"/>
        </w:rPr>
        <w:t xml:space="preserve">нижеперечисленных вариантов: </w:t>
      </w:r>
    </w:p>
    <w:p w:rsidR="000928C4" w:rsidRPr="000928C4" w:rsidRDefault="000928C4" w:rsidP="002A3ADA">
      <w:pPr>
        <w:tabs>
          <w:tab w:val="left" w:pos="1134"/>
        </w:tabs>
        <w:autoSpaceDE w:val="0"/>
        <w:autoSpaceDN w:val="0"/>
        <w:adjustRightInd w:val="0"/>
        <w:ind w:firstLine="709"/>
        <w:jc w:val="both"/>
        <w:rPr>
          <w:rFonts w:eastAsia="Calibri"/>
          <w:color w:val="000000"/>
          <w:sz w:val="24"/>
          <w:szCs w:val="24"/>
          <w:lang w:eastAsia="en-US"/>
        </w:rPr>
      </w:pPr>
      <w:r w:rsidRPr="000928C4">
        <w:rPr>
          <w:rFonts w:eastAsia="Calibri"/>
          <w:color w:val="000000"/>
          <w:sz w:val="24"/>
          <w:szCs w:val="24"/>
          <w:lang w:eastAsia="en-US"/>
        </w:rPr>
        <w:t>а)</w:t>
      </w:r>
      <w:r w:rsidR="002301B9">
        <w:rPr>
          <w:rFonts w:eastAsia="Calibri"/>
          <w:color w:val="000000"/>
          <w:sz w:val="24"/>
          <w:szCs w:val="24"/>
          <w:lang w:eastAsia="en-US"/>
        </w:rPr>
        <w:tab/>
      </w:r>
      <w:r w:rsidRPr="000928C4">
        <w:rPr>
          <w:rFonts w:eastAsia="Calibri"/>
          <w:color w:val="000000"/>
          <w:sz w:val="24"/>
          <w:szCs w:val="24"/>
          <w:lang w:eastAsia="en-US"/>
        </w:rPr>
        <w:t xml:space="preserve">номер реестровой записи в предусмотренном Федеральным законом № 44-ФЗ реестре контрактов, заключенных заказчиками (в случае исполнения участником закупки контракта, информация и документы </w:t>
      </w:r>
      <w:r w:rsidR="004764EE" w:rsidRPr="000928C4">
        <w:rPr>
          <w:rFonts w:eastAsia="Calibri"/>
          <w:color w:val="000000"/>
          <w:sz w:val="24"/>
          <w:szCs w:val="24"/>
          <w:lang w:eastAsia="en-US"/>
        </w:rPr>
        <w:t>в отношении,</w:t>
      </w:r>
      <w:r w:rsidRPr="000928C4">
        <w:rPr>
          <w:rFonts w:eastAsia="Calibri"/>
          <w:color w:val="000000"/>
          <w:sz w:val="24"/>
          <w:szCs w:val="24"/>
          <w:lang w:eastAsia="en-US"/>
        </w:rPr>
        <w:t xml:space="preserve"> которого включены в установленном порядке в такой реестр и размещены на официальном сайте единой информационной системы в информационно-телекоммуникационной сети «Интернет»);</w:t>
      </w:r>
    </w:p>
    <w:p w:rsidR="000928C4" w:rsidRPr="000928C4" w:rsidRDefault="000928C4" w:rsidP="002A3ADA">
      <w:pPr>
        <w:tabs>
          <w:tab w:val="left" w:pos="1134"/>
        </w:tabs>
        <w:autoSpaceDE w:val="0"/>
        <w:autoSpaceDN w:val="0"/>
        <w:adjustRightInd w:val="0"/>
        <w:ind w:firstLine="709"/>
        <w:jc w:val="both"/>
        <w:rPr>
          <w:rFonts w:eastAsia="Calibri"/>
          <w:color w:val="000000"/>
          <w:sz w:val="24"/>
          <w:szCs w:val="24"/>
          <w:lang w:eastAsia="en-US"/>
        </w:rPr>
      </w:pPr>
      <w:r w:rsidRPr="000928C4">
        <w:rPr>
          <w:rFonts w:eastAsia="Calibri"/>
          <w:color w:val="000000"/>
          <w:sz w:val="24"/>
          <w:szCs w:val="24"/>
          <w:lang w:eastAsia="en-US"/>
        </w:rPr>
        <w:t>б)</w:t>
      </w:r>
      <w:r w:rsidR="002301B9">
        <w:rPr>
          <w:rFonts w:eastAsia="Calibri"/>
          <w:color w:val="000000"/>
          <w:sz w:val="24"/>
          <w:szCs w:val="24"/>
          <w:lang w:eastAsia="en-US"/>
        </w:rPr>
        <w:tab/>
      </w:r>
      <w:r w:rsidRPr="000928C4">
        <w:rPr>
          <w:rFonts w:eastAsia="Calibri"/>
          <w:color w:val="000000"/>
          <w:sz w:val="24"/>
          <w:szCs w:val="24"/>
          <w:lang w:eastAsia="en-US"/>
        </w:rPr>
        <w:t xml:space="preserve">выписка из предусмотренного Федеральным законом № 44-ФЗ реестра контрактов, содержащего сведения, составляющие государственную тайну (в случае исполнения участником закупки контракта, информация о котором включена </w:t>
      </w:r>
      <w:r w:rsidR="004764EE">
        <w:rPr>
          <w:rFonts w:eastAsia="Calibri"/>
          <w:color w:val="000000"/>
          <w:sz w:val="24"/>
          <w:szCs w:val="24"/>
          <w:lang w:eastAsia="en-US"/>
        </w:rPr>
        <w:br/>
      </w:r>
      <w:r w:rsidRPr="000928C4">
        <w:rPr>
          <w:rFonts w:eastAsia="Calibri"/>
          <w:color w:val="000000"/>
          <w:sz w:val="24"/>
          <w:szCs w:val="24"/>
          <w:lang w:eastAsia="en-US"/>
        </w:rPr>
        <w:t>в установленном порядке в такой реестр);</w:t>
      </w:r>
    </w:p>
    <w:p w:rsidR="000928C4" w:rsidRPr="000928C4" w:rsidRDefault="000928C4" w:rsidP="002A3ADA">
      <w:pPr>
        <w:tabs>
          <w:tab w:val="left" w:pos="1134"/>
        </w:tabs>
        <w:autoSpaceDE w:val="0"/>
        <w:autoSpaceDN w:val="0"/>
        <w:adjustRightInd w:val="0"/>
        <w:ind w:firstLine="709"/>
        <w:jc w:val="both"/>
        <w:rPr>
          <w:rFonts w:eastAsia="Calibri"/>
          <w:color w:val="000000"/>
          <w:sz w:val="24"/>
          <w:szCs w:val="24"/>
          <w:lang w:eastAsia="en-US"/>
        </w:rPr>
      </w:pPr>
      <w:r w:rsidRPr="000928C4">
        <w:rPr>
          <w:rFonts w:eastAsia="Calibri"/>
          <w:color w:val="000000"/>
          <w:sz w:val="24"/>
          <w:szCs w:val="24"/>
          <w:lang w:eastAsia="en-US"/>
        </w:rPr>
        <w:t>в)</w:t>
      </w:r>
      <w:r w:rsidR="002301B9">
        <w:rPr>
          <w:rFonts w:eastAsia="Calibri"/>
          <w:color w:val="000000"/>
          <w:sz w:val="24"/>
          <w:szCs w:val="24"/>
          <w:lang w:eastAsia="en-US"/>
        </w:rPr>
        <w:tab/>
      </w:r>
      <w:r w:rsidRPr="000928C4">
        <w:rPr>
          <w:rFonts w:eastAsia="Calibri"/>
          <w:color w:val="000000"/>
          <w:sz w:val="24"/>
          <w:szCs w:val="24"/>
          <w:lang w:eastAsia="en-US"/>
        </w:rPr>
        <w:t>исполненный контракт, заключенный в соответствии с Федеральным</w:t>
      </w:r>
      <w:r w:rsidR="00A46C63">
        <w:rPr>
          <w:rFonts w:eastAsia="Calibri"/>
          <w:color w:val="000000"/>
          <w:sz w:val="24"/>
          <w:szCs w:val="24"/>
          <w:lang w:eastAsia="en-US"/>
        </w:rPr>
        <w:t xml:space="preserve"> </w:t>
      </w:r>
      <w:r w:rsidRPr="000928C4">
        <w:rPr>
          <w:rFonts w:eastAsia="Calibri"/>
          <w:color w:val="000000"/>
          <w:sz w:val="24"/>
          <w:szCs w:val="24"/>
          <w:lang w:eastAsia="en-US"/>
        </w:rPr>
        <w:t xml:space="preserve">законом </w:t>
      </w:r>
      <w:r w:rsidR="004764EE">
        <w:rPr>
          <w:rFonts w:eastAsia="Calibri"/>
          <w:color w:val="000000"/>
          <w:sz w:val="24"/>
          <w:szCs w:val="24"/>
          <w:lang w:eastAsia="en-US"/>
        </w:rPr>
        <w:br/>
      </w:r>
      <w:r w:rsidRPr="000928C4">
        <w:rPr>
          <w:rFonts w:eastAsia="Calibri"/>
          <w:color w:val="000000"/>
          <w:sz w:val="24"/>
          <w:szCs w:val="24"/>
          <w:lang w:eastAsia="en-US"/>
        </w:rPr>
        <w:t>№ 44-ФЗ (в случае, если такая информация в соответствии с Федеральным законом № 44-ФЗ не подлежит размещению в ЕИС), или договор, заключенный в соответствии с Федеральным законом № 223-ФЗ, а также акт приемки поставленных товаров, выполненных работ, оказанных услуг, подтверждающий цену поставленных товаров, выполненных работ, оказанных услуг.</w:t>
      </w:r>
    </w:p>
    <w:p w:rsidR="000928C4" w:rsidRPr="000928C4" w:rsidRDefault="000928C4" w:rsidP="002301B9">
      <w:pPr>
        <w:widowControl w:val="0"/>
        <w:tabs>
          <w:tab w:val="left" w:pos="1276"/>
        </w:tabs>
        <w:autoSpaceDE w:val="0"/>
        <w:autoSpaceDN w:val="0"/>
        <w:adjustRightInd w:val="0"/>
        <w:ind w:firstLine="709"/>
        <w:jc w:val="both"/>
        <w:rPr>
          <w:color w:val="000000"/>
          <w:sz w:val="24"/>
          <w:szCs w:val="24"/>
        </w:rPr>
      </w:pPr>
      <w:r w:rsidRPr="000928C4">
        <w:rPr>
          <w:color w:val="000000"/>
          <w:sz w:val="24"/>
          <w:szCs w:val="24"/>
        </w:rPr>
        <w:t>7.4.</w:t>
      </w:r>
      <w:r w:rsidR="002301B9">
        <w:rPr>
          <w:color w:val="000000"/>
          <w:sz w:val="24"/>
          <w:szCs w:val="24"/>
        </w:rPr>
        <w:tab/>
      </w:r>
      <w:r w:rsidRPr="000928C4">
        <w:rPr>
          <w:color w:val="000000"/>
          <w:sz w:val="24"/>
          <w:szCs w:val="24"/>
        </w:rPr>
        <w:t>Заказчик вправе предъявить к участникам закупки дополнительные требования, в том числе:</w:t>
      </w:r>
    </w:p>
    <w:p w:rsidR="000928C4" w:rsidRPr="000928C4" w:rsidRDefault="000928C4" w:rsidP="002A3ADA">
      <w:pPr>
        <w:widowControl w:val="0"/>
        <w:tabs>
          <w:tab w:val="left" w:pos="1134"/>
        </w:tabs>
        <w:autoSpaceDE w:val="0"/>
        <w:autoSpaceDN w:val="0"/>
        <w:adjustRightInd w:val="0"/>
        <w:ind w:firstLine="709"/>
        <w:jc w:val="both"/>
        <w:rPr>
          <w:color w:val="000000"/>
          <w:sz w:val="24"/>
          <w:szCs w:val="24"/>
        </w:rPr>
      </w:pPr>
      <w:bookmarkStart w:id="136" w:name="sub_741"/>
      <w:bookmarkEnd w:id="135"/>
      <w:r w:rsidRPr="000928C4">
        <w:rPr>
          <w:color w:val="000000"/>
          <w:sz w:val="24"/>
          <w:szCs w:val="24"/>
        </w:rPr>
        <w:t>1)</w:t>
      </w:r>
      <w:r w:rsidR="002301B9">
        <w:rPr>
          <w:color w:val="000000"/>
          <w:sz w:val="24"/>
          <w:szCs w:val="24"/>
        </w:rPr>
        <w:tab/>
      </w:r>
      <w:r w:rsidRPr="000928C4">
        <w:rPr>
          <w:color w:val="000000"/>
          <w:sz w:val="24"/>
          <w:szCs w:val="24"/>
        </w:rPr>
        <w:t xml:space="preserve">отсутствие сведений об участнике закупки в реестре недобросовестных поставщиков, предусмотренном </w:t>
      </w:r>
      <w:hyperlink r:id="rId52" w:history="1">
        <w:r w:rsidRPr="000928C4">
          <w:rPr>
            <w:color w:val="000000"/>
            <w:sz w:val="24"/>
            <w:szCs w:val="24"/>
          </w:rPr>
          <w:t>Федеральным законом</w:t>
        </w:r>
      </w:hyperlink>
      <w:r w:rsidRPr="000928C4">
        <w:rPr>
          <w:color w:val="000000"/>
          <w:sz w:val="24"/>
          <w:szCs w:val="24"/>
        </w:rPr>
        <w:t xml:space="preserve"> № 223-ФЗ;</w:t>
      </w:r>
    </w:p>
    <w:p w:rsidR="000928C4" w:rsidRPr="000928C4" w:rsidRDefault="000928C4" w:rsidP="002A3ADA">
      <w:pPr>
        <w:widowControl w:val="0"/>
        <w:tabs>
          <w:tab w:val="left" w:pos="1134"/>
        </w:tabs>
        <w:autoSpaceDE w:val="0"/>
        <w:autoSpaceDN w:val="0"/>
        <w:adjustRightInd w:val="0"/>
        <w:ind w:firstLine="709"/>
        <w:jc w:val="both"/>
        <w:rPr>
          <w:strike/>
          <w:color w:val="000000"/>
          <w:sz w:val="24"/>
          <w:szCs w:val="24"/>
        </w:rPr>
      </w:pPr>
      <w:bookmarkStart w:id="137" w:name="sub_742"/>
      <w:bookmarkEnd w:id="136"/>
      <w:r w:rsidRPr="000928C4">
        <w:rPr>
          <w:color w:val="000000"/>
          <w:sz w:val="24"/>
          <w:szCs w:val="24"/>
        </w:rPr>
        <w:t>2)</w:t>
      </w:r>
      <w:r w:rsidR="002301B9">
        <w:rPr>
          <w:color w:val="000000"/>
          <w:sz w:val="24"/>
          <w:szCs w:val="24"/>
        </w:rPr>
        <w:tab/>
      </w:r>
      <w:r w:rsidRPr="000928C4">
        <w:rPr>
          <w:color w:val="000000"/>
          <w:sz w:val="24"/>
          <w:szCs w:val="24"/>
        </w:rPr>
        <w:t xml:space="preserve">отсутствие сведений об участнике закупки в реестре недобросовестных поставщиков, предусмотренном </w:t>
      </w:r>
      <w:hyperlink r:id="rId53" w:history="1">
        <w:r w:rsidRPr="000928C4">
          <w:rPr>
            <w:color w:val="000000"/>
            <w:sz w:val="24"/>
            <w:szCs w:val="24"/>
          </w:rPr>
          <w:t>Федеральным законом</w:t>
        </w:r>
      </w:hyperlink>
      <w:r w:rsidRPr="000928C4">
        <w:rPr>
          <w:color w:val="000000"/>
          <w:sz w:val="24"/>
          <w:szCs w:val="24"/>
        </w:rPr>
        <w:t xml:space="preserve"> № 44-ФЗ.</w:t>
      </w:r>
    </w:p>
    <w:p w:rsidR="000928C4" w:rsidRPr="000928C4" w:rsidRDefault="000928C4" w:rsidP="002301B9">
      <w:pPr>
        <w:widowControl w:val="0"/>
        <w:tabs>
          <w:tab w:val="left" w:pos="1276"/>
        </w:tabs>
        <w:autoSpaceDE w:val="0"/>
        <w:autoSpaceDN w:val="0"/>
        <w:adjustRightInd w:val="0"/>
        <w:ind w:firstLine="709"/>
        <w:jc w:val="both"/>
        <w:rPr>
          <w:color w:val="000000"/>
          <w:sz w:val="24"/>
          <w:szCs w:val="24"/>
        </w:rPr>
      </w:pPr>
      <w:bookmarkStart w:id="138" w:name="sub_75"/>
      <w:bookmarkEnd w:id="137"/>
      <w:r w:rsidRPr="000928C4">
        <w:rPr>
          <w:color w:val="000000"/>
          <w:sz w:val="24"/>
          <w:szCs w:val="24"/>
        </w:rPr>
        <w:t>7.5.</w:t>
      </w:r>
      <w:r w:rsidR="002301B9">
        <w:rPr>
          <w:color w:val="000000"/>
          <w:sz w:val="24"/>
          <w:szCs w:val="24"/>
        </w:rPr>
        <w:tab/>
      </w:r>
      <w:r w:rsidRPr="000928C4">
        <w:rPr>
          <w:color w:val="000000"/>
          <w:sz w:val="24"/>
          <w:szCs w:val="24"/>
        </w:rPr>
        <w:t xml:space="preserve">Требования к участникам закупки указываются Заказчиком в извещении </w:t>
      </w:r>
      <w:r w:rsidR="004764EE">
        <w:rPr>
          <w:color w:val="000000"/>
          <w:sz w:val="24"/>
          <w:szCs w:val="24"/>
        </w:rPr>
        <w:br/>
      </w:r>
      <w:r w:rsidRPr="000928C4">
        <w:rPr>
          <w:color w:val="000000"/>
          <w:sz w:val="24"/>
          <w:szCs w:val="24"/>
        </w:rPr>
        <w:t>о проведении закупки, документации о закупке.</w:t>
      </w:r>
    </w:p>
    <w:p w:rsidR="000928C4" w:rsidRPr="000928C4" w:rsidRDefault="000928C4" w:rsidP="002301B9">
      <w:pPr>
        <w:tabs>
          <w:tab w:val="left" w:pos="1276"/>
        </w:tabs>
        <w:autoSpaceDE w:val="0"/>
        <w:autoSpaceDN w:val="0"/>
        <w:adjustRightInd w:val="0"/>
        <w:ind w:firstLine="709"/>
        <w:jc w:val="both"/>
        <w:rPr>
          <w:color w:val="000000"/>
          <w:sz w:val="24"/>
          <w:szCs w:val="24"/>
        </w:rPr>
      </w:pPr>
      <w:bookmarkStart w:id="139" w:name="sub_76"/>
      <w:bookmarkEnd w:id="138"/>
      <w:r w:rsidRPr="000928C4">
        <w:rPr>
          <w:color w:val="000000"/>
          <w:sz w:val="24"/>
          <w:szCs w:val="24"/>
        </w:rPr>
        <w:t>7.6.</w:t>
      </w:r>
      <w:r w:rsidR="002301B9">
        <w:rPr>
          <w:color w:val="000000"/>
          <w:sz w:val="24"/>
          <w:szCs w:val="24"/>
        </w:rPr>
        <w:tab/>
      </w:r>
      <w:r w:rsidRPr="000928C4">
        <w:rPr>
          <w:color w:val="000000"/>
          <w:sz w:val="24"/>
          <w:szCs w:val="24"/>
        </w:rPr>
        <w:t xml:space="preserve">В случае закупки работ по проектированию, строительству, модернизации </w:t>
      </w:r>
      <w:r w:rsidR="007A4206">
        <w:rPr>
          <w:color w:val="000000"/>
          <w:sz w:val="24"/>
          <w:szCs w:val="24"/>
        </w:rPr>
        <w:br/>
      </w:r>
      <w:r w:rsidRPr="000928C4">
        <w:rPr>
          <w:color w:val="000000"/>
          <w:sz w:val="24"/>
          <w:szCs w:val="24"/>
        </w:rPr>
        <w:t xml:space="preserve">и ремонту особо опасных, технически сложных объектов капитального строительства </w:t>
      </w:r>
      <w:r w:rsidR="007A4206">
        <w:rPr>
          <w:color w:val="000000"/>
          <w:sz w:val="24"/>
          <w:szCs w:val="24"/>
        </w:rPr>
        <w:br/>
      </w:r>
      <w:r w:rsidRPr="000928C4">
        <w:rPr>
          <w:color w:val="000000"/>
          <w:sz w:val="24"/>
          <w:szCs w:val="24"/>
        </w:rPr>
        <w:t>и закупки товаров, работ, услуг, связанных с использованием атомной энергии</w:t>
      </w:r>
      <w:r w:rsidR="00A46C63">
        <w:rPr>
          <w:color w:val="000000"/>
          <w:sz w:val="24"/>
          <w:szCs w:val="24"/>
        </w:rPr>
        <w:t xml:space="preserve"> </w:t>
      </w:r>
      <w:r w:rsidRPr="000928C4">
        <w:rPr>
          <w:color w:val="000000"/>
          <w:sz w:val="24"/>
          <w:szCs w:val="24"/>
        </w:rPr>
        <w:t xml:space="preserve">помимо требований к участникам закупки, Заказчик вправе предъявить требования к привлекаемым ими субподрядчикам, соисполнителям и (или) изготовителям товара, являющегося предметом закупки, из числа требований, предусмотренных </w:t>
      </w:r>
      <w:hyperlink w:anchor="sub_72" w:history="1">
        <w:r w:rsidRPr="000928C4">
          <w:rPr>
            <w:color w:val="000000"/>
            <w:sz w:val="24"/>
            <w:szCs w:val="24"/>
          </w:rPr>
          <w:t>пунктами 7.2-7.4</w:t>
        </w:r>
      </w:hyperlink>
      <w:r w:rsidRPr="000928C4">
        <w:rPr>
          <w:color w:val="000000"/>
          <w:sz w:val="24"/>
          <w:szCs w:val="24"/>
        </w:rPr>
        <w:t xml:space="preserve"> Положения </w:t>
      </w:r>
      <w:r w:rsidR="007A4206">
        <w:rPr>
          <w:color w:val="000000"/>
          <w:sz w:val="24"/>
          <w:szCs w:val="24"/>
        </w:rPr>
        <w:br/>
      </w:r>
      <w:r w:rsidRPr="000928C4">
        <w:rPr>
          <w:color w:val="000000"/>
          <w:sz w:val="24"/>
          <w:szCs w:val="24"/>
        </w:rPr>
        <w:t>о закупке.</w:t>
      </w:r>
    </w:p>
    <w:p w:rsidR="000928C4" w:rsidRPr="000928C4" w:rsidRDefault="000928C4" w:rsidP="002301B9">
      <w:pPr>
        <w:widowControl w:val="0"/>
        <w:tabs>
          <w:tab w:val="left" w:pos="1276"/>
        </w:tabs>
        <w:autoSpaceDE w:val="0"/>
        <w:autoSpaceDN w:val="0"/>
        <w:adjustRightInd w:val="0"/>
        <w:ind w:firstLine="709"/>
        <w:jc w:val="both"/>
        <w:rPr>
          <w:color w:val="000000"/>
          <w:sz w:val="24"/>
          <w:szCs w:val="24"/>
        </w:rPr>
      </w:pPr>
      <w:bookmarkStart w:id="140" w:name="sub_77"/>
      <w:bookmarkEnd w:id="139"/>
      <w:r w:rsidRPr="000928C4">
        <w:rPr>
          <w:color w:val="000000"/>
          <w:sz w:val="24"/>
          <w:szCs w:val="24"/>
        </w:rPr>
        <w:t>7.7.</w:t>
      </w:r>
      <w:r w:rsidR="002301B9">
        <w:rPr>
          <w:color w:val="000000"/>
          <w:sz w:val="24"/>
          <w:szCs w:val="24"/>
        </w:rPr>
        <w:tab/>
      </w:r>
      <w:r w:rsidRPr="000928C4">
        <w:rPr>
          <w:color w:val="000000"/>
          <w:sz w:val="24"/>
          <w:szCs w:val="24"/>
        </w:rPr>
        <w:t xml:space="preserve">В случае если несколько юридических лиц либо несколько физических лиц </w:t>
      </w:r>
      <w:r w:rsidR="007A4206">
        <w:rPr>
          <w:color w:val="000000"/>
          <w:sz w:val="24"/>
          <w:szCs w:val="24"/>
        </w:rPr>
        <w:br/>
      </w:r>
      <w:r w:rsidRPr="000928C4">
        <w:rPr>
          <w:color w:val="000000"/>
          <w:sz w:val="24"/>
          <w:szCs w:val="24"/>
        </w:rPr>
        <w:t xml:space="preserve">(в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w:t>
      </w:r>
      <w:r w:rsidR="007A4206">
        <w:rPr>
          <w:color w:val="000000"/>
          <w:sz w:val="24"/>
          <w:szCs w:val="24"/>
        </w:rPr>
        <w:br/>
      </w:r>
      <w:r w:rsidRPr="000928C4">
        <w:rPr>
          <w:color w:val="000000"/>
          <w:sz w:val="24"/>
          <w:szCs w:val="24"/>
        </w:rPr>
        <w:t xml:space="preserve">в документации о закупке в соответствии с </w:t>
      </w:r>
      <w:hyperlink w:anchor="sub_721" w:history="1">
        <w:r w:rsidRPr="000928C4">
          <w:rPr>
            <w:color w:val="000000"/>
            <w:sz w:val="24"/>
            <w:szCs w:val="24"/>
          </w:rPr>
          <w:t>подпунктом 1 пункта 7.2</w:t>
        </w:r>
      </w:hyperlink>
      <w:r w:rsidRPr="000928C4">
        <w:rPr>
          <w:color w:val="000000"/>
          <w:sz w:val="24"/>
          <w:szCs w:val="24"/>
        </w:rPr>
        <w:t xml:space="preserve"> и пункта 7.3. Положения о закупке, предъявляются хотя бы к одному из выступающих на стороне участника закупки лиц. Иные требования предъявляются к каждому из лиц, выступающих на стороне участника закупки.</w:t>
      </w:r>
    </w:p>
    <w:bookmarkEnd w:id="140"/>
    <w:p w:rsidR="000928C4" w:rsidRPr="000928C4" w:rsidRDefault="000928C4" w:rsidP="000928C4">
      <w:pPr>
        <w:widowControl w:val="0"/>
        <w:autoSpaceDE w:val="0"/>
        <w:autoSpaceDN w:val="0"/>
        <w:adjustRightInd w:val="0"/>
        <w:jc w:val="both"/>
        <w:rPr>
          <w:color w:val="000000"/>
          <w:sz w:val="24"/>
          <w:szCs w:val="24"/>
        </w:rPr>
      </w:pPr>
    </w:p>
    <w:p w:rsidR="002A3ADA" w:rsidRDefault="000928C4" w:rsidP="002A3ADA">
      <w:pPr>
        <w:widowControl w:val="0"/>
        <w:autoSpaceDE w:val="0"/>
        <w:autoSpaceDN w:val="0"/>
        <w:adjustRightInd w:val="0"/>
        <w:jc w:val="center"/>
        <w:outlineLvl w:val="0"/>
        <w:rPr>
          <w:b/>
          <w:bCs/>
          <w:color w:val="000000"/>
          <w:sz w:val="24"/>
          <w:szCs w:val="24"/>
        </w:rPr>
      </w:pPr>
      <w:bookmarkStart w:id="141" w:name="sub_800"/>
      <w:r w:rsidRPr="000928C4">
        <w:rPr>
          <w:b/>
          <w:bCs/>
          <w:color w:val="000000"/>
          <w:sz w:val="24"/>
          <w:szCs w:val="24"/>
        </w:rPr>
        <w:t xml:space="preserve">Раздел 8. Требования к заявке на участие в закупке, </w:t>
      </w:r>
    </w:p>
    <w:p w:rsidR="000928C4" w:rsidRPr="000928C4" w:rsidRDefault="000928C4" w:rsidP="002A3ADA">
      <w:pPr>
        <w:widowControl w:val="0"/>
        <w:autoSpaceDE w:val="0"/>
        <w:autoSpaceDN w:val="0"/>
        <w:adjustRightInd w:val="0"/>
        <w:jc w:val="center"/>
        <w:outlineLvl w:val="0"/>
        <w:rPr>
          <w:b/>
          <w:bCs/>
          <w:color w:val="000000"/>
          <w:sz w:val="24"/>
          <w:szCs w:val="24"/>
        </w:rPr>
      </w:pPr>
      <w:r w:rsidRPr="000928C4">
        <w:rPr>
          <w:b/>
          <w:bCs/>
          <w:color w:val="000000"/>
          <w:sz w:val="24"/>
          <w:szCs w:val="24"/>
        </w:rPr>
        <w:t>проводимой без использования электронной формы</w:t>
      </w:r>
    </w:p>
    <w:bookmarkEnd w:id="141"/>
    <w:p w:rsidR="000928C4" w:rsidRPr="000928C4" w:rsidRDefault="000928C4" w:rsidP="000928C4">
      <w:pPr>
        <w:widowControl w:val="0"/>
        <w:autoSpaceDE w:val="0"/>
        <w:autoSpaceDN w:val="0"/>
        <w:adjustRightInd w:val="0"/>
        <w:jc w:val="both"/>
        <w:rPr>
          <w:color w:val="000000"/>
          <w:sz w:val="24"/>
          <w:szCs w:val="24"/>
        </w:rPr>
      </w:pPr>
    </w:p>
    <w:p w:rsidR="000928C4" w:rsidRPr="00310937" w:rsidRDefault="000928C4" w:rsidP="00310937">
      <w:pPr>
        <w:widowControl w:val="0"/>
        <w:tabs>
          <w:tab w:val="left" w:pos="1276"/>
        </w:tabs>
        <w:autoSpaceDE w:val="0"/>
        <w:autoSpaceDN w:val="0"/>
        <w:adjustRightInd w:val="0"/>
        <w:ind w:firstLine="709"/>
        <w:jc w:val="both"/>
        <w:rPr>
          <w:color w:val="000000"/>
          <w:sz w:val="24"/>
          <w:szCs w:val="24"/>
        </w:rPr>
      </w:pPr>
      <w:bookmarkStart w:id="142" w:name="sub_81"/>
      <w:r w:rsidRPr="00310937">
        <w:rPr>
          <w:color w:val="000000"/>
          <w:sz w:val="24"/>
          <w:szCs w:val="24"/>
        </w:rPr>
        <w:t>8.1.</w:t>
      </w:r>
      <w:r w:rsidR="006D2672" w:rsidRPr="00310937">
        <w:rPr>
          <w:color w:val="000000"/>
          <w:sz w:val="24"/>
          <w:szCs w:val="24"/>
        </w:rPr>
        <w:tab/>
      </w:r>
      <w:r w:rsidRPr="00310937">
        <w:rPr>
          <w:color w:val="000000"/>
          <w:sz w:val="24"/>
          <w:szCs w:val="24"/>
        </w:rPr>
        <w:t>В случае проведения закупки без использования электронной формы (открытый конкурс, закрытый конкурс, закрытый аукцион, закрытый запрос котировок, закрытый запрос предложений) заявка должна содержать:</w:t>
      </w:r>
    </w:p>
    <w:p w:rsidR="000928C4" w:rsidRPr="00310937" w:rsidRDefault="000928C4" w:rsidP="00310937">
      <w:pPr>
        <w:widowControl w:val="0"/>
        <w:tabs>
          <w:tab w:val="left" w:pos="1134"/>
        </w:tabs>
        <w:autoSpaceDE w:val="0"/>
        <w:autoSpaceDN w:val="0"/>
        <w:adjustRightInd w:val="0"/>
        <w:ind w:firstLine="709"/>
        <w:jc w:val="both"/>
        <w:rPr>
          <w:color w:val="000000"/>
          <w:sz w:val="24"/>
          <w:szCs w:val="24"/>
        </w:rPr>
      </w:pPr>
      <w:bookmarkStart w:id="143" w:name="sub_811"/>
      <w:bookmarkEnd w:id="142"/>
      <w:r w:rsidRPr="00310937">
        <w:rPr>
          <w:color w:val="000000"/>
          <w:sz w:val="24"/>
          <w:szCs w:val="24"/>
        </w:rPr>
        <w:t>1)</w:t>
      </w:r>
      <w:r w:rsidR="006D2672" w:rsidRPr="00310937">
        <w:rPr>
          <w:color w:val="000000"/>
          <w:sz w:val="24"/>
          <w:szCs w:val="24"/>
        </w:rPr>
        <w:tab/>
      </w:r>
      <w:r w:rsidRPr="00310937">
        <w:rPr>
          <w:color w:val="000000"/>
          <w:sz w:val="24"/>
          <w:szCs w:val="24"/>
        </w:rPr>
        <w:t xml:space="preserve">сведения и документы об участнике закупки, подавшем заявку </w:t>
      </w:r>
      <w:r w:rsidR="00310937">
        <w:rPr>
          <w:color w:val="000000"/>
          <w:sz w:val="24"/>
          <w:szCs w:val="24"/>
        </w:rPr>
        <w:br/>
      </w:r>
      <w:r w:rsidRPr="00310937">
        <w:rPr>
          <w:color w:val="000000"/>
          <w:sz w:val="24"/>
          <w:szCs w:val="24"/>
        </w:rPr>
        <w:t xml:space="preserve">(если на стороне участника закупки выступает одно лицо), или сведения и документы </w:t>
      </w:r>
      <w:r w:rsidR="00310937">
        <w:rPr>
          <w:color w:val="000000"/>
          <w:sz w:val="24"/>
          <w:szCs w:val="24"/>
        </w:rPr>
        <w:br/>
      </w:r>
      <w:r w:rsidRPr="00310937">
        <w:rPr>
          <w:color w:val="000000"/>
          <w:sz w:val="24"/>
          <w:szCs w:val="24"/>
        </w:rPr>
        <w:t xml:space="preserve">о лицах, выступающих на стороне одного участника закупки (по каждому </w:t>
      </w:r>
      <w:r w:rsidR="00310937">
        <w:rPr>
          <w:color w:val="000000"/>
          <w:sz w:val="24"/>
          <w:szCs w:val="24"/>
        </w:rPr>
        <w:br/>
      </w:r>
      <w:r w:rsidRPr="00310937">
        <w:rPr>
          <w:color w:val="000000"/>
          <w:sz w:val="24"/>
          <w:szCs w:val="24"/>
        </w:rPr>
        <w:t>из указанных лиц в отдельности) (если на стороне участника закупки выступает несколько лиц), а именно:</w:t>
      </w:r>
    </w:p>
    <w:p w:rsidR="000928C4" w:rsidRPr="00310937" w:rsidRDefault="000928C4" w:rsidP="00310937">
      <w:pPr>
        <w:tabs>
          <w:tab w:val="left" w:pos="1134"/>
        </w:tabs>
        <w:autoSpaceDE w:val="0"/>
        <w:autoSpaceDN w:val="0"/>
        <w:adjustRightInd w:val="0"/>
        <w:ind w:firstLine="709"/>
        <w:jc w:val="both"/>
        <w:rPr>
          <w:rFonts w:eastAsia="Calibri"/>
          <w:color w:val="000000"/>
          <w:sz w:val="24"/>
          <w:szCs w:val="24"/>
          <w:lang w:eastAsia="en-US"/>
        </w:rPr>
      </w:pPr>
      <w:bookmarkStart w:id="144" w:name="sub_8111"/>
      <w:bookmarkEnd w:id="143"/>
      <w:r w:rsidRPr="00310937">
        <w:rPr>
          <w:color w:val="000000"/>
          <w:sz w:val="24"/>
          <w:szCs w:val="24"/>
        </w:rPr>
        <w:t>а)</w:t>
      </w:r>
      <w:r w:rsidR="006D2672" w:rsidRPr="00310937">
        <w:rPr>
          <w:color w:val="000000"/>
          <w:sz w:val="24"/>
          <w:szCs w:val="24"/>
        </w:rPr>
        <w:tab/>
      </w:r>
      <w:r w:rsidRPr="00310937">
        <w:rPr>
          <w:color w:val="000000"/>
          <w:sz w:val="24"/>
          <w:szCs w:val="24"/>
        </w:rPr>
        <w:t>если участник закупки – юридическое лицо – полное, сокращенное (при наличии) наименование,</w:t>
      </w:r>
      <w:r w:rsidR="00A46C63" w:rsidRPr="00310937">
        <w:rPr>
          <w:color w:val="000000"/>
          <w:sz w:val="24"/>
          <w:szCs w:val="24"/>
        </w:rPr>
        <w:t xml:space="preserve"> </w:t>
      </w:r>
      <w:r w:rsidRPr="00310937">
        <w:rPr>
          <w:color w:val="000000"/>
          <w:sz w:val="24"/>
          <w:szCs w:val="24"/>
        </w:rPr>
        <w:t xml:space="preserve">фирменное наименование (при наличии), адрес для юридического лица </w:t>
      </w:r>
      <w:r w:rsidR="00310937">
        <w:rPr>
          <w:color w:val="000000"/>
          <w:sz w:val="24"/>
          <w:szCs w:val="24"/>
        </w:rPr>
        <w:br/>
      </w:r>
      <w:r w:rsidRPr="00310937">
        <w:rPr>
          <w:color w:val="000000"/>
          <w:sz w:val="24"/>
          <w:szCs w:val="24"/>
        </w:rPr>
        <w:t>в пределах места нахождения юридического лица</w:t>
      </w:r>
      <w:r w:rsidRPr="00310937">
        <w:rPr>
          <w:strike/>
          <w:color w:val="000000"/>
          <w:sz w:val="24"/>
          <w:szCs w:val="24"/>
        </w:rPr>
        <w:t>,</w:t>
      </w:r>
      <w:r w:rsidRPr="00310937">
        <w:rPr>
          <w:color w:val="000000"/>
          <w:sz w:val="24"/>
          <w:szCs w:val="24"/>
        </w:rPr>
        <w:t xml:space="preserve"> почтовый адрес, номер контактного телефона, адрес электронной почты, и</w:t>
      </w:r>
      <w:r w:rsidRPr="00310937">
        <w:rPr>
          <w:rFonts w:eastAsia="Calibri"/>
          <w:color w:val="000000"/>
          <w:sz w:val="24"/>
          <w:szCs w:val="24"/>
          <w:lang w:eastAsia="en-US"/>
        </w:rPr>
        <w:t>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928C4" w:rsidRPr="00310937" w:rsidRDefault="000928C4" w:rsidP="00310937">
      <w:pPr>
        <w:widowControl w:val="0"/>
        <w:tabs>
          <w:tab w:val="left" w:pos="1134"/>
        </w:tabs>
        <w:autoSpaceDE w:val="0"/>
        <w:autoSpaceDN w:val="0"/>
        <w:adjustRightInd w:val="0"/>
        <w:ind w:firstLine="709"/>
        <w:jc w:val="both"/>
        <w:rPr>
          <w:rFonts w:eastAsia="Calibri"/>
          <w:color w:val="000000"/>
          <w:sz w:val="24"/>
          <w:szCs w:val="24"/>
          <w:lang w:eastAsia="en-US"/>
        </w:rPr>
      </w:pPr>
      <w:r w:rsidRPr="00310937">
        <w:rPr>
          <w:color w:val="000000"/>
          <w:sz w:val="24"/>
          <w:szCs w:val="24"/>
        </w:rPr>
        <w:t>б)</w:t>
      </w:r>
      <w:r w:rsidR="006D2672" w:rsidRPr="00310937">
        <w:rPr>
          <w:color w:val="000000"/>
          <w:sz w:val="24"/>
          <w:szCs w:val="24"/>
        </w:rPr>
        <w:tab/>
      </w:r>
      <w:r w:rsidRPr="00310937">
        <w:rPr>
          <w:color w:val="000000"/>
          <w:sz w:val="24"/>
          <w:szCs w:val="24"/>
        </w:rPr>
        <w:t xml:space="preserve">если участник закупки – физическое лицо - фамилия, имя, отчество </w:t>
      </w:r>
      <w:r w:rsidR="00310937">
        <w:rPr>
          <w:color w:val="000000"/>
          <w:sz w:val="24"/>
          <w:szCs w:val="24"/>
        </w:rPr>
        <w:br/>
      </w:r>
      <w:r w:rsidRPr="00310937">
        <w:rPr>
          <w:color w:val="000000"/>
          <w:sz w:val="24"/>
          <w:szCs w:val="24"/>
        </w:rPr>
        <w:t>(при наличии), паспортные данные, адрес места жительства, почтовый адрес, номер контактного телефона, адрес электронной почты, и</w:t>
      </w:r>
      <w:r w:rsidRPr="00310937">
        <w:rPr>
          <w:rFonts w:eastAsia="Calibri"/>
          <w:color w:val="000000"/>
          <w:sz w:val="24"/>
          <w:szCs w:val="24"/>
          <w:lang w:eastAsia="en-US"/>
        </w:rPr>
        <w:t>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928C4" w:rsidRPr="00310937" w:rsidRDefault="000928C4" w:rsidP="00310937">
      <w:pPr>
        <w:widowControl w:val="0"/>
        <w:tabs>
          <w:tab w:val="left" w:pos="1134"/>
        </w:tabs>
        <w:autoSpaceDE w:val="0"/>
        <w:autoSpaceDN w:val="0"/>
        <w:adjustRightInd w:val="0"/>
        <w:ind w:firstLine="709"/>
        <w:jc w:val="both"/>
        <w:rPr>
          <w:color w:val="000000"/>
          <w:sz w:val="24"/>
          <w:szCs w:val="24"/>
        </w:rPr>
      </w:pPr>
      <w:bookmarkStart w:id="145" w:name="sub_8112"/>
      <w:r w:rsidRPr="00310937">
        <w:rPr>
          <w:color w:val="000000"/>
          <w:sz w:val="24"/>
          <w:szCs w:val="24"/>
        </w:rPr>
        <w:t>2)</w:t>
      </w:r>
      <w:r w:rsidR="006D2672" w:rsidRPr="00310937">
        <w:rPr>
          <w:color w:val="000000"/>
          <w:sz w:val="24"/>
          <w:szCs w:val="24"/>
        </w:rPr>
        <w:tab/>
      </w:r>
      <w:r w:rsidRPr="00310937">
        <w:rPr>
          <w:color w:val="000000"/>
          <w:sz w:val="24"/>
          <w:szCs w:val="24"/>
        </w:rPr>
        <w:t xml:space="preserve">копию выписки из единого государственного реестра юридических </w:t>
      </w:r>
      <w:r w:rsidR="00CF72A4">
        <w:rPr>
          <w:color w:val="000000"/>
          <w:sz w:val="24"/>
          <w:szCs w:val="24"/>
        </w:rPr>
        <w:br/>
      </w:r>
      <w:r w:rsidRPr="00310937">
        <w:rPr>
          <w:color w:val="000000"/>
          <w:sz w:val="24"/>
          <w:szCs w:val="24"/>
        </w:rPr>
        <w:t xml:space="preserve">лиц – далее ЕГРЮЛ (для юридических лиц); копию выписки из единого </w:t>
      </w:r>
      <w:r w:rsidR="00CF72A4">
        <w:rPr>
          <w:color w:val="000000"/>
          <w:sz w:val="24"/>
          <w:szCs w:val="24"/>
        </w:rPr>
        <w:br/>
      </w:r>
      <w:r w:rsidRPr="00310937">
        <w:rPr>
          <w:color w:val="000000"/>
          <w:sz w:val="24"/>
          <w:szCs w:val="24"/>
        </w:rPr>
        <w:t xml:space="preserve">государственного реестра индивидуальных предпринимателей – далее ЕГРИП </w:t>
      </w:r>
      <w:r w:rsidR="00CF72A4">
        <w:rPr>
          <w:color w:val="000000"/>
          <w:sz w:val="24"/>
          <w:szCs w:val="24"/>
        </w:rPr>
        <w:br/>
      </w:r>
      <w:r w:rsidRPr="00310937">
        <w:rPr>
          <w:color w:val="000000"/>
          <w:sz w:val="24"/>
          <w:szCs w:val="24"/>
        </w:rPr>
        <w:t xml:space="preserve">(для индивидуальных предпринимателей); копию документа, удостоверяющего </w:t>
      </w:r>
      <w:r w:rsidR="00CF72A4">
        <w:rPr>
          <w:color w:val="000000"/>
          <w:sz w:val="24"/>
          <w:szCs w:val="24"/>
        </w:rPr>
        <w:br/>
      </w:r>
      <w:r w:rsidRPr="00310937">
        <w:rPr>
          <w:color w:val="000000"/>
          <w:sz w:val="24"/>
          <w:szCs w:val="24"/>
        </w:rPr>
        <w:t xml:space="preserve">личность (для иных физических лиц); надлежащим образом заверенный перевод </w:t>
      </w:r>
      <w:r w:rsidR="00CF72A4">
        <w:rPr>
          <w:color w:val="000000"/>
          <w:sz w:val="24"/>
          <w:szCs w:val="24"/>
        </w:rPr>
        <w:br/>
      </w:r>
      <w:r w:rsidRPr="00310937">
        <w:rPr>
          <w:color w:val="000000"/>
          <w:sz w:val="24"/>
          <w:szCs w:val="24"/>
        </w:rPr>
        <w:t xml:space="preserve">на русский язык документов о государственной регистрации юридического </w:t>
      </w:r>
      <w:r w:rsidR="00CF72A4">
        <w:rPr>
          <w:color w:val="000000"/>
          <w:sz w:val="24"/>
          <w:szCs w:val="24"/>
        </w:rPr>
        <w:br/>
      </w:r>
      <w:r w:rsidRPr="00310937">
        <w:rPr>
          <w:color w:val="000000"/>
          <w:sz w:val="24"/>
          <w:szCs w:val="24"/>
        </w:rPr>
        <w:t xml:space="preserve">лица или физического лица в качестве индивидуального предпринимателя </w:t>
      </w:r>
      <w:r w:rsidR="00CF72A4">
        <w:rPr>
          <w:color w:val="000000"/>
          <w:sz w:val="24"/>
          <w:szCs w:val="24"/>
        </w:rPr>
        <w:br/>
      </w:r>
      <w:r w:rsidRPr="00310937">
        <w:rPr>
          <w:color w:val="000000"/>
          <w:sz w:val="24"/>
          <w:szCs w:val="24"/>
        </w:rPr>
        <w:t xml:space="preserve">в соответствии с законодательством соответствующего государства </w:t>
      </w:r>
      <w:r w:rsidR="00CF72A4">
        <w:rPr>
          <w:color w:val="000000"/>
          <w:sz w:val="24"/>
          <w:szCs w:val="24"/>
        </w:rPr>
        <w:br/>
      </w:r>
      <w:r w:rsidRPr="00310937">
        <w:rPr>
          <w:color w:val="000000"/>
          <w:sz w:val="24"/>
          <w:szCs w:val="24"/>
        </w:rPr>
        <w:t>(для иностранных лиц);</w:t>
      </w:r>
    </w:p>
    <w:p w:rsidR="000928C4" w:rsidRPr="00310937" w:rsidRDefault="000928C4" w:rsidP="00310937">
      <w:pPr>
        <w:widowControl w:val="0"/>
        <w:tabs>
          <w:tab w:val="left" w:pos="1134"/>
        </w:tabs>
        <w:autoSpaceDE w:val="0"/>
        <w:autoSpaceDN w:val="0"/>
        <w:adjustRightInd w:val="0"/>
        <w:ind w:firstLine="709"/>
        <w:jc w:val="both"/>
        <w:rPr>
          <w:color w:val="000000"/>
          <w:sz w:val="24"/>
          <w:szCs w:val="24"/>
        </w:rPr>
      </w:pPr>
      <w:r w:rsidRPr="00310937">
        <w:rPr>
          <w:color w:val="000000"/>
          <w:sz w:val="24"/>
          <w:szCs w:val="24"/>
        </w:rPr>
        <w:t xml:space="preserve">В заявке на участие в закупке должен содержаться оригинал выписки </w:t>
      </w:r>
      <w:r w:rsidR="00310937">
        <w:rPr>
          <w:color w:val="000000"/>
          <w:sz w:val="24"/>
          <w:szCs w:val="24"/>
        </w:rPr>
        <w:br/>
      </w:r>
      <w:r w:rsidRPr="00310937">
        <w:rPr>
          <w:color w:val="000000"/>
          <w:sz w:val="24"/>
          <w:szCs w:val="24"/>
        </w:rPr>
        <w:t>из ЕГРЮЛ (ЕГРИП) или нотариально заверенная копия соответствующей выписки, содержащие актуальные на дату подачи заявки сведения об участнике закупки.</w:t>
      </w:r>
    </w:p>
    <w:bookmarkEnd w:id="145"/>
    <w:p w:rsidR="000928C4" w:rsidRPr="00310937" w:rsidRDefault="000928C4" w:rsidP="00310937">
      <w:pPr>
        <w:tabs>
          <w:tab w:val="left" w:pos="1134"/>
        </w:tabs>
        <w:autoSpaceDE w:val="0"/>
        <w:autoSpaceDN w:val="0"/>
        <w:adjustRightInd w:val="0"/>
        <w:ind w:firstLine="709"/>
        <w:jc w:val="both"/>
        <w:rPr>
          <w:color w:val="000000"/>
          <w:kern w:val="32"/>
          <w:sz w:val="24"/>
          <w:szCs w:val="24"/>
        </w:rPr>
      </w:pPr>
      <w:r w:rsidRPr="00310937">
        <w:rPr>
          <w:color w:val="000000"/>
          <w:sz w:val="24"/>
          <w:szCs w:val="24"/>
        </w:rPr>
        <w:t>3)</w:t>
      </w:r>
      <w:r w:rsidR="006D2672" w:rsidRPr="00310937">
        <w:rPr>
          <w:color w:val="000000"/>
          <w:sz w:val="24"/>
          <w:szCs w:val="24"/>
        </w:rPr>
        <w:tab/>
      </w:r>
      <w:r w:rsidRPr="00310937">
        <w:rPr>
          <w:color w:val="000000"/>
          <w:kern w:val="32"/>
          <w:sz w:val="24"/>
          <w:szCs w:val="24"/>
        </w:rPr>
        <w:t>Документ, подтверждающий полномочия руководителя на осуществление действий от имени участника закупки - юридического лица в зависимости от организационно – правовой формы (</w:t>
      </w:r>
      <w:r w:rsidRPr="00310937">
        <w:rPr>
          <w:color w:val="000000"/>
          <w:sz w:val="24"/>
          <w:szCs w:val="24"/>
        </w:rPr>
        <w:t xml:space="preserve">копия решения о назначении или об избрании либо копия приказа </w:t>
      </w:r>
      <w:r w:rsidR="00CF72A4">
        <w:rPr>
          <w:color w:val="000000"/>
          <w:sz w:val="24"/>
          <w:szCs w:val="24"/>
        </w:rPr>
        <w:br/>
      </w:r>
      <w:r w:rsidRPr="00310937">
        <w:rPr>
          <w:color w:val="000000"/>
          <w:sz w:val="24"/>
          <w:szCs w:val="24"/>
        </w:rPr>
        <w:t>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w:t>
      </w:r>
      <w:r w:rsidRPr="00310937">
        <w:rPr>
          <w:color w:val="000000"/>
          <w:kern w:val="32"/>
          <w:sz w:val="24"/>
          <w:szCs w:val="24"/>
        </w:rPr>
        <w:t>);</w:t>
      </w:r>
    </w:p>
    <w:p w:rsidR="000928C4" w:rsidRPr="00310937" w:rsidRDefault="000928C4" w:rsidP="00310937">
      <w:pPr>
        <w:tabs>
          <w:tab w:val="left" w:pos="1276"/>
        </w:tabs>
        <w:autoSpaceDE w:val="0"/>
        <w:autoSpaceDN w:val="0"/>
        <w:adjustRightInd w:val="0"/>
        <w:ind w:firstLine="709"/>
        <w:jc w:val="both"/>
        <w:rPr>
          <w:color w:val="000000"/>
          <w:sz w:val="24"/>
          <w:szCs w:val="24"/>
        </w:rPr>
      </w:pPr>
      <w:r w:rsidRPr="00310937">
        <w:rPr>
          <w:color w:val="000000"/>
          <w:kern w:val="32"/>
          <w:sz w:val="24"/>
          <w:szCs w:val="24"/>
        </w:rPr>
        <w:t>3.1.)</w:t>
      </w:r>
      <w:r w:rsidR="006D2672" w:rsidRPr="00310937">
        <w:rPr>
          <w:color w:val="000000"/>
          <w:kern w:val="32"/>
          <w:sz w:val="24"/>
          <w:szCs w:val="24"/>
        </w:rPr>
        <w:tab/>
      </w:r>
      <w:r w:rsidRPr="00310937">
        <w:rPr>
          <w:color w:val="000000"/>
          <w:kern w:val="32"/>
          <w:sz w:val="24"/>
          <w:szCs w:val="24"/>
        </w:rPr>
        <w:t xml:space="preserve">Документ, подтверждающий полномочия лица на осуществление действий </w:t>
      </w:r>
      <w:r w:rsidR="00CF72A4">
        <w:rPr>
          <w:color w:val="000000"/>
          <w:kern w:val="32"/>
          <w:sz w:val="24"/>
          <w:szCs w:val="24"/>
        </w:rPr>
        <w:br/>
      </w:r>
      <w:r w:rsidRPr="00310937">
        <w:rPr>
          <w:color w:val="000000"/>
          <w:kern w:val="32"/>
          <w:sz w:val="24"/>
          <w:szCs w:val="24"/>
        </w:rPr>
        <w:t>от имени участника закупки – в</w:t>
      </w:r>
      <w:r w:rsidR="00A46C63" w:rsidRPr="00310937">
        <w:rPr>
          <w:color w:val="000000"/>
          <w:kern w:val="32"/>
          <w:sz w:val="24"/>
          <w:szCs w:val="24"/>
        </w:rPr>
        <w:t xml:space="preserve"> </w:t>
      </w:r>
      <w:r w:rsidRPr="00310937">
        <w:rPr>
          <w:color w:val="000000"/>
          <w:kern w:val="32"/>
          <w:sz w:val="24"/>
          <w:szCs w:val="24"/>
        </w:rPr>
        <w:t xml:space="preserve">случае, если от имени участника закупки действует уполномоченное лицо: </w:t>
      </w:r>
      <w:r w:rsidRPr="00310937">
        <w:rPr>
          <w:color w:val="000000"/>
          <w:sz w:val="24"/>
          <w:szCs w:val="24"/>
        </w:rPr>
        <w:t>доверенность на осуществление действий от имени участника закупки</w:t>
      </w:r>
      <w:r w:rsidRPr="00310937">
        <w:rPr>
          <w:color w:val="000000"/>
          <w:kern w:val="32"/>
          <w:sz w:val="24"/>
          <w:szCs w:val="24"/>
        </w:rPr>
        <w:t xml:space="preserve"> либо засвидетельствованная в нотариальном порядке копия такой доверенности.</w:t>
      </w:r>
      <w:r w:rsidRPr="00310937">
        <w:rPr>
          <w:color w:val="000000"/>
          <w:sz w:val="24"/>
          <w:szCs w:val="24"/>
        </w:rPr>
        <w:t xml:space="preserve"> </w:t>
      </w:r>
    </w:p>
    <w:p w:rsidR="000928C4" w:rsidRPr="00310937" w:rsidRDefault="000928C4" w:rsidP="00310937">
      <w:pPr>
        <w:tabs>
          <w:tab w:val="left" w:pos="1134"/>
        </w:tabs>
        <w:autoSpaceDE w:val="0"/>
        <w:autoSpaceDN w:val="0"/>
        <w:adjustRightInd w:val="0"/>
        <w:ind w:firstLine="709"/>
        <w:jc w:val="both"/>
        <w:rPr>
          <w:color w:val="000000"/>
          <w:sz w:val="24"/>
          <w:szCs w:val="24"/>
        </w:rPr>
      </w:pPr>
      <w:r w:rsidRPr="00310937">
        <w:rPr>
          <w:color w:val="000000"/>
          <w:sz w:val="24"/>
          <w:szCs w:val="24"/>
        </w:rPr>
        <w:t>4)</w:t>
      </w:r>
      <w:r w:rsidR="006D2672" w:rsidRPr="00310937">
        <w:rPr>
          <w:color w:val="000000"/>
          <w:sz w:val="24"/>
          <w:szCs w:val="24"/>
        </w:rPr>
        <w:tab/>
      </w:r>
      <w:r w:rsidRPr="00310937">
        <w:rPr>
          <w:color w:val="000000"/>
          <w:sz w:val="24"/>
          <w:szCs w:val="24"/>
        </w:rPr>
        <w:t xml:space="preserve">копию учредительных документов (для юридических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w:t>
      </w:r>
      <w:r w:rsidR="00CF72A4">
        <w:rPr>
          <w:color w:val="000000"/>
          <w:sz w:val="24"/>
          <w:szCs w:val="24"/>
        </w:rPr>
        <w:br/>
      </w:r>
      <w:r w:rsidRPr="00310937">
        <w:rPr>
          <w:color w:val="000000"/>
          <w:sz w:val="24"/>
          <w:szCs w:val="24"/>
        </w:rPr>
        <w:t>в соответствии с законодательством соответствующего государства (если участником закупки является иностранное лицо);</w:t>
      </w:r>
    </w:p>
    <w:p w:rsidR="000928C4" w:rsidRPr="00310937" w:rsidRDefault="000928C4" w:rsidP="00310937">
      <w:pPr>
        <w:tabs>
          <w:tab w:val="left" w:pos="1134"/>
        </w:tabs>
        <w:autoSpaceDE w:val="0"/>
        <w:autoSpaceDN w:val="0"/>
        <w:adjustRightInd w:val="0"/>
        <w:ind w:firstLine="709"/>
        <w:jc w:val="both"/>
        <w:rPr>
          <w:color w:val="000000"/>
          <w:sz w:val="24"/>
          <w:szCs w:val="24"/>
        </w:rPr>
      </w:pPr>
      <w:bookmarkStart w:id="146" w:name="sub_8114"/>
      <w:bookmarkEnd w:id="144"/>
      <w:r w:rsidRPr="00310937">
        <w:rPr>
          <w:color w:val="000000"/>
          <w:sz w:val="24"/>
          <w:szCs w:val="24"/>
        </w:rPr>
        <w:t>5)</w:t>
      </w:r>
      <w:r w:rsidR="006D2672" w:rsidRPr="00310937">
        <w:rPr>
          <w:color w:val="000000"/>
          <w:sz w:val="24"/>
          <w:szCs w:val="24"/>
        </w:rPr>
        <w:tab/>
      </w:r>
      <w:r w:rsidRPr="00310937">
        <w:rPr>
          <w:color w:val="000000"/>
          <w:sz w:val="24"/>
          <w:szCs w:val="24"/>
        </w:rPr>
        <w:t xml:space="preserve">копии документов, подтверждающих соответствие участника закупки требованиям, установленным в соответствии с законодательством Российской Федерации </w:t>
      </w:r>
      <w:r w:rsidR="00CF72A4">
        <w:rPr>
          <w:color w:val="000000"/>
          <w:sz w:val="24"/>
          <w:szCs w:val="24"/>
        </w:rPr>
        <w:br/>
      </w:r>
      <w:r w:rsidRPr="00310937">
        <w:rPr>
          <w:color w:val="000000"/>
          <w:sz w:val="24"/>
          <w:szCs w:val="24"/>
        </w:rPr>
        <w:t xml:space="preserve">к лицам, осуществляющим поставку товара, выполнение работы, оказание услуги, являющихся предметом закупки, </w:t>
      </w:r>
    </w:p>
    <w:p w:rsidR="000928C4" w:rsidRPr="00310937" w:rsidRDefault="000928C4" w:rsidP="00310937">
      <w:pPr>
        <w:tabs>
          <w:tab w:val="left" w:pos="1134"/>
        </w:tabs>
        <w:autoSpaceDE w:val="0"/>
        <w:autoSpaceDN w:val="0"/>
        <w:adjustRightInd w:val="0"/>
        <w:ind w:firstLine="709"/>
        <w:jc w:val="both"/>
        <w:rPr>
          <w:color w:val="000000"/>
          <w:sz w:val="24"/>
          <w:szCs w:val="24"/>
        </w:rPr>
      </w:pPr>
      <w:r w:rsidRPr="00310937">
        <w:rPr>
          <w:color w:val="000000"/>
          <w:sz w:val="24"/>
          <w:szCs w:val="24"/>
        </w:rPr>
        <w:t xml:space="preserve">или </w:t>
      </w:r>
      <w:r w:rsidRPr="00310937">
        <w:rPr>
          <w:rFonts w:eastAsia="Calibri"/>
          <w:color w:val="000000"/>
          <w:sz w:val="24"/>
          <w:szCs w:val="24"/>
          <w:lang w:eastAsia="en-US"/>
        </w:rPr>
        <w:t xml:space="preserve">информация о таком соответствии с указанием адреса сайта в информационно-телекоммуникационной сети «Интернет», на котором в соответствии с законодательством Российской Федерации размещены сведения, доступные для ознакомления неограниченному кругу лиц без взимания платы, </w:t>
      </w:r>
      <w:r w:rsidRPr="00310937">
        <w:rPr>
          <w:color w:val="000000"/>
          <w:sz w:val="24"/>
          <w:szCs w:val="24"/>
        </w:rPr>
        <w:t xml:space="preserve">если в соответствии с законодательством Российской Федерации информация и документы, подтверждающие такое соответствие, содержатся </w:t>
      </w:r>
      <w:r w:rsidR="00CF72A4">
        <w:rPr>
          <w:color w:val="000000"/>
          <w:sz w:val="24"/>
          <w:szCs w:val="24"/>
        </w:rPr>
        <w:br/>
      </w:r>
      <w:r w:rsidRPr="00310937">
        <w:rPr>
          <w:color w:val="000000"/>
          <w:sz w:val="24"/>
          <w:szCs w:val="24"/>
        </w:rPr>
        <w:t>в открытых и общедоступных государственных реестрах, размещенных в информационно-телекоммуникационной сети «Интернет»;</w:t>
      </w:r>
    </w:p>
    <w:p w:rsidR="000928C4" w:rsidRPr="00310937" w:rsidRDefault="000928C4" w:rsidP="00310937">
      <w:pPr>
        <w:widowControl w:val="0"/>
        <w:tabs>
          <w:tab w:val="left" w:pos="1134"/>
        </w:tabs>
        <w:autoSpaceDE w:val="0"/>
        <w:autoSpaceDN w:val="0"/>
        <w:adjustRightInd w:val="0"/>
        <w:ind w:firstLine="709"/>
        <w:jc w:val="both"/>
        <w:rPr>
          <w:color w:val="000000"/>
          <w:sz w:val="24"/>
          <w:szCs w:val="24"/>
        </w:rPr>
      </w:pPr>
      <w:bookmarkStart w:id="147" w:name="sub_8115"/>
      <w:r w:rsidRPr="00310937">
        <w:rPr>
          <w:color w:val="000000"/>
          <w:sz w:val="24"/>
          <w:szCs w:val="24"/>
        </w:rPr>
        <w:t>6)</w:t>
      </w:r>
      <w:r w:rsidR="006D2672" w:rsidRPr="00310937">
        <w:rPr>
          <w:color w:val="000000"/>
          <w:sz w:val="24"/>
          <w:szCs w:val="24"/>
        </w:rPr>
        <w:tab/>
      </w:r>
      <w:r w:rsidRPr="00310937">
        <w:rPr>
          <w:color w:val="000000"/>
          <w:sz w:val="24"/>
          <w:szCs w:val="24"/>
        </w:rPr>
        <w:t xml:space="preserve">оригинал или копию решения об одобрении или о совершении крупной сделки (сделки с заинтересованностью) в случае, если требование о необходимости наличия такого решения для совершения сделки установлено законодательством Российской Федерации, </w:t>
      </w:r>
      <w:r w:rsidR="00CF72A4">
        <w:rPr>
          <w:color w:val="000000"/>
          <w:sz w:val="24"/>
          <w:szCs w:val="24"/>
        </w:rPr>
        <w:br/>
      </w:r>
      <w:r w:rsidRPr="00310937">
        <w:rPr>
          <w:color w:val="000000"/>
          <w:sz w:val="24"/>
          <w:szCs w:val="24"/>
        </w:rPr>
        <w:t xml:space="preserve">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w:t>
      </w:r>
      <w:r w:rsidR="00CF72A4">
        <w:rPr>
          <w:color w:val="000000"/>
          <w:sz w:val="24"/>
          <w:szCs w:val="24"/>
        </w:rPr>
        <w:br/>
      </w:r>
      <w:r w:rsidRPr="00310937">
        <w:rPr>
          <w:color w:val="000000"/>
          <w:sz w:val="24"/>
          <w:szCs w:val="24"/>
        </w:rPr>
        <w:t xml:space="preserve">в закупке, обеспечения исполнения договора являются крупной сделкой (сделки </w:t>
      </w:r>
      <w:r w:rsidR="00CF72A4">
        <w:rPr>
          <w:color w:val="000000"/>
          <w:sz w:val="24"/>
          <w:szCs w:val="24"/>
        </w:rPr>
        <w:br/>
      </w:r>
      <w:r w:rsidRPr="00310937">
        <w:rPr>
          <w:color w:val="000000"/>
          <w:sz w:val="24"/>
          <w:szCs w:val="24"/>
        </w:rPr>
        <w:t>с заинтересованностью).</w:t>
      </w:r>
    </w:p>
    <w:bookmarkEnd w:id="147"/>
    <w:p w:rsidR="000928C4" w:rsidRPr="00310937" w:rsidRDefault="000928C4" w:rsidP="00310937">
      <w:pPr>
        <w:widowControl w:val="0"/>
        <w:tabs>
          <w:tab w:val="left" w:pos="1134"/>
        </w:tabs>
        <w:autoSpaceDE w:val="0"/>
        <w:autoSpaceDN w:val="0"/>
        <w:adjustRightInd w:val="0"/>
        <w:ind w:firstLine="709"/>
        <w:jc w:val="both"/>
        <w:rPr>
          <w:color w:val="000000"/>
          <w:sz w:val="24"/>
          <w:szCs w:val="24"/>
        </w:rPr>
      </w:pPr>
      <w:r w:rsidRPr="00310937">
        <w:rPr>
          <w:color w:val="000000"/>
          <w:sz w:val="24"/>
          <w:szCs w:val="24"/>
        </w:rPr>
        <w:t xml:space="preserve">В случае если в соответствии с законодательством Российской Федерации </w:t>
      </w:r>
      <w:r w:rsidR="00CF72A4">
        <w:rPr>
          <w:color w:val="000000"/>
          <w:sz w:val="24"/>
          <w:szCs w:val="24"/>
        </w:rPr>
        <w:br/>
      </w:r>
      <w:r w:rsidRPr="00310937">
        <w:rPr>
          <w:color w:val="000000"/>
          <w:sz w:val="24"/>
          <w:szCs w:val="24"/>
        </w:rPr>
        <w:t xml:space="preserve">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w:t>
      </w:r>
      <w:r w:rsidR="00CF72A4">
        <w:rPr>
          <w:color w:val="000000"/>
          <w:sz w:val="24"/>
          <w:szCs w:val="24"/>
        </w:rPr>
        <w:br/>
      </w:r>
      <w:r w:rsidRPr="00310937">
        <w:rPr>
          <w:color w:val="000000"/>
          <w:sz w:val="24"/>
          <w:szCs w:val="24"/>
        </w:rPr>
        <w:t xml:space="preserve">с заинтересованностью) и (или) для совершения сделки не требуется решение об одобрении или о совершении сделки, заявка на участие в закупке должна содержать заявление, подписанное лицом, полномочия которого подтверждены согласно </w:t>
      </w:r>
      <w:hyperlink w:anchor="sub_8113" w:history="1">
        <w:r w:rsidRPr="00310937">
          <w:rPr>
            <w:color w:val="000000"/>
            <w:sz w:val="24"/>
            <w:szCs w:val="24"/>
          </w:rPr>
          <w:t>подпункту 3</w:t>
        </w:r>
        <w:r w:rsidR="00A46C63" w:rsidRPr="00310937">
          <w:rPr>
            <w:color w:val="000000"/>
            <w:sz w:val="24"/>
            <w:szCs w:val="24"/>
          </w:rPr>
          <w:t xml:space="preserve"> </w:t>
        </w:r>
        <w:r w:rsidRPr="00310937">
          <w:rPr>
            <w:color w:val="000000"/>
            <w:sz w:val="24"/>
            <w:szCs w:val="24"/>
          </w:rPr>
          <w:t>пункта 8.1</w:t>
        </w:r>
      </w:hyperlink>
      <w:r w:rsidRPr="00310937">
        <w:rPr>
          <w:color w:val="000000"/>
          <w:sz w:val="24"/>
          <w:szCs w:val="24"/>
        </w:rPr>
        <w:t xml:space="preserve"> Положения о закупке, о том, что данные сделки не являются для участника закупки крупными сделками, сделками с заинтересованностью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rsidR="000928C4" w:rsidRPr="00310937" w:rsidRDefault="000928C4" w:rsidP="00310937">
      <w:pPr>
        <w:widowControl w:val="0"/>
        <w:tabs>
          <w:tab w:val="left" w:pos="1134"/>
        </w:tabs>
        <w:autoSpaceDE w:val="0"/>
        <w:autoSpaceDN w:val="0"/>
        <w:adjustRightInd w:val="0"/>
        <w:ind w:firstLine="709"/>
        <w:jc w:val="both"/>
        <w:rPr>
          <w:sz w:val="24"/>
          <w:szCs w:val="24"/>
        </w:rPr>
      </w:pPr>
      <w:bookmarkStart w:id="148" w:name="sub_812"/>
      <w:bookmarkEnd w:id="146"/>
      <w:r w:rsidRPr="00310937">
        <w:rPr>
          <w:color w:val="000000"/>
          <w:sz w:val="24"/>
          <w:szCs w:val="24"/>
        </w:rPr>
        <w:t>7)</w:t>
      </w:r>
      <w:r w:rsidR="006D2672" w:rsidRPr="00310937">
        <w:rPr>
          <w:color w:val="000000"/>
          <w:sz w:val="24"/>
          <w:szCs w:val="24"/>
        </w:rPr>
        <w:tab/>
      </w:r>
      <w:r w:rsidRPr="00310937">
        <w:rPr>
          <w:color w:val="000000"/>
          <w:sz w:val="24"/>
          <w:szCs w:val="24"/>
        </w:rPr>
        <w:t xml:space="preserve">предложение о функциональных характеристиках (потребительских свойствах) </w:t>
      </w:r>
      <w:r w:rsidR="00CF72A4">
        <w:rPr>
          <w:color w:val="000000"/>
          <w:sz w:val="24"/>
          <w:szCs w:val="24"/>
        </w:rPr>
        <w:br/>
      </w:r>
      <w:r w:rsidRPr="00310937">
        <w:rPr>
          <w:color w:val="000000"/>
          <w:sz w:val="24"/>
          <w:szCs w:val="24"/>
        </w:rPr>
        <w:t xml:space="preserve">и качественных характеристиках товара, который является предметом закупки </w:t>
      </w:r>
      <w:r w:rsidR="00CF72A4">
        <w:rPr>
          <w:color w:val="000000"/>
          <w:sz w:val="24"/>
          <w:szCs w:val="24"/>
        </w:rPr>
        <w:br/>
      </w:r>
      <w:r w:rsidRPr="00310937">
        <w:rPr>
          <w:color w:val="000000"/>
          <w:sz w:val="24"/>
          <w:szCs w:val="24"/>
        </w:rPr>
        <w:t xml:space="preserve">или поставляется при выполнении работ (оказании услуг), являющихся предметом закупки, товарный знак (при наличии у товара товарного знака),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w:t>
      </w:r>
      <w:r w:rsidR="00CF72A4">
        <w:rPr>
          <w:color w:val="000000"/>
          <w:sz w:val="24"/>
          <w:szCs w:val="24"/>
        </w:rPr>
        <w:br/>
      </w:r>
      <w:r w:rsidRPr="00310937">
        <w:rPr>
          <w:color w:val="000000"/>
          <w:sz w:val="24"/>
          <w:szCs w:val="24"/>
        </w:rPr>
        <w:t>в том числе предложение о цене договора (единицы товара, работы услуги),</w:t>
      </w:r>
      <w:r w:rsidRPr="00310937">
        <w:rPr>
          <w:rFonts w:eastAsia="Calibri"/>
          <w:color w:val="000000"/>
          <w:sz w:val="24"/>
          <w:szCs w:val="24"/>
          <w:lang w:eastAsia="en-US"/>
        </w:rPr>
        <w:t xml:space="preserve"> </w:t>
      </w:r>
      <w:r w:rsidRPr="00310937">
        <w:rPr>
          <w:color w:val="000000"/>
          <w:sz w:val="24"/>
          <w:szCs w:val="24"/>
        </w:rPr>
        <w:t xml:space="preserve">предложение участника закупки о сумме цен единиц товара, работы, услуги (в случае проведения </w:t>
      </w:r>
      <w:r w:rsidRPr="00310937">
        <w:rPr>
          <w:sz w:val="24"/>
          <w:szCs w:val="24"/>
        </w:rPr>
        <w:t>закупки с неопределенным количеством (объемом));</w:t>
      </w:r>
    </w:p>
    <w:p w:rsidR="000928C4" w:rsidRPr="00310937" w:rsidRDefault="000928C4" w:rsidP="00310937">
      <w:pPr>
        <w:widowControl w:val="0"/>
        <w:tabs>
          <w:tab w:val="left" w:pos="1134"/>
        </w:tabs>
        <w:autoSpaceDE w:val="0"/>
        <w:autoSpaceDN w:val="0"/>
        <w:adjustRightInd w:val="0"/>
        <w:ind w:firstLine="709"/>
        <w:jc w:val="both"/>
        <w:rPr>
          <w:sz w:val="24"/>
          <w:szCs w:val="24"/>
        </w:rPr>
      </w:pPr>
      <w:r w:rsidRPr="00310937">
        <w:rPr>
          <w:sz w:val="24"/>
          <w:szCs w:val="24"/>
        </w:rPr>
        <w:t>8)</w:t>
      </w:r>
      <w:r w:rsidR="006D2672" w:rsidRPr="00310937">
        <w:rPr>
          <w:sz w:val="24"/>
          <w:szCs w:val="24"/>
        </w:rPr>
        <w:tab/>
      </w:r>
      <w:r w:rsidRPr="00310937">
        <w:rPr>
          <w:sz w:val="24"/>
          <w:szCs w:val="24"/>
        </w:rPr>
        <w:t xml:space="preserve">информация и документы, подтверждающие страну происхождения товара, определенные в соответствии с пунктом 2 части 2 статьи 3.1-4 Федерального закона </w:t>
      </w:r>
      <w:r w:rsidR="00CF72A4">
        <w:rPr>
          <w:sz w:val="24"/>
          <w:szCs w:val="24"/>
        </w:rPr>
        <w:br/>
      </w:r>
      <w:r w:rsidRPr="00310937">
        <w:rPr>
          <w:sz w:val="24"/>
          <w:szCs w:val="24"/>
        </w:rPr>
        <w:t>№ 223-ФЗ в случае принятия Правительством Российской Федерации мер, предусмотренных пунктом 1 части 2 статьи 3.1-4 Федерального закона № 223-ФЗ.</w:t>
      </w:r>
    </w:p>
    <w:p w:rsidR="000928C4" w:rsidRPr="00310937" w:rsidRDefault="000928C4" w:rsidP="00310937">
      <w:pPr>
        <w:tabs>
          <w:tab w:val="left" w:pos="1134"/>
        </w:tabs>
        <w:autoSpaceDE w:val="0"/>
        <w:autoSpaceDN w:val="0"/>
        <w:adjustRightInd w:val="0"/>
        <w:ind w:firstLine="709"/>
        <w:jc w:val="both"/>
        <w:rPr>
          <w:color w:val="000000"/>
          <w:sz w:val="24"/>
          <w:szCs w:val="24"/>
        </w:rPr>
      </w:pPr>
      <w:bookmarkStart w:id="149" w:name="sub_813"/>
      <w:bookmarkEnd w:id="148"/>
      <w:r w:rsidRPr="00310937">
        <w:rPr>
          <w:color w:val="000000"/>
          <w:sz w:val="24"/>
          <w:szCs w:val="24"/>
        </w:rPr>
        <w:t>9)</w:t>
      </w:r>
      <w:r w:rsidR="006D2672" w:rsidRPr="00310937">
        <w:rPr>
          <w:color w:val="000000"/>
          <w:sz w:val="24"/>
          <w:szCs w:val="24"/>
        </w:rPr>
        <w:tab/>
      </w:r>
      <w:r w:rsidRPr="00310937">
        <w:rPr>
          <w:color w:val="000000"/>
          <w:sz w:val="24"/>
          <w:szCs w:val="24"/>
        </w:rPr>
        <w:t xml:space="preserve">копии документов, подтверждающих соответствие товара, работы, услуги, являющихся предметом закупки, требованиям, установленным в соответствии </w:t>
      </w:r>
      <w:r w:rsidR="006A73D1">
        <w:rPr>
          <w:color w:val="000000"/>
          <w:sz w:val="24"/>
          <w:szCs w:val="24"/>
        </w:rPr>
        <w:br/>
      </w:r>
      <w:r w:rsidRPr="00310937">
        <w:rPr>
          <w:color w:val="000000"/>
          <w:sz w:val="24"/>
          <w:szCs w:val="24"/>
        </w:rPr>
        <w:t>с законодательством Российской Федерации, в случае если требования к данным товару, работе, услуге установлены в соответствии с законодательством Российской Федерации (копии сертификатов соответствия, деклараций о соответствии, санитарно-эпидемиологических заключений, регистрационных у</w:t>
      </w:r>
      <w:r w:rsidR="00CF72A4">
        <w:rPr>
          <w:color w:val="000000"/>
          <w:sz w:val="24"/>
          <w:szCs w:val="24"/>
        </w:rPr>
        <w:t xml:space="preserve">достоверений, свидетельств и т. </w:t>
      </w:r>
      <w:r w:rsidRPr="00310937">
        <w:rPr>
          <w:color w:val="000000"/>
          <w:sz w:val="24"/>
          <w:szCs w:val="24"/>
        </w:rPr>
        <w:t xml:space="preserve">п.), если требование о предоставлении копий таких документов установлено в документации </w:t>
      </w:r>
      <w:r w:rsidR="006A73D1">
        <w:rPr>
          <w:color w:val="000000"/>
          <w:sz w:val="24"/>
          <w:szCs w:val="24"/>
        </w:rPr>
        <w:br/>
      </w:r>
      <w:r w:rsidRPr="00310937">
        <w:rPr>
          <w:color w:val="000000"/>
          <w:sz w:val="24"/>
          <w:szCs w:val="24"/>
        </w:rPr>
        <w:t>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0928C4" w:rsidRPr="00310937" w:rsidRDefault="000928C4" w:rsidP="00310937">
      <w:pPr>
        <w:widowControl w:val="0"/>
        <w:tabs>
          <w:tab w:val="left" w:pos="1276"/>
        </w:tabs>
        <w:autoSpaceDE w:val="0"/>
        <w:autoSpaceDN w:val="0"/>
        <w:adjustRightInd w:val="0"/>
        <w:ind w:firstLine="709"/>
        <w:jc w:val="both"/>
        <w:rPr>
          <w:color w:val="000000"/>
          <w:sz w:val="24"/>
          <w:szCs w:val="24"/>
        </w:rPr>
      </w:pPr>
      <w:bookmarkStart w:id="150" w:name="sub_814"/>
      <w:bookmarkEnd w:id="149"/>
      <w:r w:rsidRPr="00310937">
        <w:rPr>
          <w:color w:val="000000"/>
          <w:sz w:val="24"/>
          <w:szCs w:val="24"/>
        </w:rPr>
        <w:t>10)</w:t>
      </w:r>
      <w:r w:rsidR="006D2672" w:rsidRPr="00310937">
        <w:rPr>
          <w:color w:val="000000"/>
          <w:sz w:val="24"/>
          <w:szCs w:val="24"/>
        </w:rPr>
        <w:tab/>
      </w:r>
      <w:bookmarkStart w:id="151" w:name="sub_8142"/>
      <w:bookmarkEnd w:id="150"/>
      <w:r w:rsidRPr="00310937">
        <w:rPr>
          <w:color w:val="000000"/>
          <w:sz w:val="24"/>
          <w:szCs w:val="24"/>
        </w:rPr>
        <w:t xml:space="preserve">копии документов, подтверждающих соответствие участника закупки требованиям, предусмотренным </w:t>
      </w:r>
      <w:hyperlink w:anchor="sub_73" w:history="1">
        <w:r w:rsidRPr="00310937">
          <w:rPr>
            <w:color w:val="000000"/>
            <w:sz w:val="24"/>
            <w:szCs w:val="24"/>
          </w:rPr>
          <w:t>пунктами 7.3</w:t>
        </w:r>
      </w:hyperlink>
      <w:r w:rsidRPr="00310937">
        <w:rPr>
          <w:color w:val="000000"/>
          <w:sz w:val="24"/>
          <w:szCs w:val="24"/>
        </w:rPr>
        <w:t xml:space="preserve"> раздела 7 Положения о закупке (перечень подтверждающих документов определяется в документации о закупке, исходя из специфики объекта закупки и условий договора);</w:t>
      </w:r>
    </w:p>
    <w:p w:rsidR="000928C4" w:rsidRPr="00310937" w:rsidRDefault="000928C4" w:rsidP="00310937">
      <w:pPr>
        <w:widowControl w:val="0"/>
        <w:tabs>
          <w:tab w:val="left" w:pos="1276"/>
        </w:tabs>
        <w:autoSpaceDE w:val="0"/>
        <w:autoSpaceDN w:val="0"/>
        <w:adjustRightInd w:val="0"/>
        <w:ind w:firstLine="709"/>
        <w:jc w:val="both"/>
        <w:rPr>
          <w:color w:val="000000"/>
          <w:sz w:val="24"/>
          <w:szCs w:val="24"/>
        </w:rPr>
      </w:pPr>
      <w:bookmarkStart w:id="152" w:name="sub_815"/>
      <w:bookmarkEnd w:id="151"/>
      <w:r w:rsidRPr="00310937">
        <w:rPr>
          <w:color w:val="000000"/>
          <w:sz w:val="24"/>
          <w:szCs w:val="24"/>
        </w:rPr>
        <w:t>11)</w:t>
      </w:r>
      <w:r w:rsidR="006D2672" w:rsidRPr="00310937">
        <w:rPr>
          <w:color w:val="000000"/>
          <w:sz w:val="24"/>
          <w:szCs w:val="24"/>
        </w:rPr>
        <w:tab/>
      </w:r>
      <w:r w:rsidRPr="00310937">
        <w:rPr>
          <w:color w:val="000000"/>
          <w:sz w:val="24"/>
          <w:szCs w:val="24"/>
        </w:rPr>
        <w:t xml:space="preserve">копию документа, подтверждающего предоставление обеспечения заявки </w:t>
      </w:r>
      <w:r w:rsidR="006A73D1">
        <w:rPr>
          <w:color w:val="000000"/>
          <w:sz w:val="24"/>
          <w:szCs w:val="24"/>
        </w:rPr>
        <w:br/>
      </w:r>
      <w:r w:rsidRPr="00310937">
        <w:rPr>
          <w:color w:val="000000"/>
          <w:sz w:val="24"/>
          <w:szCs w:val="24"/>
        </w:rPr>
        <w:t>на участие в закупке в случае, если в документации о закупке содержится требование обеспечения такой заявки;</w:t>
      </w:r>
    </w:p>
    <w:p w:rsidR="000928C4" w:rsidRPr="00310937" w:rsidRDefault="000928C4" w:rsidP="00310937">
      <w:pPr>
        <w:widowControl w:val="0"/>
        <w:tabs>
          <w:tab w:val="left" w:pos="1276"/>
        </w:tabs>
        <w:autoSpaceDE w:val="0"/>
        <w:autoSpaceDN w:val="0"/>
        <w:adjustRightInd w:val="0"/>
        <w:ind w:firstLine="709"/>
        <w:jc w:val="both"/>
        <w:rPr>
          <w:color w:val="000000"/>
          <w:sz w:val="24"/>
          <w:szCs w:val="24"/>
        </w:rPr>
      </w:pPr>
      <w:r w:rsidRPr="00310937">
        <w:rPr>
          <w:color w:val="000000"/>
          <w:sz w:val="24"/>
          <w:szCs w:val="24"/>
        </w:rPr>
        <w:t>12)</w:t>
      </w:r>
      <w:r w:rsidR="006D2672" w:rsidRPr="00310937">
        <w:rPr>
          <w:color w:val="000000"/>
          <w:sz w:val="24"/>
          <w:szCs w:val="24"/>
        </w:rPr>
        <w:tab/>
      </w:r>
      <w:r w:rsidRPr="00310937">
        <w:rPr>
          <w:color w:val="000000"/>
          <w:sz w:val="24"/>
          <w:szCs w:val="24"/>
        </w:rPr>
        <w:t xml:space="preserve">декларацию, подтверждающую на дату подачи заявки на участие в закупке соответствие требованиям, установленным в </w:t>
      </w:r>
      <w:proofErr w:type="spellStart"/>
      <w:r w:rsidRPr="00310937">
        <w:rPr>
          <w:color w:val="000000"/>
          <w:sz w:val="24"/>
          <w:szCs w:val="24"/>
        </w:rPr>
        <w:t>подп</w:t>
      </w:r>
      <w:proofErr w:type="spellEnd"/>
      <w:r w:rsidRPr="00310937">
        <w:rPr>
          <w:color w:val="000000"/>
          <w:sz w:val="24"/>
          <w:szCs w:val="24"/>
        </w:rPr>
        <w:t xml:space="preserve">. 2-11 пункта 7.2. раздела 7 Положения </w:t>
      </w:r>
      <w:r w:rsidR="006A73D1">
        <w:rPr>
          <w:color w:val="000000"/>
          <w:sz w:val="24"/>
          <w:szCs w:val="24"/>
        </w:rPr>
        <w:br/>
      </w:r>
      <w:r w:rsidRPr="00310937">
        <w:rPr>
          <w:color w:val="000000"/>
          <w:sz w:val="24"/>
          <w:szCs w:val="24"/>
        </w:rPr>
        <w:t>о закупке.</w:t>
      </w:r>
    </w:p>
    <w:bookmarkEnd w:id="152"/>
    <w:p w:rsidR="000928C4" w:rsidRPr="00310937" w:rsidRDefault="000928C4" w:rsidP="00310937">
      <w:pPr>
        <w:widowControl w:val="0"/>
        <w:tabs>
          <w:tab w:val="left" w:pos="1276"/>
        </w:tabs>
        <w:autoSpaceDE w:val="0"/>
        <w:autoSpaceDN w:val="0"/>
        <w:adjustRightInd w:val="0"/>
        <w:ind w:firstLine="709"/>
        <w:jc w:val="both"/>
        <w:rPr>
          <w:color w:val="000000"/>
          <w:sz w:val="24"/>
          <w:szCs w:val="24"/>
        </w:rPr>
      </w:pPr>
      <w:r w:rsidRPr="00310937">
        <w:rPr>
          <w:color w:val="000000"/>
          <w:sz w:val="24"/>
          <w:szCs w:val="24"/>
        </w:rPr>
        <w:t xml:space="preserve">В случае если на стороне одного участника закупки выступает несколько лиц, указанные выше документы должны быть представлены такими лицами, исходя </w:t>
      </w:r>
      <w:r w:rsidR="006A73D1">
        <w:rPr>
          <w:color w:val="000000"/>
          <w:sz w:val="24"/>
          <w:szCs w:val="24"/>
        </w:rPr>
        <w:br/>
      </w:r>
      <w:r w:rsidRPr="00310937">
        <w:rPr>
          <w:color w:val="000000"/>
          <w:sz w:val="24"/>
          <w:szCs w:val="24"/>
        </w:rPr>
        <w:t>из распределения между ними обязанности по внесению денежных средств в качестве обеспечения заявки на участие в закупке, которое указывается в соглашении между лицами, выступающими на стороне одного участника закупки.</w:t>
      </w:r>
    </w:p>
    <w:p w:rsidR="000928C4" w:rsidRPr="00310937" w:rsidRDefault="000928C4" w:rsidP="00310937">
      <w:pPr>
        <w:widowControl w:val="0"/>
        <w:tabs>
          <w:tab w:val="left" w:pos="1276"/>
        </w:tabs>
        <w:autoSpaceDE w:val="0"/>
        <w:autoSpaceDN w:val="0"/>
        <w:adjustRightInd w:val="0"/>
        <w:ind w:firstLine="709"/>
        <w:jc w:val="both"/>
        <w:rPr>
          <w:color w:val="000000"/>
          <w:sz w:val="24"/>
          <w:szCs w:val="24"/>
        </w:rPr>
      </w:pPr>
      <w:bookmarkStart w:id="153" w:name="sub_816"/>
      <w:r w:rsidRPr="00310937">
        <w:rPr>
          <w:color w:val="000000"/>
          <w:sz w:val="24"/>
          <w:szCs w:val="24"/>
        </w:rPr>
        <w:t xml:space="preserve">13)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w:t>
      </w:r>
      <w:r w:rsidR="006A73D1">
        <w:rPr>
          <w:color w:val="000000"/>
          <w:sz w:val="24"/>
          <w:szCs w:val="24"/>
        </w:rPr>
        <w:br/>
      </w:r>
      <w:r w:rsidRPr="00310937">
        <w:rPr>
          <w:color w:val="000000"/>
          <w:sz w:val="24"/>
          <w:szCs w:val="24"/>
        </w:rPr>
        <w:t>на стороне такого участника закупки, содержащее следующие сведения:</w:t>
      </w:r>
    </w:p>
    <w:p w:rsidR="000928C4" w:rsidRPr="00310937" w:rsidRDefault="006D2672" w:rsidP="00310937">
      <w:pPr>
        <w:widowControl w:val="0"/>
        <w:tabs>
          <w:tab w:val="left" w:pos="1134"/>
        </w:tabs>
        <w:autoSpaceDE w:val="0"/>
        <w:autoSpaceDN w:val="0"/>
        <w:adjustRightInd w:val="0"/>
        <w:ind w:firstLine="709"/>
        <w:jc w:val="both"/>
        <w:rPr>
          <w:color w:val="000000"/>
          <w:sz w:val="24"/>
          <w:szCs w:val="24"/>
        </w:rPr>
      </w:pPr>
      <w:bookmarkStart w:id="154" w:name="sub_8161"/>
      <w:bookmarkEnd w:id="153"/>
      <w:r w:rsidRPr="00310937">
        <w:rPr>
          <w:color w:val="000000"/>
          <w:sz w:val="24"/>
          <w:szCs w:val="24"/>
        </w:rPr>
        <w:t>а)</w:t>
      </w:r>
      <w:r w:rsidRPr="00310937">
        <w:rPr>
          <w:color w:val="000000"/>
          <w:sz w:val="24"/>
          <w:szCs w:val="24"/>
        </w:rPr>
        <w:tab/>
      </w:r>
      <w:r w:rsidR="000928C4" w:rsidRPr="00310937">
        <w:rPr>
          <w:color w:val="000000"/>
          <w:sz w:val="24"/>
          <w:szCs w:val="24"/>
        </w:rPr>
        <w:t>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rsidR="000928C4" w:rsidRPr="00310937" w:rsidRDefault="000928C4" w:rsidP="00310937">
      <w:pPr>
        <w:widowControl w:val="0"/>
        <w:tabs>
          <w:tab w:val="left" w:pos="1134"/>
        </w:tabs>
        <w:autoSpaceDE w:val="0"/>
        <w:autoSpaceDN w:val="0"/>
        <w:adjustRightInd w:val="0"/>
        <w:ind w:firstLine="709"/>
        <w:jc w:val="both"/>
        <w:rPr>
          <w:color w:val="000000"/>
          <w:sz w:val="24"/>
          <w:szCs w:val="24"/>
        </w:rPr>
      </w:pPr>
      <w:bookmarkStart w:id="155" w:name="sub_8162"/>
      <w:bookmarkEnd w:id="154"/>
      <w:r w:rsidRPr="00310937">
        <w:rPr>
          <w:color w:val="000000"/>
          <w:sz w:val="24"/>
          <w:szCs w:val="24"/>
        </w:rPr>
        <w:t>б)</w:t>
      </w:r>
      <w:r w:rsidR="006D2672" w:rsidRPr="00310937">
        <w:rPr>
          <w:color w:val="000000"/>
          <w:sz w:val="24"/>
          <w:szCs w:val="24"/>
        </w:rPr>
        <w:tab/>
      </w:r>
      <w:r w:rsidRPr="00310937">
        <w:rPr>
          <w:color w:val="000000"/>
          <w:sz w:val="24"/>
          <w:szCs w:val="24"/>
        </w:rPr>
        <w:t xml:space="preserve">о распределении между ними сумм денежных средств, подлежащих оплате Заказчиком в рамках заключенного с участником закупки договора, в случае, </w:t>
      </w:r>
      <w:r w:rsidR="006A73D1">
        <w:rPr>
          <w:color w:val="000000"/>
          <w:sz w:val="24"/>
          <w:szCs w:val="24"/>
        </w:rPr>
        <w:br/>
      </w:r>
      <w:r w:rsidRPr="00310937">
        <w:rPr>
          <w:color w:val="000000"/>
          <w:sz w:val="24"/>
          <w:szCs w:val="24"/>
        </w:rPr>
        <w:t xml:space="preserve">если участником закупки, на стороне которого выступают указанные лица, и Заказчиком </w:t>
      </w:r>
      <w:r w:rsidR="006A73D1">
        <w:rPr>
          <w:color w:val="000000"/>
          <w:sz w:val="24"/>
          <w:szCs w:val="24"/>
        </w:rPr>
        <w:br/>
      </w:r>
      <w:r w:rsidRPr="00310937">
        <w:rPr>
          <w:color w:val="000000"/>
          <w:sz w:val="24"/>
          <w:szCs w:val="24"/>
        </w:rPr>
        <w:t>по результатам проведения закупки будет заключен договор. Распределение сумм денежных средств указывается в соглашении в процентах от цены договора, предложенной участником закупки в заявке на участие в закупке;</w:t>
      </w:r>
    </w:p>
    <w:p w:rsidR="000928C4" w:rsidRPr="00310937" w:rsidRDefault="000928C4" w:rsidP="00310937">
      <w:pPr>
        <w:widowControl w:val="0"/>
        <w:tabs>
          <w:tab w:val="left" w:pos="1134"/>
        </w:tabs>
        <w:autoSpaceDE w:val="0"/>
        <w:autoSpaceDN w:val="0"/>
        <w:adjustRightInd w:val="0"/>
        <w:ind w:firstLine="709"/>
        <w:jc w:val="both"/>
        <w:rPr>
          <w:color w:val="000000"/>
          <w:sz w:val="24"/>
          <w:szCs w:val="24"/>
        </w:rPr>
      </w:pPr>
      <w:bookmarkStart w:id="156" w:name="sub_8163"/>
      <w:bookmarkEnd w:id="155"/>
      <w:r w:rsidRPr="00310937">
        <w:rPr>
          <w:color w:val="000000"/>
          <w:sz w:val="24"/>
          <w:szCs w:val="24"/>
        </w:rPr>
        <w:t>в)</w:t>
      </w:r>
      <w:r w:rsidR="006D2672" w:rsidRPr="00310937">
        <w:rPr>
          <w:color w:val="000000"/>
          <w:sz w:val="24"/>
          <w:szCs w:val="24"/>
        </w:rPr>
        <w:tab/>
      </w:r>
      <w:r w:rsidRPr="00310937">
        <w:rPr>
          <w:color w:val="000000"/>
          <w:sz w:val="24"/>
          <w:szCs w:val="24"/>
        </w:rPr>
        <w:t xml:space="preserve">о распределении между ними обязанности по внесению денежных средств </w:t>
      </w:r>
      <w:r w:rsidR="006A73D1">
        <w:rPr>
          <w:color w:val="000000"/>
          <w:sz w:val="24"/>
          <w:szCs w:val="24"/>
        </w:rPr>
        <w:br/>
      </w:r>
      <w:r w:rsidRPr="00310937">
        <w:rPr>
          <w:color w:val="000000"/>
          <w:sz w:val="24"/>
          <w:szCs w:val="24"/>
        </w:rPr>
        <w:t>в качестве обеспечения заявки на участие в закупке, в случае если в документации о закупке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rsidR="000928C4" w:rsidRPr="00310937" w:rsidRDefault="000928C4" w:rsidP="00310937">
      <w:pPr>
        <w:widowControl w:val="0"/>
        <w:tabs>
          <w:tab w:val="left" w:pos="1134"/>
        </w:tabs>
        <w:autoSpaceDE w:val="0"/>
        <w:autoSpaceDN w:val="0"/>
        <w:adjustRightInd w:val="0"/>
        <w:ind w:firstLine="709"/>
        <w:jc w:val="both"/>
        <w:rPr>
          <w:color w:val="000000"/>
          <w:sz w:val="24"/>
          <w:szCs w:val="24"/>
        </w:rPr>
      </w:pPr>
      <w:bookmarkStart w:id="157" w:name="sub_8164"/>
      <w:bookmarkEnd w:id="156"/>
      <w:r w:rsidRPr="00310937">
        <w:rPr>
          <w:color w:val="000000"/>
          <w:sz w:val="24"/>
          <w:szCs w:val="24"/>
        </w:rPr>
        <w:t>г)</w:t>
      </w:r>
      <w:r w:rsidR="006D2672" w:rsidRPr="00310937">
        <w:rPr>
          <w:color w:val="000000"/>
          <w:sz w:val="24"/>
          <w:szCs w:val="24"/>
        </w:rPr>
        <w:tab/>
      </w:r>
      <w:r w:rsidRPr="00310937">
        <w:rPr>
          <w:color w:val="000000"/>
          <w:sz w:val="24"/>
          <w:szCs w:val="24"/>
        </w:rPr>
        <w:t xml:space="preserve">о предоставляемом способе обеспечения исполнения договора и лице (лицах) </w:t>
      </w:r>
      <w:r w:rsidR="006A73D1">
        <w:rPr>
          <w:color w:val="000000"/>
          <w:sz w:val="24"/>
          <w:szCs w:val="24"/>
        </w:rPr>
        <w:br/>
      </w:r>
      <w:r w:rsidRPr="00310937">
        <w:rPr>
          <w:color w:val="000000"/>
          <w:sz w:val="24"/>
          <w:szCs w:val="24"/>
        </w:rPr>
        <w:t xml:space="preserve">(из числа лиц, выступающих на стороне одного участника закупки), на которого (которых) возлагается обязанность по предоставлению такого обеспечения, если в документации </w:t>
      </w:r>
      <w:r w:rsidR="006A73D1">
        <w:rPr>
          <w:color w:val="000000"/>
          <w:sz w:val="24"/>
          <w:szCs w:val="24"/>
        </w:rPr>
        <w:br/>
      </w:r>
      <w:r w:rsidRPr="00310937">
        <w:rPr>
          <w:color w:val="000000"/>
          <w:sz w:val="24"/>
          <w:szCs w:val="24"/>
        </w:rPr>
        <w:t>о закупке содержится требование об обеспечении исполнения договора;</w:t>
      </w:r>
    </w:p>
    <w:p w:rsidR="000928C4" w:rsidRPr="00310937" w:rsidRDefault="000928C4" w:rsidP="00310937">
      <w:pPr>
        <w:tabs>
          <w:tab w:val="left" w:pos="1276"/>
        </w:tabs>
        <w:autoSpaceDE w:val="0"/>
        <w:autoSpaceDN w:val="0"/>
        <w:adjustRightInd w:val="0"/>
        <w:ind w:firstLine="709"/>
        <w:jc w:val="both"/>
        <w:rPr>
          <w:rFonts w:eastAsia="Calibri"/>
          <w:color w:val="000000"/>
          <w:sz w:val="24"/>
          <w:szCs w:val="24"/>
          <w:lang w:eastAsia="en-US"/>
        </w:rPr>
      </w:pPr>
      <w:bookmarkStart w:id="158" w:name="sub_817"/>
      <w:bookmarkEnd w:id="157"/>
      <w:r w:rsidRPr="00310937">
        <w:rPr>
          <w:color w:val="000000"/>
          <w:sz w:val="24"/>
          <w:szCs w:val="24"/>
        </w:rPr>
        <w:t>14)</w:t>
      </w:r>
      <w:r w:rsidR="006D2672" w:rsidRPr="00310937">
        <w:rPr>
          <w:color w:val="000000"/>
          <w:sz w:val="24"/>
          <w:szCs w:val="24"/>
        </w:rPr>
        <w:tab/>
      </w:r>
      <w:r w:rsidRPr="00310937">
        <w:rPr>
          <w:rFonts w:eastAsia="Calibri"/>
          <w:color w:val="000000"/>
          <w:sz w:val="24"/>
          <w:szCs w:val="24"/>
          <w:lang w:eastAsia="en-US"/>
        </w:rPr>
        <w:t xml:space="preserve">информация и документы для осуществления оценки заявки на закупку, </w:t>
      </w:r>
      <w:r w:rsidR="00633823">
        <w:rPr>
          <w:rFonts w:eastAsia="Calibri"/>
          <w:color w:val="000000"/>
          <w:sz w:val="24"/>
          <w:szCs w:val="24"/>
          <w:lang w:eastAsia="en-US"/>
        </w:rPr>
        <w:br/>
      </w:r>
      <w:r w:rsidRPr="00310937">
        <w:rPr>
          <w:rFonts w:eastAsia="Calibri"/>
          <w:color w:val="000000"/>
          <w:sz w:val="24"/>
          <w:szCs w:val="24"/>
          <w:lang w:eastAsia="en-US"/>
        </w:rPr>
        <w:t xml:space="preserve">в случае, если документацией о конкурентной закупке установлено применение </w:t>
      </w:r>
      <w:r w:rsidR="00633823">
        <w:rPr>
          <w:rFonts w:eastAsia="Calibri"/>
          <w:color w:val="000000"/>
          <w:sz w:val="24"/>
          <w:szCs w:val="24"/>
          <w:lang w:eastAsia="en-US"/>
        </w:rPr>
        <w:br/>
      </w:r>
      <w:r w:rsidRPr="00310937">
        <w:rPr>
          <w:rFonts w:eastAsia="Calibri"/>
          <w:color w:val="000000"/>
          <w:sz w:val="24"/>
          <w:szCs w:val="24"/>
          <w:lang w:eastAsia="en-US"/>
        </w:rPr>
        <w:t xml:space="preserve">к участникам конкурентной закупки, к предлагаемым ими товарам, работам, услугам, </w:t>
      </w:r>
      <w:r w:rsidR="00633823">
        <w:rPr>
          <w:rFonts w:eastAsia="Calibri"/>
          <w:color w:val="000000"/>
          <w:sz w:val="24"/>
          <w:szCs w:val="24"/>
          <w:lang w:eastAsia="en-US"/>
        </w:rPr>
        <w:br/>
      </w:r>
      <w:r w:rsidRPr="00310937">
        <w:rPr>
          <w:rFonts w:eastAsia="Calibri"/>
          <w:color w:val="000000"/>
          <w:sz w:val="24"/>
          <w:szCs w:val="24"/>
          <w:lang w:eastAsia="en-US"/>
        </w:rPr>
        <w:t xml:space="preserve">к условиям исполнения договора критериев и порядка оценки и сопоставления заявок </w:t>
      </w:r>
      <w:r w:rsidR="00633823">
        <w:rPr>
          <w:rFonts w:eastAsia="Calibri"/>
          <w:color w:val="000000"/>
          <w:sz w:val="24"/>
          <w:szCs w:val="24"/>
          <w:lang w:eastAsia="en-US"/>
        </w:rPr>
        <w:br/>
      </w:r>
      <w:r w:rsidRPr="00310937">
        <w:rPr>
          <w:rFonts w:eastAsia="Calibri"/>
          <w:color w:val="000000"/>
          <w:sz w:val="24"/>
          <w:szCs w:val="24"/>
          <w:lang w:eastAsia="en-US"/>
        </w:rPr>
        <w:t xml:space="preserve">на участие в такой закупке. При этом отсутствие указанных информации и документов </w:t>
      </w:r>
      <w:r w:rsidR="00633823">
        <w:rPr>
          <w:rFonts w:eastAsia="Calibri"/>
          <w:color w:val="000000"/>
          <w:sz w:val="24"/>
          <w:szCs w:val="24"/>
          <w:lang w:eastAsia="en-US"/>
        </w:rPr>
        <w:br/>
      </w:r>
      <w:r w:rsidRPr="00310937">
        <w:rPr>
          <w:rFonts w:eastAsia="Calibri"/>
          <w:color w:val="000000"/>
          <w:sz w:val="24"/>
          <w:szCs w:val="24"/>
          <w:lang w:eastAsia="en-US"/>
        </w:rPr>
        <w:t>не является основанием для отклонения заявки.</w:t>
      </w:r>
    </w:p>
    <w:p w:rsidR="000928C4" w:rsidRPr="00310937" w:rsidRDefault="000928C4" w:rsidP="00310937">
      <w:pPr>
        <w:widowControl w:val="0"/>
        <w:tabs>
          <w:tab w:val="left" w:pos="1276"/>
        </w:tabs>
        <w:autoSpaceDE w:val="0"/>
        <w:autoSpaceDN w:val="0"/>
        <w:adjustRightInd w:val="0"/>
        <w:ind w:firstLine="709"/>
        <w:jc w:val="both"/>
        <w:rPr>
          <w:color w:val="000000"/>
          <w:sz w:val="24"/>
          <w:szCs w:val="24"/>
        </w:rPr>
      </w:pPr>
      <w:bookmarkStart w:id="159" w:name="sub_82"/>
      <w:bookmarkEnd w:id="158"/>
      <w:r w:rsidRPr="00310937">
        <w:rPr>
          <w:color w:val="000000"/>
          <w:sz w:val="24"/>
          <w:szCs w:val="24"/>
        </w:rPr>
        <w:t>8.2.</w:t>
      </w:r>
      <w:r w:rsidR="006D2672" w:rsidRPr="00310937">
        <w:rPr>
          <w:color w:val="000000"/>
          <w:sz w:val="24"/>
          <w:szCs w:val="24"/>
        </w:rPr>
        <w:tab/>
      </w:r>
      <w:r w:rsidRPr="00310937">
        <w:rPr>
          <w:color w:val="000000"/>
          <w:sz w:val="24"/>
          <w:szCs w:val="24"/>
        </w:rPr>
        <w:t xml:space="preserve">Если иное не установлено документацией о закупке, участник закупки подает заявку на участие в закупке в письменной форме в запечатанном конверте, не позволяющем просматривать ее содержание до вскрытия конверта. При этом все сведения и документы, входящие в состав заявки на участие в закупке, должны быть составлены на русском языке. Если какие-либо сведения или документы, входящие в состав заявки, составлены </w:t>
      </w:r>
      <w:r w:rsidR="00633823">
        <w:rPr>
          <w:color w:val="000000"/>
          <w:sz w:val="24"/>
          <w:szCs w:val="24"/>
        </w:rPr>
        <w:br/>
      </w:r>
      <w:r w:rsidRPr="00310937">
        <w:rPr>
          <w:color w:val="000000"/>
          <w:sz w:val="24"/>
          <w:szCs w:val="24"/>
        </w:rPr>
        <w:t xml:space="preserve">на иностранном языке, участник закупки обязан представить в составе заявке перевод </w:t>
      </w:r>
      <w:r w:rsidR="00633823">
        <w:rPr>
          <w:color w:val="000000"/>
          <w:sz w:val="24"/>
          <w:szCs w:val="24"/>
        </w:rPr>
        <w:br/>
      </w:r>
      <w:r w:rsidRPr="00310937">
        <w:rPr>
          <w:color w:val="000000"/>
          <w:sz w:val="24"/>
          <w:szCs w:val="24"/>
        </w:rPr>
        <w:t xml:space="preserve">на русский язык, верность которого засвидетельствована в порядке, установленном </w:t>
      </w:r>
      <w:r w:rsidR="00633823">
        <w:rPr>
          <w:color w:val="000000"/>
          <w:sz w:val="24"/>
          <w:szCs w:val="24"/>
        </w:rPr>
        <w:br/>
      </w:r>
      <w:hyperlink r:id="rId54" w:history="1">
        <w:r w:rsidRPr="00310937">
          <w:rPr>
            <w:color w:val="000000"/>
            <w:sz w:val="24"/>
            <w:szCs w:val="24"/>
          </w:rPr>
          <w:t>статьей 81</w:t>
        </w:r>
      </w:hyperlink>
      <w:r w:rsidRPr="00310937">
        <w:rPr>
          <w:color w:val="000000"/>
          <w:sz w:val="24"/>
          <w:szCs w:val="24"/>
        </w:rPr>
        <w:t xml:space="preserve"> Основ законодательства Российской Федерации о нотариате.</w:t>
      </w:r>
    </w:p>
    <w:bookmarkEnd w:id="159"/>
    <w:p w:rsidR="000928C4" w:rsidRPr="00310937" w:rsidRDefault="000928C4" w:rsidP="00310937">
      <w:pPr>
        <w:widowControl w:val="0"/>
        <w:tabs>
          <w:tab w:val="left" w:pos="1276"/>
        </w:tabs>
        <w:autoSpaceDE w:val="0"/>
        <w:autoSpaceDN w:val="0"/>
        <w:adjustRightInd w:val="0"/>
        <w:ind w:firstLine="709"/>
        <w:jc w:val="both"/>
        <w:rPr>
          <w:color w:val="000000"/>
          <w:sz w:val="24"/>
          <w:szCs w:val="24"/>
        </w:rPr>
      </w:pPr>
      <w:r w:rsidRPr="00310937">
        <w:rPr>
          <w:color w:val="000000"/>
          <w:sz w:val="24"/>
          <w:szCs w:val="24"/>
        </w:rPr>
        <w:t xml:space="preserve">В случае представления в составе заявки на участие в закупке документов, требующих консульской легализации, проставления </w:t>
      </w:r>
      <w:proofErr w:type="spellStart"/>
      <w:r w:rsidRPr="00310937">
        <w:rPr>
          <w:color w:val="000000"/>
          <w:sz w:val="24"/>
          <w:szCs w:val="24"/>
        </w:rPr>
        <w:t>апостиля</w:t>
      </w:r>
      <w:proofErr w:type="spellEnd"/>
      <w:r w:rsidRPr="00310937">
        <w:rPr>
          <w:color w:val="000000"/>
          <w:sz w:val="24"/>
          <w:szCs w:val="24"/>
        </w:rPr>
        <w:t xml:space="preserve"> или иной легитимации </w:t>
      </w:r>
      <w:r w:rsidR="00633823">
        <w:rPr>
          <w:color w:val="000000"/>
          <w:sz w:val="24"/>
          <w:szCs w:val="24"/>
        </w:rPr>
        <w:br/>
      </w:r>
      <w:r w:rsidRPr="00310937">
        <w:rPr>
          <w:color w:val="000000"/>
          <w:sz w:val="24"/>
          <w:szCs w:val="24"/>
        </w:rPr>
        <w:t xml:space="preserve">для их признания на территории Российской Федерации, такие документы </w:t>
      </w:r>
      <w:r w:rsidR="00633823">
        <w:rPr>
          <w:color w:val="000000"/>
          <w:sz w:val="24"/>
          <w:szCs w:val="24"/>
        </w:rPr>
        <w:br/>
      </w:r>
      <w:r w:rsidRPr="00310937">
        <w:rPr>
          <w:color w:val="000000"/>
          <w:sz w:val="24"/>
          <w:szCs w:val="24"/>
        </w:rPr>
        <w:t xml:space="preserve">должны содержать соответствующие </w:t>
      </w:r>
      <w:proofErr w:type="spellStart"/>
      <w:r w:rsidRPr="00310937">
        <w:rPr>
          <w:color w:val="000000"/>
          <w:sz w:val="24"/>
          <w:szCs w:val="24"/>
        </w:rPr>
        <w:t>легализационные</w:t>
      </w:r>
      <w:proofErr w:type="spellEnd"/>
      <w:r w:rsidRPr="00310937">
        <w:rPr>
          <w:color w:val="000000"/>
          <w:sz w:val="24"/>
          <w:szCs w:val="24"/>
        </w:rPr>
        <w:t xml:space="preserve"> надписи, </w:t>
      </w:r>
      <w:proofErr w:type="spellStart"/>
      <w:r w:rsidRPr="00310937">
        <w:rPr>
          <w:color w:val="000000"/>
          <w:sz w:val="24"/>
          <w:szCs w:val="24"/>
        </w:rPr>
        <w:t>апостили</w:t>
      </w:r>
      <w:proofErr w:type="spellEnd"/>
      <w:r w:rsidRPr="00310937">
        <w:rPr>
          <w:color w:val="000000"/>
          <w:sz w:val="24"/>
          <w:szCs w:val="24"/>
        </w:rPr>
        <w:t xml:space="preserve"> или иные предусмотренные законодательством Российской Федерации реквизиты, подтверждающие соблюдение необходимых формальностей.</w:t>
      </w:r>
    </w:p>
    <w:p w:rsidR="000928C4" w:rsidRPr="00310937" w:rsidRDefault="006D2672" w:rsidP="00310937">
      <w:pPr>
        <w:widowControl w:val="0"/>
        <w:tabs>
          <w:tab w:val="left" w:pos="1276"/>
        </w:tabs>
        <w:autoSpaceDE w:val="0"/>
        <w:autoSpaceDN w:val="0"/>
        <w:adjustRightInd w:val="0"/>
        <w:ind w:firstLine="709"/>
        <w:jc w:val="both"/>
        <w:rPr>
          <w:rFonts w:eastAsia="Calibri"/>
          <w:sz w:val="24"/>
          <w:szCs w:val="24"/>
          <w:lang w:eastAsia="en-US"/>
        </w:rPr>
      </w:pPr>
      <w:bookmarkStart w:id="160" w:name="sub_83"/>
      <w:r w:rsidRPr="00310937">
        <w:rPr>
          <w:color w:val="000000"/>
          <w:sz w:val="24"/>
          <w:szCs w:val="24"/>
        </w:rPr>
        <w:t>8.3.</w:t>
      </w:r>
      <w:r w:rsidRPr="00310937">
        <w:rPr>
          <w:color w:val="000000"/>
          <w:sz w:val="24"/>
          <w:szCs w:val="24"/>
        </w:rPr>
        <w:tab/>
      </w:r>
      <w:r w:rsidR="000928C4" w:rsidRPr="00310937">
        <w:rPr>
          <w:color w:val="000000"/>
          <w:sz w:val="24"/>
          <w:szCs w:val="24"/>
        </w:rPr>
        <w:t xml:space="preserve">Требования к форме, оформлению, составу и содержанию заявки на участие </w:t>
      </w:r>
      <w:r w:rsidR="00633823">
        <w:rPr>
          <w:color w:val="000000"/>
          <w:sz w:val="24"/>
          <w:szCs w:val="24"/>
        </w:rPr>
        <w:br/>
      </w:r>
      <w:r w:rsidR="000928C4" w:rsidRPr="00310937">
        <w:rPr>
          <w:color w:val="000000"/>
          <w:sz w:val="24"/>
          <w:szCs w:val="24"/>
        </w:rPr>
        <w:t>в закупке указываются в документации о закупке, в случае проведения закрытого запроса котировок</w:t>
      </w:r>
      <w:r w:rsidR="00A46C63" w:rsidRPr="00310937">
        <w:rPr>
          <w:color w:val="000000"/>
          <w:sz w:val="24"/>
          <w:szCs w:val="24"/>
        </w:rPr>
        <w:t xml:space="preserve"> </w:t>
      </w:r>
      <w:r w:rsidR="000928C4" w:rsidRPr="00310937">
        <w:rPr>
          <w:color w:val="000000"/>
          <w:sz w:val="24"/>
          <w:szCs w:val="24"/>
        </w:rPr>
        <w:t>- в извещении.</w:t>
      </w:r>
      <w:r w:rsidR="000928C4" w:rsidRPr="00310937">
        <w:rPr>
          <w:rFonts w:eastAsia="Calibri"/>
          <w:sz w:val="24"/>
          <w:szCs w:val="24"/>
          <w:lang w:eastAsia="en-US"/>
        </w:rPr>
        <w:t xml:space="preserve"> </w:t>
      </w:r>
      <w:bookmarkStart w:id="161" w:name="sub_84"/>
      <w:bookmarkEnd w:id="160"/>
    </w:p>
    <w:p w:rsidR="000928C4" w:rsidRPr="00310937" w:rsidRDefault="000928C4" w:rsidP="00310937">
      <w:pPr>
        <w:widowControl w:val="0"/>
        <w:tabs>
          <w:tab w:val="left" w:pos="1276"/>
        </w:tabs>
        <w:autoSpaceDE w:val="0"/>
        <w:autoSpaceDN w:val="0"/>
        <w:adjustRightInd w:val="0"/>
        <w:ind w:firstLine="709"/>
        <w:jc w:val="both"/>
        <w:rPr>
          <w:color w:val="000000"/>
          <w:sz w:val="24"/>
          <w:szCs w:val="24"/>
        </w:rPr>
      </w:pPr>
      <w:r w:rsidRPr="00310937">
        <w:rPr>
          <w:color w:val="000000"/>
          <w:sz w:val="24"/>
          <w:szCs w:val="24"/>
        </w:rPr>
        <w:t>8.4.</w:t>
      </w:r>
      <w:r w:rsidR="006D2672" w:rsidRPr="00310937">
        <w:rPr>
          <w:color w:val="000000"/>
          <w:sz w:val="24"/>
          <w:szCs w:val="24"/>
        </w:rPr>
        <w:tab/>
      </w:r>
      <w:r w:rsidRPr="00310937">
        <w:rPr>
          <w:color w:val="000000"/>
          <w:sz w:val="24"/>
          <w:szCs w:val="24"/>
        </w:rPr>
        <w:t xml:space="preserve">Если иное не установлено документацией о закупке, все листы заявки </w:t>
      </w:r>
      <w:r w:rsidR="00633823">
        <w:rPr>
          <w:color w:val="000000"/>
          <w:sz w:val="24"/>
          <w:szCs w:val="24"/>
        </w:rPr>
        <w:br/>
      </w:r>
      <w:r w:rsidRPr="00310937">
        <w:rPr>
          <w:color w:val="000000"/>
          <w:sz w:val="24"/>
          <w:szCs w:val="24"/>
        </w:rPr>
        <w:t xml:space="preserve">на участие в закупке, все листы тома такой заявки должны быть прошиты </w:t>
      </w:r>
      <w:r w:rsidR="00B56DF9">
        <w:rPr>
          <w:color w:val="000000"/>
          <w:sz w:val="24"/>
          <w:szCs w:val="24"/>
        </w:rPr>
        <w:br/>
      </w:r>
      <w:r w:rsidRPr="00310937">
        <w:rPr>
          <w:color w:val="000000"/>
          <w:sz w:val="24"/>
          <w:szCs w:val="24"/>
        </w:rPr>
        <w:t xml:space="preserve">и пронумерованы. Заявка на участие в закупке и том такой заявки должны содержать </w:t>
      </w:r>
      <w:r w:rsidR="00B56DF9">
        <w:rPr>
          <w:color w:val="000000"/>
          <w:sz w:val="24"/>
          <w:szCs w:val="24"/>
        </w:rPr>
        <w:br/>
      </w:r>
      <w:r w:rsidRPr="00310937">
        <w:rPr>
          <w:color w:val="000000"/>
          <w:sz w:val="24"/>
          <w:szCs w:val="24"/>
        </w:rPr>
        <w:t xml:space="preserve">опись входящих в их состав документов, быть скреплены печатью (при наличии) </w:t>
      </w:r>
      <w:r w:rsidR="00B56DF9">
        <w:rPr>
          <w:color w:val="000000"/>
          <w:sz w:val="24"/>
          <w:szCs w:val="24"/>
        </w:rPr>
        <w:br/>
      </w:r>
      <w:r w:rsidRPr="00310937">
        <w:rPr>
          <w:color w:val="000000"/>
          <w:sz w:val="24"/>
          <w:szCs w:val="24"/>
        </w:rPr>
        <w:t xml:space="preserve">участника закупки (для юридического лица) и подписаны участником закупки </w:t>
      </w:r>
      <w:r w:rsidR="00B56DF9">
        <w:rPr>
          <w:color w:val="000000"/>
          <w:sz w:val="24"/>
          <w:szCs w:val="24"/>
        </w:rPr>
        <w:br/>
      </w:r>
      <w:r w:rsidRPr="00310937">
        <w:rPr>
          <w:color w:val="000000"/>
          <w:sz w:val="24"/>
          <w:szCs w:val="24"/>
        </w:rPr>
        <w:t xml:space="preserve">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поданы от имени участника закупки, и он несет ответственность за подлинность </w:t>
      </w:r>
      <w:r w:rsidR="00B56DF9">
        <w:rPr>
          <w:color w:val="000000"/>
          <w:sz w:val="24"/>
          <w:szCs w:val="24"/>
        </w:rPr>
        <w:br/>
      </w:r>
      <w:r w:rsidRPr="00310937">
        <w:rPr>
          <w:color w:val="000000"/>
          <w:sz w:val="24"/>
          <w:szCs w:val="24"/>
        </w:rPr>
        <w:t xml:space="preserve">и достоверность этих информации и документов. На конверте указывается номер извещения, формируемый единой информационной системой, позволяющий определить закупку, </w:t>
      </w:r>
      <w:r w:rsidR="00B56DF9">
        <w:rPr>
          <w:color w:val="000000"/>
          <w:sz w:val="24"/>
          <w:szCs w:val="24"/>
        </w:rPr>
        <w:br/>
      </w:r>
      <w:r w:rsidRPr="00310937">
        <w:rPr>
          <w:color w:val="000000"/>
          <w:sz w:val="24"/>
          <w:szCs w:val="24"/>
        </w:rPr>
        <w:t xml:space="preserve">на участие в которой подается заявка, а также иные сведения, предусмотренные документацией о закупке. </w:t>
      </w:r>
      <w:bookmarkStart w:id="162" w:name="sub_85"/>
      <w:bookmarkEnd w:id="161"/>
    </w:p>
    <w:p w:rsidR="000928C4" w:rsidRPr="00310937" w:rsidRDefault="000928C4" w:rsidP="00310937">
      <w:pPr>
        <w:widowControl w:val="0"/>
        <w:tabs>
          <w:tab w:val="left" w:pos="1276"/>
        </w:tabs>
        <w:autoSpaceDE w:val="0"/>
        <w:autoSpaceDN w:val="0"/>
        <w:adjustRightInd w:val="0"/>
        <w:ind w:firstLine="709"/>
        <w:jc w:val="both"/>
        <w:rPr>
          <w:sz w:val="24"/>
          <w:szCs w:val="24"/>
        </w:rPr>
      </w:pPr>
      <w:r w:rsidRPr="00310937">
        <w:rPr>
          <w:color w:val="000000"/>
          <w:sz w:val="24"/>
          <w:szCs w:val="24"/>
        </w:rPr>
        <w:t>8.5.</w:t>
      </w:r>
      <w:r w:rsidR="006D2672" w:rsidRPr="00310937">
        <w:rPr>
          <w:color w:val="000000"/>
          <w:sz w:val="24"/>
          <w:szCs w:val="24"/>
        </w:rPr>
        <w:tab/>
      </w:r>
      <w:r w:rsidRPr="00310937">
        <w:rPr>
          <w:color w:val="000000"/>
          <w:sz w:val="24"/>
          <w:szCs w:val="24"/>
        </w:rPr>
        <w:t xml:space="preserve">Каждый конверт с заявкой на участие в закупке, поступивший в срок, </w:t>
      </w:r>
      <w:r w:rsidR="00B56DF9">
        <w:rPr>
          <w:color w:val="000000"/>
          <w:sz w:val="24"/>
          <w:szCs w:val="24"/>
        </w:rPr>
        <w:br/>
      </w:r>
      <w:r w:rsidRPr="00310937">
        <w:rPr>
          <w:color w:val="000000"/>
          <w:sz w:val="24"/>
          <w:szCs w:val="24"/>
        </w:rPr>
        <w:t xml:space="preserve">указанный в документации о закупке, регистрируется Заказчиком. </w:t>
      </w:r>
      <w:r w:rsidRPr="00310937">
        <w:rPr>
          <w:sz w:val="24"/>
          <w:szCs w:val="24"/>
        </w:rPr>
        <w:t xml:space="preserve">По требованию </w:t>
      </w:r>
      <w:r w:rsidR="00B56DF9">
        <w:rPr>
          <w:sz w:val="24"/>
          <w:szCs w:val="24"/>
        </w:rPr>
        <w:br/>
      </w:r>
      <w:r w:rsidRPr="00310937">
        <w:rPr>
          <w:sz w:val="24"/>
          <w:szCs w:val="24"/>
        </w:rPr>
        <w:t xml:space="preserve">участника закупки, подавшего заявку на участие в закупке, заказчик выдает </w:t>
      </w:r>
      <w:r w:rsidR="00B56DF9">
        <w:rPr>
          <w:sz w:val="24"/>
          <w:szCs w:val="24"/>
        </w:rPr>
        <w:br/>
      </w:r>
      <w:r w:rsidRPr="00310937">
        <w:rPr>
          <w:sz w:val="24"/>
          <w:szCs w:val="24"/>
        </w:rPr>
        <w:t xml:space="preserve">расписку в получении такой заявки с указанием даты и времени ее получения. Заказчик обеспечивает сохранность конвертов с заявками на участие в закупке, рассмотрение содержания заявок на участие в закупке только после окончания срока подачи заявок </w:t>
      </w:r>
      <w:r w:rsidR="00B56DF9">
        <w:rPr>
          <w:sz w:val="24"/>
          <w:szCs w:val="24"/>
        </w:rPr>
        <w:br/>
      </w:r>
      <w:r w:rsidRPr="00310937">
        <w:rPr>
          <w:sz w:val="24"/>
          <w:szCs w:val="24"/>
        </w:rPr>
        <w:t>на участие в закупке.</w:t>
      </w:r>
    </w:p>
    <w:p w:rsidR="000928C4" w:rsidRPr="00310937" w:rsidRDefault="000928C4" w:rsidP="00310937">
      <w:pPr>
        <w:widowControl w:val="0"/>
        <w:tabs>
          <w:tab w:val="left" w:pos="1276"/>
        </w:tabs>
        <w:autoSpaceDE w:val="0"/>
        <w:autoSpaceDN w:val="0"/>
        <w:adjustRightInd w:val="0"/>
        <w:ind w:firstLine="709"/>
        <w:jc w:val="both"/>
        <w:rPr>
          <w:color w:val="000000"/>
          <w:sz w:val="24"/>
          <w:szCs w:val="24"/>
        </w:rPr>
      </w:pPr>
      <w:bookmarkStart w:id="163" w:name="sub_86"/>
      <w:bookmarkEnd w:id="162"/>
      <w:r w:rsidRPr="00310937">
        <w:rPr>
          <w:sz w:val="24"/>
          <w:szCs w:val="24"/>
        </w:rPr>
        <w:t>8.6.</w:t>
      </w:r>
      <w:r w:rsidR="006D2672" w:rsidRPr="00310937">
        <w:rPr>
          <w:sz w:val="24"/>
          <w:szCs w:val="24"/>
        </w:rPr>
        <w:tab/>
      </w:r>
      <w:r w:rsidRPr="00310937">
        <w:rPr>
          <w:sz w:val="24"/>
          <w:szCs w:val="24"/>
        </w:rPr>
        <w:t xml:space="preserve">Участник закупки вправе подать только одну заявку на участие </w:t>
      </w:r>
      <w:r w:rsidR="00B56DF9">
        <w:rPr>
          <w:sz w:val="24"/>
          <w:szCs w:val="24"/>
        </w:rPr>
        <w:br/>
      </w:r>
      <w:r w:rsidRPr="00310937">
        <w:rPr>
          <w:sz w:val="24"/>
          <w:szCs w:val="24"/>
        </w:rPr>
        <w:t xml:space="preserve">в закупке. Подача заявки на участие в закупке означает согласие участника </w:t>
      </w:r>
      <w:r w:rsidR="00B56DF9">
        <w:rPr>
          <w:sz w:val="24"/>
          <w:szCs w:val="24"/>
        </w:rPr>
        <w:br/>
      </w:r>
      <w:r w:rsidRPr="00310937">
        <w:rPr>
          <w:sz w:val="24"/>
          <w:szCs w:val="24"/>
        </w:rPr>
        <w:t xml:space="preserve">закупки, подавшего такую заявку, на поставку товара, выполнение работы, </w:t>
      </w:r>
      <w:r w:rsidR="00534DF1">
        <w:rPr>
          <w:sz w:val="24"/>
          <w:szCs w:val="24"/>
        </w:rPr>
        <w:br/>
      </w:r>
      <w:r w:rsidRPr="00310937">
        <w:rPr>
          <w:sz w:val="24"/>
          <w:szCs w:val="24"/>
        </w:rPr>
        <w:t xml:space="preserve">оказание услуги на условиях, предусмотренных извещением об осуществлении </w:t>
      </w:r>
      <w:r w:rsidR="00534DF1">
        <w:rPr>
          <w:sz w:val="24"/>
          <w:szCs w:val="24"/>
        </w:rPr>
        <w:br/>
      </w:r>
      <w:r w:rsidRPr="00310937">
        <w:rPr>
          <w:sz w:val="24"/>
          <w:szCs w:val="24"/>
        </w:rPr>
        <w:t xml:space="preserve">закупки, документацией о закупке, и в соответствии с заявкой такого участника </w:t>
      </w:r>
      <w:r w:rsidR="00534DF1">
        <w:rPr>
          <w:sz w:val="24"/>
          <w:szCs w:val="24"/>
        </w:rPr>
        <w:br/>
      </w:r>
      <w:r w:rsidRPr="00310937">
        <w:rPr>
          <w:sz w:val="24"/>
          <w:szCs w:val="24"/>
        </w:rPr>
        <w:t xml:space="preserve">закупки на участие в закупке. </w:t>
      </w:r>
      <w:r w:rsidRPr="00310937">
        <w:rPr>
          <w:color w:val="000000"/>
          <w:sz w:val="24"/>
          <w:szCs w:val="24"/>
        </w:rPr>
        <w:t xml:space="preserve">В случае подачи участником закупки двух и более </w:t>
      </w:r>
      <w:r w:rsidR="00534DF1">
        <w:rPr>
          <w:color w:val="000000"/>
          <w:sz w:val="24"/>
          <w:szCs w:val="24"/>
        </w:rPr>
        <w:br/>
      </w:r>
      <w:r w:rsidRPr="00310937">
        <w:rPr>
          <w:color w:val="000000"/>
          <w:sz w:val="24"/>
          <w:szCs w:val="24"/>
        </w:rPr>
        <w:t xml:space="preserve">заявок на участие в закупке при условии, что поданные ранее этим участником </w:t>
      </w:r>
      <w:r w:rsidR="00534DF1">
        <w:rPr>
          <w:color w:val="000000"/>
          <w:sz w:val="24"/>
          <w:szCs w:val="24"/>
        </w:rPr>
        <w:br/>
      </w:r>
      <w:r w:rsidRPr="00310937">
        <w:rPr>
          <w:color w:val="000000"/>
          <w:sz w:val="24"/>
          <w:szCs w:val="24"/>
        </w:rPr>
        <w:t xml:space="preserve">заявки на участие в закупке не отозваны, все заявки на участие в закупке </w:t>
      </w:r>
      <w:r w:rsidR="00534DF1">
        <w:rPr>
          <w:color w:val="000000"/>
          <w:sz w:val="24"/>
          <w:szCs w:val="24"/>
        </w:rPr>
        <w:br/>
      </w:r>
      <w:r w:rsidRPr="00310937">
        <w:rPr>
          <w:color w:val="000000"/>
          <w:sz w:val="24"/>
          <w:szCs w:val="24"/>
        </w:rPr>
        <w:t xml:space="preserve">этого участника не рассматриваются. Возврат таких заявок участнику закупки </w:t>
      </w:r>
      <w:r w:rsidR="00534DF1">
        <w:rPr>
          <w:color w:val="000000"/>
          <w:sz w:val="24"/>
          <w:szCs w:val="24"/>
        </w:rPr>
        <w:br/>
      </w:r>
      <w:r w:rsidRPr="00310937">
        <w:rPr>
          <w:color w:val="000000"/>
          <w:sz w:val="24"/>
          <w:szCs w:val="24"/>
        </w:rPr>
        <w:t>не осуществляется.</w:t>
      </w:r>
    </w:p>
    <w:p w:rsidR="000928C4" w:rsidRPr="00310937" w:rsidRDefault="006D2672" w:rsidP="00310937">
      <w:pPr>
        <w:widowControl w:val="0"/>
        <w:tabs>
          <w:tab w:val="left" w:pos="1276"/>
        </w:tabs>
        <w:autoSpaceDE w:val="0"/>
        <w:autoSpaceDN w:val="0"/>
        <w:adjustRightInd w:val="0"/>
        <w:ind w:firstLine="709"/>
        <w:jc w:val="both"/>
        <w:rPr>
          <w:color w:val="000000"/>
          <w:sz w:val="24"/>
          <w:szCs w:val="24"/>
        </w:rPr>
      </w:pPr>
      <w:bookmarkStart w:id="164" w:name="sub_87"/>
      <w:bookmarkEnd w:id="163"/>
      <w:r w:rsidRPr="00310937">
        <w:rPr>
          <w:color w:val="000000"/>
          <w:sz w:val="24"/>
          <w:szCs w:val="24"/>
        </w:rPr>
        <w:t>8.7.</w:t>
      </w:r>
      <w:r w:rsidRPr="00310937">
        <w:rPr>
          <w:color w:val="000000"/>
          <w:sz w:val="24"/>
          <w:szCs w:val="24"/>
        </w:rPr>
        <w:tab/>
      </w:r>
      <w:r w:rsidR="000928C4" w:rsidRPr="00310937">
        <w:rPr>
          <w:color w:val="000000"/>
          <w:sz w:val="24"/>
          <w:szCs w:val="24"/>
        </w:rPr>
        <w:t xml:space="preserve">Подача заявок осуществляется с момента размещения в единой информационной системе извещения и документации о закупке, а также направления приглашений принять участие в закрытой закупке и прекращается </w:t>
      </w:r>
      <w:r w:rsidR="000A69A1" w:rsidRPr="00310937">
        <w:rPr>
          <w:color w:val="000000"/>
          <w:sz w:val="24"/>
          <w:szCs w:val="24"/>
        </w:rPr>
        <w:t>во</w:t>
      </w:r>
      <w:r w:rsidR="0072175B">
        <w:rPr>
          <w:color w:val="000000"/>
          <w:sz w:val="24"/>
          <w:szCs w:val="24"/>
        </w:rPr>
        <w:t xml:space="preserve"> </w:t>
      </w:r>
      <w:r w:rsidR="000A69A1" w:rsidRPr="00310937">
        <w:rPr>
          <w:color w:val="000000"/>
          <w:sz w:val="24"/>
          <w:szCs w:val="24"/>
        </w:rPr>
        <w:t>время</w:t>
      </w:r>
      <w:r w:rsidR="000928C4" w:rsidRPr="00310937">
        <w:rPr>
          <w:color w:val="000000"/>
          <w:sz w:val="24"/>
          <w:szCs w:val="24"/>
        </w:rPr>
        <w:t xml:space="preserve"> и в день окончания срока подачи заявок, установленный в извещении и документации о закупке </w:t>
      </w:r>
      <w:r w:rsidR="00612BD8">
        <w:rPr>
          <w:color w:val="000000"/>
          <w:sz w:val="24"/>
          <w:szCs w:val="24"/>
        </w:rPr>
        <w:br/>
      </w:r>
      <w:r w:rsidR="000928C4" w:rsidRPr="00310937">
        <w:rPr>
          <w:color w:val="000000"/>
          <w:sz w:val="24"/>
          <w:szCs w:val="24"/>
        </w:rPr>
        <w:t>в соответствии с Положением о закупке. Прием заявок на участие в закупке прекращается после наступления времени и даты окончания срока подачи заявок на участие в закупке, установленного в извещении и документации о закупке.</w:t>
      </w:r>
    </w:p>
    <w:p w:rsidR="000928C4" w:rsidRPr="00310937" w:rsidRDefault="000928C4" w:rsidP="00310937">
      <w:pPr>
        <w:widowControl w:val="0"/>
        <w:tabs>
          <w:tab w:val="left" w:pos="1276"/>
        </w:tabs>
        <w:autoSpaceDE w:val="0"/>
        <w:autoSpaceDN w:val="0"/>
        <w:adjustRightInd w:val="0"/>
        <w:ind w:firstLine="709"/>
        <w:jc w:val="both"/>
        <w:rPr>
          <w:sz w:val="24"/>
          <w:szCs w:val="24"/>
        </w:rPr>
      </w:pPr>
      <w:r w:rsidRPr="00310937">
        <w:rPr>
          <w:sz w:val="24"/>
          <w:szCs w:val="24"/>
        </w:rPr>
        <w:t>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частью 12 статьи 3.2 Федерального закона № 223-ФЗ.</w:t>
      </w:r>
    </w:p>
    <w:p w:rsidR="000928C4" w:rsidRPr="00310937" w:rsidRDefault="000928C4" w:rsidP="00310937">
      <w:pPr>
        <w:widowControl w:val="0"/>
        <w:tabs>
          <w:tab w:val="left" w:pos="1276"/>
        </w:tabs>
        <w:autoSpaceDE w:val="0"/>
        <w:autoSpaceDN w:val="0"/>
        <w:adjustRightInd w:val="0"/>
        <w:ind w:firstLine="709"/>
        <w:jc w:val="both"/>
        <w:rPr>
          <w:color w:val="000000"/>
          <w:sz w:val="24"/>
          <w:szCs w:val="24"/>
        </w:rPr>
      </w:pPr>
      <w:bookmarkStart w:id="165" w:name="sub_88"/>
      <w:bookmarkEnd w:id="164"/>
      <w:r w:rsidRPr="00310937">
        <w:rPr>
          <w:sz w:val="24"/>
          <w:szCs w:val="24"/>
        </w:rPr>
        <w:t>8.8.</w:t>
      </w:r>
      <w:r w:rsidR="000A69A1" w:rsidRPr="00310937">
        <w:rPr>
          <w:sz w:val="24"/>
          <w:szCs w:val="24"/>
        </w:rPr>
        <w:tab/>
      </w:r>
      <w:r w:rsidRPr="00310937">
        <w:rPr>
          <w:sz w:val="24"/>
          <w:szCs w:val="24"/>
        </w:rPr>
        <w:t xml:space="preserve">Участник закупки вправе изменить или отозвать заявку на участие в закупке </w:t>
      </w:r>
      <w:r w:rsidR="00612BD8">
        <w:rPr>
          <w:sz w:val="24"/>
          <w:szCs w:val="24"/>
        </w:rPr>
        <w:br/>
      </w:r>
      <w:r w:rsidRPr="00310937">
        <w:rPr>
          <w:sz w:val="24"/>
          <w:szCs w:val="24"/>
        </w:rPr>
        <w:t xml:space="preserve">до </w:t>
      </w:r>
      <w:r w:rsidRPr="00310937">
        <w:rPr>
          <w:color w:val="000000"/>
          <w:sz w:val="24"/>
          <w:szCs w:val="24"/>
        </w:rPr>
        <w:t xml:space="preserve">истечения срока подачи заявок. Заявка на участие в закупке является измененной </w:t>
      </w:r>
      <w:r w:rsidR="00612BD8">
        <w:rPr>
          <w:color w:val="000000"/>
          <w:sz w:val="24"/>
          <w:szCs w:val="24"/>
        </w:rPr>
        <w:br/>
      </w:r>
      <w:r w:rsidRPr="00310937">
        <w:rPr>
          <w:color w:val="000000"/>
          <w:sz w:val="24"/>
          <w:szCs w:val="24"/>
        </w:rPr>
        <w:t>или отозванной, если изменение осуществлено или уведомление об отзыве заявки получено Заказчиком до истечения срока подачи заявок на участие в закупке.</w:t>
      </w:r>
    </w:p>
    <w:p w:rsidR="000928C4" w:rsidRPr="00310937" w:rsidRDefault="000A69A1" w:rsidP="00310937">
      <w:pPr>
        <w:widowControl w:val="0"/>
        <w:tabs>
          <w:tab w:val="left" w:pos="1276"/>
        </w:tabs>
        <w:autoSpaceDE w:val="0"/>
        <w:autoSpaceDN w:val="0"/>
        <w:adjustRightInd w:val="0"/>
        <w:ind w:firstLine="709"/>
        <w:jc w:val="both"/>
        <w:rPr>
          <w:color w:val="000000"/>
          <w:sz w:val="24"/>
          <w:szCs w:val="24"/>
        </w:rPr>
      </w:pPr>
      <w:bookmarkStart w:id="166" w:name="sub_89"/>
      <w:bookmarkEnd w:id="165"/>
      <w:r w:rsidRPr="00310937">
        <w:rPr>
          <w:color w:val="000000"/>
          <w:sz w:val="24"/>
          <w:szCs w:val="24"/>
        </w:rPr>
        <w:t>8.9.</w:t>
      </w:r>
      <w:r w:rsidRPr="00310937">
        <w:rPr>
          <w:color w:val="000000"/>
          <w:sz w:val="24"/>
          <w:szCs w:val="24"/>
        </w:rPr>
        <w:tab/>
      </w:r>
      <w:r w:rsidR="000928C4" w:rsidRPr="00310937">
        <w:rPr>
          <w:color w:val="000000"/>
          <w:sz w:val="24"/>
          <w:szCs w:val="24"/>
        </w:rPr>
        <w:t>Основаниями для отклонения заявки являются:</w:t>
      </w:r>
    </w:p>
    <w:p w:rsidR="000928C4" w:rsidRPr="00310937" w:rsidRDefault="000928C4" w:rsidP="00310937">
      <w:pPr>
        <w:widowControl w:val="0"/>
        <w:tabs>
          <w:tab w:val="left" w:pos="1134"/>
        </w:tabs>
        <w:autoSpaceDE w:val="0"/>
        <w:autoSpaceDN w:val="0"/>
        <w:adjustRightInd w:val="0"/>
        <w:ind w:firstLine="709"/>
        <w:jc w:val="both"/>
        <w:rPr>
          <w:color w:val="000000"/>
          <w:sz w:val="24"/>
          <w:szCs w:val="24"/>
        </w:rPr>
      </w:pPr>
      <w:bookmarkStart w:id="167" w:name="sub_891"/>
      <w:bookmarkEnd w:id="166"/>
      <w:r w:rsidRPr="00310937">
        <w:rPr>
          <w:color w:val="000000"/>
          <w:sz w:val="24"/>
          <w:szCs w:val="24"/>
        </w:rPr>
        <w:t>1)</w:t>
      </w:r>
      <w:r w:rsidR="000A69A1" w:rsidRPr="00310937">
        <w:rPr>
          <w:color w:val="000000"/>
          <w:sz w:val="24"/>
          <w:szCs w:val="24"/>
        </w:rPr>
        <w:tab/>
      </w:r>
      <w:proofErr w:type="spellStart"/>
      <w:r w:rsidRPr="00310937">
        <w:rPr>
          <w:color w:val="000000"/>
          <w:sz w:val="24"/>
          <w:szCs w:val="24"/>
        </w:rPr>
        <w:t>непредоставление</w:t>
      </w:r>
      <w:proofErr w:type="spellEnd"/>
      <w:r w:rsidRPr="00310937">
        <w:rPr>
          <w:color w:val="000000"/>
          <w:sz w:val="24"/>
          <w:szCs w:val="24"/>
        </w:rPr>
        <w:t xml:space="preserve"> документов и информации, предусмотренной извещением, документацией о закупке, или предоставление недостоверной информации;</w:t>
      </w:r>
    </w:p>
    <w:p w:rsidR="000928C4" w:rsidRPr="00310937" w:rsidRDefault="000928C4" w:rsidP="00310937">
      <w:pPr>
        <w:widowControl w:val="0"/>
        <w:tabs>
          <w:tab w:val="left" w:pos="1134"/>
        </w:tabs>
        <w:autoSpaceDE w:val="0"/>
        <w:autoSpaceDN w:val="0"/>
        <w:adjustRightInd w:val="0"/>
        <w:ind w:firstLine="709"/>
        <w:jc w:val="both"/>
        <w:rPr>
          <w:color w:val="000000"/>
          <w:sz w:val="24"/>
          <w:szCs w:val="24"/>
        </w:rPr>
      </w:pPr>
      <w:bookmarkStart w:id="168" w:name="sub_892"/>
      <w:bookmarkEnd w:id="167"/>
      <w:r w:rsidRPr="00310937">
        <w:rPr>
          <w:color w:val="000000"/>
          <w:sz w:val="24"/>
          <w:szCs w:val="24"/>
        </w:rPr>
        <w:t>2)</w:t>
      </w:r>
      <w:r w:rsidR="000A69A1" w:rsidRPr="00310937">
        <w:rPr>
          <w:color w:val="000000"/>
          <w:sz w:val="24"/>
          <w:szCs w:val="24"/>
        </w:rPr>
        <w:tab/>
      </w:r>
      <w:r w:rsidRPr="00310937">
        <w:rPr>
          <w:color w:val="000000"/>
          <w:sz w:val="24"/>
          <w:szCs w:val="24"/>
        </w:rPr>
        <w:t>несоответствие заявки на участие в закупке требованиям, установленным извещением, документацией о закупке;</w:t>
      </w:r>
    </w:p>
    <w:p w:rsidR="000928C4" w:rsidRPr="00310937" w:rsidRDefault="000928C4" w:rsidP="00310937">
      <w:pPr>
        <w:widowControl w:val="0"/>
        <w:tabs>
          <w:tab w:val="left" w:pos="1134"/>
        </w:tabs>
        <w:autoSpaceDE w:val="0"/>
        <w:autoSpaceDN w:val="0"/>
        <w:adjustRightInd w:val="0"/>
        <w:ind w:firstLine="709"/>
        <w:jc w:val="both"/>
        <w:rPr>
          <w:color w:val="000000"/>
          <w:sz w:val="24"/>
          <w:szCs w:val="24"/>
        </w:rPr>
      </w:pPr>
      <w:bookmarkStart w:id="169" w:name="sub_894"/>
      <w:bookmarkEnd w:id="168"/>
      <w:r w:rsidRPr="00310937">
        <w:rPr>
          <w:color w:val="000000"/>
          <w:sz w:val="24"/>
          <w:szCs w:val="24"/>
        </w:rPr>
        <w:t>3)</w:t>
      </w:r>
      <w:r w:rsidR="000A69A1" w:rsidRPr="00310937">
        <w:rPr>
          <w:color w:val="000000"/>
          <w:sz w:val="24"/>
          <w:szCs w:val="24"/>
        </w:rPr>
        <w:tab/>
      </w:r>
      <w:r w:rsidRPr="00310937">
        <w:rPr>
          <w:color w:val="000000"/>
          <w:sz w:val="24"/>
          <w:szCs w:val="24"/>
        </w:rPr>
        <w:t>несоответствие участника закупки требованиям, установленным извещением, документацией о закупке;</w:t>
      </w:r>
    </w:p>
    <w:p w:rsidR="000928C4" w:rsidRPr="00310937" w:rsidRDefault="000928C4" w:rsidP="00310937">
      <w:pPr>
        <w:widowControl w:val="0"/>
        <w:tabs>
          <w:tab w:val="left" w:pos="1134"/>
        </w:tabs>
        <w:autoSpaceDE w:val="0"/>
        <w:autoSpaceDN w:val="0"/>
        <w:adjustRightInd w:val="0"/>
        <w:ind w:firstLine="709"/>
        <w:jc w:val="both"/>
        <w:rPr>
          <w:color w:val="000000"/>
          <w:sz w:val="24"/>
          <w:szCs w:val="24"/>
        </w:rPr>
      </w:pPr>
      <w:bookmarkStart w:id="170" w:name="sub_895"/>
      <w:bookmarkEnd w:id="169"/>
      <w:r w:rsidRPr="00310937">
        <w:rPr>
          <w:color w:val="000000"/>
          <w:sz w:val="24"/>
          <w:szCs w:val="24"/>
        </w:rPr>
        <w:t>4)</w:t>
      </w:r>
      <w:r w:rsidR="000A69A1" w:rsidRPr="00310937">
        <w:rPr>
          <w:color w:val="000000"/>
          <w:sz w:val="24"/>
          <w:szCs w:val="24"/>
        </w:rPr>
        <w:tab/>
      </w:r>
      <w:proofErr w:type="spellStart"/>
      <w:r w:rsidRPr="00310937">
        <w:rPr>
          <w:color w:val="000000"/>
          <w:sz w:val="24"/>
          <w:szCs w:val="24"/>
        </w:rPr>
        <w:t>непоступление</w:t>
      </w:r>
      <w:proofErr w:type="spellEnd"/>
      <w:r w:rsidRPr="00310937">
        <w:rPr>
          <w:color w:val="000000"/>
          <w:sz w:val="24"/>
          <w:szCs w:val="24"/>
        </w:rPr>
        <w:t xml:space="preserve"> до даты рассмотрения заявок на участие в закупке на счет, который указан Заказчиком в документации о закупке, денежных средств в качестве обеспечения заявки на участие в закупке;</w:t>
      </w:r>
    </w:p>
    <w:p w:rsidR="000928C4" w:rsidRPr="00310937" w:rsidRDefault="000928C4" w:rsidP="00310937">
      <w:pPr>
        <w:tabs>
          <w:tab w:val="left" w:pos="1134"/>
        </w:tabs>
        <w:autoSpaceDE w:val="0"/>
        <w:autoSpaceDN w:val="0"/>
        <w:adjustRightInd w:val="0"/>
        <w:ind w:firstLine="709"/>
        <w:jc w:val="both"/>
        <w:rPr>
          <w:color w:val="000000"/>
          <w:sz w:val="24"/>
          <w:szCs w:val="24"/>
        </w:rPr>
      </w:pPr>
      <w:r w:rsidRPr="00310937">
        <w:rPr>
          <w:color w:val="000000"/>
          <w:sz w:val="24"/>
          <w:szCs w:val="24"/>
        </w:rPr>
        <w:t>5)</w:t>
      </w:r>
      <w:r w:rsidR="000A69A1" w:rsidRPr="00310937">
        <w:rPr>
          <w:color w:val="000000"/>
          <w:sz w:val="24"/>
          <w:szCs w:val="24"/>
        </w:rPr>
        <w:tab/>
      </w:r>
      <w:r w:rsidRPr="00310937">
        <w:rPr>
          <w:color w:val="000000"/>
          <w:sz w:val="24"/>
          <w:szCs w:val="24"/>
        </w:rPr>
        <w:t xml:space="preserve">подачи заявки участником закупки, которому не направлено приглашение </w:t>
      </w:r>
      <w:r w:rsidR="00612BD8">
        <w:rPr>
          <w:color w:val="000000"/>
          <w:sz w:val="24"/>
          <w:szCs w:val="24"/>
        </w:rPr>
        <w:br/>
      </w:r>
      <w:r w:rsidRPr="00310937">
        <w:rPr>
          <w:color w:val="000000"/>
          <w:sz w:val="24"/>
          <w:szCs w:val="24"/>
        </w:rPr>
        <w:t>(в случае осуществления закупок, закрытым способом);</w:t>
      </w:r>
    </w:p>
    <w:p w:rsidR="000928C4" w:rsidRPr="00310937" w:rsidRDefault="000928C4" w:rsidP="00310937">
      <w:pPr>
        <w:tabs>
          <w:tab w:val="left" w:pos="1134"/>
        </w:tabs>
        <w:autoSpaceDE w:val="0"/>
        <w:autoSpaceDN w:val="0"/>
        <w:adjustRightInd w:val="0"/>
        <w:ind w:firstLine="709"/>
        <w:jc w:val="both"/>
        <w:rPr>
          <w:color w:val="000000"/>
          <w:sz w:val="24"/>
          <w:szCs w:val="24"/>
        </w:rPr>
      </w:pPr>
      <w:r w:rsidRPr="00310937">
        <w:rPr>
          <w:color w:val="000000"/>
          <w:sz w:val="24"/>
          <w:szCs w:val="24"/>
        </w:rPr>
        <w:t>6)</w:t>
      </w:r>
      <w:r w:rsidR="000A69A1" w:rsidRPr="00310937">
        <w:rPr>
          <w:color w:val="000000"/>
          <w:sz w:val="24"/>
          <w:szCs w:val="24"/>
        </w:rPr>
        <w:tab/>
      </w:r>
      <w:r w:rsidRPr="00310937">
        <w:rPr>
          <w:color w:val="000000"/>
          <w:sz w:val="24"/>
          <w:szCs w:val="24"/>
        </w:rPr>
        <w:t xml:space="preserve">подачи одним участником закупки двух и более заявок на участие в закупке </w:t>
      </w:r>
      <w:r w:rsidR="00612BD8">
        <w:rPr>
          <w:color w:val="000000"/>
          <w:sz w:val="24"/>
          <w:szCs w:val="24"/>
        </w:rPr>
        <w:br/>
      </w:r>
      <w:r w:rsidRPr="00310937">
        <w:rPr>
          <w:color w:val="000000"/>
          <w:sz w:val="24"/>
          <w:szCs w:val="24"/>
        </w:rPr>
        <w:t xml:space="preserve">при условии, что поданные ранее таким участником заявки на участие в закупке не отозваны. </w:t>
      </w:r>
    </w:p>
    <w:p w:rsidR="000928C4" w:rsidRPr="00310937" w:rsidRDefault="000928C4" w:rsidP="00310937">
      <w:pPr>
        <w:widowControl w:val="0"/>
        <w:tabs>
          <w:tab w:val="left" w:pos="1134"/>
        </w:tabs>
        <w:autoSpaceDE w:val="0"/>
        <w:autoSpaceDN w:val="0"/>
        <w:adjustRightInd w:val="0"/>
        <w:ind w:firstLine="709"/>
        <w:jc w:val="both"/>
        <w:rPr>
          <w:sz w:val="24"/>
          <w:szCs w:val="24"/>
        </w:rPr>
      </w:pPr>
      <w:bookmarkStart w:id="171" w:name="sub_810"/>
      <w:bookmarkEnd w:id="170"/>
      <w:r w:rsidRPr="00310937">
        <w:rPr>
          <w:sz w:val="24"/>
          <w:szCs w:val="24"/>
        </w:rPr>
        <w:t>7)</w:t>
      </w:r>
      <w:r w:rsidR="000A69A1" w:rsidRPr="00310937">
        <w:rPr>
          <w:sz w:val="24"/>
          <w:szCs w:val="24"/>
        </w:rPr>
        <w:tab/>
      </w:r>
      <w:r w:rsidRPr="00310937">
        <w:rPr>
          <w:sz w:val="24"/>
          <w:szCs w:val="24"/>
        </w:rPr>
        <w:t xml:space="preserve">подачи заявки на участие в закупке, содержащей предложение о цене договора, </w:t>
      </w:r>
      <w:r w:rsidR="00612BD8">
        <w:rPr>
          <w:sz w:val="24"/>
          <w:szCs w:val="24"/>
        </w:rPr>
        <w:br/>
      </w:r>
      <w:r w:rsidRPr="00310937">
        <w:rPr>
          <w:sz w:val="24"/>
          <w:szCs w:val="24"/>
        </w:rPr>
        <w:t>о цене единицы товара, работы, услуги, о сумме цен единиц товара, работы, услуги, размер которых превышает соответственно начальную (максимальную) цену договора, начальную цену единицы товара, работы, услуги, начальную сумму цен единиц товара, работы, услуги.</w:t>
      </w:r>
    </w:p>
    <w:p w:rsidR="000928C4" w:rsidRPr="00310937" w:rsidRDefault="000928C4" w:rsidP="00310937">
      <w:pPr>
        <w:widowControl w:val="0"/>
        <w:tabs>
          <w:tab w:val="left" w:pos="1276"/>
        </w:tabs>
        <w:autoSpaceDE w:val="0"/>
        <w:autoSpaceDN w:val="0"/>
        <w:adjustRightInd w:val="0"/>
        <w:ind w:firstLine="709"/>
        <w:jc w:val="both"/>
        <w:rPr>
          <w:color w:val="000000"/>
          <w:sz w:val="24"/>
          <w:szCs w:val="24"/>
        </w:rPr>
      </w:pPr>
      <w:r w:rsidRPr="00310937">
        <w:rPr>
          <w:color w:val="000000"/>
          <w:sz w:val="24"/>
          <w:szCs w:val="24"/>
        </w:rPr>
        <w:t>8.10.</w:t>
      </w:r>
      <w:r w:rsidR="000A69A1" w:rsidRPr="00310937">
        <w:rPr>
          <w:color w:val="000000"/>
          <w:sz w:val="24"/>
          <w:szCs w:val="24"/>
        </w:rPr>
        <w:tab/>
      </w:r>
      <w:r w:rsidRPr="00310937">
        <w:rPr>
          <w:color w:val="000000"/>
          <w:sz w:val="24"/>
          <w:szCs w:val="24"/>
        </w:rPr>
        <w:t xml:space="preserve">В случае, если при проведении закупки Заказчик использует </w:t>
      </w:r>
      <w:proofErr w:type="spellStart"/>
      <w:r w:rsidRPr="00310937">
        <w:rPr>
          <w:color w:val="000000"/>
          <w:sz w:val="24"/>
          <w:szCs w:val="24"/>
        </w:rPr>
        <w:t>нестоимостные</w:t>
      </w:r>
      <w:proofErr w:type="spellEnd"/>
      <w:r w:rsidRPr="00310937">
        <w:rPr>
          <w:color w:val="000000"/>
          <w:sz w:val="24"/>
          <w:szCs w:val="24"/>
        </w:rPr>
        <w:t xml:space="preserve"> критерии оценки и сопоставление заявок, </w:t>
      </w:r>
      <w:r w:rsidRPr="00310937">
        <w:rPr>
          <w:sz w:val="24"/>
          <w:szCs w:val="24"/>
        </w:rPr>
        <w:t xml:space="preserve">предусмотренные Приложением №2 к Положению о закупке, </w:t>
      </w:r>
      <w:r w:rsidRPr="00310937">
        <w:rPr>
          <w:color w:val="000000"/>
          <w:sz w:val="24"/>
          <w:szCs w:val="24"/>
        </w:rPr>
        <w:t>документацией о закупке должно быть предусмотрено, что отсутствие документов, подтверждающих указанные критерии, не является основанием для отклонения заявки на участие в закупке.</w:t>
      </w:r>
    </w:p>
    <w:p w:rsidR="000928C4" w:rsidRDefault="000928C4" w:rsidP="000928C4">
      <w:pPr>
        <w:widowControl w:val="0"/>
        <w:autoSpaceDE w:val="0"/>
        <w:autoSpaceDN w:val="0"/>
        <w:adjustRightInd w:val="0"/>
        <w:jc w:val="both"/>
        <w:rPr>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bookmarkStart w:id="172" w:name="sub_900"/>
      <w:bookmarkEnd w:id="171"/>
      <w:r w:rsidRPr="000928C4">
        <w:rPr>
          <w:b/>
          <w:bCs/>
          <w:color w:val="000000"/>
          <w:sz w:val="24"/>
          <w:szCs w:val="24"/>
        </w:rPr>
        <w:t>Раздел 9. Требования к заявке на участие в закупке в электронной форме</w:t>
      </w:r>
    </w:p>
    <w:p w:rsidR="00612BD8" w:rsidRDefault="00612BD8" w:rsidP="000928C4">
      <w:pPr>
        <w:widowControl w:val="0"/>
        <w:autoSpaceDE w:val="0"/>
        <w:autoSpaceDN w:val="0"/>
        <w:adjustRightInd w:val="0"/>
        <w:jc w:val="both"/>
        <w:rPr>
          <w:color w:val="000000"/>
          <w:sz w:val="24"/>
          <w:szCs w:val="24"/>
        </w:rPr>
      </w:pPr>
      <w:bookmarkStart w:id="173" w:name="sub_91"/>
      <w:bookmarkEnd w:id="172"/>
    </w:p>
    <w:p w:rsidR="000928C4" w:rsidRPr="000928C4" w:rsidRDefault="000928C4" w:rsidP="00777617">
      <w:pPr>
        <w:widowControl w:val="0"/>
        <w:tabs>
          <w:tab w:val="left" w:pos="1276"/>
        </w:tabs>
        <w:autoSpaceDE w:val="0"/>
        <w:autoSpaceDN w:val="0"/>
        <w:adjustRightInd w:val="0"/>
        <w:ind w:firstLine="709"/>
        <w:jc w:val="both"/>
        <w:rPr>
          <w:color w:val="000000"/>
          <w:sz w:val="24"/>
          <w:szCs w:val="24"/>
        </w:rPr>
      </w:pPr>
      <w:r w:rsidRPr="000928C4">
        <w:rPr>
          <w:color w:val="000000"/>
          <w:sz w:val="24"/>
          <w:szCs w:val="24"/>
        </w:rPr>
        <w:t>9.1.</w:t>
      </w:r>
      <w:r w:rsidR="00777617">
        <w:rPr>
          <w:color w:val="000000"/>
          <w:sz w:val="24"/>
          <w:szCs w:val="24"/>
        </w:rPr>
        <w:tab/>
      </w:r>
      <w:r w:rsidRPr="000928C4">
        <w:rPr>
          <w:color w:val="000000"/>
          <w:sz w:val="24"/>
          <w:szCs w:val="24"/>
        </w:rPr>
        <w:t>Участнику закупки для участия в закупке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закупка в электронной форме.</w:t>
      </w:r>
    </w:p>
    <w:bookmarkEnd w:id="173"/>
    <w:p w:rsidR="000928C4" w:rsidRPr="000928C4" w:rsidRDefault="000928C4" w:rsidP="00777617">
      <w:pPr>
        <w:widowControl w:val="0"/>
        <w:tabs>
          <w:tab w:val="left" w:pos="1276"/>
        </w:tabs>
        <w:autoSpaceDE w:val="0"/>
        <w:autoSpaceDN w:val="0"/>
        <w:adjustRightInd w:val="0"/>
        <w:ind w:firstLine="709"/>
        <w:jc w:val="both"/>
        <w:rPr>
          <w:color w:val="000000"/>
          <w:sz w:val="24"/>
          <w:szCs w:val="24"/>
        </w:rPr>
      </w:pPr>
      <w:r w:rsidRPr="000928C4">
        <w:rPr>
          <w:color w:val="000000"/>
          <w:sz w:val="24"/>
          <w:szCs w:val="24"/>
        </w:rPr>
        <w:t xml:space="preserve">При проведении конкурентной закупки с участием субъектов МСП для подачи заявки субъекты МСП получают аккредитацию на электронной площадке в порядке, установленном </w:t>
      </w:r>
      <w:hyperlink r:id="rId55" w:history="1">
        <w:r w:rsidRPr="000928C4">
          <w:rPr>
            <w:color w:val="000000"/>
            <w:sz w:val="24"/>
            <w:szCs w:val="24"/>
          </w:rPr>
          <w:t>Федеральным законом</w:t>
        </w:r>
      </w:hyperlink>
      <w:r w:rsidRPr="000928C4">
        <w:rPr>
          <w:color w:val="000000"/>
          <w:sz w:val="24"/>
          <w:szCs w:val="24"/>
        </w:rPr>
        <w:t xml:space="preserve"> № 44-ФЗ.</w:t>
      </w:r>
    </w:p>
    <w:p w:rsidR="000928C4" w:rsidRPr="000928C4" w:rsidRDefault="00777617" w:rsidP="00777617">
      <w:pPr>
        <w:tabs>
          <w:tab w:val="left" w:pos="1276"/>
        </w:tabs>
        <w:autoSpaceDE w:val="0"/>
        <w:autoSpaceDN w:val="0"/>
        <w:adjustRightInd w:val="0"/>
        <w:ind w:firstLine="709"/>
        <w:jc w:val="both"/>
        <w:rPr>
          <w:color w:val="000000"/>
          <w:sz w:val="24"/>
          <w:szCs w:val="24"/>
        </w:rPr>
      </w:pPr>
      <w:bookmarkStart w:id="174" w:name="sub_92"/>
      <w:r>
        <w:rPr>
          <w:color w:val="000000"/>
          <w:sz w:val="24"/>
          <w:szCs w:val="24"/>
        </w:rPr>
        <w:t>9.2.</w:t>
      </w:r>
      <w:r>
        <w:rPr>
          <w:color w:val="000000"/>
          <w:sz w:val="24"/>
          <w:szCs w:val="24"/>
        </w:rPr>
        <w:tab/>
      </w:r>
      <w:r w:rsidR="000928C4" w:rsidRPr="000928C4">
        <w:rPr>
          <w:color w:val="000000"/>
          <w:sz w:val="24"/>
          <w:szCs w:val="24"/>
        </w:rPr>
        <w:t xml:space="preserve">Заявка на участие в закупке в электронной форме направляется оператору электронной площадки, указанной в документации о закупке, а при осуществлении запроса котировок в извещении о проведении закупки, в сроки, установленные для подачи заявок </w:t>
      </w:r>
      <w:r w:rsidR="00375885">
        <w:rPr>
          <w:color w:val="000000"/>
          <w:sz w:val="24"/>
          <w:szCs w:val="24"/>
        </w:rPr>
        <w:br/>
      </w:r>
      <w:r w:rsidR="000928C4" w:rsidRPr="000928C4">
        <w:rPr>
          <w:color w:val="000000"/>
          <w:sz w:val="24"/>
          <w:szCs w:val="24"/>
        </w:rPr>
        <w:t>в извещении и (или) документации о закупке.</w:t>
      </w:r>
    </w:p>
    <w:p w:rsidR="000928C4" w:rsidRPr="000928C4" w:rsidRDefault="00777617" w:rsidP="00777617">
      <w:pPr>
        <w:widowControl w:val="0"/>
        <w:tabs>
          <w:tab w:val="left" w:pos="1418"/>
        </w:tabs>
        <w:autoSpaceDE w:val="0"/>
        <w:autoSpaceDN w:val="0"/>
        <w:adjustRightInd w:val="0"/>
        <w:ind w:firstLine="709"/>
        <w:jc w:val="both"/>
        <w:rPr>
          <w:color w:val="000000"/>
          <w:sz w:val="24"/>
          <w:szCs w:val="24"/>
        </w:rPr>
      </w:pPr>
      <w:r>
        <w:rPr>
          <w:color w:val="000000"/>
          <w:sz w:val="24"/>
          <w:szCs w:val="24"/>
        </w:rPr>
        <w:t>9.2.1.</w:t>
      </w:r>
      <w:r>
        <w:rPr>
          <w:color w:val="000000"/>
          <w:sz w:val="24"/>
          <w:szCs w:val="24"/>
        </w:rPr>
        <w:tab/>
      </w:r>
      <w:r w:rsidR="000928C4" w:rsidRPr="000928C4">
        <w:rPr>
          <w:color w:val="000000"/>
          <w:sz w:val="24"/>
          <w:szCs w:val="24"/>
        </w:rPr>
        <w:t>В случае проведения закупки в электронной форме заявка должна содержать:</w:t>
      </w:r>
    </w:p>
    <w:p w:rsidR="000928C4" w:rsidRPr="000928C4" w:rsidRDefault="000928C4" w:rsidP="00612BD8">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1)</w:t>
      </w:r>
      <w:r w:rsidR="00777617">
        <w:rPr>
          <w:color w:val="000000"/>
          <w:sz w:val="24"/>
          <w:szCs w:val="24"/>
        </w:rPr>
        <w:tab/>
      </w:r>
      <w:r w:rsidRPr="000928C4">
        <w:rPr>
          <w:color w:val="000000"/>
          <w:sz w:val="24"/>
          <w:szCs w:val="24"/>
        </w:rPr>
        <w:t xml:space="preserve">наименование, фирменное наименование (при наличии), адрес для юридического лица в пределах места нахождения юридического лица, учредительный документ, </w:t>
      </w:r>
      <w:r w:rsidR="00446589">
        <w:rPr>
          <w:color w:val="000000"/>
          <w:sz w:val="24"/>
          <w:szCs w:val="24"/>
        </w:rPr>
        <w:br/>
      </w:r>
      <w:r w:rsidRPr="000928C4">
        <w:rPr>
          <w:color w:val="000000"/>
          <w:sz w:val="24"/>
          <w:szCs w:val="24"/>
        </w:rPr>
        <w:t xml:space="preserve">если участником закупки является юридическое лицо, </w:t>
      </w:r>
    </w:p>
    <w:p w:rsidR="000928C4" w:rsidRPr="000928C4" w:rsidRDefault="000928C4" w:rsidP="00612BD8">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2)</w:t>
      </w:r>
      <w:r w:rsidR="00777617">
        <w:rPr>
          <w:color w:val="000000"/>
          <w:sz w:val="24"/>
          <w:szCs w:val="24"/>
        </w:rPr>
        <w:tab/>
      </w:r>
      <w:r w:rsidRPr="000928C4">
        <w:rPr>
          <w:color w:val="000000"/>
          <w:sz w:val="24"/>
          <w:szCs w:val="24"/>
        </w:rPr>
        <w:t xml:space="preserve">фамилия, имя, отчество (при наличии), паспортные данные, адрес места жительства для физического лица (если участником закупки является физическое лицо, </w:t>
      </w:r>
      <w:r w:rsidR="00446589">
        <w:rPr>
          <w:color w:val="000000"/>
          <w:sz w:val="24"/>
          <w:szCs w:val="24"/>
        </w:rPr>
        <w:br/>
      </w:r>
      <w:r w:rsidRPr="000928C4">
        <w:rPr>
          <w:color w:val="000000"/>
          <w:sz w:val="24"/>
          <w:szCs w:val="24"/>
        </w:rPr>
        <w:t>в том числе зарегистрированное в качестве индивидуального предпринимателя);</w:t>
      </w:r>
    </w:p>
    <w:p w:rsidR="000928C4" w:rsidRPr="000928C4" w:rsidRDefault="000928C4" w:rsidP="00612BD8">
      <w:pPr>
        <w:tabs>
          <w:tab w:val="left" w:pos="1134"/>
        </w:tabs>
        <w:autoSpaceDE w:val="0"/>
        <w:autoSpaceDN w:val="0"/>
        <w:adjustRightInd w:val="0"/>
        <w:ind w:firstLine="709"/>
        <w:jc w:val="both"/>
        <w:rPr>
          <w:color w:val="000000"/>
          <w:sz w:val="24"/>
          <w:szCs w:val="24"/>
        </w:rPr>
      </w:pPr>
      <w:r w:rsidRPr="000928C4">
        <w:rPr>
          <w:color w:val="000000"/>
          <w:sz w:val="24"/>
          <w:szCs w:val="24"/>
        </w:rPr>
        <w:t>3)</w:t>
      </w:r>
      <w:r w:rsidR="00777617">
        <w:rPr>
          <w:color w:val="000000"/>
          <w:sz w:val="24"/>
          <w:szCs w:val="24"/>
        </w:rPr>
        <w:tab/>
      </w:r>
      <w:r w:rsidRPr="000928C4">
        <w:rPr>
          <w:color w:val="000000"/>
          <w:sz w:val="24"/>
          <w:szCs w:val="24"/>
        </w:rPr>
        <w:t xml:space="preserve">идентификационный номер налогоплательщика участника закупки </w:t>
      </w:r>
      <w:r w:rsidR="00446589">
        <w:rPr>
          <w:color w:val="000000"/>
          <w:sz w:val="24"/>
          <w:szCs w:val="24"/>
        </w:rPr>
        <w:br/>
      </w:r>
      <w:r w:rsidRPr="000928C4">
        <w:rPr>
          <w:color w:val="000000"/>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928C4" w:rsidRPr="000928C4" w:rsidRDefault="000928C4" w:rsidP="00612BD8">
      <w:pPr>
        <w:tabs>
          <w:tab w:val="left" w:pos="1134"/>
        </w:tabs>
        <w:autoSpaceDE w:val="0"/>
        <w:autoSpaceDN w:val="0"/>
        <w:adjustRightInd w:val="0"/>
        <w:ind w:firstLine="709"/>
        <w:jc w:val="both"/>
        <w:rPr>
          <w:color w:val="000000"/>
          <w:sz w:val="24"/>
          <w:szCs w:val="24"/>
        </w:rPr>
      </w:pPr>
      <w:r w:rsidRPr="000928C4">
        <w:rPr>
          <w:color w:val="000000"/>
          <w:sz w:val="24"/>
          <w:szCs w:val="24"/>
        </w:rPr>
        <w:t>4)</w:t>
      </w:r>
      <w:r w:rsidR="00777617">
        <w:rPr>
          <w:color w:val="000000"/>
          <w:sz w:val="24"/>
          <w:szCs w:val="24"/>
        </w:rPr>
        <w:tab/>
      </w:r>
      <w:r w:rsidRPr="000928C4">
        <w:rPr>
          <w:color w:val="000000"/>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0928C4" w:rsidRPr="000928C4" w:rsidRDefault="000928C4" w:rsidP="00612BD8">
      <w:pPr>
        <w:tabs>
          <w:tab w:val="left" w:pos="1134"/>
        </w:tabs>
        <w:autoSpaceDE w:val="0"/>
        <w:autoSpaceDN w:val="0"/>
        <w:adjustRightInd w:val="0"/>
        <w:ind w:firstLine="709"/>
        <w:jc w:val="both"/>
        <w:rPr>
          <w:color w:val="000000"/>
          <w:sz w:val="24"/>
          <w:szCs w:val="24"/>
        </w:rPr>
      </w:pPr>
      <w:r w:rsidRPr="000928C4">
        <w:rPr>
          <w:color w:val="000000"/>
          <w:sz w:val="24"/>
          <w:szCs w:val="24"/>
        </w:rPr>
        <w:t>5)</w:t>
      </w:r>
      <w:r w:rsidR="00777617">
        <w:rPr>
          <w:color w:val="000000"/>
          <w:sz w:val="24"/>
          <w:szCs w:val="24"/>
        </w:rPr>
        <w:tab/>
      </w:r>
      <w:r w:rsidRPr="000928C4">
        <w:rPr>
          <w:color w:val="000000"/>
          <w:sz w:val="24"/>
          <w:szCs w:val="24"/>
        </w:rPr>
        <w:t>копия документа, подтверждающего полномочия лица действовать от имени участника закупки, за исключением случаев подписания заявки:</w:t>
      </w:r>
    </w:p>
    <w:p w:rsidR="000928C4" w:rsidRPr="000928C4" w:rsidRDefault="000928C4" w:rsidP="00612BD8">
      <w:pPr>
        <w:tabs>
          <w:tab w:val="left" w:pos="1134"/>
        </w:tabs>
        <w:autoSpaceDE w:val="0"/>
        <w:autoSpaceDN w:val="0"/>
        <w:adjustRightInd w:val="0"/>
        <w:ind w:firstLine="709"/>
        <w:jc w:val="both"/>
        <w:rPr>
          <w:color w:val="000000"/>
          <w:sz w:val="24"/>
          <w:szCs w:val="24"/>
        </w:rPr>
      </w:pPr>
      <w:r w:rsidRPr="000928C4">
        <w:rPr>
          <w:color w:val="000000"/>
          <w:sz w:val="24"/>
          <w:szCs w:val="24"/>
        </w:rPr>
        <w:t>а)</w:t>
      </w:r>
      <w:r w:rsidR="00777617">
        <w:rPr>
          <w:color w:val="000000"/>
          <w:sz w:val="24"/>
          <w:szCs w:val="24"/>
        </w:rPr>
        <w:tab/>
      </w:r>
      <w:r w:rsidRPr="000928C4">
        <w:rPr>
          <w:color w:val="000000"/>
          <w:sz w:val="24"/>
          <w:szCs w:val="24"/>
        </w:rPr>
        <w:t>индивидуальным предпринимателем, если участником такой закупки является индивидуальный предприниматель;</w:t>
      </w:r>
    </w:p>
    <w:p w:rsidR="000928C4" w:rsidRPr="000928C4" w:rsidRDefault="000928C4" w:rsidP="00612BD8">
      <w:pPr>
        <w:tabs>
          <w:tab w:val="left" w:pos="1134"/>
        </w:tabs>
        <w:autoSpaceDE w:val="0"/>
        <w:autoSpaceDN w:val="0"/>
        <w:adjustRightInd w:val="0"/>
        <w:ind w:firstLine="709"/>
        <w:jc w:val="both"/>
        <w:rPr>
          <w:color w:val="000000"/>
          <w:sz w:val="24"/>
          <w:szCs w:val="24"/>
        </w:rPr>
      </w:pPr>
      <w:r w:rsidRPr="000928C4">
        <w:rPr>
          <w:color w:val="000000"/>
          <w:sz w:val="24"/>
          <w:szCs w:val="24"/>
        </w:rPr>
        <w:t>б)</w:t>
      </w:r>
      <w:r w:rsidR="00777617">
        <w:rPr>
          <w:color w:val="000000"/>
          <w:sz w:val="24"/>
          <w:szCs w:val="24"/>
        </w:rPr>
        <w:tab/>
      </w:r>
      <w:r w:rsidRPr="000928C4">
        <w:rPr>
          <w:color w:val="000000"/>
          <w:sz w:val="24"/>
          <w:szCs w:val="24"/>
        </w:rPr>
        <w:t xml:space="preserve">лицом, указанным в едином государственном реестре юридических лиц </w:t>
      </w:r>
      <w:r w:rsidR="00446589">
        <w:rPr>
          <w:color w:val="000000"/>
          <w:sz w:val="24"/>
          <w:szCs w:val="24"/>
        </w:rPr>
        <w:br/>
      </w:r>
      <w:r w:rsidRPr="000928C4">
        <w:rPr>
          <w:color w:val="000000"/>
          <w:sz w:val="24"/>
          <w:szCs w:val="24"/>
        </w:rPr>
        <w:t>в качестве лица, имеющего право без доверенности действовать от имени юридического, если участником такой закупки является юридическое лицо;</w:t>
      </w:r>
    </w:p>
    <w:p w:rsidR="000928C4" w:rsidRPr="000928C4" w:rsidRDefault="000928C4" w:rsidP="00612BD8">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6)</w:t>
      </w:r>
      <w:r w:rsidR="00777617">
        <w:rPr>
          <w:color w:val="000000"/>
          <w:sz w:val="24"/>
          <w:szCs w:val="24"/>
        </w:rPr>
        <w:tab/>
      </w:r>
      <w:r w:rsidRPr="000928C4">
        <w:rPr>
          <w:color w:val="000000"/>
          <w:sz w:val="24"/>
          <w:szCs w:val="24"/>
        </w:rPr>
        <w:t xml:space="preserve">копии документов, подтверждающих соответствие участника закупки требованиям, установленным в соответствии с законодательством Российской Федерации </w:t>
      </w:r>
      <w:r w:rsidR="00446589">
        <w:rPr>
          <w:color w:val="000000"/>
          <w:sz w:val="24"/>
          <w:szCs w:val="24"/>
        </w:rPr>
        <w:br/>
      </w:r>
      <w:r w:rsidRPr="000928C4">
        <w:rPr>
          <w:color w:val="000000"/>
          <w:sz w:val="24"/>
          <w:szCs w:val="24"/>
        </w:rPr>
        <w:t xml:space="preserve">к лицам, осуществляющим поставку товара, выполнение работы, оказание услуги, являющихся предметом закупки, </w:t>
      </w:r>
    </w:p>
    <w:p w:rsidR="000928C4" w:rsidRPr="000928C4" w:rsidRDefault="000928C4" w:rsidP="00612BD8">
      <w:pPr>
        <w:tabs>
          <w:tab w:val="left" w:pos="1134"/>
        </w:tabs>
        <w:autoSpaceDE w:val="0"/>
        <w:autoSpaceDN w:val="0"/>
        <w:adjustRightInd w:val="0"/>
        <w:ind w:firstLine="709"/>
        <w:jc w:val="both"/>
        <w:rPr>
          <w:color w:val="000000"/>
          <w:sz w:val="24"/>
          <w:szCs w:val="24"/>
        </w:rPr>
      </w:pPr>
      <w:r w:rsidRPr="000928C4">
        <w:rPr>
          <w:color w:val="000000"/>
          <w:sz w:val="24"/>
          <w:szCs w:val="24"/>
        </w:rPr>
        <w:t>или декларация</w:t>
      </w:r>
      <w:r w:rsidRPr="000928C4">
        <w:rPr>
          <w:rFonts w:eastAsia="Calibri"/>
          <w:color w:val="000000"/>
          <w:sz w:val="24"/>
          <w:szCs w:val="24"/>
          <w:lang w:eastAsia="en-US"/>
        </w:rPr>
        <w:t xml:space="preserve"> о таком соответствии с указанием адреса сайта в информационно-телекоммуникационной сети «Интернет», на котором в соответствии с законодательством Российской Федерации размещены сведения, доступные для ознакомления неограниченному кругу лиц без взимания платы, </w:t>
      </w:r>
      <w:r w:rsidRPr="000928C4">
        <w:rPr>
          <w:color w:val="000000"/>
          <w:sz w:val="24"/>
          <w:szCs w:val="24"/>
        </w:rPr>
        <w:t xml:space="preserve">если в соответствии с законодательством Российской Федерации информация и документы, подтверждающие такое соответствие, содержатся </w:t>
      </w:r>
      <w:r w:rsidR="00446589">
        <w:rPr>
          <w:color w:val="000000"/>
          <w:sz w:val="24"/>
          <w:szCs w:val="24"/>
        </w:rPr>
        <w:br/>
      </w:r>
      <w:r w:rsidRPr="000928C4">
        <w:rPr>
          <w:color w:val="000000"/>
          <w:sz w:val="24"/>
          <w:szCs w:val="24"/>
        </w:rPr>
        <w:t>в открытых и общедоступных государственных реестрах, размещенных в информационно-телекоммуникационной сети «Интернет»;</w:t>
      </w:r>
    </w:p>
    <w:p w:rsidR="000928C4" w:rsidRPr="000928C4" w:rsidRDefault="000928C4" w:rsidP="00612BD8">
      <w:pPr>
        <w:tabs>
          <w:tab w:val="left" w:pos="1134"/>
        </w:tabs>
        <w:autoSpaceDE w:val="0"/>
        <w:autoSpaceDN w:val="0"/>
        <w:adjustRightInd w:val="0"/>
        <w:ind w:firstLine="709"/>
        <w:jc w:val="both"/>
        <w:rPr>
          <w:color w:val="000000"/>
          <w:sz w:val="24"/>
          <w:szCs w:val="24"/>
        </w:rPr>
      </w:pPr>
      <w:r w:rsidRPr="000928C4">
        <w:rPr>
          <w:color w:val="000000"/>
          <w:sz w:val="24"/>
          <w:szCs w:val="24"/>
        </w:rPr>
        <w:t>7)</w:t>
      </w:r>
      <w:r w:rsidR="00777617">
        <w:rPr>
          <w:color w:val="000000"/>
          <w:sz w:val="24"/>
          <w:szCs w:val="24"/>
        </w:rPr>
        <w:tab/>
      </w:r>
      <w:r w:rsidRPr="000928C4">
        <w:rPr>
          <w:color w:val="000000"/>
          <w:sz w:val="24"/>
          <w:szCs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w:t>
      </w:r>
      <w:r w:rsidR="00446589">
        <w:rPr>
          <w:color w:val="000000"/>
          <w:sz w:val="24"/>
          <w:szCs w:val="24"/>
        </w:rPr>
        <w:br/>
      </w:r>
      <w:r w:rsidRPr="000928C4">
        <w:rPr>
          <w:color w:val="000000"/>
          <w:sz w:val="24"/>
          <w:szCs w:val="24"/>
        </w:rPr>
        <w:t xml:space="preserve">по результатам закупки договора либо предоставление обеспечения заявки на участие </w:t>
      </w:r>
      <w:r w:rsidR="00446589">
        <w:rPr>
          <w:color w:val="000000"/>
          <w:sz w:val="24"/>
          <w:szCs w:val="24"/>
        </w:rPr>
        <w:br/>
      </w:r>
      <w:r w:rsidRPr="000928C4">
        <w:rPr>
          <w:color w:val="000000"/>
          <w:sz w:val="24"/>
          <w:szCs w:val="24"/>
        </w:rPr>
        <w:t xml:space="preserve">в такой закупке (если требование об обеспечении заявок установлено заказчиком </w:t>
      </w:r>
      <w:r w:rsidR="00446589">
        <w:rPr>
          <w:color w:val="000000"/>
          <w:sz w:val="24"/>
          <w:szCs w:val="24"/>
        </w:rPr>
        <w:br/>
      </w:r>
      <w:r w:rsidRPr="000928C4">
        <w:rPr>
          <w:color w:val="000000"/>
          <w:sz w:val="24"/>
          <w:szCs w:val="24"/>
        </w:rPr>
        <w:t xml:space="preserve">в извещении об осуществлении закупки, документации о закупке), обеспечения исполнения договора (если требование об обеспечении исполнения договора установлено заказчиком </w:t>
      </w:r>
      <w:r w:rsidR="00446589">
        <w:rPr>
          <w:color w:val="000000"/>
          <w:sz w:val="24"/>
          <w:szCs w:val="24"/>
        </w:rPr>
        <w:br/>
      </w:r>
      <w:r w:rsidRPr="000928C4">
        <w:rPr>
          <w:color w:val="000000"/>
          <w:sz w:val="24"/>
          <w:szCs w:val="24"/>
        </w:rPr>
        <w:t>в извещении об осуществлении закупки, документации о закупке) является крупной сделкой;</w:t>
      </w:r>
    </w:p>
    <w:p w:rsidR="000928C4" w:rsidRPr="000928C4" w:rsidRDefault="000928C4" w:rsidP="00612BD8">
      <w:pPr>
        <w:tabs>
          <w:tab w:val="left" w:pos="1134"/>
        </w:tabs>
        <w:autoSpaceDE w:val="0"/>
        <w:autoSpaceDN w:val="0"/>
        <w:adjustRightInd w:val="0"/>
        <w:ind w:firstLine="709"/>
        <w:jc w:val="both"/>
        <w:rPr>
          <w:color w:val="000000"/>
          <w:sz w:val="24"/>
          <w:szCs w:val="24"/>
        </w:rPr>
      </w:pPr>
      <w:r w:rsidRPr="000928C4">
        <w:rPr>
          <w:color w:val="000000"/>
          <w:sz w:val="24"/>
          <w:szCs w:val="24"/>
        </w:rPr>
        <w:t>8)</w:t>
      </w:r>
      <w:r w:rsidR="00777617">
        <w:rPr>
          <w:color w:val="000000"/>
          <w:sz w:val="24"/>
          <w:szCs w:val="24"/>
        </w:rPr>
        <w:tab/>
      </w:r>
      <w:r w:rsidRPr="000928C4">
        <w:rPr>
          <w:color w:val="000000"/>
          <w:sz w:val="24"/>
          <w:szCs w:val="24"/>
        </w:rPr>
        <w:t>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закупке:</w:t>
      </w:r>
    </w:p>
    <w:p w:rsidR="000928C4" w:rsidRPr="000928C4" w:rsidRDefault="000928C4" w:rsidP="00612BD8">
      <w:pPr>
        <w:tabs>
          <w:tab w:val="left" w:pos="1134"/>
        </w:tabs>
        <w:autoSpaceDE w:val="0"/>
        <w:autoSpaceDN w:val="0"/>
        <w:adjustRightInd w:val="0"/>
        <w:ind w:firstLine="709"/>
        <w:jc w:val="both"/>
        <w:rPr>
          <w:color w:val="000000"/>
          <w:sz w:val="24"/>
          <w:szCs w:val="24"/>
        </w:rPr>
      </w:pPr>
      <w:r w:rsidRPr="000928C4">
        <w:rPr>
          <w:color w:val="000000"/>
          <w:sz w:val="24"/>
          <w:szCs w:val="24"/>
        </w:rPr>
        <w:t>а)</w:t>
      </w:r>
      <w:r w:rsidR="0042747D">
        <w:rPr>
          <w:color w:val="000000"/>
          <w:sz w:val="24"/>
          <w:szCs w:val="24"/>
        </w:rPr>
        <w:tab/>
      </w:r>
      <w:r w:rsidRPr="000928C4">
        <w:rPr>
          <w:color w:val="000000"/>
          <w:sz w:val="24"/>
          <w:szCs w:val="24"/>
        </w:rPr>
        <w:t>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rsidR="000928C4" w:rsidRPr="000928C4" w:rsidRDefault="000928C4" w:rsidP="00612BD8">
      <w:pPr>
        <w:tabs>
          <w:tab w:val="left" w:pos="1134"/>
        </w:tabs>
        <w:autoSpaceDE w:val="0"/>
        <w:autoSpaceDN w:val="0"/>
        <w:adjustRightInd w:val="0"/>
        <w:ind w:firstLine="709"/>
        <w:jc w:val="both"/>
        <w:rPr>
          <w:color w:val="000000"/>
          <w:sz w:val="24"/>
          <w:szCs w:val="24"/>
        </w:rPr>
      </w:pPr>
      <w:r w:rsidRPr="000928C4">
        <w:rPr>
          <w:color w:val="000000"/>
          <w:sz w:val="24"/>
          <w:szCs w:val="24"/>
        </w:rPr>
        <w:t>б)</w:t>
      </w:r>
      <w:r w:rsidR="0042747D">
        <w:rPr>
          <w:color w:val="000000"/>
          <w:sz w:val="24"/>
          <w:szCs w:val="24"/>
        </w:rPr>
        <w:tab/>
      </w:r>
      <w:r w:rsidRPr="000928C4">
        <w:rPr>
          <w:color w:val="000000"/>
          <w:sz w:val="24"/>
          <w:szCs w:val="24"/>
        </w:rPr>
        <w:t>банковская гарантия, а в случае осуществления закупки, участниками которой могут быть только субъекты МСП,</w:t>
      </w:r>
      <w:r w:rsidR="00A46C63">
        <w:rPr>
          <w:color w:val="000000"/>
          <w:sz w:val="24"/>
          <w:szCs w:val="24"/>
        </w:rPr>
        <w:t xml:space="preserve"> </w:t>
      </w:r>
      <w:r w:rsidRPr="000928C4">
        <w:rPr>
          <w:color w:val="000000"/>
          <w:sz w:val="24"/>
          <w:szCs w:val="24"/>
        </w:rPr>
        <w:t>независимая гарантия или их копии, если в качестве обеспечения заявки на участие в закупке участником такой закупки предоставляется банковская (независимая) гарантия;</w:t>
      </w:r>
    </w:p>
    <w:p w:rsidR="000928C4" w:rsidRPr="000928C4" w:rsidRDefault="000928C4" w:rsidP="00612BD8">
      <w:pPr>
        <w:widowControl w:val="0"/>
        <w:tabs>
          <w:tab w:val="left" w:pos="1134"/>
        </w:tabs>
        <w:autoSpaceDE w:val="0"/>
        <w:autoSpaceDN w:val="0"/>
        <w:adjustRightInd w:val="0"/>
        <w:ind w:firstLine="709"/>
        <w:jc w:val="both"/>
        <w:rPr>
          <w:sz w:val="24"/>
          <w:szCs w:val="24"/>
        </w:rPr>
      </w:pPr>
      <w:r w:rsidRPr="000928C4">
        <w:rPr>
          <w:color w:val="000000"/>
          <w:sz w:val="24"/>
          <w:szCs w:val="24"/>
        </w:rPr>
        <w:t>9)</w:t>
      </w:r>
      <w:r w:rsidR="0042747D">
        <w:rPr>
          <w:color w:val="000000"/>
          <w:sz w:val="24"/>
          <w:szCs w:val="24"/>
        </w:rPr>
        <w:tab/>
      </w:r>
      <w:r w:rsidRPr="000928C4">
        <w:rPr>
          <w:color w:val="000000"/>
          <w:sz w:val="24"/>
          <w:szCs w:val="24"/>
        </w:rPr>
        <w:t xml:space="preserve">декларацию, подтверждающую на дату подачи заявки на участие в закупке соответствие требованиям, установленным в </w:t>
      </w:r>
      <w:proofErr w:type="spellStart"/>
      <w:r w:rsidRPr="000928C4">
        <w:rPr>
          <w:color w:val="000000"/>
          <w:sz w:val="24"/>
          <w:szCs w:val="24"/>
        </w:rPr>
        <w:t>подп</w:t>
      </w:r>
      <w:proofErr w:type="spellEnd"/>
      <w:r w:rsidRPr="000928C4">
        <w:rPr>
          <w:color w:val="000000"/>
          <w:sz w:val="24"/>
          <w:szCs w:val="24"/>
        </w:rPr>
        <w:t xml:space="preserve">. 2-11 пункта 7.2. раздела 7 Положения </w:t>
      </w:r>
      <w:r w:rsidR="00446589">
        <w:rPr>
          <w:color w:val="000000"/>
          <w:sz w:val="24"/>
          <w:szCs w:val="24"/>
        </w:rPr>
        <w:br/>
      </w:r>
      <w:r w:rsidRPr="000928C4">
        <w:rPr>
          <w:color w:val="000000"/>
          <w:sz w:val="24"/>
          <w:szCs w:val="24"/>
        </w:rPr>
        <w:t xml:space="preserve">о закупке, </w:t>
      </w:r>
      <w:r w:rsidRPr="000928C4">
        <w:rPr>
          <w:sz w:val="24"/>
          <w:szCs w:val="24"/>
        </w:rPr>
        <w:t xml:space="preserve">а при проведении закупок у субъектов МСП декларацию, подтверждающую </w:t>
      </w:r>
      <w:r w:rsidR="00446589">
        <w:rPr>
          <w:sz w:val="24"/>
          <w:szCs w:val="24"/>
        </w:rPr>
        <w:br/>
      </w:r>
      <w:r w:rsidRPr="000928C4">
        <w:rPr>
          <w:sz w:val="24"/>
          <w:szCs w:val="24"/>
        </w:rPr>
        <w:t xml:space="preserve">на дату подачи заявки на участие в закупке соответствие требованиям, установленным </w:t>
      </w:r>
      <w:r w:rsidR="00446589">
        <w:rPr>
          <w:sz w:val="24"/>
          <w:szCs w:val="24"/>
        </w:rPr>
        <w:br/>
      </w:r>
      <w:r w:rsidRPr="000928C4">
        <w:rPr>
          <w:sz w:val="24"/>
          <w:szCs w:val="24"/>
        </w:rPr>
        <w:t xml:space="preserve">в </w:t>
      </w:r>
      <w:proofErr w:type="spellStart"/>
      <w:r w:rsidRPr="000928C4">
        <w:rPr>
          <w:sz w:val="24"/>
          <w:szCs w:val="24"/>
        </w:rPr>
        <w:t>подп</w:t>
      </w:r>
      <w:proofErr w:type="spellEnd"/>
      <w:r w:rsidRPr="000928C4">
        <w:rPr>
          <w:sz w:val="24"/>
          <w:szCs w:val="24"/>
        </w:rPr>
        <w:t>. 2-6, 10-11 пункта 7.2. раздела 7 Положения о закупке;</w:t>
      </w:r>
    </w:p>
    <w:p w:rsidR="000928C4" w:rsidRPr="000928C4" w:rsidRDefault="000928C4" w:rsidP="0042747D">
      <w:pPr>
        <w:tabs>
          <w:tab w:val="left" w:pos="1276"/>
        </w:tabs>
        <w:autoSpaceDE w:val="0"/>
        <w:autoSpaceDN w:val="0"/>
        <w:adjustRightInd w:val="0"/>
        <w:ind w:firstLine="709"/>
        <w:jc w:val="both"/>
        <w:rPr>
          <w:color w:val="000000"/>
          <w:sz w:val="24"/>
          <w:szCs w:val="24"/>
        </w:rPr>
      </w:pPr>
      <w:r w:rsidRPr="000928C4">
        <w:rPr>
          <w:color w:val="000000"/>
          <w:sz w:val="24"/>
          <w:szCs w:val="24"/>
        </w:rPr>
        <w:t>10)</w:t>
      </w:r>
      <w:r w:rsidR="0042747D">
        <w:rPr>
          <w:color w:val="000000"/>
          <w:sz w:val="24"/>
          <w:szCs w:val="24"/>
        </w:rPr>
        <w:tab/>
      </w:r>
      <w:r w:rsidRPr="000928C4">
        <w:rPr>
          <w:rFonts w:eastAsia="Calibri"/>
          <w:color w:val="000000"/>
          <w:sz w:val="24"/>
          <w:szCs w:val="24"/>
          <w:lang w:eastAsia="en-US"/>
        </w:rPr>
        <w:t>предложение участника конкурентной закупки в отношении предмета такой закупки, а именно:</w:t>
      </w:r>
      <w:r w:rsidR="00A46C63">
        <w:rPr>
          <w:rFonts w:eastAsia="Calibri"/>
          <w:color w:val="000000"/>
          <w:sz w:val="24"/>
          <w:szCs w:val="24"/>
          <w:lang w:eastAsia="en-US"/>
        </w:rPr>
        <w:t xml:space="preserve"> </w:t>
      </w:r>
      <w:r w:rsidRPr="000928C4">
        <w:rPr>
          <w:color w:val="000000"/>
          <w:sz w:val="24"/>
          <w:szCs w:val="24"/>
        </w:rPr>
        <w:t xml:space="preserve">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поставляется при выполнении работ (оказании услуг), являющихся предметом закупки, товарный знак (при наличии у товара товарного знака),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w:t>
      </w:r>
    </w:p>
    <w:p w:rsidR="000928C4" w:rsidRPr="000928C4" w:rsidRDefault="000928C4" w:rsidP="0042747D">
      <w:pPr>
        <w:tabs>
          <w:tab w:val="left" w:pos="1276"/>
        </w:tabs>
        <w:autoSpaceDE w:val="0"/>
        <w:autoSpaceDN w:val="0"/>
        <w:adjustRightInd w:val="0"/>
        <w:ind w:firstLine="709"/>
        <w:jc w:val="both"/>
        <w:rPr>
          <w:color w:val="000000"/>
          <w:sz w:val="24"/>
          <w:szCs w:val="24"/>
        </w:rPr>
      </w:pPr>
      <w:r w:rsidRPr="000928C4">
        <w:rPr>
          <w:color w:val="000000"/>
          <w:sz w:val="24"/>
          <w:szCs w:val="24"/>
        </w:rPr>
        <w:t>11)</w:t>
      </w:r>
      <w:r w:rsidR="0042747D">
        <w:rPr>
          <w:color w:val="000000"/>
          <w:sz w:val="24"/>
          <w:szCs w:val="24"/>
        </w:rPr>
        <w:tab/>
      </w:r>
      <w:r w:rsidRPr="000928C4">
        <w:rPr>
          <w:color w:val="000000"/>
          <w:sz w:val="24"/>
          <w:szCs w:val="24"/>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w:t>
      </w:r>
      <w:r w:rsidR="00446589">
        <w:rPr>
          <w:color w:val="000000"/>
          <w:sz w:val="24"/>
          <w:szCs w:val="24"/>
        </w:rPr>
        <w:br/>
      </w:r>
      <w:r w:rsidRPr="000928C4">
        <w:rPr>
          <w:color w:val="000000"/>
          <w:sz w:val="24"/>
          <w:szCs w:val="24"/>
        </w:rPr>
        <w:t xml:space="preserve">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w:t>
      </w:r>
      <w:r w:rsidR="00446589">
        <w:rPr>
          <w:color w:val="000000"/>
          <w:sz w:val="24"/>
          <w:szCs w:val="24"/>
        </w:rPr>
        <w:br/>
      </w:r>
      <w:r w:rsidRPr="000928C4">
        <w:rPr>
          <w:color w:val="000000"/>
          <w:sz w:val="24"/>
          <w:szCs w:val="24"/>
        </w:rPr>
        <w:t xml:space="preserve">и перечень таких документов предусмотрен документацией о закупке. При этом </w:t>
      </w:r>
      <w:r w:rsidR="00446589">
        <w:rPr>
          <w:color w:val="000000"/>
          <w:sz w:val="24"/>
          <w:szCs w:val="24"/>
        </w:rPr>
        <w:br/>
      </w:r>
      <w:r w:rsidRPr="000928C4">
        <w:rPr>
          <w:color w:val="000000"/>
          <w:sz w:val="24"/>
          <w:szCs w:val="24"/>
        </w:rPr>
        <w:t xml:space="preserve">не допускается требовать представление указанных документов, если в соответствии </w:t>
      </w:r>
      <w:r w:rsidR="00446589">
        <w:rPr>
          <w:color w:val="000000"/>
          <w:sz w:val="24"/>
          <w:szCs w:val="24"/>
        </w:rPr>
        <w:br/>
      </w:r>
      <w:r w:rsidRPr="000928C4">
        <w:rPr>
          <w:color w:val="000000"/>
          <w:sz w:val="24"/>
          <w:szCs w:val="24"/>
        </w:rPr>
        <w:t xml:space="preserve">с законодательством Российской Федерации они передаются вместе с товаром; </w:t>
      </w:r>
    </w:p>
    <w:p w:rsidR="000928C4" w:rsidRPr="000928C4" w:rsidRDefault="000928C4" w:rsidP="0042747D">
      <w:pPr>
        <w:tabs>
          <w:tab w:val="left" w:pos="1276"/>
        </w:tabs>
        <w:autoSpaceDE w:val="0"/>
        <w:autoSpaceDN w:val="0"/>
        <w:adjustRightInd w:val="0"/>
        <w:ind w:firstLine="709"/>
        <w:jc w:val="both"/>
        <w:rPr>
          <w:color w:val="000000"/>
          <w:sz w:val="24"/>
          <w:szCs w:val="24"/>
        </w:rPr>
      </w:pPr>
      <w:r w:rsidRPr="000928C4">
        <w:rPr>
          <w:color w:val="000000"/>
          <w:sz w:val="24"/>
          <w:szCs w:val="24"/>
        </w:rPr>
        <w:t>12)</w:t>
      </w:r>
      <w:r w:rsidR="0042747D">
        <w:rPr>
          <w:color w:val="000000"/>
          <w:sz w:val="24"/>
          <w:szCs w:val="24"/>
        </w:rPr>
        <w:tab/>
      </w:r>
      <w:r w:rsidRPr="000928C4">
        <w:rPr>
          <w:color w:val="000000"/>
          <w:sz w:val="24"/>
          <w:szCs w:val="24"/>
        </w:rPr>
        <w:t>предложение о цене договора (единицы товара, работы услуги), за исключением проведения аукциона в электронной форме;</w:t>
      </w:r>
    </w:p>
    <w:p w:rsidR="000928C4" w:rsidRPr="000928C4" w:rsidRDefault="000928C4" w:rsidP="0042747D">
      <w:pPr>
        <w:widowControl w:val="0"/>
        <w:tabs>
          <w:tab w:val="left" w:pos="1276"/>
        </w:tabs>
        <w:autoSpaceDE w:val="0"/>
        <w:autoSpaceDN w:val="0"/>
        <w:adjustRightInd w:val="0"/>
        <w:ind w:firstLine="709"/>
        <w:jc w:val="both"/>
        <w:rPr>
          <w:sz w:val="24"/>
          <w:szCs w:val="24"/>
        </w:rPr>
      </w:pPr>
      <w:r w:rsidRPr="000928C4">
        <w:rPr>
          <w:sz w:val="24"/>
          <w:szCs w:val="24"/>
        </w:rPr>
        <w:t>13)</w:t>
      </w:r>
      <w:r w:rsidR="0042747D">
        <w:rPr>
          <w:sz w:val="24"/>
          <w:szCs w:val="24"/>
        </w:rPr>
        <w:tab/>
      </w:r>
      <w:r w:rsidRPr="000928C4">
        <w:rPr>
          <w:sz w:val="24"/>
          <w:szCs w:val="24"/>
        </w:rPr>
        <w:t xml:space="preserve">информация и документы, подтверждающие страну происхождения товара, определенные в соответствии с пунктом 2 части 2 статьи 3.1-4 Федерального закона </w:t>
      </w:r>
      <w:r w:rsidR="00446589">
        <w:rPr>
          <w:sz w:val="24"/>
          <w:szCs w:val="24"/>
        </w:rPr>
        <w:br/>
      </w:r>
      <w:r w:rsidRPr="000928C4">
        <w:rPr>
          <w:sz w:val="24"/>
          <w:szCs w:val="24"/>
        </w:rPr>
        <w:t>№ 223-ФЗ в случае принятия Правительством Российской Федерации мер, предусмотренных пунктом 1 части 2 статьи 3.1-4 Федерального закона № 223-ФЗ.</w:t>
      </w:r>
    </w:p>
    <w:p w:rsidR="000928C4" w:rsidRPr="000928C4" w:rsidRDefault="000928C4" w:rsidP="0042747D">
      <w:pPr>
        <w:widowControl w:val="0"/>
        <w:tabs>
          <w:tab w:val="left" w:pos="1276"/>
        </w:tabs>
        <w:autoSpaceDE w:val="0"/>
        <w:autoSpaceDN w:val="0"/>
        <w:adjustRightInd w:val="0"/>
        <w:ind w:firstLine="709"/>
        <w:jc w:val="both"/>
        <w:rPr>
          <w:sz w:val="24"/>
          <w:szCs w:val="24"/>
        </w:rPr>
      </w:pPr>
      <w:r w:rsidRPr="000928C4">
        <w:rPr>
          <w:color w:val="000000"/>
          <w:sz w:val="24"/>
          <w:szCs w:val="24"/>
        </w:rPr>
        <w:t>14)</w:t>
      </w:r>
      <w:r w:rsidR="0042747D">
        <w:rPr>
          <w:color w:val="000000"/>
          <w:sz w:val="24"/>
          <w:szCs w:val="24"/>
        </w:rPr>
        <w:tab/>
      </w:r>
      <w:r w:rsidRPr="000928C4">
        <w:rPr>
          <w:color w:val="000000"/>
          <w:sz w:val="24"/>
          <w:szCs w:val="24"/>
        </w:rPr>
        <w:t xml:space="preserve">копии документов, подтверждающих соответствие участника закупки требованиям, предусмотренным пунктами 7.3 раздела 7 Положения о закупке (перечень подтверждающих документов определяется в документации о закупке, исходя из </w:t>
      </w:r>
      <w:r w:rsidRPr="000928C4">
        <w:rPr>
          <w:sz w:val="24"/>
          <w:szCs w:val="24"/>
        </w:rPr>
        <w:t>специфики объекта закупки и условий договора) за исключением закупок у субъектов МСП;</w:t>
      </w:r>
    </w:p>
    <w:p w:rsidR="000928C4" w:rsidRPr="000928C4" w:rsidRDefault="0042747D" w:rsidP="0042747D">
      <w:pPr>
        <w:tabs>
          <w:tab w:val="left" w:pos="1276"/>
        </w:tabs>
        <w:autoSpaceDE w:val="0"/>
        <w:autoSpaceDN w:val="0"/>
        <w:adjustRightInd w:val="0"/>
        <w:ind w:firstLine="709"/>
        <w:jc w:val="both"/>
        <w:rPr>
          <w:rFonts w:eastAsia="Calibri"/>
          <w:color w:val="000000"/>
          <w:sz w:val="24"/>
          <w:szCs w:val="24"/>
          <w:lang w:eastAsia="en-US"/>
        </w:rPr>
      </w:pPr>
      <w:r>
        <w:rPr>
          <w:color w:val="000000"/>
          <w:sz w:val="24"/>
          <w:szCs w:val="24"/>
        </w:rPr>
        <w:t>15)</w:t>
      </w:r>
      <w:r>
        <w:rPr>
          <w:color w:val="000000"/>
          <w:sz w:val="24"/>
          <w:szCs w:val="24"/>
        </w:rPr>
        <w:tab/>
      </w:r>
      <w:r w:rsidR="000928C4" w:rsidRPr="000928C4">
        <w:rPr>
          <w:rFonts w:eastAsia="Calibri"/>
          <w:color w:val="000000"/>
          <w:sz w:val="24"/>
          <w:szCs w:val="24"/>
          <w:lang w:eastAsia="en-US"/>
        </w:rPr>
        <w:t xml:space="preserve">информация и документы для осуществления оценки заявки на закупку, </w:t>
      </w:r>
      <w:r w:rsidR="00446589">
        <w:rPr>
          <w:rFonts w:eastAsia="Calibri"/>
          <w:color w:val="000000"/>
          <w:sz w:val="24"/>
          <w:szCs w:val="24"/>
          <w:lang w:eastAsia="en-US"/>
        </w:rPr>
        <w:br/>
      </w:r>
      <w:r w:rsidR="000928C4" w:rsidRPr="000928C4">
        <w:rPr>
          <w:rFonts w:eastAsia="Calibri"/>
          <w:color w:val="000000"/>
          <w:sz w:val="24"/>
          <w:szCs w:val="24"/>
          <w:lang w:eastAsia="en-US"/>
        </w:rPr>
        <w:t xml:space="preserve">в случае, если документацией о конкурентной закупке установлено применение </w:t>
      </w:r>
      <w:r w:rsidR="00446589">
        <w:rPr>
          <w:rFonts w:eastAsia="Calibri"/>
          <w:color w:val="000000"/>
          <w:sz w:val="24"/>
          <w:szCs w:val="24"/>
          <w:lang w:eastAsia="en-US"/>
        </w:rPr>
        <w:br/>
      </w:r>
      <w:r w:rsidR="000928C4" w:rsidRPr="000928C4">
        <w:rPr>
          <w:rFonts w:eastAsia="Calibri"/>
          <w:color w:val="000000"/>
          <w:sz w:val="24"/>
          <w:szCs w:val="24"/>
          <w:lang w:eastAsia="en-US"/>
        </w:rPr>
        <w:t xml:space="preserve">к участникам конкурентной закупки, к предлагаемым ими товарам, работам, услугам, </w:t>
      </w:r>
      <w:r w:rsidR="00446589">
        <w:rPr>
          <w:rFonts w:eastAsia="Calibri"/>
          <w:color w:val="000000"/>
          <w:sz w:val="24"/>
          <w:szCs w:val="24"/>
          <w:lang w:eastAsia="en-US"/>
        </w:rPr>
        <w:br/>
      </w:r>
      <w:r w:rsidR="000928C4" w:rsidRPr="000928C4">
        <w:rPr>
          <w:rFonts w:eastAsia="Calibri"/>
          <w:color w:val="000000"/>
          <w:sz w:val="24"/>
          <w:szCs w:val="24"/>
          <w:lang w:eastAsia="en-US"/>
        </w:rPr>
        <w:t xml:space="preserve">к условиям исполнения договора критериев и порядка оценки и сопоставления заявок </w:t>
      </w:r>
      <w:r w:rsidR="00446589">
        <w:rPr>
          <w:rFonts w:eastAsia="Calibri"/>
          <w:color w:val="000000"/>
          <w:sz w:val="24"/>
          <w:szCs w:val="24"/>
          <w:lang w:eastAsia="en-US"/>
        </w:rPr>
        <w:br/>
      </w:r>
      <w:r w:rsidR="000928C4" w:rsidRPr="000928C4">
        <w:rPr>
          <w:rFonts w:eastAsia="Calibri"/>
          <w:color w:val="000000"/>
          <w:sz w:val="24"/>
          <w:szCs w:val="24"/>
          <w:lang w:eastAsia="en-US"/>
        </w:rPr>
        <w:t xml:space="preserve">на участие в такой закупке. При этом отсутствие указанных информации и документов </w:t>
      </w:r>
      <w:r w:rsidR="00446589">
        <w:rPr>
          <w:rFonts w:eastAsia="Calibri"/>
          <w:color w:val="000000"/>
          <w:sz w:val="24"/>
          <w:szCs w:val="24"/>
          <w:lang w:eastAsia="en-US"/>
        </w:rPr>
        <w:br/>
      </w:r>
      <w:r w:rsidR="000928C4" w:rsidRPr="000928C4">
        <w:rPr>
          <w:rFonts w:eastAsia="Calibri"/>
          <w:color w:val="000000"/>
          <w:sz w:val="24"/>
          <w:szCs w:val="24"/>
          <w:lang w:eastAsia="en-US"/>
        </w:rPr>
        <w:t>не является основанием для отклонения заявки.</w:t>
      </w:r>
    </w:p>
    <w:p w:rsidR="000928C4" w:rsidRPr="000928C4" w:rsidRDefault="000928C4" w:rsidP="0042747D">
      <w:pPr>
        <w:widowControl w:val="0"/>
        <w:tabs>
          <w:tab w:val="left" w:pos="1276"/>
        </w:tabs>
        <w:autoSpaceDE w:val="0"/>
        <w:autoSpaceDN w:val="0"/>
        <w:adjustRightInd w:val="0"/>
        <w:ind w:firstLine="709"/>
        <w:jc w:val="both"/>
        <w:rPr>
          <w:color w:val="000000"/>
          <w:sz w:val="24"/>
          <w:szCs w:val="24"/>
        </w:rPr>
      </w:pPr>
      <w:bookmarkStart w:id="175" w:name="sub_93"/>
      <w:bookmarkEnd w:id="174"/>
      <w:r w:rsidRPr="000928C4">
        <w:rPr>
          <w:color w:val="000000"/>
          <w:sz w:val="24"/>
          <w:szCs w:val="24"/>
        </w:rPr>
        <w:t>9.3.</w:t>
      </w:r>
      <w:r w:rsidR="0042747D">
        <w:rPr>
          <w:color w:val="000000"/>
          <w:sz w:val="24"/>
          <w:szCs w:val="24"/>
        </w:rPr>
        <w:tab/>
      </w:r>
      <w:r w:rsidRPr="000928C4">
        <w:rPr>
          <w:color w:val="000000"/>
          <w:sz w:val="24"/>
          <w:szCs w:val="24"/>
        </w:rPr>
        <w:t xml:space="preserve">Требования к форме, составу и содержанию заявки на участие в закупке </w:t>
      </w:r>
      <w:r w:rsidR="00446589">
        <w:rPr>
          <w:color w:val="000000"/>
          <w:sz w:val="24"/>
          <w:szCs w:val="24"/>
        </w:rPr>
        <w:br/>
      </w:r>
      <w:r w:rsidRPr="000928C4">
        <w:rPr>
          <w:color w:val="000000"/>
          <w:sz w:val="24"/>
          <w:szCs w:val="24"/>
        </w:rPr>
        <w:t xml:space="preserve">в электронной форме указываются в извещении и документации о закупке. При этом </w:t>
      </w:r>
      <w:r w:rsidR="00446589">
        <w:rPr>
          <w:color w:val="000000"/>
          <w:sz w:val="24"/>
          <w:szCs w:val="24"/>
        </w:rPr>
        <w:br/>
      </w:r>
      <w:r w:rsidRPr="000928C4">
        <w:rPr>
          <w:color w:val="000000"/>
          <w:sz w:val="24"/>
          <w:szCs w:val="24"/>
        </w:rPr>
        <w:t xml:space="preserve">в случае осуществления закупки у субъектов малого и среднего предпринимательства </w:t>
      </w:r>
      <w:r w:rsidR="00446589">
        <w:rPr>
          <w:color w:val="000000"/>
          <w:sz w:val="24"/>
          <w:szCs w:val="24"/>
        </w:rPr>
        <w:br/>
      </w:r>
      <w:r w:rsidRPr="000928C4">
        <w:rPr>
          <w:color w:val="000000"/>
          <w:sz w:val="24"/>
          <w:szCs w:val="24"/>
        </w:rPr>
        <w:t xml:space="preserve">такие требования устанавливаются с учетом особенностей, предусмотренных Положением </w:t>
      </w:r>
      <w:r w:rsidR="00446589">
        <w:rPr>
          <w:color w:val="000000"/>
          <w:sz w:val="24"/>
          <w:szCs w:val="24"/>
        </w:rPr>
        <w:br/>
      </w:r>
      <w:r w:rsidRPr="000928C4">
        <w:rPr>
          <w:color w:val="000000"/>
          <w:sz w:val="24"/>
          <w:szCs w:val="24"/>
        </w:rPr>
        <w:t>о закупке.</w:t>
      </w:r>
    </w:p>
    <w:p w:rsidR="000928C4" w:rsidRPr="000928C4" w:rsidRDefault="000928C4" w:rsidP="0042747D">
      <w:pPr>
        <w:tabs>
          <w:tab w:val="left" w:pos="1276"/>
        </w:tabs>
        <w:autoSpaceDE w:val="0"/>
        <w:autoSpaceDN w:val="0"/>
        <w:adjustRightInd w:val="0"/>
        <w:ind w:firstLine="709"/>
        <w:jc w:val="both"/>
        <w:rPr>
          <w:color w:val="000000"/>
          <w:sz w:val="24"/>
          <w:szCs w:val="24"/>
        </w:rPr>
      </w:pPr>
      <w:bookmarkStart w:id="176" w:name="sub_94"/>
      <w:bookmarkEnd w:id="175"/>
      <w:r w:rsidRPr="000928C4">
        <w:rPr>
          <w:color w:val="000000"/>
          <w:sz w:val="24"/>
          <w:szCs w:val="24"/>
        </w:rPr>
        <w:t>9.4.</w:t>
      </w:r>
      <w:r w:rsidR="0042747D">
        <w:rPr>
          <w:color w:val="000000"/>
          <w:sz w:val="24"/>
          <w:szCs w:val="24"/>
        </w:rPr>
        <w:tab/>
      </w:r>
      <w:r w:rsidRPr="000928C4">
        <w:rPr>
          <w:color w:val="000000"/>
          <w:sz w:val="24"/>
          <w:szCs w:val="24"/>
        </w:rPr>
        <w:t xml:space="preserve">Заявка на участие в конкурсе в электронной форме, запросе предложений </w:t>
      </w:r>
      <w:r w:rsidR="00446589">
        <w:rPr>
          <w:color w:val="000000"/>
          <w:sz w:val="24"/>
          <w:szCs w:val="24"/>
        </w:rPr>
        <w:br/>
      </w:r>
      <w:r w:rsidRPr="000928C4">
        <w:rPr>
          <w:color w:val="000000"/>
          <w:sz w:val="24"/>
          <w:szCs w:val="24"/>
        </w:rPr>
        <w:t>в электронной форме состоит из двух частей и предложения участника закупки о цене договора (единицы товара, работы, услуги). Заявка на участие в аукционе в электронной форме состоит из двух частей. Заявка на участие в запросе котировок в электронной форме должна содержать информацию и документы, предусмотренные 9.2.1 Положения о закупках, в случае установления заказчиком обязанности их представления.</w:t>
      </w:r>
    </w:p>
    <w:p w:rsidR="000928C4" w:rsidRPr="000928C4" w:rsidRDefault="000928C4" w:rsidP="00612BD8">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 xml:space="preserve">При этом все сведения и документы, входящие в состав заявки на участие в закупке </w:t>
      </w:r>
      <w:r w:rsidR="00446589">
        <w:rPr>
          <w:color w:val="000000"/>
          <w:sz w:val="24"/>
          <w:szCs w:val="24"/>
        </w:rPr>
        <w:br/>
      </w:r>
      <w:r w:rsidRPr="000928C4">
        <w:rPr>
          <w:color w:val="000000"/>
          <w:sz w:val="24"/>
          <w:szCs w:val="24"/>
        </w:rPr>
        <w:t xml:space="preserve">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закупки обязан представить в составе соответствующей части заявки перевод на русский язык, верность которого засвидетельствована в порядке, установленном </w:t>
      </w:r>
      <w:hyperlink r:id="rId56" w:history="1">
        <w:r w:rsidRPr="000928C4">
          <w:rPr>
            <w:color w:val="000000"/>
            <w:sz w:val="24"/>
            <w:szCs w:val="24"/>
          </w:rPr>
          <w:t>статьей 81</w:t>
        </w:r>
      </w:hyperlink>
      <w:r w:rsidRPr="000928C4">
        <w:rPr>
          <w:color w:val="000000"/>
          <w:sz w:val="24"/>
          <w:szCs w:val="24"/>
        </w:rPr>
        <w:t xml:space="preserve"> Основ законодательства Российской Федерации о нотариате.</w:t>
      </w:r>
    </w:p>
    <w:bookmarkEnd w:id="176"/>
    <w:p w:rsidR="000928C4" w:rsidRPr="000928C4" w:rsidRDefault="000928C4" w:rsidP="00612BD8">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 xml:space="preserve">В случае представления в составе заявки на участие в закупке в электронной </w:t>
      </w:r>
      <w:r w:rsidR="00463314">
        <w:rPr>
          <w:color w:val="000000"/>
          <w:sz w:val="24"/>
          <w:szCs w:val="24"/>
        </w:rPr>
        <w:br/>
      </w:r>
      <w:r w:rsidRPr="000928C4">
        <w:rPr>
          <w:color w:val="000000"/>
          <w:sz w:val="24"/>
          <w:szCs w:val="24"/>
        </w:rPr>
        <w:t xml:space="preserve">форме документов, требующих консульской легализации, проставления </w:t>
      </w:r>
      <w:proofErr w:type="spellStart"/>
      <w:r w:rsidRPr="000928C4">
        <w:rPr>
          <w:color w:val="000000"/>
          <w:sz w:val="24"/>
          <w:szCs w:val="24"/>
        </w:rPr>
        <w:t>апостиля</w:t>
      </w:r>
      <w:proofErr w:type="spellEnd"/>
      <w:r w:rsidRPr="000928C4">
        <w:rPr>
          <w:color w:val="000000"/>
          <w:sz w:val="24"/>
          <w:szCs w:val="24"/>
        </w:rPr>
        <w:t xml:space="preserve"> </w:t>
      </w:r>
      <w:r w:rsidR="00463314">
        <w:rPr>
          <w:color w:val="000000"/>
          <w:sz w:val="24"/>
          <w:szCs w:val="24"/>
        </w:rPr>
        <w:br/>
      </w:r>
      <w:r w:rsidRPr="000928C4">
        <w:rPr>
          <w:color w:val="000000"/>
          <w:sz w:val="24"/>
          <w:szCs w:val="24"/>
        </w:rPr>
        <w:t xml:space="preserve">или иной легитимации для их признания на территории Российской Федерации, </w:t>
      </w:r>
      <w:r w:rsidR="00463314">
        <w:rPr>
          <w:color w:val="000000"/>
          <w:sz w:val="24"/>
          <w:szCs w:val="24"/>
        </w:rPr>
        <w:br/>
      </w:r>
      <w:r w:rsidRPr="000928C4">
        <w:rPr>
          <w:color w:val="000000"/>
          <w:sz w:val="24"/>
          <w:szCs w:val="24"/>
        </w:rPr>
        <w:t xml:space="preserve">такие документы должны содержать соответствующие </w:t>
      </w:r>
      <w:proofErr w:type="spellStart"/>
      <w:r w:rsidRPr="000928C4">
        <w:rPr>
          <w:color w:val="000000"/>
          <w:sz w:val="24"/>
          <w:szCs w:val="24"/>
        </w:rPr>
        <w:t>легализационные</w:t>
      </w:r>
      <w:proofErr w:type="spellEnd"/>
      <w:r w:rsidRPr="000928C4">
        <w:rPr>
          <w:color w:val="000000"/>
          <w:sz w:val="24"/>
          <w:szCs w:val="24"/>
        </w:rPr>
        <w:t xml:space="preserve"> надписи, </w:t>
      </w:r>
      <w:proofErr w:type="spellStart"/>
      <w:r w:rsidRPr="000928C4">
        <w:rPr>
          <w:color w:val="000000"/>
          <w:sz w:val="24"/>
          <w:szCs w:val="24"/>
        </w:rPr>
        <w:t>апостили</w:t>
      </w:r>
      <w:proofErr w:type="spellEnd"/>
      <w:r w:rsidRPr="000928C4">
        <w:rPr>
          <w:color w:val="000000"/>
          <w:sz w:val="24"/>
          <w:szCs w:val="24"/>
        </w:rPr>
        <w:t xml:space="preserve"> или иные предусмотренные законодательством Российской Федерации реквизиты, подтверждающие соблюдение необходимых формальностей.</w:t>
      </w:r>
    </w:p>
    <w:p w:rsidR="000928C4" w:rsidRPr="000928C4" w:rsidRDefault="000928C4" w:rsidP="0042747D">
      <w:pPr>
        <w:tabs>
          <w:tab w:val="left" w:pos="1276"/>
        </w:tabs>
        <w:autoSpaceDE w:val="0"/>
        <w:autoSpaceDN w:val="0"/>
        <w:adjustRightInd w:val="0"/>
        <w:ind w:firstLine="709"/>
        <w:jc w:val="both"/>
        <w:rPr>
          <w:color w:val="000000"/>
          <w:sz w:val="24"/>
          <w:szCs w:val="24"/>
        </w:rPr>
      </w:pPr>
      <w:bookmarkStart w:id="177" w:name="sub_95"/>
      <w:r w:rsidRPr="000928C4">
        <w:rPr>
          <w:color w:val="000000"/>
          <w:sz w:val="24"/>
          <w:szCs w:val="24"/>
        </w:rPr>
        <w:t>9.5.</w:t>
      </w:r>
      <w:r w:rsidR="0042747D">
        <w:rPr>
          <w:color w:val="000000"/>
          <w:sz w:val="24"/>
          <w:szCs w:val="24"/>
        </w:rPr>
        <w:tab/>
      </w:r>
      <w:r w:rsidRPr="000928C4">
        <w:rPr>
          <w:color w:val="000000"/>
          <w:sz w:val="24"/>
          <w:szCs w:val="24"/>
        </w:rPr>
        <w:t xml:space="preserve">Первая часть заявки на участие в конкурсе в электронной форме, запросе предложений в электронной форме должна содержать информацию и документы, предусмотренные </w:t>
      </w:r>
      <w:hyperlink r:id="rId57" w:history="1">
        <w:r w:rsidRPr="000928C4">
          <w:rPr>
            <w:color w:val="000000"/>
            <w:sz w:val="24"/>
            <w:szCs w:val="24"/>
          </w:rPr>
          <w:t>подпунктом 10 пункта 9.2.1</w:t>
        </w:r>
      </w:hyperlink>
      <w:r w:rsidRPr="000928C4">
        <w:rPr>
          <w:color w:val="000000"/>
          <w:sz w:val="24"/>
          <w:szCs w:val="24"/>
        </w:rPr>
        <w:t xml:space="preserve"> настоящего Положения, а также информацию и документы в отношении </w:t>
      </w:r>
      <w:proofErr w:type="spellStart"/>
      <w:r w:rsidRPr="000928C4">
        <w:rPr>
          <w:color w:val="000000"/>
          <w:sz w:val="24"/>
          <w:szCs w:val="24"/>
        </w:rPr>
        <w:t>нестоимостных</w:t>
      </w:r>
      <w:proofErr w:type="spellEnd"/>
      <w:r w:rsidRPr="000928C4">
        <w:rPr>
          <w:color w:val="000000"/>
          <w:sz w:val="24"/>
          <w:szCs w:val="24"/>
        </w:rPr>
        <w:t xml:space="preserve"> критериев оценки и сопоставления заявок </w:t>
      </w:r>
      <w:r w:rsidR="00463314">
        <w:rPr>
          <w:color w:val="000000"/>
          <w:sz w:val="24"/>
          <w:szCs w:val="24"/>
        </w:rPr>
        <w:br/>
      </w:r>
      <w:r w:rsidRPr="000928C4">
        <w:rPr>
          <w:color w:val="000000"/>
          <w:sz w:val="24"/>
          <w:szCs w:val="24"/>
        </w:rPr>
        <w:t xml:space="preserve">на участие в закупке, за исключением критерия «Квалификация участника </w:t>
      </w:r>
      <w:r w:rsidR="00463314">
        <w:rPr>
          <w:color w:val="000000"/>
          <w:sz w:val="24"/>
          <w:szCs w:val="24"/>
        </w:rPr>
        <w:br/>
      </w:r>
      <w:r w:rsidRPr="000928C4">
        <w:rPr>
          <w:color w:val="000000"/>
          <w:sz w:val="24"/>
          <w:szCs w:val="24"/>
        </w:rPr>
        <w:t>и (или) коллектива его сотрудников».</w:t>
      </w:r>
    </w:p>
    <w:p w:rsidR="000928C4" w:rsidRPr="000928C4" w:rsidRDefault="000928C4" w:rsidP="00612BD8">
      <w:pPr>
        <w:tabs>
          <w:tab w:val="left" w:pos="1134"/>
        </w:tabs>
        <w:autoSpaceDE w:val="0"/>
        <w:autoSpaceDN w:val="0"/>
        <w:adjustRightInd w:val="0"/>
        <w:ind w:firstLine="709"/>
        <w:jc w:val="both"/>
        <w:rPr>
          <w:color w:val="000000"/>
          <w:sz w:val="24"/>
          <w:szCs w:val="24"/>
        </w:rPr>
      </w:pPr>
      <w:r w:rsidRPr="000928C4">
        <w:rPr>
          <w:color w:val="000000"/>
          <w:sz w:val="24"/>
          <w:szCs w:val="24"/>
        </w:rPr>
        <w:t xml:space="preserve">Первая часть заявки на участие в аукционе в электронной форме должна содержать информацию и документы, предусмотренные </w:t>
      </w:r>
      <w:hyperlink r:id="rId58" w:history="1">
        <w:r w:rsidRPr="000928C4">
          <w:rPr>
            <w:color w:val="000000"/>
            <w:sz w:val="24"/>
            <w:szCs w:val="24"/>
          </w:rPr>
          <w:t>подпунктом 10 пункта 9.2.1</w:t>
        </w:r>
      </w:hyperlink>
      <w:r w:rsidRPr="000928C4">
        <w:rPr>
          <w:color w:val="000000"/>
          <w:sz w:val="24"/>
          <w:szCs w:val="24"/>
        </w:rPr>
        <w:t xml:space="preserve"> настоящего Положения. </w:t>
      </w:r>
      <w:bookmarkStart w:id="178" w:name="sub_96"/>
      <w:bookmarkEnd w:id="177"/>
    </w:p>
    <w:p w:rsidR="000928C4" w:rsidRPr="000928C4" w:rsidRDefault="000928C4" w:rsidP="00612BD8">
      <w:pPr>
        <w:tabs>
          <w:tab w:val="left" w:pos="1134"/>
        </w:tabs>
        <w:autoSpaceDE w:val="0"/>
        <w:autoSpaceDN w:val="0"/>
        <w:adjustRightInd w:val="0"/>
        <w:ind w:firstLine="709"/>
        <w:jc w:val="both"/>
        <w:rPr>
          <w:color w:val="000000"/>
          <w:sz w:val="24"/>
          <w:szCs w:val="24"/>
        </w:rPr>
      </w:pPr>
      <w:r w:rsidRPr="000928C4">
        <w:rPr>
          <w:color w:val="000000"/>
          <w:sz w:val="24"/>
          <w:szCs w:val="24"/>
        </w:rPr>
        <w:t>Не допускается указание в первой части заявки на участие в закупке в электронной форме сведений об участнике конкурса, аукциона или запроса предложений, о ценовом предложении.</w:t>
      </w:r>
    </w:p>
    <w:p w:rsidR="000928C4" w:rsidRPr="000928C4" w:rsidRDefault="000928C4" w:rsidP="0042747D">
      <w:pPr>
        <w:tabs>
          <w:tab w:val="left" w:pos="1276"/>
        </w:tabs>
        <w:autoSpaceDE w:val="0"/>
        <w:autoSpaceDN w:val="0"/>
        <w:adjustRightInd w:val="0"/>
        <w:ind w:firstLine="709"/>
        <w:jc w:val="both"/>
        <w:rPr>
          <w:color w:val="000000"/>
          <w:sz w:val="24"/>
          <w:szCs w:val="24"/>
        </w:rPr>
      </w:pPr>
      <w:r w:rsidRPr="000928C4">
        <w:rPr>
          <w:color w:val="000000"/>
          <w:sz w:val="24"/>
          <w:szCs w:val="24"/>
        </w:rPr>
        <w:t>9.6.</w:t>
      </w:r>
      <w:r w:rsidR="0042747D">
        <w:rPr>
          <w:color w:val="000000"/>
          <w:sz w:val="24"/>
          <w:szCs w:val="24"/>
        </w:rPr>
        <w:tab/>
      </w:r>
      <w:r w:rsidRPr="000928C4">
        <w:rPr>
          <w:color w:val="000000"/>
          <w:sz w:val="24"/>
          <w:szCs w:val="24"/>
        </w:rPr>
        <w:t xml:space="preserve">Вторая часть заявки на участие в конкурсе в электронной форме, запросе предложений в электронной форме должна содержать информацию и документы, предусмотренные </w:t>
      </w:r>
      <w:hyperlink r:id="rId59" w:history="1">
        <w:r w:rsidRPr="000928C4">
          <w:rPr>
            <w:color w:val="000000"/>
            <w:sz w:val="24"/>
            <w:szCs w:val="24"/>
          </w:rPr>
          <w:t>подпунктами 1</w:t>
        </w:r>
      </w:hyperlink>
      <w:r w:rsidRPr="000928C4">
        <w:rPr>
          <w:color w:val="000000"/>
          <w:sz w:val="24"/>
          <w:szCs w:val="24"/>
        </w:rPr>
        <w:t xml:space="preserve"> - 9, </w:t>
      </w:r>
      <w:hyperlink r:id="rId60" w:history="1">
        <w:r w:rsidRPr="000928C4">
          <w:rPr>
            <w:color w:val="000000"/>
            <w:sz w:val="24"/>
            <w:szCs w:val="24"/>
          </w:rPr>
          <w:t>11</w:t>
        </w:r>
      </w:hyperlink>
      <w:r w:rsidRPr="000928C4">
        <w:rPr>
          <w:color w:val="000000"/>
          <w:sz w:val="24"/>
          <w:szCs w:val="24"/>
        </w:rPr>
        <w:t xml:space="preserve">, 13 - </w:t>
      </w:r>
      <w:hyperlink r:id="rId61" w:history="1">
        <w:r w:rsidRPr="000928C4">
          <w:rPr>
            <w:color w:val="000000"/>
            <w:sz w:val="24"/>
            <w:szCs w:val="24"/>
          </w:rPr>
          <w:t>14 пункта 9.2.1</w:t>
        </w:r>
      </w:hyperlink>
      <w:r w:rsidRPr="000928C4">
        <w:rPr>
          <w:color w:val="000000"/>
          <w:sz w:val="24"/>
          <w:szCs w:val="24"/>
        </w:rPr>
        <w:t xml:space="preserve"> Положения о закупках </w:t>
      </w:r>
      <w:r w:rsidR="00463314">
        <w:rPr>
          <w:color w:val="000000"/>
          <w:sz w:val="24"/>
          <w:szCs w:val="24"/>
        </w:rPr>
        <w:br/>
      </w:r>
      <w:r w:rsidRPr="000928C4">
        <w:rPr>
          <w:color w:val="000000"/>
          <w:sz w:val="24"/>
          <w:szCs w:val="24"/>
        </w:rPr>
        <w:t xml:space="preserve">(в случае установления заказчиком в документации обязанности их представления), </w:t>
      </w:r>
      <w:r w:rsidR="00463314">
        <w:rPr>
          <w:color w:val="000000"/>
          <w:sz w:val="24"/>
          <w:szCs w:val="24"/>
        </w:rPr>
        <w:br/>
      </w:r>
      <w:r w:rsidRPr="000928C4">
        <w:rPr>
          <w:color w:val="000000"/>
          <w:sz w:val="24"/>
          <w:szCs w:val="24"/>
        </w:rPr>
        <w:t xml:space="preserve">а также информацию и документы в отношении критерия «Квалификация участника </w:t>
      </w:r>
      <w:r w:rsidR="00463314">
        <w:rPr>
          <w:color w:val="000000"/>
          <w:sz w:val="24"/>
          <w:szCs w:val="24"/>
        </w:rPr>
        <w:br/>
      </w:r>
      <w:r w:rsidRPr="000928C4">
        <w:rPr>
          <w:color w:val="000000"/>
          <w:sz w:val="24"/>
          <w:szCs w:val="24"/>
        </w:rPr>
        <w:t>и (или) коллектива его сотрудников» в случае если Заказчиком в документации о закупке установлен такой критерий.</w:t>
      </w:r>
    </w:p>
    <w:p w:rsidR="000928C4" w:rsidRPr="000928C4" w:rsidRDefault="000928C4" w:rsidP="00612BD8">
      <w:pPr>
        <w:tabs>
          <w:tab w:val="left" w:pos="1134"/>
        </w:tabs>
        <w:autoSpaceDE w:val="0"/>
        <w:autoSpaceDN w:val="0"/>
        <w:adjustRightInd w:val="0"/>
        <w:ind w:firstLine="709"/>
        <w:jc w:val="both"/>
        <w:rPr>
          <w:color w:val="000000"/>
          <w:sz w:val="24"/>
          <w:szCs w:val="24"/>
        </w:rPr>
      </w:pPr>
      <w:r w:rsidRPr="000928C4">
        <w:rPr>
          <w:color w:val="000000"/>
          <w:sz w:val="24"/>
          <w:szCs w:val="24"/>
        </w:rPr>
        <w:t xml:space="preserve">Вторая часть заявки на участие в аукционе в электронной форме должна содержать информацию и документы, предусмотренные </w:t>
      </w:r>
      <w:hyperlink r:id="rId62" w:history="1">
        <w:r w:rsidRPr="000928C4">
          <w:rPr>
            <w:color w:val="000000"/>
            <w:sz w:val="24"/>
            <w:szCs w:val="24"/>
          </w:rPr>
          <w:t>подпунктами 1</w:t>
        </w:r>
      </w:hyperlink>
      <w:r w:rsidRPr="000928C4">
        <w:rPr>
          <w:color w:val="000000"/>
          <w:sz w:val="24"/>
          <w:szCs w:val="24"/>
        </w:rPr>
        <w:t xml:space="preserve"> - 9, </w:t>
      </w:r>
      <w:hyperlink r:id="rId63" w:history="1">
        <w:r w:rsidRPr="000928C4">
          <w:rPr>
            <w:color w:val="000000"/>
            <w:sz w:val="24"/>
            <w:szCs w:val="24"/>
          </w:rPr>
          <w:t>11</w:t>
        </w:r>
      </w:hyperlink>
      <w:r w:rsidRPr="000928C4">
        <w:rPr>
          <w:color w:val="000000"/>
          <w:sz w:val="24"/>
          <w:szCs w:val="24"/>
        </w:rPr>
        <w:t xml:space="preserve">, 13 - </w:t>
      </w:r>
      <w:hyperlink r:id="rId64" w:history="1">
        <w:r w:rsidRPr="000928C4">
          <w:rPr>
            <w:color w:val="000000"/>
            <w:sz w:val="24"/>
            <w:szCs w:val="24"/>
          </w:rPr>
          <w:t>14 пункта 9.2.1</w:t>
        </w:r>
      </w:hyperlink>
      <w:r w:rsidRPr="000928C4">
        <w:rPr>
          <w:color w:val="000000"/>
          <w:sz w:val="24"/>
          <w:szCs w:val="24"/>
        </w:rPr>
        <w:t xml:space="preserve"> Положения о закупках (в случае установления заказчиком в документации обязанности </w:t>
      </w:r>
      <w:r w:rsidR="00463314">
        <w:rPr>
          <w:color w:val="000000"/>
          <w:sz w:val="24"/>
          <w:szCs w:val="24"/>
        </w:rPr>
        <w:br/>
      </w:r>
      <w:r w:rsidRPr="000928C4">
        <w:rPr>
          <w:color w:val="000000"/>
          <w:sz w:val="24"/>
          <w:szCs w:val="24"/>
        </w:rPr>
        <w:t xml:space="preserve">их представления). </w:t>
      </w:r>
    </w:p>
    <w:p w:rsidR="000928C4" w:rsidRPr="000928C4" w:rsidRDefault="000928C4" w:rsidP="0042747D">
      <w:pPr>
        <w:widowControl w:val="0"/>
        <w:tabs>
          <w:tab w:val="left" w:pos="1276"/>
        </w:tabs>
        <w:autoSpaceDE w:val="0"/>
        <w:autoSpaceDN w:val="0"/>
        <w:adjustRightInd w:val="0"/>
        <w:ind w:firstLine="709"/>
        <w:jc w:val="both"/>
        <w:rPr>
          <w:color w:val="000000"/>
          <w:sz w:val="24"/>
          <w:szCs w:val="24"/>
        </w:rPr>
      </w:pPr>
      <w:bookmarkStart w:id="179" w:name="sub_97"/>
      <w:bookmarkEnd w:id="178"/>
      <w:r w:rsidRPr="000928C4">
        <w:rPr>
          <w:color w:val="000000"/>
          <w:sz w:val="24"/>
          <w:szCs w:val="24"/>
        </w:rPr>
        <w:t>9.7.</w:t>
      </w:r>
      <w:r w:rsidR="0042747D">
        <w:rPr>
          <w:color w:val="000000"/>
          <w:sz w:val="24"/>
          <w:szCs w:val="24"/>
        </w:rPr>
        <w:tab/>
      </w:r>
      <w:r w:rsidRPr="000928C4">
        <w:rPr>
          <w:color w:val="000000"/>
          <w:sz w:val="24"/>
          <w:szCs w:val="24"/>
        </w:rPr>
        <w:t xml:space="preserve">Участник закупки вправе подать только одну заявку на участие в закупке </w:t>
      </w:r>
      <w:r w:rsidR="00463314">
        <w:rPr>
          <w:color w:val="000000"/>
          <w:sz w:val="24"/>
          <w:szCs w:val="24"/>
        </w:rPr>
        <w:br/>
      </w:r>
      <w:r w:rsidRPr="000928C4">
        <w:rPr>
          <w:color w:val="000000"/>
          <w:sz w:val="24"/>
          <w:szCs w:val="24"/>
        </w:rPr>
        <w:t xml:space="preserve">в электронной форме. В случае подачи участником закупки двух и более заявок на участие </w:t>
      </w:r>
      <w:r w:rsidR="00463314">
        <w:rPr>
          <w:color w:val="000000"/>
          <w:sz w:val="24"/>
          <w:szCs w:val="24"/>
        </w:rPr>
        <w:br/>
      </w:r>
      <w:r w:rsidRPr="000928C4">
        <w:rPr>
          <w:color w:val="000000"/>
          <w:sz w:val="24"/>
          <w:szCs w:val="24"/>
        </w:rPr>
        <w:t xml:space="preserve">в закупке в электронной форме при условии, что поданные ранее этим участником заявки </w:t>
      </w:r>
      <w:r w:rsidR="00463314">
        <w:rPr>
          <w:color w:val="000000"/>
          <w:sz w:val="24"/>
          <w:szCs w:val="24"/>
        </w:rPr>
        <w:br/>
      </w:r>
      <w:r w:rsidRPr="000928C4">
        <w:rPr>
          <w:color w:val="000000"/>
          <w:sz w:val="24"/>
          <w:szCs w:val="24"/>
        </w:rPr>
        <w:t>на участие в закупке не отозваны, все заявки на участие в закупке этого участника возвращаются этому участнику.</w:t>
      </w:r>
    </w:p>
    <w:p w:rsidR="000928C4" w:rsidRPr="000928C4" w:rsidRDefault="000928C4" w:rsidP="0042747D">
      <w:pPr>
        <w:widowControl w:val="0"/>
        <w:tabs>
          <w:tab w:val="left" w:pos="1276"/>
        </w:tabs>
        <w:autoSpaceDE w:val="0"/>
        <w:autoSpaceDN w:val="0"/>
        <w:adjustRightInd w:val="0"/>
        <w:ind w:firstLine="709"/>
        <w:jc w:val="both"/>
        <w:rPr>
          <w:color w:val="000000"/>
          <w:sz w:val="24"/>
          <w:szCs w:val="24"/>
        </w:rPr>
      </w:pPr>
      <w:bookmarkStart w:id="180" w:name="sub_98"/>
      <w:bookmarkEnd w:id="179"/>
      <w:r w:rsidRPr="000928C4">
        <w:rPr>
          <w:color w:val="000000"/>
          <w:sz w:val="24"/>
          <w:szCs w:val="24"/>
        </w:rPr>
        <w:t>9.8.</w:t>
      </w:r>
      <w:r w:rsidR="0042747D">
        <w:rPr>
          <w:color w:val="000000"/>
          <w:sz w:val="24"/>
          <w:szCs w:val="24"/>
        </w:rPr>
        <w:tab/>
      </w:r>
      <w:r w:rsidRPr="000928C4">
        <w:rPr>
          <w:color w:val="000000"/>
          <w:sz w:val="24"/>
          <w:szCs w:val="24"/>
        </w:rPr>
        <w:t>Подача заявок осуществляется с момента размещения в единой информационной системе, на официальном сайте извещения и</w:t>
      </w:r>
      <w:r w:rsidR="00A46C63">
        <w:rPr>
          <w:color w:val="000000"/>
          <w:sz w:val="24"/>
          <w:szCs w:val="24"/>
        </w:rPr>
        <w:t xml:space="preserve"> </w:t>
      </w:r>
      <w:r w:rsidRPr="000928C4">
        <w:rPr>
          <w:color w:val="000000"/>
          <w:sz w:val="24"/>
          <w:szCs w:val="24"/>
        </w:rPr>
        <w:t xml:space="preserve">документации о закупке </w:t>
      </w:r>
      <w:r w:rsidR="00463314">
        <w:rPr>
          <w:color w:val="000000"/>
          <w:sz w:val="24"/>
          <w:szCs w:val="24"/>
        </w:rPr>
        <w:br/>
      </w:r>
      <w:r w:rsidRPr="000928C4">
        <w:rPr>
          <w:color w:val="000000"/>
          <w:sz w:val="24"/>
          <w:szCs w:val="24"/>
        </w:rPr>
        <w:t xml:space="preserve">и прекращается </w:t>
      </w:r>
      <w:r w:rsidR="0042747D" w:rsidRPr="000928C4">
        <w:rPr>
          <w:color w:val="000000"/>
          <w:sz w:val="24"/>
          <w:szCs w:val="24"/>
        </w:rPr>
        <w:t>во</w:t>
      </w:r>
      <w:r w:rsidR="00CF2B83">
        <w:rPr>
          <w:color w:val="000000"/>
          <w:sz w:val="24"/>
          <w:szCs w:val="24"/>
        </w:rPr>
        <w:t xml:space="preserve"> </w:t>
      </w:r>
      <w:r w:rsidR="0042747D" w:rsidRPr="000928C4">
        <w:rPr>
          <w:color w:val="000000"/>
          <w:sz w:val="24"/>
          <w:szCs w:val="24"/>
        </w:rPr>
        <w:t>время</w:t>
      </w:r>
      <w:r w:rsidRPr="000928C4">
        <w:rPr>
          <w:color w:val="000000"/>
          <w:sz w:val="24"/>
          <w:szCs w:val="24"/>
        </w:rPr>
        <w:t xml:space="preserve"> и в день окончания срока подачи заявок, установленный </w:t>
      </w:r>
      <w:r w:rsidR="00463314">
        <w:rPr>
          <w:color w:val="000000"/>
          <w:sz w:val="24"/>
          <w:szCs w:val="24"/>
        </w:rPr>
        <w:br/>
      </w:r>
      <w:r w:rsidRPr="000928C4">
        <w:rPr>
          <w:color w:val="000000"/>
          <w:sz w:val="24"/>
          <w:szCs w:val="24"/>
        </w:rPr>
        <w:t>в документации о закупке, а при осуществлении запроса котировок</w:t>
      </w:r>
      <w:r w:rsidR="00A46C63">
        <w:rPr>
          <w:color w:val="000000"/>
          <w:sz w:val="24"/>
          <w:szCs w:val="24"/>
        </w:rPr>
        <w:t xml:space="preserve"> </w:t>
      </w:r>
      <w:r w:rsidRPr="000928C4">
        <w:rPr>
          <w:color w:val="000000"/>
          <w:sz w:val="24"/>
          <w:szCs w:val="24"/>
        </w:rPr>
        <w:t xml:space="preserve">- в извещении </w:t>
      </w:r>
      <w:r w:rsidR="00463314">
        <w:rPr>
          <w:color w:val="000000"/>
          <w:sz w:val="24"/>
          <w:szCs w:val="24"/>
        </w:rPr>
        <w:br/>
      </w:r>
      <w:r w:rsidRPr="000928C4">
        <w:rPr>
          <w:color w:val="000000"/>
          <w:sz w:val="24"/>
          <w:szCs w:val="24"/>
        </w:rPr>
        <w:t xml:space="preserve">о проведении закупки. Прием заявок на участие в закупке прекращается после наступления времени и даты окончания срока подачи заявок на участие в закупке, установленного </w:t>
      </w:r>
      <w:r w:rsidR="00463314">
        <w:rPr>
          <w:color w:val="000000"/>
          <w:sz w:val="24"/>
          <w:szCs w:val="24"/>
        </w:rPr>
        <w:br/>
      </w:r>
      <w:r w:rsidRPr="000928C4">
        <w:rPr>
          <w:color w:val="000000"/>
          <w:sz w:val="24"/>
          <w:szCs w:val="24"/>
        </w:rPr>
        <w:t xml:space="preserve">в документации о закупке, а при осуществлении запроса котировок - в извещении </w:t>
      </w:r>
      <w:r w:rsidR="00463314">
        <w:rPr>
          <w:color w:val="000000"/>
          <w:sz w:val="24"/>
          <w:szCs w:val="24"/>
        </w:rPr>
        <w:br/>
      </w:r>
      <w:r w:rsidRPr="000928C4">
        <w:rPr>
          <w:color w:val="000000"/>
          <w:sz w:val="24"/>
          <w:szCs w:val="24"/>
        </w:rPr>
        <w:t>о проведении закупки.</w:t>
      </w:r>
    </w:p>
    <w:p w:rsidR="000928C4" w:rsidRPr="000928C4" w:rsidRDefault="000928C4" w:rsidP="0042747D">
      <w:pPr>
        <w:widowControl w:val="0"/>
        <w:tabs>
          <w:tab w:val="left" w:pos="1276"/>
        </w:tabs>
        <w:autoSpaceDE w:val="0"/>
        <w:autoSpaceDN w:val="0"/>
        <w:adjustRightInd w:val="0"/>
        <w:ind w:firstLine="709"/>
        <w:jc w:val="both"/>
        <w:rPr>
          <w:sz w:val="24"/>
          <w:szCs w:val="24"/>
        </w:rPr>
      </w:pPr>
      <w:r w:rsidRPr="000928C4">
        <w:rPr>
          <w:sz w:val="24"/>
          <w:szCs w:val="24"/>
        </w:rPr>
        <w:t xml:space="preserve">Подача заявки на участие в закупке означает согласие участника закупки, </w:t>
      </w:r>
      <w:r w:rsidR="00463314">
        <w:rPr>
          <w:sz w:val="24"/>
          <w:szCs w:val="24"/>
        </w:rPr>
        <w:br/>
      </w:r>
      <w:r w:rsidRPr="000928C4">
        <w:rPr>
          <w:sz w:val="24"/>
          <w:szCs w:val="24"/>
        </w:rPr>
        <w:t xml:space="preserve">подавшего такую заявку, на поставку товара, выполнение работы, оказание услуги </w:t>
      </w:r>
      <w:r w:rsidR="00463314">
        <w:rPr>
          <w:sz w:val="24"/>
          <w:szCs w:val="24"/>
        </w:rPr>
        <w:br/>
      </w:r>
      <w:r w:rsidRPr="000928C4">
        <w:rPr>
          <w:sz w:val="24"/>
          <w:szCs w:val="24"/>
        </w:rPr>
        <w:t xml:space="preserve">на условиях, предусмотренных извещением об осуществлении закупки, документацией </w:t>
      </w:r>
      <w:r w:rsidR="00463314">
        <w:rPr>
          <w:sz w:val="24"/>
          <w:szCs w:val="24"/>
        </w:rPr>
        <w:br/>
      </w:r>
      <w:r w:rsidRPr="000928C4">
        <w:rPr>
          <w:sz w:val="24"/>
          <w:szCs w:val="24"/>
        </w:rPr>
        <w:t>о закупке.</w:t>
      </w:r>
    </w:p>
    <w:p w:rsidR="000928C4" w:rsidRPr="000928C4" w:rsidRDefault="000928C4" w:rsidP="0042747D">
      <w:pPr>
        <w:widowControl w:val="0"/>
        <w:tabs>
          <w:tab w:val="left" w:pos="1276"/>
        </w:tabs>
        <w:autoSpaceDE w:val="0"/>
        <w:autoSpaceDN w:val="0"/>
        <w:adjustRightInd w:val="0"/>
        <w:ind w:firstLine="709"/>
        <w:jc w:val="both"/>
        <w:rPr>
          <w:color w:val="000000"/>
          <w:sz w:val="24"/>
          <w:szCs w:val="24"/>
        </w:rPr>
      </w:pPr>
      <w:bookmarkStart w:id="181" w:name="sub_99"/>
      <w:bookmarkEnd w:id="180"/>
      <w:r w:rsidRPr="000928C4">
        <w:rPr>
          <w:color w:val="000000"/>
          <w:sz w:val="24"/>
          <w:szCs w:val="24"/>
        </w:rPr>
        <w:t>9.9.</w:t>
      </w:r>
      <w:r w:rsidR="0042747D">
        <w:rPr>
          <w:color w:val="000000"/>
          <w:sz w:val="24"/>
          <w:szCs w:val="24"/>
        </w:rPr>
        <w:tab/>
      </w:r>
      <w:r w:rsidRPr="000928C4">
        <w:rPr>
          <w:color w:val="000000"/>
          <w:sz w:val="24"/>
          <w:szCs w:val="24"/>
        </w:rPr>
        <w:t xml:space="preserve">Участник закупки в электронной форме, подавший заявку, вправе </w:t>
      </w:r>
      <w:r w:rsidR="00463314">
        <w:rPr>
          <w:color w:val="000000"/>
          <w:sz w:val="24"/>
          <w:szCs w:val="24"/>
        </w:rPr>
        <w:br/>
      </w:r>
      <w:r w:rsidRPr="000928C4">
        <w:rPr>
          <w:color w:val="000000"/>
          <w:sz w:val="24"/>
          <w:szCs w:val="24"/>
        </w:rPr>
        <w:t>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0928C4" w:rsidRPr="000928C4" w:rsidRDefault="000928C4" w:rsidP="0042747D">
      <w:pPr>
        <w:widowControl w:val="0"/>
        <w:tabs>
          <w:tab w:val="left" w:pos="1418"/>
        </w:tabs>
        <w:autoSpaceDE w:val="0"/>
        <w:autoSpaceDN w:val="0"/>
        <w:adjustRightInd w:val="0"/>
        <w:ind w:firstLine="709"/>
        <w:jc w:val="both"/>
        <w:rPr>
          <w:color w:val="000000"/>
          <w:sz w:val="24"/>
          <w:szCs w:val="24"/>
        </w:rPr>
      </w:pPr>
      <w:bookmarkStart w:id="182" w:name="sub_910"/>
      <w:bookmarkEnd w:id="181"/>
      <w:r w:rsidRPr="000928C4">
        <w:rPr>
          <w:color w:val="000000"/>
          <w:sz w:val="24"/>
          <w:szCs w:val="24"/>
        </w:rPr>
        <w:t>9.10.</w:t>
      </w:r>
      <w:r w:rsidR="0042747D">
        <w:rPr>
          <w:color w:val="000000"/>
          <w:sz w:val="24"/>
          <w:szCs w:val="24"/>
        </w:rPr>
        <w:tab/>
      </w:r>
      <w:r w:rsidRPr="000928C4">
        <w:rPr>
          <w:color w:val="000000"/>
          <w:sz w:val="24"/>
          <w:szCs w:val="24"/>
        </w:rPr>
        <w:t>При рассмотрении первых частей заявок на участие в закупке заявка отклоняется в случае:</w:t>
      </w:r>
    </w:p>
    <w:p w:rsidR="000928C4" w:rsidRPr="000928C4" w:rsidRDefault="000928C4" w:rsidP="00612BD8">
      <w:pPr>
        <w:widowControl w:val="0"/>
        <w:tabs>
          <w:tab w:val="left" w:pos="1134"/>
        </w:tabs>
        <w:autoSpaceDE w:val="0"/>
        <w:autoSpaceDN w:val="0"/>
        <w:adjustRightInd w:val="0"/>
        <w:ind w:firstLine="709"/>
        <w:jc w:val="both"/>
        <w:rPr>
          <w:color w:val="000000"/>
          <w:sz w:val="24"/>
          <w:szCs w:val="24"/>
        </w:rPr>
      </w:pPr>
      <w:bookmarkStart w:id="183" w:name="sub_9101"/>
      <w:bookmarkEnd w:id="182"/>
      <w:r w:rsidRPr="000928C4">
        <w:rPr>
          <w:color w:val="000000"/>
          <w:sz w:val="24"/>
          <w:szCs w:val="24"/>
        </w:rPr>
        <w:t>1)</w:t>
      </w:r>
      <w:r w:rsidR="0042747D">
        <w:rPr>
          <w:color w:val="000000"/>
          <w:sz w:val="24"/>
          <w:szCs w:val="24"/>
        </w:rPr>
        <w:tab/>
      </w:r>
      <w:proofErr w:type="spellStart"/>
      <w:r w:rsidRPr="000928C4">
        <w:rPr>
          <w:color w:val="000000"/>
          <w:sz w:val="24"/>
          <w:szCs w:val="24"/>
        </w:rPr>
        <w:t>непредоставления</w:t>
      </w:r>
      <w:proofErr w:type="spellEnd"/>
      <w:r w:rsidRPr="000928C4">
        <w:rPr>
          <w:color w:val="000000"/>
          <w:sz w:val="24"/>
          <w:szCs w:val="24"/>
        </w:rPr>
        <w:t xml:space="preserve"> в первой части заявки на участие в закупке информации, предусмотренной извещением и документацией о закупке, или предоставления недостоверной информации;</w:t>
      </w:r>
    </w:p>
    <w:p w:rsidR="000928C4" w:rsidRPr="000928C4" w:rsidRDefault="000928C4" w:rsidP="00612BD8">
      <w:pPr>
        <w:widowControl w:val="0"/>
        <w:tabs>
          <w:tab w:val="left" w:pos="1134"/>
        </w:tabs>
        <w:autoSpaceDE w:val="0"/>
        <w:autoSpaceDN w:val="0"/>
        <w:adjustRightInd w:val="0"/>
        <w:ind w:firstLine="709"/>
        <w:jc w:val="both"/>
        <w:rPr>
          <w:sz w:val="24"/>
          <w:szCs w:val="24"/>
        </w:rPr>
      </w:pPr>
      <w:bookmarkStart w:id="184" w:name="sub_9102"/>
      <w:bookmarkEnd w:id="183"/>
      <w:r w:rsidRPr="000928C4">
        <w:rPr>
          <w:color w:val="000000"/>
          <w:sz w:val="24"/>
          <w:szCs w:val="24"/>
        </w:rPr>
        <w:t>2)</w:t>
      </w:r>
      <w:r w:rsidR="0042747D">
        <w:rPr>
          <w:color w:val="000000"/>
          <w:sz w:val="24"/>
          <w:szCs w:val="24"/>
        </w:rPr>
        <w:tab/>
      </w:r>
      <w:r w:rsidRPr="000928C4">
        <w:rPr>
          <w:color w:val="000000"/>
          <w:sz w:val="24"/>
          <w:szCs w:val="24"/>
        </w:rPr>
        <w:t xml:space="preserve">несоответствия первой части заявки на участие в закупке требованиям </w:t>
      </w:r>
      <w:r w:rsidRPr="000928C4">
        <w:rPr>
          <w:sz w:val="24"/>
          <w:szCs w:val="24"/>
        </w:rPr>
        <w:t>извещения и документации о закупке;</w:t>
      </w:r>
    </w:p>
    <w:p w:rsidR="000928C4" w:rsidRPr="000928C4" w:rsidRDefault="000928C4" w:rsidP="00612BD8">
      <w:pPr>
        <w:widowControl w:val="0"/>
        <w:tabs>
          <w:tab w:val="left" w:pos="1134"/>
        </w:tabs>
        <w:autoSpaceDE w:val="0"/>
        <w:autoSpaceDN w:val="0"/>
        <w:adjustRightInd w:val="0"/>
        <w:ind w:firstLine="709"/>
        <w:jc w:val="both"/>
        <w:rPr>
          <w:sz w:val="24"/>
          <w:szCs w:val="24"/>
        </w:rPr>
      </w:pPr>
      <w:bookmarkStart w:id="185" w:name="sub_9103"/>
      <w:bookmarkEnd w:id="184"/>
      <w:r w:rsidRPr="000928C4">
        <w:rPr>
          <w:sz w:val="24"/>
          <w:szCs w:val="24"/>
        </w:rPr>
        <w:t>3)</w:t>
      </w:r>
      <w:r w:rsidR="0042747D">
        <w:rPr>
          <w:sz w:val="24"/>
          <w:szCs w:val="24"/>
        </w:rPr>
        <w:tab/>
      </w:r>
      <w:r w:rsidRPr="000928C4">
        <w:rPr>
          <w:sz w:val="24"/>
          <w:szCs w:val="24"/>
        </w:rPr>
        <w:t xml:space="preserve">содержания в первой части заявки на участие в закупке сведений </w:t>
      </w:r>
      <w:r w:rsidR="00B707E5">
        <w:rPr>
          <w:sz w:val="24"/>
          <w:szCs w:val="24"/>
        </w:rPr>
        <w:br/>
      </w:r>
      <w:r w:rsidRPr="000928C4">
        <w:rPr>
          <w:sz w:val="24"/>
          <w:szCs w:val="24"/>
        </w:rPr>
        <w:t xml:space="preserve">об участнике закупки, в том числе о его соответствии требованиям, установленным </w:t>
      </w:r>
      <w:r w:rsidR="00B707E5">
        <w:rPr>
          <w:sz w:val="24"/>
          <w:szCs w:val="24"/>
        </w:rPr>
        <w:br/>
      </w:r>
      <w:r w:rsidRPr="000928C4">
        <w:rPr>
          <w:sz w:val="24"/>
          <w:szCs w:val="24"/>
        </w:rPr>
        <w:t>в документации о закупке, и (или) о ценовом предложении, и (или) о его соответствии требованиям, установленным в извещении и документации о закупке, в том числе квалификационным (при наличии таких требований), если иное не предусмотрено документацией о закупке.</w:t>
      </w:r>
    </w:p>
    <w:p w:rsidR="000928C4" w:rsidRPr="000928C4" w:rsidRDefault="000928C4" w:rsidP="0042747D">
      <w:pPr>
        <w:widowControl w:val="0"/>
        <w:tabs>
          <w:tab w:val="left" w:pos="1276"/>
        </w:tabs>
        <w:autoSpaceDE w:val="0"/>
        <w:autoSpaceDN w:val="0"/>
        <w:adjustRightInd w:val="0"/>
        <w:ind w:firstLine="709"/>
        <w:jc w:val="both"/>
        <w:rPr>
          <w:sz w:val="24"/>
          <w:szCs w:val="24"/>
        </w:rPr>
      </w:pPr>
      <w:bookmarkStart w:id="186" w:name="sub_911"/>
      <w:bookmarkEnd w:id="185"/>
      <w:r w:rsidRPr="000928C4">
        <w:rPr>
          <w:sz w:val="24"/>
          <w:szCs w:val="24"/>
        </w:rPr>
        <w:t>9.11.</w:t>
      </w:r>
      <w:r w:rsidR="0042747D">
        <w:rPr>
          <w:sz w:val="24"/>
          <w:szCs w:val="24"/>
        </w:rPr>
        <w:tab/>
      </w:r>
      <w:r w:rsidRPr="000928C4">
        <w:rPr>
          <w:sz w:val="24"/>
          <w:szCs w:val="24"/>
        </w:rPr>
        <w:t>При рассмотрении вторых частей заявок на участие в закупке заявка отклоняется в следующих случаях:</w:t>
      </w:r>
    </w:p>
    <w:p w:rsidR="000928C4" w:rsidRPr="000928C4" w:rsidRDefault="000928C4" w:rsidP="00612BD8">
      <w:pPr>
        <w:widowControl w:val="0"/>
        <w:tabs>
          <w:tab w:val="left" w:pos="1134"/>
        </w:tabs>
        <w:autoSpaceDE w:val="0"/>
        <w:autoSpaceDN w:val="0"/>
        <w:adjustRightInd w:val="0"/>
        <w:ind w:firstLine="709"/>
        <w:jc w:val="both"/>
        <w:rPr>
          <w:sz w:val="24"/>
          <w:szCs w:val="24"/>
        </w:rPr>
      </w:pPr>
      <w:bookmarkStart w:id="187" w:name="sub_9111"/>
      <w:bookmarkEnd w:id="186"/>
      <w:r w:rsidRPr="000928C4">
        <w:rPr>
          <w:sz w:val="24"/>
          <w:szCs w:val="24"/>
        </w:rPr>
        <w:t>1)</w:t>
      </w:r>
      <w:r w:rsidR="0042747D">
        <w:rPr>
          <w:sz w:val="24"/>
          <w:szCs w:val="24"/>
        </w:rPr>
        <w:tab/>
      </w:r>
      <w:r w:rsidRPr="000928C4">
        <w:rPr>
          <w:sz w:val="24"/>
          <w:szCs w:val="24"/>
        </w:rPr>
        <w:t xml:space="preserve">непредставление документов и информации, предусмотренных извещением </w:t>
      </w:r>
      <w:r w:rsidR="00C4178C">
        <w:rPr>
          <w:sz w:val="24"/>
          <w:szCs w:val="24"/>
        </w:rPr>
        <w:br/>
      </w:r>
      <w:r w:rsidRPr="000928C4">
        <w:rPr>
          <w:sz w:val="24"/>
          <w:szCs w:val="24"/>
        </w:rPr>
        <w:t>и документацией о закупке или предоставления недостоверной информации об участнике закупке и (или) о предлагаемых им товаре, работе, услуге;</w:t>
      </w:r>
    </w:p>
    <w:p w:rsidR="000928C4" w:rsidRPr="000928C4" w:rsidRDefault="000928C4" w:rsidP="00612BD8">
      <w:pPr>
        <w:widowControl w:val="0"/>
        <w:tabs>
          <w:tab w:val="left" w:pos="1134"/>
        </w:tabs>
        <w:autoSpaceDE w:val="0"/>
        <w:autoSpaceDN w:val="0"/>
        <w:adjustRightInd w:val="0"/>
        <w:ind w:firstLine="709"/>
        <w:jc w:val="both"/>
        <w:rPr>
          <w:sz w:val="24"/>
          <w:szCs w:val="24"/>
        </w:rPr>
      </w:pPr>
      <w:bookmarkStart w:id="188" w:name="sub_9112"/>
      <w:bookmarkEnd w:id="187"/>
      <w:r w:rsidRPr="000928C4">
        <w:rPr>
          <w:sz w:val="24"/>
          <w:szCs w:val="24"/>
        </w:rPr>
        <w:t>2)</w:t>
      </w:r>
      <w:r w:rsidR="0042747D">
        <w:rPr>
          <w:sz w:val="24"/>
          <w:szCs w:val="24"/>
        </w:rPr>
        <w:tab/>
      </w:r>
      <w:r w:rsidRPr="000928C4">
        <w:rPr>
          <w:sz w:val="24"/>
          <w:szCs w:val="24"/>
        </w:rPr>
        <w:t>несоответствие указанных документов и информации требованиям, установленным извещением и документацией о закупке;</w:t>
      </w:r>
    </w:p>
    <w:p w:rsidR="000928C4" w:rsidRPr="000928C4" w:rsidRDefault="000928C4" w:rsidP="00612BD8">
      <w:pPr>
        <w:widowControl w:val="0"/>
        <w:tabs>
          <w:tab w:val="left" w:pos="1134"/>
        </w:tabs>
        <w:autoSpaceDE w:val="0"/>
        <w:autoSpaceDN w:val="0"/>
        <w:adjustRightInd w:val="0"/>
        <w:ind w:firstLine="709"/>
        <w:jc w:val="both"/>
        <w:rPr>
          <w:sz w:val="24"/>
          <w:szCs w:val="24"/>
        </w:rPr>
      </w:pPr>
      <w:bookmarkStart w:id="189" w:name="sub_9114"/>
      <w:bookmarkEnd w:id="188"/>
      <w:r w:rsidRPr="000928C4">
        <w:rPr>
          <w:sz w:val="24"/>
          <w:szCs w:val="24"/>
        </w:rPr>
        <w:t>3)</w:t>
      </w:r>
      <w:r w:rsidR="0042747D">
        <w:rPr>
          <w:sz w:val="24"/>
          <w:szCs w:val="24"/>
        </w:rPr>
        <w:tab/>
      </w:r>
      <w:r w:rsidRPr="000928C4">
        <w:rPr>
          <w:sz w:val="24"/>
          <w:szCs w:val="24"/>
        </w:rPr>
        <w:t xml:space="preserve">несоответствие участника закупки требованиям, установленным извещением </w:t>
      </w:r>
      <w:r w:rsidR="00C4178C">
        <w:rPr>
          <w:sz w:val="24"/>
          <w:szCs w:val="24"/>
        </w:rPr>
        <w:br/>
      </w:r>
      <w:r w:rsidRPr="000928C4">
        <w:rPr>
          <w:sz w:val="24"/>
          <w:szCs w:val="24"/>
        </w:rPr>
        <w:t>и документацией о закупке;</w:t>
      </w:r>
    </w:p>
    <w:p w:rsidR="000928C4" w:rsidRPr="000928C4" w:rsidRDefault="000928C4" w:rsidP="00612BD8">
      <w:pPr>
        <w:widowControl w:val="0"/>
        <w:tabs>
          <w:tab w:val="left" w:pos="1134"/>
        </w:tabs>
        <w:autoSpaceDE w:val="0"/>
        <w:autoSpaceDN w:val="0"/>
        <w:adjustRightInd w:val="0"/>
        <w:ind w:firstLine="709"/>
        <w:jc w:val="both"/>
        <w:rPr>
          <w:sz w:val="24"/>
          <w:szCs w:val="24"/>
        </w:rPr>
      </w:pPr>
      <w:bookmarkStart w:id="190" w:name="sub_9115"/>
      <w:bookmarkEnd w:id="189"/>
      <w:r w:rsidRPr="000928C4">
        <w:rPr>
          <w:sz w:val="24"/>
          <w:szCs w:val="24"/>
        </w:rPr>
        <w:t>4)</w:t>
      </w:r>
      <w:r w:rsidR="0042747D">
        <w:rPr>
          <w:sz w:val="24"/>
          <w:szCs w:val="24"/>
        </w:rPr>
        <w:tab/>
      </w:r>
      <w:r w:rsidRPr="000928C4">
        <w:rPr>
          <w:sz w:val="24"/>
          <w:szCs w:val="24"/>
        </w:rPr>
        <w:t xml:space="preserve">наличие во второй части заявки сведений о ценовом предложении, </w:t>
      </w:r>
      <w:r w:rsidR="00C4178C">
        <w:rPr>
          <w:sz w:val="24"/>
          <w:szCs w:val="24"/>
        </w:rPr>
        <w:br/>
      </w:r>
      <w:r w:rsidRPr="000928C4">
        <w:rPr>
          <w:sz w:val="24"/>
          <w:szCs w:val="24"/>
        </w:rPr>
        <w:t>если иное не предусмотрено извещением и документацией о закупке.</w:t>
      </w:r>
    </w:p>
    <w:p w:rsidR="000928C4" w:rsidRPr="000928C4" w:rsidRDefault="000928C4" w:rsidP="0042747D">
      <w:pPr>
        <w:tabs>
          <w:tab w:val="left" w:pos="1560"/>
        </w:tabs>
        <w:autoSpaceDE w:val="0"/>
        <w:autoSpaceDN w:val="0"/>
        <w:adjustRightInd w:val="0"/>
        <w:ind w:firstLine="709"/>
        <w:jc w:val="both"/>
        <w:rPr>
          <w:sz w:val="24"/>
          <w:szCs w:val="24"/>
        </w:rPr>
      </w:pPr>
      <w:bookmarkStart w:id="191" w:name="sub_9116"/>
      <w:bookmarkEnd w:id="190"/>
      <w:r w:rsidRPr="000928C4">
        <w:rPr>
          <w:sz w:val="24"/>
          <w:szCs w:val="24"/>
        </w:rPr>
        <w:t>9.11.1.</w:t>
      </w:r>
      <w:r w:rsidR="0042747D">
        <w:rPr>
          <w:sz w:val="24"/>
          <w:szCs w:val="24"/>
        </w:rPr>
        <w:tab/>
      </w:r>
      <w:r w:rsidRPr="000928C4">
        <w:rPr>
          <w:sz w:val="24"/>
          <w:szCs w:val="24"/>
        </w:rPr>
        <w:t>При рассмотрении заявки на участие в запросе котировок в электронной форме, заявка отклоняется в случае:</w:t>
      </w:r>
    </w:p>
    <w:p w:rsidR="000928C4" w:rsidRPr="000928C4" w:rsidRDefault="000928C4" w:rsidP="00612BD8">
      <w:pPr>
        <w:tabs>
          <w:tab w:val="left" w:pos="1134"/>
        </w:tabs>
        <w:autoSpaceDE w:val="0"/>
        <w:autoSpaceDN w:val="0"/>
        <w:adjustRightInd w:val="0"/>
        <w:ind w:firstLine="709"/>
        <w:jc w:val="both"/>
        <w:rPr>
          <w:sz w:val="24"/>
          <w:szCs w:val="24"/>
        </w:rPr>
      </w:pPr>
      <w:r w:rsidRPr="000928C4">
        <w:rPr>
          <w:sz w:val="24"/>
          <w:szCs w:val="24"/>
        </w:rPr>
        <w:t>1)</w:t>
      </w:r>
      <w:r w:rsidR="0042747D">
        <w:rPr>
          <w:sz w:val="24"/>
          <w:szCs w:val="24"/>
        </w:rPr>
        <w:tab/>
      </w:r>
      <w:proofErr w:type="spellStart"/>
      <w:r w:rsidRPr="000928C4">
        <w:rPr>
          <w:sz w:val="24"/>
          <w:szCs w:val="24"/>
        </w:rPr>
        <w:t>непредоставление</w:t>
      </w:r>
      <w:proofErr w:type="spellEnd"/>
      <w:r w:rsidRPr="000928C4">
        <w:rPr>
          <w:sz w:val="24"/>
          <w:szCs w:val="24"/>
        </w:rPr>
        <w:t xml:space="preserve"> в составе заявки на участие в закупке </w:t>
      </w:r>
      <w:r w:rsidR="00B707E5">
        <w:rPr>
          <w:sz w:val="24"/>
          <w:szCs w:val="24"/>
        </w:rPr>
        <w:br/>
      </w:r>
      <w:r w:rsidRPr="000928C4">
        <w:rPr>
          <w:sz w:val="24"/>
          <w:szCs w:val="24"/>
        </w:rPr>
        <w:t>информации, предусмотренной извещением о закупке, или предоставление недостоверной информации;</w:t>
      </w:r>
    </w:p>
    <w:p w:rsidR="000928C4" w:rsidRPr="000928C4" w:rsidRDefault="000928C4" w:rsidP="00612BD8">
      <w:pPr>
        <w:tabs>
          <w:tab w:val="left" w:pos="1134"/>
        </w:tabs>
        <w:autoSpaceDE w:val="0"/>
        <w:autoSpaceDN w:val="0"/>
        <w:adjustRightInd w:val="0"/>
        <w:ind w:firstLine="709"/>
        <w:jc w:val="both"/>
        <w:rPr>
          <w:sz w:val="24"/>
          <w:szCs w:val="24"/>
        </w:rPr>
      </w:pPr>
      <w:r w:rsidRPr="000928C4">
        <w:rPr>
          <w:sz w:val="24"/>
          <w:szCs w:val="24"/>
        </w:rPr>
        <w:t>2)</w:t>
      </w:r>
      <w:r w:rsidR="0042747D">
        <w:rPr>
          <w:sz w:val="24"/>
          <w:szCs w:val="24"/>
        </w:rPr>
        <w:tab/>
      </w:r>
      <w:r w:rsidRPr="000928C4">
        <w:rPr>
          <w:sz w:val="24"/>
          <w:szCs w:val="24"/>
        </w:rPr>
        <w:t>несоответствие заявки на участие в закупке требованиям, указанным в извещении о закупке;</w:t>
      </w:r>
    </w:p>
    <w:p w:rsidR="000928C4" w:rsidRPr="000928C4" w:rsidRDefault="000928C4" w:rsidP="00612BD8">
      <w:pPr>
        <w:tabs>
          <w:tab w:val="left" w:pos="1134"/>
        </w:tabs>
        <w:autoSpaceDE w:val="0"/>
        <w:autoSpaceDN w:val="0"/>
        <w:adjustRightInd w:val="0"/>
        <w:ind w:firstLine="709"/>
        <w:jc w:val="both"/>
        <w:rPr>
          <w:sz w:val="24"/>
          <w:szCs w:val="24"/>
        </w:rPr>
      </w:pPr>
      <w:r w:rsidRPr="000928C4">
        <w:rPr>
          <w:sz w:val="24"/>
          <w:szCs w:val="24"/>
        </w:rPr>
        <w:t>3)</w:t>
      </w:r>
      <w:r w:rsidR="0042747D">
        <w:rPr>
          <w:sz w:val="24"/>
          <w:szCs w:val="24"/>
        </w:rPr>
        <w:tab/>
      </w:r>
      <w:r w:rsidRPr="000928C4">
        <w:rPr>
          <w:sz w:val="24"/>
          <w:szCs w:val="24"/>
        </w:rPr>
        <w:t xml:space="preserve">несоответствия участника закупки требованиям, установленным в извещении </w:t>
      </w:r>
      <w:r w:rsidR="00C4178C">
        <w:rPr>
          <w:sz w:val="24"/>
          <w:szCs w:val="24"/>
        </w:rPr>
        <w:br/>
      </w:r>
      <w:r w:rsidRPr="000928C4">
        <w:rPr>
          <w:sz w:val="24"/>
          <w:szCs w:val="24"/>
        </w:rPr>
        <w:t>о закупке.</w:t>
      </w:r>
    </w:p>
    <w:p w:rsidR="000928C4" w:rsidRPr="000928C4" w:rsidRDefault="000928C4" w:rsidP="0042747D">
      <w:pPr>
        <w:widowControl w:val="0"/>
        <w:tabs>
          <w:tab w:val="left" w:pos="1418"/>
        </w:tabs>
        <w:autoSpaceDE w:val="0"/>
        <w:autoSpaceDN w:val="0"/>
        <w:adjustRightInd w:val="0"/>
        <w:ind w:firstLine="709"/>
        <w:jc w:val="both"/>
        <w:rPr>
          <w:sz w:val="24"/>
          <w:szCs w:val="24"/>
        </w:rPr>
      </w:pPr>
      <w:bookmarkStart w:id="192" w:name="sub_912"/>
      <w:bookmarkEnd w:id="191"/>
      <w:r w:rsidRPr="000928C4">
        <w:rPr>
          <w:sz w:val="24"/>
          <w:szCs w:val="24"/>
        </w:rPr>
        <w:t>9.12.</w:t>
      </w:r>
      <w:r w:rsidR="0042747D">
        <w:rPr>
          <w:sz w:val="24"/>
          <w:szCs w:val="24"/>
        </w:rPr>
        <w:tab/>
      </w:r>
      <w:r w:rsidRPr="000928C4">
        <w:rPr>
          <w:sz w:val="24"/>
          <w:szCs w:val="24"/>
        </w:rPr>
        <w:t xml:space="preserve">В случае, если при проведении закупки Заказчик использует </w:t>
      </w:r>
      <w:proofErr w:type="spellStart"/>
      <w:r w:rsidRPr="000928C4">
        <w:rPr>
          <w:sz w:val="24"/>
          <w:szCs w:val="24"/>
        </w:rPr>
        <w:t>нестоимостные</w:t>
      </w:r>
      <w:proofErr w:type="spellEnd"/>
      <w:r w:rsidRPr="000928C4">
        <w:rPr>
          <w:sz w:val="24"/>
          <w:szCs w:val="24"/>
        </w:rPr>
        <w:t xml:space="preserve"> критерии оценки и сопоставление заявок, предусмотренные Приложением №2 к Положению о закупке, документацией о закупке должно быть предусмотрено, что отсутствие документов, подтверждающих указанные критерии, не является основанием для отклонения заявки на участие в закупке.</w:t>
      </w:r>
    </w:p>
    <w:bookmarkEnd w:id="192"/>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r w:rsidRPr="000928C4">
        <w:rPr>
          <w:b/>
          <w:bCs/>
          <w:color w:val="000000"/>
          <w:sz w:val="24"/>
          <w:szCs w:val="24"/>
        </w:rPr>
        <w:t>Раздел 10. Обеспечение заявок</w:t>
      </w:r>
    </w:p>
    <w:p w:rsidR="000928C4" w:rsidRPr="000928C4" w:rsidRDefault="000928C4" w:rsidP="00C15405">
      <w:pPr>
        <w:widowControl w:val="0"/>
        <w:tabs>
          <w:tab w:val="left" w:pos="1276"/>
        </w:tabs>
        <w:autoSpaceDE w:val="0"/>
        <w:autoSpaceDN w:val="0"/>
        <w:adjustRightInd w:val="0"/>
        <w:ind w:firstLine="709"/>
        <w:jc w:val="both"/>
        <w:rPr>
          <w:color w:val="000000"/>
          <w:sz w:val="24"/>
          <w:szCs w:val="24"/>
        </w:rPr>
      </w:pPr>
      <w:bookmarkStart w:id="193" w:name="sub_101"/>
      <w:r w:rsidRPr="000928C4">
        <w:rPr>
          <w:sz w:val="24"/>
          <w:szCs w:val="24"/>
        </w:rPr>
        <w:t>10.1.</w:t>
      </w:r>
      <w:r w:rsidR="00C15405">
        <w:rPr>
          <w:sz w:val="24"/>
          <w:szCs w:val="24"/>
        </w:rPr>
        <w:tab/>
      </w:r>
      <w:r w:rsidRPr="000928C4">
        <w:rPr>
          <w:sz w:val="24"/>
          <w:szCs w:val="24"/>
        </w:rPr>
        <w:t xml:space="preserve">При осуществлении конкурентной закупки Заказчик вправе </w:t>
      </w:r>
      <w:r w:rsidR="00B707E5">
        <w:rPr>
          <w:sz w:val="24"/>
          <w:szCs w:val="24"/>
        </w:rPr>
        <w:br/>
      </w:r>
      <w:r w:rsidRPr="000928C4">
        <w:rPr>
          <w:sz w:val="24"/>
          <w:szCs w:val="24"/>
        </w:rPr>
        <w:t xml:space="preserve">предусмотреть в извещении и документации о закупке требование обеспечения </w:t>
      </w:r>
      <w:r w:rsidR="00B707E5">
        <w:rPr>
          <w:sz w:val="24"/>
          <w:szCs w:val="24"/>
        </w:rPr>
        <w:br/>
      </w:r>
      <w:r w:rsidRPr="000928C4">
        <w:rPr>
          <w:sz w:val="24"/>
          <w:szCs w:val="24"/>
        </w:rPr>
        <w:t xml:space="preserve">заявок в случае, если </w:t>
      </w:r>
      <w:r w:rsidRPr="000928C4">
        <w:rPr>
          <w:color w:val="000000"/>
          <w:sz w:val="24"/>
          <w:szCs w:val="24"/>
        </w:rPr>
        <w:t>начальная (максимальная) цена договора превышает пять миллионов рублей.</w:t>
      </w:r>
    </w:p>
    <w:p w:rsidR="000928C4" w:rsidRPr="000928C4" w:rsidRDefault="000928C4" w:rsidP="00C15405">
      <w:pPr>
        <w:widowControl w:val="0"/>
        <w:tabs>
          <w:tab w:val="left" w:pos="1276"/>
        </w:tabs>
        <w:autoSpaceDE w:val="0"/>
        <w:autoSpaceDN w:val="0"/>
        <w:adjustRightInd w:val="0"/>
        <w:ind w:firstLine="709"/>
        <w:jc w:val="both"/>
        <w:rPr>
          <w:color w:val="000000"/>
          <w:sz w:val="24"/>
          <w:szCs w:val="24"/>
        </w:rPr>
      </w:pPr>
      <w:bookmarkStart w:id="194" w:name="sub_102"/>
      <w:bookmarkEnd w:id="193"/>
      <w:r w:rsidRPr="000928C4">
        <w:rPr>
          <w:color w:val="000000"/>
          <w:sz w:val="24"/>
          <w:szCs w:val="24"/>
        </w:rPr>
        <w:t>10.2.</w:t>
      </w:r>
      <w:r w:rsidR="00C15405">
        <w:rPr>
          <w:color w:val="000000"/>
          <w:sz w:val="24"/>
          <w:szCs w:val="24"/>
        </w:rPr>
        <w:tab/>
      </w:r>
      <w:r w:rsidRPr="000928C4">
        <w:rPr>
          <w:color w:val="000000"/>
          <w:sz w:val="24"/>
          <w:szCs w:val="24"/>
        </w:rPr>
        <w:t xml:space="preserve">Если Заказчиком установлено требование обеспечения заявок, размер </w:t>
      </w:r>
      <w:r w:rsidR="00B707E5">
        <w:rPr>
          <w:color w:val="000000"/>
          <w:sz w:val="24"/>
          <w:szCs w:val="24"/>
        </w:rPr>
        <w:br/>
      </w:r>
      <w:r w:rsidRPr="000928C4">
        <w:rPr>
          <w:color w:val="000000"/>
          <w:sz w:val="24"/>
          <w:szCs w:val="24"/>
        </w:rPr>
        <w:t>такого обеспечения не может превышать пяти процентов начальной (максимальной) цены договора.</w:t>
      </w:r>
    </w:p>
    <w:p w:rsidR="000928C4" w:rsidRPr="000928C4" w:rsidRDefault="000928C4" w:rsidP="00C15405">
      <w:pPr>
        <w:tabs>
          <w:tab w:val="left" w:pos="1276"/>
        </w:tabs>
        <w:autoSpaceDE w:val="0"/>
        <w:autoSpaceDN w:val="0"/>
        <w:adjustRightInd w:val="0"/>
        <w:ind w:firstLine="709"/>
        <w:jc w:val="both"/>
        <w:outlineLvl w:val="0"/>
        <w:rPr>
          <w:color w:val="000000"/>
          <w:sz w:val="24"/>
          <w:szCs w:val="24"/>
        </w:rPr>
      </w:pPr>
      <w:bookmarkStart w:id="195" w:name="sub_103"/>
      <w:bookmarkEnd w:id="194"/>
      <w:r w:rsidRPr="000928C4">
        <w:rPr>
          <w:color w:val="000000"/>
          <w:sz w:val="24"/>
          <w:szCs w:val="24"/>
        </w:rPr>
        <w:t>10.3.</w:t>
      </w:r>
      <w:r w:rsidR="00C15405">
        <w:rPr>
          <w:color w:val="000000"/>
          <w:sz w:val="24"/>
          <w:szCs w:val="24"/>
        </w:rPr>
        <w:tab/>
      </w:r>
      <w:r w:rsidRPr="000928C4">
        <w:rPr>
          <w:color w:val="000000"/>
          <w:sz w:val="24"/>
          <w:szCs w:val="24"/>
        </w:rPr>
        <w:t xml:space="preserve">Если иное не предусмотрено документацией о закупке, обеспечение заявки </w:t>
      </w:r>
      <w:r w:rsidR="00B707E5">
        <w:rPr>
          <w:color w:val="000000"/>
          <w:sz w:val="24"/>
          <w:szCs w:val="24"/>
        </w:rPr>
        <w:br/>
      </w:r>
      <w:r w:rsidRPr="000928C4">
        <w:rPr>
          <w:color w:val="000000"/>
          <w:sz w:val="24"/>
          <w:szCs w:val="24"/>
        </w:rPr>
        <w:t xml:space="preserve">на участие в закупке может предоставляться участником закупки путем внесения денежных средств, предоставления банковской гарантии. Выбор способа обеспечения заявки </w:t>
      </w:r>
      <w:r w:rsidR="00B707E5">
        <w:rPr>
          <w:color w:val="000000"/>
          <w:sz w:val="24"/>
          <w:szCs w:val="24"/>
        </w:rPr>
        <w:br/>
      </w:r>
      <w:r w:rsidRPr="000928C4">
        <w:rPr>
          <w:color w:val="000000"/>
          <w:sz w:val="24"/>
          <w:szCs w:val="24"/>
        </w:rPr>
        <w:t xml:space="preserve">на </w:t>
      </w:r>
      <w:r w:rsidRPr="000928C4">
        <w:rPr>
          <w:sz w:val="24"/>
          <w:szCs w:val="24"/>
        </w:rPr>
        <w:t xml:space="preserve">участие в закупке из числа указанных в извещении и документации о закупке </w:t>
      </w:r>
      <w:r w:rsidRPr="000928C4">
        <w:rPr>
          <w:color w:val="000000"/>
          <w:sz w:val="24"/>
          <w:szCs w:val="24"/>
        </w:rPr>
        <w:t xml:space="preserve">осуществляется участником закупки. </w:t>
      </w:r>
    </w:p>
    <w:p w:rsidR="000928C4" w:rsidRPr="000928C4" w:rsidRDefault="000928C4" w:rsidP="00C15405">
      <w:pPr>
        <w:tabs>
          <w:tab w:val="left" w:pos="1276"/>
        </w:tabs>
        <w:autoSpaceDE w:val="0"/>
        <w:autoSpaceDN w:val="0"/>
        <w:adjustRightInd w:val="0"/>
        <w:ind w:firstLine="709"/>
        <w:jc w:val="both"/>
        <w:rPr>
          <w:color w:val="000000"/>
          <w:sz w:val="24"/>
          <w:szCs w:val="24"/>
        </w:rPr>
      </w:pPr>
      <w:bookmarkStart w:id="196" w:name="sub_104"/>
      <w:bookmarkEnd w:id="195"/>
      <w:r w:rsidRPr="000928C4">
        <w:rPr>
          <w:color w:val="000000"/>
          <w:sz w:val="24"/>
          <w:szCs w:val="24"/>
        </w:rPr>
        <w:t>10.4.</w:t>
      </w:r>
      <w:r w:rsidR="00C15405">
        <w:rPr>
          <w:color w:val="000000"/>
          <w:sz w:val="24"/>
          <w:szCs w:val="24"/>
        </w:rPr>
        <w:tab/>
      </w:r>
      <w:r w:rsidRPr="000928C4">
        <w:rPr>
          <w:color w:val="000000"/>
          <w:sz w:val="24"/>
          <w:szCs w:val="24"/>
        </w:rPr>
        <w:t xml:space="preserve">При осуществлении конкурентной закупки с участием субъектов малого </w:t>
      </w:r>
      <w:r w:rsidR="0063719C">
        <w:rPr>
          <w:color w:val="000000"/>
          <w:sz w:val="24"/>
          <w:szCs w:val="24"/>
        </w:rPr>
        <w:br/>
      </w:r>
      <w:r w:rsidRPr="000928C4">
        <w:rPr>
          <w:color w:val="000000"/>
          <w:sz w:val="24"/>
          <w:szCs w:val="24"/>
        </w:rPr>
        <w:t xml:space="preserve">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w:t>
      </w:r>
      <w:r w:rsidR="0063719C">
        <w:rPr>
          <w:color w:val="000000"/>
          <w:sz w:val="24"/>
          <w:szCs w:val="24"/>
        </w:rPr>
        <w:br/>
      </w:r>
      <w:r w:rsidRPr="000928C4">
        <w:rPr>
          <w:color w:val="000000"/>
          <w:sz w:val="24"/>
          <w:szCs w:val="24"/>
        </w:rPr>
        <w:t xml:space="preserve">об осуществлении такой закупки, документации о конкурентной закупке) может предоставляться участниками такой закупки путем внесения денежных средств </w:t>
      </w:r>
      <w:r w:rsidR="0063719C">
        <w:rPr>
          <w:color w:val="000000"/>
          <w:sz w:val="24"/>
          <w:szCs w:val="24"/>
        </w:rPr>
        <w:br/>
      </w:r>
      <w:r w:rsidRPr="000928C4">
        <w:rPr>
          <w:color w:val="000000"/>
          <w:sz w:val="24"/>
          <w:szCs w:val="24"/>
        </w:rPr>
        <w:t>в соответствии с настоящим разделом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0928C4" w:rsidRPr="000928C4" w:rsidRDefault="000928C4" w:rsidP="00C15405">
      <w:pPr>
        <w:widowControl w:val="0"/>
        <w:tabs>
          <w:tab w:val="left" w:pos="1276"/>
        </w:tabs>
        <w:autoSpaceDE w:val="0"/>
        <w:autoSpaceDN w:val="0"/>
        <w:adjustRightInd w:val="0"/>
        <w:ind w:firstLine="709"/>
        <w:jc w:val="both"/>
        <w:rPr>
          <w:color w:val="000000"/>
          <w:sz w:val="24"/>
          <w:szCs w:val="24"/>
        </w:rPr>
      </w:pPr>
      <w:r w:rsidRPr="000928C4">
        <w:rPr>
          <w:color w:val="000000"/>
          <w:sz w:val="24"/>
          <w:szCs w:val="24"/>
        </w:rPr>
        <w:t xml:space="preserve">В случае осуществления закупки у субъектов МСП Заказчик устанавливает требования к обеспечению заявок с учетом особенностей, предусмотренных </w:t>
      </w:r>
      <w:hyperlink w:anchor="sub_1011" w:history="1">
        <w:r w:rsidRPr="000928C4">
          <w:rPr>
            <w:color w:val="000000"/>
            <w:sz w:val="24"/>
            <w:szCs w:val="24"/>
          </w:rPr>
          <w:t xml:space="preserve">пунктами </w:t>
        </w:r>
        <w:r w:rsidR="0063719C">
          <w:rPr>
            <w:color w:val="000000"/>
            <w:sz w:val="24"/>
            <w:szCs w:val="24"/>
          </w:rPr>
          <w:br/>
        </w:r>
        <w:r w:rsidRPr="000928C4">
          <w:rPr>
            <w:color w:val="000000"/>
            <w:sz w:val="24"/>
            <w:szCs w:val="24"/>
          </w:rPr>
          <w:t>10.11-10.14</w:t>
        </w:r>
      </w:hyperlink>
      <w:r w:rsidRPr="000928C4">
        <w:rPr>
          <w:color w:val="000000"/>
          <w:sz w:val="24"/>
          <w:szCs w:val="24"/>
        </w:rPr>
        <w:t xml:space="preserve"> настоящего раздела.</w:t>
      </w:r>
    </w:p>
    <w:p w:rsidR="000928C4" w:rsidRPr="000928C4" w:rsidRDefault="000928C4" w:rsidP="00C15405">
      <w:pPr>
        <w:tabs>
          <w:tab w:val="left" w:pos="1276"/>
        </w:tabs>
        <w:autoSpaceDE w:val="0"/>
        <w:autoSpaceDN w:val="0"/>
        <w:adjustRightInd w:val="0"/>
        <w:ind w:firstLine="709"/>
        <w:jc w:val="both"/>
        <w:rPr>
          <w:color w:val="000000"/>
          <w:sz w:val="24"/>
          <w:szCs w:val="24"/>
        </w:rPr>
      </w:pPr>
      <w:bookmarkStart w:id="197" w:name="sub_105"/>
      <w:bookmarkEnd w:id="196"/>
      <w:r w:rsidRPr="000928C4">
        <w:rPr>
          <w:color w:val="000000"/>
          <w:sz w:val="24"/>
          <w:szCs w:val="24"/>
        </w:rPr>
        <w:t>10.5.</w:t>
      </w:r>
      <w:r w:rsidR="00C15405">
        <w:rPr>
          <w:color w:val="000000"/>
          <w:sz w:val="24"/>
          <w:szCs w:val="24"/>
        </w:rPr>
        <w:tab/>
      </w:r>
      <w:r w:rsidRPr="000928C4">
        <w:rPr>
          <w:color w:val="000000"/>
          <w:sz w:val="24"/>
          <w:szCs w:val="24"/>
        </w:rPr>
        <w:t>Срок действия банковской гарантии должен составлять не менее месяца с даты окончания срока подачи заявок. Банковская гарантия должна быть безотзывной и должна содержать:</w:t>
      </w:r>
    </w:p>
    <w:p w:rsidR="000928C4" w:rsidRPr="000928C4" w:rsidRDefault="000928C4" w:rsidP="00846A47">
      <w:pPr>
        <w:tabs>
          <w:tab w:val="left" w:pos="1134"/>
        </w:tabs>
        <w:autoSpaceDE w:val="0"/>
        <w:autoSpaceDN w:val="0"/>
        <w:adjustRightInd w:val="0"/>
        <w:ind w:firstLine="709"/>
        <w:jc w:val="both"/>
        <w:rPr>
          <w:color w:val="000000"/>
          <w:sz w:val="24"/>
          <w:szCs w:val="24"/>
        </w:rPr>
      </w:pPr>
      <w:r w:rsidRPr="000928C4">
        <w:rPr>
          <w:color w:val="000000"/>
          <w:sz w:val="24"/>
          <w:szCs w:val="24"/>
        </w:rPr>
        <w:t>1)</w:t>
      </w:r>
      <w:r w:rsidR="00C15405">
        <w:rPr>
          <w:color w:val="000000"/>
          <w:sz w:val="24"/>
          <w:szCs w:val="24"/>
        </w:rPr>
        <w:tab/>
      </w:r>
      <w:r w:rsidRPr="000928C4">
        <w:rPr>
          <w:color w:val="000000"/>
          <w:sz w:val="24"/>
          <w:szCs w:val="24"/>
        </w:rPr>
        <w:t xml:space="preserve">сумму банковской гарантии, подлежащую уплате гарантом заказчику </w:t>
      </w:r>
      <w:r w:rsidR="00B91730">
        <w:rPr>
          <w:color w:val="000000"/>
          <w:sz w:val="24"/>
          <w:szCs w:val="24"/>
        </w:rPr>
        <w:br/>
      </w:r>
      <w:r w:rsidRPr="000928C4">
        <w:rPr>
          <w:color w:val="000000"/>
          <w:sz w:val="24"/>
          <w:szCs w:val="24"/>
        </w:rPr>
        <w:t xml:space="preserve">в случае уклонения или отказа участника закупки от заключения договора, в случае </w:t>
      </w:r>
      <w:proofErr w:type="spellStart"/>
      <w:r w:rsidRPr="000928C4">
        <w:rPr>
          <w:color w:val="000000"/>
          <w:sz w:val="24"/>
          <w:szCs w:val="24"/>
        </w:rPr>
        <w:t>непредоставления</w:t>
      </w:r>
      <w:proofErr w:type="spellEnd"/>
      <w:r w:rsidRPr="000928C4">
        <w:rPr>
          <w:color w:val="000000"/>
          <w:sz w:val="24"/>
          <w:szCs w:val="24"/>
        </w:rPr>
        <w:t xml:space="preserve"> или предоставление с нарушением условий, установленных Федеральным законом № 223, до заключения договора заказчику обеспечения исполнения договора </w:t>
      </w:r>
      <w:r w:rsidR="00B91730">
        <w:rPr>
          <w:color w:val="000000"/>
          <w:sz w:val="24"/>
          <w:szCs w:val="24"/>
        </w:rPr>
        <w:br/>
      </w:r>
      <w:r w:rsidRPr="000928C4">
        <w:rPr>
          <w:color w:val="000000"/>
          <w:sz w:val="24"/>
          <w:szCs w:val="24"/>
        </w:rPr>
        <w:t xml:space="preserve">(в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w:t>
      </w:r>
      <w:r w:rsidR="00B91730">
        <w:rPr>
          <w:color w:val="000000"/>
          <w:sz w:val="24"/>
          <w:szCs w:val="24"/>
        </w:rPr>
        <w:br/>
      </w:r>
      <w:r w:rsidRPr="000928C4">
        <w:rPr>
          <w:color w:val="000000"/>
          <w:sz w:val="24"/>
          <w:szCs w:val="24"/>
        </w:rPr>
        <w:t xml:space="preserve">до заключения договора); </w:t>
      </w:r>
    </w:p>
    <w:p w:rsidR="000928C4" w:rsidRPr="000928C4" w:rsidRDefault="000928C4" w:rsidP="00846A47">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2)</w:t>
      </w:r>
      <w:r w:rsidR="00C15405">
        <w:rPr>
          <w:color w:val="000000"/>
          <w:sz w:val="24"/>
          <w:szCs w:val="24"/>
        </w:rPr>
        <w:tab/>
      </w:r>
      <w:r w:rsidRPr="000928C4">
        <w:rPr>
          <w:color w:val="000000"/>
          <w:sz w:val="24"/>
          <w:szCs w:val="24"/>
        </w:rPr>
        <w:t>обязательства принципала, надлежащее исполнение которых обеспечивается банковской гарантией;</w:t>
      </w:r>
    </w:p>
    <w:p w:rsidR="000928C4" w:rsidRPr="000928C4" w:rsidRDefault="000928C4" w:rsidP="00846A47">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3)</w:t>
      </w:r>
      <w:r w:rsidR="00C15405">
        <w:rPr>
          <w:color w:val="000000"/>
          <w:sz w:val="24"/>
          <w:szCs w:val="24"/>
        </w:rPr>
        <w:tab/>
      </w:r>
      <w:r w:rsidRPr="000928C4">
        <w:rPr>
          <w:color w:val="000000"/>
          <w:sz w:val="24"/>
          <w:szCs w:val="24"/>
        </w:rPr>
        <w:t>обязанность гаранта в случае просрочки исполнения обязательств по банковской гарантии, требование об уплате денежной суммы по которой соответствует условиям такой банковской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банковской гарантии;</w:t>
      </w:r>
    </w:p>
    <w:p w:rsidR="000928C4" w:rsidRPr="000928C4" w:rsidRDefault="000928C4" w:rsidP="00846A47">
      <w:pPr>
        <w:widowControl w:val="0"/>
        <w:tabs>
          <w:tab w:val="left" w:pos="1134"/>
        </w:tabs>
        <w:autoSpaceDE w:val="0"/>
        <w:autoSpaceDN w:val="0"/>
        <w:adjustRightInd w:val="0"/>
        <w:ind w:firstLine="709"/>
        <w:jc w:val="both"/>
        <w:rPr>
          <w:color w:val="000000"/>
          <w:spacing w:val="2"/>
          <w:sz w:val="24"/>
          <w:szCs w:val="24"/>
        </w:rPr>
      </w:pPr>
      <w:r w:rsidRPr="000928C4">
        <w:rPr>
          <w:color w:val="000000"/>
          <w:sz w:val="24"/>
          <w:szCs w:val="24"/>
        </w:rPr>
        <w:t>4)</w:t>
      </w:r>
      <w:r w:rsidR="00846A47">
        <w:rPr>
          <w:color w:val="000000"/>
          <w:sz w:val="24"/>
          <w:szCs w:val="24"/>
        </w:rPr>
        <w:tab/>
      </w:r>
      <w:r w:rsidRPr="000928C4">
        <w:rPr>
          <w:color w:val="000000"/>
          <w:sz w:val="24"/>
          <w:szCs w:val="24"/>
        </w:rPr>
        <w:t>условие,</w:t>
      </w:r>
      <w:r w:rsidRPr="000928C4">
        <w:rPr>
          <w:color w:val="000000"/>
          <w:spacing w:val="2"/>
          <w:sz w:val="24"/>
          <w:szCs w:val="24"/>
        </w:rPr>
        <w:t xml:space="preserve"> согласно которому исполнением обязательств гаранта по банковской гарантии является фактическое поступление денежных сумм на счет, </w:t>
      </w:r>
      <w:r w:rsidRPr="000928C4">
        <w:rPr>
          <w:rFonts w:cs="Times New Roman CYR"/>
          <w:color w:val="000000"/>
          <w:sz w:val="24"/>
          <w:szCs w:val="24"/>
        </w:rPr>
        <w:t xml:space="preserve">на котором </w:t>
      </w:r>
      <w:r w:rsidR="00B91730">
        <w:rPr>
          <w:rFonts w:cs="Times New Roman CYR"/>
          <w:color w:val="000000"/>
          <w:sz w:val="24"/>
          <w:szCs w:val="24"/>
        </w:rPr>
        <w:br/>
      </w:r>
      <w:r w:rsidRPr="000928C4">
        <w:rPr>
          <w:rFonts w:cs="Times New Roman CYR"/>
          <w:color w:val="000000"/>
          <w:sz w:val="24"/>
          <w:szCs w:val="24"/>
        </w:rPr>
        <w:t xml:space="preserve">в соответствии с законодательством Российской Федерации учитываются операции </w:t>
      </w:r>
      <w:r w:rsidR="00B91730">
        <w:rPr>
          <w:rFonts w:cs="Times New Roman CYR"/>
          <w:color w:val="000000"/>
          <w:sz w:val="24"/>
          <w:szCs w:val="24"/>
        </w:rPr>
        <w:br/>
      </w:r>
      <w:r w:rsidRPr="000928C4">
        <w:rPr>
          <w:rFonts w:cs="Times New Roman CYR"/>
          <w:color w:val="000000"/>
          <w:sz w:val="24"/>
          <w:szCs w:val="24"/>
        </w:rPr>
        <w:t>со средствами, поступающими заказчику</w:t>
      </w:r>
      <w:r w:rsidRPr="000928C4">
        <w:rPr>
          <w:color w:val="000000"/>
          <w:spacing w:val="2"/>
          <w:sz w:val="24"/>
          <w:szCs w:val="24"/>
        </w:rPr>
        <w:t>;</w:t>
      </w:r>
    </w:p>
    <w:p w:rsidR="000928C4" w:rsidRPr="000928C4" w:rsidRDefault="000928C4" w:rsidP="00846A47">
      <w:pPr>
        <w:widowControl w:val="0"/>
        <w:tabs>
          <w:tab w:val="left" w:pos="1134"/>
        </w:tabs>
        <w:autoSpaceDE w:val="0"/>
        <w:autoSpaceDN w:val="0"/>
        <w:adjustRightInd w:val="0"/>
        <w:ind w:firstLine="709"/>
        <w:jc w:val="both"/>
        <w:rPr>
          <w:color w:val="000000"/>
          <w:spacing w:val="2"/>
          <w:sz w:val="24"/>
          <w:szCs w:val="24"/>
        </w:rPr>
      </w:pPr>
      <w:r w:rsidRPr="000928C4">
        <w:rPr>
          <w:color w:val="000000"/>
          <w:spacing w:val="2"/>
          <w:sz w:val="24"/>
          <w:szCs w:val="24"/>
        </w:rPr>
        <w:t>5)</w:t>
      </w:r>
      <w:r w:rsidR="00846A47">
        <w:rPr>
          <w:color w:val="000000"/>
          <w:spacing w:val="2"/>
          <w:sz w:val="24"/>
          <w:szCs w:val="24"/>
        </w:rPr>
        <w:tab/>
      </w:r>
      <w:r w:rsidRPr="000928C4">
        <w:rPr>
          <w:rFonts w:cs="Times New Roman CYR"/>
          <w:color w:val="000000"/>
          <w:sz w:val="24"/>
          <w:szCs w:val="24"/>
        </w:rPr>
        <w:t>срок действия банковской гарантии</w:t>
      </w:r>
      <w:r w:rsidRPr="000928C4">
        <w:rPr>
          <w:color w:val="000000"/>
          <w:spacing w:val="2"/>
          <w:sz w:val="24"/>
          <w:szCs w:val="24"/>
        </w:rPr>
        <w:t>;</w:t>
      </w:r>
    </w:p>
    <w:p w:rsidR="000928C4" w:rsidRPr="000928C4" w:rsidRDefault="000928C4" w:rsidP="00846A47">
      <w:pPr>
        <w:widowControl w:val="0"/>
        <w:tabs>
          <w:tab w:val="left" w:pos="1134"/>
        </w:tabs>
        <w:autoSpaceDE w:val="0"/>
        <w:autoSpaceDN w:val="0"/>
        <w:adjustRightInd w:val="0"/>
        <w:ind w:firstLine="709"/>
        <w:jc w:val="both"/>
        <w:rPr>
          <w:color w:val="000000"/>
          <w:spacing w:val="2"/>
          <w:sz w:val="24"/>
          <w:szCs w:val="24"/>
        </w:rPr>
      </w:pPr>
      <w:r w:rsidRPr="000928C4">
        <w:rPr>
          <w:color w:val="000000"/>
          <w:spacing w:val="2"/>
          <w:sz w:val="24"/>
          <w:szCs w:val="24"/>
        </w:rPr>
        <w:t>6)</w:t>
      </w:r>
      <w:r w:rsidR="00846A47">
        <w:rPr>
          <w:color w:val="000000"/>
          <w:spacing w:val="2"/>
          <w:sz w:val="24"/>
          <w:szCs w:val="24"/>
        </w:rPr>
        <w:tab/>
      </w:r>
      <w:r w:rsidRPr="000928C4">
        <w:rPr>
          <w:color w:val="000000"/>
          <w:spacing w:val="2"/>
          <w:sz w:val="24"/>
          <w:szCs w:val="24"/>
        </w:rPr>
        <w:t>отлагательное условие, предусматр</w:t>
      </w:r>
      <w:r w:rsidR="00B91730">
        <w:rPr>
          <w:color w:val="000000"/>
          <w:spacing w:val="2"/>
          <w:sz w:val="24"/>
          <w:szCs w:val="24"/>
        </w:rPr>
        <w:t xml:space="preserve">ивающее заключение соглашения </w:t>
      </w:r>
      <w:r w:rsidR="00B91730">
        <w:rPr>
          <w:color w:val="000000"/>
          <w:spacing w:val="2"/>
          <w:sz w:val="24"/>
          <w:szCs w:val="24"/>
        </w:rPr>
        <w:br/>
        <w:t xml:space="preserve">о </w:t>
      </w:r>
      <w:r w:rsidRPr="000928C4">
        <w:rPr>
          <w:color w:val="000000"/>
          <w:spacing w:val="2"/>
          <w:sz w:val="24"/>
          <w:szCs w:val="24"/>
        </w:rPr>
        <w:t xml:space="preserve">предоставлении банковской гарантии по обязательствам принципала, возникшим </w:t>
      </w:r>
      <w:r w:rsidR="00B91730">
        <w:rPr>
          <w:color w:val="000000"/>
          <w:spacing w:val="2"/>
          <w:sz w:val="24"/>
          <w:szCs w:val="24"/>
        </w:rPr>
        <w:br/>
      </w:r>
      <w:r w:rsidRPr="000928C4">
        <w:rPr>
          <w:color w:val="000000"/>
          <w:spacing w:val="2"/>
          <w:sz w:val="24"/>
          <w:szCs w:val="24"/>
        </w:rPr>
        <w:t>из договора при его заключении, в случае предоставления банковской гарантии в качестве обеспечения исполнения договора;</w:t>
      </w:r>
    </w:p>
    <w:p w:rsidR="000928C4" w:rsidRPr="000928C4" w:rsidRDefault="000928C4" w:rsidP="00846A47">
      <w:pPr>
        <w:tabs>
          <w:tab w:val="left" w:pos="1134"/>
        </w:tabs>
        <w:autoSpaceDE w:val="0"/>
        <w:autoSpaceDN w:val="0"/>
        <w:adjustRightInd w:val="0"/>
        <w:ind w:firstLine="709"/>
        <w:jc w:val="both"/>
        <w:rPr>
          <w:color w:val="000000"/>
          <w:sz w:val="24"/>
          <w:szCs w:val="24"/>
        </w:rPr>
      </w:pPr>
      <w:r w:rsidRPr="000928C4">
        <w:rPr>
          <w:color w:val="000000"/>
          <w:sz w:val="24"/>
          <w:szCs w:val="24"/>
        </w:rPr>
        <w:t>7)</w:t>
      </w:r>
      <w:r w:rsidR="00846A47">
        <w:rPr>
          <w:color w:val="000000"/>
          <w:sz w:val="24"/>
          <w:szCs w:val="24"/>
        </w:rPr>
        <w:tab/>
      </w:r>
      <w:hyperlink r:id="rId65" w:history="1">
        <w:r w:rsidRPr="000928C4">
          <w:rPr>
            <w:color w:val="000000"/>
            <w:sz w:val="24"/>
            <w:szCs w:val="24"/>
          </w:rPr>
          <w:t>перечень</w:t>
        </w:r>
      </w:hyperlink>
      <w:r w:rsidRPr="000928C4">
        <w:rPr>
          <w:color w:val="000000"/>
          <w:sz w:val="24"/>
          <w:szCs w:val="24"/>
        </w:rPr>
        <w:t xml:space="preserve"> документов, предоставляемых заказчиком гаранту одновременно </w:t>
      </w:r>
      <w:r w:rsidR="00B91730">
        <w:rPr>
          <w:color w:val="000000"/>
          <w:sz w:val="24"/>
          <w:szCs w:val="24"/>
        </w:rPr>
        <w:br/>
      </w:r>
      <w:r w:rsidRPr="000928C4">
        <w:rPr>
          <w:color w:val="000000"/>
          <w:sz w:val="24"/>
          <w:szCs w:val="24"/>
        </w:rPr>
        <w:t xml:space="preserve">с требованием об осуществлении уплаты денежной суммы по банковской гарантии, </w:t>
      </w:r>
      <w:r w:rsidR="00B91730">
        <w:rPr>
          <w:color w:val="000000"/>
          <w:sz w:val="24"/>
          <w:szCs w:val="24"/>
        </w:rPr>
        <w:br/>
      </w:r>
      <w:r w:rsidRPr="000928C4">
        <w:rPr>
          <w:color w:val="000000"/>
          <w:sz w:val="24"/>
          <w:szCs w:val="24"/>
        </w:rPr>
        <w:t xml:space="preserve">а именно: </w:t>
      </w:r>
    </w:p>
    <w:p w:rsidR="000928C4" w:rsidRPr="000928C4" w:rsidRDefault="000928C4" w:rsidP="00846A47">
      <w:pPr>
        <w:tabs>
          <w:tab w:val="left" w:pos="1134"/>
        </w:tabs>
        <w:autoSpaceDE w:val="0"/>
        <w:autoSpaceDN w:val="0"/>
        <w:adjustRightInd w:val="0"/>
        <w:ind w:firstLine="709"/>
        <w:jc w:val="both"/>
        <w:rPr>
          <w:color w:val="000000"/>
          <w:sz w:val="24"/>
          <w:szCs w:val="24"/>
        </w:rPr>
      </w:pPr>
      <w:r w:rsidRPr="000928C4">
        <w:rPr>
          <w:color w:val="000000"/>
          <w:sz w:val="24"/>
          <w:szCs w:val="24"/>
        </w:rPr>
        <w:t xml:space="preserve">документ, подтверждающий полномочия лица, подписавшего требование </w:t>
      </w:r>
      <w:r w:rsidR="00B91730">
        <w:rPr>
          <w:color w:val="000000"/>
          <w:sz w:val="24"/>
          <w:szCs w:val="24"/>
        </w:rPr>
        <w:br/>
      </w:r>
      <w:r w:rsidRPr="000928C4">
        <w:rPr>
          <w:color w:val="000000"/>
          <w:sz w:val="24"/>
          <w:szCs w:val="24"/>
        </w:rPr>
        <w:t>по банковской гарантии (доверенность) (в случае, если требование по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0928C4" w:rsidRPr="000928C4" w:rsidRDefault="000928C4" w:rsidP="00846A47">
      <w:pPr>
        <w:tabs>
          <w:tab w:val="left" w:pos="1134"/>
        </w:tabs>
        <w:autoSpaceDE w:val="0"/>
        <w:autoSpaceDN w:val="0"/>
        <w:adjustRightInd w:val="0"/>
        <w:ind w:firstLine="709"/>
        <w:jc w:val="both"/>
        <w:rPr>
          <w:color w:val="000000"/>
          <w:sz w:val="24"/>
          <w:szCs w:val="24"/>
        </w:rPr>
      </w:pPr>
      <w:r w:rsidRPr="000928C4">
        <w:rPr>
          <w:color w:val="000000"/>
          <w:sz w:val="24"/>
          <w:szCs w:val="24"/>
        </w:rPr>
        <w:t>8)</w:t>
      </w:r>
      <w:r w:rsidR="00846A47">
        <w:rPr>
          <w:color w:val="000000"/>
          <w:sz w:val="24"/>
          <w:szCs w:val="24"/>
        </w:rPr>
        <w:tab/>
      </w:r>
      <w:r w:rsidRPr="000928C4">
        <w:rPr>
          <w:color w:val="000000"/>
          <w:sz w:val="24"/>
          <w:szCs w:val="24"/>
        </w:rPr>
        <w:t xml:space="preserve">права заказчика в случае, предусмотренном </w:t>
      </w:r>
      <w:hyperlink r:id="rId66" w:history="1">
        <w:r w:rsidRPr="000928C4">
          <w:rPr>
            <w:color w:val="000000"/>
            <w:sz w:val="24"/>
            <w:szCs w:val="24"/>
          </w:rPr>
          <w:t>частью 26 статьи 3.2</w:t>
        </w:r>
      </w:hyperlink>
      <w:r w:rsidRPr="000928C4">
        <w:rPr>
          <w:color w:val="000000"/>
          <w:sz w:val="24"/>
          <w:szCs w:val="24"/>
        </w:rPr>
        <w:t xml:space="preserve"> Федерального закона № 223-ФЗ,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w:t>
      </w:r>
      <w:r w:rsidR="00B91730">
        <w:rPr>
          <w:color w:val="000000"/>
          <w:sz w:val="24"/>
          <w:szCs w:val="24"/>
        </w:rPr>
        <w:br/>
      </w:r>
      <w:r w:rsidRPr="000928C4">
        <w:rPr>
          <w:color w:val="000000"/>
          <w:sz w:val="24"/>
          <w:szCs w:val="24"/>
        </w:rPr>
        <w:t>об осуществлении закупки, документации о закупке</w:t>
      </w:r>
    </w:p>
    <w:p w:rsidR="000928C4" w:rsidRPr="000928C4" w:rsidRDefault="000928C4" w:rsidP="00846A47">
      <w:pPr>
        <w:tabs>
          <w:tab w:val="left" w:pos="1134"/>
        </w:tabs>
        <w:autoSpaceDE w:val="0"/>
        <w:autoSpaceDN w:val="0"/>
        <w:adjustRightInd w:val="0"/>
        <w:ind w:firstLine="709"/>
        <w:jc w:val="both"/>
        <w:rPr>
          <w:color w:val="000000"/>
          <w:sz w:val="24"/>
          <w:szCs w:val="24"/>
        </w:rPr>
      </w:pPr>
      <w:r w:rsidRPr="000928C4">
        <w:rPr>
          <w:color w:val="000000"/>
          <w:sz w:val="24"/>
          <w:szCs w:val="24"/>
        </w:rPr>
        <w:t>9)</w:t>
      </w:r>
      <w:r w:rsidR="00846A47">
        <w:rPr>
          <w:color w:val="000000"/>
          <w:sz w:val="24"/>
          <w:szCs w:val="24"/>
        </w:rPr>
        <w:tab/>
      </w:r>
      <w:r w:rsidRPr="000928C4">
        <w:rPr>
          <w:color w:val="000000"/>
          <w:sz w:val="24"/>
          <w:szCs w:val="24"/>
        </w:rPr>
        <w:t xml:space="preserve">права заказчика по передаче права требования по банковской гарантии </w:t>
      </w:r>
      <w:r w:rsidR="00B91730">
        <w:rPr>
          <w:color w:val="000000"/>
          <w:sz w:val="24"/>
          <w:szCs w:val="24"/>
        </w:rPr>
        <w:br/>
      </w:r>
      <w:r w:rsidRPr="000928C4">
        <w:rPr>
          <w:color w:val="000000"/>
          <w:sz w:val="24"/>
          <w:szCs w:val="24"/>
        </w:rPr>
        <w:t>при перемене заказчика в случаях, предусмотренных законодательством Российской Федерации, с предварительным извещением об этом гаранта;</w:t>
      </w:r>
    </w:p>
    <w:p w:rsidR="000928C4" w:rsidRPr="000928C4" w:rsidRDefault="00846A47" w:rsidP="00846A47">
      <w:pPr>
        <w:tabs>
          <w:tab w:val="left" w:pos="1276"/>
        </w:tabs>
        <w:autoSpaceDE w:val="0"/>
        <w:autoSpaceDN w:val="0"/>
        <w:adjustRightInd w:val="0"/>
        <w:ind w:firstLine="709"/>
        <w:jc w:val="both"/>
        <w:rPr>
          <w:color w:val="000000"/>
          <w:sz w:val="24"/>
          <w:szCs w:val="24"/>
        </w:rPr>
      </w:pPr>
      <w:r>
        <w:rPr>
          <w:color w:val="000000"/>
          <w:sz w:val="24"/>
          <w:szCs w:val="24"/>
        </w:rPr>
        <w:t>10)</w:t>
      </w:r>
      <w:r>
        <w:rPr>
          <w:color w:val="000000"/>
          <w:sz w:val="24"/>
          <w:szCs w:val="24"/>
        </w:rPr>
        <w:tab/>
      </w:r>
      <w:r w:rsidR="000928C4" w:rsidRPr="000928C4">
        <w:rPr>
          <w:color w:val="000000"/>
          <w:sz w:val="24"/>
          <w:szCs w:val="24"/>
        </w:rPr>
        <w:t>условия о том, что расходы, возникающие в связи с перечислением денежных средств гарантом по банковской гарантии, несет гарант.</w:t>
      </w:r>
    </w:p>
    <w:p w:rsidR="000928C4" w:rsidRPr="000928C4" w:rsidRDefault="000928C4" w:rsidP="00846A47">
      <w:pPr>
        <w:widowControl w:val="0"/>
        <w:tabs>
          <w:tab w:val="left" w:pos="1134"/>
        </w:tabs>
        <w:autoSpaceDE w:val="0"/>
        <w:autoSpaceDN w:val="0"/>
        <w:adjustRightInd w:val="0"/>
        <w:ind w:firstLine="709"/>
        <w:jc w:val="both"/>
        <w:rPr>
          <w:rFonts w:cs="Times New Roman CYR"/>
          <w:color w:val="000000"/>
          <w:sz w:val="24"/>
          <w:szCs w:val="24"/>
        </w:rPr>
      </w:pPr>
      <w:r w:rsidRPr="000928C4">
        <w:rPr>
          <w:rFonts w:cs="Times New Roman CYR"/>
          <w:color w:val="000000"/>
          <w:sz w:val="24"/>
          <w:szCs w:val="24"/>
        </w:rPr>
        <w:t xml:space="preserve">Запрещается включение в условия </w:t>
      </w:r>
      <w:r w:rsidRPr="000928C4">
        <w:rPr>
          <w:rFonts w:cs="Times New Roman CYR"/>
          <w:bCs/>
          <w:color w:val="000000"/>
          <w:sz w:val="24"/>
          <w:szCs w:val="24"/>
        </w:rPr>
        <w:t xml:space="preserve">банковской </w:t>
      </w:r>
      <w:r w:rsidRPr="000928C4">
        <w:rPr>
          <w:rFonts w:cs="Times New Roman CYR"/>
          <w:color w:val="000000"/>
          <w:sz w:val="24"/>
          <w:szCs w:val="24"/>
        </w:rPr>
        <w:t xml:space="preserve">гарантии требования о представлении заказчиком гаранту судебных актов, подтверждающих неисполнение принципалом обязательств, обеспечиваемых </w:t>
      </w:r>
      <w:r w:rsidRPr="000928C4">
        <w:rPr>
          <w:rFonts w:cs="Times New Roman CYR"/>
          <w:bCs/>
          <w:color w:val="000000"/>
          <w:sz w:val="24"/>
          <w:szCs w:val="24"/>
        </w:rPr>
        <w:t>банковской</w:t>
      </w:r>
      <w:r w:rsidRPr="000928C4">
        <w:rPr>
          <w:rFonts w:cs="Times New Roman CYR"/>
          <w:color w:val="000000"/>
          <w:sz w:val="24"/>
          <w:szCs w:val="24"/>
        </w:rPr>
        <w:t xml:space="preserve"> гарантией.</w:t>
      </w:r>
    </w:p>
    <w:p w:rsidR="000928C4" w:rsidRPr="000928C4" w:rsidRDefault="000928C4" w:rsidP="00846A47">
      <w:pPr>
        <w:tabs>
          <w:tab w:val="left" w:pos="1418"/>
        </w:tabs>
        <w:autoSpaceDE w:val="0"/>
        <w:autoSpaceDN w:val="0"/>
        <w:adjustRightInd w:val="0"/>
        <w:ind w:firstLine="709"/>
        <w:jc w:val="both"/>
        <w:rPr>
          <w:color w:val="000000"/>
          <w:sz w:val="24"/>
          <w:szCs w:val="24"/>
        </w:rPr>
      </w:pPr>
      <w:bookmarkStart w:id="198" w:name="sub_106"/>
      <w:bookmarkEnd w:id="197"/>
      <w:r w:rsidRPr="000928C4">
        <w:rPr>
          <w:color w:val="000000"/>
          <w:sz w:val="24"/>
          <w:szCs w:val="24"/>
        </w:rPr>
        <w:t>10.6.</w:t>
      </w:r>
      <w:r w:rsidR="00846A47">
        <w:rPr>
          <w:color w:val="000000"/>
          <w:sz w:val="24"/>
          <w:szCs w:val="24"/>
        </w:rPr>
        <w:tab/>
      </w:r>
      <w:r w:rsidRPr="000928C4">
        <w:rPr>
          <w:color w:val="000000"/>
          <w:sz w:val="24"/>
          <w:szCs w:val="24"/>
        </w:rPr>
        <w:t>Независимая гарантия должна быть выдана гарантом, предусмотренным</w:t>
      </w:r>
      <w:r w:rsidR="00A46C63">
        <w:rPr>
          <w:color w:val="000000"/>
          <w:sz w:val="24"/>
          <w:szCs w:val="24"/>
        </w:rPr>
        <w:t xml:space="preserve"> </w:t>
      </w:r>
      <w:hyperlink r:id="rId67" w:history="1">
        <w:r w:rsidRPr="000928C4">
          <w:rPr>
            <w:color w:val="000000"/>
            <w:sz w:val="24"/>
            <w:szCs w:val="24"/>
          </w:rPr>
          <w:t>частью 1 статьи 45</w:t>
        </w:r>
      </w:hyperlink>
      <w:r w:rsidRPr="000928C4">
        <w:rPr>
          <w:color w:val="000000"/>
          <w:sz w:val="24"/>
          <w:szCs w:val="24"/>
        </w:rPr>
        <w:t xml:space="preserve"> Федерального закона № 44-ФЗ. </w:t>
      </w:r>
    </w:p>
    <w:p w:rsidR="000928C4" w:rsidRPr="000928C4" w:rsidRDefault="000928C4" w:rsidP="00846A47">
      <w:pPr>
        <w:tabs>
          <w:tab w:val="left" w:pos="1134"/>
        </w:tabs>
        <w:autoSpaceDE w:val="0"/>
        <w:autoSpaceDN w:val="0"/>
        <w:adjustRightInd w:val="0"/>
        <w:ind w:firstLine="709"/>
        <w:jc w:val="both"/>
        <w:rPr>
          <w:color w:val="000000"/>
          <w:sz w:val="24"/>
          <w:szCs w:val="24"/>
        </w:rPr>
      </w:pPr>
      <w:r w:rsidRPr="000928C4">
        <w:rPr>
          <w:color w:val="000000"/>
          <w:sz w:val="24"/>
          <w:szCs w:val="24"/>
        </w:rPr>
        <w:t xml:space="preserve">Независимая гарантия должна быть составлена по типовой </w:t>
      </w:r>
      <w:hyperlink r:id="rId68" w:history="1">
        <w:r w:rsidRPr="000928C4">
          <w:rPr>
            <w:color w:val="000000"/>
            <w:sz w:val="24"/>
            <w:szCs w:val="24"/>
          </w:rPr>
          <w:t>форме</w:t>
        </w:r>
      </w:hyperlink>
      <w:r w:rsidRPr="000928C4">
        <w:rPr>
          <w:color w:val="000000"/>
          <w:sz w:val="24"/>
          <w:szCs w:val="24"/>
        </w:rPr>
        <w:t xml:space="preserve"> </w:t>
      </w:r>
      <w:r w:rsidR="009D0173">
        <w:rPr>
          <w:color w:val="000000"/>
          <w:sz w:val="24"/>
          <w:szCs w:val="24"/>
        </w:rPr>
        <w:br/>
      </w:r>
      <w:r w:rsidRPr="000928C4">
        <w:rPr>
          <w:color w:val="000000"/>
          <w:sz w:val="24"/>
          <w:szCs w:val="24"/>
        </w:rPr>
        <w:t xml:space="preserve">согласно приложению № 1 к Постановлению Правительства от 09 августа 2022 года </w:t>
      </w:r>
      <w:r w:rsidR="009D0173">
        <w:rPr>
          <w:color w:val="000000"/>
          <w:sz w:val="24"/>
          <w:szCs w:val="24"/>
        </w:rPr>
        <w:br/>
      </w:r>
      <w:r w:rsidRPr="000928C4">
        <w:rPr>
          <w:color w:val="000000"/>
          <w:sz w:val="24"/>
          <w:szCs w:val="24"/>
        </w:rPr>
        <w:t xml:space="preserve">№ 1397 «О независимой гарантии, предоставляемой в качестве обеспечения </w:t>
      </w:r>
      <w:r w:rsidR="009D0173">
        <w:rPr>
          <w:color w:val="000000"/>
          <w:sz w:val="24"/>
          <w:szCs w:val="24"/>
        </w:rPr>
        <w:br/>
      </w:r>
      <w:r w:rsidRPr="000928C4">
        <w:rPr>
          <w:color w:val="000000"/>
          <w:sz w:val="24"/>
          <w:szCs w:val="24"/>
        </w:rPr>
        <w:t xml:space="preserve">заявки на участие в конкурентной закупке с участием субъектов малого </w:t>
      </w:r>
      <w:r w:rsidR="009D0173">
        <w:rPr>
          <w:color w:val="000000"/>
          <w:sz w:val="24"/>
          <w:szCs w:val="24"/>
        </w:rPr>
        <w:br/>
      </w:r>
      <w:r w:rsidRPr="000928C4">
        <w:rPr>
          <w:color w:val="000000"/>
          <w:sz w:val="24"/>
          <w:szCs w:val="24"/>
        </w:rPr>
        <w:t xml:space="preserve">и среднего предпринимательства, и независимых гарантиях, предоставляемых </w:t>
      </w:r>
      <w:r w:rsidR="009D0173">
        <w:rPr>
          <w:color w:val="000000"/>
          <w:sz w:val="24"/>
          <w:szCs w:val="24"/>
        </w:rPr>
        <w:br/>
      </w:r>
      <w:r w:rsidRPr="000928C4">
        <w:rPr>
          <w:color w:val="000000"/>
          <w:sz w:val="24"/>
          <w:szCs w:val="24"/>
        </w:rPr>
        <w:t xml:space="preserve">в качестве обеспечения исполнения договора, заключаемого по результатам такой </w:t>
      </w:r>
      <w:r w:rsidR="009D0173">
        <w:rPr>
          <w:color w:val="000000"/>
          <w:sz w:val="24"/>
          <w:szCs w:val="24"/>
        </w:rPr>
        <w:br/>
      </w:r>
      <w:r w:rsidRPr="000928C4">
        <w:rPr>
          <w:color w:val="000000"/>
          <w:sz w:val="24"/>
          <w:szCs w:val="24"/>
        </w:rPr>
        <w:t xml:space="preserve">закупки, а также о внесении изменений в некоторые акты Правительства Российской Федерации» (далее - Постановление № 1397) на условиях, определенных гражданским </w:t>
      </w:r>
      <w:hyperlink r:id="rId69" w:history="1">
        <w:r w:rsidRPr="000928C4">
          <w:rPr>
            <w:color w:val="000000"/>
            <w:sz w:val="24"/>
            <w:szCs w:val="24"/>
          </w:rPr>
          <w:t>законодательством</w:t>
        </w:r>
      </w:hyperlink>
      <w:r w:rsidRPr="000928C4">
        <w:rPr>
          <w:color w:val="000000"/>
          <w:sz w:val="24"/>
          <w:szCs w:val="24"/>
        </w:rPr>
        <w:t xml:space="preserve"> и Федеральным законом № 223-ФЗ.</w:t>
      </w:r>
    </w:p>
    <w:p w:rsidR="000928C4" w:rsidRPr="000928C4" w:rsidRDefault="000928C4" w:rsidP="00846A47">
      <w:pPr>
        <w:tabs>
          <w:tab w:val="left" w:pos="1134"/>
        </w:tabs>
        <w:autoSpaceDE w:val="0"/>
        <w:autoSpaceDN w:val="0"/>
        <w:adjustRightInd w:val="0"/>
        <w:ind w:firstLine="709"/>
        <w:jc w:val="both"/>
        <w:rPr>
          <w:rFonts w:ascii="Times New Roman CYR" w:hAnsi="Times New Roman CYR" w:cs="Times New Roman CYR"/>
          <w:color w:val="000000"/>
          <w:sz w:val="16"/>
          <w:szCs w:val="16"/>
        </w:rPr>
      </w:pPr>
      <w:r w:rsidRPr="000928C4">
        <w:rPr>
          <w:color w:val="000000"/>
          <w:sz w:val="24"/>
          <w:szCs w:val="24"/>
        </w:rPr>
        <w:t xml:space="preserve">Информация о независимой гарантии должна быть включена в реестр независимых гарантий, предусмотренный </w:t>
      </w:r>
      <w:hyperlink r:id="rId70" w:history="1">
        <w:r w:rsidRPr="000928C4">
          <w:rPr>
            <w:color w:val="000000"/>
            <w:sz w:val="24"/>
            <w:szCs w:val="24"/>
          </w:rPr>
          <w:t>частью 8 статьи 45</w:t>
        </w:r>
      </w:hyperlink>
      <w:r w:rsidRPr="000928C4">
        <w:rPr>
          <w:color w:val="000000"/>
          <w:sz w:val="24"/>
          <w:szCs w:val="24"/>
        </w:rPr>
        <w:t xml:space="preserve"> Федерального закона № 44-ФЗ.</w:t>
      </w:r>
    </w:p>
    <w:p w:rsidR="000928C4" w:rsidRPr="000928C4" w:rsidRDefault="000928C4" w:rsidP="00846A47">
      <w:pPr>
        <w:tabs>
          <w:tab w:val="left" w:pos="1134"/>
        </w:tabs>
        <w:autoSpaceDE w:val="0"/>
        <w:autoSpaceDN w:val="0"/>
        <w:adjustRightInd w:val="0"/>
        <w:ind w:firstLine="709"/>
        <w:jc w:val="both"/>
        <w:rPr>
          <w:color w:val="000000"/>
          <w:sz w:val="24"/>
          <w:szCs w:val="24"/>
        </w:rPr>
      </w:pPr>
      <w:r w:rsidRPr="000928C4">
        <w:rPr>
          <w:color w:val="000000"/>
          <w:sz w:val="24"/>
          <w:szCs w:val="24"/>
        </w:rPr>
        <w:t>При этом независимая гарантия должна содержать:</w:t>
      </w:r>
    </w:p>
    <w:p w:rsidR="000928C4" w:rsidRPr="000928C4" w:rsidRDefault="000928C4" w:rsidP="00846A47">
      <w:pPr>
        <w:tabs>
          <w:tab w:val="left" w:pos="1134"/>
        </w:tabs>
        <w:autoSpaceDE w:val="0"/>
        <w:autoSpaceDN w:val="0"/>
        <w:adjustRightInd w:val="0"/>
        <w:ind w:firstLine="709"/>
        <w:jc w:val="both"/>
        <w:rPr>
          <w:color w:val="000000"/>
          <w:sz w:val="24"/>
          <w:szCs w:val="24"/>
        </w:rPr>
      </w:pPr>
      <w:bookmarkStart w:id="199" w:name="sub_1061"/>
      <w:bookmarkEnd w:id="198"/>
      <w:r w:rsidRPr="000928C4">
        <w:rPr>
          <w:color w:val="000000"/>
          <w:sz w:val="24"/>
          <w:szCs w:val="24"/>
        </w:rPr>
        <w:t>1)</w:t>
      </w:r>
      <w:r w:rsidR="00846A47">
        <w:rPr>
          <w:color w:val="000000"/>
          <w:sz w:val="24"/>
          <w:szCs w:val="24"/>
        </w:rPr>
        <w:tab/>
      </w:r>
      <w:r w:rsidRPr="000928C4">
        <w:rPr>
          <w:color w:val="000000"/>
          <w:sz w:val="24"/>
          <w:szCs w:val="24"/>
        </w:rPr>
        <w:t xml:space="preserve">условие об обязанности гаранта уплатить заказчику (бенефициару) </w:t>
      </w:r>
      <w:r w:rsidR="00C25C62">
        <w:rPr>
          <w:color w:val="000000"/>
          <w:sz w:val="24"/>
          <w:szCs w:val="24"/>
        </w:rPr>
        <w:br/>
      </w:r>
      <w:r w:rsidRPr="000928C4">
        <w:rPr>
          <w:color w:val="000000"/>
          <w:sz w:val="24"/>
          <w:szCs w:val="24"/>
        </w:rPr>
        <w:t xml:space="preserve">денежную сумму по независимой гарантии не позднее десяти рабочих дней </w:t>
      </w:r>
      <w:r w:rsidR="00C25C62">
        <w:rPr>
          <w:color w:val="000000"/>
          <w:sz w:val="24"/>
          <w:szCs w:val="24"/>
        </w:rPr>
        <w:br/>
      </w:r>
      <w:r w:rsidRPr="000928C4">
        <w:rPr>
          <w:color w:val="000000"/>
          <w:sz w:val="24"/>
          <w:szCs w:val="24"/>
        </w:rPr>
        <w:t xml:space="preserve">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71" w:history="1">
        <w:r w:rsidRPr="000928C4">
          <w:rPr>
            <w:color w:val="000000"/>
            <w:sz w:val="24"/>
            <w:szCs w:val="24"/>
          </w:rPr>
          <w:t>кодексом</w:t>
        </w:r>
      </w:hyperlink>
      <w:r w:rsidRPr="000928C4">
        <w:rPr>
          <w:color w:val="000000"/>
          <w:sz w:val="24"/>
          <w:szCs w:val="24"/>
        </w:rPr>
        <w:t xml:space="preserve"> Российской Федерации оснований для отказа в удовлетворении </w:t>
      </w:r>
      <w:r w:rsidR="00C25C62">
        <w:rPr>
          <w:color w:val="000000"/>
          <w:sz w:val="24"/>
          <w:szCs w:val="24"/>
        </w:rPr>
        <w:br/>
      </w:r>
      <w:r w:rsidRPr="000928C4">
        <w:rPr>
          <w:color w:val="000000"/>
          <w:sz w:val="24"/>
          <w:szCs w:val="24"/>
        </w:rPr>
        <w:t>этого требования;</w:t>
      </w:r>
    </w:p>
    <w:p w:rsidR="000928C4" w:rsidRPr="000928C4" w:rsidRDefault="000928C4" w:rsidP="00846A47">
      <w:pPr>
        <w:tabs>
          <w:tab w:val="left" w:pos="1134"/>
        </w:tabs>
        <w:autoSpaceDE w:val="0"/>
        <w:autoSpaceDN w:val="0"/>
        <w:adjustRightInd w:val="0"/>
        <w:ind w:firstLine="709"/>
        <w:jc w:val="both"/>
        <w:rPr>
          <w:color w:val="000000"/>
          <w:sz w:val="24"/>
          <w:szCs w:val="24"/>
        </w:rPr>
      </w:pPr>
      <w:r w:rsidRPr="000928C4">
        <w:rPr>
          <w:color w:val="000000"/>
          <w:sz w:val="24"/>
          <w:szCs w:val="24"/>
        </w:rPr>
        <w:t>2)</w:t>
      </w:r>
      <w:r w:rsidR="00846A47">
        <w:rPr>
          <w:color w:val="000000"/>
          <w:sz w:val="24"/>
          <w:szCs w:val="24"/>
        </w:rPr>
        <w:tab/>
      </w:r>
      <w:r w:rsidRPr="000928C4">
        <w:rPr>
          <w:color w:val="000000"/>
          <w:sz w:val="24"/>
          <w:szCs w:val="24"/>
        </w:rPr>
        <w:t xml:space="preserve">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w:t>
      </w:r>
      <w:r w:rsidR="00C25C62">
        <w:rPr>
          <w:color w:val="000000"/>
          <w:sz w:val="24"/>
          <w:szCs w:val="24"/>
        </w:rPr>
        <w:br/>
      </w:r>
      <w:r w:rsidRPr="000928C4">
        <w:rPr>
          <w:color w:val="000000"/>
          <w:sz w:val="24"/>
          <w:szCs w:val="24"/>
        </w:rPr>
        <w:t xml:space="preserve">с </w:t>
      </w:r>
      <w:hyperlink r:id="rId72" w:history="1">
        <w:r w:rsidRPr="000928C4">
          <w:rPr>
            <w:color w:val="000000"/>
            <w:sz w:val="24"/>
            <w:szCs w:val="24"/>
          </w:rPr>
          <w:t>пунктом 4 части 32</w:t>
        </w:r>
      </w:hyperlink>
      <w:r w:rsidRPr="000928C4">
        <w:rPr>
          <w:color w:val="000000"/>
          <w:sz w:val="24"/>
          <w:szCs w:val="24"/>
        </w:rPr>
        <w:t xml:space="preserve"> статьи 3.4 Федерального закона № 223-ФЗ:</w:t>
      </w:r>
    </w:p>
    <w:p w:rsidR="000928C4" w:rsidRPr="000928C4" w:rsidRDefault="000928C4" w:rsidP="00846A47">
      <w:pPr>
        <w:tabs>
          <w:tab w:val="left" w:pos="1134"/>
        </w:tabs>
        <w:autoSpaceDE w:val="0"/>
        <w:autoSpaceDN w:val="0"/>
        <w:adjustRightInd w:val="0"/>
        <w:ind w:firstLine="709"/>
        <w:jc w:val="both"/>
        <w:rPr>
          <w:color w:val="000000"/>
          <w:sz w:val="24"/>
          <w:szCs w:val="24"/>
        </w:rPr>
      </w:pPr>
      <w:r w:rsidRPr="000928C4">
        <w:rPr>
          <w:color w:val="000000"/>
          <w:sz w:val="24"/>
          <w:szCs w:val="24"/>
        </w:rPr>
        <w:t>а)</w:t>
      </w:r>
      <w:r w:rsidR="00846A47">
        <w:rPr>
          <w:color w:val="000000"/>
          <w:sz w:val="24"/>
          <w:szCs w:val="24"/>
        </w:rPr>
        <w:tab/>
      </w:r>
      <w:r w:rsidRPr="000928C4">
        <w:rPr>
          <w:color w:val="000000"/>
          <w:sz w:val="24"/>
          <w:szCs w:val="24"/>
        </w:rPr>
        <w:t xml:space="preserve">документ, содержащий информацию о наступлении хотя бы одного </w:t>
      </w:r>
      <w:r w:rsidR="00C25C62">
        <w:rPr>
          <w:color w:val="000000"/>
          <w:sz w:val="24"/>
          <w:szCs w:val="24"/>
        </w:rPr>
        <w:br/>
      </w:r>
      <w:r w:rsidRPr="000928C4">
        <w:rPr>
          <w:color w:val="000000"/>
          <w:sz w:val="24"/>
          <w:szCs w:val="24"/>
        </w:rPr>
        <w:t xml:space="preserve">из случаев, предусмотренных </w:t>
      </w:r>
      <w:hyperlink r:id="rId73" w:history="1">
        <w:r w:rsidRPr="000928C4">
          <w:rPr>
            <w:color w:val="000000"/>
            <w:sz w:val="24"/>
            <w:szCs w:val="24"/>
          </w:rPr>
          <w:t>частью 26 статьи 3.2</w:t>
        </w:r>
      </w:hyperlink>
      <w:r w:rsidRPr="000928C4">
        <w:rPr>
          <w:color w:val="000000"/>
          <w:sz w:val="24"/>
          <w:szCs w:val="24"/>
        </w:rPr>
        <w:t xml:space="preserve"> Федеральным законом </w:t>
      </w:r>
      <w:r w:rsidR="00C25C62">
        <w:rPr>
          <w:color w:val="000000"/>
          <w:sz w:val="24"/>
          <w:szCs w:val="24"/>
        </w:rPr>
        <w:br/>
      </w:r>
      <w:r w:rsidRPr="000928C4">
        <w:rPr>
          <w:color w:val="000000"/>
          <w:sz w:val="24"/>
          <w:szCs w:val="24"/>
        </w:rPr>
        <w:t xml:space="preserve">№ 223-ФЗ (протокол, составленный в ходе осуществления конкурентной закупки </w:t>
      </w:r>
      <w:r w:rsidR="00C25C62">
        <w:rPr>
          <w:color w:val="000000"/>
          <w:sz w:val="24"/>
          <w:szCs w:val="24"/>
        </w:rPr>
        <w:br/>
      </w:r>
      <w:r w:rsidRPr="000928C4">
        <w:rPr>
          <w:color w:val="000000"/>
          <w:sz w:val="24"/>
          <w:szCs w:val="24"/>
        </w:rPr>
        <w:t>(по результатам этапа конкурентной закупки), или протокол, составленный по итогам конкурентной закупки, или иной предусмотренный положением о закупке заказчика (бенефициара) документ);</w:t>
      </w:r>
    </w:p>
    <w:p w:rsidR="000928C4" w:rsidRPr="000928C4" w:rsidRDefault="000928C4" w:rsidP="00846A47">
      <w:pPr>
        <w:tabs>
          <w:tab w:val="left" w:pos="1134"/>
        </w:tabs>
        <w:autoSpaceDE w:val="0"/>
        <w:autoSpaceDN w:val="0"/>
        <w:adjustRightInd w:val="0"/>
        <w:ind w:firstLine="709"/>
        <w:jc w:val="both"/>
        <w:rPr>
          <w:color w:val="000000"/>
          <w:sz w:val="24"/>
          <w:szCs w:val="24"/>
        </w:rPr>
      </w:pPr>
      <w:r w:rsidRPr="000928C4">
        <w:rPr>
          <w:color w:val="000000"/>
          <w:sz w:val="24"/>
          <w:szCs w:val="24"/>
        </w:rPr>
        <w:t>б)</w:t>
      </w:r>
      <w:r w:rsidR="00846A47">
        <w:rPr>
          <w:color w:val="000000"/>
          <w:sz w:val="24"/>
          <w:szCs w:val="24"/>
        </w:rPr>
        <w:tab/>
      </w:r>
      <w:r w:rsidRPr="000928C4">
        <w:rPr>
          <w:color w:val="000000"/>
          <w:sz w:val="24"/>
          <w:szCs w:val="24"/>
        </w:rPr>
        <w:t xml:space="preserve">документ, подтверждающий полномочия лица, подписавшего требование </w:t>
      </w:r>
      <w:r w:rsidR="00C25C62">
        <w:rPr>
          <w:color w:val="000000"/>
          <w:sz w:val="24"/>
          <w:szCs w:val="24"/>
        </w:rPr>
        <w:br/>
      </w:r>
      <w:r w:rsidRPr="000928C4">
        <w:rPr>
          <w:color w:val="000000"/>
          <w:sz w:val="24"/>
          <w:szCs w:val="24"/>
        </w:rPr>
        <w:t>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0928C4" w:rsidRPr="000928C4" w:rsidRDefault="000928C4" w:rsidP="00846A47">
      <w:pPr>
        <w:tabs>
          <w:tab w:val="left" w:pos="1134"/>
        </w:tabs>
        <w:autoSpaceDE w:val="0"/>
        <w:autoSpaceDN w:val="0"/>
        <w:adjustRightInd w:val="0"/>
        <w:ind w:firstLine="709"/>
        <w:jc w:val="both"/>
        <w:rPr>
          <w:color w:val="000000"/>
          <w:sz w:val="24"/>
          <w:szCs w:val="24"/>
        </w:rPr>
      </w:pPr>
      <w:r w:rsidRPr="000928C4">
        <w:rPr>
          <w:color w:val="000000"/>
          <w:sz w:val="24"/>
          <w:szCs w:val="24"/>
        </w:rPr>
        <w:t>3)</w:t>
      </w:r>
      <w:r w:rsidR="00846A47">
        <w:rPr>
          <w:color w:val="000000"/>
          <w:sz w:val="24"/>
          <w:szCs w:val="24"/>
        </w:rPr>
        <w:tab/>
      </w:r>
      <w:r w:rsidRPr="000928C4">
        <w:rPr>
          <w:color w:val="000000"/>
          <w:sz w:val="24"/>
          <w:szCs w:val="24"/>
        </w:rPr>
        <w:t xml:space="preserve">указание на срок действия независимой гарантии, который не может </w:t>
      </w:r>
      <w:r w:rsidR="00C25C62">
        <w:rPr>
          <w:color w:val="000000"/>
          <w:sz w:val="24"/>
          <w:szCs w:val="24"/>
        </w:rPr>
        <w:br/>
      </w:r>
      <w:r w:rsidRPr="000928C4">
        <w:rPr>
          <w:color w:val="000000"/>
          <w:sz w:val="24"/>
          <w:szCs w:val="24"/>
        </w:rPr>
        <w:t xml:space="preserve">составлять менее одного месяца с даты окончания срока подачи заявок на участие </w:t>
      </w:r>
      <w:r w:rsidR="00C25C62">
        <w:rPr>
          <w:color w:val="000000"/>
          <w:sz w:val="24"/>
          <w:szCs w:val="24"/>
        </w:rPr>
        <w:br/>
      </w:r>
      <w:r w:rsidRPr="000928C4">
        <w:rPr>
          <w:color w:val="000000"/>
          <w:sz w:val="24"/>
          <w:szCs w:val="24"/>
        </w:rPr>
        <w:t>в такой закупке;</w:t>
      </w:r>
    </w:p>
    <w:p w:rsidR="000928C4" w:rsidRPr="000928C4" w:rsidRDefault="00846A47" w:rsidP="00846A47">
      <w:pPr>
        <w:tabs>
          <w:tab w:val="left" w:pos="1134"/>
        </w:tabs>
        <w:autoSpaceDE w:val="0"/>
        <w:autoSpaceDN w:val="0"/>
        <w:adjustRightInd w:val="0"/>
        <w:ind w:firstLine="709"/>
        <w:jc w:val="both"/>
        <w:rPr>
          <w:color w:val="000000"/>
          <w:sz w:val="24"/>
          <w:szCs w:val="24"/>
        </w:rPr>
      </w:pPr>
      <w:r>
        <w:rPr>
          <w:color w:val="000000"/>
          <w:sz w:val="24"/>
          <w:szCs w:val="24"/>
        </w:rPr>
        <w:t>4)</w:t>
      </w:r>
      <w:r>
        <w:rPr>
          <w:color w:val="000000"/>
          <w:sz w:val="24"/>
          <w:szCs w:val="24"/>
        </w:rPr>
        <w:tab/>
      </w:r>
      <w:r w:rsidR="000928C4" w:rsidRPr="000928C4">
        <w:rPr>
          <w:color w:val="000000"/>
          <w:sz w:val="24"/>
          <w:szCs w:val="24"/>
        </w:rPr>
        <w:t>условия о следующих правах заказчика (бенефициара):</w:t>
      </w:r>
    </w:p>
    <w:p w:rsidR="000928C4" w:rsidRPr="000928C4" w:rsidRDefault="000928C4" w:rsidP="00846A47">
      <w:pPr>
        <w:tabs>
          <w:tab w:val="left" w:pos="1134"/>
        </w:tabs>
        <w:autoSpaceDE w:val="0"/>
        <w:autoSpaceDN w:val="0"/>
        <w:adjustRightInd w:val="0"/>
        <w:ind w:firstLine="709"/>
        <w:jc w:val="both"/>
        <w:rPr>
          <w:color w:val="000000"/>
          <w:sz w:val="24"/>
          <w:szCs w:val="24"/>
        </w:rPr>
      </w:pPr>
      <w:r w:rsidRPr="000928C4">
        <w:rPr>
          <w:color w:val="000000"/>
          <w:sz w:val="24"/>
          <w:szCs w:val="24"/>
        </w:rPr>
        <w:t xml:space="preserve">предъявлять до окончания срока действия независимой гарантии </w:t>
      </w:r>
      <w:r w:rsidR="009D0173">
        <w:rPr>
          <w:color w:val="000000"/>
          <w:sz w:val="24"/>
          <w:szCs w:val="24"/>
        </w:rPr>
        <w:br/>
      </w:r>
      <w:r w:rsidRPr="000928C4">
        <w:rPr>
          <w:color w:val="000000"/>
          <w:sz w:val="24"/>
          <w:szCs w:val="24"/>
        </w:rPr>
        <w:t xml:space="preserve">при наступлении случаев, предусмотренных </w:t>
      </w:r>
      <w:hyperlink r:id="rId74" w:history="1">
        <w:r w:rsidRPr="000928C4">
          <w:rPr>
            <w:color w:val="000000"/>
            <w:sz w:val="24"/>
            <w:szCs w:val="24"/>
          </w:rPr>
          <w:t>частью 17 статьи 3.4</w:t>
        </w:r>
      </w:hyperlink>
      <w:r w:rsidRPr="000928C4">
        <w:rPr>
          <w:color w:val="000000"/>
          <w:sz w:val="24"/>
          <w:szCs w:val="24"/>
        </w:rPr>
        <w:t xml:space="preserve"> Федеральным </w:t>
      </w:r>
      <w:r w:rsidR="009D0173">
        <w:rPr>
          <w:color w:val="000000"/>
          <w:sz w:val="24"/>
          <w:szCs w:val="24"/>
        </w:rPr>
        <w:br/>
      </w:r>
      <w:r w:rsidRPr="000928C4">
        <w:rPr>
          <w:color w:val="000000"/>
          <w:sz w:val="24"/>
          <w:szCs w:val="24"/>
        </w:rPr>
        <w:t xml:space="preserve">законом № 223-ФЗ, требование об уплате денежной суммы по такой </w:t>
      </w:r>
      <w:r w:rsidR="009D0173">
        <w:rPr>
          <w:color w:val="000000"/>
          <w:sz w:val="24"/>
          <w:szCs w:val="24"/>
        </w:rPr>
        <w:br/>
      </w:r>
      <w:r w:rsidRPr="000928C4">
        <w:rPr>
          <w:color w:val="000000"/>
          <w:sz w:val="24"/>
          <w:szCs w:val="24"/>
        </w:rPr>
        <w:t xml:space="preserve">независимой гарантии составленное по типовой </w:t>
      </w:r>
      <w:hyperlink r:id="rId75" w:history="1">
        <w:r w:rsidRPr="000928C4">
          <w:rPr>
            <w:color w:val="000000"/>
            <w:sz w:val="24"/>
            <w:szCs w:val="24"/>
          </w:rPr>
          <w:t>форме</w:t>
        </w:r>
      </w:hyperlink>
      <w:r w:rsidRPr="000928C4">
        <w:rPr>
          <w:color w:val="000000"/>
          <w:sz w:val="24"/>
          <w:szCs w:val="24"/>
        </w:rPr>
        <w:t xml:space="preserve"> согласно </w:t>
      </w:r>
      <w:r w:rsidR="009D0173">
        <w:rPr>
          <w:color w:val="000000"/>
          <w:sz w:val="24"/>
          <w:szCs w:val="24"/>
        </w:rPr>
        <w:br/>
      </w:r>
      <w:r w:rsidRPr="000928C4">
        <w:rPr>
          <w:color w:val="000000"/>
          <w:sz w:val="24"/>
          <w:szCs w:val="24"/>
        </w:rPr>
        <w:t xml:space="preserve">приложению № 2 к Постановлению Правительства № 1397, в размере обеспечения </w:t>
      </w:r>
      <w:r w:rsidR="009D0173">
        <w:rPr>
          <w:color w:val="000000"/>
          <w:sz w:val="24"/>
          <w:szCs w:val="24"/>
        </w:rPr>
        <w:br/>
      </w:r>
      <w:r w:rsidRPr="000928C4">
        <w:rPr>
          <w:color w:val="000000"/>
          <w:sz w:val="24"/>
          <w:szCs w:val="24"/>
        </w:rPr>
        <w:t xml:space="preserve">заявки на участие в закупке, установленном в извещении об осуществлении </w:t>
      </w:r>
      <w:r w:rsidR="009D0173">
        <w:rPr>
          <w:color w:val="000000"/>
          <w:sz w:val="24"/>
          <w:szCs w:val="24"/>
        </w:rPr>
        <w:br/>
      </w:r>
      <w:r w:rsidRPr="000928C4">
        <w:rPr>
          <w:color w:val="000000"/>
          <w:sz w:val="24"/>
          <w:szCs w:val="24"/>
        </w:rPr>
        <w:t>закупки;</w:t>
      </w:r>
    </w:p>
    <w:p w:rsidR="000928C4" w:rsidRPr="000928C4" w:rsidRDefault="000928C4" w:rsidP="00846A47">
      <w:pPr>
        <w:tabs>
          <w:tab w:val="left" w:pos="1134"/>
        </w:tabs>
        <w:autoSpaceDE w:val="0"/>
        <w:autoSpaceDN w:val="0"/>
        <w:adjustRightInd w:val="0"/>
        <w:ind w:firstLine="709"/>
        <w:jc w:val="both"/>
        <w:rPr>
          <w:color w:val="000000"/>
          <w:sz w:val="24"/>
          <w:szCs w:val="24"/>
        </w:rPr>
      </w:pPr>
      <w:r w:rsidRPr="00FE2EF2">
        <w:rPr>
          <w:color w:val="000000"/>
          <w:sz w:val="24"/>
          <w:szCs w:val="24"/>
        </w:rPr>
        <w:t xml:space="preserve">направлять требование об уплате денежной суммы по независимой гарантии </w:t>
      </w:r>
      <w:r w:rsidR="00C25C62" w:rsidRPr="00FE2EF2">
        <w:rPr>
          <w:color w:val="000000"/>
          <w:sz w:val="24"/>
          <w:szCs w:val="24"/>
        </w:rPr>
        <w:br/>
      </w:r>
      <w:r w:rsidRPr="00FE2EF2">
        <w:rPr>
          <w:color w:val="000000"/>
          <w:sz w:val="24"/>
          <w:szCs w:val="24"/>
        </w:rPr>
        <w:t xml:space="preserve">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заказчика (бенефициара). Выбор формы направления такого требования осуществляется заказчиком (бенефициаром) самостоятельно. В случае направления требования об уплате денежной суммы по независимой гарантии на бумажном носителе представляются оригиналы указанных в подпункте 2 </w:t>
      </w:r>
      <w:hyperlink r:id="rId76" w:history="1">
        <w:r w:rsidRPr="00FE2EF2">
          <w:rPr>
            <w:color w:val="000000"/>
            <w:sz w:val="24"/>
            <w:szCs w:val="24"/>
          </w:rPr>
          <w:t>пункта 10.6</w:t>
        </w:r>
      </w:hyperlink>
      <w:r w:rsidR="00A46C63" w:rsidRPr="00FE2EF2">
        <w:rPr>
          <w:color w:val="000000"/>
          <w:sz w:val="24"/>
          <w:szCs w:val="24"/>
        </w:rPr>
        <w:t xml:space="preserve"> </w:t>
      </w:r>
      <w:r w:rsidRPr="00FE2EF2">
        <w:rPr>
          <w:color w:val="000000"/>
          <w:sz w:val="24"/>
          <w:szCs w:val="24"/>
        </w:rPr>
        <w:t xml:space="preserve">настоящего раздела Положения о закупках документов или заверенные заказчиком (бенефициаром) </w:t>
      </w:r>
      <w:r w:rsidR="00FE2EF2">
        <w:rPr>
          <w:color w:val="000000"/>
          <w:sz w:val="24"/>
          <w:szCs w:val="24"/>
        </w:rPr>
        <w:br/>
      </w:r>
      <w:r w:rsidRPr="00FE2EF2">
        <w:rPr>
          <w:color w:val="000000"/>
          <w:sz w:val="24"/>
          <w:szCs w:val="24"/>
        </w:rPr>
        <w:t xml:space="preserve">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w:t>
      </w:r>
      <w:r w:rsidR="00FE2EF2">
        <w:rPr>
          <w:color w:val="000000"/>
          <w:sz w:val="24"/>
          <w:szCs w:val="24"/>
        </w:rPr>
        <w:br/>
      </w:r>
      <w:r w:rsidRPr="00FE2EF2">
        <w:rPr>
          <w:color w:val="000000"/>
          <w:sz w:val="24"/>
          <w:szCs w:val="24"/>
        </w:rPr>
        <w:t xml:space="preserve">от имени бенефициара, также представляется документ, подтверждающий полномочия такого лица на осуществление действий от имени заказчика (бенефициара). В случае направления требования об уплате денежной суммы по независимой гарантии в форме электронного документа документы, предусмотренные перечнем, указанным в подпункте 2 </w:t>
      </w:r>
      <w:hyperlink r:id="rId77" w:history="1">
        <w:r w:rsidRPr="00FE2EF2">
          <w:rPr>
            <w:color w:val="000000"/>
            <w:sz w:val="24"/>
            <w:szCs w:val="24"/>
          </w:rPr>
          <w:t>пункта 10.6</w:t>
        </w:r>
      </w:hyperlink>
      <w:r w:rsidRPr="00FE2EF2">
        <w:rPr>
          <w:color w:val="000000"/>
          <w:sz w:val="24"/>
          <w:szCs w:val="24"/>
        </w:rPr>
        <w:t xml:space="preserve"> настоящего раздела Положения о закупках,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заказчика (бенефициара);</w:t>
      </w:r>
    </w:p>
    <w:p w:rsidR="000928C4" w:rsidRPr="000928C4" w:rsidRDefault="000928C4" w:rsidP="00846A47">
      <w:pPr>
        <w:tabs>
          <w:tab w:val="left" w:pos="1134"/>
        </w:tabs>
        <w:autoSpaceDE w:val="0"/>
        <w:autoSpaceDN w:val="0"/>
        <w:adjustRightInd w:val="0"/>
        <w:ind w:firstLine="709"/>
        <w:jc w:val="both"/>
        <w:rPr>
          <w:color w:val="000000"/>
          <w:sz w:val="24"/>
          <w:szCs w:val="24"/>
        </w:rPr>
      </w:pPr>
      <w:r w:rsidRPr="000928C4">
        <w:rPr>
          <w:color w:val="000000"/>
          <w:sz w:val="24"/>
          <w:szCs w:val="24"/>
        </w:rPr>
        <w:t>передавать право требования по независимой гарантии в случае перемены заказчика при осуществлении закупки с предварительным извещением об этом гаранта;</w:t>
      </w:r>
    </w:p>
    <w:p w:rsidR="000928C4" w:rsidRPr="000928C4" w:rsidRDefault="000928C4" w:rsidP="00846A47">
      <w:pPr>
        <w:tabs>
          <w:tab w:val="left" w:pos="1134"/>
        </w:tabs>
        <w:autoSpaceDE w:val="0"/>
        <w:autoSpaceDN w:val="0"/>
        <w:adjustRightInd w:val="0"/>
        <w:ind w:firstLine="709"/>
        <w:jc w:val="both"/>
        <w:rPr>
          <w:color w:val="000000"/>
          <w:sz w:val="24"/>
          <w:szCs w:val="24"/>
        </w:rPr>
      </w:pPr>
      <w:r w:rsidRPr="000928C4">
        <w:rPr>
          <w:color w:val="000000"/>
          <w:sz w:val="24"/>
          <w:szCs w:val="24"/>
        </w:rPr>
        <w:t>5)</w:t>
      </w:r>
      <w:r w:rsidR="00846A47">
        <w:rPr>
          <w:color w:val="000000"/>
          <w:sz w:val="24"/>
          <w:szCs w:val="24"/>
        </w:rPr>
        <w:tab/>
      </w:r>
      <w:r w:rsidRPr="000928C4">
        <w:rPr>
          <w:color w:val="000000"/>
          <w:sz w:val="24"/>
          <w:szCs w:val="24"/>
        </w:rPr>
        <w:t xml:space="preserve">условие об обязанности гаранта рассмотреть требование заказчика (бенефициара) об уплате денежной суммы по независимой гарантии не позднее 5 рабочих дней </w:t>
      </w:r>
      <w:r w:rsidR="00FE2EF2">
        <w:rPr>
          <w:color w:val="000000"/>
          <w:sz w:val="24"/>
          <w:szCs w:val="24"/>
        </w:rPr>
        <w:br/>
      </w:r>
      <w:r w:rsidRPr="000928C4">
        <w:rPr>
          <w:color w:val="000000"/>
          <w:sz w:val="24"/>
          <w:szCs w:val="24"/>
        </w:rPr>
        <w:t xml:space="preserve">со дня, следующего за днем получения такого требования и документов, </w:t>
      </w:r>
      <w:r w:rsidR="00FE2EF2">
        <w:rPr>
          <w:color w:val="000000"/>
          <w:sz w:val="24"/>
          <w:szCs w:val="24"/>
        </w:rPr>
        <w:br/>
      </w:r>
      <w:r w:rsidRPr="000928C4">
        <w:rPr>
          <w:color w:val="000000"/>
          <w:sz w:val="24"/>
          <w:szCs w:val="24"/>
        </w:rPr>
        <w:t>предусмотренных перечнем, указанным в</w:t>
      </w:r>
      <w:r w:rsidR="00A46C63">
        <w:rPr>
          <w:color w:val="000000"/>
          <w:sz w:val="24"/>
          <w:szCs w:val="24"/>
        </w:rPr>
        <w:t xml:space="preserve"> </w:t>
      </w:r>
      <w:r w:rsidRPr="000928C4">
        <w:rPr>
          <w:color w:val="000000"/>
          <w:sz w:val="24"/>
          <w:szCs w:val="24"/>
        </w:rPr>
        <w:t xml:space="preserve">подпункте 2 </w:t>
      </w:r>
      <w:hyperlink r:id="rId78" w:history="1">
        <w:r w:rsidRPr="000928C4">
          <w:rPr>
            <w:color w:val="000000"/>
            <w:sz w:val="24"/>
            <w:szCs w:val="24"/>
          </w:rPr>
          <w:t>пункта 10.6</w:t>
        </w:r>
      </w:hyperlink>
      <w:r w:rsidRPr="000928C4">
        <w:rPr>
          <w:color w:val="000000"/>
          <w:sz w:val="24"/>
          <w:szCs w:val="24"/>
        </w:rPr>
        <w:t xml:space="preserve"> настоящего раздела Положения о закупках;</w:t>
      </w:r>
    </w:p>
    <w:p w:rsidR="000928C4" w:rsidRPr="000928C4" w:rsidRDefault="000928C4" w:rsidP="00846A47">
      <w:pPr>
        <w:tabs>
          <w:tab w:val="left" w:pos="1134"/>
        </w:tabs>
        <w:autoSpaceDE w:val="0"/>
        <w:autoSpaceDN w:val="0"/>
        <w:adjustRightInd w:val="0"/>
        <w:ind w:firstLine="709"/>
        <w:jc w:val="both"/>
        <w:rPr>
          <w:color w:val="000000"/>
          <w:sz w:val="24"/>
          <w:szCs w:val="24"/>
        </w:rPr>
      </w:pPr>
      <w:r w:rsidRPr="000928C4">
        <w:rPr>
          <w:color w:val="000000"/>
          <w:sz w:val="24"/>
          <w:szCs w:val="24"/>
        </w:rPr>
        <w:t>6)</w:t>
      </w:r>
      <w:r w:rsidR="00846A47">
        <w:rPr>
          <w:color w:val="000000"/>
          <w:sz w:val="24"/>
          <w:szCs w:val="24"/>
        </w:rPr>
        <w:tab/>
      </w:r>
      <w:r w:rsidRPr="000928C4">
        <w:rPr>
          <w:color w:val="000000"/>
          <w:sz w:val="24"/>
          <w:szCs w:val="24"/>
        </w:rPr>
        <w:t>условие о том, что расходы, возникающие в связи с перечислением гарантом денежных средств по независимой гарантии, несет гарант;</w:t>
      </w:r>
    </w:p>
    <w:p w:rsidR="000928C4" w:rsidRPr="000928C4" w:rsidRDefault="000928C4" w:rsidP="00846A47">
      <w:pPr>
        <w:tabs>
          <w:tab w:val="left" w:pos="1134"/>
        </w:tabs>
        <w:autoSpaceDE w:val="0"/>
        <w:autoSpaceDN w:val="0"/>
        <w:adjustRightInd w:val="0"/>
        <w:ind w:firstLine="709"/>
        <w:jc w:val="both"/>
        <w:rPr>
          <w:color w:val="000000"/>
          <w:sz w:val="24"/>
          <w:szCs w:val="24"/>
        </w:rPr>
      </w:pPr>
      <w:r w:rsidRPr="000928C4">
        <w:rPr>
          <w:color w:val="000000"/>
          <w:sz w:val="24"/>
          <w:szCs w:val="24"/>
        </w:rPr>
        <w:t>7)</w:t>
      </w:r>
      <w:r w:rsidR="00846A47">
        <w:rPr>
          <w:color w:val="000000"/>
          <w:sz w:val="24"/>
          <w:szCs w:val="24"/>
        </w:rPr>
        <w:tab/>
      </w:r>
      <w:r w:rsidRPr="000928C4">
        <w:rPr>
          <w:color w:val="000000"/>
          <w:sz w:val="24"/>
          <w:szCs w:val="24"/>
        </w:rPr>
        <w:t xml:space="preserve">условие о том, что исключение банка (если независимая гарантия выдана банком) из перечня, предусмотренного </w:t>
      </w:r>
      <w:hyperlink r:id="rId79" w:history="1">
        <w:r w:rsidRPr="000928C4">
          <w:rPr>
            <w:color w:val="000000"/>
            <w:sz w:val="24"/>
            <w:szCs w:val="24"/>
          </w:rPr>
          <w:t>частью 1.2 статьи 45</w:t>
        </w:r>
      </w:hyperlink>
      <w:r w:rsidRPr="000928C4">
        <w:rPr>
          <w:color w:val="000000"/>
          <w:sz w:val="24"/>
          <w:szCs w:val="24"/>
        </w:rPr>
        <w:t xml:space="preserve"> Федерального закона № 44-ФЗ,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w:t>
      </w:r>
      <w:r w:rsidR="00FE2EF2">
        <w:rPr>
          <w:color w:val="000000"/>
          <w:sz w:val="24"/>
          <w:szCs w:val="24"/>
        </w:rPr>
        <w:t>мотренного Федеральным законом «</w:t>
      </w:r>
      <w:r w:rsidRPr="000928C4">
        <w:rPr>
          <w:color w:val="000000"/>
          <w:sz w:val="24"/>
          <w:szCs w:val="24"/>
        </w:rPr>
        <w:t xml:space="preserve">О развитии малого </w:t>
      </w:r>
      <w:r w:rsidR="00FE2EF2">
        <w:rPr>
          <w:color w:val="000000"/>
          <w:sz w:val="24"/>
          <w:szCs w:val="24"/>
        </w:rPr>
        <w:br/>
      </w:r>
      <w:r w:rsidRPr="000928C4">
        <w:rPr>
          <w:color w:val="000000"/>
          <w:sz w:val="24"/>
          <w:szCs w:val="24"/>
        </w:rPr>
        <w:t>и среднего предпринима</w:t>
      </w:r>
      <w:r w:rsidR="00FE2EF2">
        <w:rPr>
          <w:color w:val="000000"/>
          <w:sz w:val="24"/>
          <w:szCs w:val="24"/>
        </w:rPr>
        <w:t>тельства в Российской Федерации»</w:t>
      </w:r>
      <w:r w:rsidRPr="000928C4">
        <w:rPr>
          <w:color w:val="000000"/>
          <w:sz w:val="24"/>
          <w:szCs w:val="24"/>
        </w:rPr>
        <w:t xml:space="preserve"> (если независимая гарантия выдана таким фондом), из перечня, предусмотренного </w:t>
      </w:r>
      <w:hyperlink r:id="rId80" w:history="1">
        <w:r w:rsidRPr="000928C4">
          <w:rPr>
            <w:color w:val="000000"/>
            <w:sz w:val="24"/>
            <w:szCs w:val="24"/>
          </w:rPr>
          <w:t>частью 1.7</w:t>
        </w:r>
      </w:hyperlink>
      <w:r w:rsidRPr="000928C4">
        <w:rPr>
          <w:color w:val="000000"/>
          <w:sz w:val="24"/>
          <w:szCs w:val="24"/>
        </w:rPr>
        <w:t xml:space="preserve"> статьи 45 Федерального закона № 44-Ф, не прекращает действия независимой гарантии и не освобождает гаранта </w:t>
      </w:r>
      <w:r w:rsidR="00FE2EF2">
        <w:rPr>
          <w:color w:val="000000"/>
          <w:sz w:val="24"/>
          <w:szCs w:val="24"/>
        </w:rPr>
        <w:br/>
      </w:r>
      <w:r w:rsidRPr="000928C4">
        <w:rPr>
          <w:color w:val="000000"/>
          <w:sz w:val="24"/>
          <w:szCs w:val="24"/>
        </w:rPr>
        <w:t>от ответственности за неисполнение либо ненадлежащее исполнение ее условий;</w:t>
      </w:r>
    </w:p>
    <w:p w:rsidR="000928C4" w:rsidRPr="000928C4" w:rsidRDefault="000928C4" w:rsidP="00846A47">
      <w:pPr>
        <w:tabs>
          <w:tab w:val="left" w:pos="1134"/>
        </w:tabs>
        <w:autoSpaceDE w:val="0"/>
        <w:autoSpaceDN w:val="0"/>
        <w:adjustRightInd w:val="0"/>
        <w:ind w:firstLine="709"/>
        <w:jc w:val="both"/>
        <w:rPr>
          <w:color w:val="000000"/>
          <w:sz w:val="24"/>
          <w:szCs w:val="24"/>
        </w:rPr>
      </w:pPr>
      <w:r w:rsidRPr="000928C4">
        <w:rPr>
          <w:color w:val="000000"/>
          <w:sz w:val="24"/>
          <w:szCs w:val="24"/>
        </w:rPr>
        <w:t>8)</w:t>
      </w:r>
      <w:r w:rsidR="00846A47">
        <w:rPr>
          <w:color w:val="000000"/>
          <w:sz w:val="24"/>
          <w:szCs w:val="24"/>
        </w:rPr>
        <w:tab/>
      </w:r>
      <w:r w:rsidRPr="000928C4">
        <w:rPr>
          <w:color w:val="000000"/>
          <w:sz w:val="24"/>
          <w:szCs w:val="24"/>
        </w:rPr>
        <w:t>условие о рассмотрении споров, возникающих в связи с исполнением обязательств по независимой гарантии, в арбитражном суде;</w:t>
      </w:r>
    </w:p>
    <w:p w:rsidR="000928C4" w:rsidRPr="000928C4" w:rsidRDefault="000928C4" w:rsidP="00846A47">
      <w:pPr>
        <w:tabs>
          <w:tab w:val="left" w:pos="1134"/>
        </w:tabs>
        <w:autoSpaceDE w:val="0"/>
        <w:autoSpaceDN w:val="0"/>
        <w:adjustRightInd w:val="0"/>
        <w:ind w:firstLine="709"/>
        <w:jc w:val="both"/>
        <w:rPr>
          <w:color w:val="000000"/>
          <w:sz w:val="24"/>
          <w:szCs w:val="24"/>
        </w:rPr>
      </w:pPr>
      <w:r w:rsidRPr="000928C4">
        <w:rPr>
          <w:color w:val="000000"/>
          <w:sz w:val="24"/>
          <w:szCs w:val="24"/>
        </w:rPr>
        <w:t>9)</w:t>
      </w:r>
      <w:r w:rsidR="00846A47">
        <w:rPr>
          <w:color w:val="000000"/>
          <w:sz w:val="24"/>
          <w:szCs w:val="24"/>
        </w:rPr>
        <w:tab/>
      </w:r>
      <w:r w:rsidRPr="000928C4">
        <w:rPr>
          <w:color w:val="000000"/>
          <w:sz w:val="24"/>
          <w:szCs w:val="24"/>
        </w:rPr>
        <w:t xml:space="preserve">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w:t>
      </w:r>
      <w:r w:rsidR="00FE2EF2">
        <w:rPr>
          <w:color w:val="000000"/>
          <w:sz w:val="24"/>
          <w:szCs w:val="24"/>
        </w:rPr>
        <w:br/>
      </w:r>
      <w:r w:rsidRPr="000928C4">
        <w:rPr>
          <w:color w:val="000000"/>
          <w:sz w:val="24"/>
          <w:szCs w:val="24"/>
        </w:rPr>
        <w:t xml:space="preserve">в соответствии с законодательством Российской Федерации учитываются операции </w:t>
      </w:r>
      <w:r w:rsidR="00FE2EF2">
        <w:rPr>
          <w:color w:val="000000"/>
          <w:sz w:val="24"/>
          <w:szCs w:val="24"/>
        </w:rPr>
        <w:br/>
      </w:r>
      <w:r w:rsidRPr="000928C4">
        <w:rPr>
          <w:color w:val="000000"/>
          <w:sz w:val="24"/>
          <w:szCs w:val="24"/>
        </w:rPr>
        <w:t>со средствами, поступающими заказчику (бенефициару), указанный заказчиком (бенефициаром) в требовании об уплате денежной суммы по независимой гарантии.</w:t>
      </w:r>
    </w:p>
    <w:p w:rsidR="000928C4" w:rsidRPr="000928C4" w:rsidRDefault="00846A47" w:rsidP="00846A47">
      <w:pPr>
        <w:tabs>
          <w:tab w:val="left" w:pos="1418"/>
        </w:tabs>
        <w:autoSpaceDE w:val="0"/>
        <w:autoSpaceDN w:val="0"/>
        <w:adjustRightInd w:val="0"/>
        <w:ind w:firstLine="709"/>
        <w:jc w:val="both"/>
        <w:rPr>
          <w:color w:val="000000"/>
          <w:sz w:val="24"/>
          <w:szCs w:val="24"/>
        </w:rPr>
      </w:pPr>
      <w:bookmarkStart w:id="200" w:name="sub_107"/>
      <w:bookmarkEnd w:id="199"/>
      <w:r>
        <w:rPr>
          <w:color w:val="000000"/>
          <w:sz w:val="24"/>
          <w:szCs w:val="24"/>
        </w:rPr>
        <w:t>10.7.</w:t>
      </w:r>
      <w:r>
        <w:rPr>
          <w:color w:val="000000"/>
          <w:sz w:val="24"/>
          <w:szCs w:val="24"/>
        </w:rPr>
        <w:tab/>
      </w:r>
      <w:r w:rsidR="000928C4" w:rsidRPr="000928C4">
        <w:rPr>
          <w:color w:val="000000"/>
          <w:sz w:val="24"/>
          <w:szCs w:val="24"/>
        </w:rPr>
        <w:t xml:space="preserve">Независимая гарантия не может быть отозвана выдавшим ее гарантом. Гарант </w:t>
      </w:r>
      <w:r w:rsidR="00FE2EF2">
        <w:rPr>
          <w:color w:val="000000"/>
          <w:sz w:val="24"/>
          <w:szCs w:val="24"/>
        </w:rPr>
        <w:br/>
      </w:r>
      <w:r w:rsidR="000928C4" w:rsidRPr="000928C4">
        <w:rPr>
          <w:color w:val="000000"/>
          <w:sz w:val="24"/>
          <w:szCs w:val="24"/>
        </w:rPr>
        <w:t xml:space="preserve">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w:t>
      </w:r>
      <w:r w:rsidR="00FE2EF2">
        <w:rPr>
          <w:color w:val="000000"/>
          <w:sz w:val="24"/>
          <w:szCs w:val="24"/>
        </w:rPr>
        <w:br/>
      </w:r>
      <w:r w:rsidR="000928C4" w:rsidRPr="000928C4">
        <w:rPr>
          <w:color w:val="000000"/>
          <w:sz w:val="24"/>
          <w:szCs w:val="24"/>
        </w:rPr>
        <w:t xml:space="preserve">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 </w:t>
      </w:r>
    </w:p>
    <w:p w:rsidR="000928C4" w:rsidRPr="000928C4" w:rsidRDefault="000928C4" w:rsidP="00846A47">
      <w:pPr>
        <w:tabs>
          <w:tab w:val="left" w:pos="1418"/>
        </w:tabs>
        <w:autoSpaceDE w:val="0"/>
        <w:autoSpaceDN w:val="0"/>
        <w:adjustRightInd w:val="0"/>
        <w:ind w:firstLine="709"/>
        <w:jc w:val="both"/>
        <w:rPr>
          <w:color w:val="000000"/>
          <w:sz w:val="24"/>
          <w:szCs w:val="24"/>
        </w:rPr>
      </w:pPr>
      <w:r w:rsidRPr="000928C4">
        <w:rPr>
          <w:color w:val="000000"/>
          <w:sz w:val="24"/>
          <w:szCs w:val="24"/>
        </w:rPr>
        <w:t>Несоответствие независимой гарантии, предоставленной участником закупки, требованиям, предусмотренным настоящим разделом Положения о закупках, является основанием для отказа в принятии ее заказчиком.</w:t>
      </w:r>
    </w:p>
    <w:p w:rsidR="000928C4" w:rsidRPr="000928C4" w:rsidRDefault="000928C4" w:rsidP="00846A47">
      <w:pPr>
        <w:widowControl w:val="0"/>
        <w:tabs>
          <w:tab w:val="left" w:pos="1418"/>
        </w:tabs>
        <w:autoSpaceDE w:val="0"/>
        <w:autoSpaceDN w:val="0"/>
        <w:adjustRightInd w:val="0"/>
        <w:ind w:firstLine="709"/>
        <w:jc w:val="both"/>
        <w:rPr>
          <w:color w:val="000000"/>
          <w:sz w:val="24"/>
          <w:szCs w:val="24"/>
        </w:rPr>
      </w:pPr>
      <w:bookmarkStart w:id="201" w:name="sub_108"/>
      <w:bookmarkEnd w:id="200"/>
      <w:r w:rsidRPr="000928C4">
        <w:rPr>
          <w:color w:val="000000"/>
          <w:sz w:val="24"/>
          <w:szCs w:val="24"/>
        </w:rPr>
        <w:t>10.8.</w:t>
      </w:r>
      <w:r w:rsidR="00846A47">
        <w:rPr>
          <w:color w:val="000000"/>
          <w:sz w:val="24"/>
          <w:szCs w:val="24"/>
        </w:rPr>
        <w:tab/>
      </w:r>
      <w:r w:rsidRPr="000928C4">
        <w:rPr>
          <w:color w:val="000000"/>
          <w:sz w:val="24"/>
          <w:szCs w:val="24"/>
        </w:rPr>
        <w:t xml:space="preserve">В случае если участником закупки в составе заявки представлены </w:t>
      </w:r>
      <w:r w:rsidR="00FE2EF2">
        <w:rPr>
          <w:color w:val="000000"/>
          <w:sz w:val="24"/>
          <w:szCs w:val="24"/>
        </w:rPr>
        <w:br/>
      </w:r>
      <w:r w:rsidRPr="000928C4">
        <w:rPr>
          <w:color w:val="000000"/>
          <w:sz w:val="24"/>
          <w:szCs w:val="24"/>
        </w:rPr>
        <w:t xml:space="preserve">документы, подтверждающие внесение денежных средств в качестве обеспечения заявки, </w:t>
      </w:r>
      <w:r w:rsidR="00FE2EF2">
        <w:rPr>
          <w:color w:val="000000"/>
          <w:sz w:val="24"/>
          <w:szCs w:val="24"/>
        </w:rPr>
        <w:br/>
      </w:r>
      <w:r w:rsidRPr="000928C4">
        <w:rPr>
          <w:color w:val="000000"/>
          <w:sz w:val="24"/>
          <w:szCs w:val="24"/>
        </w:rPr>
        <w:t xml:space="preserve">и до даты рассмотрения заявок денежные средства не поступили на счет, который указан Заказчиком в документации о закупке, такой участник признается </w:t>
      </w:r>
      <w:proofErr w:type="spellStart"/>
      <w:r w:rsidRPr="000928C4">
        <w:rPr>
          <w:color w:val="000000"/>
          <w:sz w:val="24"/>
          <w:szCs w:val="24"/>
        </w:rPr>
        <w:t>непредоставившим</w:t>
      </w:r>
      <w:proofErr w:type="spellEnd"/>
      <w:r w:rsidRPr="000928C4">
        <w:rPr>
          <w:color w:val="000000"/>
          <w:sz w:val="24"/>
          <w:szCs w:val="24"/>
        </w:rPr>
        <w:t xml:space="preserve"> обеспечение заявки.</w:t>
      </w:r>
    </w:p>
    <w:p w:rsidR="000928C4" w:rsidRPr="000928C4" w:rsidRDefault="00846A47" w:rsidP="00846A47">
      <w:pPr>
        <w:tabs>
          <w:tab w:val="left" w:pos="1418"/>
        </w:tabs>
        <w:autoSpaceDE w:val="0"/>
        <w:autoSpaceDN w:val="0"/>
        <w:adjustRightInd w:val="0"/>
        <w:ind w:firstLine="709"/>
        <w:jc w:val="both"/>
        <w:rPr>
          <w:rFonts w:eastAsia="Calibri"/>
          <w:color w:val="000000"/>
          <w:sz w:val="24"/>
          <w:szCs w:val="24"/>
          <w:lang w:eastAsia="en-US"/>
        </w:rPr>
      </w:pPr>
      <w:bookmarkStart w:id="202" w:name="sub_109"/>
      <w:bookmarkEnd w:id="201"/>
      <w:r>
        <w:rPr>
          <w:color w:val="000000"/>
          <w:sz w:val="24"/>
          <w:szCs w:val="24"/>
        </w:rPr>
        <w:t>10.9.</w:t>
      </w:r>
      <w:r>
        <w:rPr>
          <w:color w:val="000000"/>
          <w:sz w:val="24"/>
          <w:szCs w:val="24"/>
        </w:rPr>
        <w:tab/>
      </w:r>
      <w:r w:rsidR="000928C4" w:rsidRPr="000928C4">
        <w:rPr>
          <w:color w:val="000000"/>
          <w:sz w:val="24"/>
          <w:szCs w:val="24"/>
        </w:rPr>
        <w:t>Денежные средства, внесенные в качестве обеспечения заявки, возвращаются на счет участника закупки в течение не более чем пяти рабочих дней (при проведении электронных процедур - о</w:t>
      </w:r>
      <w:r w:rsidR="000928C4" w:rsidRPr="000928C4">
        <w:rPr>
          <w:rFonts w:eastAsia="Calibri"/>
          <w:color w:val="000000"/>
          <w:sz w:val="24"/>
          <w:szCs w:val="24"/>
          <w:lang w:eastAsia="en-US"/>
        </w:rPr>
        <w:t>ператор электронной площадки направляет в банк информацию для прекращения блокирования денежных средств на специальном банковском счете участника закупки в течение 1 часа) с момента наступления одного из следующих случаев:</w:t>
      </w:r>
    </w:p>
    <w:p w:rsidR="000928C4" w:rsidRPr="000928C4" w:rsidRDefault="000928C4" w:rsidP="00846A47">
      <w:pPr>
        <w:tabs>
          <w:tab w:val="left" w:pos="1134"/>
        </w:tabs>
        <w:autoSpaceDE w:val="0"/>
        <w:autoSpaceDN w:val="0"/>
        <w:adjustRightInd w:val="0"/>
        <w:ind w:firstLine="709"/>
        <w:jc w:val="both"/>
        <w:rPr>
          <w:rFonts w:eastAsia="Calibri"/>
          <w:color w:val="000000"/>
          <w:sz w:val="24"/>
          <w:szCs w:val="24"/>
          <w:lang w:eastAsia="en-US"/>
        </w:rPr>
      </w:pPr>
      <w:bookmarkStart w:id="203" w:name="sub_1091"/>
      <w:bookmarkEnd w:id="202"/>
      <w:r w:rsidRPr="000928C4">
        <w:rPr>
          <w:rFonts w:eastAsia="Calibri"/>
          <w:color w:val="000000"/>
          <w:sz w:val="24"/>
          <w:szCs w:val="24"/>
          <w:lang w:eastAsia="en-US"/>
        </w:rPr>
        <w:t>1)</w:t>
      </w:r>
      <w:r w:rsidR="00846A47">
        <w:rPr>
          <w:rFonts w:eastAsia="Calibri"/>
          <w:color w:val="000000"/>
          <w:sz w:val="24"/>
          <w:szCs w:val="24"/>
          <w:lang w:eastAsia="en-US"/>
        </w:rPr>
        <w:tab/>
      </w:r>
      <w:r w:rsidRPr="000928C4">
        <w:rPr>
          <w:rFonts w:eastAsia="Calibri"/>
          <w:color w:val="000000"/>
          <w:sz w:val="24"/>
          <w:szCs w:val="24"/>
          <w:lang w:eastAsia="en-US"/>
        </w:rPr>
        <w:t>отклонение заявки на участие в конкурентной закупке;</w:t>
      </w:r>
    </w:p>
    <w:p w:rsidR="000928C4" w:rsidRPr="000928C4" w:rsidRDefault="000928C4" w:rsidP="00846A47">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2)</w:t>
      </w:r>
      <w:r w:rsidR="00846A47">
        <w:rPr>
          <w:color w:val="000000"/>
          <w:sz w:val="24"/>
          <w:szCs w:val="24"/>
        </w:rPr>
        <w:tab/>
      </w:r>
      <w:r w:rsidRPr="000928C4">
        <w:rPr>
          <w:color w:val="000000"/>
          <w:sz w:val="24"/>
          <w:szCs w:val="24"/>
        </w:rPr>
        <w:t>подписание итогового протокола (за исключением победителя закупки);</w:t>
      </w:r>
    </w:p>
    <w:p w:rsidR="000928C4" w:rsidRPr="000928C4" w:rsidRDefault="000928C4" w:rsidP="00846A47">
      <w:pPr>
        <w:widowControl w:val="0"/>
        <w:tabs>
          <w:tab w:val="left" w:pos="1134"/>
        </w:tabs>
        <w:autoSpaceDE w:val="0"/>
        <w:autoSpaceDN w:val="0"/>
        <w:adjustRightInd w:val="0"/>
        <w:ind w:firstLine="709"/>
        <w:jc w:val="both"/>
        <w:rPr>
          <w:color w:val="000000"/>
          <w:sz w:val="24"/>
          <w:szCs w:val="24"/>
        </w:rPr>
      </w:pPr>
      <w:bookmarkStart w:id="204" w:name="sub_1092"/>
      <w:bookmarkEnd w:id="203"/>
      <w:r w:rsidRPr="000928C4">
        <w:rPr>
          <w:color w:val="000000"/>
          <w:sz w:val="24"/>
          <w:szCs w:val="24"/>
        </w:rPr>
        <w:t>3)</w:t>
      </w:r>
      <w:r w:rsidR="00846A47">
        <w:rPr>
          <w:color w:val="000000"/>
          <w:sz w:val="24"/>
          <w:szCs w:val="24"/>
        </w:rPr>
        <w:tab/>
      </w:r>
      <w:r w:rsidRPr="000928C4">
        <w:rPr>
          <w:color w:val="000000"/>
          <w:sz w:val="24"/>
          <w:szCs w:val="24"/>
        </w:rPr>
        <w:t>подписание договора (участнику закупки, с которым заключается договор);</w:t>
      </w:r>
    </w:p>
    <w:p w:rsidR="000928C4" w:rsidRPr="000928C4" w:rsidRDefault="000928C4" w:rsidP="00846A47">
      <w:pPr>
        <w:widowControl w:val="0"/>
        <w:tabs>
          <w:tab w:val="left" w:pos="1134"/>
        </w:tabs>
        <w:autoSpaceDE w:val="0"/>
        <w:autoSpaceDN w:val="0"/>
        <w:adjustRightInd w:val="0"/>
        <w:ind w:firstLine="709"/>
        <w:jc w:val="both"/>
        <w:rPr>
          <w:color w:val="000000"/>
          <w:sz w:val="24"/>
          <w:szCs w:val="24"/>
        </w:rPr>
      </w:pPr>
      <w:bookmarkStart w:id="205" w:name="sub_1093"/>
      <w:bookmarkEnd w:id="204"/>
      <w:r w:rsidRPr="000928C4">
        <w:rPr>
          <w:color w:val="000000"/>
          <w:sz w:val="24"/>
          <w:szCs w:val="24"/>
        </w:rPr>
        <w:t>4)</w:t>
      </w:r>
      <w:r w:rsidR="00846A47">
        <w:rPr>
          <w:color w:val="000000"/>
          <w:sz w:val="24"/>
          <w:szCs w:val="24"/>
        </w:rPr>
        <w:tab/>
      </w:r>
      <w:r w:rsidRPr="000928C4">
        <w:rPr>
          <w:color w:val="000000"/>
          <w:sz w:val="24"/>
          <w:szCs w:val="24"/>
        </w:rPr>
        <w:t>отмена закупки;</w:t>
      </w:r>
    </w:p>
    <w:p w:rsidR="000928C4" w:rsidRPr="000928C4" w:rsidRDefault="000928C4" w:rsidP="00846A47">
      <w:pPr>
        <w:widowControl w:val="0"/>
        <w:tabs>
          <w:tab w:val="left" w:pos="1134"/>
        </w:tabs>
        <w:autoSpaceDE w:val="0"/>
        <w:autoSpaceDN w:val="0"/>
        <w:adjustRightInd w:val="0"/>
        <w:ind w:firstLine="709"/>
        <w:jc w:val="both"/>
        <w:rPr>
          <w:color w:val="000000"/>
          <w:sz w:val="24"/>
          <w:szCs w:val="24"/>
        </w:rPr>
      </w:pPr>
      <w:bookmarkStart w:id="206" w:name="sub_1094"/>
      <w:bookmarkEnd w:id="205"/>
      <w:r w:rsidRPr="000928C4">
        <w:rPr>
          <w:color w:val="000000"/>
          <w:sz w:val="24"/>
          <w:szCs w:val="24"/>
        </w:rPr>
        <w:t>5)</w:t>
      </w:r>
      <w:r w:rsidR="00846A47">
        <w:rPr>
          <w:color w:val="000000"/>
          <w:sz w:val="24"/>
          <w:szCs w:val="24"/>
        </w:rPr>
        <w:tab/>
      </w:r>
      <w:r w:rsidRPr="000928C4">
        <w:rPr>
          <w:color w:val="000000"/>
          <w:sz w:val="24"/>
          <w:szCs w:val="24"/>
        </w:rPr>
        <w:t>отзыв заявки на участие в закупке до окончания срока подачи заявок;</w:t>
      </w:r>
    </w:p>
    <w:p w:rsidR="000928C4" w:rsidRPr="000928C4" w:rsidRDefault="000928C4" w:rsidP="00846A47">
      <w:pPr>
        <w:widowControl w:val="0"/>
        <w:tabs>
          <w:tab w:val="left" w:pos="1134"/>
        </w:tabs>
        <w:autoSpaceDE w:val="0"/>
        <w:autoSpaceDN w:val="0"/>
        <w:adjustRightInd w:val="0"/>
        <w:ind w:firstLine="709"/>
        <w:jc w:val="both"/>
        <w:rPr>
          <w:color w:val="000000"/>
          <w:sz w:val="24"/>
          <w:szCs w:val="24"/>
        </w:rPr>
      </w:pPr>
      <w:bookmarkStart w:id="207" w:name="sub_1095"/>
      <w:bookmarkEnd w:id="206"/>
      <w:r w:rsidRPr="000928C4">
        <w:rPr>
          <w:color w:val="000000"/>
          <w:sz w:val="24"/>
          <w:szCs w:val="24"/>
        </w:rPr>
        <w:t>6)</w:t>
      </w:r>
      <w:r w:rsidR="00846A47">
        <w:rPr>
          <w:color w:val="000000"/>
          <w:sz w:val="24"/>
          <w:szCs w:val="24"/>
        </w:rPr>
        <w:tab/>
      </w:r>
      <w:r w:rsidRPr="000928C4">
        <w:rPr>
          <w:color w:val="000000"/>
          <w:sz w:val="24"/>
          <w:szCs w:val="24"/>
        </w:rPr>
        <w:t>получение заявки на участие в закупке после окончания срока подачи заявок;</w:t>
      </w:r>
    </w:p>
    <w:p w:rsidR="000928C4" w:rsidRPr="000928C4" w:rsidRDefault="000928C4" w:rsidP="00846A47">
      <w:pPr>
        <w:widowControl w:val="0"/>
        <w:tabs>
          <w:tab w:val="left" w:pos="1134"/>
        </w:tabs>
        <w:autoSpaceDE w:val="0"/>
        <w:autoSpaceDN w:val="0"/>
        <w:adjustRightInd w:val="0"/>
        <w:ind w:firstLine="709"/>
        <w:jc w:val="both"/>
        <w:rPr>
          <w:color w:val="000000"/>
          <w:sz w:val="24"/>
          <w:szCs w:val="24"/>
        </w:rPr>
      </w:pPr>
      <w:bookmarkStart w:id="208" w:name="sub_1096"/>
      <w:bookmarkEnd w:id="207"/>
      <w:r w:rsidRPr="000928C4">
        <w:rPr>
          <w:color w:val="000000"/>
          <w:sz w:val="24"/>
          <w:szCs w:val="24"/>
        </w:rPr>
        <w:t>7)</w:t>
      </w:r>
      <w:r w:rsidR="00846A47">
        <w:rPr>
          <w:color w:val="000000"/>
          <w:sz w:val="24"/>
          <w:szCs w:val="24"/>
        </w:rPr>
        <w:tab/>
      </w:r>
      <w:r w:rsidRPr="000928C4">
        <w:rPr>
          <w:color w:val="000000"/>
          <w:sz w:val="24"/>
          <w:szCs w:val="24"/>
        </w:rPr>
        <w:t>отказ от заключения договора с участником закупки.</w:t>
      </w:r>
    </w:p>
    <w:bookmarkEnd w:id="208"/>
    <w:p w:rsidR="000928C4" w:rsidRPr="000928C4" w:rsidRDefault="000928C4" w:rsidP="00846A47">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 xml:space="preserve">Возврат банковской (независимой) гарантии в случаях, указанных в настоящем пункте, Заказчиком предоставившему ее лицу или гаранту не осуществляется, взыскание </w:t>
      </w:r>
      <w:r w:rsidR="00B8749F">
        <w:rPr>
          <w:color w:val="000000"/>
          <w:sz w:val="24"/>
          <w:szCs w:val="24"/>
        </w:rPr>
        <w:br/>
      </w:r>
      <w:r w:rsidRPr="000928C4">
        <w:rPr>
          <w:color w:val="000000"/>
          <w:sz w:val="24"/>
          <w:szCs w:val="24"/>
        </w:rPr>
        <w:t>по ней не производится.</w:t>
      </w:r>
    </w:p>
    <w:p w:rsidR="000928C4" w:rsidRPr="000928C4" w:rsidRDefault="000928C4" w:rsidP="00846A47">
      <w:pPr>
        <w:tabs>
          <w:tab w:val="left" w:pos="1134"/>
        </w:tabs>
        <w:autoSpaceDE w:val="0"/>
        <w:autoSpaceDN w:val="0"/>
        <w:adjustRightInd w:val="0"/>
        <w:ind w:firstLine="709"/>
        <w:jc w:val="both"/>
        <w:rPr>
          <w:color w:val="000000"/>
          <w:sz w:val="24"/>
          <w:szCs w:val="24"/>
        </w:rPr>
      </w:pPr>
      <w:r w:rsidRPr="000928C4">
        <w:rPr>
          <w:color w:val="000000"/>
          <w:sz w:val="24"/>
          <w:szCs w:val="24"/>
        </w:rPr>
        <w:t xml:space="preserve">Возврат участнику закупки обеспечения заявки на участие в закупке не производится в случае уклонения или отказа участника закупки от заключения договора, </w:t>
      </w:r>
      <w:proofErr w:type="spellStart"/>
      <w:r w:rsidRPr="000928C4">
        <w:rPr>
          <w:color w:val="000000"/>
          <w:sz w:val="24"/>
          <w:szCs w:val="24"/>
        </w:rPr>
        <w:t>непредоставление</w:t>
      </w:r>
      <w:proofErr w:type="spellEnd"/>
      <w:r w:rsidRPr="000928C4">
        <w:rPr>
          <w:color w:val="000000"/>
          <w:sz w:val="24"/>
          <w:szCs w:val="24"/>
        </w:rPr>
        <w:t xml:space="preserve"> или предоставление с нарушением условий, установленных Федеральным законом </w:t>
      </w:r>
      <w:r w:rsidR="00B8749F">
        <w:rPr>
          <w:color w:val="000000"/>
          <w:sz w:val="24"/>
          <w:szCs w:val="24"/>
        </w:rPr>
        <w:br/>
      </w:r>
      <w:r w:rsidRPr="000928C4">
        <w:rPr>
          <w:color w:val="000000"/>
          <w:sz w:val="24"/>
          <w:szCs w:val="24"/>
        </w:rPr>
        <w:t>№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w:t>
      </w:r>
    </w:p>
    <w:p w:rsidR="000928C4" w:rsidRPr="000928C4" w:rsidRDefault="000928C4" w:rsidP="00B8749F">
      <w:pPr>
        <w:widowControl w:val="0"/>
        <w:tabs>
          <w:tab w:val="left" w:pos="1418"/>
        </w:tabs>
        <w:autoSpaceDE w:val="0"/>
        <w:autoSpaceDN w:val="0"/>
        <w:adjustRightInd w:val="0"/>
        <w:ind w:firstLine="709"/>
        <w:jc w:val="both"/>
        <w:rPr>
          <w:color w:val="000000"/>
          <w:sz w:val="24"/>
          <w:szCs w:val="24"/>
        </w:rPr>
      </w:pPr>
      <w:bookmarkStart w:id="209" w:name="sub_1010"/>
      <w:r w:rsidRPr="000928C4">
        <w:rPr>
          <w:color w:val="000000"/>
          <w:sz w:val="24"/>
          <w:szCs w:val="24"/>
        </w:rPr>
        <w:t>10.10.</w:t>
      </w:r>
      <w:r w:rsidR="00B8749F">
        <w:rPr>
          <w:color w:val="000000"/>
          <w:sz w:val="24"/>
          <w:szCs w:val="24"/>
        </w:rPr>
        <w:tab/>
      </w:r>
      <w:r w:rsidRPr="000928C4">
        <w:rPr>
          <w:color w:val="000000"/>
          <w:sz w:val="24"/>
          <w:szCs w:val="24"/>
        </w:rPr>
        <w:t xml:space="preserve">Заказчик вправе в дополнение к способам обеспечения заявки, перечисленным в </w:t>
      </w:r>
      <w:hyperlink w:anchor="sub_103" w:history="1">
        <w:r w:rsidRPr="000928C4">
          <w:rPr>
            <w:color w:val="000000"/>
            <w:sz w:val="24"/>
            <w:szCs w:val="24"/>
          </w:rPr>
          <w:t>пункте 10.3</w:t>
        </w:r>
      </w:hyperlink>
      <w:r w:rsidRPr="000928C4">
        <w:rPr>
          <w:color w:val="000000"/>
          <w:sz w:val="24"/>
          <w:szCs w:val="24"/>
        </w:rPr>
        <w:t xml:space="preserve"> настоящего раздела Положения о закупке, предусмотреть в документации </w:t>
      </w:r>
      <w:r w:rsidR="00B8749F">
        <w:rPr>
          <w:color w:val="000000"/>
          <w:sz w:val="24"/>
          <w:szCs w:val="24"/>
        </w:rPr>
        <w:br/>
      </w:r>
      <w:r w:rsidRPr="000928C4">
        <w:rPr>
          <w:color w:val="000000"/>
          <w:sz w:val="24"/>
          <w:szCs w:val="24"/>
        </w:rPr>
        <w:t xml:space="preserve">о закупке иные способы, предусмотренные Гражданским </w:t>
      </w:r>
      <w:hyperlink r:id="rId81" w:history="1">
        <w:r w:rsidRPr="000928C4">
          <w:rPr>
            <w:color w:val="000000"/>
            <w:sz w:val="24"/>
            <w:szCs w:val="24"/>
          </w:rPr>
          <w:t>кодексом</w:t>
        </w:r>
      </w:hyperlink>
      <w:r w:rsidRPr="000928C4">
        <w:rPr>
          <w:color w:val="000000"/>
          <w:sz w:val="24"/>
          <w:szCs w:val="24"/>
        </w:rPr>
        <w:t xml:space="preserve"> Российской Федерации, обеспечения заявки, требования и (или) порядок их предоставления и возврата. При этом Заказчик должен соблюдать требования, предусмотренные </w:t>
      </w:r>
      <w:hyperlink w:anchor="sub_101" w:history="1">
        <w:r w:rsidRPr="000928C4">
          <w:rPr>
            <w:color w:val="000000"/>
            <w:sz w:val="24"/>
            <w:szCs w:val="24"/>
          </w:rPr>
          <w:t>пунктами 10.1</w:t>
        </w:r>
      </w:hyperlink>
      <w:r w:rsidRPr="000928C4">
        <w:rPr>
          <w:color w:val="000000"/>
          <w:sz w:val="24"/>
          <w:szCs w:val="24"/>
        </w:rPr>
        <w:t xml:space="preserve"> и </w:t>
      </w:r>
      <w:hyperlink w:anchor="sub_102" w:history="1">
        <w:r w:rsidRPr="000928C4">
          <w:rPr>
            <w:color w:val="000000"/>
            <w:sz w:val="24"/>
            <w:szCs w:val="24"/>
          </w:rPr>
          <w:t>10.2</w:t>
        </w:r>
      </w:hyperlink>
      <w:r w:rsidRPr="000928C4">
        <w:rPr>
          <w:color w:val="000000"/>
          <w:sz w:val="24"/>
          <w:szCs w:val="24"/>
        </w:rPr>
        <w:t xml:space="preserve"> настоящего раздела Положения о закупке.</w:t>
      </w:r>
    </w:p>
    <w:p w:rsidR="000928C4" w:rsidRPr="000928C4" w:rsidRDefault="000928C4" w:rsidP="00B8749F">
      <w:pPr>
        <w:widowControl w:val="0"/>
        <w:tabs>
          <w:tab w:val="left" w:pos="1418"/>
        </w:tabs>
        <w:autoSpaceDE w:val="0"/>
        <w:autoSpaceDN w:val="0"/>
        <w:adjustRightInd w:val="0"/>
        <w:ind w:firstLine="709"/>
        <w:jc w:val="both"/>
        <w:rPr>
          <w:color w:val="000000"/>
          <w:sz w:val="24"/>
          <w:szCs w:val="24"/>
        </w:rPr>
      </w:pPr>
      <w:bookmarkStart w:id="210" w:name="sub_1011"/>
      <w:bookmarkEnd w:id="209"/>
      <w:r w:rsidRPr="000928C4">
        <w:rPr>
          <w:color w:val="000000"/>
          <w:sz w:val="24"/>
          <w:szCs w:val="24"/>
        </w:rPr>
        <w:t>10.11.</w:t>
      </w:r>
      <w:r w:rsidR="00B8749F">
        <w:rPr>
          <w:color w:val="000000"/>
          <w:sz w:val="24"/>
          <w:szCs w:val="24"/>
        </w:rPr>
        <w:tab/>
      </w:r>
      <w:r w:rsidRPr="000928C4">
        <w:rPr>
          <w:color w:val="000000"/>
          <w:sz w:val="24"/>
          <w:szCs w:val="24"/>
        </w:rPr>
        <w:t>Если Заказчиком осуществляется закупка, участниками которой являются только субъекты МСП, размер обеспечения заявки не может превышать 2 процента начальной (максимальной) цены договора.</w:t>
      </w:r>
    </w:p>
    <w:p w:rsidR="000928C4" w:rsidRPr="000928C4" w:rsidRDefault="000928C4" w:rsidP="00B8749F">
      <w:pPr>
        <w:tabs>
          <w:tab w:val="left" w:pos="1418"/>
        </w:tabs>
        <w:autoSpaceDE w:val="0"/>
        <w:autoSpaceDN w:val="0"/>
        <w:adjustRightInd w:val="0"/>
        <w:ind w:firstLine="709"/>
        <w:jc w:val="both"/>
        <w:rPr>
          <w:color w:val="000000"/>
          <w:sz w:val="24"/>
          <w:szCs w:val="24"/>
        </w:rPr>
      </w:pPr>
      <w:bookmarkStart w:id="211" w:name="sub_1012"/>
      <w:bookmarkEnd w:id="210"/>
      <w:r w:rsidRPr="000928C4">
        <w:rPr>
          <w:color w:val="000000"/>
          <w:sz w:val="24"/>
          <w:szCs w:val="24"/>
        </w:rPr>
        <w:t>10.12.</w:t>
      </w:r>
      <w:r w:rsidR="00B8749F">
        <w:rPr>
          <w:color w:val="000000"/>
          <w:sz w:val="24"/>
          <w:szCs w:val="24"/>
        </w:rPr>
        <w:tab/>
      </w:r>
      <w:r w:rsidRPr="000928C4">
        <w:rPr>
          <w:color w:val="000000"/>
          <w:sz w:val="24"/>
          <w:szCs w:val="24"/>
        </w:rPr>
        <w:t xml:space="preserve">При осуществлении конкурентной закупки, участниками которой являются только субъекты МСП, денежные средства, предназначенные для обеспечения заявки </w:t>
      </w:r>
      <w:r w:rsidR="00B8749F">
        <w:rPr>
          <w:color w:val="000000"/>
          <w:sz w:val="24"/>
          <w:szCs w:val="24"/>
        </w:rPr>
        <w:br/>
      </w:r>
      <w:r w:rsidRPr="000928C4">
        <w:rPr>
          <w:color w:val="000000"/>
          <w:sz w:val="24"/>
          <w:szCs w:val="24"/>
        </w:rPr>
        <w:t xml:space="preserve">на участие в такой закупке, вносятся участником такой закупки на специальный счет, открытый им в банке, включенном в перечень банков, определенный Правительством Российской Федерации в соответствии с </w:t>
      </w:r>
      <w:hyperlink r:id="rId82" w:history="1">
        <w:r w:rsidRPr="000928C4">
          <w:rPr>
            <w:color w:val="000000"/>
            <w:sz w:val="24"/>
            <w:szCs w:val="24"/>
          </w:rPr>
          <w:t>Федеральным законом</w:t>
        </w:r>
      </w:hyperlink>
      <w:r w:rsidRPr="000928C4">
        <w:rPr>
          <w:color w:val="000000"/>
          <w:sz w:val="24"/>
          <w:szCs w:val="24"/>
        </w:rPr>
        <w:t xml:space="preserve"> № 44-ФЗ </w:t>
      </w:r>
      <w:r w:rsidR="00B8749F">
        <w:rPr>
          <w:color w:val="000000"/>
          <w:sz w:val="24"/>
          <w:szCs w:val="24"/>
        </w:rPr>
        <w:br/>
      </w:r>
      <w:r w:rsidRPr="000928C4">
        <w:rPr>
          <w:color w:val="000000"/>
          <w:sz w:val="24"/>
          <w:szCs w:val="24"/>
        </w:rPr>
        <w:t>(далее - специальный банковский счет).</w:t>
      </w:r>
    </w:p>
    <w:p w:rsidR="000928C4" w:rsidRPr="000928C4" w:rsidRDefault="000928C4" w:rsidP="00B8749F">
      <w:pPr>
        <w:tabs>
          <w:tab w:val="left" w:pos="1418"/>
        </w:tabs>
        <w:autoSpaceDE w:val="0"/>
        <w:autoSpaceDN w:val="0"/>
        <w:adjustRightInd w:val="0"/>
        <w:ind w:firstLine="709"/>
        <w:jc w:val="both"/>
        <w:rPr>
          <w:color w:val="000000"/>
          <w:sz w:val="24"/>
          <w:szCs w:val="24"/>
        </w:rPr>
      </w:pPr>
      <w:bookmarkStart w:id="212" w:name="sub_1013"/>
      <w:bookmarkEnd w:id="211"/>
      <w:r w:rsidRPr="000928C4">
        <w:rPr>
          <w:color w:val="000000"/>
          <w:sz w:val="24"/>
          <w:szCs w:val="24"/>
        </w:rPr>
        <w:t>10.13.</w:t>
      </w:r>
      <w:r w:rsidR="00B8749F">
        <w:rPr>
          <w:color w:val="000000"/>
          <w:sz w:val="24"/>
          <w:szCs w:val="24"/>
        </w:rPr>
        <w:tab/>
      </w:r>
      <w:r w:rsidRPr="000928C4">
        <w:rPr>
          <w:color w:val="000000"/>
          <w:sz w:val="24"/>
          <w:szCs w:val="24"/>
        </w:rPr>
        <w:t xml:space="preserve">При осуществлении конкурентной закупки, участниками которой являются только субъекты МСП, в случае, если Заказчиком в документации о закупке установлено требование о предоставлении обеспечения заявки на участие в закупке, в течение одного часа с момента окончания срока подачи заявок на участие в конкурентной закупке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w:t>
      </w:r>
      <w:r w:rsidR="00B8749F">
        <w:rPr>
          <w:color w:val="000000"/>
          <w:sz w:val="24"/>
          <w:szCs w:val="24"/>
        </w:rPr>
        <w:br/>
      </w:r>
      <w:r w:rsidRPr="000928C4">
        <w:rPr>
          <w:color w:val="000000"/>
          <w:sz w:val="24"/>
          <w:szCs w:val="24"/>
        </w:rPr>
        <w:t xml:space="preserve">с момента получения указанной информации осуществляет блокирование при наличии </w:t>
      </w:r>
      <w:r w:rsidR="00B8749F">
        <w:rPr>
          <w:color w:val="000000"/>
          <w:sz w:val="24"/>
          <w:szCs w:val="24"/>
        </w:rPr>
        <w:br/>
      </w:r>
      <w:r w:rsidRPr="000928C4">
        <w:rPr>
          <w:color w:val="000000"/>
          <w:sz w:val="24"/>
          <w:szCs w:val="24"/>
        </w:rPr>
        <w:t xml:space="preserve">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необходимом для обеспечения указанной заявки, либо в случае приостановления операций по такому счету в соответствии </w:t>
      </w:r>
      <w:r w:rsidR="00B8749F">
        <w:rPr>
          <w:color w:val="000000"/>
          <w:sz w:val="24"/>
          <w:szCs w:val="24"/>
        </w:rPr>
        <w:br/>
      </w:r>
      <w:r w:rsidRPr="000928C4">
        <w:rPr>
          <w:color w:val="000000"/>
          <w:sz w:val="24"/>
          <w:szCs w:val="24"/>
        </w:rPr>
        <w:t xml:space="preserve">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w:t>
      </w:r>
      <w:r w:rsidR="00B8749F">
        <w:rPr>
          <w:color w:val="000000"/>
          <w:sz w:val="24"/>
          <w:szCs w:val="24"/>
        </w:rPr>
        <w:br/>
      </w:r>
      <w:r w:rsidRPr="000928C4">
        <w:rPr>
          <w:color w:val="000000"/>
          <w:sz w:val="24"/>
          <w:szCs w:val="24"/>
        </w:rPr>
        <w:t>не может быть осуществлено,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0928C4" w:rsidRPr="000928C4" w:rsidRDefault="00B8749F" w:rsidP="00B8749F">
      <w:pPr>
        <w:tabs>
          <w:tab w:val="left" w:pos="1418"/>
        </w:tabs>
        <w:autoSpaceDE w:val="0"/>
        <w:autoSpaceDN w:val="0"/>
        <w:adjustRightInd w:val="0"/>
        <w:ind w:firstLine="709"/>
        <w:jc w:val="both"/>
        <w:rPr>
          <w:color w:val="000000"/>
          <w:sz w:val="24"/>
          <w:szCs w:val="24"/>
        </w:rPr>
      </w:pPr>
      <w:bookmarkStart w:id="213" w:name="sub_10142"/>
      <w:bookmarkEnd w:id="212"/>
      <w:r>
        <w:rPr>
          <w:color w:val="000000"/>
          <w:sz w:val="24"/>
          <w:szCs w:val="24"/>
        </w:rPr>
        <w:t>10.14.</w:t>
      </w:r>
      <w:r>
        <w:rPr>
          <w:color w:val="000000"/>
          <w:sz w:val="24"/>
          <w:szCs w:val="24"/>
        </w:rPr>
        <w:tab/>
      </w:r>
      <w:r w:rsidR="000928C4" w:rsidRPr="000928C4">
        <w:rPr>
          <w:color w:val="000000"/>
          <w:sz w:val="24"/>
          <w:szCs w:val="24"/>
        </w:rPr>
        <w:t xml:space="preserve">В случаях, предусмотренных абзацем 10 пункта 10.9 настоящего раздела Положения о закупках, денежные средства, внесенные на специальный банковский счет </w:t>
      </w:r>
      <w:r>
        <w:rPr>
          <w:color w:val="000000"/>
          <w:sz w:val="24"/>
          <w:szCs w:val="24"/>
        </w:rPr>
        <w:br/>
      </w:r>
      <w:r w:rsidR="000928C4" w:rsidRPr="000928C4">
        <w:rPr>
          <w:color w:val="000000"/>
          <w:sz w:val="24"/>
          <w:szCs w:val="24"/>
        </w:rPr>
        <w:t xml:space="preserve">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w:t>
      </w:r>
      <w:r>
        <w:rPr>
          <w:color w:val="000000"/>
          <w:sz w:val="24"/>
          <w:szCs w:val="24"/>
        </w:rPr>
        <w:br/>
      </w:r>
      <w:r w:rsidR="000928C4" w:rsidRPr="000928C4">
        <w:rPr>
          <w:color w:val="000000"/>
          <w:sz w:val="24"/>
          <w:szCs w:val="24"/>
        </w:rPr>
        <w:t>с участием субъектов малого и среднего предпринимательства.</w:t>
      </w:r>
    </w:p>
    <w:p w:rsidR="000928C4" w:rsidRPr="000928C4" w:rsidRDefault="000928C4" w:rsidP="000928C4">
      <w:pPr>
        <w:widowControl w:val="0"/>
        <w:autoSpaceDE w:val="0"/>
        <w:autoSpaceDN w:val="0"/>
        <w:adjustRightInd w:val="0"/>
        <w:jc w:val="both"/>
        <w:rPr>
          <w:color w:val="000000"/>
          <w:sz w:val="24"/>
          <w:szCs w:val="24"/>
        </w:rPr>
      </w:pPr>
    </w:p>
    <w:p w:rsidR="000928C4" w:rsidRPr="000928C4" w:rsidRDefault="000928C4" w:rsidP="00992B29">
      <w:pPr>
        <w:widowControl w:val="0"/>
        <w:autoSpaceDE w:val="0"/>
        <w:autoSpaceDN w:val="0"/>
        <w:adjustRightInd w:val="0"/>
        <w:jc w:val="center"/>
        <w:outlineLvl w:val="0"/>
        <w:rPr>
          <w:b/>
          <w:bCs/>
          <w:color w:val="000000"/>
          <w:sz w:val="24"/>
          <w:szCs w:val="24"/>
        </w:rPr>
      </w:pPr>
      <w:bookmarkStart w:id="214" w:name="sub_2000"/>
      <w:bookmarkEnd w:id="213"/>
      <w:r w:rsidRPr="000928C4">
        <w:rPr>
          <w:b/>
          <w:bCs/>
          <w:color w:val="000000"/>
          <w:sz w:val="24"/>
          <w:szCs w:val="24"/>
        </w:rPr>
        <w:t>Часть 2. Порядок проведения процедур закупки</w:t>
      </w:r>
    </w:p>
    <w:p w:rsidR="000928C4" w:rsidRPr="000928C4" w:rsidRDefault="000928C4" w:rsidP="00992B29">
      <w:pPr>
        <w:widowControl w:val="0"/>
        <w:autoSpaceDE w:val="0"/>
        <w:autoSpaceDN w:val="0"/>
        <w:adjustRightInd w:val="0"/>
        <w:jc w:val="center"/>
        <w:outlineLvl w:val="0"/>
        <w:rPr>
          <w:b/>
          <w:bCs/>
          <w:color w:val="000000"/>
          <w:sz w:val="24"/>
          <w:szCs w:val="24"/>
        </w:rPr>
      </w:pPr>
      <w:bookmarkStart w:id="215" w:name="sub_1100"/>
      <w:bookmarkEnd w:id="214"/>
      <w:r w:rsidRPr="000928C4">
        <w:rPr>
          <w:b/>
          <w:bCs/>
          <w:color w:val="000000"/>
          <w:sz w:val="24"/>
          <w:szCs w:val="24"/>
        </w:rPr>
        <w:t>Раздел 11. Порядок проведения открытого конкурса</w:t>
      </w:r>
    </w:p>
    <w:bookmarkEnd w:id="215"/>
    <w:p w:rsidR="000928C4" w:rsidRPr="000928C4" w:rsidRDefault="000928C4" w:rsidP="000928C4">
      <w:pPr>
        <w:widowControl w:val="0"/>
        <w:autoSpaceDE w:val="0"/>
        <w:autoSpaceDN w:val="0"/>
        <w:adjustRightInd w:val="0"/>
        <w:jc w:val="both"/>
        <w:rPr>
          <w:color w:val="000000"/>
          <w:sz w:val="24"/>
          <w:szCs w:val="24"/>
        </w:rPr>
      </w:pPr>
    </w:p>
    <w:p w:rsidR="000928C4" w:rsidRPr="000928C4" w:rsidRDefault="000928C4" w:rsidP="00992B29">
      <w:pPr>
        <w:widowControl w:val="0"/>
        <w:tabs>
          <w:tab w:val="left" w:pos="1276"/>
        </w:tabs>
        <w:autoSpaceDE w:val="0"/>
        <w:autoSpaceDN w:val="0"/>
        <w:adjustRightInd w:val="0"/>
        <w:ind w:firstLine="709"/>
        <w:jc w:val="both"/>
        <w:rPr>
          <w:color w:val="000000"/>
          <w:sz w:val="24"/>
          <w:szCs w:val="24"/>
        </w:rPr>
      </w:pPr>
      <w:bookmarkStart w:id="216" w:name="sub_111"/>
      <w:r w:rsidRPr="000928C4">
        <w:rPr>
          <w:color w:val="000000"/>
          <w:sz w:val="24"/>
          <w:szCs w:val="24"/>
        </w:rPr>
        <w:t>11.1.</w:t>
      </w:r>
      <w:r w:rsidR="00992B29">
        <w:rPr>
          <w:color w:val="000000"/>
          <w:sz w:val="24"/>
          <w:szCs w:val="24"/>
        </w:rPr>
        <w:tab/>
      </w:r>
      <w:r w:rsidRPr="000928C4">
        <w:rPr>
          <w:color w:val="000000"/>
          <w:sz w:val="24"/>
          <w:szCs w:val="24"/>
        </w:rPr>
        <w:t xml:space="preserve">Открытый конкурс - это форма торгов, при которой информация о закупке сообщается Заказчиком путем размещения в единой информационной системе в сфере закупок, на официальном сайте извещения о проведении открытого конкурса, документации о закупке, проекта договора, доступных неограниченному кругу лиц; описание предмета закупки осуществляется с соблюдением требований </w:t>
      </w:r>
      <w:hyperlink r:id="rId83" w:history="1">
        <w:r w:rsidRPr="000928C4">
          <w:rPr>
            <w:color w:val="000000"/>
            <w:sz w:val="24"/>
            <w:szCs w:val="24"/>
          </w:rPr>
          <w:t>части 6.1 статьи 3</w:t>
        </w:r>
      </w:hyperlink>
      <w:r w:rsidRPr="000928C4">
        <w:rPr>
          <w:color w:val="000000"/>
          <w:sz w:val="24"/>
          <w:szCs w:val="24"/>
        </w:rPr>
        <w:t xml:space="preserve"> Федерального закона № 223-ФЗ; победителем конкурса признается участник закупки, заявка на участие в конкурсе которого, соответствует требованиям, установленным документацией о закупке, и заявка которого по результатам оценки и сопоставления заявок на основании указанных </w:t>
      </w:r>
      <w:r w:rsidR="00D108EB">
        <w:rPr>
          <w:color w:val="000000"/>
          <w:sz w:val="24"/>
          <w:szCs w:val="24"/>
        </w:rPr>
        <w:br/>
      </w:r>
      <w:r w:rsidRPr="000928C4">
        <w:rPr>
          <w:color w:val="000000"/>
          <w:sz w:val="24"/>
          <w:szCs w:val="24"/>
        </w:rPr>
        <w:t>в документации о закупке критериев оценки содержит лучшие условия исполнения договора.</w:t>
      </w:r>
    </w:p>
    <w:p w:rsidR="000928C4" w:rsidRPr="000928C4" w:rsidRDefault="000928C4" w:rsidP="00992B29">
      <w:pPr>
        <w:widowControl w:val="0"/>
        <w:tabs>
          <w:tab w:val="left" w:pos="1276"/>
        </w:tabs>
        <w:autoSpaceDE w:val="0"/>
        <w:autoSpaceDN w:val="0"/>
        <w:adjustRightInd w:val="0"/>
        <w:ind w:firstLine="709"/>
        <w:jc w:val="both"/>
        <w:rPr>
          <w:color w:val="000000"/>
          <w:sz w:val="24"/>
          <w:szCs w:val="24"/>
        </w:rPr>
      </w:pPr>
      <w:bookmarkStart w:id="217" w:name="sub_112"/>
      <w:bookmarkEnd w:id="216"/>
      <w:r w:rsidRPr="000928C4">
        <w:rPr>
          <w:color w:val="000000"/>
          <w:sz w:val="24"/>
          <w:szCs w:val="24"/>
        </w:rPr>
        <w:t>11.2.</w:t>
      </w:r>
      <w:r w:rsidR="00992B29">
        <w:rPr>
          <w:color w:val="000000"/>
          <w:sz w:val="24"/>
          <w:szCs w:val="24"/>
        </w:rPr>
        <w:tab/>
      </w:r>
      <w:r w:rsidRPr="000928C4">
        <w:rPr>
          <w:color w:val="000000"/>
          <w:sz w:val="24"/>
          <w:szCs w:val="24"/>
        </w:rPr>
        <w:t xml:space="preserve">Извещение о проведении открытого конкурса, документация о закупке, проект договора размещаются Заказчиком в единой информационной системе в сфере закупок, </w:t>
      </w:r>
      <w:r w:rsidR="00762674">
        <w:rPr>
          <w:color w:val="000000"/>
          <w:sz w:val="24"/>
          <w:szCs w:val="24"/>
        </w:rPr>
        <w:br/>
      </w:r>
      <w:r w:rsidRPr="000928C4">
        <w:rPr>
          <w:color w:val="000000"/>
          <w:sz w:val="24"/>
          <w:szCs w:val="24"/>
        </w:rPr>
        <w:t xml:space="preserve">на официальном сайте не менее чем за пятнадцать дней до установленной в документации </w:t>
      </w:r>
      <w:r w:rsidR="00762674">
        <w:rPr>
          <w:color w:val="000000"/>
          <w:sz w:val="24"/>
          <w:szCs w:val="24"/>
        </w:rPr>
        <w:br/>
      </w:r>
      <w:r w:rsidRPr="000928C4">
        <w:rPr>
          <w:color w:val="000000"/>
          <w:sz w:val="24"/>
          <w:szCs w:val="24"/>
        </w:rPr>
        <w:t>о закупке даты окончания срока подачи заявок на участие в открытом конкурсе.</w:t>
      </w:r>
    </w:p>
    <w:p w:rsidR="000928C4" w:rsidRPr="000928C4" w:rsidRDefault="000928C4" w:rsidP="00992B29">
      <w:pPr>
        <w:widowControl w:val="0"/>
        <w:tabs>
          <w:tab w:val="left" w:pos="1276"/>
        </w:tabs>
        <w:autoSpaceDE w:val="0"/>
        <w:autoSpaceDN w:val="0"/>
        <w:adjustRightInd w:val="0"/>
        <w:ind w:firstLine="709"/>
        <w:jc w:val="both"/>
        <w:rPr>
          <w:color w:val="000000"/>
          <w:sz w:val="24"/>
          <w:szCs w:val="24"/>
        </w:rPr>
      </w:pPr>
      <w:bookmarkStart w:id="218" w:name="sub_113"/>
      <w:bookmarkEnd w:id="217"/>
      <w:r w:rsidRPr="000928C4">
        <w:rPr>
          <w:color w:val="000000"/>
          <w:sz w:val="24"/>
          <w:szCs w:val="24"/>
        </w:rPr>
        <w:t>11.3.</w:t>
      </w:r>
      <w:r w:rsidR="00992B29">
        <w:rPr>
          <w:color w:val="000000"/>
          <w:sz w:val="24"/>
          <w:szCs w:val="24"/>
        </w:rPr>
        <w:tab/>
      </w:r>
      <w:r w:rsidRPr="000928C4">
        <w:rPr>
          <w:color w:val="000000"/>
          <w:sz w:val="24"/>
          <w:szCs w:val="24"/>
        </w:rPr>
        <w:t xml:space="preserve">После окончания срока подачи заявок открытый конкурс проводится </w:t>
      </w:r>
      <w:r w:rsidR="00762674">
        <w:rPr>
          <w:color w:val="000000"/>
          <w:sz w:val="24"/>
          <w:szCs w:val="24"/>
        </w:rPr>
        <w:br/>
      </w:r>
      <w:r w:rsidRPr="000928C4">
        <w:rPr>
          <w:color w:val="000000"/>
          <w:sz w:val="24"/>
          <w:szCs w:val="24"/>
        </w:rPr>
        <w:t>в соответствии со следующими этапами:</w:t>
      </w:r>
    </w:p>
    <w:p w:rsidR="000928C4" w:rsidRPr="000928C4" w:rsidRDefault="000928C4" w:rsidP="00992B29">
      <w:pPr>
        <w:widowControl w:val="0"/>
        <w:tabs>
          <w:tab w:val="left" w:pos="1134"/>
        </w:tabs>
        <w:autoSpaceDE w:val="0"/>
        <w:autoSpaceDN w:val="0"/>
        <w:adjustRightInd w:val="0"/>
        <w:ind w:firstLine="709"/>
        <w:jc w:val="both"/>
        <w:rPr>
          <w:color w:val="000000"/>
          <w:sz w:val="24"/>
          <w:szCs w:val="24"/>
        </w:rPr>
      </w:pPr>
      <w:bookmarkStart w:id="219" w:name="sub_1131"/>
      <w:bookmarkEnd w:id="218"/>
      <w:r w:rsidRPr="000928C4">
        <w:rPr>
          <w:color w:val="000000"/>
          <w:sz w:val="24"/>
          <w:szCs w:val="24"/>
        </w:rPr>
        <w:t>1)</w:t>
      </w:r>
      <w:r w:rsidR="00992B29">
        <w:rPr>
          <w:color w:val="000000"/>
          <w:sz w:val="24"/>
          <w:szCs w:val="24"/>
        </w:rPr>
        <w:tab/>
      </w:r>
      <w:r w:rsidRPr="000928C4">
        <w:rPr>
          <w:color w:val="000000"/>
          <w:sz w:val="24"/>
          <w:szCs w:val="24"/>
        </w:rPr>
        <w:t>вскрытие конвертов с заявками на участие в открытом конкурсе;</w:t>
      </w:r>
    </w:p>
    <w:p w:rsidR="000928C4" w:rsidRPr="000928C4" w:rsidRDefault="00992B29" w:rsidP="00992B29">
      <w:pPr>
        <w:widowControl w:val="0"/>
        <w:tabs>
          <w:tab w:val="left" w:pos="1134"/>
        </w:tabs>
        <w:autoSpaceDE w:val="0"/>
        <w:autoSpaceDN w:val="0"/>
        <w:adjustRightInd w:val="0"/>
        <w:ind w:firstLine="709"/>
        <w:jc w:val="both"/>
        <w:rPr>
          <w:color w:val="000000"/>
          <w:sz w:val="24"/>
          <w:szCs w:val="24"/>
        </w:rPr>
      </w:pPr>
      <w:bookmarkStart w:id="220" w:name="sub_1132"/>
      <w:bookmarkEnd w:id="219"/>
      <w:r>
        <w:rPr>
          <w:color w:val="000000"/>
          <w:sz w:val="24"/>
          <w:szCs w:val="24"/>
        </w:rPr>
        <w:t>2)</w:t>
      </w:r>
      <w:r>
        <w:rPr>
          <w:color w:val="000000"/>
          <w:sz w:val="24"/>
          <w:szCs w:val="24"/>
        </w:rPr>
        <w:tab/>
      </w:r>
      <w:r w:rsidR="000928C4" w:rsidRPr="000928C4">
        <w:rPr>
          <w:color w:val="000000"/>
          <w:sz w:val="24"/>
          <w:szCs w:val="24"/>
        </w:rPr>
        <w:t>рассмотрение заявок на участие в открытом конкурсе;</w:t>
      </w:r>
    </w:p>
    <w:p w:rsidR="000928C4" w:rsidRPr="000928C4" w:rsidRDefault="000928C4" w:rsidP="00992B29">
      <w:pPr>
        <w:widowControl w:val="0"/>
        <w:tabs>
          <w:tab w:val="left" w:pos="1134"/>
        </w:tabs>
        <w:autoSpaceDE w:val="0"/>
        <w:autoSpaceDN w:val="0"/>
        <w:adjustRightInd w:val="0"/>
        <w:ind w:firstLine="709"/>
        <w:jc w:val="both"/>
        <w:rPr>
          <w:color w:val="000000"/>
          <w:sz w:val="24"/>
          <w:szCs w:val="24"/>
        </w:rPr>
      </w:pPr>
      <w:bookmarkStart w:id="221" w:name="sub_1133"/>
      <w:bookmarkEnd w:id="220"/>
      <w:r w:rsidRPr="000928C4">
        <w:rPr>
          <w:color w:val="000000"/>
          <w:sz w:val="24"/>
          <w:szCs w:val="24"/>
        </w:rPr>
        <w:t>3)</w:t>
      </w:r>
      <w:r w:rsidR="00992B29">
        <w:rPr>
          <w:color w:val="000000"/>
          <w:sz w:val="24"/>
          <w:szCs w:val="24"/>
        </w:rPr>
        <w:tab/>
      </w:r>
      <w:r w:rsidRPr="000928C4">
        <w:rPr>
          <w:color w:val="000000"/>
          <w:sz w:val="24"/>
          <w:szCs w:val="24"/>
        </w:rPr>
        <w:t>оценка и сопоставление заявок на участие в открытом конкурсе.</w:t>
      </w:r>
    </w:p>
    <w:bookmarkEnd w:id="221"/>
    <w:p w:rsidR="000928C4" w:rsidRPr="000928C4" w:rsidRDefault="000928C4" w:rsidP="00992B29">
      <w:pPr>
        <w:widowControl w:val="0"/>
        <w:autoSpaceDE w:val="0"/>
        <w:autoSpaceDN w:val="0"/>
        <w:adjustRightInd w:val="0"/>
        <w:ind w:firstLine="709"/>
        <w:jc w:val="both"/>
        <w:rPr>
          <w:color w:val="000000"/>
          <w:sz w:val="24"/>
          <w:szCs w:val="24"/>
        </w:rPr>
      </w:pPr>
      <w:r w:rsidRPr="000928C4">
        <w:rPr>
          <w:color w:val="000000"/>
          <w:sz w:val="24"/>
          <w:szCs w:val="24"/>
        </w:rPr>
        <w:t xml:space="preserve">В документации о закупке заказчик вправе предусмотреть, что этапы, указанные </w:t>
      </w:r>
      <w:r w:rsidR="00762674">
        <w:rPr>
          <w:color w:val="000000"/>
          <w:sz w:val="24"/>
          <w:szCs w:val="24"/>
        </w:rPr>
        <w:br/>
      </w:r>
      <w:r w:rsidRPr="000928C4">
        <w:rPr>
          <w:color w:val="000000"/>
          <w:sz w:val="24"/>
          <w:szCs w:val="24"/>
        </w:rPr>
        <w:t xml:space="preserve">в </w:t>
      </w:r>
      <w:hyperlink w:anchor="sub_1132" w:history="1">
        <w:r w:rsidRPr="000928C4">
          <w:rPr>
            <w:color w:val="000000"/>
            <w:sz w:val="24"/>
            <w:szCs w:val="24"/>
          </w:rPr>
          <w:t>подпунктах 2</w:t>
        </w:r>
      </w:hyperlink>
      <w:r w:rsidRPr="000928C4">
        <w:rPr>
          <w:color w:val="000000"/>
          <w:sz w:val="24"/>
          <w:szCs w:val="24"/>
        </w:rPr>
        <w:t xml:space="preserve"> и </w:t>
      </w:r>
      <w:hyperlink w:anchor="sub_1133" w:history="1">
        <w:r w:rsidRPr="000928C4">
          <w:rPr>
            <w:color w:val="000000"/>
            <w:sz w:val="24"/>
            <w:szCs w:val="24"/>
          </w:rPr>
          <w:t>3</w:t>
        </w:r>
      </w:hyperlink>
      <w:r w:rsidRPr="000928C4">
        <w:rPr>
          <w:color w:val="000000"/>
          <w:sz w:val="24"/>
          <w:szCs w:val="24"/>
        </w:rPr>
        <w:t xml:space="preserve"> настоящего пункта Положения о закупке, проводятся одновременно. </w:t>
      </w:r>
      <w:r w:rsidR="00762674">
        <w:rPr>
          <w:color w:val="000000"/>
          <w:sz w:val="24"/>
          <w:szCs w:val="24"/>
        </w:rPr>
        <w:br/>
      </w:r>
      <w:r w:rsidRPr="000928C4">
        <w:rPr>
          <w:color w:val="000000"/>
          <w:sz w:val="24"/>
          <w:szCs w:val="24"/>
        </w:rPr>
        <w:t>В таком случае итоговый протокол должен содержать сведения, предусмотренные Положением о закупке в отношении протокола рассмотрения заявок на участие в открытом конкурсе и протокола оценки и сопоставления заявок на участие в открытом конкурсе.</w:t>
      </w:r>
    </w:p>
    <w:p w:rsidR="000928C4" w:rsidRPr="000928C4" w:rsidRDefault="00992B29" w:rsidP="00992B29">
      <w:pPr>
        <w:widowControl w:val="0"/>
        <w:tabs>
          <w:tab w:val="left" w:pos="1276"/>
        </w:tabs>
        <w:autoSpaceDE w:val="0"/>
        <w:autoSpaceDN w:val="0"/>
        <w:adjustRightInd w:val="0"/>
        <w:ind w:firstLine="709"/>
        <w:jc w:val="both"/>
        <w:rPr>
          <w:color w:val="000000"/>
          <w:sz w:val="24"/>
          <w:szCs w:val="24"/>
        </w:rPr>
      </w:pPr>
      <w:bookmarkStart w:id="222" w:name="sub_114"/>
      <w:r>
        <w:rPr>
          <w:color w:val="000000"/>
          <w:sz w:val="24"/>
          <w:szCs w:val="24"/>
        </w:rPr>
        <w:t>11.4.</w:t>
      </w:r>
      <w:r>
        <w:rPr>
          <w:color w:val="000000"/>
          <w:sz w:val="24"/>
          <w:szCs w:val="24"/>
        </w:rPr>
        <w:tab/>
      </w:r>
      <w:r w:rsidR="000928C4" w:rsidRPr="000928C4">
        <w:rPr>
          <w:color w:val="000000"/>
          <w:sz w:val="24"/>
          <w:szCs w:val="24"/>
        </w:rPr>
        <w:t xml:space="preserve">Вскрытие конвертов с заявками на участие в открытом конкурсе осуществляется комиссией публично в день, во время и в месте, указанные в документации о закупке. </w:t>
      </w:r>
      <w:r w:rsidR="00762674">
        <w:rPr>
          <w:color w:val="000000"/>
          <w:sz w:val="24"/>
          <w:szCs w:val="24"/>
        </w:rPr>
        <w:br/>
      </w:r>
      <w:r w:rsidR="000928C4" w:rsidRPr="000928C4">
        <w:rPr>
          <w:color w:val="000000"/>
          <w:sz w:val="24"/>
          <w:szCs w:val="24"/>
        </w:rPr>
        <w:t>При этом дата вскрытия конвертов с заявками на участие в открытом конкурсе должна приходиться на рабочий день, следующий за днем окончания срока подачи заявок на участие в открытом конкурсе.</w:t>
      </w:r>
    </w:p>
    <w:p w:rsidR="000928C4" w:rsidRPr="000928C4" w:rsidRDefault="000928C4" w:rsidP="00992B29">
      <w:pPr>
        <w:widowControl w:val="0"/>
        <w:tabs>
          <w:tab w:val="left" w:pos="1276"/>
        </w:tabs>
        <w:autoSpaceDE w:val="0"/>
        <w:autoSpaceDN w:val="0"/>
        <w:adjustRightInd w:val="0"/>
        <w:ind w:firstLine="709"/>
        <w:jc w:val="both"/>
        <w:rPr>
          <w:color w:val="000000"/>
          <w:sz w:val="24"/>
          <w:szCs w:val="24"/>
        </w:rPr>
      </w:pPr>
      <w:bookmarkStart w:id="223" w:name="sub_115"/>
      <w:bookmarkEnd w:id="222"/>
      <w:r w:rsidRPr="000928C4">
        <w:rPr>
          <w:color w:val="000000"/>
          <w:sz w:val="24"/>
          <w:szCs w:val="24"/>
        </w:rPr>
        <w:t>11.5.</w:t>
      </w:r>
      <w:r w:rsidR="00992B29">
        <w:rPr>
          <w:color w:val="000000"/>
          <w:sz w:val="24"/>
          <w:szCs w:val="24"/>
        </w:rPr>
        <w:tab/>
      </w:r>
      <w:r w:rsidRPr="000928C4">
        <w:rPr>
          <w:color w:val="000000"/>
          <w:sz w:val="24"/>
          <w:szCs w:val="24"/>
        </w:rPr>
        <w:t xml:space="preserve">Комиссией ведется протокол вскрытия конвертов с заявками на участие </w:t>
      </w:r>
      <w:r w:rsidR="00762674">
        <w:rPr>
          <w:color w:val="000000"/>
          <w:sz w:val="24"/>
          <w:szCs w:val="24"/>
        </w:rPr>
        <w:br/>
      </w:r>
      <w:r w:rsidRPr="000928C4">
        <w:rPr>
          <w:color w:val="000000"/>
          <w:sz w:val="24"/>
          <w:szCs w:val="24"/>
        </w:rPr>
        <w:t xml:space="preserve">в открытом конкурсе, который подписывается всеми присутствующими членами комиссии </w:t>
      </w:r>
      <w:r w:rsidR="00762674">
        <w:rPr>
          <w:color w:val="000000"/>
          <w:sz w:val="24"/>
          <w:szCs w:val="24"/>
        </w:rPr>
        <w:br/>
      </w:r>
      <w:r w:rsidRPr="000928C4">
        <w:rPr>
          <w:color w:val="000000"/>
          <w:sz w:val="24"/>
          <w:szCs w:val="24"/>
        </w:rPr>
        <w:t xml:space="preserve">в день вскрытия конвертов с заявками. Указанный протокол размещается Заказчиком </w:t>
      </w:r>
      <w:r w:rsidR="00762674">
        <w:rPr>
          <w:color w:val="000000"/>
          <w:sz w:val="24"/>
          <w:szCs w:val="24"/>
        </w:rPr>
        <w:br/>
      </w:r>
      <w:r w:rsidRPr="000928C4">
        <w:rPr>
          <w:color w:val="000000"/>
          <w:sz w:val="24"/>
          <w:szCs w:val="24"/>
        </w:rPr>
        <w:t xml:space="preserve">в единой информационной системе, на официальном сайте не позднее следующего </w:t>
      </w:r>
      <w:r w:rsidR="00762674">
        <w:rPr>
          <w:color w:val="000000"/>
          <w:sz w:val="24"/>
          <w:szCs w:val="24"/>
        </w:rPr>
        <w:br/>
      </w:r>
      <w:r w:rsidRPr="000928C4">
        <w:rPr>
          <w:color w:val="000000"/>
          <w:sz w:val="24"/>
          <w:szCs w:val="24"/>
        </w:rPr>
        <w:t>за днем вскрытия конвертов с заявками дня.</w:t>
      </w:r>
    </w:p>
    <w:p w:rsidR="000928C4" w:rsidRPr="000928C4" w:rsidRDefault="000928C4" w:rsidP="00992B29">
      <w:pPr>
        <w:widowControl w:val="0"/>
        <w:tabs>
          <w:tab w:val="left" w:pos="1276"/>
        </w:tabs>
        <w:autoSpaceDE w:val="0"/>
        <w:autoSpaceDN w:val="0"/>
        <w:adjustRightInd w:val="0"/>
        <w:ind w:firstLine="709"/>
        <w:jc w:val="both"/>
        <w:rPr>
          <w:color w:val="000000"/>
          <w:sz w:val="24"/>
          <w:szCs w:val="24"/>
        </w:rPr>
      </w:pPr>
      <w:r w:rsidRPr="000928C4">
        <w:rPr>
          <w:color w:val="000000"/>
          <w:sz w:val="24"/>
          <w:szCs w:val="24"/>
        </w:rPr>
        <w:t xml:space="preserve">В случае если по окончании срока подачи заявок на участие в открытом конкурсе </w:t>
      </w:r>
      <w:r w:rsidR="00762674">
        <w:rPr>
          <w:color w:val="000000"/>
          <w:sz w:val="24"/>
          <w:szCs w:val="24"/>
        </w:rPr>
        <w:br/>
      </w:r>
      <w:r w:rsidRPr="000928C4">
        <w:rPr>
          <w:color w:val="000000"/>
          <w:sz w:val="24"/>
          <w:szCs w:val="24"/>
        </w:rPr>
        <w:t>не подано ни одной такой заявки, открытый конкурс признается несостоявшимся.</w:t>
      </w:r>
    </w:p>
    <w:p w:rsidR="000928C4" w:rsidRPr="000928C4" w:rsidRDefault="000928C4" w:rsidP="00992B29">
      <w:pPr>
        <w:widowControl w:val="0"/>
        <w:tabs>
          <w:tab w:val="left" w:pos="1276"/>
        </w:tabs>
        <w:autoSpaceDE w:val="0"/>
        <w:autoSpaceDN w:val="0"/>
        <w:adjustRightInd w:val="0"/>
        <w:ind w:firstLine="709"/>
        <w:jc w:val="both"/>
        <w:rPr>
          <w:color w:val="000000"/>
          <w:sz w:val="24"/>
          <w:szCs w:val="24"/>
        </w:rPr>
      </w:pPr>
      <w:bookmarkStart w:id="224" w:name="sub_116"/>
      <w:bookmarkEnd w:id="223"/>
      <w:r w:rsidRPr="000928C4">
        <w:rPr>
          <w:color w:val="000000"/>
          <w:sz w:val="24"/>
          <w:szCs w:val="24"/>
        </w:rPr>
        <w:t>11.6.</w:t>
      </w:r>
      <w:r w:rsidR="00992B29">
        <w:rPr>
          <w:color w:val="000000"/>
          <w:sz w:val="24"/>
          <w:szCs w:val="24"/>
        </w:rPr>
        <w:tab/>
      </w:r>
      <w:r w:rsidRPr="000928C4">
        <w:rPr>
          <w:color w:val="000000"/>
          <w:sz w:val="24"/>
          <w:szCs w:val="24"/>
        </w:rPr>
        <w:t>Протокол вскрытия конвертов с заявками на участие в открытом конкурсе должен содержать следующие сведения:</w:t>
      </w:r>
    </w:p>
    <w:p w:rsidR="000928C4" w:rsidRPr="000928C4" w:rsidRDefault="000928C4" w:rsidP="004704AD">
      <w:pPr>
        <w:widowControl w:val="0"/>
        <w:tabs>
          <w:tab w:val="left" w:pos="1134"/>
        </w:tabs>
        <w:autoSpaceDE w:val="0"/>
        <w:autoSpaceDN w:val="0"/>
        <w:adjustRightInd w:val="0"/>
        <w:ind w:firstLine="709"/>
        <w:jc w:val="both"/>
        <w:rPr>
          <w:color w:val="000000"/>
          <w:sz w:val="24"/>
          <w:szCs w:val="24"/>
        </w:rPr>
      </w:pPr>
      <w:bookmarkStart w:id="225" w:name="sub_1161"/>
      <w:bookmarkEnd w:id="224"/>
      <w:r w:rsidRPr="000928C4">
        <w:rPr>
          <w:color w:val="000000"/>
          <w:sz w:val="24"/>
          <w:szCs w:val="24"/>
        </w:rPr>
        <w:t>1)</w:t>
      </w:r>
      <w:r w:rsidR="00992B29">
        <w:rPr>
          <w:color w:val="000000"/>
          <w:sz w:val="24"/>
          <w:szCs w:val="24"/>
        </w:rPr>
        <w:tab/>
      </w:r>
      <w:r w:rsidRPr="000928C4">
        <w:rPr>
          <w:color w:val="000000"/>
          <w:sz w:val="24"/>
          <w:szCs w:val="24"/>
        </w:rPr>
        <w:t>дата подписания протокола;</w:t>
      </w:r>
    </w:p>
    <w:p w:rsidR="000928C4" w:rsidRPr="000928C4" w:rsidRDefault="000928C4" w:rsidP="004704AD">
      <w:pPr>
        <w:widowControl w:val="0"/>
        <w:tabs>
          <w:tab w:val="left" w:pos="1134"/>
        </w:tabs>
        <w:autoSpaceDE w:val="0"/>
        <w:autoSpaceDN w:val="0"/>
        <w:adjustRightInd w:val="0"/>
        <w:ind w:firstLine="709"/>
        <w:jc w:val="both"/>
        <w:rPr>
          <w:color w:val="000000"/>
          <w:sz w:val="24"/>
          <w:szCs w:val="24"/>
        </w:rPr>
      </w:pPr>
      <w:bookmarkStart w:id="226" w:name="sub_1162"/>
      <w:bookmarkEnd w:id="225"/>
      <w:r w:rsidRPr="000928C4">
        <w:rPr>
          <w:color w:val="000000"/>
          <w:sz w:val="24"/>
          <w:szCs w:val="24"/>
        </w:rPr>
        <w:t>2)</w:t>
      </w:r>
      <w:r w:rsidR="004704AD">
        <w:rPr>
          <w:color w:val="000000"/>
          <w:sz w:val="24"/>
          <w:szCs w:val="24"/>
        </w:rPr>
        <w:tab/>
      </w:r>
      <w:r w:rsidRPr="000928C4">
        <w:rPr>
          <w:color w:val="000000"/>
          <w:sz w:val="24"/>
          <w:szCs w:val="24"/>
        </w:rPr>
        <w:t>количество поданных на участие в открытом конкурсе заявок, а также регистрационные номера заявок, дата и время регистрации каждой такой заявки;</w:t>
      </w:r>
    </w:p>
    <w:p w:rsidR="000928C4" w:rsidRPr="000928C4" w:rsidRDefault="000928C4" w:rsidP="004704AD">
      <w:pPr>
        <w:widowControl w:val="0"/>
        <w:tabs>
          <w:tab w:val="left" w:pos="1134"/>
        </w:tabs>
        <w:autoSpaceDE w:val="0"/>
        <w:autoSpaceDN w:val="0"/>
        <w:adjustRightInd w:val="0"/>
        <w:ind w:firstLine="709"/>
        <w:jc w:val="both"/>
        <w:rPr>
          <w:color w:val="000000"/>
          <w:sz w:val="24"/>
          <w:szCs w:val="24"/>
        </w:rPr>
      </w:pPr>
      <w:bookmarkStart w:id="227" w:name="sub_1163"/>
      <w:bookmarkEnd w:id="226"/>
      <w:r w:rsidRPr="000928C4">
        <w:rPr>
          <w:color w:val="000000"/>
          <w:sz w:val="24"/>
          <w:szCs w:val="24"/>
        </w:rPr>
        <w:t>3)</w:t>
      </w:r>
      <w:r w:rsidR="004704AD">
        <w:rPr>
          <w:color w:val="000000"/>
          <w:sz w:val="24"/>
          <w:szCs w:val="24"/>
        </w:rPr>
        <w:tab/>
      </w:r>
      <w:r w:rsidRPr="000928C4">
        <w:rPr>
          <w:color w:val="000000"/>
          <w:sz w:val="24"/>
          <w:szCs w:val="24"/>
        </w:rPr>
        <w:t xml:space="preserve">наличие в составе каждой заявки на участие в открытом конкурсе информации </w:t>
      </w:r>
      <w:r w:rsidR="00762674">
        <w:rPr>
          <w:color w:val="000000"/>
          <w:sz w:val="24"/>
          <w:szCs w:val="24"/>
        </w:rPr>
        <w:br/>
      </w:r>
      <w:r w:rsidRPr="000928C4">
        <w:rPr>
          <w:color w:val="000000"/>
          <w:sz w:val="24"/>
          <w:szCs w:val="24"/>
        </w:rPr>
        <w:t>и документов, предусмотренных документацией о закупке;</w:t>
      </w:r>
    </w:p>
    <w:p w:rsidR="000928C4" w:rsidRPr="000928C4" w:rsidRDefault="000928C4" w:rsidP="004704AD">
      <w:pPr>
        <w:widowControl w:val="0"/>
        <w:tabs>
          <w:tab w:val="left" w:pos="1134"/>
        </w:tabs>
        <w:autoSpaceDE w:val="0"/>
        <w:autoSpaceDN w:val="0"/>
        <w:adjustRightInd w:val="0"/>
        <w:ind w:firstLine="709"/>
        <w:jc w:val="both"/>
        <w:rPr>
          <w:color w:val="000000"/>
          <w:sz w:val="24"/>
          <w:szCs w:val="24"/>
        </w:rPr>
      </w:pPr>
      <w:bookmarkStart w:id="228" w:name="sub_1164"/>
      <w:bookmarkEnd w:id="227"/>
      <w:r w:rsidRPr="000928C4">
        <w:rPr>
          <w:color w:val="000000"/>
          <w:sz w:val="24"/>
          <w:szCs w:val="24"/>
        </w:rPr>
        <w:t>4)</w:t>
      </w:r>
      <w:r w:rsidR="004704AD">
        <w:rPr>
          <w:color w:val="000000"/>
          <w:sz w:val="24"/>
          <w:szCs w:val="24"/>
        </w:rPr>
        <w:tab/>
      </w:r>
      <w:r w:rsidRPr="000928C4">
        <w:rPr>
          <w:color w:val="000000"/>
          <w:sz w:val="24"/>
          <w:szCs w:val="24"/>
        </w:rPr>
        <w:t>условия исполнения договора, указанные в каждой заявке на участие в открытом конкурсе и являющиеся критерием оценки заявок на участие в открытом конкурсе;</w:t>
      </w:r>
    </w:p>
    <w:p w:rsidR="000928C4" w:rsidRPr="000928C4" w:rsidRDefault="004704AD" w:rsidP="004704AD">
      <w:pPr>
        <w:widowControl w:val="0"/>
        <w:tabs>
          <w:tab w:val="left" w:pos="1134"/>
        </w:tabs>
        <w:autoSpaceDE w:val="0"/>
        <w:autoSpaceDN w:val="0"/>
        <w:adjustRightInd w:val="0"/>
        <w:ind w:firstLine="709"/>
        <w:jc w:val="both"/>
        <w:rPr>
          <w:color w:val="000000"/>
          <w:sz w:val="24"/>
          <w:szCs w:val="24"/>
        </w:rPr>
      </w:pPr>
      <w:bookmarkStart w:id="229" w:name="sub_1165"/>
      <w:bookmarkEnd w:id="228"/>
      <w:r>
        <w:rPr>
          <w:color w:val="000000"/>
          <w:sz w:val="24"/>
          <w:szCs w:val="24"/>
        </w:rPr>
        <w:t>5)</w:t>
      </w:r>
      <w:r>
        <w:rPr>
          <w:color w:val="000000"/>
          <w:sz w:val="24"/>
          <w:szCs w:val="24"/>
        </w:rPr>
        <w:tab/>
      </w:r>
      <w:r w:rsidR="000928C4" w:rsidRPr="000928C4">
        <w:rPr>
          <w:color w:val="000000"/>
          <w:sz w:val="24"/>
          <w:szCs w:val="24"/>
        </w:rPr>
        <w:t>сведения об объеме, цене закупаемых товаров, работ, услуг, сроке исполнения договора;</w:t>
      </w:r>
    </w:p>
    <w:p w:rsidR="000928C4" w:rsidRPr="000928C4" w:rsidRDefault="000928C4" w:rsidP="004704AD">
      <w:pPr>
        <w:widowControl w:val="0"/>
        <w:tabs>
          <w:tab w:val="left" w:pos="1134"/>
        </w:tabs>
        <w:autoSpaceDE w:val="0"/>
        <w:autoSpaceDN w:val="0"/>
        <w:adjustRightInd w:val="0"/>
        <w:ind w:firstLine="709"/>
        <w:jc w:val="both"/>
        <w:rPr>
          <w:color w:val="000000"/>
          <w:sz w:val="24"/>
          <w:szCs w:val="24"/>
        </w:rPr>
      </w:pPr>
      <w:bookmarkStart w:id="230" w:name="sub_1166"/>
      <w:bookmarkEnd w:id="229"/>
      <w:r w:rsidRPr="000928C4">
        <w:rPr>
          <w:color w:val="000000"/>
          <w:sz w:val="24"/>
          <w:szCs w:val="24"/>
        </w:rPr>
        <w:t>6)</w:t>
      </w:r>
      <w:r w:rsidR="004704AD">
        <w:rPr>
          <w:color w:val="000000"/>
          <w:sz w:val="24"/>
          <w:szCs w:val="24"/>
        </w:rPr>
        <w:tab/>
      </w:r>
      <w:r w:rsidRPr="000928C4">
        <w:rPr>
          <w:color w:val="000000"/>
          <w:sz w:val="24"/>
          <w:szCs w:val="24"/>
        </w:rPr>
        <w:t xml:space="preserve">причины, по которым открытый конкурс признан несостоявшимся, в случае </w:t>
      </w:r>
      <w:r w:rsidR="00762674">
        <w:rPr>
          <w:color w:val="000000"/>
          <w:sz w:val="24"/>
          <w:szCs w:val="24"/>
        </w:rPr>
        <w:br/>
      </w:r>
      <w:r w:rsidRPr="000928C4">
        <w:rPr>
          <w:color w:val="000000"/>
          <w:sz w:val="24"/>
          <w:szCs w:val="24"/>
        </w:rPr>
        <w:t>его признания таковым;</w:t>
      </w:r>
    </w:p>
    <w:p w:rsidR="000928C4" w:rsidRPr="000928C4" w:rsidRDefault="000928C4" w:rsidP="004704AD">
      <w:pPr>
        <w:widowControl w:val="0"/>
        <w:tabs>
          <w:tab w:val="left" w:pos="1134"/>
        </w:tabs>
        <w:autoSpaceDE w:val="0"/>
        <w:autoSpaceDN w:val="0"/>
        <w:adjustRightInd w:val="0"/>
        <w:ind w:firstLine="709"/>
        <w:jc w:val="both"/>
        <w:rPr>
          <w:color w:val="000000"/>
          <w:sz w:val="24"/>
          <w:szCs w:val="24"/>
        </w:rPr>
      </w:pPr>
      <w:bookmarkStart w:id="231" w:name="sub_1167"/>
      <w:bookmarkEnd w:id="230"/>
      <w:r w:rsidRPr="000928C4">
        <w:rPr>
          <w:color w:val="000000"/>
          <w:sz w:val="24"/>
          <w:szCs w:val="24"/>
        </w:rPr>
        <w:t>7)</w:t>
      </w:r>
      <w:r w:rsidR="004704AD">
        <w:rPr>
          <w:color w:val="000000"/>
          <w:sz w:val="24"/>
          <w:szCs w:val="24"/>
        </w:rPr>
        <w:tab/>
      </w:r>
      <w:r w:rsidRPr="000928C4">
        <w:rPr>
          <w:color w:val="000000"/>
          <w:sz w:val="24"/>
          <w:szCs w:val="24"/>
        </w:rPr>
        <w:t>иные сведения (при необходимости).</w:t>
      </w:r>
    </w:p>
    <w:p w:rsidR="000928C4" w:rsidRPr="000928C4" w:rsidRDefault="000928C4" w:rsidP="004704AD">
      <w:pPr>
        <w:widowControl w:val="0"/>
        <w:tabs>
          <w:tab w:val="left" w:pos="1276"/>
        </w:tabs>
        <w:autoSpaceDE w:val="0"/>
        <w:autoSpaceDN w:val="0"/>
        <w:adjustRightInd w:val="0"/>
        <w:ind w:firstLine="709"/>
        <w:jc w:val="both"/>
        <w:rPr>
          <w:color w:val="000000"/>
          <w:sz w:val="24"/>
          <w:szCs w:val="24"/>
        </w:rPr>
      </w:pPr>
      <w:bookmarkStart w:id="232" w:name="sub_117"/>
      <w:bookmarkEnd w:id="231"/>
      <w:r w:rsidRPr="000928C4">
        <w:rPr>
          <w:color w:val="000000"/>
          <w:sz w:val="24"/>
          <w:szCs w:val="24"/>
        </w:rPr>
        <w:t>11.7.</w:t>
      </w:r>
      <w:r w:rsidR="004704AD">
        <w:rPr>
          <w:color w:val="000000"/>
          <w:sz w:val="24"/>
          <w:szCs w:val="24"/>
        </w:rPr>
        <w:tab/>
      </w:r>
      <w:r w:rsidRPr="000928C4">
        <w:rPr>
          <w:color w:val="000000"/>
          <w:sz w:val="24"/>
          <w:szCs w:val="24"/>
        </w:rPr>
        <w:t xml:space="preserve">Комиссия рассматривает заявки на участие в открытом конкурсе и участников закупки, подавших такие заявки, на соответствие требованиям, установленным документацией о закупке. Дата окончания рассмотрения заявок на участие в открытом конкурсе устанавливается в документации о закупке. При этом срок рассмотрения заявок </w:t>
      </w:r>
      <w:r w:rsidR="00762674">
        <w:rPr>
          <w:color w:val="000000"/>
          <w:sz w:val="24"/>
          <w:szCs w:val="24"/>
        </w:rPr>
        <w:br/>
      </w:r>
      <w:r w:rsidRPr="000928C4">
        <w:rPr>
          <w:color w:val="000000"/>
          <w:sz w:val="24"/>
          <w:szCs w:val="24"/>
        </w:rPr>
        <w:t xml:space="preserve">на участие в открытом конкурсе не должен превышать пять рабочих дней со дня вскрытия конвертов с заявками на участие в открытом конкурсе. По решению комиссии срок рассмотрения заявок на участие в открытом конкурсе может быть продлен, но не более </w:t>
      </w:r>
      <w:r w:rsidR="00762674">
        <w:rPr>
          <w:color w:val="000000"/>
          <w:sz w:val="24"/>
          <w:szCs w:val="24"/>
        </w:rPr>
        <w:br/>
      </w:r>
      <w:r w:rsidRPr="000928C4">
        <w:rPr>
          <w:color w:val="000000"/>
          <w:sz w:val="24"/>
          <w:szCs w:val="24"/>
        </w:rPr>
        <w:t xml:space="preserve">чем на пять рабочих дней. В случае продления срока рассмотрения заявок на участие </w:t>
      </w:r>
      <w:r w:rsidR="00762674">
        <w:rPr>
          <w:color w:val="000000"/>
          <w:sz w:val="24"/>
          <w:szCs w:val="24"/>
        </w:rPr>
        <w:br/>
      </w:r>
      <w:r w:rsidRPr="000928C4">
        <w:rPr>
          <w:color w:val="000000"/>
          <w:sz w:val="24"/>
          <w:szCs w:val="24"/>
        </w:rPr>
        <w:t>в открытом конкурсе,</w:t>
      </w:r>
      <w:r w:rsidR="00A46C63">
        <w:rPr>
          <w:color w:val="000000"/>
          <w:sz w:val="24"/>
          <w:szCs w:val="24"/>
        </w:rPr>
        <w:t xml:space="preserve"> </w:t>
      </w:r>
      <w:r w:rsidRPr="000928C4">
        <w:rPr>
          <w:color w:val="000000"/>
          <w:sz w:val="24"/>
          <w:szCs w:val="24"/>
        </w:rPr>
        <w:t>Заказчик в день принятия решения о продлении такого срока размещает указанное решение в единой информационной системе, на официальном сайте.</w:t>
      </w:r>
    </w:p>
    <w:bookmarkEnd w:id="232"/>
    <w:p w:rsidR="000928C4" w:rsidRPr="000928C4" w:rsidRDefault="000928C4" w:rsidP="004704AD">
      <w:pPr>
        <w:widowControl w:val="0"/>
        <w:tabs>
          <w:tab w:val="left" w:pos="1276"/>
        </w:tabs>
        <w:autoSpaceDE w:val="0"/>
        <w:autoSpaceDN w:val="0"/>
        <w:adjustRightInd w:val="0"/>
        <w:ind w:firstLine="709"/>
        <w:jc w:val="both"/>
        <w:rPr>
          <w:color w:val="000000"/>
          <w:sz w:val="24"/>
          <w:szCs w:val="24"/>
        </w:rPr>
      </w:pPr>
      <w:r w:rsidRPr="000928C4">
        <w:rPr>
          <w:color w:val="000000"/>
          <w:sz w:val="24"/>
          <w:szCs w:val="24"/>
        </w:rPr>
        <w:t xml:space="preserve">В случае если в документации о закупке предусмотрено, что рассмотрение, оценка </w:t>
      </w:r>
      <w:r w:rsidR="00762674">
        <w:rPr>
          <w:color w:val="000000"/>
          <w:sz w:val="24"/>
          <w:szCs w:val="24"/>
        </w:rPr>
        <w:br/>
      </w:r>
      <w:r w:rsidRPr="000928C4">
        <w:rPr>
          <w:color w:val="000000"/>
          <w:sz w:val="24"/>
          <w:szCs w:val="24"/>
        </w:rPr>
        <w:t xml:space="preserve">и сопоставление заявок на участие в открытом конкурсе проводятся одновременно, то общий срок их проведения не должен превышать пять рабочих дней со дня вскрытия конвертов </w:t>
      </w:r>
      <w:r w:rsidR="00762674">
        <w:rPr>
          <w:color w:val="000000"/>
          <w:sz w:val="24"/>
          <w:szCs w:val="24"/>
        </w:rPr>
        <w:br/>
      </w:r>
      <w:r w:rsidRPr="000928C4">
        <w:rPr>
          <w:color w:val="000000"/>
          <w:sz w:val="24"/>
          <w:szCs w:val="24"/>
        </w:rPr>
        <w:t xml:space="preserve">с заявками на участие в открытом конкурсе. Дата рассмотрения заявок на участие </w:t>
      </w:r>
      <w:r w:rsidR="00762674">
        <w:rPr>
          <w:color w:val="000000"/>
          <w:sz w:val="24"/>
          <w:szCs w:val="24"/>
        </w:rPr>
        <w:br/>
      </w:r>
      <w:r w:rsidRPr="000928C4">
        <w:rPr>
          <w:color w:val="000000"/>
          <w:sz w:val="24"/>
          <w:szCs w:val="24"/>
        </w:rPr>
        <w:t xml:space="preserve">в открытом конкурсе должна совпадать с датой оценки и сопоставления заявок на участие </w:t>
      </w:r>
      <w:r w:rsidR="00762674">
        <w:rPr>
          <w:color w:val="000000"/>
          <w:sz w:val="24"/>
          <w:szCs w:val="24"/>
        </w:rPr>
        <w:br/>
      </w:r>
      <w:r w:rsidRPr="000928C4">
        <w:rPr>
          <w:color w:val="000000"/>
          <w:sz w:val="24"/>
          <w:szCs w:val="24"/>
        </w:rPr>
        <w:t xml:space="preserve">в открытом конкурсе. По решению комиссии срок рассмотрения, оценки и сопоставления заявок на участие в открытом конкурсе может быть продлен, но не более чем на пять рабочих дней. В случае продления срока рассмотрения, оценки и сопоставления заявок </w:t>
      </w:r>
      <w:r w:rsidR="00762674">
        <w:rPr>
          <w:color w:val="000000"/>
          <w:sz w:val="24"/>
          <w:szCs w:val="24"/>
        </w:rPr>
        <w:br/>
      </w:r>
      <w:r w:rsidRPr="000928C4">
        <w:rPr>
          <w:color w:val="000000"/>
          <w:sz w:val="24"/>
          <w:szCs w:val="24"/>
        </w:rPr>
        <w:t>на участие в открытом конкурсе Заказчик в день принятия решения о продлении такого срока размещает указанное решение в единой информационной системе, на официальном сайте.</w:t>
      </w:r>
    </w:p>
    <w:p w:rsidR="000928C4" w:rsidRPr="000928C4" w:rsidRDefault="000928C4" w:rsidP="004704AD">
      <w:pPr>
        <w:widowControl w:val="0"/>
        <w:tabs>
          <w:tab w:val="left" w:pos="1276"/>
        </w:tabs>
        <w:autoSpaceDE w:val="0"/>
        <w:autoSpaceDN w:val="0"/>
        <w:adjustRightInd w:val="0"/>
        <w:ind w:firstLine="709"/>
        <w:jc w:val="both"/>
        <w:rPr>
          <w:color w:val="000000"/>
          <w:sz w:val="24"/>
          <w:szCs w:val="24"/>
        </w:rPr>
      </w:pPr>
      <w:bookmarkStart w:id="233" w:name="sub_118"/>
      <w:r w:rsidRPr="000928C4">
        <w:rPr>
          <w:color w:val="000000"/>
          <w:sz w:val="24"/>
          <w:szCs w:val="24"/>
        </w:rPr>
        <w:t>11.8.</w:t>
      </w:r>
      <w:r w:rsidR="004704AD">
        <w:rPr>
          <w:color w:val="000000"/>
          <w:sz w:val="24"/>
          <w:szCs w:val="24"/>
        </w:rPr>
        <w:tab/>
      </w:r>
      <w:r w:rsidRPr="000928C4">
        <w:rPr>
          <w:color w:val="000000"/>
          <w:sz w:val="24"/>
          <w:szCs w:val="24"/>
        </w:rPr>
        <w:t>На основании результатов рассмотрения заявок на участие в открытом конкурсе комиссией принимается решение о соответствии заявки на участие в открытом конкурсе требованиям документации о закупке или об отклонении такой заявки.</w:t>
      </w:r>
    </w:p>
    <w:p w:rsidR="000928C4" w:rsidRPr="000928C4" w:rsidRDefault="000928C4" w:rsidP="004704AD">
      <w:pPr>
        <w:widowControl w:val="0"/>
        <w:tabs>
          <w:tab w:val="left" w:pos="1276"/>
        </w:tabs>
        <w:autoSpaceDE w:val="0"/>
        <w:autoSpaceDN w:val="0"/>
        <w:adjustRightInd w:val="0"/>
        <w:ind w:firstLine="709"/>
        <w:jc w:val="both"/>
        <w:rPr>
          <w:color w:val="000000"/>
          <w:sz w:val="24"/>
          <w:szCs w:val="24"/>
        </w:rPr>
      </w:pPr>
      <w:bookmarkStart w:id="234" w:name="sub_119"/>
      <w:bookmarkEnd w:id="233"/>
      <w:r w:rsidRPr="000928C4">
        <w:rPr>
          <w:color w:val="000000"/>
          <w:sz w:val="24"/>
          <w:szCs w:val="24"/>
        </w:rPr>
        <w:t>11.9.</w:t>
      </w:r>
      <w:r w:rsidR="004704AD">
        <w:rPr>
          <w:color w:val="000000"/>
          <w:sz w:val="24"/>
          <w:szCs w:val="24"/>
        </w:rPr>
        <w:tab/>
      </w:r>
      <w:r w:rsidRPr="000928C4">
        <w:rPr>
          <w:color w:val="000000"/>
          <w:sz w:val="24"/>
          <w:szCs w:val="24"/>
        </w:rPr>
        <w:t>По результатам рассмотрения заявок на участие в открытом конкурсе оформляется протокол, который подписывается всеми присутствующими на заседании членами комиссии в день окончания рассмотрения заявок. Указанный протокол размещается Заказчиком в единой информационной системе не позднее следующего рабочего дня со дня подписания такого протокола.</w:t>
      </w:r>
    </w:p>
    <w:p w:rsidR="000928C4" w:rsidRPr="000928C4" w:rsidRDefault="000928C4" w:rsidP="001740D0">
      <w:pPr>
        <w:widowControl w:val="0"/>
        <w:tabs>
          <w:tab w:val="left" w:pos="1418"/>
        </w:tabs>
        <w:autoSpaceDE w:val="0"/>
        <w:autoSpaceDN w:val="0"/>
        <w:adjustRightInd w:val="0"/>
        <w:ind w:firstLine="709"/>
        <w:jc w:val="both"/>
        <w:rPr>
          <w:color w:val="000000"/>
          <w:sz w:val="24"/>
          <w:szCs w:val="24"/>
        </w:rPr>
      </w:pPr>
      <w:bookmarkStart w:id="235" w:name="sub_1110"/>
      <w:bookmarkEnd w:id="234"/>
      <w:r w:rsidRPr="000928C4">
        <w:rPr>
          <w:color w:val="000000"/>
          <w:sz w:val="24"/>
          <w:szCs w:val="24"/>
        </w:rPr>
        <w:t>11.10.</w:t>
      </w:r>
      <w:r w:rsidR="001740D0">
        <w:rPr>
          <w:color w:val="000000"/>
          <w:sz w:val="24"/>
          <w:szCs w:val="24"/>
        </w:rPr>
        <w:tab/>
      </w:r>
      <w:r w:rsidRPr="000928C4">
        <w:rPr>
          <w:color w:val="000000"/>
          <w:sz w:val="24"/>
          <w:szCs w:val="24"/>
        </w:rPr>
        <w:t>Протокол рассмотрения заявок на участие в открытом конкурсе должен содержать следующие сведения:</w:t>
      </w:r>
    </w:p>
    <w:p w:rsidR="000928C4" w:rsidRPr="000928C4" w:rsidRDefault="000928C4" w:rsidP="00B651B6">
      <w:pPr>
        <w:widowControl w:val="0"/>
        <w:tabs>
          <w:tab w:val="left" w:pos="1134"/>
        </w:tabs>
        <w:autoSpaceDE w:val="0"/>
        <w:autoSpaceDN w:val="0"/>
        <w:adjustRightInd w:val="0"/>
        <w:ind w:firstLine="709"/>
        <w:jc w:val="both"/>
        <w:rPr>
          <w:color w:val="000000"/>
          <w:sz w:val="24"/>
          <w:szCs w:val="24"/>
        </w:rPr>
      </w:pPr>
      <w:bookmarkStart w:id="236" w:name="sub_11101"/>
      <w:bookmarkEnd w:id="235"/>
      <w:r w:rsidRPr="000928C4">
        <w:rPr>
          <w:color w:val="000000"/>
          <w:sz w:val="24"/>
          <w:szCs w:val="24"/>
        </w:rPr>
        <w:t>1)</w:t>
      </w:r>
      <w:r w:rsidR="00B651B6">
        <w:rPr>
          <w:color w:val="000000"/>
          <w:sz w:val="24"/>
          <w:szCs w:val="24"/>
        </w:rPr>
        <w:tab/>
      </w:r>
      <w:r w:rsidRPr="000928C4">
        <w:rPr>
          <w:color w:val="000000"/>
          <w:sz w:val="24"/>
          <w:szCs w:val="24"/>
        </w:rPr>
        <w:t>дата подписания протокола;</w:t>
      </w:r>
    </w:p>
    <w:p w:rsidR="000928C4" w:rsidRPr="000928C4" w:rsidRDefault="000928C4" w:rsidP="00B651B6">
      <w:pPr>
        <w:widowControl w:val="0"/>
        <w:tabs>
          <w:tab w:val="left" w:pos="1134"/>
        </w:tabs>
        <w:autoSpaceDE w:val="0"/>
        <w:autoSpaceDN w:val="0"/>
        <w:adjustRightInd w:val="0"/>
        <w:ind w:firstLine="709"/>
        <w:jc w:val="both"/>
        <w:rPr>
          <w:color w:val="000000"/>
          <w:sz w:val="24"/>
          <w:szCs w:val="24"/>
        </w:rPr>
      </w:pPr>
      <w:bookmarkStart w:id="237" w:name="sub_11102"/>
      <w:bookmarkEnd w:id="236"/>
      <w:r w:rsidRPr="000928C4">
        <w:rPr>
          <w:color w:val="000000"/>
          <w:sz w:val="24"/>
          <w:szCs w:val="24"/>
        </w:rPr>
        <w:t>2)</w:t>
      </w:r>
      <w:r w:rsidR="00B651B6">
        <w:rPr>
          <w:color w:val="000000"/>
          <w:sz w:val="24"/>
          <w:szCs w:val="24"/>
        </w:rPr>
        <w:tab/>
      </w:r>
      <w:r w:rsidRPr="000928C4">
        <w:rPr>
          <w:color w:val="000000"/>
          <w:sz w:val="24"/>
          <w:szCs w:val="24"/>
        </w:rPr>
        <w:t>количество поданных на участие в открытом конкурсе заявок, а также регистрационные номера заявок, дата и время регистрации каждой такой заявки;</w:t>
      </w:r>
    </w:p>
    <w:p w:rsidR="000928C4" w:rsidRPr="000928C4" w:rsidRDefault="000928C4" w:rsidP="00B651B6">
      <w:pPr>
        <w:widowControl w:val="0"/>
        <w:tabs>
          <w:tab w:val="left" w:pos="1134"/>
        </w:tabs>
        <w:autoSpaceDE w:val="0"/>
        <w:autoSpaceDN w:val="0"/>
        <w:adjustRightInd w:val="0"/>
        <w:ind w:firstLine="709"/>
        <w:jc w:val="both"/>
        <w:rPr>
          <w:color w:val="000000"/>
          <w:sz w:val="24"/>
          <w:szCs w:val="24"/>
        </w:rPr>
      </w:pPr>
      <w:bookmarkStart w:id="238" w:name="sub_11103"/>
      <w:bookmarkEnd w:id="237"/>
      <w:r w:rsidRPr="000928C4">
        <w:rPr>
          <w:color w:val="000000"/>
          <w:sz w:val="24"/>
          <w:szCs w:val="24"/>
        </w:rPr>
        <w:t>3)</w:t>
      </w:r>
      <w:r w:rsidR="00B651B6">
        <w:rPr>
          <w:color w:val="000000"/>
          <w:sz w:val="24"/>
          <w:szCs w:val="24"/>
        </w:rPr>
        <w:tab/>
      </w:r>
      <w:r w:rsidRPr="000928C4">
        <w:rPr>
          <w:color w:val="000000"/>
          <w:sz w:val="24"/>
          <w:szCs w:val="24"/>
        </w:rPr>
        <w:t xml:space="preserve">результаты рассмотрения заявок на участие в открытом конкурсе с указанием </w:t>
      </w:r>
      <w:r w:rsidR="00762674">
        <w:rPr>
          <w:color w:val="000000"/>
          <w:sz w:val="24"/>
          <w:szCs w:val="24"/>
        </w:rPr>
        <w:br/>
      </w:r>
      <w:r w:rsidRPr="000928C4">
        <w:rPr>
          <w:color w:val="000000"/>
          <w:sz w:val="24"/>
          <w:szCs w:val="24"/>
        </w:rPr>
        <w:t>в том числе:</w:t>
      </w:r>
    </w:p>
    <w:p w:rsidR="000928C4" w:rsidRPr="000928C4" w:rsidRDefault="000928C4" w:rsidP="00B651B6">
      <w:pPr>
        <w:widowControl w:val="0"/>
        <w:tabs>
          <w:tab w:val="left" w:pos="1134"/>
        </w:tabs>
        <w:autoSpaceDE w:val="0"/>
        <w:autoSpaceDN w:val="0"/>
        <w:adjustRightInd w:val="0"/>
        <w:ind w:firstLine="709"/>
        <w:jc w:val="both"/>
        <w:rPr>
          <w:color w:val="000000"/>
          <w:sz w:val="24"/>
          <w:szCs w:val="24"/>
        </w:rPr>
      </w:pPr>
      <w:bookmarkStart w:id="239" w:name="sub_111031"/>
      <w:bookmarkEnd w:id="238"/>
      <w:r w:rsidRPr="000928C4">
        <w:rPr>
          <w:color w:val="000000"/>
          <w:sz w:val="24"/>
          <w:szCs w:val="24"/>
        </w:rPr>
        <w:t>а)</w:t>
      </w:r>
      <w:r w:rsidR="00B651B6">
        <w:rPr>
          <w:color w:val="000000"/>
          <w:sz w:val="24"/>
          <w:szCs w:val="24"/>
        </w:rPr>
        <w:tab/>
      </w:r>
      <w:r w:rsidRPr="000928C4">
        <w:rPr>
          <w:color w:val="000000"/>
          <w:sz w:val="24"/>
          <w:szCs w:val="24"/>
        </w:rPr>
        <w:t>количества заявок на участие в открытом конкурсе, которые отклонены;</w:t>
      </w:r>
    </w:p>
    <w:p w:rsidR="000928C4" w:rsidRPr="000928C4" w:rsidRDefault="000928C4" w:rsidP="00B651B6">
      <w:pPr>
        <w:widowControl w:val="0"/>
        <w:tabs>
          <w:tab w:val="left" w:pos="1134"/>
        </w:tabs>
        <w:autoSpaceDE w:val="0"/>
        <w:autoSpaceDN w:val="0"/>
        <w:adjustRightInd w:val="0"/>
        <w:ind w:firstLine="709"/>
        <w:jc w:val="both"/>
        <w:rPr>
          <w:color w:val="000000"/>
          <w:sz w:val="24"/>
          <w:szCs w:val="24"/>
        </w:rPr>
      </w:pPr>
      <w:bookmarkStart w:id="240" w:name="sub_111032"/>
      <w:bookmarkEnd w:id="239"/>
      <w:r w:rsidRPr="000928C4">
        <w:rPr>
          <w:color w:val="000000"/>
          <w:sz w:val="24"/>
          <w:szCs w:val="24"/>
        </w:rPr>
        <w:t>б)</w:t>
      </w:r>
      <w:r w:rsidR="00B651B6">
        <w:rPr>
          <w:color w:val="000000"/>
          <w:sz w:val="24"/>
          <w:szCs w:val="24"/>
        </w:rPr>
        <w:tab/>
      </w:r>
      <w:r w:rsidRPr="000928C4">
        <w:rPr>
          <w:color w:val="000000"/>
          <w:sz w:val="24"/>
          <w:szCs w:val="24"/>
        </w:rPr>
        <w:t xml:space="preserve">оснований отклонения каждой заявки на участие в открытом </w:t>
      </w:r>
      <w:r w:rsidR="00762674">
        <w:rPr>
          <w:color w:val="000000"/>
          <w:sz w:val="24"/>
          <w:szCs w:val="24"/>
        </w:rPr>
        <w:br/>
      </w:r>
      <w:r w:rsidRPr="000928C4">
        <w:rPr>
          <w:color w:val="000000"/>
          <w:sz w:val="24"/>
          <w:szCs w:val="24"/>
        </w:rPr>
        <w:t>конкурсе с указанием положений документации о закупке, которым не соответствует такая заявка;</w:t>
      </w:r>
    </w:p>
    <w:p w:rsidR="000928C4" w:rsidRPr="000928C4" w:rsidRDefault="000928C4" w:rsidP="00B651B6">
      <w:pPr>
        <w:widowControl w:val="0"/>
        <w:tabs>
          <w:tab w:val="left" w:pos="1134"/>
        </w:tabs>
        <w:autoSpaceDE w:val="0"/>
        <w:autoSpaceDN w:val="0"/>
        <w:adjustRightInd w:val="0"/>
        <w:ind w:firstLine="709"/>
        <w:jc w:val="both"/>
        <w:rPr>
          <w:color w:val="000000"/>
          <w:sz w:val="24"/>
          <w:szCs w:val="24"/>
        </w:rPr>
      </w:pPr>
      <w:bookmarkStart w:id="241" w:name="sub_111033"/>
      <w:bookmarkEnd w:id="240"/>
      <w:r w:rsidRPr="000928C4">
        <w:rPr>
          <w:color w:val="000000"/>
          <w:sz w:val="24"/>
          <w:szCs w:val="24"/>
        </w:rPr>
        <w:t>в)</w:t>
      </w:r>
      <w:r w:rsidR="00B651B6">
        <w:rPr>
          <w:color w:val="000000"/>
          <w:sz w:val="24"/>
          <w:szCs w:val="24"/>
        </w:rPr>
        <w:tab/>
      </w:r>
      <w:r w:rsidRPr="000928C4">
        <w:rPr>
          <w:color w:val="000000"/>
          <w:sz w:val="24"/>
          <w:szCs w:val="24"/>
        </w:rPr>
        <w:t xml:space="preserve">решения каждого члена комиссии о соответствии заявки на участие </w:t>
      </w:r>
      <w:r w:rsidR="00762674">
        <w:rPr>
          <w:color w:val="000000"/>
          <w:sz w:val="24"/>
          <w:szCs w:val="24"/>
        </w:rPr>
        <w:br/>
      </w:r>
      <w:r w:rsidRPr="000928C4">
        <w:rPr>
          <w:color w:val="000000"/>
          <w:sz w:val="24"/>
          <w:szCs w:val="24"/>
        </w:rPr>
        <w:t xml:space="preserve">в открытом конкурсе требованиям документации о закупке или об отклонении такой </w:t>
      </w:r>
      <w:r w:rsidR="00762674">
        <w:rPr>
          <w:color w:val="000000"/>
          <w:sz w:val="24"/>
          <w:szCs w:val="24"/>
        </w:rPr>
        <w:br/>
      </w:r>
      <w:r w:rsidRPr="000928C4">
        <w:rPr>
          <w:color w:val="000000"/>
          <w:sz w:val="24"/>
          <w:szCs w:val="24"/>
        </w:rPr>
        <w:t>заявки;</w:t>
      </w:r>
    </w:p>
    <w:p w:rsidR="000928C4" w:rsidRPr="000928C4" w:rsidRDefault="000928C4" w:rsidP="00B651B6">
      <w:pPr>
        <w:widowControl w:val="0"/>
        <w:tabs>
          <w:tab w:val="left" w:pos="1134"/>
        </w:tabs>
        <w:autoSpaceDE w:val="0"/>
        <w:autoSpaceDN w:val="0"/>
        <w:adjustRightInd w:val="0"/>
        <w:ind w:firstLine="709"/>
        <w:jc w:val="both"/>
        <w:rPr>
          <w:color w:val="000000"/>
          <w:sz w:val="24"/>
          <w:szCs w:val="24"/>
        </w:rPr>
      </w:pPr>
      <w:bookmarkStart w:id="242" w:name="sub_11104"/>
      <w:bookmarkEnd w:id="241"/>
      <w:r w:rsidRPr="000928C4">
        <w:rPr>
          <w:color w:val="000000"/>
          <w:sz w:val="24"/>
          <w:szCs w:val="24"/>
        </w:rPr>
        <w:t>4)</w:t>
      </w:r>
      <w:r w:rsidR="00B651B6">
        <w:rPr>
          <w:color w:val="000000"/>
          <w:sz w:val="24"/>
          <w:szCs w:val="24"/>
        </w:rPr>
        <w:tab/>
      </w:r>
      <w:r w:rsidRPr="000928C4">
        <w:rPr>
          <w:color w:val="000000"/>
          <w:sz w:val="24"/>
          <w:szCs w:val="24"/>
        </w:rPr>
        <w:t xml:space="preserve">причины, по которым открытый конкурс признан несостоявшимся, в случае </w:t>
      </w:r>
      <w:r w:rsidR="00762674">
        <w:rPr>
          <w:color w:val="000000"/>
          <w:sz w:val="24"/>
          <w:szCs w:val="24"/>
        </w:rPr>
        <w:br/>
      </w:r>
      <w:r w:rsidRPr="000928C4">
        <w:rPr>
          <w:color w:val="000000"/>
          <w:sz w:val="24"/>
          <w:szCs w:val="24"/>
        </w:rPr>
        <w:t>его признания таковым;</w:t>
      </w:r>
    </w:p>
    <w:p w:rsidR="000928C4" w:rsidRPr="000928C4" w:rsidRDefault="000928C4" w:rsidP="00B651B6">
      <w:pPr>
        <w:widowControl w:val="0"/>
        <w:tabs>
          <w:tab w:val="left" w:pos="1134"/>
        </w:tabs>
        <w:autoSpaceDE w:val="0"/>
        <w:autoSpaceDN w:val="0"/>
        <w:adjustRightInd w:val="0"/>
        <w:ind w:firstLine="709"/>
        <w:jc w:val="both"/>
        <w:rPr>
          <w:color w:val="000000"/>
          <w:sz w:val="24"/>
          <w:szCs w:val="24"/>
        </w:rPr>
      </w:pPr>
      <w:bookmarkStart w:id="243" w:name="sub_11105"/>
      <w:bookmarkEnd w:id="242"/>
      <w:r w:rsidRPr="000928C4">
        <w:rPr>
          <w:color w:val="000000"/>
          <w:sz w:val="24"/>
          <w:szCs w:val="24"/>
        </w:rPr>
        <w:t>5)</w:t>
      </w:r>
      <w:r w:rsidR="00B651B6">
        <w:rPr>
          <w:color w:val="000000"/>
          <w:sz w:val="24"/>
          <w:szCs w:val="24"/>
        </w:rPr>
        <w:tab/>
      </w:r>
      <w:r w:rsidRPr="000928C4">
        <w:rPr>
          <w:color w:val="000000"/>
          <w:sz w:val="24"/>
          <w:szCs w:val="24"/>
        </w:rPr>
        <w:t>иные сведения (при необходимости).</w:t>
      </w:r>
    </w:p>
    <w:p w:rsidR="000928C4" w:rsidRPr="000928C4" w:rsidRDefault="000928C4" w:rsidP="00B651B6">
      <w:pPr>
        <w:widowControl w:val="0"/>
        <w:tabs>
          <w:tab w:val="left" w:pos="1418"/>
        </w:tabs>
        <w:autoSpaceDE w:val="0"/>
        <w:autoSpaceDN w:val="0"/>
        <w:adjustRightInd w:val="0"/>
        <w:ind w:firstLine="709"/>
        <w:jc w:val="both"/>
        <w:rPr>
          <w:color w:val="000000"/>
          <w:sz w:val="24"/>
          <w:szCs w:val="24"/>
        </w:rPr>
      </w:pPr>
      <w:bookmarkStart w:id="244" w:name="sub_1111"/>
      <w:bookmarkEnd w:id="243"/>
      <w:r w:rsidRPr="000928C4">
        <w:rPr>
          <w:color w:val="000000"/>
          <w:sz w:val="24"/>
          <w:szCs w:val="24"/>
        </w:rPr>
        <w:t>11.11.</w:t>
      </w:r>
      <w:r w:rsidR="00B651B6">
        <w:rPr>
          <w:color w:val="000000"/>
          <w:sz w:val="24"/>
          <w:szCs w:val="24"/>
        </w:rPr>
        <w:tab/>
      </w:r>
      <w:r w:rsidRPr="000928C4">
        <w:rPr>
          <w:color w:val="000000"/>
          <w:sz w:val="24"/>
          <w:szCs w:val="24"/>
        </w:rPr>
        <w:t xml:space="preserve">В случае если по окончании срока подачи заявок на участие в открытом конкурсе подана только одна заявка на участие в открытом конкурсе, конкурс </w:t>
      </w:r>
      <w:r w:rsidR="00762674">
        <w:rPr>
          <w:color w:val="000000"/>
          <w:sz w:val="24"/>
          <w:szCs w:val="24"/>
        </w:rPr>
        <w:br/>
      </w:r>
      <w:r w:rsidRPr="000928C4">
        <w:rPr>
          <w:color w:val="000000"/>
          <w:sz w:val="24"/>
          <w:szCs w:val="24"/>
        </w:rPr>
        <w:t xml:space="preserve">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w:t>
      </w:r>
      <w:r w:rsidR="00762674">
        <w:rPr>
          <w:color w:val="000000"/>
          <w:sz w:val="24"/>
          <w:szCs w:val="24"/>
        </w:rPr>
        <w:br/>
      </w:r>
      <w:r w:rsidRPr="000928C4">
        <w:rPr>
          <w:color w:val="000000"/>
          <w:sz w:val="24"/>
          <w:szCs w:val="24"/>
        </w:rPr>
        <w:t xml:space="preserve">и условиям, предусмотренным документацией о закупке, Заказчик направляет </w:t>
      </w:r>
      <w:r w:rsidR="00762674">
        <w:rPr>
          <w:color w:val="000000"/>
          <w:sz w:val="24"/>
          <w:szCs w:val="24"/>
        </w:rPr>
        <w:br/>
      </w:r>
      <w:r w:rsidRPr="000928C4">
        <w:rPr>
          <w:color w:val="000000"/>
          <w:sz w:val="24"/>
          <w:szCs w:val="24"/>
        </w:rPr>
        <w:t xml:space="preserve">участнику закупки, подавшему единственную заявку на участие в открытом </w:t>
      </w:r>
      <w:r w:rsidR="00762674">
        <w:rPr>
          <w:color w:val="000000"/>
          <w:sz w:val="24"/>
          <w:szCs w:val="24"/>
        </w:rPr>
        <w:br/>
      </w:r>
      <w:r w:rsidRPr="000928C4">
        <w:rPr>
          <w:color w:val="000000"/>
          <w:sz w:val="24"/>
          <w:szCs w:val="24"/>
        </w:rPr>
        <w:t xml:space="preserve">конкурсе, проект договора, который составляется путем включения условий исполнения договора, предложенных участником закупки в заявке на участие в открытом конкурсе, </w:t>
      </w:r>
      <w:r w:rsidR="00762674">
        <w:rPr>
          <w:color w:val="000000"/>
          <w:sz w:val="24"/>
          <w:szCs w:val="24"/>
        </w:rPr>
        <w:br/>
      </w:r>
      <w:r w:rsidRPr="000928C4">
        <w:rPr>
          <w:color w:val="000000"/>
          <w:sz w:val="24"/>
          <w:szCs w:val="24"/>
        </w:rPr>
        <w:t xml:space="preserve">в проект договора, прилагаемый к документации о закупке. При этом участник </w:t>
      </w:r>
      <w:r w:rsidR="00762674">
        <w:rPr>
          <w:color w:val="000000"/>
          <w:sz w:val="24"/>
          <w:szCs w:val="24"/>
        </w:rPr>
        <w:br/>
      </w:r>
      <w:r w:rsidRPr="000928C4">
        <w:rPr>
          <w:color w:val="000000"/>
          <w:sz w:val="24"/>
          <w:szCs w:val="24"/>
        </w:rPr>
        <w:t>закупки признается победителем открытого конкурса и не вправе отказаться от заключения договора.</w:t>
      </w:r>
    </w:p>
    <w:p w:rsidR="000928C4" w:rsidRPr="000928C4" w:rsidRDefault="000928C4" w:rsidP="00B651B6">
      <w:pPr>
        <w:widowControl w:val="0"/>
        <w:tabs>
          <w:tab w:val="left" w:pos="1418"/>
        </w:tabs>
        <w:autoSpaceDE w:val="0"/>
        <w:autoSpaceDN w:val="0"/>
        <w:adjustRightInd w:val="0"/>
        <w:ind w:firstLine="709"/>
        <w:jc w:val="both"/>
        <w:rPr>
          <w:color w:val="000000"/>
          <w:sz w:val="24"/>
          <w:szCs w:val="24"/>
        </w:rPr>
      </w:pPr>
      <w:bookmarkStart w:id="245" w:name="sub_1112"/>
      <w:bookmarkEnd w:id="244"/>
      <w:r w:rsidRPr="000928C4">
        <w:rPr>
          <w:color w:val="000000"/>
          <w:sz w:val="24"/>
          <w:szCs w:val="24"/>
        </w:rPr>
        <w:t>11.12.</w:t>
      </w:r>
      <w:r w:rsidR="00B651B6">
        <w:rPr>
          <w:color w:val="000000"/>
          <w:sz w:val="24"/>
          <w:szCs w:val="24"/>
        </w:rPr>
        <w:tab/>
      </w:r>
      <w:r w:rsidRPr="000928C4">
        <w:rPr>
          <w:color w:val="000000"/>
          <w:sz w:val="24"/>
          <w:szCs w:val="24"/>
        </w:rPr>
        <w:t xml:space="preserve">В случае если по результатам рассмотрения заявок на участие в открытом конкурсе только одна заявка признана соответствующей требованиям документации </w:t>
      </w:r>
      <w:r w:rsidR="00762674">
        <w:rPr>
          <w:color w:val="000000"/>
          <w:sz w:val="24"/>
          <w:szCs w:val="24"/>
        </w:rPr>
        <w:br/>
      </w:r>
      <w:r w:rsidRPr="000928C4">
        <w:rPr>
          <w:color w:val="000000"/>
          <w:sz w:val="24"/>
          <w:szCs w:val="24"/>
        </w:rPr>
        <w:t xml:space="preserve">о закупке, конкурс признается несостоявшимся.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на участие в открытом конкурсе, </w:t>
      </w:r>
      <w:r w:rsidR="00762674">
        <w:rPr>
          <w:color w:val="000000"/>
          <w:sz w:val="24"/>
          <w:szCs w:val="24"/>
        </w:rPr>
        <w:br/>
      </w:r>
      <w:r w:rsidRPr="000928C4">
        <w:rPr>
          <w:color w:val="000000"/>
          <w:sz w:val="24"/>
          <w:szCs w:val="24"/>
        </w:rPr>
        <w:t xml:space="preserve">в проект договора, прилагаемый к документации о закупке. При этом такой участник </w:t>
      </w:r>
      <w:r w:rsidR="00762674">
        <w:rPr>
          <w:color w:val="000000"/>
          <w:sz w:val="24"/>
          <w:szCs w:val="24"/>
        </w:rPr>
        <w:br/>
      </w:r>
      <w:r w:rsidRPr="000928C4">
        <w:rPr>
          <w:color w:val="000000"/>
          <w:sz w:val="24"/>
          <w:szCs w:val="24"/>
        </w:rPr>
        <w:t>закупки признается победителем открытого конкурса и не вправе отказаться от заключения договора.</w:t>
      </w:r>
    </w:p>
    <w:p w:rsidR="000928C4" w:rsidRPr="000928C4" w:rsidRDefault="00B651B6" w:rsidP="00B651B6">
      <w:pPr>
        <w:widowControl w:val="0"/>
        <w:tabs>
          <w:tab w:val="left" w:pos="1418"/>
        </w:tabs>
        <w:autoSpaceDE w:val="0"/>
        <w:autoSpaceDN w:val="0"/>
        <w:adjustRightInd w:val="0"/>
        <w:ind w:firstLine="709"/>
        <w:jc w:val="both"/>
        <w:rPr>
          <w:color w:val="000000"/>
          <w:sz w:val="24"/>
          <w:szCs w:val="24"/>
        </w:rPr>
      </w:pPr>
      <w:bookmarkStart w:id="246" w:name="sub_1113"/>
      <w:bookmarkEnd w:id="245"/>
      <w:r>
        <w:rPr>
          <w:color w:val="000000"/>
          <w:sz w:val="24"/>
          <w:szCs w:val="24"/>
        </w:rPr>
        <w:t>11.13.</w:t>
      </w:r>
      <w:r>
        <w:rPr>
          <w:color w:val="000000"/>
          <w:sz w:val="24"/>
          <w:szCs w:val="24"/>
        </w:rPr>
        <w:tab/>
      </w:r>
      <w:r w:rsidR="000928C4" w:rsidRPr="000928C4">
        <w:rPr>
          <w:color w:val="000000"/>
          <w:sz w:val="24"/>
          <w:szCs w:val="24"/>
        </w:rPr>
        <w:t xml:space="preserve">Комиссия осуществляет оценку и сопоставление заявок на участие в открытом конкурсе, поданных участниками закупки, чьи заявки были признаны соответствующими требованиям документации о закупке. Оценка и сопоставление заявок на участие в конкурсе осуществляются комиссией в целях выявления лучших условий исполнения договора </w:t>
      </w:r>
      <w:r w:rsidR="00762674">
        <w:rPr>
          <w:color w:val="000000"/>
          <w:sz w:val="24"/>
          <w:szCs w:val="24"/>
        </w:rPr>
        <w:br/>
      </w:r>
      <w:r w:rsidR="000928C4" w:rsidRPr="000928C4">
        <w:rPr>
          <w:color w:val="000000"/>
          <w:sz w:val="24"/>
          <w:szCs w:val="24"/>
        </w:rPr>
        <w:t>в соответствии с критериями и в порядке, установленными документацией о закупке. Срок оценки и сопоставления заявок на участие в открытом конкурсе не может превышать пять рабочих дней с даты окончания срока рассмотрения заявок на участие в открытом конкурсе. По решению комиссии срок оценки и сопоставления заявок на участие в открытом конкурсе может быть продлен, но не более чем на пять рабочих дней. В случае продления срока оценки и сопоставления заявок на участие в открытом конкурсе Заказчик в день принятия решения о продлении такого срока размещает указанное решение в единой информационной системе.</w:t>
      </w:r>
    </w:p>
    <w:p w:rsidR="000928C4" w:rsidRPr="000928C4" w:rsidRDefault="000928C4" w:rsidP="00B651B6">
      <w:pPr>
        <w:widowControl w:val="0"/>
        <w:tabs>
          <w:tab w:val="left" w:pos="1418"/>
        </w:tabs>
        <w:autoSpaceDE w:val="0"/>
        <w:autoSpaceDN w:val="0"/>
        <w:adjustRightInd w:val="0"/>
        <w:ind w:firstLine="709"/>
        <w:jc w:val="both"/>
        <w:rPr>
          <w:rFonts w:eastAsia="Calibri"/>
          <w:sz w:val="24"/>
          <w:szCs w:val="24"/>
          <w:lang w:eastAsia="en-US"/>
        </w:rPr>
      </w:pPr>
      <w:bookmarkStart w:id="247" w:name="sub_1114"/>
      <w:bookmarkEnd w:id="246"/>
      <w:r w:rsidRPr="000928C4">
        <w:rPr>
          <w:sz w:val="24"/>
          <w:szCs w:val="24"/>
        </w:rPr>
        <w:t>11.14.</w:t>
      </w:r>
      <w:r w:rsidR="00B651B6">
        <w:rPr>
          <w:sz w:val="24"/>
          <w:szCs w:val="24"/>
        </w:rPr>
        <w:tab/>
      </w:r>
      <w:bookmarkStart w:id="248" w:name="sub_11144"/>
      <w:bookmarkEnd w:id="247"/>
      <w:r w:rsidRPr="000928C4">
        <w:rPr>
          <w:sz w:val="24"/>
          <w:szCs w:val="24"/>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 то при рассмотрении, оценке, сопоставлении заявок на участие в открытом конкурсе по стоимостным критериям, осуществляется снижение на пятнадцать процентов ценового предложения, поданного </w:t>
      </w:r>
      <w:r w:rsidR="00762674">
        <w:rPr>
          <w:sz w:val="24"/>
          <w:szCs w:val="24"/>
        </w:rPr>
        <w:br/>
      </w:r>
      <w:r w:rsidRPr="000928C4">
        <w:rPr>
          <w:sz w:val="24"/>
          <w:szCs w:val="24"/>
        </w:rPr>
        <w:t xml:space="preserve">в соответствии с Федеральным законом № 223-ФЗ и положением о закупке участником закупки, предлагающим к поставке товар только российского происхождения, </w:t>
      </w:r>
      <w:r w:rsidR="00762674">
        <w:rPr>
          <w:sz w:val="24"/>
          <w:szCs w:val="24"/>
        </w:rPr>
        <w:br/>
      </w:r>
      <w:r w:rsidRPr="000928C4">
        <w:rPr>
          <w:sz w:val="24"/>
          <w:szCs w:val="24"/>
        </w:rPr>
        <w:t xml:space="preserve">либо увеличение на пятнадцать процентов ценового предложения этого участника закупки </w:t>
      </w:r>
      <w:r w:rsidR="00762674">
        <w:rPr>
          <w:sz w:val="24"/>
          <w:szCs w:val="24"/>
        </w:rPr>
        <w:br/>
      </w:r>
      <w:r w:rsidRPr="000928C4">
        <w:rPr>
          <w:sz w:val="24"/>
          <w:szCs w:val="24"/>
        </w:rPr>
        <w:t>в случае подачи им предложения о размере платы, подлежащей внесению за заключение договора, при этом д</w:t>
      </w:r>
      <w:r w:rsidRPr="000928C4">
        <w:rPr>
          <w:rFonts w:eastAsia="Calibri"/>
          <w:sz w:val="24"/>
          <w:szCs w:val="24"/>
          <w:lang w:eastAsia="en-US"/>
        </w:rPr>
        <w:t>оговор заключается без учета снижения либо увеличения ценового предложения, осуществленных в соответствии с настоящим пунктом.</w:t>
      </w:r>
    </w:p>
    <w:p w:rsidR="000928C4" w:rsidRPr="000928C4" w:rsidRDefault="000928C4" w:rsidP="00B651B6">
      <w:pPr>
        <w:widowControl w:val="0"/>
        <w:tabs>
          <w:tab w:val="left" w:pos="1418"/>
        </w:tabs>
        <w:autoSpaceDE w:val="0"/>
        <w:autoSpaceDN w:val="0"/>
        <w:adjustRightInd w:val="0"/>
        <w:ind w:firstLine="709"/>
        <w:jc w:val="both"/>
        <w:rPr>
          <w:sz w:val="24"/>
          <w:szCs w:val="24"/>
        </w:rPr>
      </w:pPr>
      <w:r w:rsidRPr="000928C4">
        <w:rPr>
          <w:sz w:val="24"/>
          <w:szCs w:val="24"/>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 то при рассмотрении, оценке, сопоставлении заявок на участие в открытом конкурсе по стоимостным критериям осуществляется снижение на пятнадцать процентов ценового предложения, поданного в соответствии с Федеральным законом № 223-ФЗ и положением </w:t>
      </w:r>
      <w:r w:rsidR="00B207E9">
        <w:rPr>
          <w:sz w:val="24"/>
          <w:szCs w:val="24"/>
        </w:rPr>
        <w:br/>
      </w:r>
      <w:r w:rsidRPr="000928C4">
        <w:rPr>
          <w:sz w:val="24"/>
          <w:szCs w:val="24"/>
        </w:rPr>
        <w:t xml:space="preserve">о закупке участником закупки, являющимся российским лицом, либо увеличение </w:t>
      </w:r>
      <w:r w:rsidR="00B207E9">
        <w:rPr>
          <w:sz w:val="24"/>
          <w:szCs w:val="24"/>
        </w:rPr>
        <w:br/>
      </w:r>
      <w:r w:rsidRPr="000928C4">
        <w:rPr>
          <w:sz w:val="24"/>
          <w:szCs w:val="24"/>
        </w:rPr>
        <w:t xml:space="preserve">на пятнадцать процентов ценового предложения этого участника закупки в случае подачи </w:t>
      </w:r>
      <w:r w:rsidR="00B207E9">
        <w:rPr>
          <w:sz w:val="24"/>
          <w:szCs w:val="24"/>
        </w:rPr>
        <w:br/>
      </w:r>
      <w:r w:rsidRPr="000928C4">
        <w:rPr>
          <w:sz w:val="24"/>
          <w:szCs w:val="24"/>
        </w:rPr>
        <w:t xml:space="preserve">им предложения о размере платы, подлежащей внесению за заключение с ним договора, </w:t>
      </w:r>
      <w:r w:rsidR="00B207E9">
        <w:rPr>
          <w:sz w:val="24"/>
          <w:szCs w:val="24"/>
        </w:rPr>
        <w:br/>
      </w:r>
      <w:r w:rsidRPr="000928C4">
        <w:rPr>
          <w:sz w:val="24"/>
          <w:szCs w:val="24"/>
        </w:rPr>
        <w:t>при этом д</w:t>
      </w:r>
      <w:r w:rsidRPr="000928C4">
        <w:rPr>
          <w:rFonts w:eastAsia="Calibri"/>
          <w:sz w:val="24"/>
          <w:szCs w:val="24"/>
          <w:lang w:eastAsia="en-US"/>
        </w:rPr>
        <w:t>оговор заключается без учета снижения либо увеличения ценового предложения, осуществленных в соответствии с настоящим пунктом.</w:t>
      </w:r>
    </w:p>
    <w:p w:rsidR="000928C4" w:rsidRPr="000928C4" w:rsidRDefault="000928C4" w:rsidP="00B651B6">
      <w:pPr>
        <w:widowControl w:val="0"/>
        <w:tabs>
          <w:tab w:val="left" w:pos="1418"/>
        </w:tabs>
        <w:autoSpaceDE w:val="0"/>
        <w:autoSpaceDN w:val="0"/>
        <w:adjustRightInd w:val="0"/>
        <w:ind w:firstLine="709"/>
        <w:jc w:val="both"/>
        <w:rPr>
          <w:color w:val="000000"/>
          <w:sz w:val="24"/>
          <w:szCs w:val="24"/>
        </w:rPr>
      </w:pPr>
      <w:bookmarkStart w:id="249" w:name="sub_1115"/>
      <w:bookmarkEnd w:id="248"/>
      <w:r w:rsidRPr="000928C4">
        <w:rPr>
          <w:color w:val="000000"/>
          <w:sz w:val="24"/>
          <w:szCs w:val="24"/>
        </w:rPr>
        <w:t>11.15.</w:t>
      </w:r>
      <w:r w:rsidR="00B651B6">
        <w:rPr>
          <w:color w:val="000000"/>
          <w:sz w:val="24"/>
          <w:szCs w:val="24"/>
        </w:rPr>
        <w:tab/>
      </w:r>
      <w:r w:rsidRPr="000928C4">
        <w:rPr>
          <w:color w:val="000000"/>
          <w:sz w:val="24"/>
          <w:szCs w:val="24"/>
        </w:rPr>
        <w:t xml:space="preserve">На основании результатов оценки и сопоставления заявок на участие </w:t>
      </w:r>
      <w:r w:rsidR="00B207E9">
        <w:rPr>
          <w:color w:val="000000"/>
          <w:sz w:val="24"/>
          <w:szCs w:val="24"/>
        </w:rPr>
        <w:br/>
      </w:r>
      <w:r w:rsidRPr="000928C4">
        <w:rPr>
          <w:color w:val="000000"/>
          <w:sz w:val="24"/>
          <w:szCs w:val="24"/>
        </w:rPr>
        <w:t xml:space="preserve">в открытом конкурсе комиссией каждой заявке на участие в конкурсе относительно других присваивается порядковый номер по мере уменьшения степени выгодности содержащихся </w:t>
      </w:r>
      <w:r w:rsidR="00B207E9">
        <w:rPr>
          <w:color w:val="000000"/>
          <w:sz w:val="24"/>
          <w:szCs w:val="24"/>
        </w:rPr>
        <w:br/>
      </w:r>
      <w:r w:rsidRPr="000928C4">
        <w:rPr>
          <w:color w:val="000000"/>
          <w:sz w:val="24"/>
          <w:szCs w:val="24"/>
        </w:rPr>
        <w:t xml:space="preserve">в них условий исполнения договора.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w:t>
      </w:r>
      <w:r w:rsidR="00B207E9">
        <w:rPr>
          <w:color w:val="000000"/>
          <w:sz w:val="24"/>
          <w:szCs w:val="24"/>
        </w:rPr>
        <w:br/>
      </w:r>
      <w:r w:rsidRPr="000928C4">
        <w:rPr>
          <w:color w:val="000000"/>
          <w:sz w:val="24"/>
          <w:szCs w:val="24"/>
        </w:rPr>
        <w:t>в открытом конкурсе, которая поступила ранее других заявок на участие в открытом конкурсе, содержащих такие условия.</w:t>
      </w:r>
    </w:p>
    <w:p w:rsidR="000928C4" w:rsidRPr="000928C4" w:rsidRDefault="000928C4" w:rsidP="00B651B6">
      <w:pPr>
        <w:widowControl w:val="0"/>
        <w:tabs>
          <w:tab w:val="left" w:pos="1418"/>
        </w:tabs>
        <w:autoSpaceDE w:val="0"/>
        <w:autoSpaceDN w:val="0"/>
        <w:adjustRightInd w:val="0"/>
        <w:ind w:firstLine="709"/>
        <w:jc w:val="both"/>
        <w:rPr>
          <w:color w:val="000000"/>
          <w:sz w:val="24"/>
          <w:szCs w:val="24"/>
        </w:rPr>
      </w:pPr>
      <w:bookmarkStart w:id="250" w:name="sub_1116"/>
      <w:bookmarkEnd w:id="249"/>
      <w:r w:rsidRPr="000928C4">
        <w:rPr>
          <w:color w:val="000000"/>
          <w:sz w:val="24"/>
          <w:szCs w:val="24"/>
        </w:rPr>
        <w:t>11.16.</w:t>
      </w:r>
      <w:r w:rsidR="00B651B6">
        <w:rPr>
          <w:color w:val="000000"/>
          <w:sz w:val="24"/>
          <w:szCs w:val="24"/>
        </w:rPr>
        <w:tab/>
      </w:r>
      <w:r w:rsidRPr="000928C4">
        <w:rPr>
          <w:color w:val="000000"/>
          <w:sz w:val="24"/>
          <w:szCs w:val="24"/>
        </w:rPr>
        <w:t xml:space="preserve">Победителем открытого конкурса признается участник конкурса, который предложил лучшие условия исполнения договора, и заявке </w:t>
      </w:r>
      <w:r w:rsidR="00B207E9">
        <w:rPr>
          <w:color w:val="000000"/>
          <w:sz w:val="24"/>
          <w:szCs w:val="24"/>
        </w:rPr>
        <w:t>на участие</w:t>
      </w:r>
      <w:r w:rsidRPr="000928C4">
        <w:rPr>
          <w:color w:val="000000"/>
          <w:sz w:val="24"/>
          <w:szCs w:val="24"/>
        </w:rPr>
        <w:t xml:space="preserve"> в открытом конкурсе которого присвоен первый номер.</w:t>
      </w:r>
    </w:p>
    <w:p w:rsidR="000928C4" w:rsidRPr="000928C4" w:rsidRDefault="00B651B6" w:rsidP="00B651B6">
      <w:pPr>
        <w:widowControl w:val="0"/>
        <w:tabs>
          <w:tab w:val="left" w:pos="1418"/>
        </w:tabs>
        <w:autoSpaceDE w:val="0"/>
        <w:autoSpaceDN w:val="0"/>
        <w:adjustRightInd w:val="0"/>
        <w:ind w:firstLine="709"/>
        <w:jc w:val="both"/>
        <w:rPr>
          <w:color w:val="000000"/>
          <w:sz w:val="24"/>
          <w:szCs w:val="24"/>
        </w:rPr>
      </w:pPr>
      <w:bookmarkStart w:id="251" w:name="sub_1117"/>
      <w:bookmarkEnd w:id="250"/>
      <w:r>
        <w:rPr>
          <w:color w:val="000000"/>
          <w:sz w:val="24"/>
          <w:szCs w:val="24"/>
        </w:rPr>
        <w:t>11.17.</w:t>
      </w:r>
      <w:r>
        <w:rPr>
          <w:color w:val="000000"/>
          <w:sz w:val="24"/>
          <w:szCs w:val="24"/>
        </w:rPr>
        <w:tab/>
      </w:r>
      <w:r w:rsidR="000928C4" w:rsidRPr="000928C4">
        <w:rPr>
          <w:color w:val="000000"/>
          <w:sz w:val="24"/>
          <w:szCs w:val="24"/>
        </w:rPr>
        <w:t xml:space="preserve">Если документацией о закупке предусмотрено, что победителями может быть признано несколько разных участников закупки, отвечающих требованиям документации </w:t>
      </w:r>
      <w:r w:rsidR="00B207E9">
        <w:rPr>
          <w:color w:val="000000"/>
          <w:sz w:val="24"/>
          <w:szCs w:val="24"/>
        </w:rPr>
        <w:br/>
      </w:r>
      <w:r w:rsidR="000928C4" w:rsidRPr="000928C4">
        <w:rPr>
          <w:color w:val="000000"/>
          <w:sz w:val="24"/>
          <w:szCs w:val="24"/>
        </w:rPr>
        <w:t xml:space="preserve">о закупке, то первый порядковый номер присваивается нескольким заявкам на участие </w:t>
      </w:r>
      <w:r w:rsidR="00B207E9">
        <w:rPr>
          <w:color w:val="000000"/>
          <w:sz w:val="24"/>
          <w:szCs w:val="24"/>
        </w:rPr>
        <w:br/>
      </w:r>
      <w:r w:rsidR="000928C4" w:rsidRPr="000928C4">
        <w:rPr>
          <w:color w:val="000000"/>
          <w:sz w:val="24"/>
          <w:szCs w:val="24"/>
        </w:rPr>
        <w:t xml:space="preserve">в открытом конкурсе, содержащим лучшие условия исполнения договора. Число заявок </w:t>
      </w:r>
      <w:r w:rsidR="00B207E9">
        <w:rPr>
          <w:color w:val="000000"/>
          <w:sz w:val="24"/>
          <w:szCs w:val="24"/>
        </w:rPr>
        <w:br/>
      </w:r>
      <w:r w:rsidR="000928C4" w:rsidRPr="000928C4">
        <w:rPr>
          <w:color w:val="000000"/>
          <w:sz w:val="24"/>
          <w:szCs w:val="24"/>
        </w:rPr>
        <w:t>на участие в открытом конкурсе, которым присвоен первый порядковый номер:</w:t>
      </w:r>
    </w:p>
    <w:bookmarkEnd w:id="251"/>
    <w:p w:rsidR="000928C4" w:rsidRPr="000928C4" w:rsidRDefault="000928C4" w:rsidP="005A60ED">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5A60ED">
        <w:rPr>
          <w:color w:val="000000"/>
          <w:sz w:val="24"/>
          <w:szCs w:val="24"/>
        </w:rPr>
        <w:tab/>
      </w:r>
      <w:r w:rsidRPr="000928C4">
        <w:rPr>
          <w:color w:val="000000"/>
          <w:sz w:val="24"/>
          <w:szCs w:val="24"/>
        </w:rPr>
        <w:t>должно равняться установленному документацией о закупке количеству победителей, если число заявок на участие в открытом конкурсе, соответствующих требованиям документации о закупке, равно установленному в документации о закупке количеству победителей или превышает его;</w:t>
      </w:r>
    </w:p>
    <w:p w:rsidR="000928C4" w:rsidRPr="000928C4" w:rsidRDefault="000928C4" w:rsidP="005A60ED">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5A60ED">
        <w:rPr>
          <w:color w:val="000000"/>
          <w:sz w:val="24"/>
          <w:szCs w:val="24"/>
        </w:rPr>
        <w:tab/>
      </w:r>
      <w:r w:rsidRPr="000928C4">
        <w:rPr>
          <w:color w:val="000000"/>
          <w:sz w:val="24"/>
          <w:szCs w:val="24"/>
        </w:rPr>
        <w:t>должно равняться количеству заявок на участие в открытом конкурсе,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rsidR="000928C4" w:rsidRPr="000928C4" w:rsidRDefault="005A60ED" w:rsidP="005A60ED">
      <w:pPr>
        <w:widowControl w:val="0"/>
        <w:tabs>
          <w:tab w:val="left" w:pos="1418"/>
        </w:tabs>
        <w:autoSpaceDE w:val="0"/>
        <w:autoSpaceDN w:val="0"/>
        <w:adjustRightInd w:val="0"/>
        <w:ind w:firstLine="709"/>
        <w:jc w:val="both"/>
        <w:rPr>
          <w:color w:val="000000"/>
          <w:sz w:val="24"/>
          <w:szCs w:val="24"/>
        </w:rPr>
      </w:pPr>
      <w:bookmarkStart w:id="252" w:name="sub_1118"/>
      <w:r>
        <w:rPr>
          <w:color w:val="000000"/>
          <w:sz w:val="24"/>
          <w:szCs w:val="24"/>
        </w:rPr>
        <w:t>11.18.</w:t>
      </w:r>
      <w:r>
        <w:rPr>
          <w:color w:val="000000"/>
          <w:sz w:val="24"/>
          <w:szCs w:val="24"/>
        </w:rPr>
        <w:tab/>
      </w:r>
      <w:r w:rsidR="000928C4" w:rsidRPr="000928C4">
        <w:rPr>
          <w:color w:val="000000"/>
          <w:sz w:val="24"/>
          <w:szCs w:val="24"/>
        </w:rPr>
        <w:t xml:space="preserve">Комиссия ведет протокол оценки и сопоставления заявок на участие </w:t>
      </w:r>
      <w:r w:rsidR="00B207E9">
        <w:rPr>
          <w:color w:val="000000"/>
          <w:sz w:val="24"/>
          <w:szCs w:val="24"/>
        </w:rPr>
        <w:br/>
      </w:r>
      <w:r w:rsidR="000928C4" w:rsidRPr="000928C4">
        <w:rPr>
          <w:color w:val="000000"/>
          <w:sz w:val="24"/>
          <w:szCs w:val="24"/>
        </w:rPr>
        <w:t xml:space="preserve">в открытом конкурсе, который подписывается всеми присутствующими членами комиссии </w:t>
      </w:r>
      <w:r w:rsidR="00B207E9">
        <w:rPr>
          <w:color w:val="000000"/>
          <w:sz w:val="24"/>
          <w:szCs w:val="24"/>
        </w:rPr>
        <w:br/>
      </w:r>
      <w:r w:rsidR="000928C4" w:rsidRPr="000928C4">
        <w:rPr>
          <w:color w:val="000000"/>
          <w:sz w:val="24"/>
          <w:szCs w:val="24"/>
        </w:rPr>
        <w:t>в день окончания оценки и сопоставления заявок. Указанный протокол размещается Заказчиком в единой информационной системе, на официальном сайте не позднее следующего рабочего дня со дня подписания такого протокола.</w:t>
      </w:r>
    </w:p>
    <w:p w:rsidR="000928C4" w:rsidRPr="000928C4" w:rsidRDefault="000928C4" w:rsidP="005A60ED">
      <w:pPr>
        <w:widowControl w:val="0"/>
        <w:tabs>
          <w:tab w:val="left" w:pos="1418"/>
        </w:tabs>
        <w:autoSpaceDE w:val="0"/>
        <w:autoSpaceDN w:val="0"/>
        <w:adjustRightInd w:val="0"/>
        <w:ind w:firstLine="709"/>
        <w:jc w:val="both"/>
        <w:rPr>
          <w:color w:val="000000"/>
          <w:sz w:val="24"/>
          <w:szCs w:val="24"/>
        </w:rPr>
      </w:pPr>
      <w:bookmarkStart w:id="253" w:name="sub_1119"/>
      <w:bookmarkEnd w:id="252"/>
      <w:r w:rsidRPr="000928C4">
        <w:rPr>
          <w:color w:val="000000"/>
          <w:sz w:val="24"/>
          <w:szCs w:val="24"/>
        </w:rPr>
        <w:t>11.19.</w:t>
      </w:r>
      <w:r w:rsidR="005A60ED">
        <w:rPr>
          <w:color w:val="000000"/>
          <w:sz w:val="24"/>
          <w:szCs w:val="24"/>
        </w:rPr>
        <w:tab/>
      </w:r>
      <w:r w:rsidRPr="000928C4">
        <w:rPr>
          <w:color w:val="000000"/>
          <w:sz w:val="24"/>
          <w:szCs w:val="24"/>
        </w:rPr>
        <w:t>Протокол оценки и сопоставления заявок на участие в открытом конкурсе должен содержать следующие сведения:</w:t>
      </w:r>
    </w:p>
    <w:p w:rsidR="000928C4" w:rsidRPr="000928C4" w:rsidRDefault="000928C4" w:rsidP="005A60ED">
      <w:pPr>
        <w:widowControl w:val="0"/>
        <w:tabs>
          <w:tab w:val="left" w:pos="1134"/>
        </w:tabs>
        <w:autoSpaceDE w:val="0"/>
        <w:autoSpaceDN w:val="0"/>
        <w:adjustRightInd w:val="0"/>
        <w:ind w:firstLine="709"/>
        <w:jc w:val="both"/>
        <w:rPr>
          <w:color w:val="000000"/>
          <w:sz w:val="24"/>
          <w:szCs w:val="24"/>
        </w:rPr>
      </w:pPr>
      <w:bookmarkStart w:id="254" w:name="sub_11191"/>
      <w:bookmarkEnd w:id="253"/>
      <w:r w:rsidRPr="000928C4">
        <w:rPr>
          <w:color w:val="000000"/>
          <w:sz w:val="24"/>
          <w:szCs w:val="24"/>
        </w:rPr>
        <w:t>1)</w:t>
      </w:r>
      <w:r w:rsidR="005A60ED">
        <w:rPr>
          <w:color w:val="000000"/>
          <w:sz w:val="24"/>
          <w:szCs w:val="24"/>
        </w:rPr>
        <w:tab/>
      </w:r>
      <w:r w:rsidRPr="000928C4">
        <w:rPr>
          <w:color w:val="000000"/>
          <w:sz w:val="24"/>
          <w:szCs w:val="24"/>
        </w:rPr>
        <w:t>дата подписания протокола;</w:t>
      </w:r>
    </w:p>
    <w:p w:rsidR="000928C4" w:rsidRPr="000928C4" w:rsidRDefault="000928C4" w:rsidP="005A60ED">
      <w:pPr>
        <w:widowControl w:val="0"/>
        <w:tabs>
          <w:tab w:val="left" w:pos="1134"/>
        </w:tabs>
        <w:autoSpaceDE w:val="0"/>
        <w:autoSpaceDN w:val="0"/>
        <w:adjustRightInd w:val="0"/>
        <w:ind w:firstLine="709"/>
        <w:jc w:val="both"/>
        <w:rPr>
          <w:color w:val="000000"/>
          <w:sz w:val="24"/>
          <w:szCs w:val="24"/>
        </w:rPr>
      </w:pPr>
      <w:bookmarkStart w:id="255" w:name="sub_11192"/>
      <w:bookmarkEnd w:id="254"/>
      <w:r w:rsidRPr="000928C4">
        <w:rPr>
          <w:color w:val="000000"/>
          <w:sz w:val="24"/>
          <w:szCs w:val="24"/>
        </w:rPr>
        <w:t>2)</w:t>
      </w:r>
      <w:r w:rsidR="005A60ED">
        <w:rPr>
          <w:color w:val="000000"/>
          <w:sz w:val="24"/>
          <w:szCs w:val="24"/>
        </w:rPr>
        <w:tab/>
      </w:r>
      <w:r w:rsidRPr="000928C4">
        <w:rPr>
          <w:color w:val="000000"/>
          <w:sz w:val="24"/>
          <w:szCs w:val="24"/>
        </w:rPr>
        <w:t xml:space="preserve">количество поданных на участие в открытом конкурсе заявок, </w:t>
      </w:r>
      <w:r w:rsidR="00B207E9">
        <w:rPr>
          <w:color w:val="000000"/>
          <w:sz w:val="24"/>
          <w:szCs w:val="24"/>
        </w:rPr>
        <w:br/>
      </w:r>
      <w:r w:rsidRPr="000928C4">
        <w:rPr>
          <w:color w:val="000000"/>
          <w:sz w:val="24"/>
          <w:szCs w:val="24"/>
        </w:rPr>
        <w:t>а также регистрационные номера заявок, дата и время регистрации каждой такой заявки;</w:t>
      </w:r>
    </w:p>
    <w:p w:rsidR="000928C4" w:rsidRPr="000928C4" w:rsidRDefault="005A60ED" w:rsidP="005A60ED">
      <w:pPr>
        <w:tabs>
          <w:tab w:val="left" w:pos="1134"/>
        </w:tabs>
        <w:autoSpaceDE w:val="0"/>
        <w:autoSpaceDN w:val="0"/>
        <w:adjustRightInd w:val="0"/>
        <w:ind w:firstLine="709"/>
        <w:jc w:val="both"/>
        <w:rPr>
          <w:color w:val="000000"/>
          <w:sz w:val="24"/>
          <w:szCs w:val="24"/>
        </w:rPr>
      </w:pPr>
      <w:bookmarkStart w:id="256" w:name="sub_11193"/>
      <w:bookmarkEnd w:id="255"/>
      <w:r>
        <w:rPr>
          <w:color w:val="000000"/>
          <w:sz w:val="24"/>
          <w:szCs w:val="24"/>
        </w:rPr>
        <w:t>3)</w:t>
      </w:r>
      <w:r>
        <w:rPr>
          <w:color w:val="000000"/>
          <w:sz w:val="24"/>
          <w:szCs w:val="24"/>
        </w:rPr>
        <w:tab/>
      </w:r>
      <w:r w:rsidR="000928C4" w:rsidRPr="000928C4">
        <w:rPr>
          <w:color w:val="000000"/>
          <w:sz w:val="24"/>
          <w:szCs w:val="24"/>
        </w:rPr>
        <w:t>результаты рассмотрения заявок на участие в закупке с указанием в том числе:</w:t>
      </w:r>
    </w:p>
    <w:p w:rsidR="000928C4" w:rsidRPr="000928C4" w:rsidRDefault="000928C4" w:rsidP="005A60ED">
      <w:pPr>
        <w:tabs>
          <w:tab w:val="left" w:pos="1134"/>
        </w:tabs>
        <w:autoSpaceDE w:val="0"/>
        <w:autoSpaceDN w:val="0"/>
        <w:adjustRightInd w:val="0"/>
        <w:ind w:firstLine="709"/>
        <w:jc w:val="both"/>
        <w:rPr>
          <w:color w:val="000000"/>
          <w:sz w:val="24"/>
          <w:szCs w:val="24"/>
        </w:rPr>
      </w:pPr>
      <w:r w:rsidRPr="000928C4">
        <w:rPr>
          <w:color w:val="000000"/>
          <w:sz w:val="24"/>
          <w:szCs w:val="24"/>
        </w:rPr>
        <w:t>а)</w:t>
      </w:r>
      <w:r w:rsidR="005A60ED">
        <w:rPr>
          <w:color w:val="000000"/>
          <w:sz w:val="24"/>
          <w:szCs w:val="24"/>
        </w:rPr>
        <w:tab/>
      </w:r>
      <w:r w:rsidRPr="000928C4">
        <w:rPr>
          <w:color w:val="000000"/>
          <w:sz w:val="24"/>
          <w:szCs w:val="24"/>
        </w:rPr>
        <w:t>количества заявок на участие в закупке, которые отклонены;</w:t>
      </w:r>
    </w:p>
    <w:p w:rsidR="000928C4" w:rsidRPr="000928C4" w:rsidRDefault="000928C4" w:rsidP="005A60ED">
      <w:pPr>
        <w:tabs>
          <w:tab w:val="left" w:pos="1134"/>
        </w:tabs>
        <w:autoSpaceDE w:val="0"/>
        <w:autoSpaceDN w:val="0"/>
        <w:adjustRightInd w:val="0"/>
        <w:ind w:firstLine="709"/>
        <w:jc w:val="both"/>
        <w:rPr>
          <w:color w:val="000000"/>
          <w:sz w:val="24"/>
          <w:szCs w:val="24"/>
        </w:rPr>
      </w:pPr>
      <w:r w:rsidRPr="000928C4">
        <w:rPr>
          <w:color w:val="000000"/>
          <w:sz w:val="24"/>
          <w:szCs w:val="24"/>
        </w:rPr>
        <w:t>б)</w:t>
      </w:r>
      <w:r w:rsidR="005A60ED">
        <w:rPr>
          <w:color w:val="000000"/>
          <w:sz w:val="24"/>
          <w:szCs w:val="24"/>
        </w:rPr>
        <w:tab/>
      </w:r>
      <w:r w:rsidRPr="000928C4">
        <w:rPr>
          <w:color w:val="000000"/>
          <w:sz w:val="24"/>
          <w:szCs w:val="24"/>
        </w:rPr>
        <w:t>оснований отклонения каждой заявки на участие в закупке с указанием положений документации о закупке, которым не соответствует такая заявка;</w:t>
      </w:r>
    </w:p>
    <w:p w:rsidR="000928C4" w:rsidRPr="000928C4" w:rsidRDefault="000928C4" w:rsidP="005A60ED">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в)</w:t>
      </w:r>
      <w:r w:rsidR="005A60ED">
        <w:rPr>
          <w:color w:val="000000"/>
          <w:sz w:val="24"/>
          <w:szCs w:val="24"/>
        </w:rPr>
        <w:tab/>
      </w:r>
      <w:r w:rsidRPr="000928C4">
        <w:rPr>
          <w:color w:val="000000"/>
          <w:sz w:val="24"/>
          <w:szCs w:val="24"/>
        </w:rPr>
        <w:t>решения каждого члена комиссии о соответствии заявки на участие в открытом конкурсе требованиям документации о закупке или об отклонении такой заявки;</w:t>
      </w:r>
    </w:p>
    <w:p w:rsidR="000928C4" w:rsidRPr="000928C4" w:rsidRDefault="000928C4" w:rsidP="005A60ED">
      <w:pPr>
        <w:tabs>
          <w:tab w:val="left" w:pos="1134"/>
        </w:tabs>
        <w:autoSpaceDE w:val="0"/>
        <w:autoSpaceDN w:val="0"/>
        <w:adjustRightInd w:val="0"/>
        <w:ind w:firstLine="709"/>
        <w:jc w:val="both"/>
        <w:rPr>
          <w:color w:val="000000"/>
          <w:sz w:val="24"/>
          <w:szCs w:val="24"/>
        </w:rPr>
      </w:pPr>
      <w:r w:rsidRPr="000928C4">
        <w:rPr>
          <w:color w:val="000000"/>
          <w:sz w:val="24"/>
          <w:szCs w:val="24"/>
        </w:rPr>
        <w:t>4)</w:t>
      </w:r>
      <w:r w:rsidR="005A60ED">
        <w:rPr>
          <w:color w:val="000000"/>
          <w:sz w:val="24"/>
          <w:szCs w:val="24"/>
        </w:rPr>
        <w:tab/>
      </w:r>
      <w:r w:rsidRPr="000928C4">
        <w:rPr>
          <w:color w:val="000000"/>
          <w:sz w:val="24"/>
          <w:szCs w:val="24"/>
        </w:rPr>
        <w:t xml:space="preserve">результаты оценки и сопоставления заявок на участие в открытом конкурсе </w:t>
      </w:r>
      <w:r w:rsidR="00B207E9">
        <w:rPr>
          <w:color w:val="000000"/>
          <w:sz w:val="24"/>
          <w:szCs w:val="24"/>
        </w:rPr>
        <w:br/>
      </w:r>
      <w:r w:rsidRPr="000928C4">
        <w:rPr>
          <w:color w:val="000000"/>
          <w:sz w:val="24"/>
          <w:szCs w:val="24"/>
        </w:rPr>
        <w:t>с указанием решения каждого члена комиссии о присвоении каждой такой заявке значения по каждому из предусмотренных критериев оценки и сопоставления таких заявок;</w:t>
      </w:r>
    </w:p>
    <w:p w:rsidR="000928C4" w:rsidRPr="000928C4" w:rsidRDefault="000928C4" w:rsidP="005A60ED">
      <w:pPr>
        <w:widowControl w:val="0"/>
        <w:tabs>
          <w:tab w:val="left" w:pos="1134"/>
        </w:tabs>
        <w:autoSpaceDE w:val="0"/>
        <w:autoSpaceDN w:val="0"/>
        <w:adjustRightInd w:val="0"/>
        <w:ind w:firstLine="709"/>
        <w:jc w:val="both"/>
        <w:rPr>
          <w:color w:val="000000"/>
          <w:sz w:val="24"/>
          <w:szCs w:val="24"/>
        </w:rPr>
      </w:pPr>
      <w:bookmarkStart w:id="257" w:name="sub_11194"/>
      <w:bookmarkEnd w:id="256"/>
      <w:r w:rsidRPr="000928C4">
        <w:rPr>
          <w:color w:val="000000"/>
          <w:sz w:val="24"/>
          <w:szCs w:val="24"/>
        </w:rPr>
        <w:t>5)</w:t>
      </w:r>
      <w:r w:rsidR="005A60ED">
        <w:rPr>
          <w:color w:val="000000"/>
          <w:sz w:val="24"/>
          <w:szCs w:val="24"/>
        </w:rPr>
        <w:tab/>
      </w:r>
      <w:r w:rsidRPr="000928C4">
        <w:rPr>
          <w:color w:val="000000"/>
          <w:sz w:val="24"/>
          <w:szCs w:val="24"/>
        </w:rPr>
        <w:t>порядковые номера заявок на участие в открытом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0928C4" w:rsidRPr="000928C4" w:rsidRDefault="000928C4" w:rsidP="005A60ED">
      <w:pPr>
        <w:tabs>
          <w:tab w:val="left" w:pos="1134"/>
        </w:tabs>
        <w:autoSpaceDE w:val="0"/>
        <w:autoSpaceDN w:val="0"/>
        <w:adjustRightInd w:val="0"/>
        <w:ind w:firstLine="709"/>
        <w:jc w:val="both"/>
        <w:rPr>
          <w:rFonts w:eastAsia="Calibri"/>
          <w:color w:val="000000"/>
          <w:sz w:val="24"/>
          <w:szCs w:val="24"/>
          <w:lang w:eastAsia="en-US"/>
        </w:rPr>
      </w:pPr>
      <w:bookmarkStart w:id="258" w:name="sub_11197"/>
      <w:bookmarkEnd w:id="257"/>
      <w:r w:rsidRPr="000928C4">
        <w:rPr>
          <w:color w:val="000000"/>
          <w:sz w:val="24"/>
          <w:szCs w:val="24"/>
        </w:rPr>
        <w:t>6)</w:t>
      </w:r>
      <w:r w:rsidR="005A60ED">
        <w:rPr>
          <w:color w:val="000000"/>
          <w:sz w:val="24"/>
          <w:szCs w:val="24"/>
        </w:rPr>
        <w:tab/>
      </w:r>
      <w:r w:rsidRPr="000928C4">
        <w:rPr>
          <w:rFonts w:eastAsia="Calibri"/>
          <w:color w:val="000000"/>
          <w:sz w:val="24"/>
          <w:szCs w:val="24"/>
          <w:lang w:eastAsia="en-US"/>
        </w:rPr>
        <w:t>количество, объем, цена закупаемых товаров, работ, услуг, сроки исполнения договора;</w:t>
      </w:r>
    </w:p>
    <w:p w:rsidR="000928C4" w:rsidRPr="000928C4" w:rsidRDefault="000928C4" w:rsidP="005A60ED">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7)</w:t>
      </w:r>
      <w:r w:rsidR="005A60ED">
        <w:rPr>
          <w:color w:val="000000"/>
          <w:sz w:val="24"/>
          <w:szCs w:val="24"/>
        </w:rPr>
        <w:tab/>
      </w:r>
      <w:r w:rsidRPr="000928C4">
        <w:rPr>
          <w:color w:val="000000"/>
          <w:sz w:val="24"/>
          <w:szCs w:val="24"/>
        </w:rPr>
        <w:t xml:space="preserve">причины, по которым закупка признана несостоявшейся, </w:t>
      </w:r>
      <w:r w:rsidR="00B207E9" w:rsidRPr="000928C4">
        <w:rPr>
          <w:color w:val="000000"/>
          <w:sz w:val="24"/>
          <w:szCs w:val="24"/>
        </w:rPr>
        <w:t>в случае</w:t>
      </w:r>
      <w:r w:rsidRPr="000928C4">
        <w:rPr>
          <w:color w:val="000000"/>
          <w:sz w:val="24"/>
          <w:szCs w:val="24"/>
        </w:rPr>
        <w:t xml:space="preserve"> признания конкурса таковым;</w:t>
      </w:r>
    </w:p>
    <w:p w:rsidR="000928C4" w:rsidRPr="000928C4" w:rsidRDefault="000928C4" w:rsidP="005A60ED">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8)</w:t>
      </w:r>
      <w:r w:rsidR="005A60ED">
        <w:rPr>
          <w:color w:val="000000"/>
          <w:sz w:val="24"/>
          <w:szCs w:val="24"/>
        </w:rPr>
        <w:tab/>
      </w:r>
      <w:r w:rsidRPr="000928C4">
        <w:rPr>
          <w:color w:val="000000"/>
          <w:sz w:val="24"/>
          <w:szCs w:val="24"/>
        </w:rPr>
        <w:t>иные сведения (при необходимости).</w:t>
      </w:r>
    </w:p>
    <w:p w:rsidR="000928C4" w:rsidRPr="000928C4" w:rsidRDefault="000928C4" w:rsidP="00D108EB">
      <w:pPr>
        <w:widowControl w:val="0"/>
        <w:tabs>
          <w:tab w:val="left" w:pos="1418"/>
        </w:tabs>
        <w:autoSpaceDE w:val="0"/>
        <w:autoSpaceDN w:val="0"/>
        <w:adjustRightInd w:val="0"/>
        <w:ind w:firstLine="709"/>
        <w:jc w:val="both"/>
        <w:rPr>
          <w:color w:val="000000"/>
          <w:sz w:val="24"/>
          <w:szCs w:val="24"/>
        </w:rPr>
      </w:pPr>
      <w:bookmarkStart w:id="259" w:name="sub_1120"/>
      <w:bookmarkEnd w:id="258"/>
      <w:r w:rsidRPr="000928C4">
        <w:rPr>
          <w:color w:val="000000"/>
          <w:sz w:val="24"/>
          <w:szCs w:val="24"/>
        </w:rPr>
        <w:t>11.20.</w:t>
      </w:r>
      <w:r w:rsidR="00D108EB">
        <w:rPr>
          <w:color w:val="000000"/>
          <w:sz w:val="24"/>
          <w:szCs w:val="24"/>
        </w:rPr>
        <w:tab/>
      </w:r>
      <w:r w:rsidRPr="000928C4">
        <w:rPr>
          <w:color w:val="000000"/>
          <w:sz w:val="24"/>
          <w:szCs w:val="24"/>
        </w:rPr>
        <w:t xml:space="preserve">Заказчик в течение пяти дней со дня размещения в единой информационной системе протокола оценки и сопоставления заявок на участие в открытом конкурсе/протокола рассмотрения заявок (заявки) на участие в открытом конкурсе </w:t>
      </w:r>
      <w:r w:rsidR="00B207E9">
        <w:rPr>
          <w:color w:val="000000"/>
          <w:sz w:val="24"/>
          <w:szCs w:val="24"/>
        </w:rPr>
        <w:br/>
      </w:r>
      <w:r w:rsidRPr="000928C4">
        <w:rPr>
          <w:color w:val="000000"/>
          <w:sz w:val="24"/>
          <w:szCs w:val="24"/>
        </w:rPr>
        <w:t xml:space="preserve">(в случае признания открытого конкурса несостоявшимся) направляет победителю открытого конкурса в двух экземплярах проект договора, который составляется путем включения условий исполнения договора, предложенных победителем открытого конкурса </w:t>
      </w:r>
      <w:r w:rsidR="00B207E9">
        <w:rPr>
          <w:color w:val="000000"/>
          <w:sz w:val="24"/>
          <w:szCs w:val="24"/>
        </w:rPr>
        <w:br/>
      </w:r>
      <w:r w:rsidRPr="000928C4">
        <w:rPr>
          <w:color w:val="000000"/>
          <w:sz w:val="24"/>
          <w:szCs w:val="24"/>
        </w:rPr>
        <w:t xml:space="preserve">в заявке на участие в открытом конкурсе, в проект договора, прилагаемый к документации </w:t>
      </w:r>
      <w:r w:rsidR="00B207E9">
        <w:rPr>
          <w:color w:val="000000"/>
          <w:sz w:val="24"/>
          <w:szCs w:val="24"/>
        </w:rPr>
        <w:br/>
      </w:r>
      <w:r w:rsidRPr="000928C4">
        <w:rPr>
          <w:color w:val="000000"/>
          <w:sz w:val="24"/>
          <w:szCs w:val="24"/>
        </w:rPr>
        <w:t>о закупке.</w:t>
      </w:r>
    </w:p>
    <w:p w:rsidR="000928C4" w:rsidRPr="000928C4" w:rsidRDefault="000928C4" w:rsidP="00D108EB">
      <w:pPr>
        <w:widowControl w:val="0"/>
        <w:tabs>
          <w:tab w:val="left" w:pos="1418"/>
        </w:tabs>
        <w:autoSpaceDE w:val="0"/>
        <w:autoSpaceDN w:val="0"/>
        <w:adjustRightInd w:val="0"/>
        <w:ind w:firstLine="709"/>
        <w:jc w:val="both"/>
        <w:rPr>
          <w:color w:val="000000"/>
          <w:sz w:val="24"/>
          <w:szCs w:val="24"/>
        </w:rPr>
      </w:pPr>
      <w:bookmarkStart w:id="260" w:name="sub_1121"/>
      <w:bookmarkEnd w:id="259"/>
      <w:r w:rsidRPr="000928C4">
        <w:rPr>
          <w:color w:val="000000"/>
          <w:sz w:val="24"/>
          <w:szCs w:val="24"/>
        </w:rPr>
        <w:t>11.21.</w:t>
      </w:r>
      <w:r w:rsidR="00D108EB">
        <w:rPr>
          <w:color w:val="000000"/>
          <w:sz w:val="24"/>
          <w:szCs w:val="24"/>
        </w:rPr>
        <w:tab/>
      </w:r>
      <w:r w:rsidRPr="000928C4">
        <w:rPr>
          <w:color w:val="000000"/>
          <w:sz w:val="24"/>
          <w:szCs w:val="24"/>
        </w:rPr>
        <w:t xml:space="preserve">Победитель открытого конкурса в течение десяти дней со дня размещения </w:t>
      </w:r>
      <w:r w:rsidR="00B207E9">
        <w:rPr>
          <w:color w:val="000000"/>
          <w:sz w:val="24"/>
          <w:szCs w:val="24"/>
        </w:rPr>
        <w:br/>
      </w:r>
      <w:r w:rsidRPr="000928C4">
        <w:rPr>
          <w:color w:val="000000"/>
          <w:sz w:val="24"/>
          <w:szCs w:val="24"/>
        </w:rPr>
        <w:t xml:space="preserve">в единой информационной системе протокола оценки и сопоставления заявок на участие </w:t>
      </w:r>
      <w:r w:rsidR="00B207E9">
        <w:rPr>
          <w:color w:val="000000"/>
          <w:sz w:val="24"/>
          <w:szCs w:val="24"/>
        </w:rPr>
        <w:br/>
      </w:r>
      <w:r w:rsidRPr="000928C4">
        <w:rPr>
          <w:color w:val="000000"/>
          <w:sz w:val="24"/>
          <w:szCs w:val="24"/>
        </w:rPr>
        <w:t xml:space="preserve">в открытом конкурсе/протокола рассмотрения заявок (заявки) на участие в открытом конкурсе (в случае признания открытого конкурса несостоявшимся),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о предоставлении обеспечения исполнения договора было предусмотрено Заказчиком в документации </w:t>
      </w:r>
      <w:r w:rsidR="00B207E9">
        <w:rPr>
          <w:color w:val="000000"/>
          <w:sz w:val="24"/>
          <w:szCs w:val="24"/>
        </w:rPr>
        <w:br/>
      </w:r>
      <w:r w:rsidRPr="000928C4">
        <w:rPr>
          <w:color w:val="000000"/>
          <w:sz w:val="24"/>
          <w:szCs w:val="24"/>
        </w:rPr>
        <w:t>о закупке).</w:t>
      </w:r>
    </w:p>
    <w:p w:rsidR="000928C4" w:rsidRPr="000928C4" w:rsidRDefault="000928C4" w:rsidP="00D108EB">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протокола оценки и сопоставления заявок на участие в открытом конкурсе/протокола рассмотрения заявок (заявки) на участие в открытом конкурсе </w:t>
      </w:r>
      <w:r w:rsidR="00B207E9">
        <w:rPr>
          <w:color w:val="000000"/>
          <w:sz w:val="24"/>
          <w:szCs w:val="24"/>
        </w:rPr>
        <w:br/>
      </w:r>
      <w:r w:rsidRPr="000928C4">
        <w:rPr>
          <w:color w:val="000000"/>
          <w:sz w:val="24"/>
          <w:szCs w:val="24"/>
        </w:rPr>
        <w:t>(в случае признания открытого конкурса несостоявшимся).</w:t>
      </w:r>
    </w:p>
    <w:p w:rsidR="000928C4" w:rsidRPr="000928C4" w:rsidRDefault="000928C4" w:rsidP="00D108EB">
      <w:pPr>
        <w:widowControl w:val="0"/>
        <w:tabs>
          <w:tab w:val="left" w:pos="1418"/>
        </w:tabs>
        <w:autoSpaceDE w:val="0"/>
        <w:autoSpaceDN w:val="0"/>
        <w:adjustRightInd w:val="0"/>
        <w:ind w:firstLine="709"/>
        <w:jc w:val="both"/>
        <w:rPr>
          <w:strike/>
          <w:sz w:val="24"/>
          <w:szCs w:val="24"/>
        </w:rPr>
      </w:pPr>
      <w:bookmarkStart w:id="261" w:name="sub_1122"/>
      <w:bookmarkEnd w:id="260"/>
      <w:r w:rsidRPr="000928C4">
        <w:rPr>
          <w:color w:val="000000"/>
          <w:sz w:val="24"/>
          <w:szCs w:val="24"/>
        </w:rPr>
        <w:t>11.22.</w:t>
      </w:r>
      <w:r w:rsidR="00D108EB">
        <w:rPr>
          <w:color w:val="000000"/>
          <w:sz w:val="24"/>
          <w:szCs w:val="24"/>
        </w:rPr>
        <w:tab/>
      </w:r>
      <w:r w:rsidRPr="000928C4">
        <w:rPr>
          <w:color w:val="000000"/>
          <w:sz w:val="24"/>
          <w:szCs w:val="24"/>
        </w:rPr>
        <w:t xml:space="preserve">В случае если по окончании срока подачи заявок на участие в открытом конкурсе не подано ни одной такой заявки, либо по результатам рассмотрения заявок </w:t>
      </w:r>
      <w:r w:rsidR="00B207E9">
        <w:rPr>
          <w:color w:val="000000"/>
          <w:sz w:val="24"/>
          <w:szCs w:val="24"/>
        </w:rPr>
        <w:br/>
      </w:r>
      <w:r w:rsidRPr="000928C4">
        <w:rPr>
          <w:color w:val="000000"/>
          <w:sz w:val="24"/>
          <w:szCs w:val="24"/>
        </w:rPr>
        <w:t xml:space="preserve">на участие в открытом конкурсе комиссия отклонила все заявки, либо </w:t>
      </w:r>
      <w:r w:rsidRPr="000928C4">
        <w:rPr>
          <w:sz w:val="24"/>
          <w:szCs w:val="24"/>
        </w:rPr>
        <w:t xml:space="preserve">единственный участник открытого конкурса, обязанный заключить </w:t>
      </w:r>
      <w:r w:rsidRPr="000928C4">
        <w:rPr>
          <w:color w:val="000000"/>
          <w:sz w:val="24"/>
          <w:szCs w:val="24"/>
        </w:rPr>
        <w:t xml:space="preserve">договор, уклонился от заключения </w:t>
      </w:r>
      <w:r w:rsidRPr="000928C4">
        <w:rPr>
          <w:sz w:val="24"/>
          <w:szCs w:val="24"/>
        </w:rPr>
        <w:t xml:space="preserve">договора, Заказчик вправе провести новую закупку. </w:t>
      </w:r>
    </w:p>
    <w:bookmarkEnd w:id="261"/>
    <w:p w:rsidR="000928C4" w:rsidRPr="000928C4" w:rsidRDefault="000928C4" w:rsidP="00D108EB">
      <w:pPr>
        <w:widowControl w:val="0"/>
        <w:tabs>
          <w:tab w:val="left" w:pos="1418"/>
        </w:tabs>
        <w:autoSpaceDE w:val="0"/>
        <w:autoSpaceDN w:val="0"/>
        <w:adjustRightInd w:val="0"/>
        <w:ind w:firstLine="709"/>
        <w:jc w:val="both"/>
        <w:rPr>
          <w:color w:val="000000"/>
          <w:sz w:val="24"/>
          <w:szCs w:val="24"/>
        </w:rPr>
      </w:pPr>
      <w:r w:rsidRPr="000928C4">
        <w:rPr>
          <w:sz w:val="24"/>
          <w:szCs w:val="24"/>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номер. При этом </w:t>
      </w:r>
      <w:r w:rsidRPr="000928C4">
        <w:rPr>
          <w:color w:val="000000"/>
          <w:sz w:val="24"/>
          <w:szCs w:val="24"/>
        </w:rPr>
        <w:t>такой участник закупки признается победителем закупки и не вправе отказаться от заключения договора.</w:t>
      </w:r>
    </w:p>
    <w:p w:rsidR="000928C4" w:rsidRPr="000928C4" w:rsidRDefault="000928C4" w:rsidP="000928C4">
      <w:pPr>
        <w:widowControl w:val="0"/>
        <w:autoSpaceDE w:val="0"/>
        <w:autoSpaceDN w:val="0"/>
        <w:adjustRightInd w:val="0"/>
        <w:jc w:val="both"/>
        <w:rPr>
          <w:color w:val="000000"/>
          <w:sz w:val="24"/>
          <w:szCs w:val="24"/>
        </w:rPr>
      </w:pPr>
    </w:p>
    <w:p w:rsidR="000928C4" w:rsidRPr="000928C4" w:rsidRDefault="000928C4" w:rsidP="00B207E9">
      <w:pPr>
        <w:widowControl w:val="0"/>
        <w:autoSpaceDE w:val="0"/>
        <w:autoSpaceDN w:val="0"/>
        <w:adjustRightInd w:val="0"/>
        <w:jc w:val="center"/>
        <w:outlineLvl w:val="0"/>
        <w:rPr>
          <w:b/>
          <w:bCs/>
          <w:color w:val="000000"/>
          <w:sz w:val="24"/>
          <w:szCs w:val="24"/>
        </w:rPr>
      </w:pPr>
      <w:bookmarkStart w:id="262" w:name="sub_1200"/>
      <w:r w:rsidRPr="000928C4">
        <w:rPr>
          <w:b/>
          <w:bCs/>
          <w:color w:val="000000"/>
          <w:sz w:val="24"/>
          <w:szCs w:val="24"/>
        </w:rPr>
        <w:t>Раздел 12. Порядок проведения конкурса в электронной форме</w:t>
      </w:r>
    </w:p>
    <w:p w:rsidR="00B207E9" w:rsidRDefault="00B207E9" w:rsidP="000928C4">
      <w:pPr>
        <w:widowControl w:val="0"/>
        <w:autoSpaceDE w:val="0"/>
        <w:autoSpaceDN w:val="0"/>
        <w:adjustRightInd w:val="0"/>
        <w:jc w:val="both"/>
        <w:rPr>
          <w:color w:val="000000"/>
          <w:sz w:val="24"/>
          <w:szCs w:val="24"/>
        </w:rPr>
      </w:pPr>
      <w:bookmarkStart w:id="263" w:name="sub_121"/>
      <w:bookmarkEnd w:id="262"/>
    </w:p>
    <w:p w:rsidR="000928C4" w:rsidRPr="000928C4" w:rsidRDefault="000928C4" w:rsidP="002779FD">
      <w:pPr>
        <w:widowControl w:val="0"/>
        <w:tabs>
          <w:tab w:val="left" w:pos="1276"/>
        </w:tabs>
        <w:autoSpaceDE w:val="0"/>
        <w:autoSpaceDN w:val="0"/>
        <w:adjustRightInd w:val="0"/>
        <w:ind w:firstLine="709"/>
        <w:jc w:val="both"/>
        <w:rPr>
          <w:color w:val="000000"/>
          <w:sz w:val="24"/>
          <w:szCs w:val="24"/>
        </w:rPr>
      </w:pPr>
      <w:r w:rsidRPr="000928C4">
        <w:rPr>
          <w:color w:val="000000"/>
          <w:sz w:val="24"/>
          <w:szCs w:val="24"/>
        </w:rPr>
        <w:t>12.1.</w:t>
      </w:r>
      <w:r w:rsidR="002779FD">
        <w:rPr>
          <w:color w:val="000000"/>
          <w:sz w:val="24"/>
          <w:szCs w:val="24"/>
        </w:rPr>
        <w:tab/>
      </w:r>
      <w:r w:rsidRPr="000928C4">
        <w:rPr>
          <w:color w:val="000000"/>
          <w:sz w:val="24"/>
          <w:szCs w:val="24"/>
        </w:rPr>
        <w:t xml:space="preserve">Конкурс в электронной форме - это форма торгов, проведение которого обеспечивается оператором электронной площадки; информация о закупке сообщается Заказчиком путем размещения в единой информационной системе, на официальном сайте извещения о проведении конкурса в электронной форме, доступного неограниченному кругу лиц, с приложением документации о закупке и проекта договора; описание предмета закупки осуществляется с соблюдением требований </w:t>
      </w:r>
      <w:hyperlink r:id="rId84" w:history="1">
        <w:r w:rsidRPr="000928C4">
          <w:rPr>
            <w:color w:val="000000"/>
            <w:sz w:val="24"/>
            <w:szCs w:val="24"/>
          </w:rPr>
          <w:t>части 6.1 статьи 3</w:t>
        </w:r>
      </w:hyperlink>
      <w:r w:rsidRPr="000928C4">
        <w:rPr>
          <w:color w:val="000000"/>
          <w:sz w:val="24"/>
          <w:szCs w:val="24"/>
        </w:rPr>
        <w:t xml:space="preserve"> Федерального закона </w:t>
      </w:r>
      <w:r w:rsidR="0006484B">
        <w:rPr>
          <w:color w:val="000000"/>
          <w:sz w:val="24"/>
          <w:szCs w:val="24"/>
        </w:rPr>
        <w:br/>
      </w:r>
      <w:r w:rsidRPr="000928C4">
        <w:rPr>
          <w:color w:val="000000"/>
          <w:sz w:val="24"/>
          <w:szCs w:val="24"/>
        </w:rPr>
        <w:t xml:space="preserve">№ 223-ФЗ; победителем признается участник закупки, заявка на участие в конкурсе, окончательное предложение которого соответствует требованиям, установленным документацией о закупке, и заявка, окончательное предложение, которого </w:t>
      </w:r>
      <w:r w:rsidR="0006484B">
        <w:rPr>
          <w:color w:val="000000"/>
          <w:sz w:val="24"/>
          <w:szCs w:val="24"/>
        </w:rPr>
        <w:br/>
      </w:r>
      <w:r w:rsidRPr="000928C4">
        <w:rPr>
          <w:color w:val="000000"/>
          <w:sz w:val="24"/>
          <w:szCs w:val="24"/>
        </w:rPr>
        <w:t xml:space="preserve">по результатам сопоставления заявок, окончательных предложений на основании </w:t>
      </w:r>
      <w:r w:rsidR="0006484B">
        <w:rPr>
          <w:color w:val="000000"/>
          <w:sz w:val="24"/>
          <w:szCs w:val="24"/>
        </w:rPr>
        <w:br/>
      </w:r>
      <w:r w:rsidRPr="000928C4">
        <w:rPr>
          <w:color w:val="000000"/>
          <w:sz w:val="24"/>
          <w:szCs w:val="24"/>
        </w:rPr>
        <w:t>указанных в документации о закупке критериев оценки содержит лучшие условия исполнения договора.</w:t>
      </w:r>
    </w:p>
    <w:p w:rsidR="000928C4" w:rsidRPr="000928C4" w:rsidRDefault="000928C4" w:rsidP="002779FD">
      <w:pPr>
        <w:widowControl w:val="0"/>
        <w:tabs>
          <w:tab w:val="left" w:pos="1276"/>
        </w:tabs>
        <w:autoSpaceDE w:val="0"/>
        <w:autoSpaceDN w:val="0"/>
        <w:adjustRightInd w:val="0"/>
        <w:ind w:firstLine="709"/>
        <w:jc w:val="both"/>
        <w:rPr>
          <w:color w:val="000000"/>
          <w:sz w:val="24"/>
          <w:szCs w:val="24"/>
        </w:rPr>
      </w:pPr>
      <w:bookmarkStart w:id="264" w:name="sub_122"/>
      <w:bookmarkEnd w:id="263"/>
      <w:r w:rsidRPr="000928C4">
        <w:rPr>
          <w:color w:val="000000"/>
          <w:sz w:val="24"/>
          <w:szCs w:val="24"/>
        </w:rPr>
        <w:t>12.2.</w:t>
      </w:r>
      <w:r w:rsidR="002779FD">
        <w:rPr>
          <w:color w:val="000000"/>
          <w:sz w:val="24"/>
          <w:szCs w:val="24"/>
        </w:rPr>
        <w:tab/>
      </w:r>
      <w:r w:rsidRPr="000928C4">
        <w:rPr>
          <w:color w:val="000000"/>
          <w:sz w:val="24"/>
          <w:szCs w:val="24"/>
        </w:rPr>
        <w:t xml:space="preserve">Информация о проведении конкурса в электронной форме, включая извещение </w:t>
      </w:r>
      <w:r w:rsidR="0006484B">
        <w:rPr>
          <w:color w:val="000000"/>
          <w:sz w:val="24"/>
          <w:szCs w:val="24"/>
        </w:rPr>
        <w:br/>
      </w:r>
      <w:r w:rsidRPr="000928C4">
        <w:rPr>
          <w:color w:val="000000"/>
          <w:sz w:val="24"/>
          <w:szCs w:val="24"/>
        </w:rPr>
        <w:t xml:space="preserve">о проведении конкурса в электронной форме, документацию о закупке, проект договора, размещается Заказчиком в единой информационной системе, на официальном сайте не менее чем за пятнадцать дней до установленной в документации о закупке даты окончания срока подачи заявок на участие в конкурсе в электронной форме, за исключением закупок </w:t>
      </w:r>
      <w:r w:rsidR="0006484B">
        <w:rPr>
          <w:color w:val="000000"/>
          <w:sz w:val="24"/>
          <w:szCs w:val="24"/>
        </w:rPr>
        <w:br/>
      </w:r>
      <w:r w:rsidRPr="000928C4">
        <w:rPr>
          <w:color w:val="000000"/>
          <w:sz w:val="24"/>
          <w:szCs w:val="24"/>
        </w:rPr>
        <w:t xml:space="preserve">в соответствии с п. 23.16 раздела 23 настоящего Положения. </w:t>
      </w:r>
      <w:bookmarkStart w:id="265" w:name="sub_123"/>
      <w:bookmarkEnd w:id="264"/>
    </w:p>
    <w:p w:rsidR="000928C4" w:rsidRPr="000928C4" w:rsidRDefault="000928C4" w:rsidP="002779FD">
      <w:pPr>
        <w:widowControl w:val="0"/>
        <w:tabs>
          <w:tab w:val="left" w:pos="1276"/>
        </w:tabs>
        <w:autoSpaceDE w:val="0"/>
        <w:autoSpaceDN w:val="0"/>
        <w:adjustRightInd w:val="0"/>
        <w:ind w:firstLine="709"/>
        <w:jc w:val="both"/>
        <w:rPr>
          <w:color w:val="000000"/>
          <w:sz w:val="24"/>
          <w:szCs w:val="24"/>
        </w:rPr>
      </w:pPr>
      <w:r w:rsidRPr="000928C4">
        <w:rPr>
          <w:color w:val="000000"/>
          <w:sz w:val="24"/>
          <w:szCs w:val="24"/>
        </w:rPr>
        <w:t>12.3.</w:t>
      </w:r>
      <w:r w:rsidR="002779FD">
        <w:rPr>
          <w:color w:val="000000"/>
          <w:sz w:val="24"/>
          <w:szCs w:val="24"/>
        </w:rPr>
        <w:tab/>
      </w:r>
      <w:r w:rsidRPr="000928C4">
        <w:rPr>
          <w:color w:val="000000"/>
          <w:sz w:val="24"/>
          <w:szCs w:val="24"/>
        </w:rPr>
        <w:t>После окончания срока подачи заявок конкурс в электронной форме проводится в соответствии со следующими этапами:</w:t>
      </w:r>
    </w:p>
    <w:p w:rsidR="000928C4" w:rsidRPr="000928C4" w:rsidRDefault="000928C4" w:rsidP="001F3E57">
      <w:pPr>
        <w:widowControl w:val="0"/>
        <w:tabs>
          <w:tab w:val="left" w:pos="1134"/>
        </w:tabs>
        <w:autoSpaceDE w:val="0"/>
        <w:autoSpaceDN w:val="0"/>
        <w:adjustRightInd w:val="0"/>
        <w:ind w:firstLine="709"/>
        <w:jc w:val="both"/>
        <w:rPr>
          <w:sz w:val="24"/>
          <w:szCs w:val="24"/>
        </w:rPr>
      </w:pPr>
      <w:bookmarkStart w:id="266" w:name="sub_1231"/>
      <w:bookmarkEnd w:id="265"/>
      <w:r w:rsidRPr="000928C4">
        <w:rPr>
          <w:color w:val="000000"/>
          <w:sz w:val="24"/>
          <w:szCs w:val="24"/>
        </w:rPr>
        <w:t>1)</w:t>
      </w:r>
      <w:r w:rsidR="002779FD">
        <w:rPr>
          <w:color w:val="000000"/>
          <w:sz w:val="24"/>
          <w:szCs w:val="24"/>
        </w:rPr>
        <w:tab/>
      </w:r>
      <w:r w:rsidRPr="000928C4">
        <w:rPr>
          <w:color w:val="000000"/>
          <w:sz w:val="24"/>
          <w:szCs w:val="24"/>
        </w:rPr>
        <w:t xml:space="preserve">рассмотрение первых частей заявок на участие в конкурсе в электронной форме, оценка и сопоставление заявок по </w:t>
      </w:r>
      <w:proofErr w:type="spellStart"/>
      <w:r w:rsidRPr="000928C4">
        <w:rPr>
          <w:color w:val="000000"/>
          <w:sz w:val="24"/>
          <w:szCs w:val="24"/>
        </w:rPr>
        <w:t>нестоимостным</w:t>
      </w:r>
      <w:proofErr w:type="spellEnd"/>
      <w:r w:rsidRPr="000928C4">
        <w:rPr>
          <w:color w:val="000000"/>
          <w:sz w:val="24"/>
          <w:szCs w:val="24"/>
        </w:rPr>
        <w:t xml:space="preserve"> критериям оценки за исключением </w:t>
      </w:r>
      <w:r w:rsidRPr="000928C4">
        <w:rPr>
          <w:sz w:val="24"/>
          <w:szCs w:val="24"/>
        </w:rPr>
        <w:t>критерия оценки «Квалификация участника закупки» (при установлении такого критерия оценки);</w:t>
      </w:r>
    </w:p>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bookmarkStart w:id="267" w:name="sub_1233"/>
      <w:bookmarkEnd w:id="266"/>
      <w:r w:rsidRPr="000928C4">
        <w:rPr>
          <w:sz w:val="24"/>
          <w:szCs w:val="24"/>
        </w:rPr>
        <w:t>2)</w:t>
      </w:r>
      <w:r w:rsidR="002779FD">
        <w:rPr>
          <w:sz w:val="24"/>
          <w:szCs w:val="24"/>
        </w:rPr>
        <w:tab/>
      </w:r>
      <w:r w:rsidRPr="000928C4">
        <w:rPr>
          <w:sz w:val="24"/>
          <w:szCs w:val="24"/>
        </w:rPr>
        <w:t xml:space="preserve">рассмотрение вторых частей заявок на участие в конкурсе в электронной форме, оценка и сопоставление заявок по критерию оценки «Квалификация участника закупки» </w:t>
      </w:r>
      <w:r w:rsidR="0006484B">
        <w:rPr>
          <w:sz w:val="24"/>
          <w:szCs w:val="24"/>
        </w:rPr>
        <w:br/>
      </w:r>
      <w:r w:rsidRPr="000928C4">
        <w:rPr>
          <w:color w:val="000000"/>
          <w:sz w:val="24"/>
          <w:szCs w:val="24"/>
        </w:rPr>
        <w:t>(при установлении такого критерия оценки);</w:t>
      </w:r>
    </w:p>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bookmarkStart w:id="268" w:name="sub_1232"/>
      <w:bookmarkStart w:id="269" w:name="sub_1234"/>
      <w:bookmarkEnd w:id="267"/>
      <w:r w:rsidRPr="000928C4">
        <w:rPr>
          <w:color w:val="000000"/>
          <w:sz w:val="24"/>
          <w:szCs w:val="24"/>
        </w:rPr>
        <w:t>3)</w:t>
      </w:r>
      <w:r w:rsidR="002779FD">
        <w:rPr>
          <w:color w:val="000000"/>
          <w:sz w:val="24"/>
          <w:szCs w:val="24"/>
        </w:rPr>
        <w:tab/>
      </w:r>
      <w:r w:rsidRPr="000928C4">
        <w:rPr>
          <w:color w:val="000000"/>
          <w:sz w:val="24"/>
          <w:szCs w:val="24"/>
        </w:rPr>
        <w:t>сопоставление ценовых предложений;</w:t>
      </w:r>
    </w:p>
    <w:bookmarkEnd w:id="268"/>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4)</w:t>
      </w:r>
      <w:r w:rsidR="002779FD">
        <w:rPr>
          <w:color w:val="000000"/>
          <w:sz w:val="24"/>
          <w:szCs w:val="24"/>
        </w:rPr>
        <w:tab/>
      </w:r>
      <w:r w:rsidRPr="000928C4">
        <w:rPr>
          <w:color w:val="000000"/>
          <w:sz w:val="24"/>
          <w:szCs w:val="24"/>
        </w:rPr>
        <w:t>подведение итогов конкурса в электронной форме.</w:t>
      </w:r>
    </w:p>
    <w:p w:rsidR="000928C4" w:rsidRPr="000928C4" w:rsidRDefault="002779FD" w:rsidP="002779FD">
      <w:pPr>
        <w:widowControl w:val="0"/>
        <w:tabs>
          <w:tab w:val="left" w:pos="1418"/>
        </w:tabs>
        <w:autoSpaceDE w:val="0"/>
        <w:autoSpaceDN w:val="0"/>
        <w:adjustRightInd w:val="0"/>
        <w:ind w:firstLine="709"/>
        <w:jc w:val="both"/>
        <w:rPr>
          <w:color w:val="000000"/>
          <w:sz w:val="24"/>
          <w:szCs w:val="24"/>
        </w:rPr>
      </w:pPr>
      <w:bookmarkStart w:id="270" w:name="sub_124"/>
      <w:bookmarkEnd w:id="269"/>
      <w:r>
        <w:rPr>
          <w:color w:val="000000"/>
          <w:sz w:val="24"/>
          <w:szCs w:val="24"/>
        </w:rPr>
        <w:t>12.4.</w:t>
      </w:r>
      <w:r>
        <w:rPr>
          <w:color w:val="000000"/>
          <w:sz w:val="24"/>
          <w:szCs w:val="24"/>
        </w:rPr>
        <w:tab/>
      </w:r>
      <w:r w:rsidR="000928C4" w:rsidRPr="000928C4">
        <w:rPr>
          <w:color w:val="000000"/>
          <w:sz w:val="24"/>
          <w:szCs w:val="24"/>
        </w:rPr>
        <w:t>Не позднее дня, следующего за днем окончания срока подачи заявок на участие в конкурсе в электронной форме, оператор электронной площадки направляет Заказчику поступившие первые части заявок на участие в конкурсе в электронной форме.</w:t>
      </w:r>
    </w:p>
    <w:p w:rsidR="000928C4" w:rsidRPr="000928C4" w:rsidRDefault="000928C4" w:rsidP="002779FD">
      <w:pPr>
        <w:widowControl w:val="0"/>
        <w:tabs>
          <w:tab w:val="left" w:pos="1418"/>
        </w:tabs>
        <w:autoSpaceDE w:val="0"/>
        <w:autoSpaceDN w:val="0"/>
        <w:adjustRightInd w:val="0"/>
        <w:ind w:firstLine="709"/>
        <w:jc w:val="both"/>
        <w:rPr>
          <w:color w:val="000000"/>
          <w:sz w:val="24"/>
          <w:szCs w:val="24"/>
        </w:rPr>
      </w:pPr>
      <w:bookmarkStart w:id="271" w:name="sub_125"/>
      <w:bookmarkEnd w:id="270"/>
      <w:r w:rsidRPr="000928C4">
        <w:rPr>
          <w:color w:val="000000"/>
          <w:sz w:val="24"/>
          <w:szCs w:val="24"/>
        </w:rPr>
        <w:t>12.5.</w:t>
      </w:r>
      <w:r w:rsidR="002779FD">
        <w:rPr>
          <w:color w:val="000000"/>
          <w:sz w:val="24"/>
          <w:szCs w:val="24"/>
        </w:rPr>
        <w:tab/>
      </w:r>
      <w:r w:rsidRPr="000928C4">
        <w:rPr>
          <w:color w:val="000000"/>
          <w:sz w:val="24"/>
          <w:szCs w:val="24"/>
        </w:rPr>
        <w:t xml:space="preserve">Комиссия Заказчика рассматривает поступившие первые части заявок </w:t>
      </w:r>
      <w:r w:rsidR="0006484B">
        <w:rPr>
          <w:color w:val="000000"/>
          <w:sz w:val="24"/>
          <w:szCs w:val="24"/>
        </w:rPr>
        <w:br/>
      </w:r>
      <w:r w:rsidRPr="000928C4">
        <w:rPr>
          <w:color w:val="000000"/>
          <w:sz w:val="24"/>
          <w:szCs w:val="24"/>
        </w:rPr>
        <w:t xml:space="preserve">на предмет соответствия требованиям документации о закупке. Дата рассмотрения первых частей заявок на участие в конкурсе в электронной форме устанавливается в документации </w:t>
      </w:r>
      <w:r w:rsidR="0006484B">
        <w:rPr>
          <w:color w:val="000000"/>
          <w:sz w:val="24"/>
          <w:szCs w:val="24"/>
        </w:rPr>
        <w:br/>
      </w:r>
      <w:r w:rsidRPr="000928C4">
        <w:rPr>
          <w:color w:val="000000"/>
          <w:sz w:val="24"/>
          <w:szCs w:val="24"/>
        </w:rPr>
        <w:t xml:space="preserve">о закупке. При этом срок рассмотрения первых частей заявок на участие в конкурсе </w:t>
      </w:r>
      <w:r w:rsidR="0006484B">
        <w:rPr>
          <w:color w:val="000000"/>
          <w:sz w:val="24"/>
          <w:szCs w:val="24"/>
        </w:rPr>
        <w:br/>
      </w:r>
      <w:r w:rsidRPr="000928C4">
        <w:rPr>
          <w:color w:val="000000"/>
          <w:sz w:val="24"/>
          <w:szCs w:val="24"/>
        </w:rPr>
        <w:t>в электронной форме не должен превышать пять рабочих дней с даты окончания срока подачи таких заявок.</w:t>
      </w:r>
    </w:p>
    <w:p w:rsidR="000928C4" w:rsidRPr="000928C4" w:rsidRDefault="000928C4" w:rsidP="002779FD">
      <w:pPr>
        <w:widowControl w:val="0"/>
        <w:tabs>
          <w:tab w:val="left" w:pos="1418"/>
        </w:tabs>
        <w:autoSpaceDE w:val="0"/>
        <w:autoSpaceDN w:val="0"/>
        <w:adjustRightInd w:val="0"/>
        <w:ind w:firstLine="709"/>
        <w:jc w:val="both"/>
        <w:rPr>
          <w:color w:val="000000"/>
          <w:sz w:val="24"/>
          <w:szCs w:val="24"/>
        </w:rPr>
      </w:pPr>
      <w:bookmarkStart w:id="272" w:name="sub_126"/>
      <w:bookmarkEnd w:id="271"/>
      <w:r w:rsidRPr="000928C4">
        <w:rPr>
          <w:color w:val="000000"/>
          <w:sz w:val="24"/>
          <w:szCs w:val="24"/>
        </w:rPr>
        <w:t>12.6.</w:t>
      </w:r>
      <w:r w:rsidR="002779FD">
        <w:rPr>
          <w:color w:val="000000"/>
          <w:sz w:val="24"/>
          <w:szCs w:val="24"/>
        </w:rPr>
        <w:tab/>
      </w:r>
      <w:r w:rsidRPr="000928C4">
        <w:rPr>
          <w:color w:val="000000"/>
          <w:sz w:val="24"/>
          <w:szCs w:val="24"/>
        </w:rPr>
        <w:t xml:space="preserve">По результатам рассмотрения первых частей заявок на участие в конкурсе </w:t>
      </w:r>
      <w:r w:rsidR="0006484B">
        <w:rPr>
          <w:color w:val="000000"/>
          <w:sz w:val="24"/>
          <w:szCs w:val="24"/>
        </w:rPr>
        <w:br/>
      </w:r>
      <w:r w:rsidRPr="000928C4">
        <w:rPr>
          <w:color w:val="000000"/>
          <w:sz w:val="24"/>
          <w:szCs w:val="24"/>
        </w:rPr>
        <w:t xml:space="preserve">в электронной форме, сопоставления заявок по </w:t>
      </w:r>
      <w:proofErr w:type="spellStart"/>
      <w:r w:rsidRPr="000928C4">
        <w:rPr>
          <w:color w:val="000000"/>
          <w:sz w:val="24"/>
          <w:szCs w:val="24"/>
        </w:rPr>
        <w:t>нестоимостным</w:t>
      </w:r>
      <w:proofErr w:type="spellEnd"/>
      <w:r w:rsidRPr="000928C4">
        <w:rPr>
          <w:color w:val="000000"/>
          <w:sz w:val="24"/>
          <w:szCs w:val="24"/>
        </w:rPr>
        <w:t xml:space="preserve"> критериям оценки </w:t>
      </w:r>
      <w:r w:rsidR="0006484B">
        <w:rPr>
          <w:color w:val="000000"/>
          <w:sz w:val="24"/>
          <w:szCs w:val="24"/>
        </w:rPr>
        <w:br/>
      </w:r>
      <w:r w:rsidRPr="000928C4">
        <w:rPr>
          <w:color w:val="000000"/>
          <w:sz w:val="24"/>
          <w:szCs w:val="24"/>
        </w:rPr>
        <w:t xml:space="preserve">за </w:t>
      </w:r>
      <w:r w:rsidRPr="000928C4">
        <w:rPr>
          <w:sz w:val="24"/>
          <w:szCs w:val="24"/>
        </w:rPr>
        <w:t xml:space="preserve">исключением критерия оценки «Квалификация участника закупки» (при установлении </w:t>
      </w:r>
      <w:r w:rsidRPr="000928C4">
        <w:rPr>
          <w:color w:val="000000"/>
          <w:sz w:val="24"/>
          <w:szCs w:val="24"/>
        </w:rPr>
        <w:t xml:space="preserve">такого критерия оценки) комиссия Заказчика формирует протокол рассмотрения первых частей заявок на участие в конкурсе в электронной форме, который подписывается всеми присутствующими членами комиссии и не позднее даты окончания срока рассмотрения первых частей заявок направляется оператору электронной площадки и размещается </w:t>
      </w:r>
      <w:r w:rsidR="0006484B">
        <w:rPr>
          <w:color w:val="000000"/>
          <w:sz w:val="24"/>
          <w:szCs w:val="24"/>
        </w:rPr>
        <w:br/>
      </w:r>
      <w:r w:rsidRPr="000928C4">
        <w:rPr>
          <w:color w:val="000000"/>
          <w:sz w:val="24"/>
          <w:szCs w:val="24"/>
        </w:rPr>
        <w:t>в ЕИС,</w:t>
      </w:r>
      <w:r w:rsidR="00A46C63">
        <w:rPr>
          <w:color w:val="000000"/>
          <w:sz w:val="24"/>
          <w:szCs w:val="24"/>
        </w:rPr>
        <w:t xml:space="preserve"> </w:t>
      </w:r>
      <w:r w:rsidRPr="000928C4">
        <w:rPr>
          <w:color w:val="000000"/>
          <w:sz w:val="24"/>
          <w:szCs w:val="24"/>
        </w:rPr>
        <w:t xml:space="preserve">на официальном сайте. </w:t>
      </w:r>
      <w:bookmarkEnd w:id="272"/>
    </w:p>
    <w:p w:rsidR="000928C4" w:rsidRPr="000928C4" w:rsidRDefault="000928C4" w:rsidP="002779FD">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 xml:space="preserve">В случае проведения конкурса в электронной форме, участниками которого являются только субъекты МСП, протокол рассмотрения первых частей заявок на участие в конкурсе </w:t>
      </w:r>
      <w:r w:rsidR="0006484B">
        <w:rPr>
          <w:color w:val="000000"/>
          <w:sz w:val="24"/>
          <w:szCs w:val="24"/>
        </w:rPr>
        <w:br/>
      </w:r>
      <w:r w:rsidRPr="000928C4">
        <w:rPr>
          <w:color w:val="000000"/>
          <w:sz w:val="24"/>
          <w:szCs w:val="24"/>
        </w:rPr>
        <w:t xml:space="preserve">в электронной форме размещается в единой информационной системе оператором электронной площадки в течение часа с момента получения указанного протокола </w:t>
      </w:r>
      <w:r w:rsidR="0006484B">
        <w:rPr>
          <w:color w:val="000000"/>
          <w:sz w:val="24"/>
          <w:szCs w:val="24"/>
        </w:rPr>
        <w:br/>
      </w:r>
      <w:r w:rsidRPr="000928C4">
        <w:rPr>
          <w:color w:val="000000"/>
          <w:sz w:val="24"/>
          <w:szCs w:val="24"/>
        </w:rPr>
        <w:t>от Заказчика.</w:t>
      </w:r>
    </w:p>
    <w:p w:rsidR="000928C4" w:rsidRPr="000928C4" w:rsidRDefault="002779FD" w:rsidP="002779FD">
      <w:pPr>
        <w:widowControl w:val="0"/>
        <w:tabs>
          <w:tab w:val="left" w:pos="1418"/>
        </w:tabs>
        <w:autoSpaceDE w:val="0"/>
        <w:autoSpaceDN w:val="0"/>
        <w:adjustRightInd w:val="0"/>
        <w:ind w:firstLine="709"/>
        <w:jc w:val="both"/>
        <w:rPr>
          <w:color w:val="000000"/>
          <w:sz w:val="24"/>
          <w:szCs w:val="24"/>
        </w:rPr>
      </w:pPr>
      <w:bookmarkStart w:id="273" w:name="sub_127"/>
      <w:r>
        <w:rPr>
          <w:color w:val="000000"/>
          <w:sz w:val="24"/>
          <w:szCs w:val="24"/>
        </w:rPr>
        <w:t>12.7.</w:t>
      </w:r>
      <w:r>
        <w:rPr>
          <w:color w:val="000000"/>
          <w:sz w:val="24"/>
          <w:szCs w:val="24"/>
        </w:rPr>
        <w:tab/>
      </w:r>
      <w:r w:rsidR="000928C4" w:rsidRPr="000928C4">
        <w:rPr>
          <w:color w:val="000000"/>
          <w:sz w:val="24"/>
          <w:szCs w:val="24"/>
        </w:rPr>
        <w:t xml:space="preserve">Протокол рассмотрения первых частей заявок на участие в конкурсе </w:t>
      </w:r>
      <w:r w:rsidR="0006484B">
        <w:rPr>
          <w:color w:val="000000"/>
          <w:sz w:val="24"/>
          <w:szCs w:val="24"/>
        </w:rPr>
        <w:br/>
      </w:r>
      <w:r w:rsidR="000928C4" w:rsidRPr="000928C4">
        <w:rPr>
          <w:color w:val="000000"/>
          <w:sz w:val="24"/>
          <w:szCs w:val="24"/>
        </w:rPr>
        <w:t>в электронной форме должен содержать следующую информацию:</w:t>
      </w:r>
    </w:p>
    <w:p w:rsidR="000928C4" w:rsidRPr="000928C4" w:rsidRDefault="000928C4" w:rsidP="002779FD">
      <w:pPr>
        <w:widowControl w:val="0"/>
        <w:tabs>
          <w:tab w:val="left" w:pos="1134"/>
        </w:tabs>
        <w:autoSpaceDE w:val="0"/>
        <w:autoSpaceDN w:val="0"/>
        <w:adjustRightInd w:val="0"/>
        <w:ind w:firstLine="709"/>
        <w:jc w:val="both"/>
        <w:rPr>
          <w:color w:val="000000"/>
          <w:sz w:val="24"/>
          <w:szCs w:val="24"/>
        </w:rPr>
      </w:pPr>
      <w:bookmarkStart w:id="274" w:name="sub_1271"/>
      <w:bookmarkEnd w:id="273"/>
      <w:r w:rsidRPr="000928C4">
        <w:rPr>
          <w:color w:val="000000"/>
          <w:sz w:val="24"/>
          <w:szCs w:val="24"/>
        </w:rPr>
        <w:t>1)</w:t>
      </w:r>
      <w:r w:rsidR="002779FD">
        <w:rPr>
          <w:color w:val="000000"/>
          <w:sz w:val="24"/>
          <w:szCs w:val="24"/>
        </w:rPr>
        <w:tab/>
      </w:r>
      <w:r w:rsidRPr="000928C4">
        <w:rPr>
          <w:color w:val="000000"/>
          <w:sz w:val="24"/>
          <w:szCs w:val="24"/>
        </w:rPr>
        <w:t>дата подписания протокола;</w:t>
      </w:r>
    </w:p>
    <w:p w:rsidR="000928C4" w:rsidRPr="000928C4" w:rsidRDefault="000928C4" w:rsidP="002779FD">
      <w:pPr>
        <w:widowControl w:val="0"/>
        <w:tabs>
          <w:tab w:val="left" w:pos="1134"/>
        </w:tabs>
        <w:autoSpaceDE w:val="0"/>
        <w:autoSpaceDN w:val="0"/>
        <w:adjustRightInd w:val="0"/>
        <w:ind w:firstLine="709"/>
        <w:jc w:val="both"/>
        <w:rPr>
          <w:color w:val="000000"/>
          <w:sz w:val="24"/>
          <w:szCs w:val="24"/>
        </w:rPr>
      </w:pPr>
      <w:bookmarkStart w:id="275" w:name="sub_1272"/>
      <w:bookmarkEnd w:id="274"/>
      <w:r w:rsidRPr="000928C4">
        <w:rPr>
          <w:color w:val="000000"/>
          <w:sz w:val="24"/>
          <w:szCs w:val="24"/>
        </w:rPr>
        <w:t>2)</w:t>
      </w:r>
      <w:r w:rsidR="002779FD">
        <w:rPr>
          <w:color w:val="000000"/>
          <w:sz w:val="24"/>
          <w:szCs w:val="24"/>
        </w:rPr>
        <w:tab/>
      </w:r>
      <w:r w:rsidRPr="000928C4">
        <w:rPr>
          <w:color w:val="000000"/>
          <w:sz w:val="24"/>
          <w:szCs w:val="24"/>
        </w:rPr>
        <w:t>количество поданных на участие в закупке заявок, а также регистрационные номера заявок, дата и время регистрации каждой такой заявки;</w:t>
      </w:r>
    </w:p>
    <w:p w:rsidR="000928C4" w:rsidRPr="000928C4" w:rsidRDefault="000928C4" w:rsidP="002779FD">
      <w:pPr>
        <w:widowControl w:val="0"/>
        <w:tabs>
          <w:tab w:val="left" w:pos="1134"/>
        </w:tabs>
        <w:autoSpaceDE w:val="0"/>
        <w:autoSpaceDN w:val="0"/>
        <w:adjustRightInd w:val="0"/>
        <w:ind w:firstLine="709"/>
        <w:jc w:val="both"/>
        <w:rPr>
          <w:color w:val="000000"/>
          <w:sz w:val="24"/>
          <w:szCs w:val="24"/>
        </w:rPr>
      </w:pPr>
      <w:bookmarkStart w:id="276" w:name="sub_1273"/>
      <w:bookmarkEnd w:id="275"/>
      <w:r w:rsidRPr="000928C4">
        <w:rPr>
          <w:color w:val="000000"/>
          <w:sz w:val="24"/>
          <w:szCs w:val="24"/>
        </w:rPr>
        <w:t>3)</w:t>
      </w:r>
      <w:r w:rsidR="002779FD">
        <w:rPr>
          <w:color w:val="000000"/>
          <w:sz w:val="24"/>
          <w:szCs w:val="24"/>
        </w:rPr>
        <w:tab/>
      </w:r>
      <w:r w:rsidRPr="000928C4">
        <w:rPr>
          <w:color w:val="000000"/>
          <w:sz w:val="24"/>
          <w:szCs w:val="24"/>
        </w:rPr>
        <w:t xml:space="preserve">результаты рассмотрения первых частей заявок на участие в конкурсе </w:t>
      </w:r>
      <w:r w:rsidR="0006484B">
        <w:rPr>
          <w:color w:val="000000"/>
          <w:sz w:val="24"/>
          <w:szCs w:val="24"/>
        </w:rPr>
        <w:br/>
      </w:r>
      <w:r w:rsidRPr="000928C4">
        <w:rPr>
          <w:color w:val="000000"/>
          <w:sz w:val="24"/>
          <w:szCs w:val="24"/>
        </w:rPr>
        <w:t>в электронной форме с указанием в том числе:</w:t>
      </w:r>
    </w:p>
    <w:p w:rsidR="000928C4" w:rsidRPr="000928C4" w:rsidRDefault="000928C4" w:rsidP="002779FD">
      <w:pPr>
        <w:widowControl w:val="0"/>
        <w:tabs>
          <w:tab w:val="left" w:pos="1134"/>
        </w:tabs>
        <w:autoSpaceDE w:val="0"/>
        <w:autoSpaceDN w:val="0"/>
        <w:adjustRightInd w:val="0"/>
        <w:ind w:firstLine="709"/>
        <w:jc w:val="both"/>
        <w:rPr>
          <w:color w:val="000000"/>
          <w:sz w:val="24"/>
          <w:szCs w:val="24"/>
        </w:rPr>
      </w:pPr>
      <w:bookmarkStart w:id="277" w:name="sub_12731"/>
      <w:bookmarkEnd w:id="276"/>
      <w:r w:rsidRPr="000928C4">
        <w:rPr>
          <w:color w:val="000000"/>
          <w:sz w:val="24"/>
          <w:szCs w:val="24"/>
        </w:rPr>
        <w:t>а)</w:t>
      </w:r>
      <w:r w:rsidR="002779FD">
        <w:rPr>
          <w:color w:val="000000"/>
          <w:sz w:val="24"/>
          <w:szCs w:val="24"/>
        </w:rPr>
        <w:tab/>
      </w:r>
      <w:r w:rsidRPr="000928C4">
        <w:rPr>
          <w:color w:val="000000"/>
          <w:sz w:val="24"/>
          <w:szCs w:val="24"/>
        </w:rPr>
        <w:t>количества первых частей заявок, которые отклонены;</w:t>
      </w:r>
    </w:p>
    <w:p w:rsidR="000928C4" w:rsidRPr="000928C4" w:rsidRDefault="000928C4" w:rsidP="002779FD">
      <w:pPr>
        <w:widowControl w:val="0"/>
        <w:tabs>
          <w:tab w:val="left" w:pos="1134"/>
        </w:tabs>
        <w:autoSpaceDE w:val="0"/>
        <w:autoSpaceDN w:val="0"/>
        <w:adjustRightInd w:val="0"/>
        <w:ind w:firstLine="709"/>
        <w:jc w:val="both"/>
        <w:rPr>
          <w:color w:val="000000"/>
          <w:sz w:val="24"/>
          <w:szCs w:val="24"/>
        </w:rPr>
      </w:pPr>
      <w:bookmarkStart w:id="278" w:name="sub_12732"/>
      <w:bookmarkEnd w:id="277"/>
      <w:r w:rsidRPr="000928C4">
        <w:rPr>
          <w:color w:val="000000"/>
          <w:sz w:val="24"/>
          <w:szCs w:val="24"/>
        </w:rPr>
        <w:t>б)</w:t>
      </w:r>
      <w:r w:rsidR="002779FD">
        <w:rPr>
          <w:color w:val="000000"/>
          <w:sz w:val="24"/>
          <w:szCs w:val="24"/>
        </w:rPr>
        <w:tab/>
      </w:r>
      <w:r w:rsidRPr="000928C4">
        <w:rPr>
          <w:color w:val="000000"/>
          <w:sz w:val="24"/>
          <w:szCs w:val="24"/>
        </w:rPr>
        <w:t>оснований отклонения каждой заявки на участие в конкурсе в электронной форме с указанием положений документации о закупке, которым не соответствует такая заявка;</w:t>
      </w:r>
    </w:p>
    <w:p w:rsidR="000928C4" w:rsidRPr="000928C4" w:rsidRDefault="000928C4" w:rsidP="002779FD">
      <w:pPr>
        <w:widowControl w:val="0"/>
        <w:tabs>
          <w:tab w:val="left" w:pos="1134"/>
        </w:tabs>
        <w:autoSpaceDE w:val="0"/>
        <w:autoSpaceDN w:val="0"/>
        <w:adjustRightInd w:val="0"/>
        <w:ind w:firstLine="709"/>
        <w:jc w:val="both"/>
        <w:rPr>
          <w:color w:val="000000"/>
          <w:sz w:val="24"/>
          <w:szCs w:val="24"/>
        </w:rPr>
      </w:pPr>
      <w:bookmarkStart w:id="279" w:name="sub_12733"/>
      <w:bookmarkEnd w:id="278"/>
      <w:r w:rsidRPr="000928C4">
        <w:rPr>
          <w:color w:val="000000"/>
          <w:sz w:val="24"/>
          <w:szCs w:val="24"/>
        </w:rPr>
        <w:t>в)</w:t>
      </w:r>
      <w:r w:rsidR="002779FD">
        <w:rPr>
          <w:color w:val="000000"/>
          <w:sz w:val="24"/>
          <w:szCs w:val="24"/>
        </w:rPr>
        <w:tab/>
      </w:r>
      <w:r w:rsidRPr="000928C4">
        <w:rPr>
          <w:color w:val="000000"/>
          <w:sz w:val="24"/>
          <w:szCs w:val="24"/>
        </w:rPr>
        <w:t xml:space="preserve">решения каждого члена комиссии о соответствии заявки на участие в конкурсе </w:t>
      </w:r>
      <w:r w:rsidR="0006484B">
        <w:rPr>
          <w:color w:val="000000"/>
          <w:sz w:val="24"/>
          <w:szCs w:val="24"/>
        </w:rPr>
        <w:br/>
      </w:r>
      <w:r w:rsidRPr="000928C4">
        <w:rPr>
          <w:color w:val="000000"/>
          <w:sz w:val="24"/>
          <w:szCs w:val="24"/>
        </w:rPr>
        <w:t>в электронной форме требованиям документации о закупке или об отклонении такой заявки;</w:t>
      </w:r>
    </w:p>
    <w:p w:rsidR="000928C4" w:rsidRPr="000928C4" w:rsidRDefault="000928C4" w:rsidP="002779FD">
      <w:pPr>
        <w:widowControl w:val="0"/>
        <w:tabs>
          <w:tab w:val="left" w:pos="1134"/>
        </w:tabs>
        <w:autoSpaceDE w:val="0"/>
        <w:autoSpaceDN w:val="0"/>
        <w:adjustRightInd w:val="0"/>
        <w:ind w:firstLine="709"/>
        <w:jc w:val="both"/>
        <w:rPr>
          <w:sz w:val="24"/>
          <w:szCs w:val="24"/>
        </w:rPr>
      </w:pPr>
      <w:bookmarkStart w:id="280" w:name="sub_1274"/>
      <w:bookmarkEnd w:id="279"/>
      <w:r w:rsidRPr="000928C4">
        <w:rPr>
          <w:color w:val="000000"/>
          <w:sz w:val="24"/>
          <w:szCs w:val="24"/>
        </w:rPr>
        <w:t>4)</w:t>
      </w:r>
      <w:r w:rsidR="002779FD">
        <w:rPr>
          <w:color w:val="000000"/>
          <w:sz w:val="24"/>
          <w:szCs w:val="24"/>
        </w:rPr>
        <w:tab/>
      </w:r>
      <w:r w:rsidRPr="000928C4">
        <w:rPr>
          <w:color w:val="000000"/>
          <w:sz w:val="24"/>
          <w:szCs w:val="24"/>
        </w:rPr>
        <w:t xml:space="preserve">результаты оценки и сопоставления заявок по </w:t>
      </w:r>
      <w:proofErr w:type="spellStart"/>
      <w:r w:rsidRPr="000928C4">
        <w:rPr>
          <w:color w:val="000000"/>
          <w:sz w:val="24"/>
          <w:szCs w:val="24"/>
        </w:rPr>
        <w:t>нестоимостным</w:t>
      </w:r>
      <w:proofErr w:type="spellEnd"/>
      <w:r w:rsidRPr="000928C4">
        <w:rPr>
          <w:color w:val="000000"/>
          <w:sz w:val="24"/>
          <w:szCs w:val="24"/>
        </w:rPr>
        <w:t xml:space="preserve"> критериям оценки </w:t>
      </w:r>
      <w:r w:rsidRPr="000928C4">
        <w:rPr>
          <w:sz w:val="24"/>
          <w:szCs w:val="24"/>
        </w:rPr>
        <w:t xml:space="preserve">за исключением критерия оценки «Квалификация участника закупки» (при установлении такого критерия оценки) с указанием итогового решения каждого члена комиссии </w:t>
      </w:r>
      <w:r w:rsidR="0006484B">
        <w:rPr>
          <w:sz w:val="24"/>
          <w:szCs w:val="24"/>
        </w:rPr>
        <w:br/>
      </w:r>
      <w:r w:rsidRPr="000928C4">
        <w:rPr>
          <w:sz w:val="24"/>
          <w:szCs w:val="24"/>
        </w:rPr>
        <w:t>о соответствии таких заявок требованиям документации о закупке, а также о присвоении таким заявкам значения по каждому из критериев оценки заявок;</w:t>
      </w:r>
    </w:p>
    <w:p w:rsidR="000928C4" w:rsidRPr="000928C4" w:rsidRDefault="000928C4" w:rsidP="002779FD">
      <w:pPr>
        <w:widowControl w:val="0"/>
        <w:tabs>
          <w:tab w:val="left" w:pos="1134"/>
        </w:tabs>
        <w:autoSpaceDE w:val="0"/>
        <w:autoSpaceDN w:val="0"/>
        <w:adjustRightInd w:val="0"/>
        <w:ind w:firstLine="709"/>
        <w:jc w:val="both"/>
        <w:rPr>
          <w:sz w:val="24"/>
          <w:szCs w:val="24"/>
        </w:rPr>
      </w:pPr>
      <w:r w:rsidRPr="000928C4">
        <w:rPr>
          <w:sz w:val="24"/>
          <w:szCs w:val="24"/>
        </w:rPr>
        <w:t>5)</w:t>
      </w:r>
      <w:r w:rsidR="002779FD">
        <w:rPr>
          <w:sz w:val="24"/>
          <w:szCs w:val="24"/>
        </w:rPr>
        <w:tab/>
      </w:r>
      <w:r w:rsidRPr="000928C4">
        <w:rPr>
          <w:sz w:val="24"/>
          <w:szCs w:val="24"/>
        </w:rPr>
        <w:t xml:space="preserve">причины, по которым конкурс в электронной форме признан несостоявшимся, </w:t>
      </w:r>
      <w:r w:rsidR="0006484B">
        <w:rPr>
          <w:sz w:val="24"/>
          <w:szCs w:val="24"/>
        </w:rPr>
        <w:br/>
      </w:r>
      <w:r w:rsidRPr="000928C4">
        <w:rPr>
          <w:sz w:val="24"/>
          <w:szCs w:val="24"/>
        </w:rPr>
        <w:t>в случае его признания таковым;</w:t>
      </w:r>
    </w:p>
    <w:p w:rsidR="000928C4" w:rsidRPr="000928C4" w:rsidRDefault="000928C4" w:rsidP="002779FD">
      <w:pPr>
        <w:widowControl w:val="0"/>
        <w:tabs>
          <w:tab w:val="left" w:pos="1134"/>
        </w:tabs>
        <w:autoSpaceDE w:val="0"/>
        <w:autoSpaceDN w:val="0"/>
        <w:adjustRightInd w:val="0"/>
        <w:ind w:firstLine="709"/>
        <w:jc w:val="both"/>
        <w:rPr>
          <w:sz w:val="24"/>
          <w:szCs w:val="24"/>
        </w:rPr>
      </w:pPr>
      <w:bookmarkStart w:id="281" w:name="sub_1275"/>
      <w:bookmarkEnd w:id="280"/>
      <w:r w:rsidRPr="000928C4">
        <w:rPr>
          <w:sz w:val="24"/>
          <w:szCs w:val="24"/>
        </w:rPr>
        <w:t>6)</w:t>
      </w:r>
      <w:r w:rsidR="002779FD">
        <w:rPr>
          <w:sz w:val="24"/>
          <w:szCs w:val="24"/>
        </w:rPr>
        <w:tab/>
      </w:r>
      <w:r w:rsidRPr="000928C4">
        <w:rPr>
          <w:sz w:val="24"/>
          <w:szCs w:val="24"/>
        </w:rPr>
        <w:t>иные сведения при необходимости.</w:t>
      </w:r>
    </w:p>
    <w:p w:rsidR="000928C4" w:rsidRPr="000928C4" w:rsidRDefault="000928C4" w:rsidP="002779FD">
      <w:pPr>
        <w:widowControl w:val="0"/>
        <w:tabs>
          <w:tab w:val="left" w:pos="1276"/>
        </w:tabs>
        <w:autoSpaceDE w:val="0"/>
        <w:autoSpaceDN w:val="0"/>
        <w:adjustRightInd w:val="0"/>
        <w:ind w:firstLine="709"/>
        <w:jc w:val="both"/>
        <w:rPr>
          <w:sz w:val="24"/>
          <w:szCs w:val="24"/>
        </w:rPr>
      </w:pPr>
      <w:bookmarkStart w:id="282" w:name="sub_128"/>
      <w:bookmarkEnd w:id="281"/>
      <w:r w:rsidRPr="000928C4">
        <w:rPr>
          <w:sz w:val="24"/>
          <w:szCs w:val="24"/>
        </w:rPr>
        <w:t>12.8.</w:t>
      </w:r>
      <w:r w:rsidR="002779FD">
        <w:rPr>
          <w:sz w:val="24"/>
          <w:szCs w:val="24"/>
        </w:rPr>
        <w:tab/>
      </w:r>
      <w:r w:rsidRPr="000928C4">
        <w:rPr>
          <w:sz w:val="24"/>
          <w:szCs w:val="24"/>
        </w:rPr>
        <w:t>Оператор электронной площадки обеспечивает сопоставление ценовых предложений участников конкурса в электронной форме, первые части заявки которых, признаны соответствующими требованиям документации о закупке, и формирование протокола сопоставления ценовых предложений.</w:t>
      </w:r>
    </w:p>
    <w:p w:rsidR="000928C4" w:rsidRPr="000928C4" w:rsidRDefault="000928C4" w:rsidP="002779FD">
      <w:pPr>
        <w:widowControl w:val="0"/>
        <w:tabs>
          <w:tab w:val="left" w:pos="1276"/>
        </w:tabs>
        <w:autoSpaceDE w:val="0"/>
        <w:autoSpaceDN w:val="0"/>
        <w:adjustRightInd w:val="0"/>
        <w:ind w:firstLine="709"/>
        <w:jc w:val="both"/>
        <w:rPr>
          <w:sz w:val="24"/>
          <w:szCs w:val="24"/>
        </w:rPr>
      </w:pPr>
      <w:bookmarkStart w:id="283" w:name="sub_129"/>
      <w:bookmarkEnd w:id="282"/>
      <w:r w:rsidRPr="000928C4">
        <w:rPr>
          <w:sz w:val="24"/>
          <w:szCs w:val="24"/>
        </w:rPr>
        <w:t>12.9.</w:t>
      </w:r>
      <w:r w:rsidR="002779FD">
        <w:rPr>
          <w:sz w:val="24"/>
          <w:szCs w:val="24"/>
        </w:rPr>
        <w:tab/>
      </w:r>
      <w:r w:rsidRPr="000928C4">
        <w:rPr>
          <w:sz w:val="24"/>
          <w:szCs w:val="24"/>
        </w:rPr>
        <w:t>Оператор электронной площадки в течение часа после сопоставления ценовых предложений направляет Заказчику вторые части заявок участников конкурса в электронной форме.</w:t>
      </w:r>
    </w:p>
    <w:p w:rsidR="000928C4" w:rsidRPr="000928C4" w:rsidRDefault="000928C4" w:rsidP="002779FD">
      <w:pPr>
        <w:widowControl w:val="0"/>
        <w:tabs>
          <w:tab w:val="left" w:pos="1418"/>
        </w:tabs>
        <w:autoSpaceDE w:val="0"/>
        <w:autoSpaceDN w:val="0"/>
        <w:adjustRightInd w:val="0"/>
        <w:ind w:firstLine="709"/>
        <w:jc w:val="both"/>
        <w:rPr>
          <w:sz w:val="24"/>
          <w:szCs w:val="24"/>
        </w:rPr>
      </w:pPr>
      <w:bookmarkStart w:id="284" w:name="sub_1210"/>
      <w:bookmarkEnd w:id="283"/>
      <w:r w:rsidRPr="000928C4">
        <w:rPr>
          <w:sz w:val="24"/>
          <w:szCs w:val="24"/>
        </w:rPr>
        <w:t>12.10.</w:t>
      </w:r>
      <w:r w:rsidR="002779FD">
        <w:rPr>
          <w:sz w:val="24"/>
          <w:szCs w:val="24"/>
        </w:rPr>
        <w:tab/>
      </w:r>
      <w:r w:rsidRPr="000928C4">
        <w:rPr>
          <w:sz w:val="24"/>
          <w:szCs w:val="24"/>
        </w:rPr>
        <w:t>Комиссия рассматривает вторые части заявок на предмет соответствия требованиям документации о закупке, а также осуществляет оценку и сопоставление заявок по критерию оценки «Квалификация участника закупки» (при установлении такого критерия оценки).</w:t>
      </w:r>
    </w:p>
    <w:p w:rsidR="000928C4" w:rsidRPr="000928C4" w:rsidRDefault="000928C4" w:rsidP="002779FD">
      <w:pPr>
        <w:widowControl w:val="0"/>
        <w:tabs>
          <w:tab w:val="left" w:pos="1418"/>
        </w:tabs>
        <w:autoSpaceDE w:val="0"/>
        <w:autoSpaceDN w:val="0"/>
        <w:adjustRightInd w:val="0"/>
        <w:ind w:firstLine="709"/>
        <w:jc w:val="both"/>
        <w:rPr>
          <w:sz w:val="24"/>
          <w:szCs w:val="24"/>
        </w:rPr>
      </w:pPr>
      <w:r w:rsidRPr="000928C4">
        <w:rPr>
          <w:sz w:val="24"/>
          <w:szCs w:val="24"/>
        </w:rPr>
        <w:t>Срок рассмотрения вторых частей заявок на участие в конкурсе в электронной форме не может превышать пять рабочих дней с даты направления оператором электронной площадки вторых частей заявок на участие в конкурсе в электронной форме.</w:t>
      </w:r>
    </w:p>
    <w:p w:rsidR="000928C4" w:rsidRPr="000928C4" w:rsidRDefault="000928C4" w:rsidP="002779FD">
      <w:pPr>
        <w:widowControl w:val="0"/>
        <w:tabs>
          <w:tab w:val="left" w:pos="1418"/>
        </w:tabs>
        <w:autoSpaceDE w:val="0"/>
        <w:autoSpaceDN w:val="0"/>
        <w:adjustRightInd w:val="0"/>
        <w:ind w:firstLine="709"/>
        <w:jc w:val="both"/>
        <w:rPr>
          <w:color w:val="000000"/>
          <w:sz w:val="24"/>
          <w:szCs w:val="24"/>
        </w:rPr>
      </w:pPr>
      <w:bookmarkStart w:id="285" w:name="sub_1211"/>
      <w:bookmarkEnd w:id="284"/>
      <w:r w:rsidRPr="000928C4">
        <w:rPr>
          <w:sz w:val="24"/>
          <w:szCs w:val="24"/>
        </w:rPr>
        <w:t>12.11.</w:t>
      </w:r>
      <w:r w:rsidR="002779FD">
        <w:rPr>
          <w:sz w:val="24"/>
          <w:szCs w:val="24"/>
        </w:rPr>
        <w:tab/>
      </w:r>
      <w:r w:rsidRPr="000928C4">
        <w:rPr>
          <w:sz w:val="24"/>
          <w:szCs w:val="24"/>
        </w:rPr>
        <w:t xml:space="preserve">По результатам рассмотрения вторых частей заявок на участие в конкурсе </w:t>
      </w:r>
      <w:r w:rsidR="0006484B">
        <w:rPr>
          <w:sz w:val="24"/>
          <w:szCs w:val="24"/>
        </w:rPr>
        <w:br/>
      </w:r>
      <w:r w:rsidRPr="000928C4">
        <w:rPr>
          <w:sz w:val="24"/>
          <w:szCs w:val="24"/>
        </w:rPr>
        <w:t xml:space="preserve">в электронной форме, оценки и сопоставления заявок по критерию оценки «Квалификация участника закупки» (при установлении такого критерия оценки) комиссия составляет </w:t>
      </w:r>
      <w:r w:rsidRPr="000928C4">
        <w:rPr>
          <w:color w:val="000000"/>
          <w:sz w:val="24"/>
          <w:szCs w:val="24"/>
        </w:rPr>
        <w:t xml:space="preserve">протокол рассмотрения вторых частей заявок на участие в конкурсе в электронной форме, который подписывается всеми присутствующими членами комиссии, направляется оператору электронной площадки и размещается в ЕИС, на официальном сайте не позднее срока рассмотрения вторых частей заявок. </w:t>
      </w:r>
      <w:bookmarkStart w:id="286" w:name="sub_1212"/>
      <w:bookmarkEnd w:id="285"/>
    </w:p>
    <w:p w:rsidR="000928C4" w:rsidRPr="000928C4" w:rsidRDefault="000928C4" w:rsidP="002779FD">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12.12.</w:t>
      </w:r>
      <w:r w:rsidR="002779FD">
        <w:rPr>
          <w:color w:val="000000"/>
          <w:sz w:val="24"/>
          <w:szCs w:val="24"/>
        </w:rPr>
        <w:tab/>
      </w:r>
      <w:r w:rsidRPr="000928C4">
        <w:rPr>
          <w:color w:val="000000"/>
          <w:sz w:val="24"/>
          <w:szCs w:val="24"/>
        </w:rPr>
        <w:t>Протокол рассмотрения вторых частей заявок на участие в конкурсе должен содержать следующие сведения:</w:t>
      </w:r>
    </w:p>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bookmarkStart w:id="287" w:name="sub_12121"/>
      <w:bookmarkEnd w:id="286"/>
      <w:r w:rsidRPr="000928C4">
        <w:rPr>
          <w:color w:val="000000"/>
          <w:sz w:val="24"/>
          <w:szCs w:val="24"/>
        </w:rPr>
        <w:t>1)</w:t>
      </w:r>
      <w:r w:rsidR="002779FD">
        <w:rPr>
          <w:color w:val="000000"/>
          <w:sz w:val="24"/>
          <w:szCs w:val="24"/>
        </w:rPr>
        <w:tab/>
      </w:r>
      <w:r w:rsidRPr="000928C4">
        <w:rPr>
          <w:color w:val="000000"/>
          <w:sz w:val="24"/>
          <w:szCs w:val="24"/>
        </w:rPr>
        <w:t>дата подписания протокола;</w:t>
      </w:r>
    </w:p>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bookmarkStart w:id="288" w:name="sub_12122"/>
      <w:bookmarkEnd w:id="287"/>
      <w:r w:rsidRPr="000928C4">
        <w:rPr>
          <w:color w:val="000000"/>
          <w:sz w:val="24"/>
          <w:szCs w:val="24"/>
        </w:rPr>
        <w:t>2)</w:t>
      </w:r>
      <w:r w:rsidR="002779FD">
        <w:rPr>
          <w:color w:val="000000"/>
          <w:sz w:val="24"/>
          <w:szCs w:val="24"/>
        </w:rPr>
        <w:tab/>
      </w:r>
      <w:r w:rsidRPr="000928C4">
        <w:rPr>
          <w:color w:val="000000"/>
          <w:sz w:val="24"/>
          <w:szCs w:val="24"/>
        </w:rPr>
        <w:t>количество поданных на участие в закупке заявок, а также регистрационные номера заявок, дата и время регистрации каждой такой заявки;</w:t>
      </w:r>
    </w:p>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bookmarkStart w:id="289" w:name="sub_12123"/>
      <w:bookmarkEnd w:id="288"/>
      <w:r w:rsidRPr="000928C4">
        <w:rPr>
          <w:color w:val="000000"/>
          <w:sz w:val="24"/>
          <w:szCs w:val="24"/>
        </w:rPr>
        <w:t>3)</w:t>
      </w:r>
      <w:r w:rsidR="002779FD">
        <w:rPr>
          <w:color w:val="000000"/>
          <w:sz w:val="24"/>
          <w:szCs w:val="24"/>
        </w:rPr>
        <w:tab/>
      </w:r>
      <w:r w:rsidRPr="000928C4">
        <w:rPr>
          <w:color w:val="000000"/>
          <w:sz w:val="24"/>
          <w:szCs w:val="24"/>
        </w:rPr>
        <w:t xml:space="preserve">результаты рассмотрения вторых частей заявок на участие в конкурсе </w:t>
      </w:r>
      <w:r w:rsidR="0006484B">
        <w:rPr>
          <w:color w:val="000000"/>
          <w:sz w:val="24"/>
          <w:szCs w:val="24"/>
        </w:rPr>
        <w:br/>
      </w:r>
      <w:r w:rsidRPr="000928C4">
        <w:rPr>
          <w:color w:val="000000"/>
          <w:sz w:val="24"/>
          <w:szCs w:val="24"/>
        </w:rPr>
        <w:t>в электронной форме с указанием в том числе:</w:t>
      </w:r>
    </w:p>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bookmarkStart w:id="290" w:name="sub_121231"/>
      <w:bookmarkEnd w:id="289"/>
      <w:r w:rsidRPr="000928C4">
        <w:rPr>
          <w:color w:val="000000"/>
          <w:sz w:val="24"/>
          <w:szCs w:val="24"/>
        </w:rPr>
        <w:t>а)</w:t>
      </w:r>
      <w:r w:rsidR="002779FD">
        <w:rPr>
          <w:color w:val="000000"/>
          <w:sz w:val="24"/>
          <w:szCs w:val="24"/>
        </w:rPr>
        <w:tab/>
      </w:r>
      <w:r w:rsidRPr="000928C4">
        <w:rPr>
          <w:color w:val="000000"/>
          <w:sz w:val="24"/>
          <w:szCs w:val="24"/>
        </w:rPr>
        <w:t>количества вторых частей заявок, которые отклонены;</w:t>
      </w:r>
    </w:p>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bookmarkStart w:id="291" w:name="sub_121232"/>
      <w:bookmarkEnd w:id="290"/>
      <w:r w:rsidRPr="000928C4">
        <w:rPr>
          <w:color w:val="000000"/>
          <w:sz w:val="24"/>
          <w:szCs w:val="24"/>
        </w:rPr>
        <w:t>б)</w:t>
      </w:r>
      <w:r w:rsidR="002779FD">
        <w:rPr>
          <w:color w:val="000000"/>
          <w:sz w:val="24"/>
          <w:szCs w:val="24"/>
        </w:rPr>
        <w:tab/>
      </w:r>
      <w:r w:rsidRPr="000928C4">
        <w:rPr>
          <w:color w:val="000000"/>
          <w:sz w:val="24"/>
          <w:szCs w:val="24"/>
        </w:rPr>
        <w:t>оснований отклонения каждой заявки на участие в конкурсе в электронной форме с указанием положений документации о закупке, которым не соответствует такая заявка;</w:t>
      </w:r>
    </w:p>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bookmarkStart w:id="292" w:name="sub_121233"/>
      <w:bookmarkEnd w:id="291"/>
      <w:r w:rsidRPr="000928C4">
        <w:rPr>
          <w:color w:val="000000"/>
          <w:sz w:val="24"/>
          <w:szCs w:val="24"/>
        </w:rPr>
        <w:t>в)</w:t>
      </w:r>
      <w:r w:rsidR="001F3E57">
        <w:rPr>
          <w:color w:val="000000"/>
          <w:sz w:val="24"/>
          <w:szCs w:val="24"/>
        </w:rPr>
        <w:tab/>
      </w:r>
      <w:r w:rsidRPr="000928C4">
        <w:rPr>
          <w:color w:val="000000"/>
          <w:sz w:val="24"/>
          <w:szCs w:val="24"/>
        </w:rPr>
        <w:t>решения каждого члена комиссии о соответствии второй части заявки на участие в конкурсе в электронной форме требованиям документации о закупке или об отклонении такой заявки;</w:t>
      </w:r>
    </w:p>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bookmarkStart w:id="293" w:name="sub_12124"/>
      <w:bookmarkEnd w:id="292"/>
      <w:r w:rsidRPr="000928C4">
        <w:rPr>
          <w:sz w:val="24"/>
          <w:szCs w:val="24"/>
        </w:rPr>
        <w:t>4)</w:t>
      </w:r>
      <w:r w:rsidR="001F3E57">
        <w:rPr>
          <w:sz w:val="24"/>
          <w:szCs w:val="24"/>
        </w:rPr>
        <w:tab/>
      </w:r>
      <w:r w:rsidRPr="000928C4">
        <w:rPr>
          <w:sz w:val="24"/>
          <w:szCs w:val="24"/>
        </w:rPr>
        <w:t xml:space="preserve">результаты оценки и сопоставления заявок по критерию оценки «Квалификация участника закупки» (при установлении такого критерия оценки) с указанием итогового </w:t>
      </w:r>
      <w:r w:rsidRPr="000928C4">
        <w:rPr>
          <w:color w:val="000000"/>
          <w:sz w:val="24"/>
          <w:szCs w:val="24"/>
        </w:rPr>
        <w:t xml:space="preserve">решения каждого члена комиссии о соответствии таких заявок требованиям документации </w:t>
      </w:r>
      <w:r w:rsidR="0006484B">
        <w:rPr>
          <w:color w:val="000000"/>
          <w:sz w:val="24"/>
          <w:szCs w:val="24"/>
        </w:rPr>
        <w:br/>
      </w:r>
      <w:r w:rsidRPr="000928C4">
        <w:rPr>
          <w:color w:val="000000"/>
          <w:sz w:val="24"/>
          <w:szCs w:val="24"/>
        </w:rPr>
        <w:t xml:space="preserve">о закупке, а также о присвоении таким заявкам значения по </w:t>
      </w:r>
      <w:bookmarkStart w:id="294" w:name="sub_12125"/>
      <w:bookmarkEnd w:id="293"/>
      <w:r w:rsidRPr="000928C4">
        <w:rPr>
          <w:color w:val="000000"/>
          <w:sz w:val="24"/>
          <w:szCs w:val="24"/>
        </w:rPr>
        <w:t>критерию;</w:t>
      </w:r>
    </w:p>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5)</w:t>
      </w:r>
      <w:r w:rsidR="001F3E57">
        <w:rPr>
          <w:color w:val="000000"/>
          <w:sz w:val="24"/>
          <w:szCs w:val="24"/>
        </w:rPr>
        <w:tab/>
      </w:r>
      <w:r w:rsidRPr="000928C4">
        <w:rPr>
          <w:color w:val="000000"/>
          <w:sz w:val="24"/>
          <w:szCs w:val="24"/>
        </w:rPr>
        <w:t xml:space="preserve">причины, по которым конкурс в электронной форме признан несостоявшимся, </w:t>
      </w:r>
      <w:r w:rsidR="0006484B">
        <w:rPr>
          <w:color w:val="000000"/>
          <w:sz w:val="24"/>
          <w:szCs w:val="24"/>
        </w:rPr>
        <w:br/>
      </w:r>
      <w:r w:rsidRPr="000928C4">
        <w:rPr>
          <w:color w:val="000000"/>
          <w:sz w:val="24"/>
          <w:szCs w:val="24"/>
        </w:rPr>
        <w:t>в случае его признания таковым;</w:t>
      </w:r>
    </w:p>
    <w:p w:rsidR="000928C4" w:rsidRPr="000928C4" w:rsidRDefault="001F3E57" w:rsidP="001F3E57">
      <w:pPr>
        <w:widowControl w:val="0"/>
        <w:tabs>
          <w:tab w:val="left" w:pos="1134"/>
        </w:tabs>
        <w:autoSpaceDE w:val="0"/>
        <w:autoSpaceDN w:val="0"/>
        <w:adjustRightInd w:val="0"/>
        <w:ind w:firstLine="709"/>
        <w:jc w:val="both"/>
        <w:rPr>
          <w:color w:val="000000"/>
          <w:sz w:val="24"/>
          <w:szCs w:val="24"/>
        </w:rPr>
      </w:pPr>
      <w:bookmarkStart w:id="295" w:name="sub_12126"/>
      <w:bookmarkEnd w:id="294"/>
      <w:r>
        <w:rPr>
          <w:color w:val="000000"/>
          <w:sz w:val="24"/>
          <w:szCs w:val="24"/>
        </w:rPr>
        <w:t>6)</w:t>
      </w:r>
      <w:r>
        <w:rPr>
          <w:color w:val="000000"/>
          <w:sz w:val="24"/>
          <w:szCs w:val="24"/>
        </w:rPr>
        <w:tab/>
      </w:r>
      <w:r w:rsidR="000928C4" w:rsidRPr="000928C4">
        <w:rPr>
          <w:color w:val="000000"/>
          <w:sz w:val="24"/>
          <w:szCs w:val="24"/>
        </w:rPr>
        <w:t>иные сведения при необходимости.</w:t>
      </w:r>
    </w:p>
    <w:p w:rsidR="000928C4" w:rsidRPr="000928C4" w:rsidRDefault="000928C4" w:rsidP="001F3E57">
      <w:pPr>
        <w:widowControl w:val="0"/>
        <w:tabs>
          <w:tab w:val="left" w:pos="1418"/>
        </w:tabs>
        <w:autoSpaceDE w:val="0"/>
        <w:autoSpaceDN w:val="0"/>
        <w:adjustRightInd w:val="0"/>
        <w:ind w:firstLine="709"/>
        <w:jc w:val="both"/>
        <w:rPr>
          <w:color w:val="000000"/>
          <w:sz w:val="24"/>
          <w:szCs w:val="24"/>
        </w:rPr>
      </w:pPr>
      <w:bookmarkStart w:id="296" w:name="sub_1213"/>
      <w:bookmarkEnd w:id="295"/>
      <w:r w:rsidRPr="000928C4">
        <w:rPr>
          <w:color w:val="000000"/>
          <w:sz w:val="24"/>
          <w:szCs w:val="24"/>
        </w:rPr>
        <w:t>12.13.</w:t>
      </w:r>
      <w:r w:rsidR="001F3E57">
        <w:rPr>
          <w:color w:val="000000"/>
          <w:sz w:val="24"/>
          <w:szCs w:val="24"/>
        </w:rPr>
        <w:tab/>
      </w:r>
      <w:r w:rsidRPr="000928C4">
        <w:rPr>
          <w:color w:val="000000"/>
          <w:sz w:val="24"/>
          <w:szCs w:val="24"/>
        </w:rPr>
        <w:t>Не позднее дня, следующего за днем размещения Заказчиком в единой информационной системе, официальном сайте протокола рассмотрения вторых частей заявок на участие в конкурсе в электронной форме оператор электронной площадки направляет Заказчику ценовые предложения участников.</w:t>
      </w:r>
    </w:p>
    <w:p w:rsidR="000928C4" w:rsidRPr="000928C4" w:rsidRDefault="000928C4" w:rsidP="001F3E57">
      <w:pPr>
        <w:tabs>
          <w:tab w:val="left" w:pos="1418"/>
        </w:tabs>
        <w:autoSpaceDE w:val="0"/>
        <w:autoSpaceDN w:val="0"/>
        <w:adjustRightInd w:val="0"/>
        <w:ind w:firstLine="709"/>
        <w:jc w:val="both"/>
        <w:rPr>
          <w:color w:val="000000"/>
          <w:sz w:val="24"/>
          <w:szCs w:val="24"/>
        </w:rPr>
      </w:pPr>
      <w:r w:rsidRPr="000928C4">
        <w:rPr>
          <w:color w:val="000000"/>
          <w:sz w:val="24"/>
          <w:szCs w:val="24"/>
        </w:rPr>
        <w:t xml:space="preserve">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является окончательным </w:t>
      </w:r>
      <w:r w:rsidR="0006484B">
        <w:rPr>
          <w:color w:val="000000"/>
          <w:sz w:val="24"/>
          <w:szCs w:val="24"/>
        </w:rPr>
        <w:br/>
      </w:r>
      <w:r w:rsidRPr="000928C4">
        <w:rPr>
          <w:color w:val="000000"/>
          <w:sz w:val="24"/>
          <w:szCs w:val="24"/>
        </w:rPr>
        <w:t>и</w:t>
      </w:r>
      <w:r w:rsidR="00A46C63">
        <w:rPr>
          <w:color w:val="000000"/>
          <w:sz w:val="24"/>
          <w:szCs w:val="24"/>
        </w:rPr>
        <w:t xml:space="preserve"> </w:t>
      </w:r>
      <w:r w:rsidRPr="000928C4">
        <w:rPr>
          <w:color w:val="000000"/>
          <w:sz w:val="24"/>
          <w:szCs w:val="24"/>
        </w:rPr>
        <w:t>рассматривается при составлении итогового протокола.</w:t>
      </w:r>
    </w:p>
    <w:p w:rsidR="000928C4" w:rsidRPr="000928C4" w:rsidRDefault="000928C4" w:rsidP="001F3E57">
      <w:pPr>
        <w:widowControl w:val="0"/>
        <w:tabs>
          <w:tab w:val="left" w:pos="1418"/>
        </w:tabs>
        <w:autoSpaceDE w:val="0"/>
        <w:autoSpaceDN w:val="0"/>
        <w:adjustRightInd w:val="0"/>
        <w:ind w:firstLine="709"/>
        <w:jc w:val="both"/>
        <w:rPr>
          <w:color w:val="000000"/>
          <w:sz w:val="24"/>
          <w:szCs w:val="24"/>
        </w:rPr>
      </w:pPr>
      <w:bookmarkStart w:id="297" w:name="sub_1214"/>
      <w:bookmarkEnd w:id="296"/>
      <w:r w:rsidRPr="000928C4">
        <w:rPr>
          <w:color w:val="000000"/>
          <w:sz w:val="24"/>
          <w:szCs w:val="24"/>
        </w:rPr>
        <w:t>12.14.</w:t>
      </w:r>
      <w:r w:rsidR="001F3E57">
        <w:rPr>
          <w:color w:val="000000"/>
          <w:sz w:val="24"/>
          <w:szCs w:val="24"/>
        </w:rPr>
        <w:tab/>
      </w:r>
      <w:r w:rsidRPr="000928C4">
        <w:rPr>
          <w:color w:val="000000"/>
          <w:sz w:val="24"/>
          <w:szCs w:val="24"/>
        </w:rPr>
        <w:t>В течение одного рабочего дня после направления оператором электронной площадки окончательных ценовых предложений участников,</w:t>
      </w:r>
      <w:r w:rsidR="00A46C63">
        <w:rPr>
          <w:color w:val="000000"/>
          <w:sz w:val="24"/>
          <w:szCs w:val="24"/>
        </w:rPr>
        <w:t xml:space="preserve"> </w:t>
      </w:r>
      <w:r w:rsidRPr="000928C4">
        <w:rPr>
          <w:color w:val="000000"/>
          <w:sz w:val="24"/>
          <w:szCs w:val="24"/>
        </w:rPr>
        <w:t xml:space="preserve">комиссия подводит итоги конкурса в электронной форме с учетом результатов оценки и сопоставления заявок </w:t>
      </w:r>
      <w:r w:rsidR="0006484B">
        <w:rPr>
          <w:color w:val="000000"/>
          <w:sz w:val="24"/>
          <w:szCs w:val="24"/>
        </w:rPr>
        <w:br/>
      </w:r>
      <w:r w:rsidRPr="000928C4">
        <w:rPr>
          <w:color w:val="000000"/>
          <w:sz w:val="24"/>
          <w:szCs w:val="24"/>
        </w:rPr>
        <w:t xml:space="preserve">по </w:t>
      </w:r>
      <w:proofErr w:type="spellStart"/>
      <w:r w:rsidRPr="000928C4">
        <w:rPr>
          <w:color w:val="000000"/>
          <w:sz w:val="24"/>
          <w:szCs w:val="24"/>
        </w:rPr>
        <w:t>нестоимостным</w:t>
      </w:r>
      <w:proofErr w:type="spellEnd"/>
      <w:r w:rsidRPr="000928C4">
        <w:rPr>
          <w:color w:val="000000"/>
          <w:sz w:val="24"/>
          <w:szCs w:val="24"/>
        </w:rPr>
        <w:t xml:space="preserve"> критериям оценки и окончательных ценовых предложений участников,</w:t>
      </w:r>
      <w:r w:rsidR="00A46C63">
        <w:rPr>
          <w:color w:val="000000"/>
          <w:sz w:val="24"/>
          <w:szCs w:val="24"/>
        </w:rPr>
        <w:t xml:space="preserve"> </w:t>
      </w:r>
      <w:r w:rsidR="0006484B">
        <w:rPr>
          <w:color w:val="000000"/>
          <w:sz w:val="24"/>
          <w:szCs w:val="24"/>
        </w:rPr>
        <w:br/>
      </w:r>
      <w:r w:rsidRPr="000928C4">
        <w:rPr>
          <w:color w:val="000000"/>
          <w:sz w:val="24"/>
          <w:szCs w:val="24"/>
        </w:rPr>
        <w:t xml:space="preserve">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конкурсе </w:t>
      </w:r>
      <w:r w:rsidR="0006484B">
        <w:rPr>
          <w:color w:val="000000"/>
          <w:sz w:val="24"/>
          <w:szCs w:val="24"/>
        </w:rPr>
        <w:br/>
      </w:r>
      <w:r w:rsidRPr="000928C4">
        <w:rPr>
          <w:color w:val="000000"/>
          <w:sz w:val="24"/>
          <w:szCs w:val="24"/>
        </w:rPr>
        <w:t>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0928C4" w:rsidRPr="000928C4" w:rsidRDefault="000928C4" w:rsidP="001F3E57">
      <w:pPr>
        <w:widowControl w:val="0"/>
        <w:tabs>
          <w:tab w:val="left" w:pos="1418"/>
        </w:tabs>
        <w:autoSpaceDE w:val="0"/>
        <w:autoSpaceDN w:val="0"/>
        <w:adjustRightInd w:val="0"/>
        <w:ind w:firstLine="709"/>
        <w:jc w:val="both"/>
        <w:rPr>
          <w:sz w:val="24"/>
          <w:szCs w:val="24"/>
        </w:rPr>
      </w:pPr>
      <w:bookmarkStart w:id="298" w:name="sub_1215"/>
      <w:bookmarkEnd w:id="297"/>
      <w:r w:rsidRPr="000928C4">
        <w:rPr>
          <w:sz w:val="24"/>
          <w:szCs w:val="24"/>
        </w:rPr>
        <w:t>12.15.</w:t>
      </w:r>
      <w:r w:rsidR="001F3E57">
        <w:rPr>
          <w:sz w:val="24"/>
          <w:szCs w:val="24"/>
        </w:rPr>
        <w:tab/>
      </w:r>
      <w:bookmarkStart w:id="299" w:name="sub_12154"/>
      <w:bookmarkEnd w:id="298"/>
      <w:r w:rsidRPr="000928C4">
        <w:rPr>
          <w:sz w:val="24"/>
          <w:szCs w:val="24"/>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 то при </w:t>
      </w:r>
      <w:r w:rsidRPr="000928C4">
        <w:rPr>
          <w:strike/>
          <w:sz w:val="24"/>
          <w:szCs w:val="24"/>
        </w:rPr>
        <w:t>р</w:t>
      </w:r>
      <w:r w:rsidRPr="000928C4">
        <w:rPr>
          <w:sz w:val="24"/>
          <w:szCs w:val="24"/>
        </w:rPr>
        <w:t xml:space="preserve">ассмотрении, </w:t>
      </w:r>
      <w:r w:rsidR="0006484B">
        <w:rPr>
          <w:sz w:val="24"/>
          <w:szCs w:val="24"/>
        </w:rPr>
        <w:br/>
      </w:r>
      <w:r w:rsidRPr="000928C4">
        <w:rPr>
          <w:sz w:val="24"/>
          <w:szCs w:val="24"/>
        </w:rPr>
        <w:t xml:space="preserve">оценке, сопоставлении заявок на участие в конкурсе в электронной форме </w:t>
      </w:r>
      <w:r w:rsidR="0006484B">
        <w:rPr>
          <w:sz w:val="24"/>
          <w:szCs w:val="24"/>
        </w:rPr>
        <w:br/>
      </w:r>
      <w:r w:rsidRPr="000928C4">
        <w:rPr>
          <w:sz w:val="24"/>
          <w:szCs w:val="24"/>
        </w:rPr>
        <w:t xml:space="preserve">по стоимостным критериям, осуществляется снижение на пятнадцать процентов </w:t>
      </w:r>
      <w:r w:rsidR="002E29CA">
        <w:rPr>
          <w:sz w:val="24"/>
          <w:szCs w:val="24"/>
        </w:rPr>
        <w:br/>
      </w:r>
      <w:r w:rsidRPr="000928C4">
        <w:rPr>
          <w:sz w:val="24"/>
          <w:szCs w:val="24"/>
        </w:rPr>
        <w:t xml:space="preserve">ценового предложения, поданного в соответствии с Федеральным законом № 223-ФЗ </w:t>
      </w:r>
      <w:r w:rsidR="002E29CA">
        <w:rPr>
          <w:sz w:val="24"/>
          <w:szCs w:val="24"/>
        </w:rPr>
        <w:br/>
      </w:r>
      <w:r w:rsidRPr="000928C4">
        <w:rPr>
          <w:sz w:val="24"/>
          <w:szCs w:val="24"/>
        </w:rPr>
        <w:t xml:space="preserve">и положением о закупке участником закупки, предлагающим к поставке товар </w:t>
      </w:r>
      <w:r w:rsidR="002E29CA">
        <w:rPr>
          <w:sz w:val="24"/>
          <w:szCs w:val="24"/>
        </w:rPr>
        <w:br/>
      </w:r>
      <w:r w:rsidRPr="000928C4">
        <w:rPr>
          <w:sz w:val="24"/>
          <w:szCs w:val="24"/>
        </w:rPr>
        <w:t xml:space="preserve">только российского происхождения, либо увеличение на пятнадцать процентов </w:t>
      </w:r>
      <w:r w:rsidR="002E29CA">
        <w:rPr>
          <w:sz w:val="24"/>
          <w:szCs w:val="24"/>
        </w:rPr>
        <w:br/>
      </w:r>
      <w:r w:rsidRPr="000928C4">
        <w:rPr>
          <w:sz w:val="24"/>
          <w:szCs w:val="24"/>
        </w:rPr>
        <w:t xml:space="preserve">ценового предложения этого участника закупки в случае подачи им предложения </w:t>
      </w:r>
      <w:r w:rsidR="002E29CA">
        <w:rPr>
          <w:sz w:val="24"/>
          <w:szCs w:val="24"/>
        </w:rPr>
        <w:br/>
      </w:r>
      <w:r w:rsidRPr="000928C4">
        <w:rPr>
          <w:sz w:val="24"/>
          <w:szCs w:val="24"/>
        </w:rPr>
        <w:t>о размере платы, подлежащей внесению за заключение договора, при этом д</w:t>
      </w:r>
      <w:r w:rsidRPr="000928C4">
        <w:rPr>
          <w:rFonts w:eastAsia="Calibri"/>
          <w:sz w:val="24"/>
          <w:szCs w:val="24"/>
          <w:lang w:eastAsia="en-US"/>
        </w:rPr>
        <w:t xml:space="preserve">оговор заключается без учета снижения либо увеличения ценового предложения, осуществленных </w:t>
      </w:r>
      <w:r w:rsidR="002E29CA">
        <w:rPr>
          <w:rFonts w:eastAsia="Calibri"/>
          <w:sz w:val="24"/>
          <w:szCs w:val="24"/>
          <w:lang w:eastAsia="en-US"/>
        </w:rPr>
        <w:br/>
      </w:r>
      <w:r w:rsidRPr="000928C4">
        <w:rPr>
          <w:rFonts w:eastAsia="Calibri"/>
          <w:sz w:val="24"/>
          <w:szCs w:val="24"/>
          <w:lang w:eastAsia="en-US"/>
        </w:rPr>
        <w:t>в соответствии с настоящим пунктом</w:t>
      </w:r>
      <w:r w:rsidRPr="000928C4">
        <w:rPr>
          <w:sz w:val="24"/>
          <w:szCs w:val="24"/>
        </w:rPr>
        <w:t>.</w:t>
      </w:r>
    </w:p>
    <w:p w:rsidR="000928C4" w:rsidRPr="000928C4" w:rsidRDefault="000928C4" w:rsidP="001F3E57">
      <w:pPr>
        <w:widowControl w:val="0"/>
        <w:tabs>
          <w:tab w:val="left" w:pos="1134"/>
        </w:tabs>
        <w:autoSpaceDE w:val="0"/>
        <w:autoSpaceDN w:val="0"/>
        <w:adjustRightInd w:val="0"/>
        <w:ind w:firstLine="709"/>
        <w:jc w:val="both"/>
        <w:rPr>
          <w:sz w:val="24"/>
          <w:szCs w:val="24"/>
        </w:rPr>
      </w:pPr>
      <w:r w:rsidRPr="000928C4">
        <w:rPr>
          <w:sz w:val="24"/>
          <w:szCs w:val="24"/>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w:t>
      </w:r>
      <w:r w:rsidR="002E29CA">
        <w:rPr>
          <w:sz w:val="24"/>
          <w:szCs w:val="24"/>
        </w:rPr>
        <w:br/>
      </w:r>
      <w:r w:rsidRPr="000928C4">
        <w:rPr>
          <w:sz w:val="24"/>
          <w:szCs w:val="24"/>
        </w:rPr>
        <w:t xml:space="preserve">российским лицом, то при рассмотрении, оценке, сопоставлении заявок на участие </w:t>
      </w:r>
      <w:r w:rsidR="002E29CA">
        <w:rPr>
          <w:sz w:val="24"/>
          <w:szCs w:val="24"/>
        </w:rPr>
        <w:br/>
      </w:r>
      <w:r w:rsidRPr="000928C4">
        <w:rPr>
          <w:sz w:val="24"/>
          <w:szCs w:val="24"/>
        </w:rPr>
        <w:t xml:space="preserve">в конкурсе в электронной форме по стоимостным критериям осуществляется </w:t>
      </w:r>
      <w:r w:rsidR="002E29CA">
        <w:rPr>
          <w:sz w:val="24"/>
          <w:szCs w:val="24"/>
        </w:rPr>
        <w:br/>
      </w:r>
      <w:r w:rsidRPr="000928C4">
        <w:rPr>
          <w:sz w:val="24"/>
          <w:szCs w:val="24"/>
        </w:rPr>
        <w:t xml:space="preserve">снижение на пятнадцать процентов ценового предложения, поданного в соответствии </w:t>
      </w:r>
      <w:r w:rsidR="002E29CA">
        <w:rPr>
          <w:sz w:val="24"/>
          <w:szCs w:val="24"/>
        </w:rPr>
        <w:br/>
      </w:r>
      <w:r w:rsidRPr="000928C4">
        <w:rPr>
          <w:sz w:val="24"/>
          <w:szCs w:val="24"/>
        </w:rPr>
        <w:t>с Федеральным законом №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при этом д</w:t>
      </w:r>
      <w:r w:rsidRPr="000928C4">
        <w:rPr>
          <w:rFonts w:eastAsia="Calibri"/>
          <w:sz w:val="24"/>
          <w:szCs w:val="24"/>
          <w:lang w:eastAsia="en-US"/>
        </w:rPr>
        <w:t xml:space="preserve">оговор заключается </w:t>
      </w:r>
      <w:r w:rsidR="002E29CA">
        <w:rPr>
          <w:rFonts w:eastAsia="Calibri"/>
          <w:sz w:val="24"/>
          <w:szCs w:val="24"/>
          <w:lang w:eastAsia="en-US"/>
        </w:rPr>
        <w:br/>
      </w:r>
      <w:r w:rsidRPr="000928C4">
        <w:rPr>
          <w:rFonts w:eastAsia="Calibri"/>
          <w:sz w:val="24"/>
          <w:szCs w:val="24"/>
          <w:lang w:eastAsia="en-US"/>
        </w:rPr>
        <w:t xml:space="preserve">без учета снижения либо увеличения ценового предложения, осуществленных </w:t>
      </w:r>
      <w:r w:rsidR="002E29CA">
        <w:rPr>
          <w:rFonts w:eastAsia="Calibri"/>
          <w:sz w:val="24"/>
          <w:szCs w:val="24"/>
          <w:lang w:eastAsia="en-US"/>
        </w:rPr>
        <w:br/>
      </w:r>
      <w:r w:rsidRPr="000928C4">
        <w:rPr>
          <w:rFonts w:eastAsia="Calibri"/>
          <w:sz w:val="24"/>
          <w:szCs w:val="24"/>
          <w:lang w:eastAsia="en-US"/>
        </w:rPr>
        <w:t>в соответствии с настоящим пунктом.</w:t>
      </w:r>
    </w:p>
    <w:p w:rsidR="000928C4" w:rsidRPr="000928C4" w:rsidRDefault="000928C4" w:rsidP="001F3E57">
      <w:pPr>
        <w:widowControl w:val="0"/>
        <w:tabs>
          <w:tab w:val="left" w:pos="1418"/>
        </w:tabs>
        <w:autoSpaceDE w:val="0"/>
        <w:autoSpaceDN w:val="0"/>
        <w:adjustRightInd w:val="0"/>
        <w:ind w:firstLine="709"/>
        <w:jc w:val="both"/>
        <w:rPr>
          <w:color w:val="000000"/>
          <w:sz w:val="24"/>
          <w:szCs w:val="24"/>
        </w:rPr>
      </w:pPr>
      <w:bookmarkStart w:id="300" w:name="sub_1216"/>
      <w:bookmarkEnd w:id="299"/>
      <w:r w:rsidRPr="000928C4">
        <w:rPr>
          <w:color w:val="000000"/>
          <w:sz w:val="24"/>
          <w:szCs w:val="24"/>
        </w:rPr>
        <w:t>12.16.</w:t>
      </w:r>
      <w:r w:rsidR="001F3E57">
        <w:rPr>
          <w:color w:val="000000"/>
          <w:sz w:val="24"/>
          <w:szCs w:val="24"/>
        </w:rPr>
        <w:tab/>
      </w:r>
      <w:r w:rsidRPr="000928C4">
        <w:rPr>
          <w:color w:val="000000"/>
          <w:sz w:val="24"/>
          <w:szCs w:val="24"/>
        </w:rPr>
        <w:t xml:space="preserve">Если документацией о закупке предусмотрено, что победителями </w:t>
      </w:r>
      <w:r w:rsidR="002E29CA">
        <w:rPr>
          <w:color w:val="000000"/>
          <w:sz w:val="24"/>
          <w:szCs w:val="24"/>
        </w:rPr>
        <w:br/>
      </w:r>
      <w:r w:rsidRPr="000928C4">
        <w:rPr>
          <w:color w:val="000000"/>
          <w:sz w:val="24"/>
          <w:szCs w:val="24"/>
        </w:rPr>
        <w:t xml:space="preserve">может быть признано несколько участников закупки, то первый порядковый </w:t>
      </w:r>
      <w:r w:rsidR="002E29CA">
        <w:rPr>
          <w:color w:val="000000"/>
          <w:sz w:val="24"/>
          <w:szCs w:val="24"/>
        </w:rPr>
        <w:br/>
      </w:r>
      <w:r w:rsidRPr="000928C4">
        <w:rPr>
          <w:color w:val="000000"/>
          <w:sz w:val="24"/>
          <w:szCs w:val="24"/>
        </w:rPr>
        <w:t xml:space="preserve">номер присваивается нескольким заявкам на участие в конкурсе в электронной </w:t>
      </w:r>
      <w:r w:rsidR="002E29CA">
        <w:rPr>
          <w:color w:val="000000"/>
          <w:sz w:val="24"/>
          <w:szCs w:val="24"/>
        </w:rPr>
        <w:br/>
      </w:r>
      <w:r w:rsidRPr="000928C4">
        <w:rPr>
          <w:color w:val="000000"/>
          <w:sz w:val="24"/>
          <w:szCs w:val="24"/>
        </w:rPr>
        <w:t xml:space="preserve">форме, содержащим лучшие условия исполнения договора. Число заявок </w:t>
      </w:r>
      <w:r w:rsidR="002E29CA">
        <w:rPr>
          <w:color w:val="000000"/>
          <w:sz w:val="24"/>
          <w:szCs w:val="24"/>
        </w:rPr>
        <w:br/>
      </w:r>
      <w:r w:rsidRPr="000928C4">
        <w:rPr>
          <w:color w:val="000000"/>
          <w:sz w:val="24"/>
          <w:szCs w:val="24"/>
        </w:rPr>
        <w:t xml:space="preserve">на участие в конкурсе в электронной форме, которым присвоен первый порядковый </w:t>
      </w:r>
      <w:r w:rsidR="002E29CA">
        <w:rPr>
          <w:color w:val="000000"/>
          <w:sz w:val="24"/>
          <w:szCs w:val="24"/>
        </w:rPr>
        <w:br/>
      </w:r>
      <w:r w:rsidRPr="000928C4">
        <w:rPr>
          <w:color w:val="000000"/>
          <w:sz w:val="24"/>
          <w:szCs w:val="24"/>
        </w:rPr>
        <w:t>номер:</w:t>
      </w:r>
    </w:p>
    <w:bookmarkEnd w:id="300"/>
    <w:p w:rsidR="000928C4" w:rsidRPr="000928C4" w:rsidRDefault="000928C4" w:rsidP="001F3E57">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1F3E57">
        <w:rPr>
          <w:color w:val="000000"/>
          <w:sz w:val="24"/>
          <w:szCs w:val="24"/>
        </w:rPr>
        <w:tab/>
      </w:r>
      <w:r w:rsidRPr="000928C4">
        <w:rPr>
          <w:color w:val="000000"/>
          <w:sz w:val="24"/>
          <w:szCs w:val="24"/>
        </w:rPr>
        <w:t xml:space="preserve">должно равняться установленному документацией о закупке количеству победителей, если число заявок на участие в конкурсе в электронной форме, соответствующих требованиям документации о закупке, равно установленному </w:t>
      </w:r>
      <w:r w:rsidR="00703F1D">
        <w:rPr>
          <w:color w:val="000000"/>
          <w:sz w:val="24"/>
          <w:szCs w:val="24"/>
        </w:rPr>
        <w:br/>
      </w:r>
      <w:r w:rsidRPr="000928C4">
        <w:rPr>
          <w:color w:val="000000"/>
          <w:sz w:val="24"/>
          <w:szCs w:val="24"/>
        </w:rPr>
        <w:t>в документации о закупке количеству победителей или превышает его;</w:t>
      </w:r>
    </w:p>
    <w:p w:rsidR="000928C4" w:rsidRPr="000928C4" w:rsidRDefault="000928C4" w:rsidP="001F3E57">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1F3E57">
        <w:rPr>
          <w:color w:val="000000"/>
          <w:sz w:val="24"/>
          <w:szCs w:val="24"/>
        </w:rPr>
        <w:tab/>
      </w:r>
      <w:r w:rsidRPr="000928C4">
        <w:rPr>
          <w:color w:val="000000"/>
          <w:sz w:val="24"/>
          <w:szCs w:val="24"/>
        </w:rPr>
        <w:t>должно равняться количеству заявок на участие в конкурсе в электронной форме,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rsidR="000928C4" w:rsidRPr="000928C4" w:rsidRDefault="000928C4" w:rsidP="001F3E57">
      <w:pPr>
        <w:widowControl w:val="0"/>
        <w:tabs>
          <w:tab w:val="left" w:pos="1418"/>
        </w:tabs>
        <w:autoSpaceDE w:val="0"/>
        <w:autoSpaceDN w:val="0"/>
        <w:adjustRightInd w:val="0"/>
        <w:ind w:firstLine="709"/>
        <w:jc w:val="both"/>
        <w:rPr>
          <w:color w:val="000000"/>
          <w:sz w:val="24"/>
          <w:szCs w:val="24"/>
        </w:rPr>
      </w:pPr>
      <w:bookmarkStart w:id="301" w:name="sub_1217"/>
      <w:r w:rsidRPr="000928C4">
        <w:rPr>
          <w:color w:val="000000"/>
          <w:sz w:val="24"/>
          <w:szCs w:val="24"/>
        </w:rPr>
        <w:t>12.17.</w:t>
      </w:r>
      <w:r w:rsidR="001F3E57">
        <w:rPr>
          <w:color w:val="000000"/>
          <w:sz w:val="24"/>
          <w:szCs w:val="24"/>
        </w:rPr>
        <w:tab/>
      </w:r>
      <w:r w:rsidRPr="000928C4">
        <w:rPr>
          <w:color w:val="000000"/>
          <w:sz w:val="24"/>
          <w:szCs w:val="24"/>
        </w:rPr>
        <w:t xml:space="preserve">По результатам подведения итогов конкурса в электронной форме комиссия составляет итоговый протокол, который направляется оператору электронной площадки </w:t>
      </w:r>
      <w:r w:rsidR="00703F1D">
        <w:rPr>
          <w:color w:val="000000"/>
          <w:sz w:val="24"/>
          <w:szCs w:val="24"/>
        </w:rPr>
        <w:br/>
      </w:r>
      <w:r w:rsidRPr="000928C4">
        <w:rPr>
          <w:color w:val="000000"/>
          <w:sz w:val="24"/>
          <w:szCs w:val="24"/>
        </w:rPr>
        <w:t xml:space="preserve">и размещается Заказчиком в единой информационной системе, на официальном сайте </w:t>
      </w:r>
      <w:r w:rsidR="00703F1D">
        <w:rPr>
          <w:color w:val="000000"/>
          <w:sz w:val="24"/>
          <w:szCs w:val="24"/>
        </w:rPr>
        <w:br/>
      </w:r>
      <w:r w:rsidRPr="000928C4">
        <w:rPr>
          <w:color w:val="000000"/>
          <w:sz w:val="24"/>
          <w:szCs w:val="24"/>
        </w:rPr>
        <w:t>не позднее следующего рабочего дня со дня подписания такого протокола, и должен содержать следующие сведения:</w:t>
      </w:r>
    </w:p>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bookmarkStart w:id="302" w:name="sub_12171"/>
      <w:bookmarkEnd w:id="301"/>
      <w:r w:rsidRPr="000928C4">
        <w:rPr>
          <w:color w:val="000000"/>
          <w:sz w:val="24"/>
          <w:szCs w:val="24"/>
        </w:rPr>
        <w:t>1)</w:t>
      </w:r>
      <w:r w:rsidR="001F3E57">
        <w:rPr>
          <w:color w:val="000000"/>
          <w:sz w:val="24"/>
          <w:szCs w:val="24"/>
        </w:rPr>
        <w:tab/>
      </w:r>
      <w:r w:rsidRPr="000928C4">
        <w:rPr>
          <w:color w:val="000000"/>
          <w:sz w:val="24"/>
          <w:szCs w:val="24"/>
        </w:rPr>
        <w:t>дата подписания протокола;</w:t>
      </w:r>
    </w:p>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bookmarkStart w:id="303" w:name="sub_12172"/>
      <w:bookmarkEnd w:id="302"/>
      <w:r w:rsidRPr="000928C4">
        <w:rPr>
          <w:color w:val="000000"/>
          <w:sz w:val="24"/>
          <w:szCs w:val="24"/>
        </w:rPr>
        <w:t>2)</w:t>
      </w:r>
      <w:r w:rsidR="001F3E57">
        <w:rPr>
          <w:color w:val="000000"/>
          <w:sz w:val="24"/>
          <w:szCs w:val="24"/>
        </w:rPr>
        <w:tab/>
      </w:r>
      <w:r w:rsidRPr="000928C4">
        <w:rPr>
          <w:color w:val="000000"/>
          <w:sz w:val="24"/>
          <w:szCs w:val="24"/>
        </w:rPr>
        <w:t>количество поданных заявок на участие в закупке, а также регистрационные номера заявок, дата и время регистрации каждой такой заявки;</w:t>
      </w:r>
    </w:p>
    <w:p w:rsidR="000928C4" w:rsidRPr="000928C4" w:rsidRDefault="000928C4" w:rsidP="001F3E57">
      <w:pPr>
        <w:tabs>
          <w:tab w:val="left" w:pos="1134"/>
        </w:tabs>
        <w:autoSpaceDE w:val="0"/>
        <w:autoSpaceDN w:val="0"/>
        <w:adjustRightInd w:val="0"/>
        <w:ind w:firstLine="709"/>
        <w:jc w:val="both"/>
        <w:rPr>
          <w:color w:val="000000"/>
          <w:sz w:val="24"/>
          <w:szCs w:val="24"/>
        </w:rPr>
      </w:pPr>
      <w:bookmarkStart w:id="304" w:name="sub_12173"/>
      <w:bookmarkEnd w:id="303"/>
      <w:r w:rsidRPr="000928C4">
        <w:rPr>
          <w:color w:val="000000"/>
          <w:sz w:val="24"/>
          <w:szCs w:val="24"/>
        </w:rPr>
        <w:t>3)</w:t>
      </w:r>
      <w:r w:rsidR="001F3E57">
        <w:rPr>
          <w:color w:val="000000"/>
          <w:sz w:val="24"/>
          <w:szCs w:val="24"/>
        </w:rPr>
        <w:tab/>
      </w:r>
      <w:r w:rsidRPr="000928C4">
        <w:rPr>
          <w:color w:val="000000"/>
          <w:sz w:val="24"/>
          <w:szCs w:val="24"/>
        </w:rPr>
        <w:t>результаты рассмотрения заявок на участие в закупке с указанием в том числе:</w:t>
      </w:r>
    </w:p>
    <w:p w:rsidR="000928C4" w:rsidRPr="000928C4" w:rsidRDefault="000928C4" w:rsidP="001F3E57">
      <w:pPr>
        <w:tabs>
          <w:tab w:val="left" w:pos="1134"/>
        </w:tabs>
        <w:autoSpaceDE w:val="0"/>
        <w:autoSpaceDN w:val="0"/>
        <w:adjustRightInd w:val="0"/>
        <w:ind w:firstLine="709"/>
        <w:jc w:val="both"/>
        <w:rPr>
          <w:color w:val="000000"/>
          <w:sz w:val="24"/>
          <w:szCs w:val="24"/>
        </w:rPr>
      </w:pPr>
      <w:r w:rsidRPr="000928C4">
        <w:rPr>
          <w:color w:val="000000"/>
          <w:sz w:val="24"/>
          <w:szCs w:val="24"/>
        </w:rPr>
        <w:t>а)</w:t>
      </w:r>
      <w:r w:rsidR="001F3E57">
        <w:rPr>
          <w:color w:val="000000"/>
          <w:sz w:val="24"/>
          <w:szCs w:val="24"/>
        </w:rPr>
        <w:tab/>
      </w:r>
      <w:r w:rsidRPr="000928C4">
        <w:rPr>
          <w:color w:val="000000"/>
          <w:sz w:val="24"/>
          <w:szCs w:val="24"/>
        </w:rPr>
        <w:t>количества заявок на участие в закупке, которые отклонены;</w:t>
      </w:r>
    </w:p>
    <w:p w:rsidR="000928C4" w:rsidRPr="000928C4" w:rsidRDefault="001F3E57" w:rsidP="001F3E57">
      <w:pPr>
        <w:tabs>
          <w:tab w:val="left" w:pos="1134"/>
        </w:tabs>
        <w:autoSpaceDE w:val="0"/>
        <w:autoSpaceDN w:val="0"/>
        <w:adjustRightInd w:val="0"/>
        <w:ind w:firstLine="709"/>
        <w:jc w:val="both"/>
        <w:rPr>
          <w:color w:val="000000"/>
          <w:sz w:val="24"/>
          <w:szCs w:val="24"/>
        </w:rPr>
      </w:pPr>
      <w:r>
        <w:rPr>
          <w:color w:val="000000"/>
          <w:sz w:val="24"/>
          <w:szCs w:val="24"/>
        </w:rPr>
        <w:t>б)</w:t>
      </w:r>
      <w:r>
        <w:rPr>
          <w:color w:val="000000"/>
          <w:sz w:val="24"/>
          <w:szCs w:val="24"/>
        </w:rPr>
        <w:tab/>
      </w:r>
      <w:r w:rsidR="000928C4" w:rsidRPr="000928C4">
        <w:rPr>
          <w:color w:val="000000"/>
          <w:sz w:val="24"/>
          <w:szCs w:val="24"/>
        </w:rPr>
        <w:t>оснований отклонения каждой заявки на участие в закупке с указанием положений документации о закупке, которым не соответствует такая заявка;</w:t>
      </w:r>
    </w:p>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в)</w:t>
      </w:r>
      <w:r w:rsidR="001F3E57">
        <w:rPr>
          <w:color w:val="000000"/>
          <w:sz w:val="24"/>
          <w:szCs w:val="24"/>
        </w:rPr>
        <w:tab/>
      </w:r>
      <w:r w:rsidRPr="000928C4">
        <w:rPr>
          <w:color w:val="000000"/>
          <w:sz w:val="24"/>
          <w:szCs w:val="24"/>
        </w:rPr>
        <w:t xml:space="preserve">решения каждого члена комиссии о соответствии заявки на участие в конкурсе </w:t>
      </w:r>
      <w:r w:rsidR="00703F1D">
        <w:rPr>
          <w:color w:val="000000"/>
          <w:sz w:val="24"/>
          <w:szCs w:val="24"/>
        </w:rPr>
        <w:br/>
      </w:r>
      <w:r w:rsidRPr="000928C4">
        <w:rPr>
          <w:color w:val="000000"/>
          <w:sz w:val="24"/>
          <w:szCs w:val="24"/>
        </w:rPr>
        <w:t>в электронной форме требованиям документации о закупке или об отклонении такой заявки;</w:t>
      </w:r>
    </w:p>
    <w:p w:rsidR="000928C4" w:rsidRPr="000928C4" w:rsidRDefault="000928C4" w:rsidP="001F3E57">
      <w:pPr>
        <w:tabs>
          <w:tab w:val="left" w:pos="1134"/>
        </w:tabs>
        <w:autoSpaceDE w:val="0"/>
        <w:autoSpaceDN w:val="0"/>
        <w:adjustRightInd w:val="0"/>
        <w:ind w:firstLine="709"/>
        <w:jc w:val="both"/>
        <w:rPr>
          <w:color w:val="000000"/>
          <w:sz w:val="24"/>
          <w:szCs w:val="24"/>
        </w:rPr>
      </w:pPr>
      <w:r w:rsidRPr="000928C4">
        <w:rPr>
          <w:color w:val="000000"/>
          <w:sz w:val="24"/>
          <w:szCs w:val="24"/>
        </w:rPr>
        <w:t>4)</w:t>
      </w:r>
      <w:r w:rsidR="001F3E57">
        <w:rPr>
          <w:color w:val="000000"/>
          <w:sz w:val="24"/>
          <w:szCs w:val="24"/>
        </w:rPr>
        <w:tab/>
      </w:r>
      <w:r w:rsidRPr="000928C4">
        <w:rPr>
          <w:color w:val="000000"/>
          <w:sz w:val="24"/>
          <w:szCs w:val="24"/>
        </w:rPr>
        <w:t xml:space="preserve">результаты оценки и сопоставления заявок на участие в конкурсе с указанием решения каждого члена комиссии о присвоении каждой такой заявке значения по каждому </w:t>
      </w:r>
      <w:r w:rsidR="00703F1D">
        <w:rPr>
          <w:color w:val="000000"/>
          <w:sz w:val="24"/>
          <w:szCs w:val="24"/>
        </w:rPr>
        <w:br/>
      </w:r>
      <w:r w:rsidRPr="000928C4">
        <w:rPr>
          <w:color w:val="000000"/>
          <w:sz w:val="24"/>
          <w:szCs w:val="24"/>
        </w:rPr>
        <w:t>из предусмотренных критериев оценки и сопоставления таких заявок;</w:t>
      </w:r>
    </w:p>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5)</w:t>
      </w:r>
      <w:r w:rsidR="001F3E57">
        <w:rPr>
          <w:color w:val="000000"/>
          <w:sz w:val="24"/>
          <w:szCs w:val="24"/>
        </w:rPr>
        <w:tab/>
      </w:r>
      <w:r w:rsidRPr="000928C4">
        <w:rPr>
          <w:color w:val="000000"/>
          <w:sz w:val="24"/>
          <w:szCs w:val="24"/>
        </w:rPr>
        <w:t xml:space="preserve">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w:t>
      </w:r>
      <w:r w:rsidR="00703F1D">
        <w:rPr>
          <w:color w:val="000000"/>
          <w:sz w:val="24"/>
          <w:szCs w:val="24"/>
        </w:rPr>
        <w:br/>
      </w:r>
      <w:r w:rsidRPr="000928C4">
        <w:rPr>
          <w:color w:val="000000"/>
          <w:sz w:val="24"/>
          <w:szCs w:val="24"/>
        </w:rPr>
        <w:t>об окончательных ценовых предложениях участников закупки;</w:t>
      </w:r>
    </w:p>
    <w:p w:rsidR="000928C4" w:rsidRPr="000928C4" w:rsidRDefault="000928C4" w:rsidP="001F3E57">
      <w:pPr>
        <w:tabs>
          <w:tab w:val="left" w:pos="1134"/>
        </w:tabs>
        <w:autoSpaceDE w:val="0"/>
        <w:autoSpaceDN w:val="0"/>
        <w:adjustRightInd w:val="0"/>
        <w:ind w:firstLine="709"/>
        <w:jc w:val="both"/>
        <w:rPr>
          <w:rFonts w:eastAsia="Calibri"/>
          <w:color w:val="000000"/>
          <w:sz w:val="24"/>
          <w:szCs w:val="24"/>
          <w:lang w:eastAsia="en-US"/>
        </w:rPr>
      </w:pPr>
      <w:bookmarkStart w:id="305" w:name="sub_12176"/>
      <w:bookmarkEnd w:id="304"/>
      <w:r w:rsidRPr="000928C4">
        <w:rPr>
          <w:color w:val="000000"/>
          <w:sz w:val="24"/>
          <w:szCs w:val="24"/>
        </w:rPr>
        <w:t>6)</w:t>
      </w:r>
      <w:r w:rsidR="001F3E57">
        <w:rPr>
          <w:color w:val="000000"/>
          <w:sz w:val="24"/>
          <w:szCs w:val="24"/>
        </w:rPr>
        <w:tab/>
      </w:r>
      <w:r w:rsidRPr="000928C4">
        <w:rPr>
          <w:rFonts w:eastAsia="Calibri"/>
          <w:color w:val="000000"/>
          <w:sz w:val="24"/>
          <w:szCs w:val="24"/>
          <w:lang w:eastAsia="en-US"/>
        </w:rPr>
        <w:t>количество, объем, цена закупаемых товаров, работ, услуг, сроки исполнения договора;</w:t>
      </w:r>
    </w:p>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7)</w:t>
      </w:r>
      <w:r w:rsidR="001F3E57">
        <w:rPr>
          <w:color w:val="000000"/>
          <w:sz w:val="24"/>
          <w:szCs w:val="24"/>
        </w:rPr>
        <w:tab/>
      </w:r>
      <w:r w:rsidRPr="000928C4">
        <w:rPr>
          <w:color w:val="000000"/>
          <w:sz w:val="24"/>
          <w:szCs w:val="24"/>
        </w:rPr>
        <w:t>причины, по которым закупка признана несостоявшейся, в случая признания конкурса таковым;</w:t>
      </w:r>
    </w:p>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8)</w:t>
      </w:r>
      <w:r w:rsidR="001F3E57">
        <w:rPr>
          <w:color w:val="000000"/>
          <w:sz w:val="24"/>
          <w:szCs w:val="24"/>
        </w:rPr>
        <w:tab/>
      </w:r>
      <w:r w:rsidRPr="000928C4">
        <w:rPr>
          <w:color w:val="000000"/>
          <w:sz w:val="24"/>
          <w:szCs w:val="24"/>
        </w:rPr>
        <w:t>иные сведения (при необходимости).</w:t>
      </w:r>
    </w:p>
    <w:p w:rsidR="000928C4" w:rsidRPr="000928C4" w:rsidRDefault="000928C4" w:rsidP="001F3E57">
      <w:pPr>
        <w:widowControl w:val="0"/>
        <w:tabs>
          <w:tab w:val="left" w:pos="1560"/>
        </w:tabs>
        <w:autoSpaceDE w:val="0"/>
        <w:autoSpaceDN w:val="0"/>
        <w:adjustRightInd w:val="0"/>
        <w:ind w:firstLine="709"/>
        <w:jc w:val="both"/>
        <w:rPr>
          <w:color w:val="000000"/>
          <w:sz w:val="24"/>
          <w:szCs w:val="24"/>
        </w:rPr>
      </w:pPr>
      <w:bookmarkStart w:id="306" w:name="sub_1218"/>
      <w:bookmarkEnd w:id="305"/>
      <w:r w:rsidRPr="000928C4">
        <w:rPr>
          <w:color w:val="000000"/>
          <w:sz w:val="24"/>
          <w:szCs w:val="24"/>
        </w:rPr>
        <w:t>12.18.</w:t>
      </w:r>
      <w:r w:rsidR="001F3E57">
        <w:rPr>
          <w:color w:val="000000"/>
          <w:sz w:val="24"/>
          <w:szCs w:val="24"/>
        </w:rPr>
        <w:tab/>
      </w:r>
      <w:r w:rsidRPr="000928C4">
        <w:rPr>
          <w:color w:val="000000"/>
          <w:sz w:val="24"/>
          <w:szCs w:val="24"/>
        </w:rPr>
        <w:t>В случае проведения конкурса в электронной форме, участниками которого являются только субъекты МСП, протокол сопоставления ценовых предложений, дополнительные ценовые предложения (при наличии)</w:t>
      </w:r>
      <w:r w:rsidR="00A46C63">
        <w:rPr>
          <w:color w:val="000000"/>
          <w:sz w:val="24"/>
          <w:szCs w:val="24"/>
        </w:rPr>
        <w:t xml:space="preserve"> </w:t>
      </w:r>
      <w:r w:rsidRPr="000928C4">
        <w:rPr>
          <w:color w:val="000000"/>
          <w:sz w:val="24"/>
          <w:szCs w:val="24"/>
        </w:rPr>
        <w:t xml:space="preserve">направляются оператором электронной площадки вместе со вторыми частями заявок на участие в конкуре </w:t>
      </w:r>
      <w:r w:rsidR="00703F1D">
        <w:rPr>
          <w:color w:val="000000"/>
          <w:sz w:val="24"/>
          <w:szCs w:val="24"/>
        </w:rPr>
        <w:br/>
      </w:r>
      <w:r w:rsidRPr="000928C4">
        <w:rPr>
          <w:color w:val="000000"/>
          <w:sz w:val="24"/>
          <w:szCs w:val="24"/>
        </w:rPr>
        <w:t xml:space="preserve">в электронной форме. Рассмотрение вторых частей заявок на участие в конкурсе </w:t>
      </w:r>
      <w:r w:rsidR="00703F1D">
        <w:rPr>
          <w:color w:val="000000"/>
          <w:sz w:val="24"/>
          <w:szCs w:val="24"/>
        </w:rPr>
        <w:br/>
      </w:r>
      <w:r w:rsidRPr="000928C4">
        <w:rPr>
          <w:color w:val="000000"/>
          <w:sz w:val="24"/>
          <w:szCs w:val="24"/>
        </w:rPr>
        <w:t xml:space="preserve">в электронной форме, оценка и сопоставление заявок, а также подведение итогов такого конкурса осуществляется одновременно в течение одного рабочего дня после направления оператором электронной площадки вторых частей заявок на участие в конкурсе </w:t>
      </w:r>
      <w:r w:rsidR="00703F1D">
        <w:rPr>
          <w:color w:val="000000"/>
          <w:sz w:val="24"/>
          <w:szCs w:val="24"/>
        </w:rPr>
        <w:br/>
      </w:r>
      <w:r w:rsidRPr="000928C4">
        <w:rPr>
          <w:color w:val="000000"/>
          <w:sz w:val="24"/>
          <w:szCs w:val="24"/>
        </w:rPr>
        <w:t xml:space="preserve">в электронной форме и протокола сопоставления ценовых предложений. Результаты рассмотрения вторых частей заявок на участие в конкурсе в электронной форме, оценки </w:t>
      </w:r>
      <w:r w:rsidR="00703F1D">
        <w:rPr>
          <w:color w:val="000000"/>
          <w:sz w:val="24"/>
          <w:szCs w:val="24"/>
        </w:rPr>
        <w:br/>
      </w:r>
      <w:r w:rsidRPr="000928C4">
        <w:rPr>
          <w:color w:val="000000"/>
          <w:sz w:val="24"/>
          <w:szCs w:val="24"/>
        </w:rPr>
        <w:t>и сопоставления заявок отражаются в итоговом протоколе.</w:t>
      </w:r>
    </w:p>
    <w:p w:rsidR="000928C4" w:rsidRPr="000928C4" w:rsidRDefault="001F3E57" w:rsidP="001F3E57">
      <w:pPr>
        <w:widowControl w:val="0"/>
        <w:tabs>
          <w:tab w:val="left" w:pos="1560"/>
        </w:tabs>
        <w:autoSpaceDE w:val="0"/>
        <w:autoSpaceDN w:val="0"/>
        <w:adjustRightInd w:val="0"/>
        <w:ind w:firstLine="709"/>
        <w:jc w:val="both"/>
        <w:rPr>
          <w:color w:val="000000"/>
          <w:sz w:val="24"/>
          <w:szCs w:val="24"/>
        </w:rPr>
      </w:pPr>
      <w:bookmarkStart w:id="307" w:name="sub_1219"/>
      <w:bookmarkEnd w:id="306"/>
      <w:r>
        <w:rPr>
          <w:color w:val="000000"/>
          <w:sz w:val="24"/>
          <w:szCs w:val="24"/>
        </w:rPr>
        <w:t>12.19.</w:t>
      </w:r>
      <w:r>
        <w:rPr>
          <w:color w:val="000000"/>
          <w:sz w:val="24"/>
          <w:szCs w:val="24"/>
        </w:rPr>
        <w:tab/>
      </w:r>
      <w:r w:rsidR="000928C4" w:rsidRPr="000928C4">
        <w:rPr>
          <w:color w:val="000000"/>
          <w:sz w:val="24"/>
          <w:szCs w:val="24"/>
        </w:rPr>
        <w:t xml:space="preserve">В случае если по окончании срока подачи заявок подана только одна заявка на участие в конкурсе в электронной форме, конкурс признается несостоявшимся. </w:t>
      </w:r>
      <w:r w:rsidR="00703F1D">
        <w:rPr>
          <w:color w:val="000000"/>
          <w:sz w:val="24"/>
          <w:szCs w:val="24"/>
        </w:rPr>
        <w:br/>
      </w:r>
      <w:r w:rsidR="000928C4" w:rsidRPr="000928C4">
        <w:rPr>
          <w:color w:val="000000"/>
          <w:sz w:val="24"/>
          <w:szCs w:val="24"/>
        </w:rPr>
        <w:t xml:space="preserve">Не позднее дня, следующего за днем окончания срока подачи заявок на участие в конкурсе </w:t>
      </w:r>
      <w:r w:rsidR="00703F1D">
        <w:rPr>
          <w:color w:val="000000"/>
          <w:sz w:val="24"/>
          <w:szCs w:val="24"/>
        </w:rPr>
        <w:br/>
      </w:r>
      <w:r w:rsidR="000928C4" w:rsidRPr="000928C4">
        <w:rPr>
          <w:color w:val="000000"/>
          <w:sz w:val="24"/>
          <w:szCs w:val="24"/>
        </w:rPr>
        <w:t xml:space="preserve">в электронной форме, оператор электронной площадки направляет Заказчику первую </w:t>
      </w:r>
      <w:r w:rsidR="00703F1D">
        <w:rPr>
          <w:color w:val="000000"/>
          <w:sz w:val="24"/>
          <w:szCs w:val="24"/>
        </w:rPr>
        <w:br/>
      </w:r>
      <w:r w:rsidR="000928C4" w:rsidRPr="000928C4">
        <w:rPr>
          <w:color w:val="000000"/>
          <w:sz w:val="24"/>
          <w:szCs w:val="24"/>
        </w:rPr>
        <w:t xml:space="preserve">и вторую части заявки на участие в конкурсе в электронной форме, а также ценовое предложение. Указанная заявка рассматривается в порядке, установленном Положением </w:t>
      </w:r>
      <w:r w:rsidR="00316F88">
        <w:rPr>
          <w:color w:val="000000"/>
          <w:sz w:val="24"/>
          <w:szCs w:val="24"/>
        </w:rPr>
        <w:br/>
      </w:r>
      <w:r w:rsidR="000928C4" w:rsidRPr="000928C4">
        <w:rPr>
          <w:color w:val="000000"/>
          <w:sz w:val="24"/>
          <w:szCs w:val="24"/>
        </w:rPr>
        <w:t xml:space="preserve">о закупке, в срок, не превышающий пяти рабочих дней с момента ее направления оператором. В случае если такая заявка соответствует требованиям, предусмотренным документацией о закупке, Заказчик направляет участнику закупки, подавшему единственную заявку,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w:t>
      </w:r>
      <w:r w:rsidR="00316F88">
        <w:rPr>
          <w:color w:val="000000"/>
          <w:sz w:val="24"/>
          <w:szCs w:val="24"/>
        </w:rPr>
        <w:br/>
      </w:r>
      <w:r w:rsidR="000928C4" w:rsidRPr="000928C4">
        <w:rPr>
          <w:color w:val="000000"/>
          <w:sz w:val="24"/>
          <w:szCs w:val="24"/>
        </w:rPr>
        <w:t xml:space="preserve">к документации о закупке. При этом участник закупки признается победителем конкурса </w:t>
      </w:r>
      <w:r w:rsidR="00316F88">
        <w:rPr>
          <w:color w:val="000000"/>
          <w:sz w:val="24"/>
          <w:szCs w:val="24"/>
        </w:rPr>
        <w:br/>
      </w:r>
      <w:r w:rsidR="000928C4" w:rsidRPr="000928C4">
        <w:rPr>
          <w:color w:val="000000"/>
          <w:sz w:val="24"/>
          <w:szCs w:val="24"/>
        </w:rPr>
        <w:t>и не вправе отказаться от заключения договора.</w:t>
      </w:r>
    </w:p>
    <w:p w:rsidR="000928C4" w:rsidRPr="000928C4" w:rsidRDefault="000928C4" w:rsidP="001F3E57">
      <w:pPr>
        <w:widowControl w:val="0"/>
        <w:tabs>
          <w:tab w:val="left" w:pos="1418"/>
        </w:tabs>
        <w:autoSpaceDE w:val="0"/>
        <w:autoSpaceDN w:val="0"/>
        <w:adjustRightInd w:val="0"/>
        <w:ind w:firstLine="709"/>
        <w:jc w:val="both"/>
        <w:rPr>
          <w:color w:val="000000"/>
          <w:sz w:val="24"/>
          <w:szCs w:val="24"/>
        </w:rPr>
      </w:pPr>
      <w:bookmarkStart w:id="308" w:name="sub_1220"/>
      <w:bookmarkEnd w:id="307"/>
      <w:r w:rsidRPr="000928C4">
        <w:rPr>
          <w:color w:val="000000"/>
          <w:sz w:val="24"/>
          <w:szCs w:val="24"/>
        </w:rPr>
        <w:t>12.20.</w:t>
      </w:r>
      <w:r w:rsidR="001F3E57">
        <w:rPr>
          <w:color w:val="000000"/>
          <w:sz w:val="24"/>
          <w:szCs w:val="24"/>
        </w:rPr>
        <w:tab/>
      </w:r>
      <w:r w:rsidRPr="000928C4">
        <w:rPr>
          <w:color w:val="000000"/>
          <w:sz w:val="24"/>
          <w:szCs w:val="24"/>
        </w:rPr>
        <w:t xml:space="preserve">В случае если по результатам рассмотрения первых частей заявок только одна заявка на участие в конкурсе в электронной форме признана соответствующей требованиям документации о закупке, конкурс признается несостоявшимся. В течение одного рабочего дня со дня направления оператору электронной площадки протокола рассмотрения первых частей заявок на участие в конкурсе в электронной форме оператор электронной площадки направляет Заказчику вторую часть заявки на участие в конкурсе в электронной форме, </w:t>
      </w:r>
      <w:r w:rsidR="00316F88">
        <w:rPr>
          <w:color w:val="000000"/>
          <w:sz w:val="24"/>
          <w:szCs w:val="24"/>
        </w:rPr>
        <w:br/>
      </w:r>
      <w:r w:rsidRPr="000928C4">
        <w:rPr>
          <w:color w:val="000000"/>
          <w:sz w:val="24"/>
          <w:szCs w:val="24"/>
        </w:rPr>
        <w:t xml:space="preserve">а также ценовое предложение. В случае если заявка на участие в конкурсе в электронной форме соответствует требованиям документации о закупке,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w:t>
      </w:r>
      <w:r w:rsidR="00316F88">
        <w:rPr>
          <w:color w:val="000000"/>
          <w:sz w:val="24"/>
          <w:szCs w:val="24"/>
        </w:rPr>
        <w:br/>
      </w:r>
      <w:r w:rsidRPr="000928C4">
        <w:rPr>
          <w:color w:val="000000"/>
          <w:sz w:val="24"/>
          <w:szCs w:val="24"/>
        </w:rPr>
        <w:t>к документации о закупке. При этом такой участник закупки признается победителем конкурса и не вправе отказаться от заключения договора.</w:t>
      </w:r>
    </w:p>
    <w:p w:rsidR="000928C4" w:rsidRPr="000928C4" w:rsidRDefault="000928C4" w:rsidP="001F3E57">
      <w:pPr>
        <w:widowControl w:val="0"/>
        <w:tabs>
          <w:tab w:val="left" w:pos="1418"/>
        </w:tabs>
        <w:autoSpaceDE w:val="0"/>
        <w:autoSpaceDN w:val="0"/>
        <w:adjustRightInd w:val="0"/>
        <w:ind w:firstLine="709"/>
        <w:jc w:val="both"/>
        <w:rPr>
          <w:color w:val="000000"/>
          <w:sz w:val="24"/>
          <w:szCs w:val="24"/>
        </w:rPr>
      </w:pPr>
      <w:bookmarkStart w:id="309" w:name="sub_1221"/>
      <w:bookmarkEnd w:id="308"/>
      <w:r w:rsidRPr="000928C4">
        <w:rPr>
          <w:color w:val="000000"/>
          <w:sz w:val="24"/>
          <w:szCs w:val="24"/>
        </w:rPr>
        <w:t>12.21.</w:t>
      </w:r>
      <w:r w:rsidR="001F3E57">
        <w:rPr>
          <w:color w:val="000000"/>
          <w:sz w:val="24"/>
          <w:szCs w:val="24"/>
        </w:rPr>
        <w:tab/>
      </w:r>
      <w:r w:rsidRPr="000928C4">
        <w:rPr>
          <w:color w:val="000000"/>
          <w:sz w:val="24"/>
          <w:szCs w:val="24"/>
        </w:rPr>
        <w:t xml:space="preserve">В случае если комиссией принято решение о соответствии требованиям, установленным документацией о закупке, только одной второй части заявки на участие </w:t>
      </w:r>
      <w:r w:rsidR="00316F88">
        <w:rPr>
          <w:color w:val="000000"/>
          <w:sz w:val="24"/>
          <w:szCs w:val="24"/>
        </w:rPr>
        <w:br/>
      </w:r>
      <w:r w:rsidRPr="000928C4">
        <w:rPr>
          <w:color w:val="000000"/>
          <w:sz w:val="24"/>
          <w:szCs w:val="24"/>
        </w:rPr>
        <w:t>в конкурсе в электронной форме, конкурс в электронной форме признается несостоявшимся. В течение часа с момента направления оператору электронной площадки протокола рассмотрения вторых частей заявок на участие в конкурсе в электронной форме оператор электронной площадки направляет Заказчику окончательное ценовое предложение участника закупки, заявка которого признана соответствующей требованиям, установленным документацией о закупке.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конкурса и не вправе отказаться от заключения договора.</w:t>
      </w:r>
    </w:p>
    <w:p w:rsidR="000928C4" w:rsidRPr="000928C4" w:rsidRDefault="000928C4" w:rsidP="001F3E57">
      <w:pPr>
        <w:widowControl w:val="0"/>
        <w:tabs>
          <w:tab w:val="left" w:pos="1560"/>
        </w:tabs>
        <w:autoSpaceDE w:val="0"/>
        <w:autoSpaceDN w:val="0"/>
        <w:adjustRightInd w:val="0"/>
        <w:ind w:firstLine="709"/>
        <w:jc w:val="both"/>
        <w:rPr>
          <w:strike/>
          <w:sz w:val="24"/>
          <w:szCs w:val="24"/>
        </w:rPr>
      </w:pPr>
      <w:bookmarkStart w:id="310" w:name="sub_1222"/>
      <w:bookmarkEnd w:id="309"/>
      <w:r w:rsidRPr="000928C4">
        <w:rPr>
          <w:color w:val="000000"/>
          <w:sz w:val="24"/>
          <w:szCs w:val="24"/>
        </w:rPr>
        <w:t>12.22.</w:t>
      </w:r>
      <w:r w:rsidR="001F3E57">
        <w:rPr>
          <w:color w:val="000000"/>
          <w:sz w:val="24"/>
          <w:szCs w:val="24"/>
        </w:rPr>
        <w:tab/>
      </w:r>
      <w:r w:rsidRPr="000928C4">
        <w:rPr>
          <w:color w:val="000000"/>
          <w:sz w:val="24"/>
          <w:szCs w:val="24"/>
        </w:rPr>
        <w:t xml:space="preserve">В случае если по окончании срока подачи заявок на участие в конкурсе </w:t>
      </w:r>
      <w:r w:rsidR="00316F88">
        <w:rPr>
          <w:color w:val="000000"/>
          <w:sz w:val="24"/>
          <w:szCs w:val="24"/>
        </w:rPr>
        <w:br/>
      </w:r>
      <w:r w:rsidRPr="000928C4">
        <w:rPr>
          <w:color w:val="000000"/>
          <w:sz w:val="24"/>
          <w:szCs w:val="24"/>
        </w:rPr>
        <w:t xml:space="preserve">в электронной форме не подано ни одной такой заявки, либо по результатам рассмотрения первых или вторых частей заявок на участие в конкурсе в электронной форме комиссия отклонила все заявки, либо участник конкурса в электронной форме, обязанный заключить договор, уклонился от заключения договора, Заказчик вправе провести новую </w:t>
      </w:r>
      <w:r w:rsidRPr="000928C4">
        <w:rPr>
          <w:sz w:val="24"/>
          <w:szCs w:val="24"/>
        </w:rPr>
        <w:t xml:space="preserve">закупку. </w:t>
      </w:r>
    </w:p>
    <w:bookmarkEnd w:id="310"/>
    <w:p w:rsidR="000928C4" w:rsidRPr="000928C4" w:rsidRDefault="000928C4" w:rsidP="001F3E57">
      <w:pPr>
        <w:widowControl w:val="0"/>
        <w:tabs>
          <w:tab w:val="left" w:pos="1560"/>
        </w:tabs>
        <w:autoSpaceDE w:val="0"/>
        <w:autoSpaceDN w:val="0"/>
        <w:adjustRightInd w:val="0"/>
        <w:ind w:firstLine="709"/>
        <w:jc w:val="both"/>
        <w:rPr>
          <w:sz w:val="24"/>
          <w:szCs w:val="24"/>
        </w:rPr>
      </w:pPr>
      <w:r w:rsidRPr="000928C4">
        <w:rPr>
          <w:sz w:val="24"/>
          <w:szCs w:val="24"/>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w:t>
      </w:r>
      <w:r w:rsidRPr="000928C4">
        <w:rPr>
          <w:strike/>
          <w:sz w:val="24"/>
          <w:szCs w:val="24"/>
        </w:rPr>
        <w:t>второй</w:t>
      </w:r>
      <w:r w:rsidRPr="000928C4">
        <w:rPr>
          <w:sz w:val="24"/>
          <w:szCs w:val="24"/>
        </w:rPr>
        <w:t xml:space="preserve"> следующий номер. </w:t>
      </w:r>
      <w:r w:rsidR="00316F88">
        <w:rPr>
          <w:sz w:val="24"/>
          <w:szCs w:val="24"/>
        </w:rPr>
        <w:br/>
      </w:r>
      <w:r w:rsidRPr="000928C4">
        <w:rPr>
          <w:sz w:val="24"/>
          <w:szCs w:val="24"/>
        </w:rPr>
        <w:t xml:space="preserve">При этом такой участник закупки признается победителем закупки и не вправе отказаться </w:t>
      </w:r>
      <w:r w:rsidR="00316F88">
        <w:rPr>
          <w:sz w:val="24"/>
          <w:szCs w:val="24"/>
        </w:rPr>
        <w:br/>
      </w:r>
      <w:r w:rsidRPr="000928C4">
        <w:rPr>
          <w:sz w:val="24"/>
          <w:szCs w:val="24"/>
        </w:rPr>
        <w:t>от заключения договора.</w:t>
      </w:r>
    </w:p>
    <w:p w:rsidR="00DB1F33" w:rsidRPr="00DB1F33" w:rsidRDefault="001F3E57" w:rsidP="00DB1F33">
      <w:pPr>
        <w:widowControl w:val="0"/>
        <w:tabs>
          <w:tab w:val="left" w:pos="1560"/>
        </w:tabs>
        <w:autoSpaceDE w:val="0"/>
        <w:autoSpaceDN w:val="0"/>
        <w:adjustRightInd w:val="0"/>
        <w:ind w:firstLine="709"/>
        <w:jc w:val="both"/>
        <w:rPr>
          <w:b/>
          <w:bCs/>
          <w:sz w:val="4"/>
          <w:szCs w:val="4"/>
        </w:rPr>
      </w:pPr>
      <w:r>
        <w:rPr>
          <w:sz w:val="24"/>
          <w:szCs w:val="24"/>
        </w:rPr>
        <w:t>12.23.</w:t>
      </w:r>
      <w:r>
        <w:rPr>
          <w:sz w:val="24"/>
          <w:szCs w:val="24"/>
        </w:rPr>
        <w:tab/>
      </w:r>
      <w:r w:rsidR="000928C4" w:rsidRPr="000928C4">
        <w:rPr>
          <w:sz w:val="24"/>
          <w:szCs w:val="24"/>
        </w:rPr>
        <w:t xml:space="preserve">Конкурс в электронной форме, участниками которого являются только субъекты МСП, осуществляется в порядке, установленном настоящим разделом </w:t>
      </w:r>
      <w:r w:rsidR="00316F88">
        <w:rPr>
          <w:sz w:val="24"/>
          <w:szCs w:val="24"/>
        </w:rPr>
        <w:br/>
      </w:r>
      <w:r w:rsidR="000928C4" w:rsidRPr="000928C4">
        <w:rPr>
          <w:sz w:val="24"/>
          <w:szCs w:val="24"/>
        </w:rPr>
        <w:t>для проведения конкурса в электронной форме, с учетом особенностей участия МСП в такой закупке, изложенных в разделе 23 Положения о закупке, а также с соблюдением требований статьи 3.4 Федерального закона № 223-ФЗ.</w:t>
      </w:r>
      <w:bookmarkStart w:id="311" w:name="sub_1300"/>
    </w:p>
    <w:p w:rsidR="000A2F74" w:rsidRDefault="000A2F74" w:rsidP="00DB1F33">
      <w:pPr>
        <w:widowControl w:val="0"/>
        <w:autoSpaceDE w:val="0"/>
        <w:autoSpaceDN w:val="0"/>
        <w:adjustRightInd w:val="0"/>
        <w:jc w:val="center"/>
        <w:outlineLvl w:val="0"/>
        <w:rPr>
          <w:b/>
          <w:bCs/>
          <w:sz w:val="24"/>
          <w:szCs w:val="24"/>
        </w:rPr>
      </w:pPr>
    </w:p>
    <w:p w:rsidR="000928C4" w:rsidRDefault="000928C4" w:rsidP="00DB1F33">
      <w:pPr>
        <w:widowControl w:val="0"/>
        <w:autoSpaceDE w:val="0"/>
        <w:autoSpaceDN w:val="0"/>
        <w:adjustRightInd w:val="0"/>
        <w:jc w:val="center"/>
        <w:outlineLvl w:val="0"/>
        <w:rPr>
          <w:b/>
          <w:bCs/>
          <w:sz w:val="24"/>
          <w:szCs w:val="24"/>
        </w:rPr>
      </w:pPr>
      <w:r w:rsidRPr="000928C4">
        <w:rPr>
          <w:b/>
          <w:bCs/>
          <w:sz w:val="24"/>
          <w:szCs w:val="24"/>
        </w:rPr>
        <w:t>Раздел 13. Порядок проведения закрытого конкурса</w:t>
      </w:r>
    </w:p>
    <w:p w:rsidR="000A2F74" w:rsidRDefault="000A2F74" w:rsidP="00DB1F33">
      <w:pPr>
        <w:widowControl w:val="0"/>
        <w:autoSpaceDE w:val="0"/>
        <w:autoSpaceDN w:val="0"/>
        <w:adjustRightInd w:val="0"/>
        <w:jc w:val="center"/>
        <w:outlineLvl w:val="0"/>
        <w:rPr>
          <w:b/>
          <w:bCs/>
          <w:sz w:val="24"/>
          <w:szCs w:val="24"/>
        </w:rPr>
      </w:pPr>
    </w:p>
    <w:p w:rsidR="000928C4" w:rsidRPr="000928C4" w:rsidRDefault="000928C4" w:rsidP="000A2F74">
      <w:pPr>
        <w:widowControl w:val="0"/>
        <w:tabs>
          <w:tab w:val="left" w:pos="1276"/>
        </w:tabs>
        <w:autoSpaceDE w:val="0"/>
        <w:autoSpaceDN w:val="0"/>
        <w:adjustRightInd w:val="0"/>
        <w:ind w:firstLine="709"/>
        <w:jc w:val="both"/>
        <w:rPr>
          <w:sz w:val="24"/>
          <w:szCs w:val="24"/>
        </w:rPr>
      </w:pPr>
      <w:bookmarkStart w:id="312" w:name="sub_131"/>
      <w:bookmarkEnd w:id="311"/>
      <w:r w:rsidRPr="000928C4">
        <w:rPr>
          <w:sz w:val="24"/>
          <w:szCs w:val="24"/>
        </w:rPr>
        <w:t>13.1.</w:t>
      </w:r>
      <w:r w:rsidR="00DB1F33">
        <w:rPr>
          <w:sz w:val="24"/>
          <w:szCs w:val="24"/>
        </w:rPr>
        <w:tab/>
      </w:r>
      <w:r w:rsidRPr="000928C4">
        <w:rPr>
          <w:sz w:val="24"/>
          <w:szCs w:val="24"/>
        </w:rPr>
        <w:t xml:space="preserve">Под закрытым конкурсом понимается форма торгов, при которой информация </w:t>
      </w:r>
      <w:r w:rsidR="000A2F74">
        <w:rPr>
          <w:sz w:val="24"/>
          <w:szCs w:val="24"/>
        </w:rPr>
        <w:br/>
      </w:r>
      <w:r w:rsidRPr="000928C4">
        <w:rPr>
          <w:sz w:val="24"/>
          <w:szCs w:val="24"/>
        </w:rPr>
        <w:t xml:space="preserve">о закупке сообщается заказчиком лицам, которые способны осуществить поставку товаров, выполнение работ, оказание услуг, являющихся предметом закупки, путем направления приглашений принять участие в закрытом конкурсе с приложением документации </w:t>
      </w:r>
      <w:r w:rsidR="000A2F74">
        <w:rPr>
          <w:sz w:val="24"/>
          <w:szCs w:val="24"/>
        </w:rPr>
        <w:br/>
      </w:r>
      <w:r w:rsidRPr="000928C4">
        <w:rPr>
          <w:sz w:val="24"/>
          <w:szCs w:val="24"/>
        </w:rPr>
        <w:t xml:space="preserve">о закрытом конкурсе. Победителем закрытого конкурса признается участник закрытого конкурса, заявка на участие которого соответствует требованиям, установленным </w:t>
      </w:r>
      <w:r w:rsidR="000A2F74">
        <w:rPr>
          <w:sz w:val="24"/>
          <w:szCs w:val="24"/>
        </w:rPr>
        <w:br/>
      </w:r>
      <w:r w:rsidRPr="000928C4">
        <w:rPr>
          <w:sz w:val="24"/>
          <w:szCs w:val="24"/>
        </w:rPr>
        <w:t>в документации о закрытом конкурсе, и по результатам сопоставления заявок на основе установленных в документации критериев оценки содержит лучшие условия исполнения договора.</w:t>
      </w:r>
    </w:p>
    <w:p w:rsidR="000928C4" w:rsidRPr="000928C4" w:rsidRDefault="00DB1F33" w:rsidP="00690F12">
      <w:pPr>
        <w:widowControl w:val="0"/>
        <w:tabs>
          <w:tab w:val="left" w:pos="1134"/>
        </w:tabs>
        <w:autoSpaceDE w:val="0"/>
        <w:autoSpaceDN w:val="0"/>
        <w:adjustRightInd w:val="0"/>
        <w:ind w:firstLine="709"/>
        <w:jc w:val="both"/>
        <w:rPr>
          <w:sz w:val="24"/>
          <w:szCs w:val="24"/>
        </w:rPr>
      </w:pPr>
      <w:r>
        <w:rPr>
          <w:sz w:val="24"/>
          <w:szCs w:val="24"/>
        </w:rPr>
        <w:t>13.2.</w:t>
      </w:r>
      <w:r>
        <w:rPr>
          <w:sz w:val="24"/>
          <w:szCs w:val="24"/>
        </w:rPr>
        <w:tab/>
      </w:r>
      <w:r w:rsidR="000928C4" w:rsidRPr="000928C4">
        <w:rPr>
          <w:sz w:val="24"/>
          <w:szCs w:val="24"/>
        </w:rPr>
        <w:t>При проведении закрытого конкурса применяются нормы Положения о закупке о проведении открытого конкурса с учетом следующих особенностей:</w:t>
      </w:r>
    </w:p>
    <w:p w:rsidR="000928C4" w:rsidRPr="000928C4" w:rsidRDefault="000928C4" w:rsidP="00690F12">
      <w:pPr>
        <w:tabs>
          <w:tab w:val="left" w:pos="1134"/>
        </w:tabs>
        <w:autoSpaceDE w:val="0"/>
        <w:autoSpaceDN w:val="0"/>
        <w:adjustRightInd w:val="0"/>
        <w:ind w:firstLine="709"/>
        <w:jc w:val="both"/>
        <w:rPr>
          <w:sz w:val="24"/>
          <w:szCs w:val="24"/>
        </w:rPr>
      </w:pPr>
      <w:bookmarkStart w:id="313" w:name="sub_13101"/>
      <w:bookmarkEnd w:id="312"/>
      <w:r w:rsidRPr="000928C4">
        <w:rPr>
          <w:sz w:val="24"/>
          <w:szCs w:val="24"/>
        </w:rPr>
        <w:t>1)</w:t>
      </w:r>
      <w:r w:rsidR="00DB1F33">
        <w:rPr>
          <w:sz w:val="24"/>
          <w:szCs w:val="24"/>
        </w:rPr>
        <w:tab/>
      </w:r>
      <w:r w:rsidRPr="000928C4">
        <w:rPr>
          <w:rFonts w:eastAsia="Calibri"/>
          <w:sz w:val="24"/>
          <w:szCs w:val="24"/>
          <w:lang w:eastAsia="en-US"/>
        </w:rPr>
        <w:t xml:space="preserve">информация о закрытом конкурсе, за исключением проводимого в случаях, определенных Правительством Российской Федерации в соответствии с </w:t>
      </w:r>
      <w:hyperlink r:id="rId85" w:history="1">
        <w:r w:rsidRPr="000928C4">
          <w:rPr>
            <w:rFonts w:eastAsia="Calibri"/>
            <w:sz w:val="24"/>
            <w:szCs w:val="24"/>
            <w:lang w:eastAsia="en-US"/>
          </w:rPr>
          <w:t>частью 16 статьи 4</w:t>
        </w:r>
      </w:hyperlink>
      <w:r w:rsidRPr="000928C4">
        <w:rPr>
          <w:rFonts w:eastAsia="Calibri"/>
          <w:sz w:val="24"/>
          <w:szCs w:val="24"/>
          <w:lang w:eastAsia="en-US"/>
        </w:rPr>
        <w:t xml:space="preserve"> Федерального закона № 223-ФЗ, </w:t>
      </w:r>
      <w:r w:rsidRPr="000928C4">
        <w:rPr>
          <w:sz w:val="24"/>
          <w:szCs w:val="24"/>
        </w:rPr>
        <w:t xml:space="preserve">не подлежат размещению в единой информационной системе. </w:t>
      </w:r>
    </w:p>
    <w:p w:rsidR="000928C4" w:rsidRPr="000928C4" w:rsidRDefault="000928C4" w:rsidP="00690F12">
      <w:pPr>
        <w:tabs>
          <w:tab w:val="left" w:pos="1134"/>
        </w:tabs>
        <w:autoSpaceDE w:val="0"/>
        <w:autoSpaceDN w:val="0"/>
        <w:adjustRightInd w:val="0"/>
        <w:ind w:firstLine="709"/>
        <w:jc w:val="both"/>
        <w:rPr>
          <w:sz w:val="24"/>
          <w:szCs w:val="24"/>
        </w:rPr>
      </w:pPr>
      <w:r w:rsidRPr="000928C4">
        <w:rPr>
          <w:sz w:val="24"/>
          <w:szCs w:val="24"/>
        </w:rPr>
        <w:t xml:space="preserve">При этом не менее чем за пятнадцать дней до установленной в документации </w:t>
      </w:r>
      <w:r w:rsidR="000A2F74">
        <w:rPr>
          <w:sz w:val="24"/>
          <w:szCs w:val="24"/>
        </w:rPr>
        <w:br/>
      </w:r>
      <w:r w:rsidRPr="000928C4">
        <w:rPr>
          <w:sz w:val="24"/>
          <w:szCs w:val="24"/>
        </w:rPr>
        <w:t>о закупке даты окончания срока подачи заявок на участие в закрытом конкурсе Заказчик направляет приглашения принять участие в закрытом конкурсе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Приглашение принять участие в закрытой конкурентной закупке должно содержать информацию, предусмотренную подпунктами 1-10, 12, 13 пункта 6.4 Положения о закупке. Подать заявку на участие в закупке вправе только участник закупки, получивший приглашение;</w:t>
      </w:r>
    </w:p>
    <w:p w:rsidR="000928C4" w:rsidRPr="000928C4" w:rsidRDefault="000928C4" w:rsidP="00690F12">
      <w:pPr>
        <w:widowControl w:val="0"/>
        <w:tabs>
          <w:tab w:val="left" w:pos="1134"/>
        </w:tabs>
        <w:autoSpaceDE w:val="0"/>
        <w:autoSpaceDN w:val="0"/>
        <w:adjustRightInd w:val="0"/>
        <w:ind w:firstLine="709"/>
        <w:jc w:val="both"/>
        <w:rPr>
          <w:color w:val="000000"/>
          <w:sz w:val="24"/>
          <w:szCs w:val="24"/>
        </w:rPr>
      </w:pPr>
      <w:bookmarkStart w:id="314" w:name="sub_13102"/>
      <w:bookmarkEnd w:id="313"/>
      <w:r w:rsidRPr="000928C4">
        <w:rPr>
          <w:color w:val="000000"/>
          <w:sz w:val="24"/>
          <w:szCs w:val="24"/>
        </w:rPr>
        <w:t>2)</w:t>
      </w:r>
      <w:r w:rsidR="00DB1F33">
        <w:rPr>
          <w:color w:val="000000"/>
          <w:sz w:val="24"/>
          <w:szCs w:val="24"/>
        </w:rPr>
        <w:tab/>
      </w:r>
      <w:r w:rsidRPr="000928C4">
        <w:rPr>
          <w:color w:val="000000"/>
          <w:sz w:val="24"/>
          <w:szCs w:val="24"/>
        </w:rPr>
        <w:t>информация о закрытом конкурсе и документы, составляемые в ходе проведения закрытого конкурса, в том числе изменения и разъяснения извещения о проведении закрытого конкурса и (или) документации о закупке, решение об отмене закрытого конкурса, протоколы вскрытия конвертов с заявками на участие в закрытом конкурсе, рассмотрения, оценки и сопоставления таких заявок, не подлежат размещению в единой информационной системе, а направляются участникам закупки в письменной форме в сроки, установленные Положением о закупке для размещения таких документов в единой информационной системе, а именно:</w:t>
      </w:r>
    </w:p>
    <w:bookmarkEnd w:id="314"/>
    <w:p w:rsidR="000928C4" w:rsidRPr="000928C4" w:rsidRDefault="000928C4" w:rsidP="00DB1F33">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690F12">
        <w:rPr>
          <w:color w:val="000000"/>
          <w:sz w:val="24"/>
          <w:szCs w:val="24"/>
        </w:rPr>
        <w:tab/>
      </w:r>
      <w:r w:rsidRPr="000928C4">
        <w:rPr>
          <w:color w:val="000000"/>
          <w:sz w:val="24"/>
          <w:szCs w:val="24"/>
        </w:rPr>
        <w:t xml:space="preserve">изменения извещения о проведении закрытого конкурса и (или) документации </w:t>
      </w:r>
      <w:r w:rsidR="000A2F74">
        <w:rPr>
          <w:color w:val="000000"/>
          <w:sz w:val="24"/>
          <w:szCs w:val="24"/>
        </w:rPr>
        <w:br/>
      </w:r>
      <w:r w:rsidRPr="000928C4">
        <w:rPr>
          <w:color w:val="000000"/>
          <w:sz w:val="24"/>
          <w:szCs w:val="24"/>
        </w:rPr>
        <w:t>о закупке - в течение трех дней с даты принятия решения о внесении таких изменений;</w:t>
      </w:r>
    </w:p>
    <w:p w:rsidR="000928C4" w:rsidRPr="000928C4" w:rsidRDefault="000928C4" w:rsidP="00DB1F33">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690F12">
        <w:rPr>
          <w:color w:val="000000"/>
          <w:sz w:val="24"/>
          <w:szCs w:val="24"/>
        </w:rPr>
        <w:tab/>
      </w:r>
      <w:r w:rsidRPr="000928C4">
        <w:rPr>
          <w:color w:val="000000"/>
          <w:sz w:val="24"/>
          <w:szCs w:val="24"/>
        </w:rPr>
        <w:t xml:space="preserve">разъяснения извещения о проведении закрытого конкурса и (или) документации </w:t>
      </w:r>
      <w:r w:rsidR="000A2F74">
        <w:rPr>
          <w:color w:val="000000"/>
          <w:sz w:val="24"/>
          <w:szCs w:val="24"/>
        </w:rPr>
        <w:br/>
      </w:r>
      <w:r w:rsidRPr="000928C4">
        <w:rPr>
          <w:color w:val="000000"/>
          <w:sz w:val="24"/>
          <w:szCs w:val="24"/>
        </w:rPr>
        <w:t>о закупке - в течение трех дней со дня поступления запроса о даче разъяснений;</w:t>
      </w:r>
    </w:p>
    <w:p w:rsidR="000928C4" w:rsidRPr="000928C4" w:rsidRDefault="000928C4" w:rsidP="00DB1F33">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690F12">
        <w:rPr>
          <w:color w:val="000000"/>
          <w:sz w:val="24"/>
          <w:szCs w:val="24"/>
        </w:rPr>
        <w:tab/>
      </w:r>
      <w:r w:rsidRPr="000928C4">
        <w:rPr>
          <w:color w:val="000000"/>
          <w:sz w:val="24"/>
          <w:szCs w:val="24"/>
        </w:rPr>
        <w:t>решение об отмене закрытого конкурса – в день принятия решения об отмене закрытого конкурса;</w:t>
      </w:r>
    </w:p>
    <w:p w:rsidR="000928C4" w:rsidRPr="000928C4" w:rsidRDefault="000928C4" w:rsidP="00DB1F33">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690F12">
        <w:rPr>
          <w:color w:val="000000"/>
          <w:sz w:val="24"/>
          <w:szCs w:val="24"/>
        </w:rPr>
        <w:tab/>
      </w:r>
      <w:r w:rsidRPr="000928C4">
        <w:rPr>
          <w:color w:val="000000"/>
          <w:sz w:val="24"/>
          <w:szCs w:val="24"/>
        </w:rPr>
        <w:t>протоколы вскрытия конвертов с заявками на участие в закрытом конкурсе, рассмотрения, оценки и сопоставления таких заявок – не позднее одного рабочего дня, следующего за днем подписания протоколов;</w:t>
      </w:r>
    </w:p>
    <w:p w:rsidR="000928C4" w:rsidRPr="000928C4" w:rsidRDefault="00690F12" w:rsidP="00690F12">
      <w:pPr>
        <w:widowControl w:val="0"/>
        <w:tabs>
          <w:tab w:val="left" w:pos="1134"/>
        </w:tabs>
        <w:autoSpaceDE w:val="0"/>
        <w:autoSpaceDN w:val="0"/>
        <w:adjustRightInd w:val="0"/>
        <w:ind w:firstLine="709"/>
        <w:jc w:val="both"/>
        <w:rPr>
          <w:color w:val="000000"/>
          <w:sz w:val="24"/>
          <w:szCs w:val="24"/>
        </w:rPr>
      </w:pPr>
      <w:bookmarkStart w:id="315" w:name="sub_13103"/>
      <w:r>
        <w:rPr>
          <w:color w:val="000000"/>
          <w:sz w:val="24"/>
          <w:szCs w:val="24"/>
        </w:rPr>
        <w:t>3)</w:t>
      </w:r>
      <w:r>
        <w:rPr>
          <w:color w:val="000000"/>
          <w:sz w:val="24"/>
          <w:szCs w:val="24"/>
        </w:rPr>
        <w:tab/>
      </w:r>
      <w:r w:rsidR="000928C4" w:rsidRPr="000928C4">
        <w:rPr>
          <w:color w:val="000000"/>
          <w:sz w:val="24"/>
          <w:szCs w:val="24"/>
        </w:rPr>
        <w:t>участник закупки подает заявку на участие в закрытом конкурсе в письменной форме в запечатанном конверте, не позволяющем просматривать ее содержание до вскрытия конверта;</w:t>
      </w:r>
    </w:p>
    <w:p w:rsidR="000928C4" w:rsidRPr="000928C4" w:rsidRDefault="000928C4" w:rsidP="00690F12">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4)</w:t>
      </w:r>
      <w:r w:rsidR="00690F12">
        <w:rPr>
          <w:color w:val="000000"/>
          <w:sz w:val="24"/>
          <w:szCs w:val="24"/>
        </w:rPr>
        <w:tab/>
      </w:r>
      <w:r w:rsidRPr="000928C4">
        <w:rPr>
          <w:color w:val="000000"/>
          <w:sz w:val="24"/>
          <w:szCs w:val="24"/>
        </w:rPr>
        <w:t xml:space="preserve">информация о закрытом конкурсе, проводимом в случаях, определенных Правительством Российской Федерации в соответствии с частью 16 статьи 4 Федерального закона № 223-ФЗ размещается в единой информационной системе без публикации </w:t>
      </w:r>
      <w:r w:rsidR="000A2F74">
        <w:rPr>
          <w:color w:val="000000"/>
          <w:sz w:val="24"/>
          <w:szCs w:val="24"/>
        </w:rPr>
        <w:br/>
      </w:r>
      <w:r w:rsidRPr="000928C4">
        <w:rPr>
          <w:color w:val="000000"/>
          <w:sz w:val="24"/>
          <w:szCs w:val="24"/>
        </w:rPr>
        <w:t>ее на официальном сайте.</w:t>
      </w:r>
    </w:p>
    <w:p w:rsidR="000928C4" w:rsidRPr="000928C4" w:rsidRDefault="000928C4" w:rsidP="00690F12">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 xml:space="preserve">Такой закрытый конкурс проводится в электронной форме с учетом особенностей документооборота при осуществлении закрытых конкурентных закупок в электронной форме, определенных Правительством Российской Федерации. </w:t>
      </w:r>
    </w:p>
    <w:p w:rsidR="000928C4" w:rsidRPr="000928C4" w:rsidRDefault="000928C4" w:rsidP="000928C4">
      <w:pPr>
        <w:widowControl w:val="0"/>
        <w:autoSpaceDE w:val="0"/>
        <w:autoSpaceDN w:val="0"/>
        <w:adjustRightInd w:val="0"/>
        <w:jc w:val="both"/>
        <w:rPr>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bookmarkStart w:id="316" w:name="sub_1400"/>
      <w:bookmarkEnd w:id="315"/>
      <w:r w:rsidRPr="000928C4">
        <w:rPr>
          <w:b/>
          <w:bCs/>
          <w:color w:val="000000"/>
          <w:sz w:val="24"/>
          <w:szCs w:val="24"/>
        </w:rPr>
        <w:t>Раздел 14. Порядок проведения аукциона в электронной форме</w:t>
      </w:r>
    </w:p>
    <w:p w:rsidR="000928C4" w:rsidRPr="000928C4" w:rsidRDefault="00F13B66" w:rsidP="000B7E4C">
      <w:pPr>
        <w:widowControl w:val="0"/>
        <w:tabs>
          <w:tab w:val="left" w:pos="1418"/>
        </w:tabs>
        <w:autoSpaceDE w:val="0"/>
        <w:autoSpaceDN w:val="0"/>
        <w:adjustRightInd w:val="0"/>
        <w:ind w:firstLine="709"/>
        <w:jc w:val="both"/>
        <w:rPr>
          <w:color w:val="000000"/>
          <w:sz w:val="24"/>
          <w:szCs w:val="24"/>
        </w:rPr>
      </w:pPr>
      <w:bookmarkStart w:id="317" w:name="sub_141"/>
      <w:bookmarkEnd w:id="316"/>
      <w:r>
        <w:rPr>
          <w:color w:val="000000"/>
          <w:sz w:val="24"/>
          <w:szCs w:val="24"/>
        </w:rPr>
        <w:t>14.1.</w:t>
      </w:r>
      <w:r>
        <w:rPr>
          <w:color w:val="000000"/>
          <w:sz w:val="24"/>
          <w:szCs w:val="24"/>
        </w:rPr>
        <w:tab/>
      </w:r>
      <w:r w:rsidR="000928C4" w:rsidRPr="000928C4">
        <w:rPr>
          <w:color w:val="000000"/>
          <w:sz w:val="24"/>
          <w:szCs w:val="24"/>
        </w:rPr>
        <w:t xml:space="preserve">Аукцион в электронной форме - это форма торгов, проведение которой обеспечивается оператором электронной площадки; информация о закупке сообщается Заказчиком путем размещения в единой информационной системе, на официальном сайте извещения о проведении аукциона в электронной форме, доступного неограниченному кругу лиц, с приложением документации о закупке и проекта договора; описание предмета закупки осуществляется с соблюдением требований </w:t>
      </w:r>
      <w:hyperlink r:id="rId86" w:history="1">
        <w:r w:rsidR="000928C4" w:rsidRPr="000928C4">
          <w:rPr>
            <w:color w:val="000000"/>
            <w:sz w:val="24"/>
            <w:szCs w:val="24"/>
          </w:rPr>
          <w:t>части 6.1 статьи 3</w:t>
        </w:r>
      </w:hyperlink>
      <w:r>
        <w:rPr>
          <w:color w:val="000000"/>
          <w:sz w:val="24"/>
          <w:szCs w:val="24"/>
        </w:rPr>
        <w:t xml:space="preserve"> Федерального закона </w:t>
      </w:r>
      <w:r>
        <w:rPr>
          <w:color w:val="000000"/>
          <w:sz w:val="24"/>
          <w:szCs w:val="24"/>
        </w:rPr>
        <w:br/>
        <w:t xml:space="preserve">№ </w:t>
      </w:r>
      <w:r w:rsidR="000928C4" w:rsidRPr="000928C4">
        <w:rPr>
          <w:color w:val="000000"/>
          <w:sz w:val="24"/>
          <w:szCs w:val="24"/>
        </w:rPr>
        <w:t xml:space="preserve">223-ФЗ; 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в случае, если цена договора снижена </w:t>
      </w:r>
      <w:r w:rsidR="00940484">
        <w:rPr>
          <w:color w:val="000000"/>
          <w:sz w:val="24"/>
          <w:szCs w:val="24"/>
        </w:rPr>
        <w:br/>
      </w:r>
      <w:r w:rsidR="000928C4" w:rsidRPr="000928C4">
        <w:rPr>
          <w:color w:val="000000"/>
          <w:sz w:val="24"/>
          <w:szCs w:val="24"/>
        </w:rPr>
        <w:t>до нуля и аукцион в электронной форме проводится на право заключить договор, наиболее высокую цену за право заключить договор.</w:t>
      </w:r>
    </w:p>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bookmarkStart w:id="318" w:name="sub_142"/>
      <w:bookmarkEnd w:id="317"/>
      <w:r w:rsidRPr="000928C4">
        <w:rPr>
          <w:color w:val="000000"/>
          <w:sz w:val="24"/>
          <w:szCs w:val="24"/>
        </w:rPr>
        <w:t>14</w:t>
      </w:r>
      <w:r w:rsidR="00F13B66">
        <w:rPr>
          <w:color w:val="000000"/>
          <w:sz w:val="24"/>
          <w:szCs w:val="24"/>
        </w:rPr>
        <w:t>.2.</w:t>
      </w:r>
      <w:r w:rsidR="00F13B66">
        <w:rPr>
          <w:color w:val="000000"/>
          <w:sz w:val="24"/>
          <w:szCs w:val="24"/>
        </w:rPr>
        <w:tab/>
      </w:r>
      <w:r w:rsidRPr="000928C4">
        <w:rPr>
          <w:color w:val="000000"/>
          <w:sz w:val="24"/>
          <w:szCs w:val="24"/>
        </w:rPr>
        <w:t xml:space="preserve">Информация о проведении аукциона в электронной форме, включая извещение о проведении аукциона в электронной форме, документацию о закупке, проект договора, размещается Заказчиком в единой информационной системе, на официальном сайте </w:t>
      </w:r>
      <w:bookmarkStart w:id="319" w:name="sub_143"/>
      <w:bookmarkEnd w:id="318"/>
      <w:r w:rsidRPr="000928C4">
        <w:rPr>
          <w:color w:val="000000"/>
          <w:sz w:val="24"/>
          <w:szCs w:val="24"/>
        </w:rPr>
        <w:t xml:space="preserve">не менее чем за пятнадцать дней до установленной в документации о закупке даты окончания срока подачи заявок на участие в аукционе в электронной форме, за исключением закупок </w:t>
      </w:r>
      <w:r w:rsidR="00940484">
        <w:rPr>
          <w:color w:val="000000"/>
          <w:sz w:val="24"/>
          <w:szCs w:val="24"/>
        </w:rPr>
        <w:br/>
      </w:r>
      <w:r w:rsidRPr="000928C4">
        <w:rPr>
          <w:color w:val="000000"/>
          <w:sz w:val="24"/>
          <w:szCs w:val="24"/>
        </w:rPr>
        <w:t xml:space="preserve">в соответствии с п. 23.16 раздела 23 настоящего Положения. </w:t>
      </w:r>
    </w:p>
    <w:p w:rsidR="000928C4" w:rsidRPr="000928C4" w:rsidRDefault="00F13B66" w:rsidP="000B7E4C">
      <w:pPr>
        <w:widowControl w:val="0"/>
        <w:tabs>
          <w:tab w:val="left" w:pos="1418"/>
        </w:tabs>
        <w:autoSpaceDE w:val="0"/>
        <w:autoSpaceDN w:val="0"/>
        <w:adjustRightInd w:val="0"/>
        <w:ind w:firstLine="709"/>
        <w:jc w:val="both"/>
        <w:rPr>
          <w:color w:val="000000"/>
          <w:sz w:val="24"/>
          <w:szCs w:val="24"/>
        </w:rPr>
      </w:pPr>
      <w:r>
        <w:rPr>
          <w:color w:val="000000"/>
          <w:sz w:val="24"/>
          <w:szCs w:val="24"/>
        </w:rPr>
        <w:t>14.3.</w:t>
      </w:r>
      <w:r>
        <w:rPr>
          <w:color w:val="000000"/>
          <w:sz w:val="24"/>
          <w:szCs w:val="24"/>
        </w:rPr>
        <w:tab/>
      </w:r>
      <w:r w:rsidR="000928C4" w:rsidRPr="000928C4">
        <w:rPr>
          <w:color w:val="000000"/>
          <w:sz w:val="24"/>
          <w:szCs w:val="24"/>
        </w:rPr>
        <w:t>После окончания срока подачи заявок аукцион в электронной форме проводится в соответствии со следующими этапами:</w:t>
      </w:r>
    </w:p>
    <w:p w:rsidR="000928C4" w:rsidRPr="000928C4" w:rsidRDefault="000928C4" w:rsidP="00F13B66">
      <w:pPr>
        <w:widowControl w:val="0"/>
        <w:tabs>
          <w:tab w:val="left" w:pos="1134"/>
        </w:tabs>
        <w:autoSpaceDE w:val="0"/>
        <w:autoSpaceDN w:val="0"/>
        <w:adjustRightInd w:val="0"/>
        <w:ind w:firstLine="709"/>
        <w:jc w:val="both"/>
        <w:rPr>
          <w:color w:val="000000"/>
          <w:sz w:val="24"/>
          <w:szCs w:val="24"/>
        </w:rPr>
      </w:pPr>
      <w:bookmarkStart w:id="320" w:name="sub_1431"/>
      <w:bookmarkEnd w:id="319"/>
      <w:r w:rsidRPr="000928C4">
        <w:rPr>
          <w:color w:val="000000"/>
          <w:sz w:val="24"/>
          <w:szCs w:val="24"/>
        </w:rPr>
        <w:t>1)</w:t>
      </w:r>
      <w:r w:rsidR="00F13B66">
        <w:rPr>
          <w:color w:val="000000"/>
          <w:sz w:val="24"/>
          <w:szCs w:val="24"/>
        </w:rPr>
        <w:tab/>
      </w:r>
      <w:r w:rsidRPr="000928C4">
        <w:rPr>
          <w:color w:val="000000"/>
          <w:sz w:val="24"/>
          <w:szCs w:val="24"/>
        </w:rPr>
        <w:t>рассмотрение первых частей заявок на участие в аукционе в электронной форме;</w:t>
      </w:r>
    </w:p>
    <w:p w:rsidR="000928C4" w:rsidRPr="000928C4" w:rsidRDefault="000928C4" w:rsidP="00F13B66">
      <w:pPr>
        <w:widowControl w:val="0"/>
        <w:tabs>
          <w:tab w:val="left" w:pos="1134"/>
        </w:tabs>
        <w:autoSpaceDE w:val="0"/>
        <w:autoSpaceDN w:val="0"/>
        <w:adjustRightInd w:val="0"/>
        <w:ind w:firstLine="709"/>
        <w:jc w:val="both"/>
        <w:rPr>
          <w:color w:val="000000"/>
          <w:sz w:val="24"/>
          <w:szCs w:val="24"/>
        </w:rPr>
      </w:pPr>
      <w:bookmarkStart w:id="321" w:name="sub_1432"/>
      <w:bookmarkEnd w:id="320"/>
      <w:r w:rsidRPr="000928C4">
        <w:rPr>
          <w:color w:val="000000"/>
          <w:sz w:val="24"/>
          <w:szCs w:val="24"/>
        </w:rPr>
        <w:t>2)</w:t>
      </w:r>
      <w:r w:rsidR="00F13B66">
        <w:rPr>
          <w:color w:val="000000"/>
          <w:sz w:val="24"/>
          <w:szCs w:val="24"/>
        </w:rPr>
        <w:tab/>
      </w:r>
      <w:r w:rsidRPr="000928C4">
        <w:rPr>
          <w:color w:val="000000"/>
          <w:sz w:val="24"/>
          <w:szCs w:val="24"/>
        </w:rPr>
        <w:t>проведение аукциона в электронной форме;</w:t>
      </w:r>
    </w:p>
    <w:p w:rsidR="000928C4" w:rsidRPr="000928C4" w:rsidRDefault="000928C4" w:rsidP="00F13B66">
      <w:pPr>
        <w:widowControl w:val="0"/>
        <w:tabs>
          <w:tab w:val="left" w:pos="1134"/>
        </w:tabs>
        <w:autoSpaceDE w:val="0"/>
        <w:autoSpaceDN w:val="0"/>
        <w:adjustRightInd w:val="0"/>
        <w:ind w:firstLine="709"/>
        <w:jc w:val="both"/>
        <w:rPr>
          <w:color w:val="000000"/>
          <w:sz w:val="24"/>
          <w:szCs w:val="24"/>
        </w:rPr>
      </w:pPr>
      <w:bookmarkStart w:id="322" w:name="sub_1433"/>
      <w:bookmarkEnd w:id="321"/>
      <w:r w:rsidRPr="000928C4">
        <w:rPr>
          <w:color w:val="000000"/>
          <w:sz w:val="24"/>
          <w:szCs w:val="24"/>
        </w:rPr>
        <w:t>3)</w:t>
      </w:r>
      <w:r w:rsidR="00F13B66">
        <w:rPr>
          <w:color w:val="000000"/>
          <w:sz w:val="24"/>
          <w:szCs w:val="24"/>
        </w:rPr>
        <w:tab/>
      </w:r>
      <w:r w:rsidRPr="000928C4">
        <w:rPr>
          <w:color w:val="000000"/>
          <w:sz w:val="24"/>
          <w:szCs w:val="24"/>
        </w:rPr>
        <w:t xml:space="preserve">рассмотрение вторых частей заявок на участие в аукционе в электронной форме </w:t>
      </w:r>
      <w:r w:rsidR="00940484">
        <w:rPr>
          <w:color w:val="000000"/>
          <w:sz w:val="24"/>
          <w:szCs w:val="24"/>
        </w:rPr>
        <w:br/>
      </w:r>
      <w:r w:rsidRPr="000928C4">
        <w:rPr>
          <w:color w:val="000000"/>
          <w:sz w:val="24"/>
          <w:szCs w:val="24"/>
        </w:rPr>
        <w:t>и подведение итогов такого аукциона.</w:t>
      </w:r>
    </w:p>
    <w:p w:rsidR="000928C4" w:rsidRPr="000928C4" w:rsidRDefault="000928C4" w:rsidP="00F13B66">
      <w:pPr>
        <w:tabs>
          <w:tab w:val="left" w:pos="1276"/>
        </w:tabs>
        <w:autoSpaceDE w:val="0"/>
        <w:autoSpaceDN w:val="0"/>
        <w:adjustRightInd w:val="0"/>
        <w:ind w:firstLine="709"/>
        <w:jc w:val="both"/>
        <w:rPr>
          <w:color w:val="000000"/>
          <w:sz w:val="24"/>
          <w:szCs w:val="24"/>
        </w:rPr>
      </w:pPr>
      <w:bookmarkStart w:id="323" w:name="sub_144"/>
      <w:bookmarkEnd w:id="322"/>
      <w:r w:rsidRPr="000928C4">
        <w:rPr>
          <w:color w:val="000000"/>
          <w:sz w:val="24"/>
          <w:szCs w:val="24"/>
        </w:rPr>
        <w:t>14.4.</w:t>
      </w:r>
      <w:r w:rsidR="00F13B66">
        <w:rPr>
          <w:color w:val="000000"/>
          <w:sz w:val="24"/>
          <w:szCs w:val="24"/>
        </w:rPr>
        <w:tab/>
      </w:r>
      <w:r w:rsidRPr="000928C4">
        <w:rPr>
          <w:color w:val="000000"/>
          <w:sz w:val="24"/>
          <w:szCs w:val="24"/>
        </w:rPr>
        <w:t>Не позднее дня, следующего за днем окончания срока подачи заявок на участие в аукционе в электронной форме, установленного извещением об осуществлении конкурентной закупки, документацией о закупке, оператор электронной площадки направляет Заказчику первые части заявок на участие в аукционе в электронной форме.</w:t>
      </w:r>
    </w:p>
    <w:p w:rsidR="000928C4" w:rsidRPr="000928C4" w:rsidRDefault="000928C4" w:rsidP="00F13B66">
      <w:pPr>
        <w:widowControl w:val="0"/>
        <w:tabs>
          <w:tab w:val="left" w:pos="1276"/>
        </w:tabs>
        <w:autoSpaceDE w:val="0"/>
        <w:autoSpaceDN w:val="0"/>
        <w:adjustRightInd w:val="0"/>
        <w:ind w:firstLine="709"/>
        <w:jc w:val="both"/>
        <w:rPr>
          <w:color w:val="000000"/>
          <w:sz w:val="24"/>
          <w:szCs w:val="24"/>
        </w:rPr>
      </w:pPr>
      <w:bookmarkStart w:id="324" w:name="sub_145"/>
      <w:bookmarkEnd w:id="323"/>
      <w:r w:rsidRPr="000928C4">
        <w:rPr>
          <w:color w:val="000000"/>
          <w:sz w:val="24"/>
          <w:szCs w:val="24"/>
        </w:rPr>
        <w:t>14.5.</w:t>
      </w:r>
      <w:r w:rsidR="00F13B66">
        <w:rPr>
          <w:color w:val="000000"/>
          <w:sz w:val="24"/>
          <w:szCs w:val="24"/>
        </w:rPr>
        <w:tab/>
      </w:r>
      <w:r w:rsidRPr="000928C4">
        <w:rPr>
          <w:color w:val="000000"/>
          <w:sz w:val="24"/>
          <w:szCs w:val="24"/>
        </w:rPr>
        <w:t xml:space="preserve">В случае если на аукцион в электронной форме подана только одна заявка, оператор электронной площадки направляет Заказчику первую и вторую части заявок одновременно не позднее дня, следующего за днем окончания срока подачи заявок </w:t>
      </w:r>
      <w:r w:rsidR="00940484">
        <w:rPr>
          <w:color w:val="000000"/>
          <w:sz w:val="24"/>
          <w:szCs w:val="24"/>
        </w:rPr>
        <w:br/>
      </w:r>
      <w:r w:rsidRPr="000928C4">
        <w:rPr>
          <w:color w:val="000000"/>
          <w:sz w:val="24"/>
          <w:szCs w:val="24"/>
        </w:rPr>
        <w:t xml:space="preserve">на участие в аукционе в электронной форме, установленного извещением об осуществлении конкурентной закупки, документацией о закупке. </w:t>
      </w:r>
      <w:bookmarkStart w:id="325" w:name="sub_146"/>
      <w:bookmarkEnd w:id="324"/>
    </w:p>
    <w:p w:rsidR="000928C4" w:rsidRPr="000928C4" w:rsidRDefault="000928C4" w:rsidP="00F13B66">
      <w:pPr>
        <w:widowControl w:val="0"/>
        <w:tabs>
          <w:tab w:val="left" w:pos="1276"/>
        </w:tabs>
        <w:autoSpaceDE w:val="0"/>
        <w:autoSpaceDN w:val="0"/>
        <w:adjustRightInd w:val="0"/>
        <w:ind w:firstLine="709"/>
        <w:jc w:val="both"/>
        <w:rPr>
          <w:color w:val="000000"/>
          <w:sz w:val="24"/>
          <w:szCs w:val="24"/>
        </w:rPr>
      </w:pPr>
      <w:r w:rsidRPr="000928C4">
        <w:rPr>
          <w:color w:val="000000"/>
          <w:sz w:val="24"/>
          <w:szCs w:val="24"/>
        </w:rPr>
        <w:t>14.6.</w:t>
      </w:r>
      <w:r w:rsidR="00F13B66">
        <w:rPr>
          <w:color w:val="000000"/>
          <w:sz w:val="24"/>
          <w:szCs w:val="24"/>
        </w:rPr>
        <w:tab/>
      </w:r>
      <w:r w:rsidRPr="000928C4">
        <w:rPr>
          <w:color w:val="000000"/>
          <w:sz w:val="24"/>
          <w:szCs w:val="24"/>
        </w:rPr>
        <w:t xml:space="preserve">Комиссия рассматривает первые части заявок на участие в аукционе </w:t>
      </w:r>
      <w:r w:rsidR="00940484">
        <w:rPr>
          <w:color w:val="000000"/>
          <w:sz w:val="24"/>
          <w:szCs w:val="24"/>
        </w:rPr>
        <w:br/>
      </w:r>
      <w:r w:rsidRPr="000928C4">
        <w:rPr>
          <w:color w:val="000000"/>
          <w:sz w:val="24"/>
          <w:szCs w:val="24"/>
        </w:rPr>
        <w:t xml:space="preserve">в электронной форме на соответствие требованиям, установленным документацией о закупке в отношении закупаемых товаров, работ, услуг. Дата рассмотрения первых частей заявок </w:t>
      </w:r>
      <w:r w:rsidR="00940484">
        <w:rPr>
          <w:color w:val="000000"/>
          <w:sz w:val="24"/>
          <w:szCs w:val="24"/>
        </w:rPr>
        <w:br/>
      </w:r>
      <w:r w:rsidRPr="000928C4">
        <w:rPr>
          <w:color w:val="000000"/>
          <w:sz w:val="24"/>
          <w:szCs w:val="24"/>
        </w:rPr>
        <w:t xml:space="preserve">на участие в аукционе в электронной форме устанавливается в документации о закупке. </w:t>
      </w:r>
      <w:r w:rsidR="00940484">
        <w:rPr>
          <w:color w:val="000000"/>
          <w:sz w:val="24"/>
          <w:szCs w:val="24"/>
        </w:rPr>
        <w:br/>
      </w:r>
      <w:r w:rsidRPr="000928C4">
        <w:rPr>
          <w:color w:val="000000"/>
          <w:sz w:val="24"/>
          <w:szCs w:val="24"/>
        </w:rPr>
        <w:t xml:space="preserve">При этом срок рассмотрения первых частей заявок на участие в аукционе в электронной форме не должен превышать пять рабочих дней с даты окончания срока подачи таких </w:t>
      </w:r>
      <w:r w:rsidR="00940484">
        <w:rPr>
          <w:color w:val="000000"/>
          <w:sz w:val="24"/>
          <w:szCs w:val="24"/>
        </w:rPr>
        <w:br/>
      </w:r>
      <w:r w:rsidRPr="000928C4">
        <w:rPr>
          <w:color w:val="000000"/>
          <w:sz w:val="24"/>
          <w:szCs w:val="24"/>
        </w:rPr>
        <w:t>заявок.</w:t>
      </w:r>
    </w:p>
    <w:p w:rsidR="000928C4" w:rsidRPr="000928C4" w:rsidRDefault="00F13B66" w:rsidP="00F13B66">
      <w:pPr>
        <w:tabs>
          <w:tab w:val="left" w:pos="1276"/>
        </w:tabs>
        <w:autoSpaceDE w:val="0"/>
        <w:autoSpaceDN w:val="0"/>
        <w:adjustRightInd w:val="0"/>
        <w:ind w:firstLine="709"/>
        <w:jc w:val="both"/>
        <w:rPr>
          <w:color w:val="000000"/>
          <w:sz w:val="24"/>
          <w:szCs w:val="24"/>
        </w:rPr>
      </w:pPr>
      <w:bookmarkStart w:id="326" w:name="sub_147"/>
      <w:bookmarkEnd w:id="325"/>
      <w:r>
        <w:rPr>
          <w:color w:val="000000"/>
          <w:sz w:val="24"/>
          <w:szCs w:val="24"/>
        </w:rPr>
        <w:t>14.7.</w:t>
      </w:r>
      <w:r>
        <w:rPr>
          <w:color w:val="000000"/>
          <w:sz w:val="24"/>
          <w:szCs w:val="24"/>
        </w:rPr>
        <w:tab/>
      </w:r>
      <w:r w:rsidR="000928C4" w:rsidRPr="000928C4">
        <w:rPr>
          <w:color w:val="000000"/>
          <w:sz w:val="24"/>
          <w:szCs w:val="24"/>
        </w:rPr>
        <w:t xml:space="preserve">По результатам рассмотрения первых частей заявок на участие в аукционе </w:t>
      </w:r>
      <w:r w:rsidR="00940484">
        <w:rPr>
          <w:color w:val="000000"/>
          <w:sz w:val="24"/>
          <w:szCs w:val="24"/>
        </w:rPr>
        <w:br/>
      </w:r>
      <w:r w:rsidR="000928C4" w:rsidRPr="000928C4">
        <w:rPr>
          <w:color w:val="000000"/>
          <w:sz w:val="24"/>
          <w:szCs w:val="24"/>
        </w:rPr>
        <w:t xml:space="preserve">в электронной форме аукционная комиссия оформляет протокол, который подписывается всеми присутствующими на заседании комиссии ее членами и не позднее даты окончания срока рассмотрения первых частей заявок направляется оператору электронной площадки </w:t>
      </w:r>
      <w:r w:rsidR="00940484">
        <w:rPr>
          <w:color w:val="000000"/>
          <w:sz w:val="24"/>
          <w:szCs w:val="24"/>
        </w:rPr>
        <w:br/>
      </w:r>
      <w:r w:rsidR="000928C4" w:rsidRPr="000928C4">
        <w:rPr>
          <w:color w:val="000000"/>
          <w:sz w:val="24"/>
          <w:szCs w:val="24"/>
        </w:rPr>
        <w:t>и</w:t>
      </w:r>
      <w:r w:rsidR="00A46C63">
        <w:rPr>
          <w:color w:val="000000"/>
          <w:sz w:val="24"/>
          <w:szCs w:val="24"/>
        </w:rPr>
        <w:t xml:space="preserve"> </w:t>
      </w:r>
      <w:r w:rsidR="000928C4" w:rsidRPr="000928C4">
        <w:rPr>
          <w:color w:val="000000"/>
          <w:sz w:val="24"/>
          <w:szCs w:val="24"/>
        </w:rPr>
        <w:t>размещается в единой информационной системе, на официальном сайте.</w:t>
      </w:r>
    </w:p>
    <w:bookmarkEnd w:id="326"/>
    <w:p w:rsidR="000928C4" w:rsidRPr="000928C4" w:rsidRDefault="000928C4" w:rsidP="00F13B66">
      <w:pPr>
        <w:widowControl w:val="0"/>
        <w:tabs>
          <w:tab w:val="left" w:pos="1276"/>
        </w:tabs>
        <w:autoSpaceDE w:val="0"/>
        <w:autoSpaceDN w:val="0"/>
        <w:adjustRightInd w:val="0"/>
        <w:ind w:firstLine="709"/>
        <w:jc w:val="both"/>
        <w:rPr>
          <w:color w:val="000000"/>
          <w:sz w:val="24"/>
          <w:szCs w:val="24"/>
        </w:rPr>
      </w:pPr>
      <w:r w:rsidRPr="000928C4">
        <w:rPr>
          <w:color w:val="000000"/>
          <w:sz w:val="24"/>
          <w:szCs w:val="24"/>
        </w:rPr>
        <w:t xml:space="preserve">В случае проведения аукциона в электронной форме, участниками которого являются только субъекты МСП, протокол рассмотрения первых частей заявок на участие в аукционе </w:t>
      </w:r>
      <w:r w:rsidR="00940484">
        <w:rPr>
          <w:color w:val="000000"/>
          <w:sz w:val="24"/>
          <w:szCs w:val="24"/>
        </w:rPr>
        <w:br/>
      </w:r>
      <w:r w:rsidRPr="000928C4">
        <w:rPr>
          <w:color w:val="000000"/>
          <w:sz w:val="24"/>
          <w:szCs w:val="24"/>
        </w:rPr>
        <w:t xml:space="preserve">в электронной форме размещается в единой информационной системе оператором электронной площадки в течение часа с момента получения указанного протокола </w:t>
      </w:r>
      <w:r w:rsidR="00940484">
        <w:rPr>
          <w:color w:val="000000"/>
          <w:sz w:val="24"/>
          <w:szCs w:val="24"/>
        </w:rPr>
        <w:br/>
      </w:r>
      <w:r w:rsidRPr="000928C4">
        <w:rPr>
          <w:color w:val="000000"/>
          <w:sz w:val="24"/>
          <w:szCs w:val="24"/>
        </w:rPr>
        <w:t>от Заказчика.</w:t>
      </w:r>
    </w:p>
    <w:p w:rsidR="000928C4" w:rsidRPr="000928C4" w:rsidRDefault="000928C4" w:rsidP="00F13B66">
      <w:pPr>
        <w:widowControl w:val="0"/>
        <w:tabs>
          <w:tab w:val="left" w:pos="1276"/>
        </w:tabs>
        <w:autoSpaceDE w:val="0"/>
        <w:autoSpaceDN w:val="0"/>
        <w:adjustRightInd w:val="0"/>
        <w:ind w:firstLine="709"/>
        <w:jc w:val="both"/>
        <w:rPr>
          <w:color w:val="000000"/>
          <w:sz w:val="24"/>
          <w:szCs w:val="24"/>
        </w:rPr>
      </w:pPr>
      <w:bookmarkStart w:id="327" w:name="sub_148"/>
      <w:r w:rsidRPr="000928C4">
        <w:rPr>
          <w:color w:val="000000"/>
          <w:sz w:val="24"/>
          <w:szCs w:val="24"/>
        </w:rPr>
        <w:t>14.8.</w:t>
      </w:r>
      <w:r w:rsidR="00F13B66">
        <w:rPr>
          <w:color w:val="000000"/>
          <w:sz w:val="24"/>
          <w:szCs w:val="24"/>
        </w:rPr>
        <w:tab/>
      </w:r>
      <w:r w:rsidRPr="000928C4">
        <w:rPr>
          <w:color w:val="000000"/>
          <w:sz w:val="24"/>
          <w:szCs w:val="24"/>
        </w:rPr>
        <w:t xml:space="preserve">Протокол рассмотрения первых частей заявок на участие в аукционе </w:t>
      </w:r>
      <w:r w:rsidR="00940484">
        <w:rPr>
          <w:color w:val="000000"/>
          <w:sz w:val="24"/>
          <w:szCs w:val="24"/>
        </w:rPr>
        <w:br/>
      </w:r>
      <w:r w:rsidRPr="000928C4">
        <w:rPr>
          <w:color w:val="000000"/>
          <w:sz w:val="24"/>
          <w:szCs w:val="24"/>
        </w:rPr>
        <w:t>в электронной форме должен содержать следующие сведения:</w:t>
      </w:r>
    </w:p>
    <w:p w:rsidR="000928C4" w:rsidRPr="000928C4" w:rsidRDefault="000928C4" w:rsidP="00F13B66">
      <w:pPr>
        <w:widowControl w:val="0"/>
        <w:tabs>
          <w:tab w:val="left" w:pos="1134"/>
        </w:tabs>
        <w:autoSpaceDE w:val="0"/>
        <w:autoSpaceDN w:val="0"/>
        <w:adjustRightInd w:val="0"/>
        <w:ind w:firstLine="709"/>
        <w:jc w:val="both"/>
        <w:rPr>
          <w:color w:val="000000"/>
          <w:sz w:val="24"/>
          <w:szCs w:val="24"/>
        </w:rPr>
      </w:pPr>
      <w:bookmarkStart w:id="328" w:name="sub_1481"/>
      <w:bookmarkEnd w:id="327"/>
      <w:r w:rsidRPr="000928C4">
        <w:rPr>
          <w:color w:val="000000"/>
          <w:sz w:val="24"/>
          <w:szCs w:val="24"/>
        </w:rPr>
        <w:t>1)</w:t>
      </w:r>
      <w:r w:rsidR="00F13B66">
        <w:rPr>
          <w:color w:val="000000"/>
          <w:sz w:val="24"/>
          <w:szCs w:val="24"/>
        </w:rPr>
        <w:tab/>
      </w:r>
      <w:r w:rsidRPr="000928C4">
        <w:rPr>
          <w:color w:val="000000"/>
          <w:sz w:val="24"/>
          <w:szCs w:val="24"/>
        </w:rPr>
        <w:t>дата подписания протокола;</w:t>
      </w:r>
    </w:p>
    <w:p w:rsidR="000928C4" w:rsidRPr="000928C4" w:rsidRDefault="000928C4" w:rsidP="00F13B66">
      <w:pPr>
        <w:widowControl w:val="0"/>
        <w:tabs>
          <w:tab w:val="left" w:pos="1134"/>
        </w:tabs>
        <w:autoSpaceDE w:val="0"/>
        <w:autoSpaceDN w:val="0"/>
        <w:adjustRightInd w:val="0"/>
        <w:ind w:firstLine="709"/>
        <w:jc w:val="both"/>
        <w:rPr>
          <w:color w:val="000000"/>
          <w:sz w:val="24"/>
          <w:szCs w:val="24"/>
        </w:rPr>
      </w:pPr>
      <w:bookmarkStart w:id="329" w:name="sub_1482"/>
      <w:bookmarkEnd w:id="328"/>
      <w:r w:rsidRPr="000928C4">
        <w:rPr>
          <w:color w:val="000000"/>
          <w:sz w:val="24"/>
          <w:szCs w:val="24"/>
        </w:rPr>
        <w:t>2)</w:t>
      </w:r>
      <w:r w:rsidR="00F13B66">
        <w:rPr>
          <w:color w:val="000000"/>
          <w:sz w:val="24"/>
          <w:szCs w:val="24"/>
        </w:rPr>
        <w:tab/>
      </w:r>
      <w:r w:rsidRPr="000928C4">
        <w:rPr>
          <w:color w:val="000000"/>
          <w:sz w:val="24"/>
          <w:szCs w:val="24"/>
        </w:rPr>
        <w:t>количество поданных на участие в закупке заявок, а также регистрационные номера заявок, дата и время регистрации каждой такой заявки;</w:t>
      </w:r>
    </w:p>
    <w:p w:rsidR="000928C4" w:rsidRPr="000928C4" w:rsidRDefault="000928C4" w:rsidP="00F13B66">
      <w:pPr>
        <w:widowControl w:val="0"/>
        <w:tabs>
          <w:tab w:val="left" w:pos="1134"/>
        </w:tabs>
        <w:autoSpaceDE w:val="0"/>
        <w:autoSpaceDN w:val="0"/>
        <w:adjustRightInd w:val="0"/>
        <w:ind w:firstLine="709"/>
        <w:jc w:val="both"/>
        <w:rPr>
          <w:color w:val="000000"/>
          <w:sz w:val="24"/>
          <w:szCs w:val="24"/>
        </w:rPr>
      </w:pPr>
      <w:bookmarkStart w:id="330" w:name="sub_1483"/>
      <w:bookmarkEnd w:id="329"/>
      <w:r w:rsidRPr="000928C4">
        <w:rPr>
          <w:color w:val="000000"/>
          <w:sz w:val="24"/>
          <w:szCs w:val="24"/>
        </w:rPr>
        <w:t>3)</w:t>
      </w:r>
      <w:r w:rsidR="00F13B66">
        <w:rPr>
          <w:color w:val="000000"/>
          <w:sz w:val="24"/>
          <w:szCs w:val="24"/>
        </w:rPr>
        <w:tab/>
      </w:r>
      <w:r w:rsidRPr="000928C4">
        <w:rPr>
          <w:color w:val="000000"/>
          <w:sz w:val="24"/>
          <w:szCs w:val="24"/>
        </w:rPr>
        <w:t>результаты рассмотрения заявок на участие в закупке с указанием в том числе:</w:t>
      </w:r>
    </w:p>
    <w:p w:rsidR="000928C4" w:rsidRPr="000928C4" w:rsidRDefault="000928C4" w:rsidP="00F13B66">
      <w:pPr>
        <w:widowControl w:val="0"/>
        <w:tabs>
          <w:tab w:val="left" w:pos="1134"/>
        </w:tabs>
        <w:autoSpaceDE w:val="0"/>
        <w:autoSpaceDN w:val="0"/>
        <w:adjustRightInd w:val="0"/>
        <w:ind w:firstLine="709"/>
        <w:jc w:val="both"/>
        <w:rPr>
          <w:color w:val="000000"/>
          <w:sz w:val="24"/>
          <w:szCs w:val="24"/>
        </w:rPr>
      </w:pPr>
      <w:bookmarkStart w:id="331" w:name="sub_14831"/>
      <w:bookmarkEnd w:id="330"/>
      <w:r w:rsidRPr="000928C4">
        <w:rPr>
          <w:color w:val="000000"/>
          <w:sz w:val="24"/>
          <w:szCs w:val="24"/>
        </w:rPr>
        <w:t>а)</w:t>
      </w:r>
      <w:r w:rsidR="00F13B66">
        <w:rPr>
          <w:color w:val="000000"/>
          <w:sz w:val="24"/>
          <w:szCs w:val="24"/>
        </w:rPr>
        <w:tab/>
      </w:r>
      <w:r w:rsidRPr="000928C4">
        <w:rPr>
          <w:color w:val="000000"/>
          <w:sz w:val="24"/>
          <w:szCs w:val="24"/>
        </w:rPr>
        <w:t>количества заявок на участие в закупке, которые отклонены;</w:t>
      </w:r>
    </w:p>
    <w:p w:rsidR="000928C4" w:rsidRPr="000928C4" w:rsidRDefault="000928C4" w:rsidP="00F13B66">
      <w:pPr>
        <w:widowControl w:val="0"/>
        <w:tabs>
          <w:tab w:val="left" w:pos="1134"/>
        </w:tabs>
        <w:autoSpaceDE w:val="0"/>
        <w:autoSpaceDN w:val="0"/>
        <w:adjustRightInd w:val="0"/>
        <w:ind w:firstLine="709"/>
        <w:jc w:val="both"/>
        <w:rPr>
          <w:color w:val="000000"/>
          <w:sz w:val="24"/>
          <w:szCs w:val="24"/>
        </w:rPr>
      </w:pPr>
      <w:bookmarkStart w:id="332" w:name="sub_14832"/>
      <w:bookmarkEnd w:id="331"/>
      <w:r w:rsidRPr="000928C4">
        <w:rPr>
          <w:color w:val="000000"/>
          <w:sz w:val="24"/>
          <w:szCs w:val="24"/>
        </w:rPr>
        <w:t>б)</w:t>
      </w:r>
      <w:r w:rsidR="00F13B66">
        <w:rPr>
          <w:color w:val="000000"/>
          <w:sz w:val="24"/>
          <w:szCs w:val="24"/>
        </w:rPr>
        <w:tab/>
      </w:r>
      <w:r w:rsidRPr="000928C4">
        <w:rPr>
          <w:color w:val="000000"/>
          <w:sz w:val="24"/>
          <w:szCs w:val="24"/>
        </w:rPr>
        <w:t>оснований отклонения каждой заявки на участие в аукционе в электронной форме с указанием положений документации о закупке, которым не соответствует такая заявка;</w:t>
      </w:r>
    </w:p>
    <w:p w:rsidR="000928C4" w:rsidRPr="000928C4" w:rsidRDefault="000928C4" w:rsidP="00F13B66">
      <w:pPr>
        <w:widowControl w:val="0"/>
        <w:tabs>
          <w:tab w:val="left" w:pos="1134"/>
        </w:tabs>
        <w:autoSpaceDE w:val="0"/>
        <w:autoSpaceDN w:val="0"/>
        <w:adjustRightInd w:val="0"/>
        <w:ind w:firstLine="709"/>
        <w:jc w:val="both"/>
        <w:rPr>
          <w:color w:val="000000"/>
          <w:sz w:val="24"/>
          <w:szCs w:val="24"/>
        </w:rPr>
      </w:pPr>
      <w:bookmarkStart w:id="333" w:name="sub_14833"/>
      <w:bookmarkEnd w:id="332"/>
      <w:r w:rsidRPr="000928C4">
        <w:rPr>
          <w:color w:val="000000"/>
          <w:sz w:val="24"/>
          <w:szCs w:val="24"/>
        </w:rPr>
        <w:t>в)</w:t>
      </w:r>
      <w:r w:rsidR="00F13B66">
        <w:rPr>
          <w:color w:val="000000"/>
          <w:sz w:val="24"/>
          <w:szCs w:val="24"/>
        </w:rPr>
        <w:tab/>
      </w:r>
      <w:r w:rsidRPr="000928C4">
        <w:rPr>
          <w:color w:val="000000"/>
          <w:sz w:val="24"/>
          <w:szCs w:val="24"/>
        </w:rPr>
        <w:t xml:space="preserve">решения каждого члена комиссии о соответствии заявки на участие в аукционе </w:t>
      </w:r>
      <w:r w:rsidR="00940484">
        <w:rPr>
          <w:color w:val="000000"/>
          <w:sz w:val="24"/>
          <w:szCs w:val="24"/>
        </w:rPr>
        <w:br/>
      </w:r>
      <w:r w:rsidRPr="000928C4">
        <w:rPr>
          <w:color w:val="000000"/>
          <w:sz w:val="24"/>
          <w:szCs w:val="24"/>
        </w:rPr>
        <w:t>в электронной форме требованиям документации о закупке или об отклонении такой заявки;</w:t>
      </w:r>
    </w:p>
    <w:p w:rsidR="000928C4" w:rsidRPr="000928C4" w:rsidRDefault="000928C4" w:rsidP="00F13B66">
      <w:pPr>
        <w:widowControl w:val="0"/>
        <w:tabs>
          <w:tab w:val="left" w:pos="1134"/>
        </w:tabs>
        <w:autoSpaceDE w:val="0"/>
        <w:autoSpaceDN w:val="0"/>
        <w:adjustRightInd w:val="0"/>
        <w:ind w:firstLine="709"/>
        <w:jc w:val="both"/>
        <w:rPr>
          <w:color w:val="000000"/>
          <w:sz w:val="24"/>
          <w:szCs w:val="24"/>
        </w:rPr>
      </w:pPr>
      <w:bookmarkStart w:id="334" w:name="sub_1484"/>
      <w:bookmarkEnd w:id="333"/>
      <w:r w:rsidRPr="000928C4">
        <w:rPr>
          <w:color w:val="000000"/>
          <w:sz w:val="24"/>
          <w:szCs w:val="24"/>
        </w:rPr>
        <w:t>4)</w:t>
      </w:r>
      <w:r w:rsidR="00F13B66">
        <w:rPr>
          <w:color w:val="000000"/>
          <w:sz w:val="24"/>
          <w:szCs w:val="24"/>
        </w:rPr>
        <w:tab/>
      </w:r>
      <w:r w:rsidRPr="000928C4">
        <w:rPr>
          <w:color w:val="000000"/>
          <w:sz w:val="24"/>
          <w:szCs w:val="24"/>
        </w:rPr>
        <w:t xml:space="preserve">причины, по которым аукцион в электронной форме признан несостоявшимся, </w:t>
      </w:r>
      <w:r w:rsidR="00940484">
        <w:rPr>
          <w:color w:val="000000"/>
          <w:sz w:val="24"/>
          <w:szCs w:val="24"/>
        </w:rPr>
        <w:br/>
      </w:r>
      <w:r w:rsidRPr="000928C4">
        <w:rPr>
          <w:color w:val="000000"/>
          <w:sz w:val="24"/>
          <w:szCs w:val="24"/>
        </w:rPr>
        <w:t>в случае его признания таковым;</w:t>
      </w:r>
    </w:p>
    <w:p w:rsidR="000928C4" w:rsidRPr="000928C4" w:rsidRDefault="000928C4" w:rsidP="00F13B66">
      <w:pPr>
        <w:widowControl w:val="0"/>
        <w:tabs>
          <w:tab w:val="left" w:pos="1134"/>
        </w:tabs>
        <w:autoSpaceDE w:val="0"/>
        <w:autoSpaceDN w:val="0"/>
        <w:adjustRightInd w:val="0"/>
        <w:ind w:firstLine="709"/>
        <w:jc w:val="both"/>
        <w:rPr>
          <w:color w:val="000000"/>
          <w:sz w:val="24"/>
          <w:szCs w:val="24"/>
        </w:rPr>
      </w:pPr>
      <w:bookmarkStart w:id="335" w:name="sub_1485"/>
      <w:bookmarkEnd w:id="334"/>
      <w:r w:rsidRPr="000928C4">
        <w:rPr>
          <w:color w:val="000000"/>
          <w:sz w:val="24"/>
          <w:szCs w:val="24"/>
        </w:rPr>
        <w:t>5)</w:t>
      </w:r>
      <w:r w:rsidR="00F13B66">
        <w:rPr>
          <w:color w:val="000000"/>
          <w:sz w:val="24"/>
          <w:szCs w:val="24"/>
        </w:rPr>
        <w:tab/>
      </w:r>
      <w:r w:rsidRPr="000928C4">
        <w:rPr>
          <w:color w:val="000000"/>
          <w:sz w:val="24"/>
          <w:szCs w:val="24"/>
        </w:rPr>
        <w:t>иные сведения при необходимости.</w:t>
      </w:r>
    </w:p>
    <w:p w:rsidR="000928C4" w:rsidRPr="000928C4" w:rsidRDefault="000928C4" w:rsidP="00F13B66">
      <w:pPr>
        <w:widowControl w:val="0"/>
        <w:tabs>
          <w:tab w:val="left" w:pos="1418"/>
        </w:tabs>
        <w:autoSpaceDE w:val="0"/>
        <w:autoSpaceDN w:val="0"/>
        <w:adjustRightInd w:val="0"/>
        <w:ind w:firstLine="709"/>
        <w:jc w:val="both"/>
        <w:rPr>
          <w:strike/>
          <w:color w:val="000000"/>
          <w:sz w:val="24"/>
          <w:szCs w:val="24"/>
        </w:rPr>
      </w:pPr>
      <w:bookmarkStart w:id="336" w:name="sub_149"/>
      <w:bookmarkEnd w:id="335"/>
      <w:r w:rsidRPr="000928C4">
        <w:rPr>
          <w:color w:val="000000"/>
          <w:sz w:val="24"/>
          <w:szCs w:val="24"/>
        </w:rPr>
        <w:t>14.9.</w:t>
      </w:r>
      <w:r w:rsidR="00F13B66">
        <w:rPr>
          <w:color w:val="000000"/>
          <w:sz w:val="24"/>
          <w:szCs w:val="24"/>
        </w:rPr>
        <w:tab/>
      </w:r>
      <w:r w:rsidRPr="000928C4">
        <w:rPr>
          <w:color w:val="000000"/>
          <w:sz w:val="24"/>
          <w:szCs w:val="24"/>
        </w:rPr>
        <w:t xml:space="preserve">Аукцион в электронной форме проводится на электронной площадке </w:t>
      </w:r>
      <w:r w:rsidR="00940484">
        <w:rPr>
          <w:color w:val="000000"/>
          <w:sz w:val="24"/>
          <w:szCs w:val="24"/>
        </w:rPr>
        <w:br/>
      </w:r>
      <w:r w:rsidRPr="000928C4">
        <w:rPr>
          <w:color w:val="000000"/>
          <w:sz w:val="24"/>
          <w:szCs w:val="24"/>
        </w:rPr>
        <w:t xml:space="preserve">в указанный в документации о закупке день и время. При этом днем проведения аукциона </w:t>
      </w:r>
      <w:r w:rsidR="00940484">
        <w:rPr>
          <w:color w:val="000000"/>
          <w:sz w:val="24"/>
          <w:szCs w:val="24"/>
        </w:rPr>
        <w:br/>
      </w:r>
      <w:r w:rsidRPr="000928C4">
        <w:rPr>
          <w:color w:val="000000"/>
          <w:sz w:val="24"/>
          <w:szCs w:val="24"/>
        </w:rPr>
        <w:t>в электронной форме является рабочий день, следующий по истечении двух дней с даты окончания срока рассмотрения первых частей заявок на участие в таком аукционе</w:t>
      </w:r>
      <w:bookmarkStart w:id="337" w:name="sub_1410"/>
      <w:bookmarkEnd w:id="336"/>
      <w:r w:rsidRPr="000928C4">
        <w:rPr>
          <w:color w:val="000000"/>
          <w:sz w:val="24"/>
          <w:szCs w:val="24"/>
        </w:rPr>
        <w:t>.</w:t>
      </w:r>
    </w:p>
    <w:p w:rsidR="000928C4" w:rsidRPr="000928C4" w:rsidRDefault="000928C4" w:rsidP="00F13B66">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14.10.</w:t>
      </w:r>
      <w:r w:rsidR="00F13B66">
        <w:rPr>
          <w:color w:val="000000"/>
          <w:sz w:val="24"/>
          <w:szCs w:val="24"/>
        </w:rPr>
        <w:tab/>
      </w:r>
      <w:r w:rsidRPr="000928C4">
        <w:rPr>
          <w:color w:val="000000"/>
          <w:sz w:val="24"/>
          <w:szCs w:val="24"/>
        </w:rPr>
        <w:t xml:space="preserve">В аукционе в электронной форме вправе принимать участие только участники закупки, чьи первые части заявок признаны соответствующими требованиям документации </w:t>
      </w:r>
      <w:r w:rsidR="00940484">
        <w:rPr>
          <w:color w:val="000000"/>
          <w:sz w:val="24"/>
          <w:szCs w:val="24"/>
        </w:rPr>
        <w:br/>
      </w:r>
      <w:r w:rsidRPr="000928C4">
        <w:rPr>
          <w:color w:val="000000"/>
          <w:sz w:val="24"/>
          <w:szCs w:val="24"/>
        </w:rPr>
        <w:t>о закупке.</w:t>
      </w:r>
    </w:p>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bookmarkStart w:id="338" w:name="sub_1411"/>
      <w:bookmarkEnd w:id="337"/>
      <w:r w:rsidRPr="000928C4">
        <w:rPr>
          <w:color w:val="000000"/>
          <w:sz w:val="24"/>
          <w:szCs w:val="24"/>
        </w:rPr>
        <w:t>14.11.</w:t>
      </w:r>
      <w:r w:rsidR="00F13B66">
        <w:rPr>
          <w:color w:val="000000"/>
          <w:sz w:val="24"/>
          <w:szCs w:val="24"/>
        </w:rPr>
        <w:tab/>
      </w:r>
      <w:r w:rsidRPr="000928C4">
        <w:rPr>
          <w:color w:val="000000"/>
          <w:sz w:val="24"/>
          <w:szCs w:val="24"/>
        </w:rPr>
        <w:t>Аукцион в электронной форме включает в себя порядок подачи его участниками ценовых предложений с учетом следующих требований:</w:t>
      </w:r>
    </w:p>
    <w:p w:rsidR="000928C4" w:rsidRPr="000928C4" w:rsidRDefault="000928C4" w:rsidP="008962E4">
      <w:pPr>
        <w:widowControl w:val="0"/>
        <w:tabs>
          <w:tab w:val="left" w:pos="1134"/>
        </w:tabs>
        <w:autoSpaceDE w:val="0"/>
        <w:autoSpaceDN w:val="0"/>
        <w:adjustRightInd w:val="0"/>
        <w:ind w:firstLine="709"/>
        <w:jc w:val="both"/>
        <w:rPr>
          <w:color w:val="000000"/>
          <w:sz w:val="24"/>
          <w:szCs w:val="24"/>
        </w:rPr>
      </w:pPr>
      <w:bookmarkStart w:id="339" w:name="sub_14111"/>
      <w:bookmarkEnd w:id="338"/>
      <w:r w:rsidRPr="000928C4">
        <w:rPr>
          <w:color w:val="000000"/>
          <w:sz w:val="24"/>
          <w:szCs w:val="24"/>
        </w:rPr>
        <w:t>1)</w:t>
      </w:r>
      <w:r w:rsidR="008962E4">
        <w:rPr>
          <w:color w:val="000000"/>
          <w:sz w:val="24"/>
          <w:szCs w:val="24"/>
        </w:rPr>
        <w:tab/>
        <w:t>«шаг аукциона»</w:t>
      </w:r>
      <w:r w:rsidRPr="000928C4">
        <w:rPr>
          <w:color w:val="000000"/>
          <w:sz w:val="24"/>
          <w:szCs w:val="24"/>
        </w:rPr>
        <w:t xml:space="preserve"> составляет от 0,5 процента до 5 процентов начальной (максимальной) цены договора/ начальной суммы цен единиц товара, работы, услуги;</w:t>
      </w:r>
    </w:p>
    <w:p w:rsidR="000928C4" w:rsidRPr="000928C4" w:rsidRDefault="000928C4" w:rsidP="008962E4">
      <w:pPr>
        <w:widowControl w:val="0"/>
        <w:tabs>
          <w:tab w:val="left" w:pos="1134"/>
        </w:tabs>
        <w:autoSpaceDE w:val="0"/>
        <w:autoSpaceDN w:val="0"/>
        <w:adjustRightInd w:val="0"/>
        <w:ind w:firstLine="709"/>
        <w:jc w:val="both"/>
        <w:rPr>
          <w:color w:val="000000"/>
          <w:sz w:val="24"/>
          <w:szCs w:val="24"/>
        </w:rPr>
      </w:pPr>
      <w:bookmarkStart w:id="340" w:name="sub_14112"/>
      <w:bookmarkEnd w:id="339"/>
      <w:r w:rsidRPr="000928C4">
        <w:rPr>
          <w:color w:val="000000"/>
          <w:sz w:val="24"/>
          <w:szCs w:val="24"/>
        </w:rPr>
        <w:t>2)</w:t>
      </w:r>
      <w:r w:rsidR="008962E4">
        <w:rPr>
          <w:color w:val="000000"/>
          <w:sz w:val="24"/>
          <w:szCs w:val="24"/>
        </w:rPr>
        <w:tab/>
      </w:r>
      <w:r w:rsidRPr="000928C4">
        <w:rPr>
          <w:color w:val="000000"/>
          <w:sz w:val="24"/>
          <w:szCs w:val="24"/>
        </w:rPr>
        <w:t>снижение текущего минимального предложения о цене договора осуществляется на величину в пределах "шага аукциона";</w:t>
      </w:r>
    </w:p>
    <w:p w:rsidR="000928C4" w:rsidRPr="000928C4" w:rsidRDefault="000928C4" w:rsidP="008962E4">
      <w:pPr>
        <w:widowControl w:val="0"/>
        <w:tabs>
          <w:tab w:val="left" w:pos="1134"/>
        </w:tabs>
        <w:autoSpaceDE w:val="0"/>
        <w:autoSpaceDN w:val="0"/>
        <w:adjustRightInd w:val="0"/>
        <w:ind w:firstLine="709"/>
        <w:jc w:val="both"/>
        <w:rPr>
          <w:color w:val="000000"/>
          <w:sz w:val="24"/>
          <w:szCs w:val="24"/>
        </w:rPr>
      </w:pPr>
      <w:bookmarkStart w:id="341" w:name="sub_14113"/>
      <w:bookmarkEnd w:id="340"/>
      <w:r w:rsidRPr="000928C4">
        <w:rPr>
          <w:color w:val="000000"/>
          <w:sz w:val="24"/>
          <w:szCs w:val="24"/>
        </w:rPr>
        <w:t>3)</w:t>
      </w:r>
      <w:r w:rsidR="008962E4">
        <w:rPr>
          <w:color w:val="000000"/>
          <w:sz w:val="24"/>
          <w:szCs w:val="24"/>
        </w:rPr>
        <w:tab/>
      </w:r>
      <w:r w:rsidRPr="000928C4">
        <w:rPr>
          <w:color w:val="000000"/>
          <w:sz w:val="24"/>
          <w:szCs w:val="24"/>
        </w:rPr>
        <w:t>участник закупки не вправе подать ценовое предложение, равное ранее поданному этим участником ценовому предложению или большее чем оно, а также ценовое предложение, равное нулю;</w:t>
      </w:r>
    </w:p>
    <w:p w:rsidR="000928C4" w:rsidRPr="000928C4" w:rsidRDefault="000928C4" w:rsidP="008962E4">
      <w:pPr>
        <w:widowControl w:val="0"/>
        <w:tabs>
          <w:tab w:val="left" w:pos="1134"/>
        </w:tabs>
        <w:autoSpaceDE w:val="0"/>
        <w:autoSpaceDN w:val="0"/>
        <w:adjustRightInd w:val="0"/>
        <w:ind w:firstLine="709"/>
        <w:jc w:val="both"/>
        <w:rPr>
          <w:color w:val="000000"/>
          <w:sz w:val="24"/>
          <w:szCs w:val="24"/>
        </w:rPr>
      </w:pPr>
      <w:bookmarkStart w:id="342" w:name="sub_14114"/>
      <w:bookmarkEnd w:id="341"/>
      <w:r w:rsidRPr="000928C4">
        <w:rPr>
          <w:color w:val="000000"/>
          <w:sz w:val="24"/>
          <w:szCs w:val="24"/>
        </w:rPr>
        <w:t>4)</w:t>
      </w:r>
      <w:r w:rsidR="008962E4">
        <w:rPr>
          <w:color w:val="000000"/>
          <w:sz w:val="24"/>
          <w:szCs w:val="24"/>
        </w:rPr>
        <w:tab/>
      </w:r>
      <w:r w:rsidRPr="000928C4">
        <w:rPr>
          <w:color w:val="000000"/>
          <w:sz w:val="24"/>
          <w:szCs w:val="24"/>
        </w:rPr>
        <w:t xml:space="preserve">участник закупки не вправе подать ценовое предложение, которое ниже, </w:t>
      </w:r>
      <w:r w:rsidR="00940484">
        <w:rPr>
          <w:color w:val="000000"/>
          <w:sz w:val="24"/>
          <w:szCs w:val="24"/>
        </w:rPr>
        <w:br/>
      </w:r>
      <w:r w:rsidRPr="000928C4">
        <w:rPr>
          <w:color w:val="000000"/>
          <w:sz w:val="24"/>
          <w:szCs w:val="24"/>
        </w:rPr>
        <w:t>чем текущее минимальное ценовое предложение, сниженное в предела</w:t>
      </w:r>
      <w:r w:rsidR="00940484">
        <w:rPr>
          <w:color w:val="000000"/>
          <w:sz w:val="24"/>
          <w:szCs w:val="24"/>
        </w:rPr>
        <w:t>х «шага аукциона»</w:t>
      </w:r>
      <w:r w:rsidRPr="000928C4">
        <w:rPr>
          <w:color w:val="000000"/>
          <w:sz w:val="24"/>
          <w:szCs w:val="24"/>
        </w:rPr>
        <w:t>;</w:t>
      </w:r>
    </w:p>
    <w:p w:rsidR="000928C4" w:rsidRPr="000928C4" w:rsidRDefault="000928C4" w:rsidP="008962E4">
      <w:pPr>
        <w:widowControl w:val="0"/>
        <w:tabs>
          <w:tab w:val="left" w:pos="1134"/>
        </w:tabs>
        <w:autoSpaceDE w:val="0"/>
        <w:autoSpaceDN w:val="0"/>
        <w:adjustRightInd w:val="0"/>
        <w:ind w:firstLine="709"/>
        <w:jc w:val="both"/>
        <w:rPr>
          <w:color w:val="000000"/>
          <w:sz w:val="24"/>
          <w:szCs w:val="24"/>
        </w:rPr>
      </w:pPr>
      <w:bookmarkStart w:id="343" w:name="sub_14115"/>
      <w:bookmarkEnd w:id="342"/>
      <w:r w:rsidRPr="000928C4">
        <w:rPr>
          <w:color w:val="000000"/>
          <w:sz w:val="24"/>
          <w:szCs w:val="24"/>
        </w:rPr>
        <w:t>5)</w:t>
      </w:r>
      <w:r w:rsidR="008962E4">
        <w:rPr>
          <w:color w:val="000000"/>
          <w:sz w:val="24"/>
          <w:szCs w:val="24"/>
        </w:rPr>
        <w:tab/>
      </w:r>
      <w:r w:rsidRPr="000928C4">
        <w:rPr>
          <w:color w:val="000000"/>
          <w:sz w:val="24"/>
          <w:szCs w:val="24"/>
        </w:rPr>
        <w:t xml:space="preserve">участник закупки не вправе подать ценовое предложение, которое ниже, </w:t>
      </w:r>
      <w:r w:rsidR="00940484">
        <w:rPr>
          <w:color w:val="000000"/>
          <w:sz w:val="24"/>
          <w:szCs w:val="24"/>
        </w:rPr>
        <w:br/>
      </w:r>
      <w:r w:rsidRPr="000928C4">
        <w:rPr>
          <w:color w:val="000000"/>
          <w:sz w:val="24"/>
          <w:szCs w:val="24"/>
        </w:rPr>
        <w:t>чем текущее минимальное ценовое предложение, в случае, если оно подано этим участником закупки</w:t>
      </w:r>
      <w:bookmarkStart w:id="344" w:name="sub_1412"/>
      <w:bookmarkEnd w:id="343"/>
      <w:r w:rsidRPr="000928C4">
        <w:rPr>
          <w:color w:val="000000"/>
          <w:sz w:val="24"/>
          <w:szCs w:val="24"/>
        </w:rPr>
        <w:t>;</w:t>
      </w:r>
    </w:p>
    <w:p w:rsidR="000928C4" w:rsidRPr="000928C4" w:rsidRDefault="000928C4" w:rsidP="008962E4">
      <w:pPr>
        <w:widowControl w:val="0"/>
        <w:tabs>
          <w:tab w:val="left" w:pos="1134"/>
        </w:tabs>
        <w:autoSpaceDE w:val="0"/>
        <w:autoSpaceDN w:val="0"/>
        <w:adjustRightInd w:val="0"/>
        <w:ind w:firstLine="709"/>
        <w:jc w:val="both"/>
        <w:rPr>
          <w:sz w:val="24"/>
          <w:szCs w:val="24"/>
        </w:rPr>
      </w:pPr>
      <w:r w:rsidRPr="000928C4">
        <w:rPr>
          <w:sz w:val="24"/>
          <w:szCs w:val="24"/>
        </w:rPr>
        <w:t>6)</w:t>
      </w:r>
      <w:r w:rsidR="008962E4">
        <w:rPr>
          <w:sz w:val="24"/>
          <w:szCs w:val="24"/>
        </w:rPr>
        <w:tab/>
      </w:r>
      <w:r w:rsidRPr="000928C4">
        <w:rPr>
          <w:sz w:val="24"/>
          <w:szCs w:val="24"/>
        </w:rPr>
        <w:t xml:space="preserve">участник закупки вправе подать ценовое предложение независимо </w:t>
      </w:r>
      <w:r w:rsidR="00940484">
        <w:rPr>
          <w:sz w:val="24"/>
          <w:szCs w:val="24"/>
        </w:rPr>
        <w:br/>
      </w:r>
      <w:r w:rsidRPr="000928C4">
        <w:rPr>
          <w:sz w:val="24"/>
          <w:szCs w:val="24"/>
        </w:rPr>
        <w:t xml:space="preserve">от «шага аукциона» при условии соблюдения требований, предусмотренных подпунктами </w:t>
      </w:r>
      <w:r w:rsidR="00940484">
        <w:rPr>
          <w:sz w:val="24"/>
          <w:szCs w:val="24"/>
        </w:rPr>
        <w:br/>
      </w:r>
      <w:r w:rsidRPr="000928C4">
        <w:rPr>
          <w:sz w:val="24"/>
          <w:szCs w:val="24"/>
        </w:rPr>
        <w:t>3 - 5 настоящего пункта Положения о закупке;</w:t>
      </w:r>
    </w:p>
    <w:p w:rsidR="000928C4" w:rsidRPr="000928C4" w:rsidRDefault="000928C4" w:rsidP="008962E4">
      <w:pPr>
        <w:widowControl w:val="0"/>
        <w:tabs>
          <w:tab w:val="left" w:pos="1134"/>
        </w:tabs>
        <w:autoSpaceDE w:val="0"/>
        <w:autoSpaceDN w:val="0"/>
        <w:adjustRightInd w:val="0"/>
        <w:ind w:firstLine="709"/>
        <w:jc w:val="both"/>
        <w:rPr>
          <w:sz w:val="24"/>
          <w:szCs w:val="24"/>
        </w:rPr>
      </w:pPr>
      <w:r w:rsidRPr="000928C4">
        <w:rPr>
          <w:sz w:val="24"/>
          <w:szCs w:val="24"/>
        </w:rPr>
        <w:t>7)</w:t>
      </w:r>
      <w:r w:rsidR="008962E4">
        <w:rPr>
          <w:sz w:val="24"/>
          <w:szCs w:val="24"/>
        </w:rPr>
        <w:tab/>
      </w:r>
      <w:r w:rsidRPr="000928C4">
        <w:rPr>
          <w:sz w:val="24"/>
          <w:szCs w:val="24"/>
        </w:rPr>
        <w:t xml:space="preserve">в случае, если при проведении аукциона в электронной форме цена договора снижена до нуля, аукцион проводится на право заключить договор. При этом такой аукцион проводится путем повышения размера платы за право заключить договор на величину </w:t>
      </w:r>
      <w:r w:rsidR="00940484">
        <w:rPr>
          <w:sz w:val="24"/>
          <w:szCs w:val="24"/>
        </w:rPr>
        <w:br/>
      </w:r>
      <w:r w:rsidRPr="000928C4">
        <w:rPr>
          <w:sz w:val="24"/>
          <w:szCs w:val="24"/>
        </w:rPr>
        <w:t>в пределах «шага аукциона»;</w:t>
      </w:r>
    </w:p>
    <w:p w:rsidR="000928C4" w:rsidRPr="000928C4" w:rsidRDefault="000928C4" w:rsidP="008962E4">
      <w:pPr>
        <w:widowControl w:val="0"/>
        <w:tabs>
          <w:tab w:val="left" w:pos="1134"/>
        </w:tabs>
        <w:autoSpaceDE w:val="0"/>
        <w:autoSpaceDN w:val="0"/>
        <w:adjustRightInd w:val="0"/>
        <w:ind w:firstLine="709"/>
        <w:jc w:val="both"/>
        <w:rPr>
          <w:sz w:val="24"/>
          <w:szCs w:val="24"/>
        </w:rPr>
      </w:pPr>
      <w:r w:rsidRPr="000928C4">
        <w:rPr>
          <w:sz w:val="24"/>
          <w:szCs w:val="24"/>
        </w:rPr>
        <w:t>8)</w:t>
      </w:r>
      <w:r w:rsidR="00677A58">
        <w:rPr>
          <w:sz w:val="24"/>
          <w:szCs w:val="24"/>
        </w:rPr>
        <w:tab/>
      </w:r>
      <w:r w:rsidRPr="000928C4">
        <w:rPr>
          <w:sz w:val="24"/>
          <w:szCs w:val="24"/>
        </w:rPr>
        <w:t>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договора либо начальная сумма цен единиц товара, работы, услуги.</w:t>
      </w:r>
    </w:p>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r w:rsidRPr="000928C4">
        <w:rPr>
          <w:sz w:val="24"/>
          <w:szCs w:val="24"/>
        </w:rPr>
        <w:t>14.12.</w:t>
      </w:r>
      <w:r w:rsidR="00677A58">
        <w:rPr>
          <w:sz w:val="24"/>
          <w:szCs w:val="24"/>
        </w:rPr>
        <w:tab/>
      </w:r>
      <w:r w:rsidRPr="000928C4">
        <w:rPr>
          <w:sz w:val="24"/>
          <w:szCs w:val="24"/>
        </w:rPr>
        <w:t xml:space="preserve">При проведении аукциона в электронной форме устанавливается время </w:t>
      </w:r>
      <w:r w:rsidR="00940484">
        <w:rPr>
          <w:sz w:val="24"/>
          <w:szCs w:val="24"/>
        </w:rPr>
        <w:br/>
      </w:r>
      <w:r w:rsidRPr="000928C4">
        <w:rPr>
          <w:color w:val="000000"/>
          <w:sz w:val="24"/>
          <w:szCs w:val="24"/>
        </w:rPr>
        <w:t xml:space="preserve">приема ценовых предложений участников такого аукциона, составляющее десять </w:t>
      </w:r>
      <w:r w:rsidR="00940484">
        <w:rPr>
          <w:color w:val="000000"/>
          <w:sz w:val="24"/>
          <w:szCs w:val="24"/>
        </w:rPr>
        <w:br/>
      </w:r>
      <w:r w:rsidRPr="000928C4">
        <w:rPr>
          <w:color w:val="000000"/>
          <w:sz w:val="24"/>
          <w:szCs w:val="24"/>
        </w:rPr>
        <w:t xml:space="preserve">минут от начала проведения такого аукциона до истечения срока подачи ценовых предложений, а также десять минут после поступления последнего ценового предложения. Время, оставшееся до истечения срока подачи ценовых предложений,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w:t>
      </w:r>
      <w:r w:rsidR="00940484">
        <w:rPr>
          <w:color w:val="000000"/>
          <w:sz w:val="24"/>
          <w:szCs w:val="24"/>
        </w:rPr>
        <w:br/>
      </w:r>
      <w:r w:rsidRPr="000928C4">
        <w:rPr>
          <w:color w:val="000000"/>
          <w:sz w:val="24"/>
          <w:szCs w:val="24"/>
        </w:rPr>
        <w:t xml:space="preserve">или поступления последнего ценового предложения. Если в течение указанного времени </w:t>
      </w:r>
      <w:r w:rsidR="00940484">
        <w:rPr>
          <w:color w:val="000000"/>
          <w:sz w:val="24"/>
          <w:szCs w:val="24"/>
        </w:rPr>
        <w:br/>
      </w:r>
      <w:r w:rsidRPr="000928C4">
        <w:rPr>
          <w:color w:val="000000"/>
          <w:sz w:val="24"/>
          <w:szCs w:val="24"/>
        </w:rPr>
        <w:t>ни одного более низкого ценового предложения не поступило, такой аукцион автоматически, с помощью программных и технических средств, обеспечивающих его проведение, завершается.</w:t>
      </w:r>
    </w:p>
    <w:bookmarkEnd w:id="344"/>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14.13.</w:t>
      </w:r>
      <w:r w:rsidR="00677A58">
        <w:rPr>
          <w:color w:val="000000"/>
          <w:sz w:val="24"/>
          <w:szCs w:val="24"/>
        </w:rPr>
        <w:tab/>
      </w:r>
      <w:r w:rsidRPr="000928C4">
        <w:rPr>
          <w:color w:val="000000"/>
          <w:sz w:val="24"/>
          <w:szCs w:val="24"/>
        </w:rPr>
        <w:t xml:space="preserve">В течение десяти минут с момента завершения аукциона в электронной </w:t>
      </w:r>
      <w:r w:rsidR="00940484">
        <w:rPr>
          <w:color w:val="000000"/>
          <w:sz w:val="24"/>
          <w:szCs w:val="24"/>
        </w:rPr>
        <w:br/>
      </w:r>
      <w:r w:rsidRPr="000928C4">
        <w:rPr>
          <w:color w:val="000000"/>
          <w:sz w:val="24"/>
          <w:szCs w:val="24"/>
        </w:rPr>
        <w:t xml:space="preserve">форме любой его участник вправе независимо от «шага аукциона» подать </w:t>
      </w:r>
      <w:r w:rsidR="00940484">
        <w:rPr>
          <w:color w:val="000000"/>
          <w:sz w:val="24"/>
          <w:szCs w:val="24"/>
        </w:rPr>
        <w:br/>
      </w:r>
      <w:r w:rsidRPr="000928C4">
        <w:rPr>
          <w:color w:val="000000"/>
          <w:sz w:val="24"/>
          <w:szCs w:val="24"/>
        </w:rPr>
        <w:t xml:space="preserve">ценовое предложение не ниже чем последнее минимальное ценовое предложение </w:t>
      </w:r>
      <w:r w:rsidR="00940484">
        <w:rPr>
          <w:color w:val="000000"/>
          <w:sz w:val="24"/>
          <w:szCs w:val="24"/>
        </w:rPr>
        <w:br/>
      </w:r>
      <w:r w:rsidRPr="000928C4">
        <w:rPr>
          <w:color w:val="000000"/>
          <w:sz w:val="24"/>
          <w:szCs w:val="24"/>
        </w:rPr>
        <w:t xml:space="preserve">с учетом требований, предусмотренных </w:t>
      </w:r>
      <w:hyperlink w:anchor="sub_14113" w:history="1">
        <w:r w:rsidRPr="000928C4">
          <w:rPr>
            <w:color w:val="000000"/>
            <w:sz w:val="24"/>
            <w:szCs w:val="24"/>
          </w:rPr>
          <w:t>подпунктами 3</w:t>
        </w:r>
      </w:hyperlink>
      <w:r w:rsidRPr="000928C4">
        <w:rPr>
          <w:color w:val="000000"/>
          <w:sz w:val="24"/>
          <w:szCs w:val="24"/>
        </w:rPr>
        <w:t xml:space="preserve"> и </w:t>
      </w:r>
      <w:hyperlink w:anchor="sub_14115" w:history="1">
        <w:r w:rsidRPr="000928C4">
          <w:rPr>
            <w:color w:val="000000"/>
            <w:sz w:val="24"/>
            <w:szCs w:val="24"/>
          </w:rPr>
          <w:t>5 пункта 14.11</w:t>
        </w:r>
      </w:hyperlink>
      <w:r w:rsidRPr="000928C4">
        <w:rPr>
          <w:color w:val="000000"/>
          <w:sz w:val="24"/>
          <w:szCs w:val="24"/>
        </w:rPr>
        <w:t xml:space="preserve"> Положения </w:t>
      </w:r>
      <w:r w:rsidR="00940484">
        <w:rPr>
          <w:color w:val="000000"/>
          <w:sz w:val="24"/>
          <w:szCs w:val="24"/>
        </w:rPr>
        <w:br/>
      </w:r>
      <w:r w:rsidRPr="000928C4">
        <w:rPr>
          <w:color w:val="000000"/>
          <w:sz w:val="24"/>
          <w:szCs w:val="24"/>
        </w:rPr>
        <w:t>о закупке.</w:t>
      </w:r>
    </w:p>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bookmarkStart w:id="345" w:name="sub_1414"/>
      <w:r w:rsidRPr="000928C4">
        <w:rPr>
          <w:color w:val="000000"/>
          <w:sz w:val="24"/>
          <w:szCs w:val="24"/>
        </w:rPr>
        <w:t>14.14.</w:t>
      </w:r>
      <w:r w:rsidR="00677A58">
        <w:rPr>
          <w:color w:val="000000"/>
          <w:sz w:val="24"/>
          <w:szCs w:val="24"/>
        </w:rPr>
        <w:tab/>
      </w:r>
      <w:r w:rsidRPr="000928C4">
        <w:rPr>
          <w:color w:val="000000"/>
          <w:sz w:val="24"/>
          <w:szCs w:val="24"/>
        </w:rPr>
        <w:t xml:space="preserve">В течение одного часа после окончания подачи предложений о цене договора оператор электронной площадки составляет и размещает на электронной площадке </w:t>
      </w:r>
      <w:r w:rsidR="00CD0F44">
        <w:rPr>
          <w:color w:val="000000"/>
          <w:sz w:val="24"/>
          <w:szCs w:val="24"/>
        </w:rPr>
        <w:br/>
      </w:r>
      <w:r w:rsidRPr="000928C4">
        <w:rPr>
          <w:color w:val="000000"/>
          <w:sz w:val="24"/>
          <w:szCs w:val="24"/>
        </w:rPr>
        <w:t>и в единой информационной системе протокол подачи предложений о цене договора, содержащие дату, время начала и окончания подачи предложений о цене договора, минимальные предложения о цене договора каждого участника аукциона в электронной форме с указанием времени их поступления, а также направляет вторые части заявок участников аукциона в электронной форме</w:t>
      </w:r>
      <w:bookmarkStart w:id="346" w:name="sub_1415"/>
      <w:bookmarkEnd w:id="345"/>
      <w:r w:rsidRPr="000928C4">
        <w:rPr>
          <w:color w:val="000000"/>
          <w:sz w:val="24"/>
          <w:szCs w:val="24"/>
        </w:rPr>
        <w:t>.</w:t>
      </w:r>
    </w:p>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14.15.</w:t>
      </w:r>
      <w:r w:rsidR="00677A58">
        <w:rPr>
          <w:color w:val="000000"/>
          <w:sz w:val="24"/>
          <w:szCs w:val="24"/>
        </w:rPr>
        <w:tab/>
      </w:r>
      <w:r w:rsidRPr="000928C4">
        <w:rPr>
          <w:color w:val="000000"/>
          <w:sz w:val="24"/>
          <w:szCs w:val="24"/>
        </w:rPr>
        <w:t xml:space="preserve">Комиссия рассматривает вторые части заявок на участие в аукционе </w:t>
      </w:r>
      <w:r w:rsidR="00CD0F44">
        <w:rPr>
          <w:color w:val="000000"/>
          <w:sz w:val="24"/>
          <w:szCs w:val="24"/>
        </w:rPr>
        <w:br/>
      </w:r>
      <w:r w:rsidRPr="000928C4">
        <w:rPr>
          <w:color w:val="000000"/>
          <w:sz w:val="24"/>
          <w:szCs w:val="24"/>
        </w:rPr>
        <w:t xml:space="preserve">в электронной форме на предмет их соответствия требованиям, установленным документацией о закупке, и подводит итоги аукциона в электронной форме. Срок рассмотрения вторых частей заявок на участие в аукционе в электронной форме </w:t>
      </w:r>
      <w:r w:rsidR="00CD0F44">
        <w:rPr>
          <w:color w:val="000000"/>
          <w:sz w:val="24"/>
          <w:szCs w:val="24"/>
        </w:rPr>
        <w:br/>
      </w:r>
      <w:r w:rsidRPr="000928C4">
        <w:rPr>
          <w:color w:val="000000"/>
          <w:sz w:val="24"/>
          <w:szCs w:val="24"/>
        </w:rPr>
        <w:t xml:space="preserve">и подведения итогов аукциона в электронной форме не может превышать пять рабочих дней с даты направления оператором электронной площадки вторых частей заявок на участие </w:t>
      </w:r>
      <w:r w:rsidR="00CD0F44">
        <w:rPr>
          <w:color w:val="000000"/>
          <w:sz w:val="24"/>
          <w:szCs w:val="24"/>
        </w:rPr>
        <w:br/>
      </w:r>
      <w:r w:rsidRPr="000928C4">
        <w:rPr>
          <w:color w:val="000000"/>
          <w:sz w:val="24"/>
          <w:szCs w:val="24"/>
        </w:rPr>
        <w:t>в аукционе в электронной форме.</w:t>
      </w:r>
    </w:p>
    <w:bookmarkEnd w:id="346"/>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 xml:space="preserve">В случае проведения аукциона в электронной форме, участниками которого являются только субъекты МСП, рассмотрение вторых частей заявок на участие в аукционе </w:t>
      </w:r>
      <w:r w:rsidR="00CD0F44">
        <w:rPr>
          <w:color w:val="000000"/>
          <w:sz w:val="24"/>
          <w:szCs w:val="24"/>
        </w:rPr>
        <w:br/>
      </w:r>
      <w:r w:rsidRPr="000928C4">
        <w:rPr>
          <w:color w:val="000000"/>
          <w:sz w:val="24"/>
          <w:szCs w:val="24"/>
        </w:rPr>
        <w:t xml:space="preserve">в электронной форме и подведение итогов аукциона в электронной форме осуществляется </w:t>
      </w:r>
      <w:r w:rsidR="00CD0F44">
        <w:rPr>
          <w:color w:val="000000"/>
          <w:sz w:val="24"/>
          <w:szCs w:val="24"/>
        </w:rPr>
        <w:br/>
      </w:r>
      <w:r w:rsidRPr="000928C4">
        <w:rPr>
          <w:color w:val="000000"/>
          <w:sz w:val="24"/>
          <w:szCs w:val="24"/>
        </w:rPr>
        <w:t>в течение одного рабочего дня после направления оператором электронной площадки вторых частей заявок на участие в аукционе в электронной форме.</w:t>
      </w:r>
    </w:p>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bookmarkStart w:id="347" w:name="sub_1416"/>
      <w:r w:rsidRPr="000928C4">
        <w:rPr>
          <w:color w:val="000000"/>
          <w:sz w:val="24"/>
          <w:szCs w:val="24"/>
        </w:rPr>
        <w:t>14.16.</w:t>
      </w:r>
      <w:r w:rsidR="00677A58">
        <w:rPr>
          <w:color w:val="000000"/>
          <w:sz w:val="24"/>
          <w:szCs w:val="24"/>
        </w:rPr>
        <w:tab/>
      </w:r>
      <w:r w:rsidRPr="000928C4">
        <w:rPr>
          <w:color w:val="000000"/>
          <w:sz w:val="24"/>
          <w:szCs w:val="24"/>
        </w:rPr>
        <w:t>При подведении итогов аукциона в электронной форме на основании результатов рассмотрения вторых частей заявок на участие в аукционе в электронной форме и сведений из протокола сопоставления ценовых предложений комиссия присваивает каждой такой заявке порядковый номер в порядке уменьшения степени выгодности предложенных соответствующими участниками аукциона в электронной форме ценовых предложений. 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bookmarkStart w:id="348" w:name="sub_1417"/>
      <w:bookmarkEnd w:id="347"/>
      <w:r w:rsidRPr="000928C4">
        <w:rPr>
          <w:color w:val="000000"/>
          <w:sz w:val="24"/>
          <w:szCs w:val="24"/>
        </w:rPr>
        <w:t>14.17.</w:t>
      </w:r>
      <w:r w:rsidR="00677A58">
        <w:rPr>
          <w:color w:val="000000"/>
          <w:sz w:val="24"/>
          <w:szCs w:val="24"/>
        </w:rPr>
        <w:tab/>
      </w:r>
      <w:r w:rsidRPr="000928C4">
        <w:rPr>
          <w:color w:val="000000"/>
          <w:sz w:val="24"/>
          <w:szCs w:val="24"/>
        </w:rPr>
        <w:t>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аукционе в электронной форме, содержащим наименьшие ценовые предложения. Число заявок на участие в аукционе в электронной форме, которым присвоен первый порядковый номер:</w:t>
      </w:r>
    </w:p>
    <w:bookmarkEnd w:id="348"/>
    <w:p w:rsidR="000928C4" w:rsidRPr="000928C4" w:rsidRDefault="000928C4" w:rsidP="00677A58">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677A58">
        <w:rPr>
          <w:color w:val="000000"/>
          <w:sz w:val="24"/>
          <w:szCs w:val="24"/>
        </w:rPr>
        <w:tab/>
      </w:r>
      <w:r w:rsidRPr="000928C4">
        <w:rPr>
          <w:color w:val="000000"/>
          <w:sz w:val="24"/>
          <w:szCs w:val="24"/>
        </w:rPr>
        <w:t xml:space="preserve">должно равняться установленному документацией о закупке количеству победителей, если число заявок на участие в аукционе в электронной форме, соответствующих требованиям документации о закупке, равно установленному </w:t>
      </w:r>
      <w:r w:rsidR="00CD0F44">
        <w:rPr>
          <w:color w:val="000000"/>
          <w:sz w:val="24"/>
          <w:szCs w:val="24"/>
        </w:rPr>
        <w:br/>
      </w:r>
      <w:r w:rsidRPr="000928C4">
        <w:rPr>
          <w:color w:val="000000"/>
          <w:sz w:val="24"/>
          <w:szCs w:val="24"/>
        </w:rPr>
        <w:t>в документации о закупке количеству победителей или превышает его;</w:t>
      </w:r>
    </w:p>
    <w:p w:rsidR="000928C4" w:rsidRPr="000928C4" w:rsidRDefault="000928C4" w:rsidP="00677A58">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EA53D5">
        <w:rPr>
          <w:color w:val="000000"/>
          <w:sz w:val="24"/>
          <w:szCs w:val="24"/>
        </w:rPr>
        <w:tab/>
      </w:r>
      <w:r w:rsidRPr="000928C4">
        <w:rPr>
          <w:color w:val="000000"/>
          <w:sz w:val="24"/>
          <w:szCs w:val="24"/>
        </w:rPr>
        <w:t>должно равняться количеству заявок на участие в аукционе в электронной форме,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bookmarkStart w:id="349" w:name="sub_1418"/>
      <w:r w:rsidRPr="000928C4">
        <w:rPr>
          <w:color w:val="000000"/>
          <w:sz w:val="24"/>
          <w:szCs w:val="24"/>
        </w:rPr>
        <w:t>14.18.</w:t>
      </w:r>
      <w:r w:rsidR="00EA53D5">
        <w:rPr>
          <w:color w:val="000000"/>
          <w:sz w:val="24"/>
          <w:szCs w:val="24"/>
        </w:rPr>
        <w:tab/>
      </w:r>
      <w:r w:rsidRPr="000928C4">
        <w:rPr>
          <w:color w:val="000000"/>
          <w:sz w:val="24"/>
          <w:szCs w:val="24"/>
        </w:rPr>
        <w:t xml:space="preserve">Протокол рассмотрения вторых частей заявок на участие в аукционе </w:t>
      </w:r>
      <w:r w:rsidR="00CD0F44">
        <w:rPr>
          <w:color w:val="000000"/>
          <w:sz w:val="24"/>
          <w:szCs w:val="24"/>
        </w:rPr>
        <w:br/>
      </w:r>
      <w:r w:rsidRPr="000928C4">
        <w:rPr>
          <w:color w:val="000000"/>
          <w:sz w:val="24"/>
          <w:szCs w:val="24"/>
        </w:rPr>
        <w:t>в электронной форме и подведения итогов аукциона в электронной форме должен содержать:</w:t>
      </w:r>
    </w:p>
    <w:p w:rsidR="000928C4" w:rsidRPr="000928C4" w:rsidRDefault="000928C4" w:rsidP="00A612E5">
      <w:pPr>
        <w:widowControl w:val="0"/>
        <w:tabs>
          <w:tab w:val="left" w:pos="1134"/>
          <w:tab w:val="left" w:pos="1418"/>
        </w:tabs>
        <w:autoSpaceDE w:val="0"/>
        <w:autoSpaceDN w:val="0"/>
        <w:adjustRightInd w:val="0"/>
        <w:ind w:firstLine="709"/>
        <w:jc w:val="both"/>
        <w:rPr>
          <w:color w:val="000000"/>
          <w:sz w:val="24"/>
          <w:szCs w:val="24"/>
        </w:rPr>
      </w:pPr>
      <w:bookmarkStart w:id="350" w:name="sub_14181"/>
      <w:bookmarkEnd w:id="349"/>
      <w:r w:rsidRPr="000928C4">
        <w:rPr>
          <w:color w:val="000000"/>
          <w:sz w:val="24"/>
          <w:szCs w:val="24"/>
        </w:rPr>
        <w:t>1)</w:t>
      </w:r>
      <w:r w:rsidR="00A612E5">
        <w:rPr>
          <w:color w:val="000000"/>
          <w:sz w:val="24"/>
          <w:szCs w:val="24"/>
        </w:rPr>
        <w:tab/>
      </w:r>
      <w:r w:rsidRPr="000928C4">
        <w:rPr>
          <w:color w:val="000000"/>
          <w:sz w:val="24"/>
          <w:szCs w:val="24"/>
        </w:rPr>
        <w:t>дата подписания протокола;</w:t>
      </w:r>
    </w:p>
    <w:p w:rsidR="000928C4" w:rsidRPr="000928C4" w:rsidRDefault="000928C4" w:rsidP="00A612E5">
      <w:pPr>
        <w:widowControl w:val="0"/>
        <w:tabs>
          <w:tab w:val="left" w:pos="1134"/>
          <w:tab w:val="left" w:pos="1418"/>
        </w:tabs>
        <w:autoSpaceDE w:val="0"/>
        <w:autoSpaceDN w:val="0"/>
        <w:adjustRightInd w:val="0"/>
        <w:ind w:firstLine="709"/>
        <w:jc w:val="both"/>
        <w:rPr>
          <w:color w:val="000000"/>
          <w:sz w:val="24"/>
          <w:szCs w:val="24"/>
        </w:rPr>
      </w:pPr>
      <w:bookmarkStart w:id="351" w:name="sub_14182"/>
      <w:bookmarkEnd w:id="350"/>
      <w:r w:rsidRPr="000928C4">
        <w:rPr>
          <w:color w:val="000000"/>
          <w:sz w:val="24"/>
          <w:szCs w:val="24"/>
        </w:rPr>
        <w:t>2)</w:t>
      </w:r>
      <w:r w:rsidR="00A612E5">
        <w:rPr>
          <w:color w:val="000000"/>
          <w:sz w:val="24"/>
          <w:szCs w:val="24"/>
        </w:rPr>
        <w:tab/>
      </w:r>
      <w:r w:rsidRPr="000928C4">
        <w:rPr>
          <w:color w:val="000000"/>
          <w:sz w:val="24"/>
          <w:szCs w:val="24"/>
        </w:rPr>
        <w:t xml:space="preserve">количество поданных заявок, а также регистрационные номера заявок, дата </w:t>
      </w:r>
      <w:r w:rsidR="00CD0F44">
        <w:rPr>
          <w:color w:val="000000"/>
          <w:sz w:val="24"/>
          <w:szCs w:val="24"/>
        </w:rPr>
        <w:br/>
      </w:r>
      <w:r w:rsidRPr="000928C4">
        <w:rPr>
          <w:color w:val="000000"/>
          <w:sz w:val="24"/>
          <w:szCs w:val="24"/>
        </w:rPr>
        <w:t>и время регистрации каждой такой заявки;</w:t>
      </w:r>
    </w:p>
    <w:p w:rsidR="000928C4" w:rsidRPr="000928C4" w:rsidRDefault="000928C4" w:rsidP="00A612E5">
      <w:pPr>
        <w:widowControl w:val="0"/>
        <w:tabs>
          <w:tab w:val="left" w:pos="1134"/>
          <w:tab w:val="left" w:pos="1418"/>
        </w:tabs>
        <w:autoSpaceDE w:val="0"/>
        <w:autoSpaceDN w:val="0"/>
        <w:adjustRightInd w:val="0"/>
        <w:ind w:firstLine="709"/>
        <w:jc w:val="both"/>
        <w:rPr>
          <w:color w:val="000000"/>
          <w:sz w:val="24"/>
          <w:szCs w:val="24"/>
        </w:rPr>
      </w:pPr>
      <w:bookmarkStart w:id="352" w:name="sub_14183"/>
      <w:bookmarkEnd w:id="351"/>
      <w:r w:rsidRPr="000928C4">
        <w:rPr>
          <w:color w:val="000000"/>
          <w:sz w:val="24"/>
          <w:szCs w:val="24"/>
        </w:rPr>
        <w:t>3)</w:t>
      </w:r>
      <w:r w:rsidR="00A612E5">
        <w:rPr>
          <w:color w:val="000000"/>
          <w:sz w:val="24"/>
          <w:szCs w:val="24"/>
        </w:rPr>
        <w:tab/>
      </w:r>
      <w:r w:rsidRPr="000928C4">
        <w:rPr>
          <w:color w:val="000000"/>
          <w:sz w:val="24"/>
          <w:szCs w:val="24"/>
        </w:rPr>
        <w:t>порядковые номера заявок на участие в закупке в порядке уменьшения степени выгодности предложенных соответствующими участниками аукциона в электронной форме ценовых предложений, включая информацию о ценовых предложениях участников закупки;</w:t>
      </w:r>
    </w:p>
    <w:p w:rsidR="000928C4" w:rsidRPr="000928C4" w:rsidRDefault="000928C4" w:rsidP="00A612E5">
      <w:pPr>
        <w:widowControl w:val="0"/>
        <w:tabs>
          <w:tab w:val="left" w:pos="1134"/>
          <w:tab w:val="left" w:pos="1418"/>
        </w:tabs>
        <w:autoSpaceDE w:val="0"/>
        <w:autoSpaceDN w:val="0"/>
        <w:adjustRightInd w:val="0"/>
        <w:ind w:firstLine="709"/>
        <w:jc w:val="both"/>
        <w:rPr>
          <w:color w:val="000000"/>
          <w:sz w:val="24"/>
          <w:szCs w:val="24"/>
        </w:rPr>
      </w:pPr>
      <w:bookmarkStart w:id="353" w:name="sub_14184"/>
      <w:bookmarkEnd w:id="352"/>
      <w:r w:rsidRPr="000928C4">
        <w:rPr>
          <w:color w:val="000000"/>
          <w:sz w:val="24"/>
          <w:szCs w:val="24"/>
        </w:rPr>
        <w:t>4)</w:t>
      </w:r>
      <w:r w:rsidR="00A612E5">
        <w:rPr>
          <w:color w:val="000000"/>
          <w:sz w:val="24"/>
          <w:szCs w:val="24"/>
        </w:rPr>
        <w:tab/>
      </w:r>
      <w:r w:rsidRPr="000928C4">
        <w:rPr>
          <w:color w:val="000000"/>
          <w:sz w:val="24"/>
          <w:szCs w:val="24"/>
        </w:rPr>
        <w:t>результаты рассмотрения заявок на участие в закупке с указанием в том числе:</w:t>
      </w:r>
    </w:p>
    <w:p w:rsidR="000928C4" w:rsidRPr="000928C4" w:rsidRDefault="000928C4" w:rsidP="00A612E5">
      <w:pPr>
        <w:widowControl w:val="0"/>
        <w:tabs>
          <w:tab w:val="left" w:pos="1134"/>
          <w:tab w:val="left" w:pos="1418"/>
        </w:tabs>
        <w:autoSpaceDE w:val="0"/>
        <w:autoSpaceDN w:val="0"/>
        <w:adjustRightInd w:val="0"/>
        <w:ind w:firstLine="709"/>
        <w:jc w:val="both"/>
        <w:rPr>
          <w:color w:val="000000"/>
          <w:sz w:val="24"/>
          <w:szCs w:val="24"/>
        </w:rPr>
      </w:pPr>
      <w:bookmarkStart w:id="354" w:name="sub_141841"/>
      <w:bookmarkEnd w:id="353"/>
      <w:r w:rsidRPr="000928C4">
        <w:rPr>
          <w:color w:val="000000"/>
          <w:sz w:val="24"/>
          <w:szCs w:val="24"/>
        </w:rPr>
        <w:t>а)</w:t>
      </w:r>
      <w:r w:rsidR="00A612E5">
        <w:rPr>
          <w:color w:val="000000"/>
          <w:sz w:val="24"/>
          <w:szCs w:val="24"/>
        </w:rPr>
        <w:tab/>
      </w:r>
      <w:r w:rsidRPr="000928C4">
        <w:rPr>
          <w:color w:val="000000"/>
          <w:sz w:val="24"/>
          <w:szCs w:val="24"/>
        </w:rPr>
        <w:t>количества заявок на участие в закупке, которые отклонены;</w:t>
      </w:r>
    </w:p>
    <w:p w:rsidR="000928C4" w:rsidRPr="000928C4" w:rsidRDefault="000928C4" w:rsidP="00A612E5">
      <w:pPr>
        <w:widowControl w:val="0"/>
        <w:tabs>
          <w:tab w:val="left" w:pos="1134"/>
          <w:tab w:val="left" w:pos="1418"/>
        </w:tabs>
        <w:autoSpaceDE w:val="0"/>
        <w:autoSpaceDN w:val="0"/>
        <w:adjustRightInd w:val="0"/>
        <w:ind w:firstLine="709"/>
        <w:jc w:val="both"/>
        <w:rPr>
          <w:color w:val="000000"/>
          <w:sz w:val="24"/>
          <w:szCs w:val="24"/>
        </w:rPr>
      </w:pPr>
      <w:bookmarkStart w:id="355" w:name="sub_141842"/>
      <w:bookmarkEnd w:id="354"/>
      <w:r w:rsidRPr="000928C4">
        <w:rPr>
          <w:color w:val="000000"/>
          <w:sz w:val="24"/>
          <w:szCs w:val="24"/>
        </w:rPr>
        <w:t>б)</w:t>
      </w:r>
      <w:r w:rsidR="00A612E5">
        <w:rPr>
          <w:color w:val="000000"/>
          <w:sz w:val="24"/>
          <w:szCs w:val="24"/>
        </w:rPr>
        <w:tab/>
      </w:r>
      <w:r w:rsidRPr="000928C4">
        <w:rPr>
          <w:color w:val="000000"/>
          <w:sz w:val="24"/>
          <w:szCs w:val="24"/>
        </w:rPr>
        <w:t>оснований отклонения каждой заявки на участие в закупке с указанием положений документации о закупке, которым не соответствует такая заявка;</w:t>
      </w:r>
    </w:p>
    <w:p w:rsidR="000928C4" w:rsidRPr="000928C4" w:rsidRDefault="000928C4" w:rsidP="00A612E5">
      <w:pPr>
        <w:widowControl w:val="0"/>
        <w:tabs>
          <w:tab w:val="left" w:pos="1134"/>
          <w:tab w:val="left" w:pos="1418"/>
        </w:tabs>
        <w:autoSpaceDE w:val="0"/>
        <w:autoSpaceDN w:val="0"/>
        <w:adjustRightInd w:val="0"/>
        <w:ind w:firstLine="709"/>
        <w:jc w:val="both"/>
        <w:rPr>
          <w:color w:val="000000"/>
          <w:sz w:val="24"/>
          <w:szCs w:val="24"/>
        </w:rPr>
      </w:pPr>
      <w:bookmarkStart w:id="356" w:name="sub_141843"/>
      <w:bookmarkEnd w:id="355"/>
      <w:r w:rsidRPr="000928C4">
        <w:rPr>
          <w:color w:val="000000"/>
          <w:sz w:val="24"/>
          <w:szCs w:val="24"/>
        </w:rPr>
        <w:t>в)</w:t>
      </w:r>
      <w:r w:rsidR="00A612E5">
        <w:rPr>
          <w:color w:val="000000"/>
          <w:sz w:val="24"/>
          <w:szCs w:val="24"/>
        </w:rPr>
        <w:tab/>
      </w:r>
      <w:r w:rsidRPr="000928C4">
        <w:rPr>
          <w:color w:val="000000"/>
          <w:sz w:val="24"/>
          <w:szCs w:val="24"/>
        </w:rPr>
        <w:t xml:space="preserve">решения каждого члена комиссии о соответствии заявки на участие в аукционе </w:t>
      </w:r>
      <w:r w:rsidR="00CD0F44">
        <w:rPr>
          <w:color w:val="000000"/>
          <w:sz w:val="24"/>
          <w:szCs w:val="24"/>
        </w:rPr>
        <w:br/>
      </w:r>
      <w:r w:rsidRPr="000928C4">
        <w:rPr>
          <w:color w:val="000000"/>
          <w:sz w:val="24"/>
          <w:szCs w:val="24"/>
        </w:rPr>
        <w:t>в электронной форме требованиям документации о закупке или об отклонении такой заявки;</w:t>
      </w:r>
    </w:p>
    <w:p w:rsidR="000928C4" w:rsidRPr="000928C4" w:rsidRDefault="000928C4" w:rsidP="00A612E5">
      <w:pPr>
        <w:tabs>
          <w:tab w:val="left" w:pos="1134"/>
          <w:tab w:val="left" w:pos="1418"/>
        </w:tabs>
        <w:autoSpaceDE w:val="0"/>
        <w:autoSpaceDN w:val="0"/>
        <w:adjustRightInd w:val="0"/>
        <w:ind w:firstLine="709"/>
        <w:jc w:val="both"/>
        <w:rPr>
          <w:rFonts w:eastAsia="Calibri"/>
          <w:color w:val="000000"/>
          <w:sz w:val="24"/>
          <w:szCs w:val="24"/>
          <w:lang w:eastAsia="en-US"/>
        </w:rPr>
      </w:pPr>
      <w:bookmarkStart w:id="357" w:name="sub_14186"/>
      <w:bookmarkEnd w:id="356"/>
      <w:r w:rsidRPr="000928C4">
        <w:rPr>
          <w:color w:val="000000"/>
          <w:sz w:val="24"/>
          <w:szCs w:val="24"/>
        </w:rPr>
        <w:t>5)</w:t>
      </w:r>
      <w:r w:rsidR="00A612E5">
        <w:rPr>
          <w:color w:val="000000"/>
          <w:sz w:val="24"/>
          <w:szCs w:val="24"/>
        </w:rPr>
        <w:tab/>
      </w:r>
      <w:r w:rsidRPr="000928C4">
        <w:rPr>
          <w:rFonts w:eastAsia="Calibri"/>
          <w:color w:val="000000"/>
          <w:sz w:val="24"/>
          <w:szCs w:val="24"/>
          <w:lang w:eastAsia="en-US"/>
        </w:rPr>
        <w:t>количество, объем, цена закупаемых товаров, работ, услуг, сроки исполнения договора;</w:t>
      </w:r>
    </w:p>
    <w:p w:rsidR="000928C4" w:rsidRPr="000928C4" w:rsidRDefault="000928C4" w:rsidP="00A612E5">
      <w:pPr>
        <w:widowControl w:val="0"/>
        <w:tabs>
          <w:tab w:val="left" w:pos="1134"/>
          <w:tab w:val="left" w:pos="1418"/>
        </w:tabs>
        <w:autoSpaceDE w:val="0"/>
        <w:autoSpaceDN w:val="0"/>
        <w:adjustRightInd w:val="0"/>
        <w:ind w:firstLine="709"/>
        <w:jc w:val="both"/>
        <w:rPr>
          <w:color w:val="000000"/>
          <w:sz w:val="24"/>
          <w:szCs w:val="24"/>
        </w:rPr>
      </w:pPr>
      <w:r w:rsidRPr="000928C4">
        <w:rPr>
          <w:color w:val="000000"/>
          <w:sz w:val="24"/>
          <w:szCs w:val="24"/>
        </w:rPr>
        <w:t>6)</w:t>
      </w:r>
      <w:r w:rsidR="00A612E5">
        <w:rPr>
          <w:color w:val="000000"/>
          <w:sz w:val="24"/>
          <w:szCs w:val="24"/>
        </w:rPr>
        <w:tab/>
      </w:r>
      <w:r w:rsidRPr="000928C4">
        <w:rPr>
          <w:color w:val="000000"/>
          <w:sz w:val="24"/>
          <w:szCs w:val="24"/>
        </w:rPr>
        <w:t xml:space="preserve">причины, по которым аукцион в электронной форме признан несостоявшимся, </w:t>
      </w:r>
      <w:r w:rsidR="00CD0F44">
        <w:rPr>
          <w:color w:val="000000"/>
          <w:sz w:val="24"/>
          <w:szCs w:val="24"/>
        </w:rPr>
        <w:br/>
      </w:r>
      <w:r w:rsidRPr="000928C4">
        <w:rPr>
          <w:color w:val="000000"/>
          <w:sz w:val="24"/>
          <w:szCs w:val="24"/>
        </w:rPr>
        <w:t>в случае признания его таковым;</w:t>
      </w:r>
    </w:p>
    <w:p w:rsidR="000928C4" w:rsidRPr="000928C4" w:rsidRDefault="000928C4" w:rsidP="00A612E5">
      <w:pPr>
        <w:widowControl w:val="0"/>
        <w:tabs>
          <w:tab w:val="left" w:pos="1134"/>
          <w:tab w:val="left" w:pos="1418"/>
        </w:tabs>
        <w:autoSpaceDE w:val="0"/>
        <w:autoSpaceDN w:val="0"/>
        <w:adjustRightInd w:val="0"/>
        <w:ind w:firstLine="709"/>
        <w:jc w:val="both"/>
        <w:rPr>
          <w:color w:val="000000"/>
          <w:sz w:val="24"/>
          <w:szCs w:val="24"/>
        </w:rPr>
      </w:pPr>
      <w:bookmarkStart w:id="358" w:name="sub_14187"/>
      <w:bookmarkEnd w:id="357"/>
      <w:r w:rsidRPr="000928C4">
        <w:rPr>
          <w:color w:val="000000"/>
          <w:sz w:val="24"/>
          <w:szCs w:val="24"/>
        </w:rPr>
        <w:t>7)</w:t>
      </w:r>
      <w:r w:rsidR="00A612E5">
        <w:rPr>
          <w:color w:val="000000"/>
          <w:sz w:val="24"/>
          <w:szCs w:val="24"/>
        </w:rPr>
        <w:tab/>
      </w:r>
      <w:r w:rsidRPr="000928C4">
        <w:rPr>
          <w:color w:val="000000"/>
          <w:sz w:val="24"/>
          <w:szCs w:val="24"/>
        </w:rPr>
        <w:t>иные сведения при необходимости.</w:t>
      </w:r>
    </w:p>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bookmarkStart w:id="359" w:name="sub_1419"/>
      <w:bookmarkEnd w:id="358"/>
      <w:r w:rsidRPr="000928C4">
        <w:rPr>
          <w:color w:val="000000"/>
          <w:sz w:val="24"/>
          <w:szCs w:val="24"/>
        </w:rPr>
        <w:t>14.19.</w:t>
      </w:r>
      <w:r w:rsidR="00D62B8A">
        <w:rPr>
          <w:color w:val="000000"/>
          <w:sz w:val="24"/>
          <w:szCs w:val="24"/>
        </w:rPr>
        <w:tab/>
      </w:r>
      <w:r w:rsidRPr="000928C4">
        <w:rPr>
          <w:color w:val="000000"/>
          <w:sz w:val="24"/>
          <w:szCs w:val="24"/>
        </w:rPr>
        <w:t xml:space="preserve">Протокол рассмотрения вторых частей заявок на участие в аукционе </w:t>
      </w:r>
      <w:r w:rsidR="00CD0F44">
        <w:rPr>
          <w:color w:val="000000"/>
          <w:sz w:val="24"/>
          <w:szCs w:val="24"/>
        </w:rPr>
        <w:br/>
      </w:r>
      <w:r w:rsidRPr="000928C4">
        <w:rPr>
          <w:color w:val="000000"/>
          <w:sz w:val="24"/>
          <w:szCs w:val="24"/>
        </w:rPr>
        <w:t>в электронной форме и подведения итогов аукциона в электронной форме подписывается всеми присутствующими на заседании членами комиссии. Указанный протокол размещается Заказчиком на электронной площадке и в единой информационной системе, на официальном сайте не позднее следующего рабочего дня со дня подписания протокола.</w:t>
      </w:r>
    </w:p>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bookmarkStart w:id="360" w:name="sub_1420"/>
      <w:bookmarkEnd w:id="359"/>
      <w:r w:rsidRPr="000928C4">
        <w:rPr>
          <w:color w:val="000000"/>
          <w:sz w:val="24"/>
          <w:szCs w:val="24"/>
        </w:rPr>
        <w:t>14.20.</w:t>
      </w:r>
      <w:r w:rsidR="00D62B8A">
        <w:rPr>
          <w:color w:val="000000"/>
          <w:sz w:val="24"/>
          <w:szCs w:val="24"/>
        </w:rPr>
        <w:tab/>
      </w:r>
      <w:r w:rsidRPr="000928C4">
        <w:rPr>
          <w:color w:val="000000"/>
          <w:sz w:val="24"/>
          <w:szCs w:val="24"/>
        </w:rPr>
        <w:t xml:space="preserve">В случае если по окончании срока подачи заявок на участие в аукционе </w:t>
      </w:r>
      <w:r w:rsidR="00CD0F44">
        <w:rPr>
          <w:color w:val="000000"/>
          <w:sz w:val="24"/>
          <w:szCs w:val="24"/>
        </w:rPr>
        <w:br/>
      </w:r>
      <w:r w:rsidRPr="000928C4">
        <w:rPr>
          <w:color w:val="000000"/>
          <w:sz w:val="24"/>
          <w:szCs w:val="24"/>
        </w:rPr>
        <w:t xml:space="preserve">в электронной форме подана только одна заявка, аукцион признается несостоявшимся. Указанная заявка рассматривается в порядке, установленном Положением о закупке, </w:t>
      </w:r>
      <w:r w:rsidR="00CD0F44">
        <w:rPr>
          <w:color w:val="000000"/>
          <w:sz w:val="24"/>
          <w:szCs w:val="24"/>
        </w:rPr>
        <w:br/>
      </w:r>
      <w:r w:rsidRPr="000928C4">
        <w:rPr>
          <w:color w:val="000000"/>
          <w:sz w:val="24"/>
          <w:szCs w:val="24"/>
        </w:rPr>
        <w:t xml:space="preserve">в срок не превышающий 5 рабочих дней с даты направления заявки оператором. В случае если такая заявка соответствует требованиям и условиям, предусмотренным документацией о закупке, Заказчик направляет участнику закупки, подавшему единственную заявку,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w:t>
      </w:r>
      <w:r w:rsidR="00CD0F44">
        <w:rPr>
          <w:color w:val="000000"/>
          <w:sz w:val="24"/>
          <w:szCs w:val="24"/>
        </w:rPr>
        <w:br/>
      </w:r>
      <w:r w:rsidRPr="000928C4">
        <w:rPr>
          <w:color w:val="000000"/>
          <w:sz w:val="24"/>
          <w:szCs w:val="24"/>
        </w:rPr>
        <w:t>к документации о закупке. Договор заключается по начальной (максимальной) цене договора или по цене, согласованной с участником закупки и не превышающей начальную (максимальную) цену договора. При этом участник закупки признается победителем аукциона и не вправе отказаться от заключения договора.</w:t>
      </w:r>
    </w:p>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bookmarkStart w:id="361" w:name="sub_1421"/>
      <w:bookmarkEnd w:id="360"/>
      <w:r w:rsidRPr="000928C4">
        <w:rPr>
          <w:color w:val="000000"/>
          <w:sz w:val="24"/>
          <w:szCs w:val="24"/>
        </w:rPr>
        <w:t>14.21.</w:t>
      </w:r>
      <w:r w:rsidR="00D62B8A">
        <w:rPr>
          <w:color w:val="000000"/>
          <w:sz w:val="24"/>
          <w:szCs w:val="24"/>
        </w:rPr>
        <w:tab/>
      </w:r>
      <w:r w:rsidRPr="000928C4">
        <w:rPr>
          <w:color w:val="000000"/>
          <w:sz w:val="24"/>
          <w:szCs w:val="24"/>
        </w:rPr>
        <w:t xml:space="preserve">В случае если по результатам рассмотрения первых частей заявок только одна заявка на участие в аукционе в электронной форме признана соответствующей требованиям документации о закупке, аукцион признается несостоявшимся. Вторая часть такой заявки направляется оператором электронной площадки Заказчику </w:t>
      </w:r>
      <w:r w:rsidRPr="000928C4">
        <w:rPr>
          <w:rFonts w:ascii="Times New Roman CYR" w:hAnsi="Times New Roman CYR" w:cs="Times New Roman CYR"/>
          <w:color w:val="000000"/>
          <w:sz w:val="24"/>
          <w:szCs w:val="24"/>
        </w:rPr>
        <w:t xml:space="preserve">не позднее дня, следующего </w:t>
      </w:r>
      <w:r w:rsidR="00CD0F44">
        <w:rPr>
          <w:rFonts w:ascii="Times New Roman CYR" w:hAnsi="Times New Roman CYR" w:cs="Times New Roman CYR"/>
          <w:color w:val="000000"/>
          <w:sz w:val="24"/>
          <w:szCs w:val="24"/>
        </w:rPr>
        <w:br/>
      </w:r>
      <w:r w:rsidRPr="000928C4">
        <w:rPr>
          <w:rFonts w:ascii="Times New Roman CYR" w:hAnsi="Times New Roman CYR" w:cs="Times New Roman CYR"/>
          <w:color w:val="000000"/>
          <w:sz w:val="24"/>
          <w:szCs w:val="24"/>
        </w:rPr>
        <w:t xml:space="preserve">за днем </w:t>
      </w:r>
      <w:r w:rsidRPr="000928C4">
        <w:rPr>
          <w:color w:val="000000"/>
          <w:sz w:val="24"/>
          <w:szCs w:val="24"/>
        </w:rPr>
        <w:t>размещения в единой информационной системе, на официальном сайте протокола рассмотрения первых частей заявок</w:t>
      </w:r>
      <w:r w:rsidRPr="000928C4">
        <w:rPr>
          <w:rFonts w:ascii="Times New Roman CYR" w:hAnsi="Times New Roman CYR" w:cs="Times New Roman CYR"/>
          <w:color w:val="000000"/>
          <w:sz w:val="16"/>
          <w:szCs w:val="16"/>
        </w:rPr>
        <w:t xml:space="preserve"> </w:t>
      </w:r>
      <w:r w:rsidRPr="000928C4">
        <w:rPr>
          <w:rFonts w:ascii="Times New Roman CYR" w:hAnsi="Times New Roman CYR" w:cs="Times New Roman CYR"/>
          <w:color w:val="000000"/>
          <w:sz w:val="24"/>
          <w:szCs w:val="24"/>
        </w:rPr>
        <w:t>н</w:t>
      </w:r>
      <w:r w:rsidRPr="000928C4">
        <w:rPr>
          <w:color w:val="000000"/>
          <w:sz w:val="24"/>
          <w:szCs w:val="24"/>
        </w:rPr>
        <w:t xml:space="preserve">а участие в аукционе в электронной форме. В случае если вторая часть заявки на участие в аукционе в электронной форме признана соответствующей требованиям документации о закупке, Заказчик направляет соответствующему участнику закупки проект договора, который составляется путем включения условий исполнения договора, предложенных участником закупки в заявке, </w:t>
      </w:r>
      <w:r w:rsidR="00CD0F44">
        <w:rPr>
          <w:color w:val="000000"/>
          <w:sz w:val="24"/>
          <w:szCs w:val="24"/>
        </w:rPr>
        <w:br/>
      </w:r>
      <w:r w:rsidRPr="000928C4">
        <w:rPr>
          <w:color w:val="000000"/>
          <w:sz w:val="24"/>
          <w:szCs w:val="24"/>
        </w:rPr>
        <w:t xml:space="preserve">в проект договора, прилагаемый к документации о закупке. Договор заключается </w:t>
      </w:r>
      <w:r w:rsidR="00CD0F44">
        <w:rPr>
          <w:color w:val="000000"/>
          <w:sz w:val="24"/>
          <w:szCs w:val="24"/>
        </w:rPr>
        <w:br/>
      </w:r>
      <w:r w:rsidRPr="000928C4">
        <w:rPr>
          <w:color w:val="000000"/>
          <w:sz w:val="24"/>
          <w:szCs w:val="24"/>
        </w:rPr>
        <w:t>по начальной (максимальной) цене договора или по цене, согласованной с участником закупки и не превышающей начальную (максимальную) цену договора. При этом такой участник закупки признается победителем аукциона и не вправе отказаться от заключения договора.</w:t>
      </w:r>
    </w:p>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bookmarkStart w:id="362" w:name="sub_1422"/>
      <w:bookmarkEnd w:id="361"/>
      <w:r w:rsidRPr="000928C4">
        <w:rPr>
          <w:color w:val="000000"/>
          <w:sz w:val="24"/>
          <w:szCs w:val="24"/>
        </w:rPr>
        <w:t>14.22.</w:t>
      </w:r>
      <w:r w:rsidR="00D62B8A">
        <w:rPr>
          <w:color w:val="000000"/>
          <w:sz w:val="24"/>
          <w:szCs w:val="24"/>
        </w:rPr>
        <w:tab/>
      </w:r>
      <w:r w:rsidRPr="000928C4">
        <w:rPr>
          <w:color w:val="000000"/>
          <w:sz w:val="24"/>
          <w:szCs w:val="24"/>
        </w:rPr>
        <w:t xml:space="preserve">В случае если в ходе проведения аукциона в электронной форме ни один </w:t>
      </w:r>
      <w:r w:rsidR="00CD0F44">
        <w:rPr>
          <w:color w:val="000000"/>
          <w:sz w:val="24"/>
          <w:szCs w:val="24"/>
        </w:rPr>
        <w:br/>
      </w:r>
      <w:r w:rsidRPr="000928C4">
        <w:rPr>
          <w:color w:val="000000"/>
          <w:sz w:val="24"/>
          <w:szCs w:val="24"/>
        </w:rPr>
        <w:t xml:space="preserve">из участников аукциона не подал ценовое предложение, комиссия рассматривает вторые части заявок на участие в аукционе в электронной форме всех участников закупки, </w:t>
      </w:r>
      <w:r w:rsidR="00CD0F44">
        <w:rPr>
          <w:color w:val="000000"/>
          <w:sz w:val="24"/>
          <w:szCs w:val="24"/>
        </w:rPr>
        <w:br/>
      </w:r>
      <w:r w:rsidRPr="000928C4">
        <w:rPr>
          <w:color w:val="000000"/>
          <w:sz w:val="24"/>
          <w:szCs w:val="24"/>
        </w:rPr>
        <w:t>чьи первые части заявок были признаны соответствующими требованиям, установленным документацией о закупке. Договор заключается по начальной (максимальной) цене договора или по цене, согласованной с участником закупки и не превышающей начальную (максимальную) цену договора, с участником закупки, заявка которого подана:</w:t>
      </w:r>
    </w:p>
    <w:p w:rsidR="000928C4" w:rsidRPr="000928C4" w:rsidRDefault="000928C4" w:rsidP="000B7E4C">
      <w:pPr>
        <w:widowControl w:val="0"/>
        <w:tabs>
          <w:tab w:val="left" w:pos="1134"/>
        </w:tabs>
        <w:autoSpaceDE w:val="0"/>
        <w:autoSpaceDN w:val="0"/>
        <w:adjustRightInd w:val="0"/>
        <w:ind w:firstLine="709"/>
        <w:jc w:val="both"/>
        <w:rPr>
          <w:color w:val="000000"/>
          <w:sz w:val="24"/>
          <w:szCs w:val="24"/>
        </w:rPr>
      </w:pPr>
      <w:bookmarkStart w:id="363" w:name="sub_14221"/>
      <w:bookmarkEnd w:id="362"/>
      <w:r w:rsidRPr="000928C4">
        <w:rPr>
          <w:color w:val="000000"/>
          <w:sz w:val="24"/>
          <w:szCs w:val="24"/>
        </w:rPr>
        <w:t>а)</w:t>
      </w:r>
      <w:r w:rsidR="000B7E4C">
        <w:rPr>
          <w:color w:val="000000"/>
          <w:sz w:val="24"/>
          <w:szCs w:val="24"/>
        </w:rPr>
        <w:tab/>
      </w:r>
      <w:r w:rsidRPr="000928C4">
        <w:rPr>
          <w:color w:val="000000"/>
          <w:sz w:val="24"/>
          <w:szCs w:val="24"/>
        </w:rPr>
        <w:t>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rsidR="000928C4" w:rsidRPr="000928C4" w:rsidRDefault="000928C4" w:rsidP="000B7E4C">
      <w:pPr>
        <w:widowControl w:val="0"/>
        <w:tabs>
          <w:tab w:val="left" w:pos="1134"/>
        </w:tabs>
        <w:autoSpaceDE w:val="0"/>
        <w:autoSpaceDN w:val="0"/>
        <w:adjustRightInd w:val="0"/>
        <w:ind w:firstLine="709"/>
        <w:jc w:val="both"/>
        <w:rPr>
          <w:color w:val="000000"/>
          <w:sz w:val="24"/>
          <w:szCs w:val="24"/>
        </w:rPr>
      </w:pPr>
      <w:bookmarkStart w:id="364" w:name="sub_14222"/>
      <w:bookmarkEnd w:id="363"/>
      <w:r w:rsidRPr="000928C4">
        <w:rPr>
          <w:color w:val="000000"/>
          <w:sz w:val="24"/>
          <w:szCs w:val="24"/>
        </w:rPr>
        <w:t>б)</w:t>
      </w:r>
      <w:r w:rsidR="000B7E4C">
        <w:rPr>
          <w:color w:val="000000"/>
          <w:sz w:val="24"/>
          <w:szCs w:val="24"/>
        </w:rPr>
        <w:tab/>
      </w:r>
      <w:r w:rsidRPr="000928C4">
        <w:rPr>
          <w:color w:val="000000"/>
          <w:sz w:val="24"/>
          <w:szCs w:val="24"/>
        </w:rPr>
        <w:t xml:space="preserve">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w:t>
      </w:r>
      <w:r w:rsidR="00CD0F44">
        <w:rPr>
          <w:color w:val="000000"/>
          <w:sz w:val="24"/>
          <w:szCs w:val="24"/>
        </w:rPr>
        <w:br/>
      </w:r>
      <w:r w:rsidRPr="000928C4">
        <w:rPr>
          <w:color w:val="000000"/>
          <w:sz w:val="24"/>
          <w:szCs w:val="24"/>
        </w:rPr>
        <w:t>о закупке.</w:t>
      </w:r>
    </w:p>
    <w:bookmarkEnd w:id="364"/>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При этом участник закупки признается победителем аукциона и не вправе отказаться от заключения договора.</w:t>
      </w:r>
    </w:p>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bookmarkStart w:id="365" w:name="sub_1423"/>
      <w:r w:rsidRPr="000928C4">
        <w:rPr>
          <w:color w:val="000000"/>
          <w:sz w:val="24"/>
          <w:szCs w:val="24"/>
        </w:rPr>
        <w:t>14.23.</w:t>
      </w:r>
      <w:r w:rsidR="000B7E4C">
        <w:rPr>
          <w:color w:val="000000"/>
          <w:sz w:val="24"/>
          <w:szCs w:val="24"/>
        </w:rPr>
        <w:tab/>
      </w:r>
      <w:r w:rsidRPr="000928C4">
        <w:rPr>
          <w:color w:val="000000"/>
          <w:sz w:val="24"/>
          <w:szCs w:val="24"/>
        </w:rPr>
        <w:t xml:space="preserve">В случае если комиссией принято решение о соответствии требованиям, установленным документацией о закупке, только одной второй части заявки, аукцион </w:t>
      </w:r>
      <w:r w:rsidR="00D73B79">
        <w:rPr>
          <w:color w:val="000000"/>
          <w:sz w:val="24"/>
          <w:szCs w:val="24"/>
        </w:rPr>
        <w:br/>
      </w:r>
      <w:r w:rsidRPr="000928C4">
        <w:rPr>
          <w:color w:val="000000"/>
          <w:sz w:val="24"/>
          <w:szCs w:val="24"/>
        </w:rPr>
        <w:t>в электронной форме признается несостоявшимся. При этом участник закупки признается победителем аукциона и не вправе отказаться от заключения договора.</w:t>
      </w:r>
    </w:p>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bookmarkStart w:id="366" w:name="sub_1424"/>
      <w:bookmarkEnd w:id="365"/>
      <w:r w:rsidRPr="000928C4">
        <w:rPr>
          <w:color w:val="000000"/>
          <w:sz w:val="24"/>
          <w:szCs w:val="24"/>
        </w:rPr>
        <w:t>14.24.</w:t>
      </w:r>
      <w:r w:rsidR="000B7E4C">
        <w:rPr>
          <w:color w:val="000000"/>
          <w:sz w:val="24"/>
          <w:szCs w:val="24"/>
        </w:rPr>
        <w:tab/>
      </w:r>
      <w:r w:rsidRPr="000928C4">
        <w:rPr>
          <w:color w:val="000000"/>
          <w:sz w:val="24"/>
          <w:szCs w:val="24"/>
        </w:rPr>
        <w:t>Договор составляется путем включения условий исполнения договора, предложенных победителем аукциона в составе заявки, а также предложенной в ходе проведения аукциона цены договора/начальной (максимальной) цены договора или иной согласованной с единственным участником аукциона цены, не превышающей начальную (максимальную) цену договора, в проект договора, прилагаемый к документации о закупке.</w:t>
      </w:r>
    </w:p>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bookmarkStart w:id="367" w:name="sub_1425"/>
      <w:bookmarkEnd w:id="366"/>
      <w:r w:rsidRPr="000928C4">
        <w:rPr>
          <w:color w:val="000000"/>
          <w:sz w:val="24"/>
          <w:szCs w:val="24"/>
        </w:rPr>
        <w:t>14.25.</w:t>
      </w:r>
      <w:r w:rsidR="000B7E4C">
        <w:rPr>
          <w:color w:val="000000"/>
          <w:sz w:val="24"/>
          <w:szCs w:val="24"/>
        </w:rPr>
        <w:tab/>
      </w:r>
      <w:r w:rsidRPr="000928C4">
        <w:rPr>
          <w:color w:val="000000"/>
          <w:sz w:val="24"/>
          <w:szCs w:val="24"/>
        </w:rPr>
        <w:t xml:space="preserve">В случае если при проведении аукциона цена договора снижена до нуля </w:t>
      </w:r>
      <w:r w:rsidR="00D73B79">
        <w:rPr>
          <w:color w:val="000000"/>
          <w:sz w:val="24"/>
          <w:szCs w:val="24"/>
        </w:rPr>
        <w:br/>
      </w:r>
      <w:r w:rsidRPr="000928C4">
        <w:rPr>
          <w:color w:val="000000"/>
          <w:sz w:val="24"/>
          <w:szCs w:val="24"/>
        </w:rPr>
        <w:t xml:space="preserve">и аукцион проводился на право заключить договор, договор заключается по цене, равной нулю. При этом договор заключается только после внесения на счет Заказчика, указанный </w:t>
      </w:r>
      <w:r w:rsidR="00D73B79">
        <w:rPr>
          <w:color w:val="000000"/>
          <w:sz w:val="24"/>
          <w:szCs w:val="24"/>
        </w:rPr>
        <w:br/>
      </w:r>
      <w:r w:rsidRPr="000928C4">
        <w:rPr>
          <w:color w:val="000000"/>
          <w:sz w:val="24"/>
          <w:szCs w:val="24"/>
        </w:rPr>
        <w:t xml:space="preserve">в документации о закупке, участником закупки, с которым заключается договор, денежных средств в размере предложенной этим участником цены за право заключения договора, </w:t>
      </w:r>
      <w:r w:rsidR="00D73B79">
        <w:rPr>
          <w:color w:val="000000"/>
          <w:sz w:val="24"/>
          <w:szCs w:val="24"/>
        </w:rPr>
        <w:br/>
      </w:r>
      <w:r w:rsidRPr="000928C4">
        <w:rPr>
          <w:color w:val="000000"/>
          <w:sz w:val="24"/>
          <w:szCs w:val="24"/>
        </w:rPr>
        <w:t>а также предоставления обеспечения исполнения договора, если требование об обеспечении исполнения договора предусмотрено документацией о закупке.</w:t>
      </w:r>
    </w:p>
    <w:p w:rsidR="000928C4" w:rsidRPr="000928C4" w:rsidRDefault="000928C4" w:rsidP="000B7E4C">
      <w:pPr>
        <w:widowControl w:val="0"/>
        <w:tabs>
          <w:tab w:val="left" w:pos="1418"/>
        </w:tabs>
        <w:autoSpaceDE w:val="0"/>
        <w:autoSpaceDN w:val="0"/>
        <w:adjustRightInd w:val="0"/>
        <w:ind w:firstLine="709"/>
        <w:jc w:val="both"/>
        <w:rPr>
          <w:sz w:val="24"/>
          <w:szCs w:val="24"/>
        </w:rPr>
      </w:pPr>
      <w:bookmarkStart w:id="368" w:name="sub_1426"/>
      <w:bookmarkEnd w:id="367"/>
      <w:r w:rsidRPr="000928C4">
        <w:rPr>
          <w:sz w:val="24"/>
          <w:szCs w:val="24"/>
        </w:rPr>
        <w:t>14.26.</w:t>
      </w:r>
      <w:r w:rsidR="000B7E4C">
        <w:rPr>
          <w:sz w:val="24"/>
          <w:szCs w:val="24"/>
        </w:rPr>
        <w:tab/>
      </w:r>
      <w:bookmarkStart w:id="369" w:name="sub_14264"/>
      <w:bookmarkEnd w:id="368"/>
      <w:r w:rsidRPr="000928C4">
        <w:rPr>
          <w:sz w:val="24"/>
          <w:szCs w:val="24"/>
        </w:rPr>
        <w:t>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 то при рассмотрении</w:t>
      </w:r>
      <w:r w:rsidRPr="000928C4">
        <w:rPr>
          <w:strike/>
          <w:sz w:val="24"/>
          <w:szCs w:val="24"/>
        </w:rPr>
        <w:t>,</w:t>
      </w:r>
      <w:r w:rsidRPr="000928C4">
        <w:rPr>
          <w:sz w:val="24"/>
          <w:szCs w:val="24"/>
        </w:rPr>
        <w:t xml:space="preserve"> оценке, сопоставлении заявок на участие в аукционе в электронной форме,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при этом д</w:t>
      </w:r>
      <w:r w:rsidRPr="000928C4">
        <w:rPr>
          <w:rFonts w:eastAsia="Calibri"/>
          <w:sz w:val="24"/>
          <w:szCs w:val="24"/>
          <w:lang w:eastAsia="en-US"/>
        </w:rPr>
        <w:t xml:space="preserve">оговор заключается </w:t>
      </w:r>
      <w:r w:rsidR="00D73B79">
        <w:rPr>
          <w:rFonts w:eastAsia="Calibri"/>
          <w:sz w:val="24"/>
          <w:szCs w:val="24"/>
          <w:lang w:eastAsia="en-US"/>
        </w:rPr>
        <w:br/>
      </w:r>
      <w:r w:rsidRPr="000928C4">
        <w:rPr>
          <w:rFonts w:eastAsia="Calibri"/>
          <w:sz w:val="24"/>
          <w:szCs w:val="24"/>
          <w:lang w:eastAsia="en-US"/>
        </w:rPr>
        <w:t xml:space="preserve">без учета снижения либо увеличения ценового предложения, осуществленных </w:t>
      </w:r>
      <w:r w:rsidR="00D73B79">
        <w:rPr>
          <w:rFonts w:eastAsia="Calibri"/>
          <w:sz w:val="24"/>
          <w:szCs w:val="24"/>
          <w:lang w:eastAsia="en-US"/>
        </w:rPr>
        <w:br/>
      </w:r>
      <w:r w:rsidRPr="000928C4">
        <w:rPr>
          <w:rFonts w:eastAsia="Calibri"/>
          <w:sz w:val="24"/>
          <w:szCs w:val="24"/>
          <w:lang w:eastAsia="en-US"/>
        </w:rPr>
        <w:t>в соответствии с настоящим пунктом</w:t>
      </w:r>
      <w:r w:rsidRPr="000928C4">
        <w:rPr>
          <w:sz w:val="24"/>
          <w:szCs w:val="24"/>
        </w:rPr>
        <w:t>.</w:t>
      </w:r>
    </w:p>
    <w:p w:rsidR="000928C4" w:rsidRPr="000928C4" w:rsidRDefault="000928C4" w:rsidP="000B7E4C">
      <w:pPr>
        <w:widowControl w:val="0"/>
        <w:tabs>
          <w:tab w:val="left" w:pos="1418"/>
        </w:tabs>
        <w:autoSpaceDE w:val="0"/>
        <w:autoSpaceDN w:val="0"/>
        <w:adjustRightInd w:val="0"/>
        <w:ind w:firstLine="709"/>
        <w:jc w:val="both"/>
        <w:rPr>
          <w:sz w:val="24"/>
          <w:szCs w:val="24"/>
        </w:rPr>
      </w:pPr>
      <w:r w:rsidRPr="000928C4">
        <w:rPr>
          <w:sz w:val="24"/>
          <w:szCs w:val="24"/>
        </w:rPr>
        <w:t>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 то при рассмотрении</w:t>
      </w:r>
      <w:r w:rsidRPr="000928C4">
        <w:rPr>
          <w:strike/>
          <w:sz w:val="24"/>
          <w:szCs w:val="24"/>
        </w:rPr>
        <w:t>,</w:t>
      </w:r>
      <w:r w:rsidRPr="000928C4">
        <w:rPr>
          <w:sz w:val="24"/>
          <w:szCs w:val="24"/>
        </w:rPr>
        <w:t xml:space="preserve"> оценке, сопоставлении заявок на участие в аукционе </w:t>
      </w:r>
      <w:r w:rsidR="00D73B79">
        <w:rPr>
          <w:sz w:val="24"/>
          <w:szCs w:val="24"/>
        </w:rPr>
        <w:br/>
      </w:r>
      <w:r w:rsidRPr="000928C4">
        <w:rPr>
          <w:sz w:val="24"/>
          <w:szCs w:val="24"/>
        </w:rPr>
        <w:t xml:space="preserve">в электронной форме осуществляется снижение на пятнадцать процентов </w:t>
      </w:r>
      <w:r w:rsidR="00D73B79">
        <w:rPr>
          <w:sz w:val="24"/>
          <w:szCs w:val="24"/>
        </w:rPr>
        <w:br/>
      </w:r>
      <w:r w:rsidRPr="000928C4">
        <w:rPr>
          <w:sz w:val="24"/>
          <w:szCs w:val="24"/>
        </w:rPr>
        <w:t xml:space="preserve">ценового предложения, поданного в соответствии с Федеральным законом № 223-ФЗ </w:t>
      </w:r>
      <w:r w:rsidR="00D73B79">
        <w:rPr>
          <w:sz w:val="24"/>
          <w:szCs w:val="24"/>
        </w:rPr>
        <w:br/>
      </w:r>
      <w:r w:rsidRPr="000928C4">
        <w:rPr>
          <w:sz w:val="24"/>
          <w:szCs w:val="24"/>
        </w:rPr>
        <w:t xml:space="preserve">и положением о закупке участником закупки, являющимся российским </w:t>
      </w:r>
      <w:r w:rsidR="00D73B79">
        <w:rPr>
          <w:sz w:val="24"/>
          <w:szCs w:val="24"/>
        </w:rPr>
        <w:br/>
      </w:r>
      <w:r w:rsidRPr="000928C4">
        <w:rPr>
          <w:sz w:val="24"/>
          <w:szCs w:val="24"/>
        </w:rPr>
        <w:t xml:space="preserve">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w:t>
      </w:r>
      <w:r w:rsidR="00D73B79">
        <w:rPr>
          <w:sz w:val="24"/>
          <w:szCs w:val="24"/>
        </w:rPr>
        <w:br/>
      </w:r>
      <w:r w:rsidRPr="000928C4">
        <w:rPr>
          <w:sz w:val="24"/>
          <w:szCs w:val="24"/>
        </w:rPr>
        <w:t>за заключение с ним договора, при этом д</w:t>
      </w:r>
      <w:r w:rsidRPr="000928C4">
        <w:rPr>
          <w:rFonts w:eastAsia="Calibri"/>
          <w:sz w:val="24"/>
          <w:szCs w:val="24"/>
          <w:lang w:eastAsia="en-US"/>
        </w:rPr>
        <w:t xml:space="preserve">оговор заключается без учета снижения </w:t>
      </w:r>
      <w:r w:rsidR="00D73B79">
        <w:rPr>
          <w:rFonts w:eastAsia="Calibri"/>
          <w:sz w:val="24"/>
          <w:szCs w:val="24"/>
          <w:lang w:eastAsia="en-US"/>
        </w:rPr>
        <w:br/>
      </w:r>
      <w:r w:rsidRPr="000928C4">
        <w:rPr>
          <w:rFonts w:eastAsia="Calibri"/>
          <w:sz w:val="24"/>
          <w:szCs w:val="24"/>
          <w:lang w:eastAsia="en-US"/>
        </w:rPr>
        <w:t>либо увеличения ценового предложения, осуществленных в соответствии с настоящим пунктом.</w:t>
      </w:r>
    </w:p>
    <w:p w:rsidR="000928C4" w:rsidRPr="000928C4" w:rsidRDefault="000928C4" w:rsidP="000B7E4C">
      <w:pPr>
        <w:widowControl w:val="0"/>
        <w:tabs>
          <w:tab w:val="left" w:pos="1418"/>
        </w:tabs>
        <w:autoSpaceDE w:val="0"/>
        <w:autoSpaceDN w:val="0"/>
        <w:adjustRightInd w:val="0"/>
        <w:ind w:firstLine="709"/>
        <w:jc w:val="both"/>
        <w:rPr>
          <w:strike/>
          <w:sz w:val="24"/>
          <w:szCs w:val="24"/>
        </w:rPr>
      </w:pPr>
      <w:bookmarkStart w:id="370" w:name="sub_1427"/>
      <w:bookmarkEnd w:id="369"/>
      <w:r w:rsidRPr="000928C4">
        <w:rPr>
          <w:sz w:val="24"/>
          <w:szCs w:val="24"/>
        </w:rPr>
        <w:t>14.27.</w:t>
      </w:r>
      <w:r w:rsidR="000B7E4C">
        <w:rPr>
          <w:sz w:val="24"/>
          <w:szCs w:val="24"/>
        </w:rPr>
        <w:tab/>
      </w:r>
      <w:r w:rsidRPr="000928C4">
        <w:rPr>
          <w:sz w:val="24"/>
          <w:szCs w:val="24"/>
        </w:rPr>
        <w:t xml:space="preserve">В случае если по окончании срока подачи заявок на участие в аукционе </w:t>
      </w:r>
      <w:r w:rsidR="00D73B79">
        <w:rPr>
          <w:sz w:val="24"/>
          <w:szCs w:val="24"/>
        </w:rPr>
        <w:br/>
      </w:r>
      <w:r w:rsidRPr="000928C4">
        <w:rPr>
          <w:sz w:val="24"/>
          <w:szCs w:val="24"/>
        </w:rPr>
        <w:t xml:space="preserve">в электронной форме не подано ни одной такой заявки, либо по результатам рассмотрения первых или вторых частей заявок на участие в аукционе в электронной форме комиссия отклонила все заявки, либо единственный участник аукциона в электронной форме, обязанный заключить договор, уклонился от заключения договора, Заказчик вправе провести новую закупку. </w:t>
      </w:r>
    </w:p>
    <w:bookmarkEnd w:id="370"/>
    <w:p w:rsidR="000928C4" w:rsidRPr="000928C4" w:rsidRDefault="000928C4" w:rsidP="000B7E4C">
      <w:pPr>
        <w:widowControl w:val="0"/>
        <w:tabs>
          <w:tab w:val="left" w:pos="1418"/>
        </w:tabs>
        <w:autoSpaceDE w:val="0"/>
        <w:autoSpaceDN w:val="0"/>
        <w:adjustRightInd w:val="0"/>
        <w:ind w:firstLine="709"/>
        <w:jc w:val="both"/>
        <w:rPr>
          <w:sz w:val="24"/>
          <w:szCs w:val="24"/>
        </w:rPr>
      </w:pPr>
      <w:r w:rsidRPr="000928C4">
        <w:rPr>
          <w:sz w:val="24"/>
          <w:szCs w:val="24"/>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номер. При этом такой участник закупки признается победителем закупки и не вправе отказаться от заключения договора.</w:t>
      </w:r>
    </w:p>
    <w:p w:rsidR="000928C4" w:rsidRPr="000928C4" w:rsidRDefault="000928C4" w:rsidP="000B7E4C">
      <w:pPr>
        <w:widowControl w:val="0"/>
        <w:tabs>
          <w:tab w:val="left" w:pos="1418"/>
        </w:tabs>
        <w:autoSpaceDE w:val="0"/>
        <w:autoSpaceDN w:val="0"/>
        <w:adjustRightInd w:val="0"/>
        <w:ind w:firstLine="709"/>
        <w:jc w:val="both"/>
        <w:rPr>
          <w:sz w:val="24"/>
          <w:szCs w:val="24"/>
        </w:rPr>
      </w:pPr>
      <w:r w:rsidRPr="000928C4">
        <w:rPr>
          <w:sz w:val="24"/>
          <w:szCs w:val="24"/>
        </w:rPr>
        <w:t>14.28.</w:t>
      </w:r>
      <w:r w:rsidR="000B7E4C">
        <w:rPr>
          <w:sz w:val="24"/>
          <w:szCs w:val="24"/>
        </w:rPr>
        <w:tab/>
      </w:r>
      <w:r w:rsidRPr="000928C4">
        <w:rPr>
          <w:sz w:val="24"/>
          <w:szCs w:val="24"/>
        </w:rPr>
        <w:t xml:space="preserve">Аукцион в электронной форме, участниками которого являются только субъекты МСП, осуществляется в порядке, установленном настоящим разделом </w:t>
      </w:r>
      <w:r w:rsidR="00D73B79">
        <w:rPr>
          <w:sz w:val="24"/>
          <w:szCs w:val="24"/>
        </w:rPr>
        <w:br/>
      </w:r>
      <w:r w:rsidRPr="000928C4">
        <w:rPr>
          <w:sz w:val="24"/>
          <w:szCs w:val="24"/>
        </w:rPr>
        <w:t xml:space="preserve">для проведения аукциона в электронной форме, с учетом особенностей участия МСП </w:t>
      </w:r>
      <w:r w:rsidR="00D73B79">
        <w:rPr>
          <w:sz w:val="24"/>
          <w:szCs w:val="24"/>
        </w:rPr>
        <w:br/>
      </w:r>
      <w:r w:rsidRPr="000928C4">
        <w:rPr>
          <w:sz w:val="24"/>
          <w:szCs w:val="24"/>
        </w:rPr>
        <w:t>в такой закупке, изложенных в разделе 23 Положения о закупке, а также с соблюдением требований статьи 3.4 Федерального закона № 223-ФЗ.</w:t>
      </w: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bookmarkStart w:id="371" w:name="sub_1500"/>
      <w:r w:rsidRPr="000928C4">
        <w:rPr>
          <w:b/>
          <w:bCs/>
          <w:color w:val="000000"/>
          <w:sz w:val="24"/>
          <w:szCs w:val="24"/>
        </w:rPr>
        <w:t>Раздел 15. Порядок проведения закрытого аукциона</w:t>
      </w:r>
    </w:p>
    <w:p w:rsidR="000928C4" w:rsidRPr="000928C4" w:rsidRDefault="00CF087A" w:rsidP="00884B58">
      <w:pPr>
        <w:widowControl w:val="0"/>
        <w:tabs>
          <w:tab w:val="left" w:pos="1418"/>
        </w:tabs>
        <w:autoSpaceDE w:val="0"/>
        <w:autoSpaceDN w:val="0"/>
        <w:adjustRightInd w:val="0"/>
        <w:ind w:firstLine="709"/>
        <w:jc w:val="both"/>
        <w:rPr>
          <w:color w:val="000000"/>
          <w:sz w:val="24"/>
          <w:szCs w:val="24"/>
        </w:rPr>
      </w:pPr>
      <w:bookmarkStart w:id="372" w:name="sub_151"/>
      <w:bookmarkEnd w:id="371"/>
      <w:r>
        <w:rPr>
          <w:color w:val="000000"/>
          <w:sz w:val="24"/>
          <w:szCs w:val="24"/>
        </w:rPr>
        <w:t>15.1.</w:t>
      </w:r>
      <w:r>
        <w:rPr>
          <w:color w:val="000000"/>
          <w:sz w:val="24"/>
          <w:szCs w:val="24"/>
        </w:rPr>
        <w:tab/>
      </w:r>
      <w:r w:rsidR="000928C4" w:rsidRPr="000928C4">
        <w:rPr>
          <w:color w:val="000000"/>
          <w:sz w:val="24"/>
          <w:szCs w:val="24"/>
        </w:rPr>
        <w:t>Закрытый аукцион – это форма торгов, при которой информация о закупке,</w:t>
      </w:r>
      <w:r w:rsidR="00A46C63">
        <w:rPr>
          <w:color w:val="000000"/>
          <w:sz w:val="24"/>
          <w:szCs w:val="24"/>
        </w:rPr>
        <w:t xml:space="preserve"> </w:t>
      </w:r>
      <w:r>
        <w:rPr>
          <w:color w:val="000000"/>
          <w:sz w:val="24"/>
          <w:szCs w:val="24"/>
        </w:rPr>
        <w:br/>
      </w:r>
      <w:r w:rsidR="000928C4" w:rsidRPr="000928C4">
        <w:rPr>
          <w:color w:val="000000"/>
          <w:sz w:val="24"/>
          <w:szCs w:val="24"/>
        </w:rPr>
        <w:t>за исключением аукциона проводимого в случаях, определенных Правительством Российской Федерации в соответствии с частью 16 статьи 4 Федерального закона № 223-ФЗ, не подлежат размещению в единой информационной системе, а сообщается Заказчиком путем направления приглашения принять участие в закрытом аукционе</w:t>
      </w:r>
      <w:r w:rsidR="00A46C63">
        <w:rPr>
          <w:color w:val="000000"/>
          <w:sz w:val="24"/>
          <w:szCs w:val="24"/>
        </w:rPr>
        <w:t xml:space="preserve"> </w:t>
      </w:r>
      <w:r w:rsidR="000928C4" w:rsidRPr="000928C4">
        <w:rPr>
          <w:color w:val="000000"/>
          <w:sz w:val="24"/>
          <w:szCs w:val="24"/>
        </w:rPr>
        <w:t xml:space="preserve">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Информация </w:t>
      </w:r>
      <w:r>
        <w:rPr>
          <w:color w:val="000000"/>
          <w:sz w:val="24"/>
          <w:szCs w:val="24"/>
        </w:rPr>
        <w:br/>
      </w:r>
      <w:r w:rsidR="000928C4" w:rsidRPr="000928C4">
        <w:rPr>
          <w:color w:val="000000"/>
          <w:sz w:val="24"/>
          <w:szCs w:val="24"/>
        </w:rPr>
        <w:t xml:space="preserve">о закрытом аукционе и документы, составляемые в ходе проведения закрытого аукциона, </w:t>
      </w:r>
      <w:r>
        <w:rPr>
          <w:color w:val="000000"/>
          <w:sz w:val="24"/>
          <w:szCs w:val="24"/>
        </w:rPr>
        <w:br/>
      </w:r>
      <w:r w:rsidR="000928C4" w:rsidRPr="000928C4">
        <w:rPr>
          <w:color w:val="000000"/>
          <w:sz w:val="24"/>
          <w:szCs w:val="24"/>
        </w:rPr>
        <w:t>в том числе изменения и разъяснения,</w:t>
      </w:r>
      <w:r w:rsidR="00A46C63">
        <w:rPr>
          <w:color w:val="000000"/>
          <w:sz w:val="24"/>
          <w:szCs w:val="24"/>
        </w:rPr>
        <w:t xml:space="preserve"> </w:t>
      </w:r>
      <w:r w:rsidR="000928C4" w:rsidRPr="000928C4">
        <w:rPr>
          <w:color w:val="000000"/>
          <w:sz w:val="24"/>
          <w:szCs w:val="24"/>
        </w:rPr>
        <w:t xml:space="preserve">приглашения принять участие в закрытом аукционе </w:t>
      </w:r>
      <w:r>
        <w:rPr>
          <w:color w:val="000000"/>
          <w:sz w:val="24"/>
          <w:szCs w:val="24"/>
        </w:rPr>
        <w:br/>
      </w:r>
      <w:r w:rsidR="000928C4" w:rsidRPr="000928C4">
        <w:rPr>
          <w:color w:val="000000"/>
          <w:sz w:val="24"/>
          <w:szCs w:val="24"/>
        </w:rPr>
        <w:t>и (или) документации о закупке, решение об отмене закрытого аукциона, протокол рассмотрения заявок на участие в закрытом аукционе, протокол закрытого аукциона направляются участникам закупки в письменной форме.</w:t>
      </w:r>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 xml:space="preserve">Описание предмета закупки осуществляется с соблюдением требований </w:t>
      </w:r>
      <w:hyperlink r:id="rId87" w:history="1">
        <w:r w:rsidRPr="000928C4">
          <w:rPr>
            <w:color w:val="000000"/>
            <w:sz w:val="24"/>
            <w:szCs w:val="24"/>
          </w:rPr>
          <w:t>части 6.1 статьи 3</w:t>
        </w:r>
      </w:hyperlink>
      <w:r w:rsidRPr="000928C4">
        <w:rPr>
          <w:color w:val="000000"/>
          <w:sz w:val="24"/>
          <w:szCs w:val="24"/>
        </w:rPr>
        <w:t xml:space="preserve"> Федерального закона № 223-ФЗ; победителем закрытого аукциона признается участник закупки, заявка которого соответствует требованиям, установленным документацией о закупке, и которое предложило наиболее низкую цену договора </w:t>
      </w:r>
      <w:r w:rsidR="00CF087A">
        <w:rPr>
          <w:color w:val="000000"/>
          <w:sz w:val="24"/>
          <w:szCs w:val="24"/>
        </w:rPr>
        <w:br/>
      </w:r>
      <w:r w:rsidRPr="000928C4">
        <w:rPr>
          <w:color w:val="000000"/>
          <w:sz w:val="24"/>
          <w:szCs w:val="24"/>
        </w:rPr>
        <w:t>или в случае, если цена договора снижена до нуля и закрытый аукцион проводится на право заключить договор, наиболее высокую цену за право заключить договор.</w:t>
      </w:r>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bookmarkStart w:id="373" w:name="sub_152"/>
      <w:bookmarkEnd w:id="372"/>
      <w:r w:rsidRPr="000928C4">
        <w:rPr>
          <w:color w:val="000000"/>
          <w:sz w:val="24"/>
          <w:szCs w:val="24"/>
        </w:rPr>
        <w:t>15.2.</w:t>
      </w:r>
      <w:r w:rsidR="00CF087A">
        <w:rPr>
          <w:color w:val="000000"/>
          <w:sz w:val="24"/>
          <w:szCs w:val="24"/>
        </w:rPr>
        <w:tab/>
      </w:r>
      <w:r w:rsidRPr="000928C4">
        <w:rPr>
          <w:color w:val="000000"/>
          <w:sz w:val="24"/>
          <w:szCs w:val="24"/>
        </w:rPr>
        <w:t>Приглашения принять участие в закрытом аукционе с приложением документации о закупке и проекта договора направляются не менее чем за пятнадцать дней до установленной в документации о закупке даты окончания срока подачи заявок на участие в закрытом аукционе.</w:t>
      </w:r>
    </w:p>
    <w:p w:rsidR="000928C4" w:rsidRPr="000928C4" w:rsidRDefault="000928C4" w:rsidP="00884B58">
      <w:pPr>
        <w:widowControl w:val="0"/>
        <w:tabs>
          <w:tab w:val="left" w:pos="1418"/>
        </w:tabs>
        <w:autoSpaceDE w:val="0"/>
        <w:autoSpaceDN w:val="0"/>
        <w:adjustRightInd w:val="0"/>
        <w:ind w:firstLine="709"/>
        <w:jc w:val="both"/>
        <w:rPr>
          <w:sz w:val="24"/>
          <w:szCs w:val="24"/>
        </w:rPr>
      </w:pPr>
      <w:r w:rsidRPr="000928C4">
        <w:rPr>
          <w:sz w:val="24"/>
          <w:szCs w:val="24"/>
        </w:rPr>
        <w:t>Приглашение принять участие в закрытой конкурентной закупке должно содержать информацию, предусмотренную подпунктами 1-10, 12, 13 пункта 6.4 Положения о закупке.</w:t>
      </w:r>
    </w:p>
    <w:p w:rsidR="000928C4" w:rsidRPr="000928C4" w:rsidRDefault="000928C4" w:rsidP="00884B58">
      <w:pPr>
        <w:widowControl w:val="0"/>
        <w:tabs>
          <w:tab w:val="left" w:pos="1418"/>
        </w:tabs>
        <w:autoSpaceDE w:val="0"/>
        <w:autoSpaceDN w:val="0"/>
        <w:adjustRightInd w:val="0"/>
        <w:ind w:firstLine="709"/>
        <w:jc w:val="both"/>
        <w:rPr>
          <w:sz w:val="24"/>
          <w:szCs w:val="24"/>
        </w:rPr>
      </w:pPr>
      <w:r w:rsidRPr="000928C4">
        <w:rPr>
          <w:sz w:val="24"/>
          <w:szCs w:val="24"/>
        </w:rPr>
        <w:t>Подать заявку на участие в закупке вправе только участник закупки, получивший приглашение.</w:t>
      </w:r>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bookmarkStart w:id="374" w:name="sub_153"/>
      <w:bookmarkEnd w:id="373"/>
      <w:r w:rsidRPr="000928C4">
        <w:rPr>
          <w:color w:val="000000"/>
          <w:sz w:val="24"/>
          <w:szCs w:val="24"/>
        </w:rPr>
        <w:t>15.3.</w:t>
      </w:r>
      <w:r w:rsidR="00CF087A">
        <w:rPr>
          <w:color w:val="000000"/>
          <w:sz w:val="24"/>
          <w:szCs w:val="24"/>
        </w:rPr>
        <w:tab/>
      </w:r>
      <w:r w:rsidRPr="000928C4">
        <w:rPr>
          <w:color w:val="000000"/>
          <w:sz w:val="24"/>
          <w:szCs w:val="24"/>
        </w:rPr>
        <w:t xml:space="preserve">После окончания срока подачи заявок закрытый аукцион проводится </w:t>
      </w:r>
      <w:r w:rsidR="00CF087A">
        <w:rPr>
          <w:color w:val="000000"/>
          <w:sz w:val="24"/>
          <w:szCs w:val="24"/>
        </w:rPr>
        <w:br/>
      </w:r>
      <w:r w:rsidRPr="000928C4">
        <w:rPr>
          <w:color w:val="000000"/>
          <w:sz w:val="24"/>
          <w:szCs w:val="24"/>
        </w:rPr>
        <w:t>в соответствии со следующими этапами:</w:t>
      </w:r>
    </w:p>
    <w:p w:rsidR="000928C4" w:rsidRPr="000928C4" w:rsidRDefault="000928C4" w:rsidP="00CF087A">
      <w:pPr>
        <w:widowControl w:val="0"/>
        <w:tabs>
          <w:tab w:val="left" w:pos="1134"/>
        </w:tabs>
        <w:autoSpaceDE w:val="0"/>
        <w:autoSpaceDN w:val="0"/>
        <w:adjustRightInd w:val="0"/>
        <w:ind w:firstLine="709"/>
        <w:jc w:val="both"/>
        <w:rPr>
          <w:color w:val="000000"/>
          <w:sz w:val="24"/>
          <w:szCs w:val="24"/>
        </w:rPr>
      </w:pPr>
      <w:bookmarkStart w:id="375" w:name="sub_1531"/>
      <w:bookmarkEnd w:id="374"/>
      <w:r w:rsidRPr="000928C4">
        <w:rPr>
          <w:color w:val="000000"/>
          <w:sz w:val="24"/>
          <w:szCs w:val="24"/>
        </w:rPr>
        <w:t>1)</w:t>
      </w:r>
      <w:r w:rsidR="00CF087A">
        <w:rPr>
          <w:color w:val="000000"/>
          <w:sz w:val="24"/>
          <w:szCs w:val="24"/>
        </w:rPr>
        <w:tab/>
      </w:r>
      <w:r w:rsidRPr="000928C4">
        <w:rPr>
          <w:color w:val="000000"/>
          <w:sz w:val="24"/>
          <w:szCs w:val="24"/>
        </w:rPr>
        <w:t>вскрытие конвертов и рассмотрение заявок на участие в закрытом аукционе;</w:t>
      </w:r>
    </w:p>
    <w:p w:rsidR="000928C4" w:rsidRPr="000928C4" w:rsidRDefault="000928C4" w:rsidP="00CF087A">
      <w:pPr>
        <w:widowControl w:val="0"/>
        <w:tabs>
          <w:tab w:val="left" w:pos="1134"/>
        </w:tabs>
        <w:autoSpaceDE w:val="0"/>
        <w:autoSpaceDN w:val="0"/>
        <w:adjustRightInd w:val="0"/>
        <w:ind w:firstLine="709"/>
        <w:jc w:val="both"/>
        <w:rPr>
          <w:color w:val="000000"/>
          <w:sz w:val="24"/>
          <w:szCs w:val="24"/>
        </w:rPr>
      </w:pPr>
      <w:bookmarkStart w:id="376" w:name="sub_1532"/>
      <w:bookmarkEnd w:id="375"/>
      <w:r w:rsidRPr="000928C4">
        <w:rPr>
          <w:color w:val="000000"/>
          <w:sz w:val="24"/>
          <w:szCs w:val="24"/>
        </w:rPr>
        <w:t>2)</w:t>
      </w:r>
      <w:r w:rsidR="00CF087A">
        <w:rPr>
          <w:color w:val="000000"/>
          <w:sz w:val="24"/>
          <w:szCs w:val="24"/>
        </w:rPr>
        <w:tab/>
      </w:r>
      <w:r w:rsidRPr="000928C4">
        <w:rPr>
          <w:color w:val="000000"/>
          <w:sz w:val="24"/>
          <w:szCs w:val="24"/>
        </w:rPr>
        <w:t>проведение аукциона.</w:t>
      </w:r>
    </w:p>
    <w:p w:rsidR="000928C4" w:rsidRPr="000928C4" w:rsidRDefault="00CF087A" w:rsidP="00884B58">
      <w:pPr>
        <w:widowControl w:val="0"/>
        <w:tabs>
          <w:tab w:val="left" w:pos="1418"/>
        </w:tabs>
        <w:autoSpaceDE w:val="0"/>
        <w:autoSpaceDN w:val="0"/>
        <w:adjustRightInd w:val="0"/>
        <w:ind w:firstLine="709"/>
        <w:jc w:val="both"/>
        <w:rPr>
          <w:color w:val="000000"/>
          <w:sz w:val="24"/>
          <w:szCs w:val="24"/>
        </w:rPr>
      </w:pPr>
      <w:bookmarkStart w:id="377" w:name="sub_154"/>
      <w:bookmarkEnd w:id="376"/>
      <w:r>
        <w:rPr>
          <w:color w:val="000000"/>
          <w:sz w:val="24"/>
          <w:szCs w:val="24"/>
        </w:rPr>
        <w:t>15.4.</w:t>
      </w:r>
      <w:r>
        <w:rPr>
          <w:color w:val="000000"/>
          <w:sz w:val="24"/>
          <w:szCs w:val="24"/>
        </w:rPr>
        <w:tab/>
      </w:r>
      <w:r w:rsidR="000928C4" w:rsidRPr="000928C4">
        <w:rPr>
          <w:color w:val="000000"/>
          <w:sz w:val="24"/>
          <w:szCs w:val="24"/>
        </w:rPr>
        <w:t>Участник закупки подает заявку на участие в закрытом аукционе в письменной форме в запечатанном конверте, не позволяющем просматривать ее содержание до вскрытия конверта.</w:t>
      </w:r>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bookmarkStart w:id="378" w:name="sub_155"/>
      <w:bookmarkEnd w:id="377"/>
      <w:r w:rsidRPr="000928C4">
        <w:rPr>
          <w:color w:val="000000"/>
          <w:sz w:val="24"/>
          <w:szCs w:val="24"/>
        </w:rPr>
        <w:t>15.5.</w:t>
      </w:r>
      <w:r w:rsidR="00CF087A">
        <w:rPr>
          <w:color w:val="000000"/>
          <w:sz w:val="24"/>
          <w:szCs w:val="24"/>
        </w:rPr>
        <w:tab/>
      </w:r>
      <w:r w:rsidRPr="000928C4">
        <w:rPr>
          <w:color w:val="000000"/>
          <w:sz w:val="24"/>
          <w:szCs w:val="24"/>
        </w:rPr>
        <w:t xml:space="preserve">Комиссия вскрывает конверты и рассматривает заявки на участие в закрытом аукционе и участников закупки, подавших такие заявки, на соответствие требованиям, установленным документацией о закупке, в срок, установленный в документации о закупке. Дата рассмотрения заявок на участие в закрытом аукционе устанавливается в документации о закупке. При этом срок рассмотрения заявок на участие в закрытом аукционе не должен превышать пять рабочих дней со дня окончания срока подачи таких заявок. По решению комиссии срок рассмотрения заявок на участие в закрытом аукционе может быть продлен, </w:t>
      </w:r>
      <w:r w:rsidR="00901BB7">
        <w:rPr>
          <w:color w:val="000000"/>
          <w:sz w:val="24"/>
          <w:szCs w:val="24"/>
        </w:rPr>
        <w:br/>
      </w:r>
      <w:r w:rsidRPr="000928C4">
        <w:rPr>
          <w:color w:val="000000"/>
          <w:sz w:val="24"/>
          <w:szCs w:val="24"/>
        </w:rPr>
        <w:t xml:space="preserve">но не более чем на пять рабочих дней. В случае продления срока подачи заявок на участие </w:t>
      </w:r>
      <w:r w:rsidR="00901BB7">
        <w:rPr>
          <w:color w:val="000000"/>
          <w:sz w:val="24"/>
          <w:szCs w:val="24"/>
        </w:rPr>
        <w:br/>
      </w:r>
      <w:r w:rsidRPr="000928C4">
        <w:rPr>
          <w:color w:val="000000"/>
          <w:sz w:val="24"/>
          <w:szCs w:val="24"/>
        </w:rPr>
        <w:t xml:space="preserve">в закрытом аукционе дата проведения аукциона должна быть перенесена соразмерно времени, на которое был продлен срок рассмотрения заявок на участие в закрытом аукционе. В случае продления срока рассмотрения заявок на участие в закрытом аукционе и переноса даты проведения аукциона Заказчик в день принятия решения о продлении такого срока </w:t>
      </w:r>
      <w:r w:rsidR="00901BB7">
        <w:rPr>
          <w:color w:val="000000"/>
          <w:sz w:val="24"/>
          <w:szCs w:val="24"/>
        </w:rPr>
        <w:br/>
      </w:r>
      <w:r w:rsidRPr="000928C4">
        <w:rPr>
          <w:color w:val="000000"/>
          <w:sz w:val="24"/>
          <w:szCs w:val="24"/>
        </w:rPr>
        <w:t>и переносе такой даты направляет соответствующие уведомления всем участникам закупки, которым направлялось приглашение принять участие в закрытом аукционе.</w:t>
      </w:r>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bookmarkStart w:id="379" w:name="sub_156"/>
      <w:bookmarkEnd w:id="378"/>
      <w:r w:rsidRPr="000928C4">
        <w:rPr>
          <w:color w:val="000000"/>
          <w:sz w:val="24"/>
          <w:szCs w:val="24"/>
        </w:rPr>
        <w:t>15.6.</w:t>
      </w:r>
      <w:r w:rsidR="00CF087A">
        <w:rPr>
          <w:color w:val="000000"/>
          <w:sz w:val="24"/>
          <w:szCs w:val="24"/>
        </w:rPr>
        <w:tab/>
      </w:r>
      <w:r w:rsidRPr="000928C4">
        <w:rPr>
          <w:color w:val="000000"/>
          <w:sz w:val="24"/>
          <w:szCs w:val="24"/>
        </w:rPr>
        <w:t>На основании результатов рассмотрения заявок на участие в закрытом аукционе комиссией принимается решение о соответствии заявки на участие в закрытом аукционе требованиям документации о закупке или об отклонении такой заявки.</w:t>
      </w:r>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bookmarkStart w:id="380" w:name="sub_157"/>
      <w:bookmarkEnd w:id="379"/>
      <w:r w:rsidRPr="000928C4">
        <w:rPr>
          <w:color w:val="000000"/>
          <w:sz w:val="24"/>
          <w:szCs w:val="24"/>
        </w:rPr>
        <w:t>15.7.</w:t>
      </w:r>
      <w:r w:rsidR="00CF087A">
        <w:rPr>
          <w:color w:val="000000"/>
          <w:sz w:val="24"/>
          <w:szCs w:val="24"/>
        </w:rPr>
        <w:tab/>
      </w:r>
      <w:r w:rsidRPr="000928C4">
        <w:rPr>
          <w:color w:val="000000"/>
          <w:sz w:val="24"/>
          <w:szCs w:val="24"/>
        </w:rPr>
        <w:t xml:space="preserve">По результатам рассмотрения заявок на участие в закрытом аукционе оформляется протокол, который подписывается всеми присутствующими на заседании членами комиссии. Указанный протокол направляется Заказчиком участникам закрытого аукциона, подавшим заявки на участие в закрытом аукционе, не позднее чем через три дня </w:t>
      </w:r>
      <w:r w:rsidR="00CF087A">
        <w:rPr>
          <w:color w:val="000000"/>
          <w:sz w:val="24"/>
          <w:szCs w:val="24"/>
        </w:rPr>
        <w:br/>
      </w:r>
      <w:r w:rsidRPr="000928C4">
        <w:rPr>
          <w:color w:val="000000"/>
          <w:sz w:val="24"/>
          <w:szCs w:val="24"/>
        </w:rPr>
        <w:t>со дня подписания такого протокола.</w:t>
      </w:r>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bookmarkStart w:id="381" w:name="sub_158"/>
      <w:bookmarkEnd w:id="380"/>
      <w:r w:rsidRPr="000928C4">
        <w:rPr>
          <w:color w:val="000000"/>
          <w:sz w:val="24"/>
          <w:szCs w:val="24"/>
        </w:rPr>
        <w:t>15.8.</w:t>
      </w:r>
      <w:r w:rsidR="00CF087A">
        <w:rPr>
          <w:color w:val="000000"/>
          <w:sz w:val="24"/>
          <w:szCs w:val="24"/>
        </w:rPr>
        <w:tab/>
      </w:r>
      <w:r w:rsidRPr="000928C4">
        <w:rPr>
          <w:color w:val="000000"/>
          <w:sz w:val="24"/>
          <w:szCs w:val="24"/>
        </w:rPr>
        <w:t>Протокол рассмотрения заявок на участие в закрытом аукционе должен содержать следующие сведения:</w:t>
      </w:r>
    </w:p>
    <w:p w:rsidR="000928C4" w:rsidRPr="000928C4" w:rsidRDefault="000928C4" w:rsidP="00CF087A">
      <w:pPr>
        <w:widowControl w:val="0"/>
        <w:tabs>
          <w:tab w:val="left" w:pos="1134"/>
        </w:tabs>
        <w:autoSpaceDE w:val="0"/>
        <w:autoSpaceDN w:val="0"/>
        <w:adjustRightInd w:val="0"/>
        <w:ind w:firstLine="709"/>
        <w:jc w:val="both"/>
        <w:rPr>
          <w:color w:val="000000"/>
          <w:sz w:val="24"/>
          <w:szCs w:val="24"/>
        </w:rPr>
      </w:pPr>
      <w:bookmarkStart w:id="382" w:name="sub_1581"/>
      <w:bookmarkEnd w:id="381"/>
      <w:r w:rsidRPr="000928C4">
        <w:rPr>
          <w:color w:val="000000"/>
          <w:sz w:val="24"/>
          <w:szCs w:val="24"/>
        </w:rPr>
        <w:t>1)</w:t>
      </w:r>
      <w:r w:rsidR="00CF087A">
        <w:rPr>
          <w:color w:val="000000"/>
          <w:sz w:val="24"/>
          <w:szCs w:val="24"/>
        </w:rPr>
        <w:tab/>
      </w:r>
      <w:r w:rsidRPr="000928C4">
        <w:rPr>
          <w:color w:val="000000"/>
          <w:sz w:val="24"/>
          <w:szCs w:val="24"/>
        </w:rPr>
        <w:t>дата подписания протокола;</w:t>
      </w:r>
    </w:p>
    <w:p w:rsidR="000928C4" w:rsidRPr="000928C4" w:rsidRDefault="000928C4" w:rsidP="00CF087A">
      <w:pPr>
        <w:widowControl w:val="0"/>
        <w:tabs>
          <w:tab w:val="left" w:pos="1134"/>
        </w:tabs>
        <w:autoSpaceDE w:val="0"/>
        <w:autoSpaceDN w:val="0"/>
        <w:adjustRightInd w:val="0"/>
        <w:ind w:firstLine="709"/>
        <w:jc w:val="both"/>
        <w:rPr>
          <w:color w:val="000000"/>
          <w:sz w:val="24"/>
          <w:szCs w:val="24"/>
        </w:rPr>
      </w:pPr>
      <w:bookmarkStart w:id="383" w:name="sub_1582"/>
      <w:bookmarkEnd w:id="382"/>
      <w:r w:rsidRPr="000928C4">
        <w:rPr>
          <w:color w:val="000000"/>
          <w:sz w:val="24"/>
          <w:szCs w:val="24"/>
        </w:rPr>
        <w:t>2)</w:t>
      </w:r>
      <w:r w:rsidR="00CF087A">
        <w:rPr>
          <w:color w:val="000000"/>
          <w:sz w:val="24"/>
          <w:szCs w:val="24"/>
        </w:rPr>
        <w:tab/>
      </w:r>
      <w:r w:rsidRPr="000928C4">
        <w:rPr>
          <w:color w:val="000000"/>
          <w:sz w:val="24"/>
          <w:szCs w:val="24"/>
        </w:rPr>
        <w:t xml:space="preserve">количество поданных на участие в закрытом аукционе заявок, </w:t>
      </w:r>
      <w:r w:rsidR="00CF087A">
        <w:rPr>
          <w:color w:val="000000"/>
          <w:sz w:val="24"/>
          <w:szCs w:val="24"/>
        </w:rPr>
        <w:br/>
      </w:r>
      <w:r w:rsidRPr="000928C4">
        <w:rPr>
          <w:color w:val="000000"/>
          <w:sz w:val="24"/>
          <w:szCs w:val="24"/>
        </w:rPr>
        <w:t>а также регистрационные номера заявок, дата и время регистрации каждой такой заявки;</w:t>
      </w:r>
    </w:p>
    <w:p w:rsidR="000928C4" w:rsidRPr="000928C4" w:rsidRDefault="000928C4" w:rsidP="00CF087A">
      <w:pPr>
        <w:widowControl w:val="0"/>
        <w:tabs>
          <w:tab w:val="left" w:pos="1134"/>
        </w:tabs>
        <w:autoSpaceDE w:val="0"/>
        <w:autoSpaceDN w:val="0"/>
        <w:adjustRightInd w:val="0"/>
        <w:ind w:firstLine="709"/>
        <w:jc w:val="both"/>
        <w:rPr>
          <w:color w:val="000000"/>
          <w:sz w:val="24"/>
          <w:szCs w:val="24"/>
        </w:rPr>
      </w:pPr>
      <w:bookmarkStart w:id="384" w:name="sub_1583"/>
      <w:bookmarkEnd w:id="383"/>
      <w:r w:rsidRPr="000928C4">
        <w:rPr>
          <w:color w:val="000000"/>
          <w:sz w:val="24"/>
          <w:szCs w:val="24"/>
        </w:rPr>
        <w:t>3)</w:t>
      </w:r>
      <w:r w:rsidR="00CF087A">
        <w:rPr>
          <w:color w:val="000000"/>
          <w:sz w:val="24"/>
          <w:szCs w:val="24"/>
        </w:rPr>
        <w:tab/>
      </w:r>
      <w:r w:rsidRPr="000928C4">
        <w:rPr>
          <w:color w:val="000000"/>
          <w:sz w:val="24"/>
          <w:szCs w:val="24"/>
        </w:rPr>
        <w:t xml:space="preserve">результаты рассмотрения заявок на участие в закрытом аукционе с указанием </w:t>
      </w:r>
      <w:r w:rsidR="00CF087A">
        <w:rPr>
          <w:color w:val="000000"/>
          <w:sz w:val="24"/>
          <w:szCs w:val="24"/>
        </w:rPr>
        <w:br/>
      </w:r>
      <w:r w:rsidRPr="000928C4">
        <w:rPr>
          <w:color w:val="000000"/>
          <w:sz w:val="24"/>
          <w:szCs w:val="24"/>
        </w:rPr>
        <w:t>в том числе:</w:t>
      </w:r>
    </w:p>
    <w:p w:rsidR="000928C4" w:rsidRPr="000928C4" w:rsidRDefault="000928C4" w:rsidP="00CF087A">
      <w:pPr>
        <w:widowControl w:val="0"/>
        <w:tabs>
          <w:tab w:val="left" w:pos="1134"/>
        </w:tabs>
        <w:autoSpaceDE w:val="0"/>
        <w:autoSpaceDN w:val="0"/>
        <w:adjustRightInd w:val="0"/>
        <w:ind w:firstLine="709"/>
        <w:jc w:val="both"/>
        <w:rPr>
          <w:color w:val="000000"/>
          <w:sz w:val="24"/>
          <w:szCs w:val="24"/>
        </w:rPr>
      </w:pPr>
      <w:bookmarkStart w:id="385" w:name="sub_15831"/>
      <w:bookmarkEnd w:id="384"/>
      <w:r w:rsidRPr="000928C4">
        <w:rPr>
          <w:color w:val="000000"/>
          <w:sz w:val="24"/>
          <w:szCs w:val="24"/>
        </w:rPr>
        <w:t>а)</w:t>
      </w:r>
      <w:r w:rsidR="00CF087A">
        <w:rPr>
          <w:color w:val="000000"/>
          <w:sz w:val="24"/>
          <w:szCs w:val="24"/>
        </w:rPr>
        <w:tab/>
      </w:r>
      <w:r w:rsidRPr="000928C4">
        <w:rPr>
          <w:color w:val="000000"/>
          <w:sz w:val="24"/>
          <w:szCs w:val="24"/>
        </w:rPr>
        <w:t>количества заявок на участие в закрытом аукционе, которые отклонены;</w:t>
      </w:r>
    </w:p>
    <w:p w:rsidR="000928C4" w:rsidRPr="000928C4" w:rsidRDefault="000928C4" w:rsidP="00CF087A">
      <w:pPr>
        <w:widowControl w:val="0"/>
        <w:tabs>
          <w:tab w:val="left" w:pos="1134"/>
        </w:tabs>
        <w:autoSpaceDE w:val="0"/>
        <w:autoSpaceDN w:val="0"/>
        <w:adjustRightInd w:val="0"/>
        <w:ind w:firstLine="709"/>
        <w:jc w:val="both"/>
        <w:rPr>
          <w:color w:val="000000"/>
          <w:sz w:val="24"/>
          <w:szCs w:val="24"/>
        </w:rPr>
      </w:pPr>
      <w:bookmarkStart w:id="386" w:name="sub_15832"/>
      <w:bookmarkEnd w:id="385"/>
      <w:r w:rsidRPr="000928C4">
        <w:rPr>
          <w:color w:val="000000"/>
          <w:sz w:val="24"/>
          <w:szCs w:val="24"/>
        </w:rPr>
        <w:t>б)</w:t>
      </w:r>
      <w:r w:rsidR="00CF087A">
        <w:rPr>
          <w:color w:val="000000"/>
          <w:sz w:val="24"/>
          <w:szCs w:val="24"/>
        </w:rPr>
        <w:tab/>
      </w:r>
      <w:r w:rsidRPr="000928C4">
        <w:rPr>
          <w:color w:val="000000"/>
          <w:sz w:val="24"/>
          <w:szCs w:val="24"/>
        </w:rPr>
        <w:t xml:space="preserve">оснований отклонения каждой заявки на участие в закрытом аукционе </w:t>
      </w:r>
      <w:r w:rsidR="00CF087A">
        <w:rPr>
          <w:color w:val="000000"/>
          <w:sz w:val="24"/>
          <w:szCs w:val="24"/>
        </w:rPr>
        <w:br/>
      </w:r>
      <w:r w:rsidRPr="000928C4">
        <w:rPr>
          <w:color w:val="000000"/>
          <w:sz w:val="24"/>
          <w:szCs w:val="24"/>
        </w:rPr>
        <w:t>с указанием положений документации о закупке, которым не соответствует такая заявка;</w:t>
      </w:r>
    </w:p>
    <w:p w:rsidR="000928C4" w:rsidRPr="000928C4" w:rsidRDefault="000928C4" w:rsidP="00CF087A">
      <w:pPr>
        <w:widowControl w:val="0"/>
        <w:tabs>
          <w:tab w:val="left" w:pos="1134"/>
        </w:tabs>
        <w:autoSpaceDE w:val="0"/>
        <w:autoSpaceDN w:val="0"/>
        <w:adjustRightInd w:val="0"/>
        <w:ind w:firstLine="709"/>
        <w:jc w:val="both"/>
        <w:rPr>
          <w:color w:val="000000"/>
          <w:sz w:val="24"/>
          <w:szCs w:val="24"/>
        </w:rPr>
      </w:pPr>
      <w:bookmarkStart w:id="387" w:name="sub_15833"/>
      <w:bookmarkEnd w:id="386"/>
      <w:r w:rsidRPr="000928C4">
        <w:rPr>
          <w:color w:val="000000"/>
          <w:sz w:val="24"/>
          <w:szCs w:val="24"/>
        </w:rPr>
        <w:t>в)</w:t>
      </w:r>
      <w:r w:rsidR="00CF087A">
        <w:rPr>
          <w:color w:val="000000"/>
          <w:sz w:val="24"/>
          <w:szCs w:val="24"/>
        </w:rPr>
        <w:tab/>
      </w:r>
      <w:r w:rsidRPr="000928C4">
        <w:rPr>
          <w:color w:val="000000"/>
          <w:sz w:val="24"/>
          <w:szCs w:val="24"/>
        </w:rPr>
        <w:t>решения каждого члена комиссии о соответствии заявки на участие в закрытом аукционе требованиям документации о закупке или об отклонении такой заявки;</w:t>
      </w:r>
    </w:p>
    <w:p w:rsidR="000928C4" w:rsidRPr="000928C4" w:rsidRDefault="000928C4" w:rsidP="00CF087A">
      <w:pPr>
        <w:widowControl w:val="0"/>
        <w:tabs>
          <w:tab w:val="left" w:pos="1134"/>
        </w:tabs>
        <w:autoSpaceDE w:val="0"/>
        <w:autoSpaceDN w:val="0"/>
        <w:adjustRightInd w:val="0"/>
        <w:ind w:firstLine="709"/>
        <w:jc w:val="both"/>
        <w:rPr>
          <w:color w:val="000000"/>
          <w:sz w:val="24"/>
          <w:szCs w:val="24"/>
        </w:rPr>
      </w:pPr>
      <w:bookmarkStart w:id="388" w:name="sub_1584"/>
      <w:bookmarkEnd w:id="387"/>
      <w:r w:rsidRPr="000928C4">
        <w:rPr>
          <w:color w:val="000000"/>
          <w:sz w:val="24"/>
          <w:szCs w:val="24"/>
        </w:rPr>
        <w:t>4)</w:t>
      </w:r>
      <w:r w:rsidR="00CF087A">
        <w:rPr>
          <w:color w:val="000000"/>
          <w:sz w:val="24"/>
          <w:szCs w:val="24"/>
        </w:rPr>
        <w:tab/>
      </w:r>
      <w:r w:rsidRPr="000928C4">
        <w:rPr>
          <w:color w:val="000000"/>
          <w:sz w:val="24"/>
          <w:szCs w:val="24"/>
        </w:rPr>
        <w:t xml:space="preserve">причины, по которым закрытый аукцион признан несостоявшимся, в случае </w:t>
      </w:r>
      <w:r w:rsidR="00CF087A">
        <w:rPr>
          <w:color w:val="000000"/>
          <w:sz w:val="24"/>
          <w:szCs w:val="24"/>
        </w:rPr>
        <w:br/>
      </w:r>
      <w:r w:rsidRPr="000928C4">
        <w:rPr>
          <w:color w:val="000000"/>
          <w:sz w:val="24"/>
          <w:szCs w:val="24"/>
        </w:rPr>
        <w:t>его признания таковым;</w:t>
      </w:r>
    </w:p>
    <w:p w:rsidR="000928C4" w:rsidRPr="000928C4" w:rsidRDefault="000928C4" w:rsidP="00CF087A">
      <w:pPr>
        <w:widowControl w:val="0"/>
        <w:tabs>
          <w:tab w:val="left" w:pos="1134"/>
        </w:tabs>
        <w:autoSpaceDE w:val="0"/>
        <w:autoSpaceDN w:val="0"/>
        <w:adjustRightInd w:val="0"/>
        <w:ind w:firstLine="709"/>
        <w:jc w:val="both"/>
        <w:rPr>
          <w:color w:val="000000"/>
          <w:sz w:val="24"/>
          <w:szCs w:val="24"/>
        </w:rPr>
      </w:pPr>
      <w:bookmarkStart w:id="389" w:name="sub_1585"/>
      <w:bookmarkEnd w:id="388"/>
      <w:r w:rsidRPr="000928C4">
        <w:rPr>
          <w:color w:val="000000"/>
          <w:sz w:val="24"/>
          <w:szCs w:val="24"/>
        </w:rPr>
        <w:t>5)</w:t>
      </w:r>
      <w:r w:rsidR="00CF087A">
        <w:rPr>
          <w:color w:val="000000"/>
          <w:sz w:val="24"/>
          <w:szCs w:val="24"/>
        </w:rPr>
        <w:tab/>
      </w:r>
      <w:bookmarkStart w:id="390" w:name="sub_159"/>
      <w:bookmarkEnd w:id="389"/>
      <w:r w:rsidRPr="000928C4">
        <w:rPr>
          <w:rFonts w:eastAsia="Calibri"/>
          <w:color w:val="000000"/>
          <w:sz w:val="24"/>
          <w:szCs w:val="24"/>
          <w:lang w:eastAsia="en-US"/>
        </w:rPr>
        <w:t>количество, объем, цена закупаемых товаров, работ, услуг, сроки исполнения договора;</w:t>
      </w:r>
    </w:p>
    <w:p w:rsidR="000928C4" w:rsidRPr="000928C4" w:rsidRDefault="000928C4" w:rsidP="00CF087A">
      <w:pPr>
        <w:widowControl w:val="0"/>
        <w:tabs>
          <w:tab w:val="left" w:pos="1134"/>
        </w:tabs>
        <w:autoSpaceDE w:val="0"/>
        <w:autoSpaceDN w:val="0"/>
        <w:adjustRightInd w:val="0"/>
        <w:ind w:firstLine="709"/>
        <w:jc w:val="both"/>
        <w:rPr>
          <w:rFonts w:eastAsia="Calibri"/>
          <w:color w:val="000000"/>
          <w:sz w:val="24"/>
          <w:szCs w:val="24"/>
          <w:lang w:eastAsia="en-US"/>
        </w:rPr>
      </w:pPr>
      <w:r w:rsidRPr="000928C4">
        <w:rPr>
          <w:color w:val="000000"/>
          <w:sz w:val="24"/>
          <w:szCs w:val="24"/>
        </w:rPr>
        <w:t>6)</w:t>
      </w:r>
      <w:r w:rsidR="00CF087A">
        <w:rPr>
          <w:color w:val="000000"/>
          <w:sz w:val="24"/>
          <w:szCs w:val="24"/>
        </w:rPr>
        <w:tab/>
      </w:r>
      <w:r w:rsidRPr="000928C4">
        <w:rPr>
          <w:color w:val="000000"/>
          <w:sz w:val="24"/>
          <w:szCs w:val="24"/>
        </w:rPr>
        <w:t>иные сведения (при необходимости).</w:t>
      </w:r>
    </w:p>
    <w:p w:rsidR="000928C4" w:rsidRPr="000928C4" w:rsidRDefault="000928C4" w:rsidP="00884B58">
      <w:pPr>
        <w:widowControl w:val="0"/>
        <w:tabs>
          <w:tab w:val="left" w:pos="1418"/>
        </w:tabs>
        <w:autoSpaceDE w:val="0"/>
        <w:autoSpaceDN w:val="0"/>
        <w:adjustRightInd w:val="0"/>
        <w:ind w:firstLine="709"/>
        <w:jc w:val="both"/>
        <w:rPr>
          <w:sz w:val="24"/>
          <w:szCs w:val="24"/>
        </w:rPr>
      </w:pPr>
      <w:r w:rsidRPr="000928C4">
        <w:rPr>
          <w:sz w:val="24"/>
          <w:szCs w:val="24"/>
        </w:rPr>
        <w:t xml:space="preserve">Участники закупки, заявки которых признаны соответствующими документации </w:t>
      </w:r>
      <w:r w:rsidR="00901BB7">
        <w:rPr>
          <w:sz w:val="24"/>
          <w:szCs w:val="24"/>
        </w:rPr>
        <w:br/>
      </w:r>
      <w:r w:rsidRPr="000928C4">
        <w:rPr>
          <w:sz w:val="24"/>
          <w:szCs w:val="24"/>
        </w:rPr>
        <w:t>о закупке, вправе во время проведения аукциона принять участие в такой процедуре путем подачи ценового предложения, предусматривающего снижение начальной (максимальной) цены договора либо начальной суммы цен единиц товара, работы, услуги.</w:t>
      </w:r>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15.9.</w:t>
      </w:r>
      <w:r w:rsidR="00BF70FC">
        <w:rPr>
          <w:color w:val="000000"/>
          <w:sz w:val="24"/>
          <w:szCs w:val="24"/>
        </w:rPr>
        <w:tab/>
      </w:r>
      <w:r w:rsidRPr="000928C4">
        <w:rPr>
          <w:color w:val="000000"/>
          <w:sz w:val="24"/>
          <w:szCs w:val="24"/>
        </w:rPr>
        <w:t xml:space="preserve">В случае если по окончании срока подачи заявок на участие в закрытом аукционе подана только одна заявка на участие в закрытом аукционе, аукцион признается несостоявшимся. Указанная заявка рассматривается в порядке, установленном Положением о закупке, в срок, не превышающий пяти рабочих дней со дня окончания срока подачи заявок. В случае если такая заявка соответствует требованиям и условиям, предусмотренным документацией о закупке, Заказчик направляет участнику закупки, подавшему единственную заявку на участие в закрытом аукционе, проект договора, который составляется путем включения условий исполнения договора, предложенных участником закупки в заявке </w:t>
      </w:r>
      <w:r w:rsidR="00901BB7">
        <w:rPr>
          <w:color w:val="000000"/>
          <w:sz w:val="24"/>
          <w:szCs w:val="24"/>
        </w:rPr>
        <w:br/>
      </w:r>
      <w:r w:rsidRPr="000928C4">
        <w:rPr>
          <w:color w:val="000000"/>
          <w:sz w:val="24"/>
          <w:szCs w:val="24"/>
        </w:rPr>
        <w:t xml:space="preserve">на участие в закрытом аукционе, в проект договора, прилагаемый к документации о закупке. Договор заключается по начальной (максимальной) цене договора или по согласованной </w:t>
      </w:r>
      <w:r w:rsidR="00901BB7">
        <w:rPr>
          <w:color w:val="000000"/>
          <w:sz w:val="24"/>
          <w:szCs w:val="24"/>
        </w:rPr>
        <w:br/>
      </w:r>
      <w:r w:rsidRPr="000928C4">
        <w:rPr>
          <w:color w:val="000000"/>
          <w:sz w:val="24"/>
          <w:szCs w:val="24"/>
        </w:rPr>
        <w:t>с участником закупки и не превышающей начальную (максимальную) цену договора цене. При этом участник закупки признается победителем закрытого аукциона и не вправе отказаться от заключения договора.</w:t>
      </w:r>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bookmarkStart w:id="391" w:name="sub_1510"/>
      <w:bookmarkEnd w:id="390"/>
      <w:r w:rsidRPr="000928C4">
        <w:rPr>
          <w:color w:val="000000"/>
          <w:sz w:val="24"/>
          <w:szCs w:val="24"/>
        </w:rPr>
        <w:t>15.10.</w:t>
      </w:r>
      <w:r w:rsidR="00BF70FC">
        <w:rPr>
          <w:color w:val="000000"/>
          <w:sz w:val="24"/>
          <w:szCs w:val="24"/>
        </w:rPr>
        <w:tab/>
      </w:r>
      <w:r w:rsidRPr="000928C4">
        <w:rPr>
          <w:color w:val="000000"/>
          <w:sz w:val="24"/>
          <w:szCs w:val="24"/>
        </w:rPr>
        <w:t xml:space="preserve">В случае если по результатам рассмотрения заявок на участие в закрытом аукционе только одна заявка признана соответствующей требованиям документации </w:t>
      </w:r>
      <w:r w:rsidR="00784471">
        <w:rPr>
          <w:color w:val="000000"/>
          <w:sz w:val="24"/>
          <w:szCs w:val="24"/>
        </w:rPr>
        <w:br/>
      </w:r>
      <w:r w:rsidRPr="000928C4">
        <w:rPr>
          <w:color w:val="000000"/>
          <w:sz w:val="24"/>
          <w:szCs w:val="24"/>
        </w:rPr>
        <w:t xml:space="preserve">о закупке, аукцион признается несостоявшимся. Заказчик направляет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закупке. Договор заключается по начальной (максимальной) цене договора или по согласованной с участником закупки </w:t>
      </w:r>
      <w:r w:rsidR="00784471">
        <w:rPr>
          <w:color w:val="000000"/>
          <w:sz w:val="24"/>
          <w:szCs w:val="24"/>
        </w:rPr>
        <w:br/>
      </w:r>
      <w:r w:rsidRPr="000928C4">
        <w:rPr>
          <w:color w:val="000000"/>
          <w:sz w:val="24"/>
          <w:szCs w:val="24"/>
        </w:rPr>
        <w:t xml:space="preserve">и не превышающей начальную (максимальную) цену договора цене. При этом такой участник закупки признается победителем закрытого аукциона и не вправе отказаться </w:t>
      </w:r>
      <w:r w:rsidR="00784471">
        <w:rPr>
          <w:color w:val="000000"/>
          <w:sz w:val="24"/>
          <w:szCs w:val="24"/>
        </w:rPr>
        <w:br/>
      </w:r>
      <w:r w:rsidRPr="000928C4">
        <w:rPr>
          <w:color w:val="000000"/>
          <w:sz w:val="24"/>
          <w:szCs w:val="24"/>
        </w:rPr>
        <w:t>от заключения договора.</w:t>
      </w:r>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bookmarkStart w:id="392" w:name="sub_1511"/>
      <w:bookmarkEnd w:id="391"/>
      <w:r w:rsidRPr="000928C4">
        <w:rPr>
          <w:color w:val="000000"/>
          <w:sz w:val="24"/>
          <w:szCs w:val="24"/>
        </w:rPr>
        <w:t>15.11.</w:t>
      </w:r>
      <w:r w:rsidR="00BF70FC">
        <w:rPr>
          <w:color w:val="000000"/>
          <w:sz w:val="24"/>
          <w:szCs w:val="24"/>
        </w:rPr>
        <w:tab/>
      </w:r>
      <w:r w:rsidRPr="000928C4">
        <w:rPr>
          <w:color w:val="000000"/>
          <w:sz w:val="24"/>
          <w:szCs w:val="24"/>
        </w:rPr>
        <w:t xml:space="preserve">Закрытый аукцион проводится в указанном в документации о закупке месте, день и время. При этом днем проведения закрытого аукциона является рабочий день, следующий по истечении двух дней с даты окончания срока рассмотрения заявок на участие в таком аукционе. Время начала проведения закрытого аукциона устанавливается Заказчиком в промежутке от 9:00 до 12:00 часов в соответствии со временем часовой зоны, </w:t>
      </w:r>
      <w:r w:rsidR="00901BB7">
        <w:rPr>
          <w:color w:val="000000"/>
          <w:sz w:val="24"/>
          <w:szCs w:val="24"/>
        </w:rPr>
        <w:br/>
      </w:r>
      <w:r w:rsidRPr="000928C4">
        <w:rPr>
          <w:color w:val="000000"/>
          <w:sz w:val="24"/>
          <w:szCs w:val="24"/>
        </w:rPr>
        <w:t>в которой находится Заказчик.</w:t>
      </w:r>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bookmarkStart w:id="393" w:name="sub_1512"/>
      <w:bookmarkEnd w:id="392"/>
      <w:r w:rsidRPr="000928C4">
        <w:rPr>
          <w:color w:val="000000"/>
          <w:sz w:val="24"/>
          <w:szCs w:val="24"/>
        </w:rPr>
        <w:t>15.12.</w:t>
      </w:r>
      <w:r w:rsidR="00BF70FC">
        <w:rPr>
          <w:color w:val="000000"/>
          <w:sz w:val="24"/>
          <w:szCs w:val="24"/>
        </w:rPr>
        <w:tab/>
      </w:r>
      <w:r w:rsidRPr="000928C4">
        <w:rPr>
          <w:color w:val="000000"/>
          <w:sz w:val="24"/>
          <w:szCs w:val="24"/>
        </w:rPr>
        <w:t>Закрытый аукцион проводится в следующем порядке:</w:t>
      </w:r>
    </w:p>
    <w:p w:rsidR="000928C4" w:rsidRPr="000928C4" w:rsidRDefault="000928C4" w:rsidP="00BF70FC">
      <w:pPr>
        <w:widowControl w:val="0"/>
        <w:tabs>
          <w:tab w:val="left" w:pos="1134"/>
        </w:tabs>
        <w:autoSpaceDE w:val="0"/>
        <w:autoSpaceDN w:val="0"/>
        <w:adjustRightInd w:val="0"/>
        <w:ind w:firstLine="709"/>
        <w:jc w:val="both"/>
        <w:rPr>
          <w:color w:val="000000"/>
          <w:sz w:val="24"/>
          <w:szCs w:val="24"/>
        </w:rPr>
      </w:pPr>
      <w:bookmarkStart w:id="394" w:name="sub_15121"/>
      <w:bookmarkEnd w:id="393"/>
      <w:r w:rsidRPr="000928C4">
        <w:rPr>
          <w:color w:val="000000"/>
          <w:sz w:val="24"/>
          <w:szCs w:val="24"/>
        </w:rPr>
        <w:t>1)</w:t>
      </w:r>
      <w:r w:rsidR="00BF70FC">
        <w:rPr>
          <w:color w:val="000000"/>
          <w:sz w:val="24"/>
          <w:szCs w:val="24"/>
        </w:rPr>
        <w:tab/>
      </w:r>
      <w:r w:rsidRPr="000928C4">
        <w:rPr>
          <w:color w:val="000000"/>
          <w:sz w:val="24"/>
          <w:szCs w:val="24"/>
        </w:rPr>
        <w:t xml:space="preserve">в закрытом аукционе могут участвовать только участники закупки, чьи заявки </w:t>
      </w:r>
      <w:r w:rsidR="00901BB7">
        <w:rPr>
          <w:color w:val="000000"/>
          <w:sz w:val="24"/>
          <w:szCs w:val="24"/>
        </w:rPr>
        <w:br/>
      </w:r>
      <w:r w:rsidRPr="000928C4">
        <w:rPr>
          <w:color w:val="000000"/>
          <w:sz w:val="24"/>
          <w:szCs w:val="24"/>
        </w:rPr>
        <w:t xml:space="preserve">на участие в закрытом аукционе признаны соответствующими требованиям документации </w:t>
      </w:r>
      <w:r w:rsidR="00901BB7">
        <w:rPr>
          <w:color w:val="000000"/>
          <w:sz w:val="24"/>
          <w:szCs w:val="24"/>
        </w:rPr>
        <w:br/>
      </w:r>
      <w:r w:rsidRPr="000928C4">
        <w:rPr>
          <w:color w:val="000000"/>
          <w:sz w:val="24"/>
          <w:szCs w:val="24"/>
        </w:rPr>
        <w:t>о закупке;</w:t>
      </w:r>
    </w:p>
    <w:p w:rsidR="000928C4" w:rsidRPr="000928C4" w:rsidRDefault="000928C4" w:rsidP="00BF70FC">
      <w:pPr>
        <w:widowControl w:val="0"/>
        <w:tabs>
          <w:tab w:val="left" w:pos="1134"/>
        </w:tabs>
        <w:autoSpaceDE w:val="0"/>
        <w:autoSpaceDN w:val="0"/>
        <w:adjustRightInd w:val="0"/>
        <w:ind w:firstLine="709"/>
        <w:jc w:val="both"/>
        <w:rPr>
          <w:color w:val="000000"/>
          <w:sz w:val="24"/>
          <w:szCs w:val="24"/>
        </w:rPr>
      </w:pPr>
      <w:bookmarkStart w:id="395" w:name="sub_15122"/>
      <w:bookmarkEnd w:id="394"/>
      <w:r w:rsidRPr="000928C4">
        <w:rPr>
          <w:color w:val="000000"/>
          <w:sz w:val="24"/>
          <w:szCs w:val="24"/>
        </w:rPr>
        <w:t>2)</w:t>
      </w:r>
      <w:r w:rsidR="00BF70FC">
        <w:rPr>
          <w:color w:val="000000"/>
          <w:sz w:val="24"/>
          <w:szCs w:val="24"/>
        </w:rPr>
        <w:tab/>
      </w:r>
      <w:r w:rsidRPr="000928C4">
        <w:rPr>
          <w:color w:val="000000"/>
          <w:sz w:val="24"/>
          <w:szCs w:val="24"/>
        </w:rPr>
        <w:t>закрытый аукцион проводится комиссией в присутствии участников закрытого аукциона или их представителей;</w:t>
      </w:r>
    </w:p>
    <w:p w:rsidR="000928C4" w:rsidRPr="000928C4" w:rsidRDefault="000928C4" w:rsidP="00BF70FC">
      <w:pPr>
        <w:widowControl w:val="0"/>
        <w:tabs>
          <w:tab w:val="left" w:pos="1134"/>
        </w:tabs>
        <w:autoSpaceDE w:val="0"/>
        <w:autoSpaceDN w:val="0"/>
        <w:adjustRightInd w:val="0"/>
        <w:ind w:firstLine="709"/>
        <w:jc w:val="both"/>
        <w:rPr>
          <w:color w:val="000000"/>
          <w:sz w:val="24"/>
          <w:szCs w:val="24"/>
        </w:rPr>
      </w:pPr>
      <w:bookmarkStart w:id="396" w:name="sub_15123"/>
      <w:bookmarkEnd w:id="395"/>
      <w:r w:rsidRPr="000928C4">
        <w:rPr>
          <w:color w:val="000000"/>
          <w:sz w:val="24"/>
          <w:szCs w:val="24"/>
        </w:rPr>
        <w:t>3)</w:t>
      </w:r>
      <w:r w:rsidR="00BF70FC">
        <w:rPr>
          <w:color w:val="000000"/>
          <w:sz w:val="24"/>
          <w:szCs w:val="24"/>
        </w:rPr>
        <w:tab/>
      </w:r>
      <w:r w:rsidRPr="000928C4">
        <w:rPr>
          <w:color w:val="000000"/>
          <w:sz w:val="24"/>
          <w:szCs w:val="24"/>
        </w:rPr>
        <w:t>аукционист выбирается из числа членов комиссии путем открытого голосования членов комиссии большинством голосов;</w:t>
      </w:r>
    </w:p>
    <w:p w:rsidR="000928C4" w:rsidRPr="000928C4" w:rsidRDefault="000928C4" w:rsidP="00BF70FC">
      <w:pPr>
        <w:widowControl w:val="0"/>
        <w:tabs>
          <w:tab w:val="left" w:pos="1134"/>
        </w:tabs>
        <w:autoSpaceDE w:val="0"/>
        <w:autoSpaceDN w:val="0"/>
        <w:adjustRightInd w:val="0"/>
        <w:ind w:firstLine="709"/>
        <w:jc w:val="both"/>
        <w:rPr>
          <w:color w:val="000000"/>
          <w:sz w:val="24"/>
          <w:szCs w:val="24"/>
        </w:rPr>
      </w:pPr>
      <w:bookmarkStart w:id="397" w:name="sub_15124"/>
      <w:bookmarkEnd w:id="396"/>
      <w:r w:rsidRPr="000928C4">
        <w:rPr>
          <w:color w:val="000000"/>
          <w:sz w:val="24"/>
          <w:szCs w:val="24"/>
        </w:rPr>
        <w:t>4)</w:t>
      </w:r>
      <w:r w:rsidR="00BF70FC">
        <w:rPr>
          <w:color w:val="000000"/>
          <w:sz w:val="24"/>
          <w:szCs w:val="24"/>
        </w:rPr>
        <w:tab/>
      </w:r>
      <w:r w:rsidRPr="000928C4">
        <w:rPr>
          <w:color w:val="000000"/>
          <w:sz w:val="24"/>
          <w:szCs w:val="24"/>
        </w:rPr>
        <w:t>закрытый аукцион проводится путем снижения начальной (максимальной) цены договора</w:t>
      </w:r>
      <w:r w:rsidRPr="000928C4">
        <w:rPr>
          <w:rFonts w:ascii="Calibri" w:eastAsia="Calibri" w:hAnsi="Calibri"/>
          <w:color w:val="000000"/>
          <w:sz w:val="22"/>
          <w:szCs w:val="22"/>
          <w:lang w:eastAsia="en-US"/>
        </w:rPr>
        <w:t xml:space="preserve"> /</w:t>
      </w:r>
      <w:r w:rsidRPr="000928C4">
        <w:rPr>
          <w:color w:val="000000"/>
          <w:sz w:val="24"/>
          <w:szCs w:val="24"/>
        </w:rPr>
        <w:t>начальной суммы цен единиц товара, работы, услуги на «шаг аукциона»;</w:t>
      </w:r>
    </w:p>
    <w:p w:rsidR="000928C4" w:rsidRPr="000928C4" w:rsidRDefault="000928C4" w:rsidP="00BF70FC">
      <w:pPr>
        <w:widowControl w:val="0"/>
        <w:tabs>
          <w:tab w:val="left" w:pos="1134"/>
        </w:tabs>
        <w:autoSpaceDE w:val="0"/>
        <w:autoSpaceDN w:val="0"/>
        <w:adjustRightInd w:val="0"/>
        <w:ind w:firstLine="709"/>
        <w:jc w:val="both"/>
        <w:rPr>
          <w:color w:val="000000"/>
          <w:sz w:val="24"/>
          <w:szCs w:val="24"/>
        </w:rPr>
      </w:pPr>
      <w:bookmarkStart w:id="398" w:name="sub_15125"/>
      <w:bookmarkEnd w:id="397"/>
      <w:r w:rsidRPr="000928C4">
        <w:rPr>
          <w:color w:val="000000"/>
          <w:sz w:val="24"/>
          <w:szCs w:val="24"/>
        </w:rPr>
        <w:t>5)</w:t>
      </w:r>
      <w:r w:rsidR="00BF70FC">
        <w:rPr>
          <w:color w:val="000000"/>
          <w:sz w:val="24"/>
          <w:szCs w:val="24"/>
        </w:rPr>
        <w:tab/>
      </w:r>
      <w:r w:rsidRPr="000928C4">
        <w:rPr>
          <w:color w:val="000000"/>
          <w:sz w:val="24"/>
          <w:szCs w:val="24"/>
        </w:rPr>
        <w:t xml:space="preserve">«шаг аукциона» устанавливается в размере пяти процентов начальной (максимальной) цены договора/начальной суммы цен единиц товара, работы, услуги. </w:t>
      </w:r>
      <w:r w:rsidR="00901BB7">
        <w:rPr>
          <w:color w:val="000000"/>
          <w:sz w:val="24"/>
          <w:szCs w:val="24"/>
        </w:rPr>
        <w:br/>
      </w:r>
      <w:r w:rsidRPr="000928C4">
        <w:rPr>
          <w:color w:val="000000"/>
          <w:sz w:val="24"/>
          <w:szCs w:val="24"/>
        </w:rPr>
        <w:t xml:space="preserve">В случае если после троекратного объявления последнего предложения о цене договора </w:t>
      </w:r>
      <w:r w:rsidR="00901BB7">
        <w:rPr>
          <w:color w:val="000000"/>
          <w:sz w:val="24"/>
          <w:szCs w:val="24"/>
        </w:rPr>
        <w:br/>
      </w:r>
      <w:r w:rsidRPr="000928C4">
        <w:rPr>
          <w:color w:val="000000"/>
          <w:sz w:val="24"/>
          <w:szCs w:val="24"/>
        </w:rPr>
        <w:t xml:space="preserve">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договора/начальной суммы цен единиц товара, работы, услуги, </w:t>
      </w:r>
      <w:r w:rsidR="00901BB7">
        <w:rPr>
          <w:color w:val="000000"/>
          <w:sz w:val="24"/>
          <w:szCs w:val="24"/>
        </w:rPr>
        <w:br/>
      </w:r>
      <w:r w:rsidRPr="000928C4">
        <w:rPr>
          <w:color w:val="000000"/>
          <w:sz w:val="24"/>
          <w:szCs w:val="24"/>
        </w:rPr>
        <w:t xml:space="preserve">но не ниже 0,5 процента начальной (максимальной) цены договора/начальной суммы </w:t>
      </w:r>
      <w:r w:rsidR="00901BB7">
        <w:rPr>
          <w:color w:val="000000"/>
          <w:sz w:val="24"/>
          <w:szCs w:val="24"/>
        </w:rPr>
        <w:br/>
      </w:r>
      <w:r w:rsidRPr="000928C4">
        <w:rPr>
          <w:color w:val="000000"/>
          <w:sz w:val="24"/>
          <w:szCs w:val="24"/>
        </w:rPr>
        <w:t>цен единиц товара, работы, услуги;</w:t>
      </w:r>
    </w:p>
    <w:p w:rsidR="000928C4" w:rsidRPr="000928C4" w:rsidRDefault="000928C4" w:rsidP="00BF70FC">
      <w:pPr>
        <w:widowControl w:val="0"/>
        <w:tabs>
          <w:tab w:val="left" w:pos="1134"/>
        </w:tabs>
        <w:autoSpaceDE w:val="0"/>
        <w:autoSpaceDN w:val="0"/>
        <w:adjustRightInd w:val="0"/>
        <w:ind w:firstLine="709"/>
        <w:jc w:val="both"/>
        <w:rPr>
          <w:color w:val="000000"/>
          <w:sz w:val="24"/>
          <w:szCs w:val="24"/>
        </w:rPr>
      </w:pPr>
      <w:bookmarkStart w:id="399" w:name="sub_15126"/>
      <w:bookmarkEnd w:id="398"/>
      <w:r w:rsidRPr="000928C4">
        <w:rPr>
          <w:color w:val="000000"/>
          <w:sz w:val="24"/>
          <w:szCs w:val="24"/>
        </w:rPr>
        <w:t>6)</w:t>
      </w:r>
      <w:r w:rsidR="00BF70FC">
        <w:rPr>
          <w:color w:val="000000"/>
          <w:sz w:val="24"/>
          <w:szCs w:val="24"/>
        </w:rPr>
        <w:tab/>
      </w:r>
      <w:r w:rsidRPr="000928C4">
        <w:rPr>
          <w:color w:val="000000"/>
          <w:sz w:val="24"/>
          <w:szCs w:val="24"/>
        </w:rPr>
        <w:t>комиссия непосредственно перед началом проведения закрытого аукциона регистрирует участников аукциона, явившихся на аукцион, или их представителей. Представители участников закрытого аукциона должны предоставить комиссии документы, удостоверяющие личность, и документы, подтверждающие полномочия на осуществление действий от имени участника закупки (если в аукционе участвует руководитель - копию решения о назначении или избрании руководителя на должность, если иное лицо - оригинал доверенности). При регистрации участникам закрытого аукциона или их представителям выдаются пронумерованные карточки;</w:t>
      </w:r>
    </w:p>
    <w:p w:rsidR="000928C4" w:rsidRPr="000928C4" w:rsidRDefault="000928C4" w:rsidP="00BF70FC">
      <w:pPr>
        <w:tabs>
          <w:tab w:val="left" w:pos="1134"/>
        </w:tabs>
        <w:autoSpaceDE w:val="0"/>
        <w:autoSpaceDN w:val="0"/>
        <w:adjustRightInd w:val="0"/>
        <w:ind w:firstLine="709"/>
        <w:jc w:val="both"/>
        <w:rPr>
          <w:color w:val="000000"/>
          <w:sz w:val="24"/>
          <w:szCs w:val="24"/>
        </w:rPr>
      </w:pPr>
      <w:bookmarkStart w:id="400" w:name="sub_15127"/>
      <w:bookmarkEnd w:id="399"/>
      <w:r w:rsidRPr="000928C4">
        <w:rPr>
          <w:color w:val="000000"/>
          <w:sz w:val="24"/>
          <w:szCs w:val="24"/>
        </w:rPr>
        <w:t>7)</w:t>
      </w:r>
      <w:r w:rsidR="00BF70FC">
        <w:rPr>
          <w:color w:val="000000"/>
          <w:sz w:val="24"/>
          <w:szCs w:val="24"/>
        </w:rPr>
        <w:tab/>
      </w:r>
      <w:r w:rsidRPr="000928C4">
        <w:rPr>
          <w:color w:val="000000"/>
          <w:sz w:val="24"/>
          <w:szCs w:val="24"/>
        </w:rPr>
        <w:t>закрытый аукцион начинается с объявления аукционистом начала проведения аукциона, предмета договора, начальной (максимальной) цены договора</w:t>
      </w:r>
      <w:r w:rsidRPr="000928C4">
        <w:rPr>
          <w:rFonts w:ascii="Calibri" w:eastAsia="Calibri" w:hAnsi="Calibri"/>
          <w:color w:val="000000"/>
          <w:sz w:val="22"/>
          <w:szCs w:val="22"/>
          <w:lang w:eastAsia="en-US"/>
        </w:rPr>
        <w:t>/</w:t>
      </w:r>
      <w:r w:rsidRPr="000928C4">
        <w:rPr>
          <w:color w:val="000000"/>
          <w:sz w:val="24"/>
          <w:szCs w:val="24"/>
        </w:rPr>
        <w:t>начальной суммы цен единиц товара, работы, услуги, а также предложения участникам закупки подавать свои ценовые предложения;</w:t>
      </w:r>
    </w:p>
    <w:p w:rsidR="000928C4" w:rsidRPr="000928C4" w:rsidRDefault="00BF70FC" w:rsidP="00BF70FC">
      <w:pPr>
        <w:widowControl w:val="0"/>
        <w:tabs>
          <w:tab w:val="left" w:pos="1134"/>
        </w:tabs>
        <w:autoSpaceDE w:val="0"/>
        <w:autoSpaceDN w:val="0"/>
        <w:adjustRightInd w:val="0"/>
        <w:ind w:firstLine="709"/>
        <w:jc w:val="both"/>
        <w:rPr>
          <w:color w:val="000000"/>
          <w:sz w:val="24"/>
          <w:szCs w:val="24"/>
        </w:rPr>
      </w:pPr>
      <w:bookmarkStart w:id="401" w:name="sub_15128"/>
      <w:bookmarkEnd w:id="400"/>
      <w:r>
        <w:rPr>
          <w:color w:val="000000"/>
          <w:sz w:val="24"/>
          <w:szCs w:val="24"/>
        </w:rPr>
        <w:t>8)</w:t>
      </w:r>
      <w:r>
        <w:rPr>
          <w:color w:val="000000"/>
          <w:sz w:val="24"/>
          <w:szCs w:val="24"/>
        </w:rPr>
        <w:tab/>
      </w:r>
      <w:r w:rsidR="000928C4" w:rsidRPr="000928C4">
        <w:rPr>
          <w:color w:val="000000"/>
          <w:sz w:val="24"/>
          <w:szCs w:val="24"/>
        </w:rPr>
        <w:t>участник закрытого аукциона после объявления аукционистом начальной (максимальной) цены договора и цены договора</w:t>
      </w:r>
      <w:r w:rsidR="000928C4" w:rsidRPr="000928C4">
        <w:rPr>
          <w:rFonts w:ascii="Calibri" w:eastAsia="Calibri" w:hAnsi="Calibri"/>
          <w:color w:val="000000"/>
          <w:sz w:val="22"/>
          <w:szCs w:val="22"/>
          <w:lang w:eastAsia="en-US"/>
        </w:rPr>
        <w:t>/</w:t>
      </w:r>
      <w:r w:rsidR="000928C4" w:rsidRPr="000928C4">
        <w:rPr>
          <w:color w:val="000000"/>
          <w:sz w:val="24"/>
          <w:szCs w:val="24"/>
        </w:rPr>
        <w:t xml:space="preserve">начальной суммы цен единиц товара, работы, услуги, сниженной в соответствии с «шагом аукциона», поднимает карточку </w:t>
      </w:r>
      <w:r w:rsidR="00901BB7">
        <w:rPr>
          <w:color w:val="000000"/>
          <w:sz w:val="24"/>
          <w:szCs w:val="24"/>
        </w:rPr>
        <w:br/>
      </w:r>
      <w:r w:rsidR="000928C4" w:rsidRPr="000928C4">
        <w:rPr>
          <w:color w:val="000000"/>
          <w:sz w:val="24"/>
          <w:szCs w:val="24"/>
        </w:rPr>
        <w:t>в случае, если он согласен заключить договор по объявленной цене;</w:t>
      </w:r>
    </w:p>
    <w:p w:rsidR="000928C4" w:rsidRPr="000928C4" w:rsidRDefault="000928C4" w:rsidP="00BF70FC">
      <w:pPr>
        <w:widowControl w:val="0"/>
        <w:tabs>
          <w:tab w:val="left" w:pos="1134"/>
        </w:tabs>
        <w:autoSpaceDE w:val="0"/>
        <w:autoSpaceDN w:val="0"/>
        <w:adjustRightInd w:val="0"/>
        <w:ind w:firstLine="709"/>
        <w:jc w:val="both"/>
        <w:rPr>
          <w:color w:val="000000"/>
          <w:sz w:val="24"/>
          <w:szCs w:val="24"/>
        </w:rPr>
      </w:pPr>
      <w:bookmarkStart w:id="402" w:name="sub_15129"/>
      <w:bookmarkEnd w:id="401"/>
      <w:r w:rsidRPr="000928C4">
        <w:rPr>
          <w:color w:val="000000"/>
          <w:sz w:val="24"/>
          <w:szCs w:val="24"/>
        </w:rPr>
        <w:t>9)</w:t>
      </w:r>
      <w:r w:rsidR="00BF70FC">
        <w:rPr>
          <w:color w:val="000000"/>
          <w:sz w:val="24"/>
          <w:szCs w:val="24"/>
        </w:rPr>
        <w:tab/>
      </w:r>
      <w:r w:rsidRPr="000928C4">
        <w:rPr>
          <w:color w:val="000000"/>
          <w:sz w:val="24"/>
          <w:szCs w:val="24"/>
        </w:rPr>
        <w:t>аукционист объявляет номер карточки участника закрытого аукциона, который первым поднял карточку после объявления аукционистом начальной (максимальной) цены договора</w:t>
      </w:r>
      <w:r w:rsidRPr="000928C4">
        <w:rPr>
          <w:rFonts w:ascii="Calibri" w:eastAsia="Calibri" w:hAnsi="Calibri"/>
          <w:color w:val="000000"/>
          <w:sz w:val="22"/>
          <w:szCs w:val="22"/>
          <w:lang w:eastAsia="en-US"/>
        </w:rPr>
        <w:t>/</w:t>
      </w:r>
      <w:r w:rsidRPr="000928C4">
        <w:rPr>
          <w:color w:val="000000"/>
          <w:sz w:val="24"/>
          <w:szCs w:val="24"/>
        </w:rPr>
        <w:t xml:space="preserve">начальной суммы цен единиц товара, работы, услуги и цены договора, сниженной </w:t>
      </w:r>
      <w:r w:rsidR="00901BB7">
        <w:rPr>
          <w:color w:val="000000"/>
          <w:sz w:val="24"/>
          <w:szCs w:val="24"/>
        </w:rPr>
        <w:br/>
      </w:r>
      <w:r w:rsidRPr="000928C4">
        <w:rPr>
          <w:color w:val="000000"/>
          <w:sz w:val="24"/>
          <w:szCs w:val="24"/>
        </w:rPr>
        <w:t>в соответствии с «шагом аукциона», и «шаг аукциона», в соответствии с которым снижается цена;</w:t>
      </w:r>
    </w:p>
    <w:p w:rsidR="000928C4" w:rsidRPr="000928C4" w:rsidRDefault="000928C4" w:rsidP="00BF70FC">
      <w:pPr>
        <w:widowControl w:val="0"/>
        <w:tabs>
          <w:tab w:val="left" w:pos="1134"/>
        </w:tabs>
        <w:autoSpaceDE w:val="0"/>
        <w:autoSpaceDN w:val="0"/>
        <w:adjustRightInd w:val="0"/>
        <w:ind w:firstLine="709"/>
        <w:jc w:val="both"/>
        <w:rPr>
          <w:color w:val="000000"/>
          <w:sz w:val="24"/>
          <w:szCs w:val="24"/>
        </w:rPr>
      </w:pPr>
      <w:bookmarkStart w:id="403" w:name="sub_151210"/>
      <w:bookmarkEnd w:id="402"/>
      <w:r w:rsidRPr="000928C4">
        <w:rPr>
          <w:color w:val="000000"/>
          <w:sz w:val="24"/>
          <w:szCs w:val="24"/>
        </w:rPr>
        <w:t>10)</w:t>
      </w:r>
      <w:r w:rsidR="00BF70FC">
        <w:rPr>
          <w:color w:val="000000"/>
          <w:sz w:val="24"/>
          <w:szCs w:val="24"/>
        </w:rPr>
        <w:tab/>
      </w:r>
      <w:r w:rsidRPr="000928C4">
        <w:rPr>
          <w:color w:val="000000"/>
          <w:sz w:val="24"/>
          <w:szCs w:val="24"/>
        </w:rPr>
        <w:t>закрытый аукцион считается оконченным, если после троекратного объявления аукционистом цены договора при минимальном «шаге аукциона» ни один участник закрытого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закрытого аукциона и участника аукциона, сделавшего предпоследнее предложение о цене договора;</w:t>
      </w:r>
    </w:p>
    <w:p w:rsidR="000928C4" w:rsidRPr="000928C4" w:rsidRDefault="000928C4" w:rsidP="00BF70FC">
      <w:pPr>
        <w:widowControl w:val="0"/>
        <w:tabs>
          <w:tab w:val="left" w:pos="1134"/>
        </w:tabs>
        <w:autoSpaceDE w:val="0"/>
        <w:autoSpaceDN w:val="0"/>
        <w:adjustRightInd w:val="0"/>
        <w:ind w:firstLine="709"/>
        <w:jc w:val="both"/>
        <w:rPr>
          <w:sz w:val="24"/>
          <w:szCs w:val="24"/>
        </w:rPr>
      </w:pPr>
      <w:bookmarkStart w:id="404" w:name="sub_151211"/>
      <w:bookmarkEnd w:id="403"/>
      <w:r w:rsidRPr="000928C4">
        <w:rPr>
          <w:color w:val="000000"/>
          <w:sz w:val="24"/>
          <w:szCs w:val="24"/>
        </w:rPr>
        <w:t>11)</w:t>
      </w:r>
      <w:r w:rsidR="00BF70FC">
        <w:rPr>
          <w:color w:val="000000"/>
          <w:sz w:val="24"/>
          <w:szCs w:val="24"/>
        </w:rPr>
        <w:tab/>
      </w:r>
      <w:r w:rsidRPr="000928C4">
        <w:rPr>
          <w:color w:val="000000"/>
          <w:sz w:val="24"/>
          <w:szCs w:val="24"/>
        </w:rPr>
        <w:t xml:space="preserve">в случае если при проведении закрытого аукциона цена договора снижена </w:t>
      </w:r>
      <w:r w:rsidR="001A7844">
        <w:rPr>
          <w:color w:val="000000"/>
          <w:sz w:val="24"/>
          <w:szCs w:val="24"/>
        </w:rPr>
        <w:br/>
      </w:r>
      <w:r w:rsidRPr="000928C4">
        <w:rPr>
          <w:color w:val="000000"/>
          <w:sz w:val="24"/>
          <w:szCs w:val="24"/>
        </w:rPr>
        <w:t xml:space="preserve">до нуля, аукцион проводится на право заключить договор. При этом такой </w:t>
      </w:r>
      <w:r w:rsidR="001A7844">
        <w:rPr>
          <w:color w:val="000000"/>
          <w:sz w:val="24"/>
          <w:szCs w:val="24"/>
        </w:rPr>
        <w:br/>
      </w:r>
      <w:r w:rsidRPr="000928C4">
        <w:rPr>
          <w:color w:val="000000"/>
          <w:sz w:val="24"/>
          <w:szCs w:val="24"/>
        </w:rPr>
        <w:t xml:space="preserve">аукцион проводится путем повышения размера платы за право заключить договор </w:t>
      </w:r>
      <w:r w:rsidR="001A7844">
        <w:rPr>
          <w:color w:val="000000"/>
          <w:sz w:val="24"/>
          <w:szCs w:val="24"/>
        </w:rPr>
        <w:br/>
      </w:r>
      <w:r w:rsidRPr="000928C4">
        <w:rPr>
          <w:color w:val="000000"/>
          <w:sz w:val="24"/>
          <w:szCs w:val="24"/>
        </w:rPr>
        <w:t xml:space="preserve">на «шаг </w:t>
      </w:r>
      <w:r w:rsidRPr="000928C4">
        <w:rPr>
          <w:sz w:val="24"/>
          <w:szCs w:val="24"/>
        </w:rPr>
        <w:t>аукциона»;</w:t>
      </w:r>
    </w:p>
    <w:p w:rsidR="000928C4" w:rsidRPr="000928C4" w:rsidRDefault="000928C4" w:rsidP="00BF70FC">
      <w:pPr>
        <w:tabs>
          <w:tab w:val="left" w:pos="1134"/>
        </w:tabs>
        <w:autoSpaceDE w:val="0"/>
        <w:autoSpaceDN w:val="0"/>
        <w:adjustRightInd w:val="0"/>
        <w:ind w:firstLine="709"/>
        <w:jc w:val="both"/>
        <w:rPr>
          <w:rFonts w:eastAsia="Calibri"/>
          <w:sz w:val="24"/>
          <w:szCs w:val="24"/>
          <w:lang w:eastAsia="en-US"/>
        </w:rPr>
      </w:pPr>
      <w:r w:rsidRPr="000928C4">
        <w:rPr>
          <w:sz w:val="24"/>
          <w:szCs w:val="24"/>
        </w:rPr>
        <w:t>12)</w:t>
      </w:r>
      <w:r w:rsidR="00BF70FC">
        <w:rPr>
          <w:sz w:val="24"/>
          <w:szCs w:val="24"/>
        </w:rPr>
        <w:tab/>
      </w:r>
      <w:r w:rsidRPr="000928C4">
        <w:rPr>
          <w:rFonts w:eastAsia="Calibri"/>
          <w:sz w:val="24"/>
          <w:szCs w:val="24"/>
          <w:lang w:eastAsia="en-US"/>
        </w:rPr>
        <w:t>в случае, если участником закупки не подано ценовое предложение либо участник закупки не явился на проведение аукциона, ценовым предложением такого участника закупки признается начальная (максимальная) цена договора / начальная сумма цен единиц товара, работы, услуги.</w:t>
      </w:r>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bookmarkStart w:id="405" w:name="sub_1513"/>
      <w:bookmarkEnd w:id="404"/>
      <w:r w:rsidRPr="000928C4">
        <w:rPr>
          <w:color w:val="000000"/>
          <w:sz w:val="24"/>
          <w:szCs w:val="24"/>
        </w:rPr>
        <w:t>15.13.</w:t>
      </w:r>
      <w:r w:rsidR="00BF70FC">
        <w:rPr>
          <w:color w:val="000000"/>
          <w:sz w:val="24"/>
          <w:szCs w:val="24"/>
        </w:rPr>
        <w:tab/>
      </w:r>
      <w:r w:rsidRPr="000928C4">
        <w:rPr>
          <w:color w:val="000000"/>
          <w:sz w:val="24"/>
          <w:szCs w:val="24"/>
        </w:rPr>
        <w:t xml:space="preserve">Победителем закрытого аукциона признается лицо, предложившее наиболее низкую цену договора, за исключением случая, если при проведении аукциона цена договора снижена до нуля и аукцион проводится на право заключить договор. В этом случае победителем закрытого аукциона признается лицо, предложившее наиболее высокую цену </w:t>
      </w:r>
      <w:r w:rsidR="001A7844">
        <w:rPr>
          <w:color w:val="000000"/>
          <w:sz w:val="24"/>
          <w:szCs w:val="24"/>
        </w:rPr>
        <w:br/>
      </w:r>
      <w:r w:rsidRPr="000928C4">
        <w:rPr>
          <w:color w:val="000000"/>
          <w:sz w:val="24"/>
          <w:szCs w:val="24"/>
        </w:rPr>
        <w:t>за право заключить договор.</w:t>
      </w:r>
    </w:p>
    <w:p w:rsidR="000928C4" w:rsidRPr="000928C4" w:rsidRDefault="00BF70FC" w:rsidP="00884B58">
      <w:pPr>
        <w:widowControl w:val="0"/>
        <w:tabs>
          <w:tab w:val="left" w:pos="1418"/>
        </w:tabs>
        <w:autoSpaceDE w:val="0"/>
        <w:autoSpaceDN w:val="0"/>
        <w:adjustRightInd w:val="0"/>
        <w:ind w:firstLine="709"/>
        <w:jc w:val="both"/>
        <w:rPr>
          <w:color w:val="000000"/>
          <w:sz w:val="24"/>
          <w:szCs w:val="24"/>
        </w:rPr>
      </w:pPr>
      <w:bookmarkStart w:id="406" w:name="sub_1514"/>
      <w:bookmarkEnd w:id="405"/>
      <w:r>
        <w:rPr>
          <w:color w:val="000000"/>
          <w:sz w:val="24"/>
          <w:szCs w:val="24"/>
        </w:rPr>
        <w:t>15.14.</w:t>
      </w:r>
      <w:r>
        <w:rPr>
          <w:color w:val="000000"/>
          <w:sz w:val="24"/>
          <w:szCs w:val="24"/>
        </w:rPr>
        <w:tab/>
      </w:r>
      <w:r w:rsidR="000928C4" w:rsidRPr="000928C4">
        <w:rPr>
          <w:color w:val="000000"/>
          <w:sz w:val="24"/>
          <w:szCs w:val="24"/>
        </w:rPr>
        <w:t>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аукционе, содержащим лучшие условия поставки товаров, выполнения работ, оказания услуг. Число заявок на участие в закрытом аукционе, которым присвоен первый порядковый номер:</w:t>
      </w:r>
    </w:p>
    <w:bookmarkEnd w:id="406"/>
    <w:p w:rsidR="000928C4" w:rsidRPr="000928C4" w:rsidRDefault="000928C4" w:rsidP="00707AF1">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707AF1">
        <w:rPr>
          <w:color w:val="000000"/>
          <w:sz w:val="24"/>
          <w:szCs w:val="24"/>
        </w:rPr>
        <w:tab/>
      </w:r>
      <w:r w:rsidRPr="000928C4">
        <w:rPr>
          <w:color w:val="000000"/>
          <w:sz w:val="24"/>
          <w:szCs w:val="24"/>
        </w:rPr>
        <w:t>должно равняться установленному документацией о закупке количеству победителей, если число заявок на участие в закрытом аукционе, соответствующих требованиям документации о закупке, равно установленному в документации о закупке количеству победителей или превышает его;</w:t>
      </w:r>
    </w:p>
    <w:p w:rsidR="000928C4" w:rsidRPr="000928C4" w:rsidRDefault="000928C4" w:rsidP="00707AF1">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707AF1">
        <w:rPr>
          <w:color w:val="000000"/>
          <w:sz w:val="24"/>
          <w:szCs w:val="24"/>
        </w:rPr>
        <w:tab/>
      </w:r>
      <w:r w:rsidRPr="000928C4">
        <w:rPr>
          <w:color w:val="000000"/>
          <w:sz w:val="24"/>
          <w:szCs w:val="24"/>
        </w:rPr>
        <w:t>должно равняться количеству заявок на участие в закрытом аукционе,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bookmarkStart w:id="407" w:name="sub_1515"/>
      <w:r w:rsidRPr="000928C4">
        <w:rPr>
          <w:color w:val="000000"/>
          <w:sz w:val="24"/>
          <w:szCs w:val="24"/>
        </w:rPr>
        <w:t>15.15.</w:t>
      </w:r>
      <w:r w:rsidR="00486B52">
        <w:rPr>
          <w:color w:val="000000"/>
          <w:sz w:val="24"/>
          <w:szCs w:val="24"/>
        </w:rPr>
        <w:tab/>
      </w:r>
      <w:r w:rsidRPr="000928C4">
        <w:rPr>
          <w:color w:val="000000"/>
          <w:sz w:val="24"/>
          <w:szCs w:val="24"/>
        </w:rPr>
        <w:t xml:space="preserve">Комиссия ведет итоговый протокол закрытого аукциона, который подписывается всеми присутствующими членами комиссии. Указанный протокол направляется участникам аукциона, признанным участниками закрытого аукциона, </w:t>
      </w:r>
      <w:r w:rsidR="001A7844">
        <w:rPr>
          <w:color w:val="000000"/>
          <w:sz w:val="24"/>
          <w:szCs w:val="24"/>
        </w:rPr>
        <w:br/>
      </w:r>
      <w:r w:rsidRPr="000928C4">
        <w:rPr>
          <w:color w:val="000000"/>
          <w:sz w:val="24"/>
          <w:szCs w:val="24"/>
        </w:rPr>
        <w:t>не позднее чем через три дня со дня подписания такого протокола.</w:t>
      </w:r>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bookmarkStart w:id="408" w:name="sub_1516"/>
      <w:bookmarkEnd w:id="407"/>
      <w:r w:rsidRPr="000928C4">
        <w:rPr>
          <w:color w:val="000000"/>
          <w:sz w:val="24"/>
          <w:szCs w:val="24"/>
        </w:rPr>
        <w:t>15.16.</w:t>
      </w:r>
      <w:r w:rsidR="00486B52">
        <w:rPr>
          <w:color w:val="000000"/>
          <w:sz w:val="24"/>
          <w:szCs w:val="24"/>
        </w:rPr>
        <w:tab/>
      </w:r>
      <w:r w:rsidRPr="000928C4">
        <w:rPr>
          <w:color w:val="000000"/>
          <w:sz w:val="24"/>
          <w:szCs w:val="24"/>
        </w:rPr>
        <w:t>Итоговый протокол закрытого аукциона должен содержать следующие сведения:</w:t>
      </w:r>
    </w:p>
    <w:p w:rsidR="000928C4" w:rsidRPr="000928C4" w:rsidRDefault="000928C4" w:rsidP="00486B52">
      <w:pPr>
        <w:widowControl w:val="0"/>
        <w:tabs>
          <w:tab w:val="left" w:pos="1134"/>
        </w:tabs>
        <w:autoSpaceDE w:val="0"/>
        <w:autoSpaceDN w:val="0"/>
        <w:adjustRightInd w:val="0"/>
        <w:ind w:firstLine="709"/>
        <w:jc w:val="both"/>
        <w:rPr>
          <w:color w:val="000000"/>
          <w:sz w:val="24"/>
          <w:szCs w:val="24"/>
        </w:rPr>
      </w:pPr>
      <w:bookmarkStart w:id="409" w:name="sub_15161"/>
      <w:bookmarkEnd w:id="408"/>
      <w:r w:rsidRPr="000928C4">
        <w:rPr>
          <w:color w:val="000000"/>
          <w:sz w:val="24"/>
          <w:szCs w:val="24"/>
        </w:rPr>
        <w:t>1)</w:t>
      </w:r>
      <w:r w:rsidR="00486B52">
        <w:rPr>
          <w:color w:val="000000"/>
          <w:sz w:val="24"/>
          <w:szCs w:val="24"/>
        </w:rPr>
        <w:tab/>
      </w:r>
      <w:r w:rsidRPr="000928C4">
        <w:rPr>
          <w:color w:val="000000"/>
          <w:sz w:val="24"/>
          <w:szCs w:val="24"/>
        </w:rPr>
        <w:t>дата подписания протокола;</w:t>
      </w:r>
    </w:p>
    <w:p w:rsidR="000928C4" w:rsidRPr="000928C4" w:rsidRDefault="000928C4" w:rsidP="00486B52">
      <w:pPr>
        <w:widowControl w:val="0"/>
        <w:tabs>
          <w:tab w:val="left" w:pos="1134"/>
        </w:tabs>
        <w:autoSpaceDE w:val="0"/>
        <w:autoSpaceDN w:val="0"/>
        <w:adjustRightInd w:val="0"/>
        <w:ind w:firstLine="709"/>
        <w:jc w:val="both"/>
        <w:rPr>
          <w:color w:val="000000"/>
          <w:sz w:val="24"/>
          <w:szCs w:val="24"/>
        </w:rPr>
      </w:pPr>
      <w:bookmarkStart w:id="410" w:name="sub_15162"/>
      <w:bookmarkEnd w:id="409"/>
      <w:r w:rsidRPr="000928C4">
        <w:rPr>
          <w:color w:val="000000"/>
          <w:sz w:val="24"/>
          <w:szCs w:val="24"/>
        </w:rPr>
        <w:t>2)</w:t>
      </w:r>
      <w:r w:rsidR="00486B52">
        <w:rPr>
          <w:color w:val="000000"/>
          <w:sz w:val="24"/>
          <w:szCs w:val="24"/>
        </w:rPr>
        <w:tab/>
      </w:r>
      <w:r w:rsidRPr="000928C4">
        <w:rPr>
          <w:color w:val="000000"/>
          <w:sz w:val="24"/>
          <w:szCs w:val="24"/>
        </w:rPr>
        <w:t>количество поданных заявок на участие в закрытом аукционе, а также регистрационные номера заявок, дата и время регистрации каждой такой заявки;</w:t>
      </w:r>
    </w:p>
    <w:p w:rsidR="000928C4" w:rsidRPr="000928C4" w:rsidRDefault="000928C4" w:rsidP="00486B52">
      <w:pPr>
        <w:widowControl w:val="0"/>
        <w:tabs>
          <w:tab w:val="left" w:pos="1134"/>
        </w:tabs>
        <w:autoSpaceDE w:val="0"/>
        <w:autoSpaceDN w:val="0"/>
        <w:adjustRightInd w:val="0"/>
        <w:ind w:firstLine="709"/>
        <w:jc w:val="both"/>
        <w:rPr>
          <w:color w:val="000000"/>
          <w:sz w:val="24"/>
          <w:szCs w:val="24"/>
        </w:rPr>
      </w:pPr>
      <w:bookmarkStart w:id="411" w:name="sub_15163"/>
      <w:bookmarkEnd w:id="410"/>
      <w:r w:rsidRPr="000928C4">
        <w:rPr>
          <w:color w:val="000000"/>
          <w:sz w:val="24"/>
          <w:szCs w:val="24"/>
        </w:rPr>
        <w:t>3)</w:t>
      </w:r>
      <w:r w:rsidR="00486B52">
        <w:rPr>
          <w:color w:val="000000"/>
          <w:sz w:val="24"/>
          <w:szCs w:val="24"/>
        </w:rPr>
        <w:tab/>
      </w:r>
      <w:r w:rsidRPr="000928C4">
        <w:rPr>
          <w:color w:val="000000"/>
          <w:sz w:val="24"/>
          <w:szCs w:val="24"/>
        </w:rPr>
        <w:t>порядковые номера заявок на участие в закрытом аукционе, которые присваиваются каждой заявке относительно других заявок по мере увеличения предложенной в ходе проведения закрытого аукциона участником аукциона цены договора. Заявке на участие в закрытом аукционе, поданной участником закупки, предложившим наименьшую цену договора, присваивается первый номер;</w:t>
      </w:r>
    </w:p>
    <w:p w:rsidR="000928C4" w:rsidRPr="000928C4" w:rsidRDefault="00486B52" w:rsidP="00486B52">
      <w:pPr>
        <w:widowControl w:val="0"/>
        <w:tabs>
          <w:tab w:val="left" w:pos="1134"/>
        </w:tabs>
        <w:autoSpaceDE w:val="0"/>
        <w:autoSpaceDN w:val="0"/>
        <w:adjustRightInd w:val="0"/>
        <w:ind w:firstLine="709"/>
        <w:jc w:val="both"/>
        <w:rPr>
          <w:color w:val="000000"/>
          <w:sz w:val="24"/>
          <w:szCs w:val="24"/>
        </w:rPr>
      </w:pPr>
      <w:bookmarkStart w:id="412" w:name="sub_15164"/>
      <w:bookmarkEnd w:id="411"/>
      <w:r>
        <w:rPr>
          <w:color w:val="000000"/>
          <w:sz w:val="24"/>
          <w:szCs w:val="24"/>
        </w:rPr>
        <w:t>4)</w:t>
      </w:r>
      <w:r>
        <w:rPr>
          <w:color w:val="000000"/>
          <w:sz w:val="24"/>
          <w:szCs w:val="24"/>
        </w:rPr>
        <w:tab/>
      </w:r>
      <w:r w:rsidR="000928C4" w:rsidRPr="000928C4">
        <w:rPr>
          <w:color w:val="000000"/>
          <w:sz w:val="24"/>
          <w:szCs w:val="24"/>
        </w:rPr>
        <w:t xml:space="preserve">результаты рассмотрения заявок на участие в закрытом аукционе с указанием </w:t>
      </w:r>
      <w:r w:rsidR="001A7844">
        <w:rPr>
          <w:color w:val="000000"/>
          <w:sz w:val="24"/>
          <w:szCs w:val="24"/>
        </w:rPr>
        <w:br/>
      </w:r>
      <w:r w:rsidR="000928C4" w:rsidRPr="000928C4">
        <w:rPr>
          <w:color w:val="000000"/>
          <w:sz w:val="24"/>
          <w:szCs w:val="24"/>
        </w:rPr>
        <w:t>в том числе:</w:t>
      </w:r>
    </w:p>
    <w:p w:rsidR="000928C4" w:rsidRPr="000928C4" w:rsidRDefault="000928C4" w:rsidP="00486B52">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а)</w:t>
      </w:r>
      <w:r w:rsidR="00486B52">
        <w:rPr>
          <w:color w:val="000000"/>
          <w:sz w:val="24"/>
          <w:szCs w:val="24"/>
        </w:rPr>
        <w:tab/>
      </w:r>
      <w:r w:rsidRPr="000928C4">
        <w:rPr>
          <w:color w:val="000000"/>
          <w:sz w:val="24"/>
          <w:szCs w:val="24"/>
        </w:rPr>
        <w:t>количества заявок на участие в закрытом аукционе, которые отклонены;</w:t>
      </w:r>
    </w:p>
    <w:p w:rsidR="000928C4" w:rsidRPr="000928C4" w:rsidRDefault="000928C4" w:rsidP="00486B52">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б)</w:t>
      </w:r>
      <w:r w:rsidR="00486B52">
        <w:rPr>
          <w:color w:val="000000"/>
          <w:sz w:val="24"/>
          <w:szCs w:val="24"/>
        </w:rPr>
        <w:tab/>
      </w:r>
      <w:r w:rsidRPr="000928C4">
        <w:rPr>
          <w:color w:val="000000"/>
          <w:sz w:val="24"/>
          <w:szCs w:val="24"/>
        </w:rPr>
        <w:t xml:space="preserve">оснований отклонения каждой заявки на участие в закрытом аукционе </w:t>
      </w:r>
      <w:r w:rsidR="001A7844">
        <w:rPr>
          <w:color w:val="000000"/>
          <w:sz w:val="24"/>
          <w:szCs w:val="24"/>
        </w:rPr>
        <w:br/>
      </w:r>
      <w:r w:rsidRPr="000928C4">
        <w:rPr>
          <w:color w:val="000000"/>
          <w:sz w:val="24"/>
          <w:szCs w:val="24"/>
        </w:rPr>
        <w:t>с указанием положений документации о закупке, которым не соответствует такая заявка;</w:t>
      </w:r>
    </w:p>
    <w:p w:rsidR="000928C4" w:rsidRPr="000928C4" w:rsidRDefault="000928C4" w:rsidP="00486B52">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в)</w:t>
      </w:r>
      <w:r w:rsidR="00486B52">
        <w:rPr>
          <w:color w:val="000000"/>
          <w:sz w:val="24"/>
          <w:szCs w:val="24"/>
        </w:rPr>
        <w:tab/>
      </w:r>
      <w:r w:rsidRPr="000928C4">
        <w:rPr>
          <w:color w:val="000000"/>
          <w:sz w:val="24"/>
          <w:szCs w:val="24"/>
        </w:rPr>
        <w:t xml:space="preserve">решения каждого члена комиссии о соответствии заявки на участие </w:t>
      </w:r>
      <w:r w:rsidR="001A7844">
        <w:rPr>
          <w:color w:val="000000"/>
          <w:sz w:val="24"/>
          <w:szCs w:val="24"/>
        </w:rPr>
        <w:br/>
      </w:r>
      <w:r w:rsidRPr="000928C4">
        <w:rPr>
          <w:color w:val="000000"/>
          <w:sz w:val="24"/>
          <w:szCs w:val="24"/>
        </w:rPr>
        <w:t xml:space="preserve">в закрытом аукционе требованиям документации о закупке или об отклонении такой </w:t>
      </w:r>
      <w:r w:rsidR="001A7844">
        <w:rPr>
          <w:color w:val="000000"/>
          <w:sz w:val="24"/>
          <w:szCs w:val="24"/>
        </w:rPr>
        <w:br/>
      </w:r>
      <w:r w:rsidRPr="000928C4">
        <w:rPr>
          <w:color w:val="000000"/>
          <w:sz w:val="24"/>
          <w:szCs w:val="24"/>
        </w:rPr>
        <w:t>заявки;</w:t>
      </w:r>
    </w:p>
    <w:p w:rsidR="000928C4" w:rsidRPr="000928C4" w:rsidRDefault="000928C4" w:rsidP="00486B52">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5)</w:t>
      </w:r>
      <w:r w:rsidR="00486B52">
        <w:rPr>
          <w:color w:val="000000"/>
          <w:sz w:val="24"/>
          <w:szCs w:val="24"/>
        </w:rPr>
        <w:tab/>
      </w:r>
      <w:r w:rsidRPr="000928C4">
        <w:rPr>
          <w:color w:val="000000"/>
          <w:sz w:val="24"/>
          <w:szCs w:val="24"/>
        </w:rPr>
        <w:t>сведения об объеме, цене закупаемых товаров, работ, услуг, сроке исполнения договора;</w:t>
      </w:r>
    </w:p>
    <w:p w:rsidR="000928C4" w:rsidRPr="000928C4" w:rsidRDefault="000928C4" w:rsidP="00486B52">
      <w:pPr>
        <w:widowControl w:val="0"/>
        <w:tabs>
          <w:tab w:val="left" w:pos="1134"/>
        </w:tabs>
        <w:autoSpaceDE w:val="0"/>
        <w:autoSpaceDN w:val="0"/>
        <w:adjustRightInd w:val="0"/>
        <w:ind w:firstLine="709"/>
        <w:jc w:val="both"/>
        <w:rPr>
          <w:color w:val="000000"/>
          <w:sz w:val="24"/>
          <w:szCs w:val="24"/>
        </w:rPr>
      </w:pPr>
      <w:bookmarkStart w:id="413" w:name="sub_15165"/>
      <w:bookmarkEnd w:id="412"/>
      <w:r w:rsidRPr="000928C4">
        <w:rPr>
          <w:color w:val="000000"/>
          <w:sz w:val="24"/>
          <w:szCs w:val="24"/>
        </w:rPr>
        <w:t>6)</w:t>
      </w:r>
      <w:r w:rsidR="00486B52">
        <w:rPr>
          <w:color w:val="000000"/>
          <w:sz w:val="24"/>
          <w:szCs w:val="24"/>
        </w:rPr>
        <w:tab/>
      </w:r>
      <w:r w:rsidRPr="000928C4">
        <w:rPr>
          <w:color w:val="000000"/>
          <w:sz w:val="24"/>
          <w:szCs w:val="24"/>
        </w:rPr>
        <w:t>причины, по которым закрытый аукцион признан несостоявшимся, в случае признания его таковым;</w:t>
      </w:r>
    </w:p>
    <w:p w:rsidR="000928C4" w:rsidRPr="000928C4" w:rsidRDefault="000928C4" w:rsidP="00486B52">
      <w:pPr>
        <w:widowControl w:val="0"/>
        <w:tabs>
          <w:tab w:val="left" w:pos="1134"/>
        </w:tabs>
        <w:autoSpaceDE w:val="0"/>
        <w:autoSpaceDN w:val="0"/>
        <w:adjustRightInd w:val="0"/>
        <w:ind w:firstLine="709"/>
        <w:jc w:val="both"/>
        <w:rPr>
          <w:color w:val="000000"/>
          <w:sz w:val="24"/>
          <w:szCs w:val="24"/>
        </w:rPr>
      </w:pPr>
      <w:bookmarkStart w:id="414" w:name="sub_15166"/>
      <w:bookmarkEnd w:id="413"/>
      <w:r w:rsidRPr="000928C4">
        <w:rPr>
          <w:color w:val="000000"/>
          <w:sz w:val="24"/>
          <w:szCs w:val="24"/>
        </w:rPr>
        <w:t>7)</w:t>
      </w:r>
      <w:r w:rsidR="00486B52">
        <w:rPr>
          <w:color w:val="000000"/>
          <w:sz w:val="24"/>
          <w:szCs w:val="24"/>
        </w:rPr>
        <w:tab/>
      </w:r>
      <w:r w:rsidRPr="000928C4">
        <w:rPr>
          <w:color w:val="000000"/>
          <w:sz w:val="24"/>
          <w:szCs w:val="24"/>
        </w:rPr>
        <w:t>иные сведения (при необходимости).</w:t>
      </w:r>
    </w:p>
    <w:p w:rsidR="000928C4" w:rsidRPr="000928C4" w:rsidRDefault="00486B52" w:rsidP="00884B58">
      <w:pPr>
        <w:widowControl w:val="0"/>
        <w:tabs>
          <w:tab w:val="left" w:pos="1418"/>
        </w:tabs>
        <w:autoSpaceDE w:val="0"/>
        <w:autoSpaceDN w:val="0"/>
        <w:adjustRightInd w:val="0"/>
        <w:ind w:firstLine="709"/>
        <w:jc w:val="both"/>
        <w:rPr>
          <w:color w:val="000000"/>
          <w:sz w:val="24"/>
          <w:szCs w:val="24"/>
        </w:rPr>
      </w:pPr>
      <w:bookmarkStart w:id="415" w:name="sub_1517"/>
      <w:bookmarkEnd w:id="414"/>
      <w:r>
        <w:rPr>
          <w:color w:val="000000"/>
          <w:sz w:val="24"/>
          <w:szCs w:val="24"/>
        </w:rPr>
        <w:t>15.17.</w:t>
      </w:r>
      <w:r>
        <w:rPr>
          <w:color w:val="000000"/>
          <w:sz w:val="24"/>
          <w:szCs w:val="24"/>
        </w:rPr>
        <w:tab/>
      </w:r>
      <w:r w:rsidR="000928C4" w:rsidRPr="000928C4">
        <w:rPr>
          <w:color w:val="000000"/>
          <w:sz w:val="24"/>
          <w:szCs w:val="24"/>
        </w:rPr>
        <w:t xml:space="preserve">Заказчик в течение пяти дней со дня подписания итогового протокола закрытого аукциона или протокола рассмотрения заявок на участие в закрытом аукционе </w:t>
      </w:r>
      <w:r w:rsidR="00EE70F8">
        <w:rPr>
          <w:color w:val="000000"/>
          <w:sz w:val="24"/>
          <w:szCs w:val="24"/>
        </w:rPr>
        <w:br/>
      </w:r>
      <w:r w:rsidR="000928C4" w:rsidRPr="000928C4">
        <w:rPr>
          <w:color w:val="000000"/>
          <w:sz w:val="24"/>
          <w:szCs w:val="24"/>
        </w:rPr>
        <w:t>(в случае признания закрытого аукциона несостоявшимся) направляет победителю закрытого аукциона в двух экземплярах проект договора, который составляется путем включения условий исполнения договора, предложенных победителем закрытого аукциона в составе заявки, а также предложенной в ходе проведения аукциона цены договора или начальной (максимальной) цены договора или иной согласованной с единственным участником аукциона цены, не превышающей начальную (максимальную) цену договора, в проект договора, прилагаемый к документации о закупке.</w:t>
      </w:r>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bookmarkStart w:id="416" w:name="sub_1518"/>
      <w:bookmarkEnd w:id="415"/>
      <w:r w:rsidRPr="000928C4">
        <w:rPr>
          <w:color w:val="000000"/>
          <w:sz w:val="24"/>
          <w:szCs w:val="24"/>
        </w:rPr>
        <w:t>15.18.</w:t>
      </w:r>
      <w:r w:rsidR="00486B52">
        <w:rPr>
          <w:color w:val="000000"/>
          <w:sz w:val="24"/>
          <w:szCs w:val="24"/>
        </w:rPr>
        <w:tab/>
      </w:r>
      <w:r w:rsidRPr="000928C4">
        <w:rPr>
          <w:color w:val="000000"/>
          <w:sz w:val="24"/>
          <w:szCs w:val="24"/>
        </w:rPr>
        <w:t xml:space="preserve">В случае если при проведении закрытого аукциона цена договора снижена </w:t>
      </w:r>
      <w:r w:rsidR="00EE70F8">
        <w:rPr>
          <w:color w:val="000000"/>
          <w:sz w:val="24"/>
          <w:szCs w:val="24"/>
        </w:rPr>
        <w:br/>
      </w:r>
      <w:r w:rsidRPr="000928C4">
        <w:rPr>
          <w:color w:val="000000"/>
          <w:sz w:val="24"/>
          <w:szCs w:val="24"/>
        </w:rPr>
        <w:t xml:space="preserve">до нуля и аукцион проводился на право заключить договор, договор заключается по цене, равной нулю. При этом договор заключается только после внесения на счет Заказчика, указанный в документации о закупке, участником закупки, с которым заключается договор, денежных средств в размере предложенной этим участником цены за право заключения договора, а также предоставления обеспечения исполнения договора, если требование </w:t>
      </w:r>
      <w:r w:rsidR="00EE70F8">
        <w:rPr>
          <w:color w:val="000000"/>
          <w:sz w:val="24"/>
          <w:szCs w:val="24"/>
        </w:rPr>
        <w:br/>
      </w:r>
      <w:r w:rsidRPr="000928C4">
        <w:rPr>
          <w:color w:val="000000"/>
          <w:sz w:val="24"/>
          <w:szCs w:val="24"/>
        </w:rPr>
        <w:t>об обеспечении исполнения договора предусмотрено документацией о закупке.</w:t>
      </w:r>
    </w:p>
    <w:p w:rsidR="000928C4" w:rsidRPr="000928C4" w:rsidRDefault="00486B52" w:rsidP="00884B58">
      <w:pPr>
        <w:widowControl w:val="0"/>
        <w:tabs>
          <w:tab w:val="left" w:pos="1418"/>
        </w:tabs>
        <w:autoSpaceDE w:val="0"/>
        <w:autoSpaceDN w:val="0"/>
        <w:adjustRightInd w:val="0"/>
        <w:ind w:firstLine="709"/>
        <w:jc w:val="both"/>
        <w:rPr>
          <w:color w:val="000000"/>
          <w:sz w:val="24"/>
          <w:szCs w:val="24"/>
        </w:rPr>
      </w:pPr>
      <w:bookmarkStart w:id="417" w:name="sub_1519"/>
      <w:bookmarkEnd w:id="416"/>
      <w:r>
        <w:rPr>
          <w:color w:val="000000"/>
          <w:sz w:val="24"/>
          <w:szCs w:val="24"/>
        </w:rPr>
        <w:t>15.19.</w:t>
      </w:r>
      <w:r>
        <w:rPr>
          <w:color w:val="000000"/>
          <w:sz w:val="24"/>
          <w:szCs w:val="24"/>
        </w:rPr>
        <w:tab/>
      </w:r>
      <w:r w:rsidR="000928C4" w:rsidRPr="000928C4">
        <w:rPr>
          <w:color w:val="000000"/>
          <w:sz w:val="24"/>
          <w:szCs w:val="24"/>
        </w:rPr>
        <w:t xml:space="preserve">В случае если только один участник закрытого аукциона сделал в ходе проведения аукциона предложение о цене договора, Заказчик направляет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w:t>
      </w:r>
      <w:r w:rsidR="00EE70F8">
        <w:rPr>
          <w:color w:val="000000"/>
          <w:sz w:val="24"/>
          <w:szCs w:val="24"/>
        </w:rPr>
        <w:br/>
      </w:r>
      <w:r w:rsidR="000928C4" w:rsidRPr="000928C4">
        <w:rPr>
          <w:color w:val="000000"/>
          <w:sz w:val="24"/>
          <w:szCs w:val="24"/>
        </w:rPr>
        <w:t>а также предложенной в ходе проведения аукциона цене договора, в проект договора, прилагаемый к документации о закупке. При этом такой участник закупки признается победителем закрытого аукциона и не вправе отказаться от заключения договора.</w:t>
      </w:r>
    </w:p>
    <w:p w:rsidR="000928C4" w:rsidRPr="000928C4" w:rsidRDefault="00486B52" w:rsidP="00884B58">
      <w:pPr>
        <w:widowControl w:val="0"/>
        <w:tabs>
          <w:tab w:val="left" w:pos="1418"/>
        </w:tabs>
        <w:autoSpaceDE w:val="0"/>
        <w:autoSpaceDN w:val="0"/>
        <w:adjustRightInd w:val="0"/>
        <w:ind w:firstLine="709"/>
        <w:jc w:val="both"/>
        <w:rPr>
          <w:color w:val="000000"/>
          <w:sz w:val="24"/>
          <w:szCs w:val="24"/>
        </w:rPr>
      </w:pPr>
      <w:bookmarkStart w:id="418" w:name="sub_1520"/>
      <w:bookmarkEnd w:id="417"/>
      <w:r>
        <w:rPr>
          <w:color w:val="000000"/>
          <w:sz w:val="24"/>
          <w:szCs w:val="24"/>
        </w:rPr>
        <w:t>15.20.</w:t>
      </w:r>
      <w:r>
        <w:rPr>
          <w:color w:val="000000"/>
          <w:sz w:val="24"/>
          <w:szCs w:val="24"/>
        </w:rPr>
        <w:tab/>
      </w:r>
      <w:r w:rsidR="000928C4" w:rsidRPr="000928C4">
        <w:rPr>
          <w:color w:val="000000"/>
          <w:sz w:val="24"/>
          <w:szCs w:val="24"/>
        </w:rPr>
        <w:t xml:space="preserve">В случае если только один участник закрытого аукциона явился на аукцион, Заказчик направляет такому участнику проект договора, который составляется путем включения условий исполнения договора, предложенных участником закупки в заявке </w:t>
      </w:r>
      <w:r w:rsidR="00EE70F8">
        <w:rPr>
          <w:color w:val="000000"/>
          <w:sz w:val="24"/>
          <w:szCs w:val="24"/>
        </w:rPr>
        <w:br/>
      </w:r>
      <w:r w:rsidR="000928C4" w:rsidRPr="000928C4">
        <w:rPr>
          <w:color w:val="000000"/>
          <w:sz w:val="24"/>
          <w:szCs w:val="24"/>
        </w:rPr>
        <w:t xml:space="preserve">на участие в закрытом аукционе, в проект договора, прилагаемый к документации о закупке. Договор заключается по начальной (максимальной) цене договора или по согласованной </w:t>
      </w:r>
      <w:r w:rsidR="00EE70F8">
        <w:rPr>
          <w:color w:val="000000"/>
          <w:sz w:val="24"/>
          <w:szCs w:val="24"/>
        </w:rPr>
        <w:br/>
      </w:r>
      <w:r w:rsidR="000928C4" w:rsidRPr="000928C4">
        <w:rPr>
          <w:color w:val="000000"/>
          <w:sz w:val="24"/>
          <w:szCs w:val="24"/>
        </w:rPr>
        <w:t>с участником закупки и не превышающей начальную (максимальную) цену договора цене. При этом такой участник закупки признается победителем закрытого аукциона и не вправе отказаться от заключения договора.</w:t>
      </w:r>
    </w:p>
    <w:p w:rsidR="000928C4" w:rsidRPr="000928C4" w:rsidRDefault="00486B52" w:rsidP="00884B58">
      <w:pPr>
        <w:tabs>
          <w:tab w:val="left" w:pos="1418"/>
        </w:tabs>
        <w:autoSpaceDE w:val="0"/>
        <w:autoSpaceDN w:val="0"/>
        <w:adjustRightInd w:val="0"/>
        <w:ind w:firstLine="709"/>
        <w:jc w:val="both"/>
        <w:rPr>
          <w:sz w:val="24"/>
          <w:szCs w:val="24"/>
        </w:rPr>
      </w:pPr>
      <w:bookmarkStart w:id="419" w:name="sub_1521"/>
      <w:bookmarkEnd w:id="418"/>
      <w:r>
        <w:rPr>
          <w:sz w:val="24"/>
          <w:szCs w:val="24"/>
        </w:rPr>
        <w:t>15.21.</w:t>
      </w:r>
      <w:r>
        <w:rPr>
          <w:sz w:val="24"/>
          <w:szCs w:val="24"/>
        </w:rPr>
        <w:tab/>
      </w:r>
      <w:r w:rsidR="000928C4" w:rsidRPr="000928C4">
        <w:rPr>
          <w:sz w:val="24"/>
          <w:szCs w:val="24"/>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 то при рассмотрении, оценке, сопоставлении заявок на участие в закрытом аукционе осуществляется снижение </w:t>
      </w:r>
      <w:r w:rsidR="00EE70F8">
        <w:rPr>
          <w:sz w:val="24"/>
          <w:szCs w:val="24"/>
        </w:rPr>
        <w:br/>
      </w:r>
      <w:r w:rsidR="000928C4" w:rsidRPr="000928C4">
        <w:rPr>
          <w:sz w:val="24"/>
          <w:szCs w:val="24"/>
        </w:rPr>
        <w:t>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при этом д</w:t>
      </w:r>
      <w:r w:rsidR="000928C4" w:rsidRPr="000928C4">
        <w:rPr>
          <w:rFonts w:eastAsia="Calibri"/>
          <w:sz w:val="24"/>
          <w:szCs w:val="24"/>
          <w:lang w:eastAsia="en-US"/>
        </w:rPr>
        <w:t xml:space="preserve">оговор заключается </w:t>
      </w:r>
      <w:r w:rsidR="00EE70F8">
        <w:rPr>
          <w:rFonts w:eastAsia="Calibri"/>
          <w:sz w:val="24"/>
          <w:szCs w:val="24"/>
          <w:lang w:eastAsia="en-US"/>
        </w:rPr>
        <w:br/>
      </w:r>
      <w:r w:rsidR="000928C4" w:rsidRPr="000928C4">
        <w:rPr>
          <w:rFonts w:eastAsia="Calibri"/>
          <w:sz w:val="24"/>
          <w:szCs w:val="24"/>
          <w:lang w:eastAsia="en-US"/>
        </w:rPr>
        <w:t xml:space="preserve">без учета снижения либо увеличения ценового предложения, осуществленных </w:t>
      </w:r>
      <w:r w:rsidR="00EE70F8">
        <w:rPr>
          <w:rFonts w:eastAsia="Calibri"/>
          <w:sz w:val="24"/>
          <w:szCs w:val="24"/>
          <w:lang w:eastAsia="en-US"/>
        </w:rPr>
        <w:br/>
      </w:r>
      <w:r w:rsidR="000928C4" w:rsidRPr="000928C4">
        <w:rPr>
          <w:rFonts w:eastAsia="Calibri"/>
          <w:sz w:val="24"/>
          <w:szCs w:val="24"/>
          <w:lang w:eastAsia="en-US"/>
        </w:rPr>
        <w:t>в соответствии с настоящим пунктом</w:t>
      </w:r>
      <w:r w:rsidR="000928C4" w:rsidRPr="000928C4">
        <w:rPr>
          <w:sz w:val="24"/>
          <w:szCs w:val="24"/>
        </w:rPr>
        <w:t>.</w:t>
      </w:r>
    </w:p>
    <w:p w:rsidR="000928C4" w:rsidRPr="000928C4" w:rsidRDefault="000928C4" w:rsidP="00884B58">
      <w:pPr>
        <w:widowControl w:val="0"/>
        <w:tabs>
          <w:tab w:val="left" w:pos="1418"/>
        </w:tabs>
        <w:autoSpaceDE w:val="0"/>
        <w:autoSpaceDN w:val="0"/>
        <w:adjustRightInd w:val="0"/>
        <w:ind w:firstLine="709"/>
        <w:jc w:val="both"/>
        <w:rPr>
          <w:sz w:val="24"/>
          <w:szCs w:val="24"/>
        </w:rPr>
      </w:pPr>
      <w:r w:rsidRPr="000928C4">
        <w:rPr>
          <w:sz w:val="24"/>
          <w:szCs w:val="24"/>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 то при рассмотрении, оценке, сопоставлении заявок на участие в закрытом аукционе осуществляется снижение на пятнадцать процентов ценового предложения, поданного </w:t>
      </w:r>
      <w:r w:rsidR="00EE70F8">
        <w:rPr>
          <w:sz w:val="24"/>
          <w:szCs w:val="24"/>
        </w:rPr>
        <w:br/>
      </w:r>
      <w:r w:rsidRPr="000928C4">
        <w:rPr>
          <w:sz w:val="24"/>
          <w:szCs w:val="24"/>
        </w:rPr>
        <w:t>в соответствии с Федеральным законом №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при этом д</w:t>
      </w:r>
      <w:r w:rsidRPr="000928C4">
        <w:rPr>
          <w:rFonts w:eastAsia="Calibri"/>
          <w:sz w:val="24"/>
          <w:szCs w:val="24"/>
          <w:lang w:eastAsia="en-US"/>
        </w:rPr>
        <w:t xml:space="preserve">оговор заключается без учета снижения либо увеличения ценового предложения, осуществленных </w:t>
      </w:r>
      <w:r w:rsidR="00EE70F8">
        <w:rPr>
          <w:rFonts w:eastAsia="Calibri"/>
          <w:sz w:val="24"/>
          <w:szCs w:val="24"/>
          <w:lang w:eastAsia="en-US"/>
        </w:rPr>
        <w:br/>
      </w:r>
      <w:r w:rsidRPr="000928C4">
        <w:rPr>
          <w:rFonts w:eastAsia="Calibri"/>
          <w:sz w:val="24"/>
          <w:szCs w:val="24"/>
          <w:lang w:eastAsia="en-US"/>
        </w:rPr>
        <w:t>в соответствии с настоящим пунктом.</w:t>
      </w:r>
    </w:p>
    <w:p w:rsidR="000928C4" w:rsidRPr="000928C4" w:rsidRDefault="00486B52" w:rsidP="00884B58">
      <w:pPr>
        <w:widowControl w:val="0"/>
        <w:tabs>
          <w:tab w:val="left" w:pos="1418"/>
        </w:tabs>
        <w:autoSpaceDE w:val="0"/>
        <w:autoSpaceDN w:val="0"/>
        <w:adjustRightInd w:val="0"/>
        <w:ind w:firstLine="709"/>
        <w:jc w:val="both"/>
        <w:rPr>
          <w:color w:val="000000"/>
          <w:sz w:val="24"/>
          <w:szCs w:val="24"/>
        </w:rPr>
      </w:pPr>
      <w:bookmarkStart w:id="420" w:name="sub_1522"/>
      <w:bookmarkEnd w:id="419"/>
      <w:r>
        <w:rPr>
          <w:color w:val="000000"/>
          <w:sz w:val="24"/>
          <w:szCs w:val="24"/>
        </w:rPr>
        <w:t>15.22.</w:t>
      </w:r>
      <w:r>
        <w:rPr>
          <w:color w:val="000000"/>
          <w:sz w:val="24"/>
          <w:szCs w:val="24"/>
        </w:rPr>
        <w:tab/>
      </w:r>
      <w:r w:rsidR="000928C4" w:rsidRPr="000928C4">
        <w:rPr>
          <w:color w:val="000000"/>
          <w:sz w:val="24"/>
          <w:szCs w:val="24"/>
        </w:rPr>
        <w:t xml:space="preserve">Победитель закрытого аукциона в течение десяти дней со дня подписания протокола закрытого аукциона или протокола рассмотрения заявок на участие в закрытом аукционе, обязан подписать проект договора и направить его Заказчику вместе </w:t>
      </w:r>
      <w:r w:rsidR="00EE70F8">
        <w:rPr>
          <w:color w:val="000000"/>
          <w:sz w:val="24"/>
          <w:szCs w:val="24"/>
        </w:rPr>
        <w:br/>
      </w:r>
      <w:r w:rsidR="000928C4" w:rsidRPr="000928C4">
        <w:rPr>
          <w:color w:val="000000"/>
          <w:sz w:val="24"/>
          <w:szCs w:val="24"/>
        </w:rPr>
        <w:t xml:space="preserve">с обеспечением исполнения договора, соответствующим требованиям документации </w:t>
      </w:r>
      <w:r w:rsidR="00EE70F8">
        <w:rPr>
          <w:color w:val="000000"/>
          <w:sz w:val="24"/>
          <w:szCs w:val="24"/>
        </w:rPr>
        <w:br/>
      </w:r>
      <w:r w:rsidR="000928C4" w:rsidRPr="000928C4">
        <w:rPr>
          <w:color w:val="000000"/>
          <w:sz w:val="24"/>
          <w:szCs w:val="24"/>
        </w:rPr>
        <w:t xml:space="preserve">о закупке (если требование о предоставлении обеспечения исполнения договора </w:t>
      </w:r>
      <w:r w:rsidR="00EE70F8">
        <w:rPr>
          <w:color w:val="000000"/>
          <w:sz w:val="24"/>
          <w:szCs w:val="24"/>
        </w:rPr>
        <w:br/>
      </w:r>
      <w:r w:rsidR="000928C4" w:rsidRPr="000928C4">
        <w:rPr>
          <w:color w:val="000000"/>
          <w:sz w:val="24"/>
          <w:szCs w:val="24"/>
        </w:rPr>
        <w:t xml:space="preserve">было предусмотрено Заказчиком в документации о закупке). </w:t>
      </w:r>
      <w:bookmarkStart w:id="421" w:name="sub_1523"/>
      <w:bookmarkEnd w:id="420"/>
    </w:p>
    <w:p w:rsidR="000928C4" w:rsidRPr="000928C4" w:rsidRDefault="00486B52" w:rsidP="00884B58">
      <w:pPr>
        <w:widowControl w:val="0"/>
        <w:tabs>
          <w:tab w:val="left" w:pos="1418"/>
        </w:tabs>
        <w:autoSpaceDE w:val="0"/>
        <w:autoSpaceDN w:val="0"/>
        <w:adjustRightInd w:val="0"/>
        <w:ind w:firstLine="709"/>
        <w:jc w:val="both"/>
        <w:rPr>
          <w:sz w:val="24"/>
          <w:szCs w:val="24"/>
        </w:rPr>
      </w:pPr>
      <w:r>
        <w:rPr>
          <w:color w:val="000000"/>
          <w:sz w:val="24"/>
          <w:szCs w:val="24"/>
        </w:rPr>
        <w:t>15.23.</w:t>
      </w:r>
      <w:r>
        <w:rPr>
          <w:color w:val="000000"/>
          <w:sz w:val="24"/>
          <w:szCs w:val="24"/>
        </w:rPr>
        <w:tab/>
      </w:r>
      <w:r w:rsidR="000928C4" w:rsidRPr="000928C4">
        <w:rPr>
          <w:color w:val="000000"/>
          <w:sz w:val="24"/>
          <w:szCs w:val="24"/>
        </w:rPr>
        <w:t xml:space="preserve">В случае если по окончании срока подачи заявок на участие в закрытом </w:t>
      </w:r>
      <w:r w:rsidR="000928C4" w:rsidRPr="000928C4">
        <w:rPr>
          <w:sz w:val="24"/>
          <w:szCs w:val="24"/>
        </w:rPr>
        <w:t xml:space="preserve">аукционе не подано ни одной такой заявки, либо по результатам рассмотрения заявок </w:t>
      </w:r>
      <w:r w:rsidR="00EE70F8">
        <w:rPr>
          <w:sz w:val="24"/>
          <w:szCs w:val="24"/>
        </w:rPr>
        <w:br/>
      </w:r>
      <w:r w:rsidR="000928C4" w:rsidRPr="000928C4">
        <w:rPr>
          <w:sz w:val="24"/>
          <w:szCs w:val="24"/>
        </w:rPr>
        <w:t>на участие в закрытом аукционе комиссия отклонила все заявки, либо единственный участник закрытого аукциона, обязанный заключить договор, уклонился от заключения договора, Заказчик вправе провести новую закупку.</w:t>
      </w:r>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r w:rsidRPr="000928C4">
        <w:rPr>
          <w:sz w:val="24"/>
          <w:szCs w:val="24"/>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w:t>
      </w:r>
      <w:r w:rsidR="00A46C63">
        <w:rPr>
          <w:sz w:val="24"/>
          <w:szCs w:val="24"/>
        </w:rPr>
        <w:t xml:space="preserve"> </w:t>
      </w:r>
      <w:r w:rsidRPr="000928C4">
        <w:rPr>
          <w:sz w:val="24"/>
          <w:szCs w:val="24"/>
        </w:rPr>
        <w:t xml:space="preserve">номер. При этом такой участник закупки признается победителем закупки и не вправе отказаться от </w:t>
      </w:r>
      <w:r w:rsidRPr="000928C4">
        <w:rPr>
          <w:color w:val="000000"/>
          <w:sz w:val="24"/>
          <w:szCs w:val="24"/>
        </w:rPr>
        <w:t>заключения договора.</w:t>
      </w:r>
    </w:p>
    <w:p w:rsidR="000928C4" w:rsidRPr="000928C4" w:rsidRDefault="00486B52" w:rsidP="00884B58">
      <w:pPr>
        <w:widowControl w:val="0"/>
        <w:tabs>
          <w:tab w:val="left" w:pos="1418"/>
        </w:tabs>
        <w:autoSpaceDE w:val="0"/>
        <w:autoSpaceDN w:val="0"/>
        <w:adjustRightInd w:val="0"/>
        <w:ind w:firstLine="709"/>
        <w:jc w:val="both"/>
        <w:rPr>
          <w:color w:val="000000"/>
          <w:sz w:val="24"/>
          <w:szCs w:val="24"/>
        </w:rPr>
      </w:pPr>
      <w:r>
        <w:rPr>
          <w:color w:val="000000"/>
          <w:sz w:val="24"/>
          <w:szCs w:val="24"/>
        </w:rPr>
        <w:t>15.24.</w:t>
      </w:r>
      <w:r>
        <w:rPr>
          <w:color w:val="000000"/>
          <w:sz w:val="24"/>
          <w:szCs w:val="24"/>
        </w:rPr>
        <w:tab/>
      </w:r>
      <w:r w:rsidR="000928C4" w:rsidRPr="000928C4">
        <w:rPr>
          <w:color w:val="000000"/>
          <w:sz w:val="24"/>
          <w:szCs w:val="24"/>
        </w:rPr>
        <w:t xml:space="preserve">Информация о закрытом аукционе, проводимом в случаях, определенных Правительством Российской Федерации в соответствии с частью 16 статьи 4 Федерального закона № 223-ФЗ размещается в единой информационной системе без публикации </w:t>
      </w:r>
      <w:r w:rsidR="00EE70F8">
        <w:rPr>
          <w:color w:val="000000"/>
          <w:sz w:val="24"/>
          <w:szCs w:val="24"/>
        </w:rPr>
        <w:br/>
      </w:r>
      <w:r w:rsidR="000928C4" w:rsidRPr="000928C4">
        <w:rPr>
          <w:color w:val="000000"/>
          <w:sz w:val="24"/>
          <w:szCs w:val="24"/>
        </w:rPr>
        <w:t>ее на официальном сайте.</w:t>
      </w:r>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Такой закрытый аукцион проводится в электронной форме с учетом особенностей документооборота при осуществлении закрытых конкурентных закупок в электронной форме, определенных Правительством Российской Федерации.</w:t>
      </w:r>
    </w:p>
    <w:p w:rsidR="000928C4" w:rsidRPr="000928C4" w:rsidRDefault="000928C4" w:rsidP="000928C4">
      <w:pPr>
        <w:widowControl w:val="0"/>
        <w:autoSpaceDE w:val="0"/>
        <w:autoSpaceDN w:val="0"/>
        <w:adjustRightInd w:val="0"/>
        <w:jc w:val="both"/>
        <w:rPr>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bookmarkStart w:id="422" w:name="sub_1600"/>
      <w:bookmarkEnd w:id="421"/>
      <w:r w:rsidRPr="000928C4">
        <w:rPr>
          <w:b/>
          <w:bCs/>
          <w:color w:val="000000"/>
          <w:sz w:val="24"/>
          <w:szCs w:val="24"/>
        </w:rPr>
        <w:t>Раздел 16. Порядок проведения запроса котировок в электронной форме</w:t>
      </w:r>
    </w:p>
    <w:p w:rsidR="000928C4" w:rsidRPr="000928C4" w:rsidRDefault="000928C4" w:rsidP="003B4FA1">
      <w:pPr>
        <w:widowControl w:val="0"/>
        <w:tabs>
          <w:tab w:val="left" w:pos="1418"/>
        </w:tabs>
        <w:autoSpaceDE w:val="0"/>
        <w:autoSpaceDN w:val="0"/>
        <w:adjustRightInd w:val="0"/>
        <w:ind w:firstLine="709"/>
        <w:jc w:val="both"/>
        <w:rPr>
          <w:color w:val="000000"/>
          <w:sz w:val="24"/>
          <w:szCs w:val="24"/>
        </w:rPr>
      </w:pPr>
      <w:bookmarkStart w:id="423" w:name="sub_161"/>
      <w:bookmarkEnd w:id="422"/>
      <w:r w:rsidRPr="000928C4">
        <w:rPr>
          <w:color w:val="000000"/>
          <w:sz w:val="24"/>
          <w:szCs w:val="24"/>
        </w:rPr>
        <w:t>16.1.</w:t>
      </w:r>
      <w:r w:rsidR="00D85AC2">
        <w:rPr>
          <w:color w:val="000000"/>
          <w:sz w:val="24"/>
          <w:szCs w:val="24"/>
        </w:rPr>
        <w:tab/>
      </w:r>
      <w:r w:rsidRPr="000928C4">
        <w:rPr>
          <w:color w:val="000000"/>
          <w:sz w:val="24"/>
          <w:szCs w:val="24"/>
        </w:rPr>
        <w:t xml:space="preserve">Запрос котировок в электронной форме - это форма торгов, при которой информация о закупке сообщается Заказчиком путем размещения в единой информационной системе, на официальном сайте извещения о проведении запроса котировок в электронной форме, доступного неограниченному кругу лиц; описание предмета закупки осуществляется с соблюдением требований </w:t>
      </w:r>
      <w:hyperlink r:id="rId88" w:history="1">
        <w:r w:rsidRPr="000928C4">
          <w:rPr>
            <w:color w:val="000000"/>
            <w:sz w:val="24"/>
            <w:szCs w:val="24"/>
          </w:rPr>
          <w:t>части 6.1 статьи 3</w:t>
        </w:r>
      </w:hyperlink>
      <w:r w:rsidRPr="000928C4">
        <w:rPr>
          <w:color w:val="000000"/>
          <w:sz w:val="24"/>
          <w:szCs w:val="24"/>
        </w:rPr>
        <w:t xml:space="preserve"> Федерального закона № 223-ФЗ;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w:t>
      </w:r>
      <w:r w:rsidR="00D85AC2">
        <w:rPr>
          <w:color w:val="000000"/>
          <w:sz w:val="24"/>
          <w:szCs w:val="24"/>
        </w:rPr>
        <w:br/>
      </w:r>
      <w:r w:rsidRPr="000928C4">
        <w:rPr>
          <w:color w:val="000000"/>
          <w:sz w:val="24"/>
          <w:szCs w:val="24"/>
        </w:rPr>
        <w:t>в электронной форме, и содержит наиболее низкую цену договора.</w:t>
      </w:r>
    </w:p>
    <w:p w:rsidR="000928C4" w:rsidRPr="000928C4" w:rsidRDefault="000928C4" w:rsidP="003B4FA1">
      <w:pPr>
        <w:widowControl w:val="0"/>
        <w:tabs>
          <w:tab w:val="left" w:pos="1418"/>
        </w:tabs>
        <w:autoSpaceDE w:val="0"/>
        <w:autoSpaceDN w:val="0"/>
        <w:adjustRightInd w:val="0"/>
        <w:ind w:firstLine="709"/>
        <w:jc w:val="both"/>
        <w:rPr>
          <w:color w:val="000000"/>
          <w:sz w:val="24"/>
          <w:szCs w:val="24"/>
        </w:rPr>
      </w:pPr>
      <w:bookmarkStart w:id="424" w:name="sub_162"/>
      <w:bookmarkEnd w:id="423"/>
      <w:r w:rsidRPr="000928C4">
        <w:rPr>
          <w:color w:val="000000"/>
          <w:sz w:val="24"/>
          <w:szCs w:val="24"/>
        </w:rPr>
        <w:t>16.2.</w:t>
      </w:r>
      <w:r w:rsidR="00D85AC2">
        <w:rPr>
          <w:color w:val="000000"/>
          <w:sz w:val="24"/>
          <w:szCs w:val="24"/>
        </w:rPr>
        <w:tab/>
      </w:r>
      <w:r w:rsidRPr="000928C4">
        <w:rPr>
          <w:color w:val="000000"/>
          <w:sz w:val="24"/>
          <w:szCs w:val="24"/>
        </w:rPr>
        <w:t xml:space="preserve">Информация о проведении запроса котировок в электронной форме, включая извещение о проведении запроса котировок в электронной форме, проект договора, размещается Заказчиком в единой информационной системе, на официальном сайте </w:t>
      </w:r>
      <w:r w:rsidR="00D85AC2">
        <w:rPr>
          <w:color w:val="000000"/>
          <w:sz w:val="24"/>
          <w:szCs w:val="24"/>
        </w:rPr>
        <w:br/>
      </w:r>
      <w:r w:rsidRPr="000928C4">
        <w:rPr>
          <w:color w:val="000000"/>
          <w:sz w:val="24"/>
          <w:szCs w:val="24"/>
        </w:rPr>
        <w:t xml:space="preserve">не менее чем за пять рабочих дней до установленной в извещении о проведении запроса котировок в электронной форме даты окончания срока подачи заявок на участие в запросе котировок в электронной форме, за исключением закупок в соответствии с п. 23.18 раздела 23 настоящего Положения. </w:t>
      </w:r>
    </w:p>
    <w:p w:rsidR="000928C4" w:rsidRPr="000928C4" w:rsidRDefault="000928C4" w:rsidP="003B4FA1">
      <w:pPr>
        <w:widowControl w:val="0"/>
        <w:tabs>
          <w:tab w:val="left" w:pos="1418"/>
        </w:tabs>
        <w:autoSpaceDE w:val="0"/>
        <w:autoSpaceDN w:val="0"/>
        <w:adjustRightInd w:val="0"/>
        <w:ind w:firstLine="709"/>
        <w:jc w:val="both"/>
        <w:rPr>
          <w:color w:val="000000"/>
          <w:sz w:val="24"/>
          <w:szCs w:val="24"/>
        </w:rPr>
      </w:pPr>
      <w:bookmarkStart w:id="425" w:name="sub_163"/>
      <w:bookmarkEnd w:id="424"/>
      <w:r w:rsidRPr="000928C4">
        <w:rPr>
          <w:color w:val="000000"/>
          <w:sz w:val="24"/>
          <w:szCs w:val="24"/>
        </w:rPr>
        <w:t>16.3.</w:t>
      </w:r>
      <w:r w:rsidR="00D85AC2">
        <w:rPr>
          <w:color w:val="000000"/>
          <w:sz w:val="24"/>
          <w:szCs w:val="24"/>
        </w:rPr>
        <w:tab/>
      </w:r>
      <w:bookmarkStart w:id="426" w:name="sub_164"/>
      <w:bookmarkEnd w:id="425"/>
      <w:r w:rsidRPr="000928C4">
        <w:rPr>
          <w:color w:val="000000"/>
          <w:sz w:val="24"/>
          <w:szCs w:val="24"/>
        </w:rPr>
        <w:t>Документация о закупке при проведении запроса котировок в электронной форме не разрабатывается.</w:t>
      </w:r>
    </w:p>
    <w:p w:rsidR="000928C4" w:rsidRPr="000928C4" w:rsidRDefault="000928C4" w:rsidP="003B4FA1">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16.4.</w:t>
      </w:r>
      <w:r w:rsidR="00D85AC2">
        <w:rPr>
          <w:color w:val="000000"/>
          <w:sz w:val="24"/>
          <w:szCs w:val="24"/>
        </w:rPr>
        <w:tab/>
      </w:r>
      <w:r w:rsidRPr="000928C4">
        <w:rPr>
          <w:color w:val="000000"/>
          <w:sz w:val="24"/>
          <w:szCs w:val="24"/>
        </w:rPr>
        <w:t xml:space="preserve">Заявка на участие в запросе котировок в электронной форме должна содержать информацию и документы, предусмотренные </w:t>
      </w:r>
      <w:hyperlink r:id="rId89" w:history="1">
        <w:r w:rsidRPr="000928C4">
          <w:rPr>
            <w:color w:val="000000"/>
            <w:sz w:val="24"/>
            <w:szCs w:val="24"/>
          </w:rPr>
          <w:t>пунктом 9.2.1</w:t>
        </w:r>
      </w:hyperlink>
      <w:r w:rsidRPr="000928C4">
        <w:rPr>
          <w:color w:val="000000"/>
          <w:sz w:val="24"/>
          <w:szCs w:val="24"/>
        </w:rPr>
        <w:t xml:space="preserve"> Положения о закупках </w:t>
      </w:r>
      <w:r w:rsidR="00D85AC2">
        <w:rPr>
          <w:color w:val="000000"/>
          <w:sz w:val="24"/>
          <w:szCs w:val="24"/>
        </w:rPr>
        <w:br/>
      </w:r>
      <w:r w:rsidRPr="000928C4">
        <w:rPr>
          <w:color w:val="000000"/>
          <w:sz w:val="24"/>
          <w:szCs w:val="24"/>
        </w:rPr>
        <w:t>в соответствии с требованиями извещения о проведении запроса котировок в электронной форме в соответствии с требованиями к форме, оформлению, составу и содержанию заявки на участие в запросе котировок в электронной форме, указанными в извещении о проведении запроса котировок в электронной форме.</w:t>
      </w:r>
    </w:p>
    <w:p w:rsidR="000928C4" w:rsidRDefault="000928C4" w:rsidP="003B4FA1">
      <w:pPr>
        <w:widowControl w:val="0"/>
        <w:tabs>
          <w:tab w:val="left" w:pos="1418"/>
        </w:tabs>
        <w:autoSpaceDE w:val="0"/>
        <w:autoSpaceDN w:val="0"/>
        <w:adjustRightInd w:val="0"/>
        <w:ind w:firstLine="709"/>
        <w:jc w:val="both"/>
        <w:rPr>
          <w:color w:val="000000"/>
          <w:sz w:val="24"/>
          <w:szCs w:val="24"/>
        </w:rPr>
      </w:pPr>
      <w:bookmarkStart w:id="427" w:name="sub_165"/>
      <w:bookmarkEnd w:id="426"/>
      <w:r w:rsidRPr="000928C4">
        <w:rPr>
          <w:color w:val="000000"/>
          <w:sz w:val="24"/>
          <w:szCs w:val="24"/>
        </w:rPr>
        <w:t>16.5.</w:t>
      </w:r>
      <w:r w:rsidR="00D85AC2">
        <w:rPr>
          <w:color w:val="000000"/>
          <w:sz w:val="24"/>
          <w:szCs w:val="24"/>
        </w:rPr>
        <w:tab/>
      </w:r>
      <w:r w:rsidRPr="000928C4">
        <w:rPr>
          <w:color w:val="000000"/>
          <w:sz w:val="24"/>
          <w:szCs w:val="24"/>
        </w:rPr>
        <w:t>После окончания срока подачи заявок запрос котировок в электронной форме</w:t>
      </w:r>
      <w:r w:rsidR="00A46C63">
        <w:rPr>
          <w:color w:val="000000"/>
          <w:sz w:val="24"/>
          <w:szCs w:val="24"/>
        </w:rPr>
        <w:t xml:space="preserve"> </w:t>
      </w:r>
      <w:bookmarkStart w:id="428" w:name="sub_1651"/>
      <w:bookmarkEnd w:id="427"/>
      <w:r w:rsidRPr="000928C4">
        <w:rPr>
          <w:color w:val="000000"/>
          <w:sz w:val="24"/>
          <w:szCs w:val="24"/>
        </w:rPr>
        <w:t>осуществляется рассмотрение, оценка и сопоставление заявок.</w:t>
      </w:r>
    </w:p>
    <w:p w:rsidR="00D85AC2" w:rsidRPr="000928C4" w:rsidRDefault="00D85AC2" w:rsidP="003B4FA1">
      <w:pPr>
        <w:widowControl w:val="0"/>
        <w:tabs>
          <w:tab w:val="left" w:pos="1418"/>
        </w:tabs>
        <w:autoSpaceDE w:val="0"/>
        <w:autoSpaceDN w:val="0"/>
        <w:adjustRightInd w:val="0"/>
        <w:ind w:firstLine="709"/>
        <w:jc w:val="both"/>
        <w:rPr>
          <w:color w:val="000000"/>
          <w:sz w:val="24"/>
          <w:szCs w:val="24"/>
        </w:rPr>
      </w:pPr>
    </w:p>
    <w:p w:rsidR="000928C4" w:rsidRPr="000928C4" w:rsidRDefault="000928C4" w:rsidP="003B4FA1">
      <w:pPr>
        <w:widowControl w:val="0"/>
        <w:tabs>
          <w:tab w:val="left" w:pos="1418"/>
        </w:tabs>
        <w:autoSpaceDE w:val="0"/>
        <w:autoSpaceDN w:val="0"/>
        <w:adjustRightInd w:val="0"/>
        <w:ind w:firstLine="709"/>
        <w:jc w:val="both"/>
        <w:rPr>
          <w:color w:val="000000"/>
          <w:sz w:val="24"/>
          <w:szCs w:val="24"/>
        </w:rPr>
      </w:pPr>
      <w:bookmarkStart w:id="429" w:name="sub_166"/>
      <w:bookmarkEnd w:id="428"/>
      <w:r w:rsidRPr="000928C4">
        <w:rPr>
          <w:color w:val="000000"/>
          <w:sz w:val="24"/>
          <w:szCs w:val="24"/>
        </w:rPr>
        <w:t>16.6.</w:t>
      </w:r>
      <w:r w:rsidR="00D85AC2">
        <w:rPr>
          <w:color w:val="000000"/>
          <w:sz w:val="24"/>
          <w:szCs w:val="24"/>
        </w:rPr>
        <w:tab/>
      </w:r>
      <w:r w:rsidRPr="000928C4">
        <w:rPr>
          <w:color w:val="000000"/>
          <w:sz w:val="24"/>
          <w:szCs w:val="24"/>
        </w:rPr>
        <w:t>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направляет Заказчику поступившие заявки на участие в запросе котировок в электронной форме.</w:t>
      </w:r>
    </w:p>
    <w:p w:rsidR="000928C4" w:rsidRPr="000928C4" w:rsidRDefault="000928C4" w:rsidP="003B4FA1">
      <w:pPr>
        <w:widowControl w:val="0"/>
        <w:tabs>
          <w:tab w:val="left" w:pos="1418"/>
        </w:tabs>
        <w:autoSpaceDE w:val="0"/>
        <w:autoSpaceDN w:val="0"/>
        <w:adjustRightInd w:val="0"/>
        <w:ind w:firstLine="709"/>
        <w:jc w:val="both"/>
        <w:rPr>
          <w:color w:val="000000"/>
          <w:sz w:val="24"/>
          <w:szCs w:val="24"/>
        </w:rPr>
      </w:pPr>
      <w:bookmarkStart w:id="430" w:name="sub_167"/>
      <w:bookmarkEnd w:id="429"/>
      <w:r w:rsidRPr="000928C4">
        <w:rPr>
          <w:color w:val="000000"/>
          <w:sz w:val="24"/>
          <w:szCs w:val="24"/>
        </w:rPr>
        <w:t>16.7.</w:t>
      </w:r>
      <w:r w:rsidR="00D85AC2">
        <w:rPr>
          <w:color w:val="000000"/>
          <w:sz w:val="24"/>
          <w:szCs w:val="24"/>
        </w:rPr>
        <w:tab/>
      </w:r>
      <w:r w:rsidRPr="000928C4">
        <w:rPr>
          <w:color w:val="000000"/>
          <w:sz w:val="24"/>
          <w:szCs w:val="24"/>
        </w:rPr>
        <w:t xml:space="preserve">Комиссия Заказчика рассматривает, сопоставляет и оценивает такие заявки </w:t>
      </w:r>
      <w:r w:rsidR="00D85AC2">
        <w:rPr>
          <w:color w:val="000000"/>
          <w:sz w:val="24"/>
          <w:szCs w:val="24"/>
        </w:rPr>
        <w:br/>
      </w:r>
      <w:r w:rsidRPr="000928C4">
        <w:rPr>
          <w:color w:val="000000"/>
          <w:sz w:val="24"/>
          <w:szCs w:val="24"/>
        </w:rPr>
        <w:t xml:space="preserve">на предмет соответствия требованиям извещения. Дата рассмотрения заявок на участие </w:t>
      </w:r>
      <w:r w:rsidR="00D85AC2">
        <w:rPr>
          <w:color w:val="000000"/>
          <w:sz w:val="24"/>
          <w:szCs w:val="24"/>
        </w:rPr>
        <w:br/>
      </w:r>
      <w:r w:rsidRPr="000928C4">
        <w:rPr>
          <w:color w:val="000000"/>
          <w:sz w:val="24"/>
          <w:szCs w:val="24"/>
        </w:rPr>
        <w:t xml:space="preserve">в запросе котировок в электронной форме устанавливается в извещении о проведении запроса котировок в электронной форме. При этом срок рассмотрения и оценки заявок </w:t>
      </w:r>
      <w:r w:rsidR="00D85AC2">
        <w:rPr>
          <w:color w:val="000000"/>
          <w:sz w:val="24"/>
          <w:szCs w:val="24"/>
        </w:rPr>
        <w:br/>
      </w:r>
      <w:r w:rsidRPr="000928C4">
        <w:rPr>
          <w:color w:val="000000"/>
          <w:sz w:val="24"/>
          <w:szCs w:val="24"/>
        </w:rPr>
        <w:t xml:space="preserve">на участие в запросе котировок в электронной форме не должен превышать трех рабочих дней со дня окончания срока подачи таких заявок. В случае проведения запроса котировок </w:t>
      </w:r>
      <w:r w:rsidR="00D85AC2">
        <w:rPr>
          <w:color w:val="000000"/>
          <w:sz w:val="24"/>
          <w:szCs w:val="24"/>
        </w:rPr>
        <w:br/>
      </w:r>
      <w:r w:rsidRPr="000928C4">
        <w:rPr>
          <w:color w:val="000000"/>
          <w:sz w:val="24"/>
          <w:szCs w:val="24"/>
        </w:rPr>
        <w:t xml:space="preserve">в электронной форме, участниками которого являются только субъекты МСП, после направления оператором электронной площадки заявки на участие в запросе котировок </w:t>
      </w:r>
      <w:r w:rsidR="00D85AC2">
        <w:rPr>
          <w:color w:val="000000"/>
          <w:sz w:val="24"/>
          <w:szCs w:val="24"/>
        </w:rPr>
        <w:br/>
      </w:r>
      <w:r w:rsidRPr="000928C4">
        <w:rPr>
          <w:color w:val="000000"/>
          <w:sz w:val="24"/>
          <w:szCs w:val="24"/>
        </w:rPr>
        <w:t xml:space="preserve">в электронной форме, рассмотрение и оценка поданных заявок осуществляется комиссией </w:t>
      </w:r>
      <w:r w:rsidR="00D85AC2">
        <w:rPr>
          <w:color w:val="000000"/>
          <w:sz w:val="24"/>
          <w:szCs w:val="24"/>
        </w:rPr>
        <w:br/>
      </w:r>
      <w:r w:rsidRPr="000928C4">
        <w:rPr>
          <w:color w:val="000000"/>
          <w:sz w:val="24"/>
          <w:szCs w:val="24"/>
        </w:rPr>
        <w:t xml:space="preserve">в течение одного рабочего дня. </w:t>
      </w:r>
    </w:p>
    <w:p w:rsidR="000928C4" w:rsidRPr="000928C4" w:rsidRDefault="00D85AC2" w:rsidP="003B4FA1">
      <w:pPr>
        <w:tabs>
          <w:tab w:val="left" w:pos="142"/>
          <w:tab w:val="left" w:pos="851"/>
          <w:tab w:val="left" w:pos="993"/>
          <w:tab w:val="left" w:pos="1418"/>
        </w:tabs>
        <w:autoSpaceDE w:val="0"/>
        <w:autoSpaceDN w:val="0"/>
        <w:adjustRightInd w:val="0"/>
        <w:ind w:firstLine="709"/>
        <w:contextualSpacing/>
        <w:jc w:val="both"/>
        <w:rPr>
          <w:sz w:val="24"/>
          <w:szCs w:val="24"/>
        </w:rPr>
      </w:pPr>
      <w:bookmarkStart w:id="431" w:name="sub_168"/>
      <w:bookmarkEnd w:id="430"/>
      <w:r>
        <w:rPr>
          <w:color w:val="000000"/>
          <w:sz w:val="24"/>
          <w:szCs w:val="24"/>
        </w:rPr>
        <w:t>16.8.</w:t>
      </w:r>
      <w:r>
        <w:rPr>
          <w:color w:val="000000"/>
          <w:sz w:val="24"/>
          <w:szCs w:val="24"/>
        </w:rPr>
        <w:tab/>
      </w:r>
      <w:r w:rsidR="000928C4" w:rsidRPr="000928C4">
        <w:rPr>
          <w:color w:val="000000"/>
          <w:sz w:val="24"/>
          <w:szCs w:val="24"/>
        </w:rPr>
        <w:t xml:space="preserve">На основании результатов рассмотрения заявок на участие в запросе котировок в электронной форме комиссией принимается решение о соответствии заявки на участие </w:t>
      </w:r>
      <w:r>
        <w:rPr>
          <w:color w:val="000000"/>
          <w:sz w:val="24"/>
          <w:szCs w:val="24"/>
        </w:rPr>
        <w:br/>
      </w:r>
      <w:r w:rsidR="000928C4" w:rsidRPr="000928C4">
        <w:rPr>
          <w:color w:val="000000"/>
          <w:sz w:val="24"/>
          <w:szCs w:val="24"/>
        </w:rPr>
        <w:t xml:space="preserve">в запросе котировок в электронной форме требованиям извещения о проведении запроса котировок в электронной форме или об отклонении такой заявки, </w:t>
      </w:r>
      <w:bookmarkStart w:id="432" w:name="sub_169"/>
      <w:bookmarkEnd w:id="431"/>
      <w:r w:rsidR="000928C4" w:rsidRPr="000928C4">
        <w:rPr>
          <w:rFonts w:eastAsia="Calibri"/>
          <w:sz w:val="24"/>
          <w:szCs w:val="24"/>
          <w:lang w:eastAsia="en-US"/>
        </w:rPr>
        <w:t xml:space="preserve">производится </w:t>
      </w:r>
      <w:r>
        <w:rPr>
          <w:rFonts w:eastAsia="Calibri"/>
          <w:sz w:val="24"/>
          <w:szCs w:val="24"/>
          <w:lang w:eastAsia="en-US"/>
        </w:rPr>
        <w:br/>
      </w:r>
      <w:r w:rsidR="000928C4" w:rsidRPr="000928C4">
        <w:rPr>
          <w:rFonts w:eastAsia="Calibri"/>
          <w:sz w:val="24"/>
          <w:szCs w:val="24"/>
          <w:lang w:eastAsia="en-US"/>
        </w:rPr>
        <w:t xml:space="preserve">их </w:t>
      </w:r>
      <w:r w:rsidR="000928C4" w:rsidRPr="000928C4">
        <w:rPr>
          <w:sz w:val="24"/>
          <w:szCs w:val="24"/>
        </w:rPr>
        <w:t xml:space="preserve">сопоставление. </w:t>
      </w:r>
    </w:p>
    <w:p w:rsidR="000928C4" w:rsidRPr="000928C4" w:rsidRDefault="000928C4" w:rsidP="003B4FA1">
      <w:pPr>
        <w:tabs>
          <w:tab w:val="left" w:pos="142"/>
          <w:tab w:val="left" w:pos="851"/>
          <w:tab w:val="left" w:pos="993"/>
          <w:tab w:val="left" w:pos="1418"/>
        </w:tabs>
        <w:autoSpaceDE w:val="0"/>
        <w:autoSpaceDN w:val="0"/>
        <w:adjustRightInd w:val="0"/>
        <w:ind w:firstLine="709"/>
        <w:contextualSpacing/>
        <w:jc w:val="both"/>
        <w:rPr>
          <w:rFonts w:eastAsia="Calibri"/>
          <w:sz w:val="24"/>
          <w:szCs w:val="24"/>
          <w:lang w:eastAsia="en-US"/>
        </w:rPr>
      </w:pPr>
      <w:r w:rsidRPr="000928C4">
        <w:rPr>
          <w:rFonts w:eastAsia="Calibri"/>
          <w:sz w:val="24"/>
          <w:szCs w:val="24"/>
          <w:lang w:eastAsia="en-US"/>
        </w:rPr>
        <w:t xml:space="preserve">Порядковый номер заявке участника присваивается в порядке уменьшения степени выгодности предложенных соответствующими участниками запроса котировок </w:t>
      </w:r>
      <w:r w:rsidR="00D85AC2">
        <w:rPr>
          <w:rFonts w:eastAsia="Calibri"/>
          <w:sz w:val="24"/>
          <w:szCs w:val="24"/>
          <w:lang w:eastAsia="en-US"/>
        </w:rPr>
        <w:br/>
      </w:r>
      <w:r w:rsidRPr="000928C4">
        <w:rPr>
          <w:rFonts w:eastAsia="Calibri"/>
          <w:sz w:val="24"/>
          <w:szCs w:val="24"/>
          <w:lang w:eastAsia="en-US"/>
        </w:rPr>
        <w:t xml:space="preserve">в электронной форме ценовых предложений. </w:t>
      </w:r>
    </w:p>
    <w:p w:rsidR="000928C4" w:rsidRPr="000928C4" w:rsidRDefault="000928C4" w:rsidP="003B4FA1">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16.9.</w:t>
      </w:r>
      <w:r w:rsidR="00D85AC2">
        <w:rPr>
          <w:color w:val="000000"/>
          <w:sz w:val="24"/>
          <w:szCs w:val="24"/>
        </w:rPr>
        <w:tab/>
      </w:r>
      <w:r w:rsidRPr="000928C4">
        <w:rPr>
          <w:color w:val="000000"/>
          <w:sz w:val="24"/>
          <w:szCs w:val="24"/>
        </w:rPr>
        <w:t>По результатам рассмотрения, оценки и сопоставления</w:t>
      </w:r>
      <w:r w:rsidR="00A46C63">
        <w:rPr>
          <w:color w:val="000000"/>
          <w:sz w:val="24"/>
          <w:szCs w:val="24"/>
        </w:rPr>
        <w:t xml:space="preserve"> </w:t>
      </w:r>
      <w:r w:rsidRPr="000928C4">
        <w:rPr>
          <w:color w:val="000000"/>
          <w:sz w:val="24"/>
          <w:szCs w:val="24"/>
        </w:rPr>
        <w:t xml:space="preserve">заявок на участие </w:t>
      </w:r>
      <w:r w:rsidR="00D85AC2">
        <w:rPr>
          <w:color w:val="000000"/>
          <w:sz w:val="24"/>
          <w:szCs w:val="24"/>
        </w:rPr>
        <w:br/>
      </w:r>
      <w:r w:rsidRPr="000928C4">
        <w:rPr>
          <w:color w:val="000000"/>
          <w:sz w:val="24"/>
          <w:szCs w:val="24"/>
        </w:rPr>
        <w:t>в запросе котировок в электронной форме оформляется протокол, который подписывается всеми присутствующими на заседании членами комиссии и не позднее даты окончания срока рассмотрения заявок направляется оператору электронной площадки и размещается Заказчиком в единой информационной системе, на официальном сайте.</w:t>
      </w:r>
    </w:p>
    <w:bookmarkEnd w:id="432"/>
    <w:p w:rsidR="000928C4" w:rsidRPr="000928C4" w:rsidRDefault="000928C4" w:rsidP="003B4FA1">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 xml:space="preserve">В случае проведения запроса котировок в электронной форме, участниками которого являются только субъекты МСП, протокол рассмотрения, оценки и сопоставления заявок </w:t>
      </w:r>
      <w:r w:rsidR="00D85AC2">
        <w:rPr>
          <w:color w:val="000000"/>
          <w:sz w:val="24"/>
          <w:szCs w:val="24"/>
        </w:rPr>
        <w:br/>
      </w:r>
      <w:r w:rsidRPr="000928C4">
        <w:rPr>
          <w:color w:val="000000"/>
          <w:sz w:val="24"/>
          <w:szCs w:val="24"/>
        </w:rPr>
        <w:t>на участие в запросе котировок в электронной форме размещается в единой информационной системе оператором электронной площадки в течение часа с момента получения указанного протокола от Заказчика.</w:t>
      </w:r>
    </w:p>
    <w:p w:rsidR="000928C4" w:rsidRPr="000928C4" w:rsidRDefault="000928C4" w:rsidP="003B4FA1">
      <w:pPr>
        <w:widowControl w:val="0"/>
        <w:tabs>
          <w:tab w:val="left" w:pos="1418"/>
        </w:tabs>
        <w:autoSpaceDE w:val="0"/>
        <w:autoSpaceDN w:val="0"/>
        <w:adjustRightInd w:val="0"/>
        <w:ind w:firstLine="709"/>
        <w:jc w:val="both"/>
        <w:rPr>
          <w:color w:val="000000"/>
          <w:sz w:val="24"/>
          <w:szCs w:val="24"/>
        </w:rPr>
      </w:pPr>
      <w:bookmarkStart w:id="433" w:name="sub_1610"/>
      <w:r w:rsidRPr="000928C4">
        <w:rPr>
          <w:color w:val="000000"/>
          <w:sz w:val="24"/>
          <w:szCs w:val="24"/>
        </w:rPr>
        <w:t>16.10.</w:t>
      </w:r>
      <w:r w:rsidR="00D85AC2">
        <w:rPr>
          <w:color w:val="000000"/>
          <w:sz w:val="24"/>
          <w:szCs w:val="24"/>
        </w:rPr>
        <w:tab/>
      </w:r>
      <w:r w:rsidRPr="000928C4">
        <w:rPr>
          <w:color w:val="000000"/>
          <w:sz w:val="24"/>
          <w:szCs w:val="24"/>
        </w:rPr>
        <w:t>Протокол рассмотрения,</w:t>
      </w:r>
      <w:r w:rsidR="00A46C63">
        <w:rPr>
          <w:color w:val="000000"/>
          <w:sz w:val="24"/>
          <w:szCs w:val="24"/>
        </w:rPr>
        <w:t xml:space="preserve"> </w:t>
      </w:r>
      <w:r w:rsidRPr="000928C4">
        <w:rPr>
          <w:color w:val="000000"/>
          <w:sz w:val="24"/>
          <w:szCs w:val="24"/>
        </w:rPr>
        <w:t>оценки и сопоставления заявок на участие в запросе котировок в электронной форме должен содержать следующие сведения:</w:t>
      </w:r>
    </w:p>
    <w:p w:rsidR="000928C4" w:rsidRPr="000928C4" w:rsidRDefault="000928C4" w:rsidP="005903BD">
      <w:pPr>
        <w:widowControl w:val="0"/>
        <w:tabs>
          <w:tab w:val="left" w:pos="1134"/>
        </w:tabs>
        <w:autoSpaceDE w:val="0"/>
        <w:autoSpaceDN w:val="0"/>
        <w:adjustRightInd w:val="0"/>
        <w:ind w:firstLine="709"/>
        <w:jc w:val="both"/>
        <w:rPr>
          <w:color w:val="000000"/>
          <w:sz w:val="24"/>
          <w:szCs w:val="24"/>
        </w:rPr>
      </w:pPr>
      <w:bookmarkStart w:id="434" w:name="sub_16101"/>
      <w:bookmarkEnd w:id="433"/>
      <w:r w:rsidRPr="000928C4">
        <w:rPr>
          <w:color w:val="000000"/>
          <w:sz w:val="24"/>
          <w:szCs w:val="24"/>
        </w:rPr>
        <w:t>1)</w:t>
      </w:r>
      <w:r w:rsidR="005903BD">
        <w:rPr>
          <w:color w:val="000000"/>
          <w:sz w:val="24"/>
          <w:szCs w:val="24"/>
        </w:rPr>
        <w:tab/>
      </w:r>
      <w:r w:rsidRPr="000928C4">
        <w:rPr>
          <w:color w:val="000000"/>
          <w:sz w:val="24"/>
          <w:szCs w:val="24"/>
        </w:rPr>
        <w:t>дата подписания протокола;</w:t>
      </w:r>
    </w:p>
    <w:p w:rsidR="000928C4" w:rsidRPr="000928C4" w:rsidRDefault="000928C4" w:rsidP="005903BD">
      <w:pPr>
        <w:widowControl w:val="0"/>
        <w:tabs>
          <w:tab w:val="left" w:pos="1134"/>
        </w:tabs>
        <w:autoSpaceDE w:val="0"/>
        <w:autoSpaceDN w:val="0"/>
        <w:adjustRightInd w:val="0"/>
        <w:ind w:firstLine="709"/>
        <w:jc w:val="both"/>
        <w:rPr>
          <w:color w:val="000000"/>
          <w:sz w:val="24"/>
          <w:szCs w:val="24"/>
        </w:rPr>
      </w:pPr>
      <w:bookmarkStart w:id="435" w:name="sub_16102"/>
      <w:bookmarkEnd w:id="434"/>
      <w:r w:rsidRPr="000928C4">
        <w:rPr>
          <w:color w:val="000000"/>
          <w:sz w:val="24"/>
          <w:szCs w:val="24"/>
        </w:rPr>
        <w:t>2)</w:t>
      </w:r>
      <w:r w:rsidR="005903BD">
        <w:rPr>
          <w:color w:val="000000"/>
          <w:sz w:val="24"/>
          <w:szCs w:val="24"/>
        </w:rPr>
        <w:tab/>
      </w:r>
      <w:r w:rsidRPr="000928C4">
        <w:rPr>
          <w:color w:val="000000"/>
          <w:sz w:val="24"/>
          <w:szCs w:val="24"/>
        </w:rPr>
        <w:t>количество поданных на участие в закупке заявок, а также регистрационные номера заявок, дата и время регистрации каждой такой заявки;</w:t>
      </w:r>
    </w:p>
    <w:p w:rsidR="000928C4" w:rsidRPr="000928C4" w:rsidRDefault="000928C4" w:rsidP="005903BD">
      <w:pPr>
        <w:widowControl w:val="0"/>
        <w:tabs>
          <w:tab w:val="left" w:pos="1134"/>
        </w:tabs>
        <w:autoSpaceDE w:val="0"/>
        <w:autoSpaceDN w:val="0"/>
        <w:adjustRightInd w:val="0"/>
        <w:ind w:firstLine="709"/>
        <w:jc w:val="both"/>
        <w:rPr>
          <w:color w:val="000000"/>
          <w:sz w:val="24"/>
          <w:szCs w:val="24"/>
        </w:rPr>
      </w:pPr>
      <w:bookmarkStart w:id="436" w:name="sub_16103"/>
      <w:bookmarkEnd w:id="435"/>
      <w:r w:rsidRPr="000928C4">
        <w:rPr>
          <w:color w:val="000000"/>
          <w:sz w:val="24"/>
          <w:szCs w:val="24"/>
        </w:rPr>
        <w:t>3)</w:t>
      </w:r>
      <w:r w:rsidR="005903BD">
        <w:rPr>
          <w:color w:val="000000"/>
          <w:sz w:val="24"/>
          <w:szCs w:val="24"/>
        </w:rPr>
        <w:tab/>
      </w:r>
      <w:r w:rsidRPr="000928C4">
        <w:rPr>
          <w:color w:val="000000"/>
          <w:sz w:val="24"/>
          <w:szCs w:val="24"/>
        </w:rPr>
        <w:t>результаты рассмотрения заявок на участие в закупке с указанием в том числе:</w:t>
      </w:r>
    </w:p>
    <w:p w:rsidR="000928C4" w:rsidRPr="000928C4" w:rsidRDefault="000928C4" w:rsidP="005903BD">
      <w:pPr>
        <w:widowControl w:val="0"/>
        <w:tabs>
          <w:tab w:val="left" w:pos="1134"/>
        </w:tabs>
        <w:autoSpaceDE w:val="0"/>
        <w:autoSpaceDN w:val="0"/>
        <w:adjustRightInd w:val="0"/>
        <w:ind w:firstLine="709"/>
        <w:jc w:val="both"/>
        <w:rPr>
          <w:color w:val="000000"/>
          <w:sz w:val="24"/>
          <w:szCs w:val="24"/>
        </w:rPr>
      </w:pPr>
      <w:bookmarkStart w:id="437" w:name="sub_161031"/>
      <w:bookmarkEnd w:id="436"/>
      <w:r w:rsidRPr="000928C4">
        <w:rPr>
          <w:color w:val="000000"/>
          <w:sz w:val="24"/>
          <w:szCs w:val="24"/>
        </w:rPr>
        <w:t>а)</w:t>
      </w:r>
      <w:r w:rsidR="005903BD">
        <w:rPr>
          <w:color w:val="000000"/>
          <w:sz w:val="24"/>
          <w:szCs w:val="24"/>
        </w:rPr>
        <w:tab/>
      </w:r>
      <w:r w:rsidRPr="000928C4">
        <w:rPr>
          <w:color w:val="000000"/>
          <w:sz w:val="24"/>
          <w:szCs w:val="24"/>
        </w:rPr>
        <w:t>количества заявок на участие в закупке, которые отклонены;</w:t>
      </w:r>
    </w:p>
    <w:p w:rsidR="000928C4" w:rsidRPr="000928C4" w:rsidRDefault="000928C4" w:rsidP="005903BD">
      <w:pPr>
        <w:widowControl w:val="0"/>
        <w:tabs>
          <w:tab w:val="left" w:pos="1134"/>
        </w:tabs>
        <w:autoSpaceDE w:val="0"/>
        <w:autoSpaceDN w:val="0"/>
        <w:adjustRightInd w:val="0"/>
        <w:ind w:firstLine="709"/>
        <w:jc w:val="both"/>
        <w:rPr>
          <w:color w:val="000000"/>
          <w:sz w:val="24"/>
          <w:szCs w:val="24"/>
        </w:rPr>
      </w:pPr>
      <w:bookmarkStart w:id="438" w:name="sub_161032"/>
      <w:bookmarkEnd w:id="437"/>
      <w:r w:rsidRPr="000928C4">
        <w:rPr>
          <w:color w:val="000000"/>
          <w:sz w:val="24"/>
          <w:szCs w:val="24"/>
        </w:rPr>
        <w:t>б)</w:t>
      </w:r>
      <w:r w:rsidR="005903BD">
        <w:rPr>
          <w:color w:val="000000"/>
          <w:sz w:val="24"/>
          <w:szCs w:val="24"/>
        </w:rPr>
        <w:tab/>
      </w:r>
      <w:r w:rsidRPr="000928C4">
        <w:rPr>
          <w:color w:val="000000"/>
          <w:sz w:val="24"/>
          <w:szCs w:val="24"/>
        </w:rPr>
        <w:t>оснований отклонения каждой заявки на участие в закупке с указанием положений извещения о проведении запроса котировок, которым не соответствует такая заявка;</w:t>
      </w:r>
    </w:p>
    <w:p w:rsidR="000928C4" w:rsidRPr="000928C4" w:rsidRDefault="000928C4" w:rsidP="005903BD">
      <w:pPr>
        <w:widowControl w:val="0"/>
        <w:tabs>
          <w:tab w:val="left" w:pos="1134"/>
        </w:tabs>
        <w:autoSpaceDE w:val="0"/>
        <w:autoSpaceDN w:val="0"/>
        <w:adjustRightInd w:val="0"/>
        <w:ind w:firstLine="709"/>
        <w:jc w:val="both"/>
        <w:rPr>
          <w:color w:val="000000"/>
          <w:sz w:val="24"/>
          <w:szCs w:val="24"/>
        </w:rPr>
      </w:pPr>
      <w:bookmarkStart w:id="439" w:name="sub_161033"/>
      <w:bookmarkEnd w:id="438"/>
      <w:r w:rsidRPr="000928C4">
        <w:rPr>
          <w:color w:val="000000"/>
          <w:sz w:val="24"/>
          <w:szCs w:val="24"/>
        </w:rPr>
        <w:t>в)</w:t>
      </w:r>
      <w:r w:rsidR="005903BD">
        <w:rPr>
          <w:color w:val="000000"/>
          <w:sz w:val="24"/>
          <w:szCs w:val="24"/>
        </w:rPr>
        <w:tab/>
      </w:r>
      <w:r w:rsidRPr="000928C4">
        <w:rPr>
          <w:color w:val="000000"/>
          <w:sz w:val="24"/>
          <w:szCs w:val="24"/>
        </w:rPr>
        <w:t xml:space="preserve">решения каждого члена комиссии о соответствии заявки на участие в запросе котировок в электронной форме требованиям извещения о проведении запроса котировок </w:t>
      </w:r>
      <w:r w:rsidR="00D85AC2">
        <w:rPr>
          <w:color w:val="000000"/>
          <w:sz w:val="24"/>
          <w:szCs w:val="24"/>
        </w:rPr>
        <w:br/>
      </w:r>
      <w:r w:rsidRPr="000928C4">
        <w:rPr>
          <w:color w:val="000000"/>
          <w:sz w:val="24"/>
          <w:szCs w:val="24"/>
        </w:rPr>
        <w:t>в электронной форме или об отклонении такой заявки;</w:t>
      </w:r>
    </w:p>
    <w:p w:rsidR="000928C4" w:rsidRPr="000928C4" w:rsidRDefault="000928C4" w:rsidP="005903BD">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4)</w:t>
      </w:r>
      <w:r w:rsidR="005903BD">
        <w:rPr>
          <w:color w:val="000000"/>
          <w:sz w:val="24"/>
          <w:szCs w:val="24"/>
        </w:rPr>
        <w:tab/>
      </w:r>
      <w:r w:rsidRPr="000928C4">
        <w:rPr>
          <w:color w:val="000000"/>
          <w:sz w:val="24"/>
          <w:szCs w:val="24"/>
        </w:rPr>
        <w:t xml:space="preserve">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w:t>
      </w:r>
      <w:r w:rsidR="00D85AC2">
        <w:rPr>
          <w:color w:val="000000"/>
          <w:sz w:val="24"/>
          <w:szCs w:val="24"/>
        </w:rPr>
        <w:br/>
      </w:r>
      <w:r w:rsidRPr="000928C4">
        <w:rPr>
          <w:color w:val="000000"/>
          <w:sz w:val="24"/>
          <w:szCs w:val="24"/>
        </w:rPr>
        <w:t>о ценовых предложениях участников закупки, при этом заявке на участие в запросе котировок, содержащей наименьшую цену договора, присваивается первый номер;</w:t>
      </w:r>
    </w:p>
    <w:p w:rsidR="000928C4" w:rsidRPr="000928C4" w:rsidRDefault="000928C4" w:rsidP="005903BD">
      <w:pPr>
        <w:widowControl w:val="0"/>
        <w:tabs>
          <w:tab w:val="left" w:pos="1134"/>
        </w:tabs>
        <w:autoSpaceDE w:val="0"/>
        <w:autoSpaceDN w:val="0"/>
        <w:adjustRightInd w:val="0"/>
        <w:ind w:firstLine="709"/>
        <w:jc w:val="both"/>
        <w:rPr>
          <w:color w:val="000000"/>
          <w:sz w:val="24"/>
          <w:szCs w:val="24"/>
        </w:rPr>
      </w:pPr>
      <w:bookmarkStart w:id="440" w:name="sub_16104"/>
      <w:bookmarkEnd w:id="439"/>
      <w:r w:rsidRPr="000928C4">
        <w:rPr>
          <w:color w:val="000000"/>
          <w:sz w:val="24"/>
          <w:szCs w:val="24"/>
        </w:rPr>
        <w:t>5)</w:t>
      </w:r>
      <w:r w:rsidR="005903BD">
        <w:rPr>
          <w:color w:val="000000"/>
          <w:sz w:val="24"/>
          <w:szCs w:val="24"/>
        </w:rPr>
        <w:tab/>
      </w:r>
      <w:r w:rsidRPr="000928C4">
        <w:rPr>
          <w:color w:val="000000"/>
          <w:sz w:val="24"/>
          <w:szCs w:val="24"/>
        </w:rPr>
        <w:t>причины, по которым запрос котировок в электронной форме признан несостоявшимся, в случае его признания таковым;</w:t>
      </w:r>
    </w:p>
    <w:p w:rsidR="000928C4" w:rsidRPr="000928C4" w:rsidRDefault="000928C4" w:rsidP="005903BD">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6)</w:t>
      </w:r>
      <w:r w:rsidR="005903BD">
        <w:rPr>
          <w:color w:val="000000"/>
          <w:sz w:val="24"/>
          <w:szCs w:val="24"/>
        </w:rPr>
        <w:tab/>
      </w:r>
      <w:r w:rsidRPr="000928C4">
        <w:rPr>
          <w:color w:val="000000"/>
          <w:sz w:val="24"/>
          <w:szCs w:val="24"/>
        </w:rPr>
        <w:t>сведения об объеме, цене закупаемых товаров, работ, услуг, сроке исполнения договора;</w:t>
      </w:r>
    </w:p>
    <w:p w:rsidR="000928C4" w:rsidRPr="000928C4" w:rsidRDefault="000928C4" w:rsidP="005903BD">
      <w:pPr>
        <w:widowControl w:val="0"/>
        <w:tabs>
          <w:tab w:val="left" w:pos="1134"/>
        </w:tabs>
        <w:autoSpaceDE w:val="0"/>
        <w:autoSpaceDN w:val="0"/>
        <w:adjustRightInd w:val="0"/>
        <w:ind w:firstLine="709"/>
        <w:jc w:val="both"/>
        <w:rPr>
          <w:color w:val="000000"/>
          <w:sz w:val="24"/>
          <w:szCs w:val="24"/>
        </w:rPr>
      </w:pPr>
      <w:bookmarkStart w:id="441" w:name="sub_16105"/>
      <w:bookmarkEnd w:id="440"/>
      <w:r w:rsidRPr="000928C4">
        <w:rPr>
          <w:color w:val="000000"/>
          <w:sz w:val="24"/>
          <w:szCs w:val="24"/>
        </w:rPr>
        <w:t>7)</w:t>
      </w:r>
      <w:r w:rsidR="005903BD">
        <w:rPr>
          <w:color w:val="000000"/>
          <w:sz w:val="24"/>
          <w:szCs w:val="24"/>
        </w:rPr>
        <w:tab/>
      </w:r>
      <w:r w:rsidRPr="000928C4">
        <w:rPr>
          <w:color w:val="000000"/>
          <w:sz w:val="24"/>
          <w:szCs w:val="24"/>
        </w:rPr>
        <w:t>иные сведения (при необходимости).</w:t>
      </w:r>
    </w:p>
    <w:p w:rsidR="000928C4" w:rsidRPr="000928C4" w:rsidRDefault="000928C4" w:rsidP="003B4FA1">
      <w:pPr>
        <w:widowControl w:val="0"/>
        <w:tabs>
          <w:tab w:val="left" w:pos="1418"/>
        </w:tabs>
        <w:autoSpaceDE w:val="0"/>
        <w:autoSpaceDN w:val="0"/>
        <w:adjustRightInd w:val="0"/>
        <w:ind w:firstLine="709"/>
        <w:jc w:val="both"/>
        <w:rPr>
          <w:sz w:val="24"/>
          <w:szCs w:val="24"/>
        </w:rPr>
      </w:pPr>
      <w:bookmarkStart w:id="442" w:name="sub_1613"/>
      <w:bookmarkEnd w:id="441"/>
      <w:r w:rsidRPr="000928C4">
        <w:rPr>
          <w:sz w:val="24"/>
          <w:szCs w:val="24"/>
        </w:rPr>
        <w:t>16.11.</w:t>
      </w:r>
      <w:r w:rsidR="005903BD">
        <w:rPr>
          <w:sz w:val="24"/>
          <w:szCs w:val="24"/>
        </w:rPr>
        <w:tab/>
      </w:r>
      <w:bookmarkStart w:id="443" w:name="sub_16134"/>
      <w:bookmarkEnd w:id="442"/>
      <w:r w:rsidRPr="000928C4">
        <w:rPr>
          <w:sz w:val="24"/>
          <w:szCs w:val="24"/>
        </w:rPr>
        <w:t>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 то при рассмотрении</w:t>
      </w:r>
      <w:r w:rsidRPr="000928C4">
        <w:rPr>
          <w:strike/>
          <w:sz w:val="24"/>
          <w:szCs w:val="24"/>
        </w:rPr>
        <w:t>,</w:t>
      </w:r>
      <w:r w:rsidRPr="000928C4">
        <w:rPr>
          <w:sz w:val="24"/>
          <w:szCs w:val="24"/>
        </w:rPr>
        <w:t xml:space="preserve"> оценке, сопоставлении заявок на участие в запросе котировок в электронной форме осуществляется снижение на пятнадцать процентов ценового предложения, поданного в соответствии </w:t>
      </w:r>
      <w:r w:rsidR="00D85AC2">
        <w:rPr>
          <w:sz w:val="24"/>
          <w:szCs w:val="24"/>
        </w:rPr>
        <w:br/>
      </w:r>
      <w:r w:rsidRPr="000928C4">
        <w:rPr>
          <w:sz w:val="24"/>
          <w:szCs w:val="24"/>
        </w:rPr>
        <w:t xml:space="preserve">с Федеральным законом № 223-ФЗ и положением о закупке участником закупки, предлагающим к поставке товар только российского происхождения, либо увеличение </w:t>
      </w:r>
      <w:r w:rsidR="00D85AC2">
        <w:rPr>
          <w:sz w:val="24"/>
          <w:szCs w:val="24"/>
        </w:rPr>
        <w:br/>
      </w:r>
      <w:r w:rsidRPr="000928C4">
        <w:rPr>
          <w:sz w:val="24"/>
          <w:szCs w:val="24"/>
        </w:rPr>
        <w:t xml:space="preserve">на пятнадцать процентов ценового предложения этого участника закупки в случае подачи </w:t>
      </w:r>
      <w:r w:rsidR="00D85AC2">
        <w:rPr>
          <w:sz w:val="24"/>
          <w:szCs w:val="24"/>
        </w:rPr>
        <w:br/>
      </w:r>
      <w:r w:rsidRPr="000928C4">
        <w:rPr>
          <w:sz w:val="24"/>
          <w:szCs w:val="24"/>
        </w:rPr>
        <w:t xml:space="preserve">им предложения о размере платы, подлежащей внесению за заключение договора, </w:t>
      </w:r>
      <w:r w:rsidR="00D85AC2">
        <w:rPr>
          <w:sz w:val="24"/>
          <w:szCs w:val="24"/>
        </w:rPr>
        <w:br/>
      </w:r>
      <w:r w:rsidRPr="000928C4">
        <w:rPr>
          <w:sz w:val="24"/>
          <w:szCs w:val="24"/>
        </w:rPr>
        <w:t>при этом д</w:t>
      </w:r>
      <w:r w:rsidRPr="000928C4">
        <w:rPr>
          <w:rFonts w:eastAsia="Calibri"/>
          <w:sz w:val="24"/>
          <w:szCs w:val="24"/>
          <w:lang w:eastAsia="en-US"/>
        </w:rPr>
        <w:t>оговор заключается без учета снижения либо увеличения ценового предложения, осуществленных в соответствии с настоящим пунктом</w:t>
      </w:r>
      <w:r w:rsidRPr="000928C4">
        <w:rPr>
          <w:sz w:val="24"/>
          <w:szCs w:val="24"/>
        </w:rPr>
        <w:t>.</w:t>
      </w:r>
    </w:p>
    <w:p w:rsidR="000928C4" w:rsidRPr="000928C4" w:rsidRDefault="000928C4" w:rsidP="003B4FA1">
      <w:pPr>
        <w:widowControl w:val="0"/>
        <w:tabs>
          <w:tab w:val="left" w:pos="1418"/>
        </w:tabs>
        <w:autoSpaceDE w:val="0"/>
        <w:autoSpaceDN w:val="0"/>
        <w:adjustRightInd w:val="0"/>
        <w:ind w:firstLine="709"/>
        <w:jc w:val="both"/>
        <w:rPr>
          <w:sz w:val="24"/>
          <w:szCs w:val="24"/>
        </w:rPr>
      </w:pPr>
      <w:r w:rsidRPr="000928C4">
        <w:rPr>
          <w:sz w:val="24"/>
          <w:szCs w:val="24"/>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 то при рассмотрении, оценке, сопоставлении заявок на участие в запросе котировок </w:t>
      </w:r>
      <w:r w:rsidR="00D85AC2">
        <w:rPr>
          <w:sz w:val="24"/>
          <w:szCs w:val="24"/>
        </w:rPr>
        <w:br/>
      </w:r>
      <w:r w:rsidRPr="000928C4">
        <w:rPr>
          <w:sz w:val="24"/>
          <w:szCs w:val="24"/>
        </w:rPr>
        <w:t xml:space="preserve">в электронной форме осуществляется снижение на пятнадцать процентов ценового предложения, поданного в соответствии с Федеральным законом № 223-ФЗ и положением </w:t>
      </w:r>
      <w:r w:rsidR="00D85AC2">
        <w:rPr>
          <w:sz w:val="24"/>
          <w:szCs w:val="24"/>
        </w:rPr>
        <w:br/>
      </w:r>
      <w:r w:rsidRPr="000928C4">
        <w:rPr>
          <w:sz w:val="24"/>
          <w:szCs w:val="24"/>
        </w:rPr>
        <w:t xml:space="preserve">о закупке участником закупки, являющимся российским лицом, либо увеличение </w:t>
      </w:r>
      <w:r w:rsidR="00D85AC2">
        <w:rPr>
          <w:sz w:val="24"/>
          <w:szCs w:val="24"/>
        </w:rPr>
        <w:br/>
      </w:r>
      <w:r w:rsidRPr="000928C4">
        <w:rPr>
          <w:sz w:val="24"/>
          <w:szCs w:val="24"/>
        </w:rPr>
        <w:t xml:space="preserve">на пятнадцать процентов ценового предложения этого участника закупки в случае подачи </w:t>
      </w:r>
      <w:r w:rsidR="00D85AC2">
        <w:rPr>
          <w:sz w:val="24"/>
          <w:szCs w:val="24"/>
        </w:rPr>
        <w:br/>
      </w:r>
      <w:r w:rsidRPr="000928C4">
        <w:rPr>
          <w:sz w:val="24"/>
          <w:szCs w:val="24"/>
        </w:rPr>
        <w:t xml:space="preserve">им предложения о размере платы, подлежащей внесению за заключение с ним договора, </w:t>
      </w:r>
      <w:r w:rsidR="00D85AC2">
        <w:rPr>
          <w:sz w:val="24"/>
          <w:szCs w:val="24"/>
        </w:rPr>
        <w:br/>
      </w:r>
      <w:r w:rsidRPr="000928C4">
        <w:rPr>
          <w:sz w:val="24"/>
          <w:szCs w:val="24"/>
        </w:rPr>
        <w:t>при этом д</w:t>
      </w:r>
      <w:r w:rsidRPr="000928C4">
        <w:rPr>
          <w:rFonts w:eastAsia="Calibri"/>
          <w:sz w:val="24"/>
          <w:szCs w:val="24"/>
          <w:lang w:eastAsia="en-US"/>
        </w:rPr>
        <w:t>оговор заключается без учета снижения либо увеличения ценового предложения, осуществленных в соответствии с настоящим пунктом.</w:t>
      </w:r>
    </w:p>
    <w:p w:rsidR="000928C4" w:rsidRPr="000928C4" w:rsidRDefault="000928C4" w:rsidP="003B4FA1">
      <w:pPr>
        <w:widowControl w:val="0"/>
        <w:tabs>
          <w:tab w:val="left" w:pos="1418"/>
        </w:tabs>
        <w:autoSpaceDE w:val="0"/>
        <w:autoSpaceDN w:val="0"/>
        <w:adjustRightInd w:val="0"/>
        <w:ind w:firstLine="709"/>
        <w:jc w:val="both"/>
        <w:rPr>
          <w:color w:val="000000"/>
          <w:sz w:val="24"/>
          <w:szCs w:val="24"/>
        </w:rPr>
      </w:pPr>
      <w:bookmarkStart w:id="444" w:name="sub_1614"/>
      <w:bookmarkEnd w:id="443"/>
      <w:r w:rsidRPr="000928C4">
        <w:rPr>
          <w:sz w:val="24"/>
          <w:szCs w:val="24"/>
        </w:rPr>
        <w:t>16.12.</w:t>
      </w:r>
      <w:r w:rsidR="008B42E7">
        <w:rPr>
          <w:sz w:val="24"/>
          <w:szCs w:val="24"/>
        </w:rPr>
        <w:tab/>
      </w:r>
      <w:r w:rsidRPr="000928C4">
        <w:rPr>
          <w:sz w:val="24"/>
          <w:szCs w:val="24"/>
        </w:rPr>
        <w:t xml:space="preserve">Победителем запроса котировок в электронной форме признается участник </w:t>
      </w:r>
      <w:r w:rsidRPr="000928C4">
        <w:rPr>
          <w:color w:val="000000"/>
          <w:sz w:val="24"/>
          <w:szCs w:val="24"/>
        </w:rPr>
        <w:t xml:space="preserve">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w:t>
      </w:r>
      <w:r w:rsidR="00D85AC2">
        <w:rPr>
          <w:color w:val="000000"/>
          <w:sz w:val="24"/>
          <w:szCs w:val="24"/>
        </w:rPr>
        <w:br/>
      </w:r>
      <w:r w:rsidRPr="000928C4">
        <w:rPr>
          <w:color w:val="000000"/>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0928C4" w:rsidRPr="000928C4" w:rsidRDefault="000928C4" w:rsidP="003B4FA1">
      <w:pPr>
        <w:widowControl w:val="0"/>
        <w:tabs>
          <w:tab w:val="left" w:pos="1418"/>
        </w:tabs>
        <w:autoSpaceDE w:val="0"/>
        <w:autoSpaceDN w:val="0"/>
        <w:adjustRightInd w:val="0"/>
        <w:ind w:firstLine="709"/>
        <w:jc w:val="both"/>
        <w:rPr>
          <w:color w:val="000000"/>
          <w:sz w:val="24"/>
          <w:szCs w:val="24"/>
        </w:rPr>
      </w:pPr>
      <w:bookmarkStart w:id="445" w:name="sub_1615"/>
      <w:bookmarkEnd w:id="444"/>
      <w:r w:rsidRPr="000928C4">
        <w:rPr>
          <w:color w:val="000000"/>
          <w:sz w:val="24"/>
          <w:szCs w:val="24"/>
        </w:rPr>
        <w:t>16.13.</w:t>
      </w:r>
      <w:r w:rsidR="008B42E7">
        <w:rPr>
          <w:color w:val="000000"/>
          <w:sz w:val="24"/>
          <w:szCs w:val="24"/>
        </w:rPr>
        <w:tab/>
      </w:r>
      <w:r w:rsidRPr="000928C4">
        <w:rPr>
          <w:color w:val="000000"/>
          <w:sz w:val="24"/>
          <w:szCs w:val="24"/>
        </w:rPr>
        <w:t xml:space="preserve">Если извещением о проведении запроса котировок в электронной форме предусмотрено, что победителями может быть признано несколько участников закупки, </w:t>
      </w:r>
      <w:r w:rsidR="00D85AC2">
        <w:rPr>
          <w:color w:val="000000"/>
          <w:sz w:val="24"/>
          <w:szCs w:val="24"/>
        </w:rPr>
        <w:br/>
      </w:r>
      <w:r w:rsidRPr="000928C4">
        <w:rPr>
          <w:color w:val="000000"/>
          <w:sz w:val="24"/>
          <w:szCs w:val="24"/>
        </w:rPr>
        <w:t xml:space="preserve">то первый порядковый номер присваивается нескольким заявкам на участие в запросе котировок в электронной форме, содержащим лучшие условия поставки товаров, выполнения работ, оказания услуг. Число заявок на участие в запросе котировок </w:t>
      </w:r>
      <w:r w:rsidR="00D85AC2">
        <w:rPr>
          <w:color w:val="000000"/>
          <w:sz w:val="24"/>
          <w:szCs w:val="24"/>
        </w:rPr>
        <w:br/>
      </w:r>
      <w:r w:rsidRPr="000928C4">
        <w:rPr>
          <w:color w:val="000000"/>
          <w:sz w:val="24"/>
          <w:szCs w:val="24"/>
        </w:rPr>
        <w:t>в электронной форме, которым присвоен первый порядковый номер:</w:t>
      </w:r>
    </w:p>
    <w:bookmarkEnd w:id="445"/>
    <w:p w:rsidR="000928C4" w:rsidRPr="000928C4" w:rsidRDefault="008B42E7" w:rsidP="008B42E7">
      <w:pPr>
        <w:widowControl w:val="0"/>
        <w:tabs>
          <w:tab w:val="left" w:pos="993"/>
        </w:tabs>
        <w:autoSpaceDE w:val="0"/>
        <w:autoSpaceDN w:val="0"/>
        <w:adjustRightInd w:val="0"/>
        <w:ind w:firstLine="709"/>
        <w:jc w:val="both"/>
        <w:rPr>
          <w:color w:val="000000"/>
          <w:sz w:val="24"/>
          <w:szCs w:val="24"/>
        </w:rPr>
      </w:pPr>
      <w:r>
        <w:rPr>
          <w:color w:val="000000"/>
          <w:sz w:val="24"/>
          <w:szCs w:val="24"/>
        </w:rPr>
        <w:t>-</w:t>
      </w:r>
      <w:r>
        <w:rPr>
          <w:color w:val="000000"/>
          <w:sz w:val="24"/>
          <w:szCs w:val="24"/>
        </w:rPr>
        <w:tab/>
      </w:r>
      <w:r w:rsidR="000928C4" w:rsidRPr="000928C4">
        <w:rPr>
          <w:color w:val="000000"/>
          <w:sz w:val="24"/>
          <w:szCs w:val="24"/>
        </w:rPr>
        <w:t xml:space="preserve">должно равняться установленному извещением о проведении запроса котировок </w:t>
      </w:r>
      <w:r w:rsidR="00D85AC2">
        <w:rPr>
          <w:color w:val="000000"/>
          <w:sz w:val="24"/>
          <w:szCs w:val="24"/>
        </w:rPr>
        <w:br/>
      </w:r>
      <w:r w:rsidR="000928C4" w:rsidRPr="000928C4">
        <w:rPr>
          <w:color w:val="000000"/>
          <w:sz w:val="24"/>
          <w:szCs w:val="24"/>
        </w:rPr>
        <w:t>в электронной форме количеству победителей, если число заявок на участие в запросе котировок в электронной форме, соответствующих требованиям извещения о проведении запроса котировок в электронной форме, равно установленному в извещении о проведении запроса котировок в электронной форме количеству победителей или превышает его;</w:t>
      </w:r>
    </w:p>
    <w:p w:rsidR="000928C4" w:rsidRPr="000928C4" w:rsidRDefault="000928C4" w:rsidP="008B42E7">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8B42E7">
        <w:rPr>
          <w:color w:val="000000"/>
          <w:sz w:val="24"/>
          <w:szCs w:val="24"/>
        </w:rPr>
        <w:tab/>
      </w:r>
      <w:r w:rsidRPr="000928C4">
        <w:rPr>
          <w:color w:val="000000"/>
          <w:sz w:val="24"/>
          <w:szCs w:val="24"/>
        </w:rPr>
        <w:t xml:space="preserve">должно равняться количеству заявок на участие в запросе котировок в электронной форме, соответствующих требованиям извещения о проведении запроса котировок </w:t>
      </w:r>
      <w:r w:rsidR="00D85AC2">
        <w:rPr>
          <w:color w:val="000000"/>
          <w:sz w:val="24"/>
          <w:szCs w:val="24"/>
        </w:rPr>
        <w:br/>
      </w:r>
      <w:r w:rsidRPr="000928C4">
        <w:rPr>
          <w:color w:val="000000"/>
          <w:sz w:val="24"/>
          <w:szCs w:val="24"/>
        </w:rPr>
        <w:t xml:space="preserve">в электронной форме, если число таких заявок менее установленного извещением </w:t>
      </w:r>
      <w:r w:rsidR="00277FC7">
        <w:rPr>
          <w:color w:val="000000"/>
          <w:sz w:val="24"/>
          <w:szCs w:val="24"/>
        </w:rPr>
        <w:br/>
      </w:r>
      <w:r w:rsidRPr="000928C4">
        <w:rPr>
          <w:color w:val="000000"/>
          <w:sz w:val="24"/>
          <w:szCs w:val="24"/>
        </w:rPr>
        <w:t>о проведении запроса котировок в электронной форме количества победителей.</w:t>
      </w:r>
    </w:p>
    <w:p w:rsidR="000928C4" w:rsidRPr="000928C4" w:rsidRDefault="000928C4" w:rsidP="003B4FA1">
      <w:pPr>
        <w:widowControl w:val="0"/>
        <w:tabs>
          <w:tab w:val="left" w:pos="1418"/>
        </w:tabs>
        <w:autoSpaceDE w:val="0"/>
        <w:autoSpaceDN w:val="0"/>
        <w:adjustRightInd w:val="0"/>
        <w:ind w:firstLine="709"/>
        <w:jc w:val="both"/>
        <w:rPr>
          <w:color w:val="000000"/>
          <w:sz w:val="24"/>
          <w:szCs w:val="24"/>
        </w:rPr>
      </w:pPr>
      <w:bookmarkStart w:id="446" w:name="sub_1617"/>
      <w:r w:rsidRPr="000928C4">
        <w:rPr>
          <w:color w:val="000000"/>
          <w:sz w:val="24"/>
          <w:szCs w:val="24"/>
        </w:rPr>
        <w:t>16.14.</w:t>
      </w:r>
      <w:r w:rsidR="008B42E7">
        <w:rPr>
          <w:color w:val="000000"/>
          <w:sz w:val="24"/>
          <w:szCs w:val="24"/>
        </w:rPr>
        <w:tab/>
      </w:r>
      <w:r w:rsidRPr="000928C4">
        <w:rPr>
          <w:color w:val="000000"/>
          <w:sz w:val="24"/>
          <w:szCs w:val="24"/>
        </w:rPr>
        <w:t xml:space="preserve">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w:t>
      </w:r>
      <w:r w:rsidR="00277FC7">
        <w:rPr>
          <w:color w:val="000000"/>
          <w:sz w:val="24"/>
          <w:szCs w:val="24"/>
        </w:rPr>
        <w:br/>
      </w:r>
      <w:r w:rsidRPr="000928C4">
        <w:rPr>
          <w:color w:val="000000"/>
          <w:sz w:val="24"/>
          <w:szCs w:val="24"/>
        </w:rPr>
        <w:t xml:space="preserve">в электронной форме, такой запрос котировок признается несостоявшимся. Не позднее </w:t>
      </w:r>
      <w:r w:rsidR="00277FC7">
        <w:rPr>
          <w:color w:val="000000"/>
          <w:sz w:val="24"/>
          <w:szCs w:val="24"/>
        </w:rPr>
        <w:br/>
      </w:r>
      <w:r w:rsidRPr="000928C4">
        <w:rPr>
          <w:color w:val="000000"/>
          <w:sz w:val="24"/>
          <w:szCs w:val="24"/>
        </w:rPr>
        <w:t xml:space="preserve">дня, следующего за днем окончания срока подачи заявок на участие в запросе котировок </w:t>
      </w:r>
      <w:r w:rsidR="00277FC7">
        <w:rPr>
          <w:color w:val="000000"/>
          <w:sz w:val="24"/>
          <w:szCs w:val="24"/>
        </w:rPr>
        <w:br/>
      </w:r>
      <w:r w:rsidRPr="000928C4">
        <w:rPr>
          <w:color w:val="000000"/>
          <w:sz w:val="24"/>
          <w:szCs w:val="24"/>
        </w:rPr>
        <w:t xml:space="preserve">в электронной форме, оператор электронной площадки направляет Заказчику заявку </w:t>
      </w:r>
      <w:r w:rsidR="00277FC7">
        <w:rPr>
          <w:color w:val="000000"/>
          <w:sz w:val="24"/>
          <w:szCs w:val="24"/>
        </w:rPr>
        <w:br/>
      </w:r>
      <w:r w:rsidRPr="000928C4">
        <w:rPr>
          <w:color w:val="000000"/>
          <w:sz w:val="24"/>
          <w:szCs w:val="24"/>
        </w:rPr>
        <w:t xml:space="preserve">на участие в запросе котировок в электронной форме, а также ценовое предложение. Указанная заявка рассматривается в порядке, установленном Положением о закупке. </w:t>
      </w:r>
      <w:r w:rsidR="00277FC7">
        <w:rPr>
          <w:color w:val="000000"/>
          <w:sz w:val="24"/>
          <w:szCs w:val="24"/>
        </w:rPr>
        <w:br/>
      </w:r>
      <w:r w:rsidRPr="000928C4">
        <w:rPr>
          <w:color w:val="000000"/>
          <w:sz w:val="24"/>
          <w:szCs w:val="24"/>
        </w:rPr>
        <w:t xml:space="preserve">В случае если такая заявка соответствует требованиям и условиям, предусмотренным извещением о проведении запроса котировок в электронной форме, Заказчик направляет участнику закупки, подавшему единственную заявку на участие в запросе котировок </w:t>
      </w:r>
      <w:r w:rsidR="00277FC7">
        <w:rPr>
          <w:color w:val="000000"/>
          <w:sz w:val="24"/>
          <w:szCs w:val="24"/>
        </w:rPr>
        <w:br/>
      </w:r>
      <w:r w:rsidRPr="000928C4">
        <w:rPr>
          <w:color w:val="000000"/>
          <w:sz w:val="24"/>
          <w:szCs w:val="24"/>
        </w:rPr>
        <w:t>в электронной форме, проект договора, который 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0928C4" w:rsidRPr="000928C4" w:rsidRDefault="000928C4" w:rsidP="003B4FA1">
      <w:pPr>
        <w:widowControl w:val="0"/>
        <w:tabs>
          <w:tab w:val="left" w:pos="1418"/>
        </w:tabs>
        <w:autoSpaceDE w:val="0"/>
        <w:autoSpaceDN w:val="0"/>
        <w:adjustRightInd w:val="0"/>
        <w:ind w:firstLine="709"/>
        <w:jc w:val="both"/>
        <w:rPr>
          <w:color w:val="000000"/>
          <w:sz w:val="24"/>
          <w:szCs w:val="24"/>
        </w:rPr>
      </w:pPr>
      <w:bookmarkStart w:id="447" w:name="sub_1618"/>
      <w:bookmarkEnd w:id="446"/>
      <w:r w:rsidRPr="000928C4">
        <w:rPr>
          <w:color w:val="000000"/>
          <w:sz w:val="24"/>
          <w:szCs w:val="24"/>
        </w:rPr>
        <w:t>16.15.</w:t>
      </w:r>
      <w:r w:rsidR="008B42E7">
        <w:rPr>
          <w:color w:val="000000"/>
          <w:sz w:val="24"/>
          <w:szCs w:val="24"/>
        </w:rPr>
        <w:tab/>
      </w:r>
      <w:r w:rsidRPr="000928C4">
        <w:rPr>
          <w:color w:val="000000"/>
          <w:sz w:val="24"/>
          <w:szCs w:val="24"/>
        </w:rPr>
        <w:t xml:space="preserve">В случае если по результатам рассмотрения заявок на участие в запросе котировок в электронной форме только одна заявка признана соответствующей </w:t>
      </w:r>
      <w:r w:rsidR="00506B2B">
        <w:rPr>
          <w:color w:val="000000"/>
          <w:sz w:val="24"/>
          <w:szCs w:val="24"/>
        </w:rPr>
        <w:br/>
      </w:r>
      <w:r w:rsidRPr="000928C4">
        <w:rPr>
          <w:color w:val="000000"/>
          <w:sz w:val="24"/>
          <w:szCs w:val="24"/>
        </w:rPr>
        <w:t xml:space="preserve">требованиям извещения о проведении запроса котировок в электронной форме, </w:t>
      </w:r>
      <w:r w:rsidR="00506B2B">
        <w:rPr>
          <w:color w:val="000000"/>
          <w:sz w:val="24"/>
          <w:szCs w:val="24"/>
        </w:rPr>
        <w:br/>
      </w:r>
      <w:r w:rsidRPr="000928C4">
        <w:rPr>
          <w:color w:val="000000"/>
          <w:sz w:val="24"/>
          <w:szCs w:val="24"/>
        </w:rPr>
        <w:t>запрос котировок в электронной форме признается несостоявшимся. Заказчик направляет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заключения договора.</w:t>
      </w:r>
    </w:p>
    <w:p w:rsidR="000928C4" w:rsidRPr="000928C4" w:rsidRDefault="000928C4" w:rsidP="003B4FA1">
      <w:pPr>
        <w:widowControl w:val="0"/>
        <w:tabs>
          <w:tab w:val="left" w:pos="1418"/>
        </w:tabs>
        <w:autoSpaceDE w:val="0"/>
        <w:autoSpaceDN w:val="0"/>
        <w:adjustRightInd w:val="0"/>
        <w:ind w:firstLine="709"/>
        <w:jc w:val="both"/>
        <w:rPr>
          <w:sz w:val="24"/>
          <w:szCs w:val="24"/>
        </w:rPr>
      </w:pPr>
      <w:bookmarkStart w:id="448" w:name="sub_1619"/>
      <w:bookmarkEnd w:id="447"/>
      <w:r w:rsidRPr="000928C4">
        <w:rPr>
          <w:color w:val="000000"/>
          <w:sz w:val="24"/>
          <w:szCs w:val="24"/>
        </w:rPr>
        <w:t>16.16.</w:t>
      </w:r>
      <w:r w:rsidR="008B42E7">
        <w:rPr>
          <w:color w:val="000000"/>
          <w:sz w:val="24"/>
          <w:szCs w:val="24"/>
        </w:rPr>
        <w:tab/>
      </w:r>
      <w:r w:rsidRPr="000928C4">
        <w:rPr>
          <w:color w:val="000000"/>
          <w:sz w:val="24"/>
          <w:szCs w:val="24"/>
        </w:rPr>
        <w:t xml:space="preserve">В случае если по окончании срока подачи заявок на участие в запросе котировок в электронной форме не подано ни одной такой заявки, либо по результатам рассмотрения заявок на участие в запросе котировок в электронной форме комиссия </w:t>
      </w:r>
      <w:r w:rsidRPr="000928C4">
        <w:rPr>
          <w:sz w:val="24"/>
          <w:szCs w:val="24"/>
        </w:rPr>
        <w:t>отклонила все заявки, либо единственный участник запроса котировок в электронной форме, обязанный заключить договор, уклонился от заключения договора, Заказчик вправе провести новую закупку.</w:t>
      </w:r>
      <w:bookmarkEnd w:id="448"/>
    </w:p>
    <w:p w:rsidR="000928C4" w:rsidRPr="000928C4" w:rsidRDefault="000928C4" w:rsidP="003B4FA1">
      <w:pPr>
        <w:widowControl w:val="0"/>
        <w:tabs>
          <w:tab w:val="left" w:pos="1418"/>
        </w:tabs>
        <w:autoSpaceDE w:val="0"/>
        <w:autoSpaceDN w:val="0"/>
        <w:adjustRightInd w:val="0"/>
        <w:ind w:firstLine="709"/>
        <w:jc w:val="both"/>
        <w:rPr>
          <w:sz w:val="24"/>
          <w:szCs w:val="24"/>
        </w:rPr>
      </w:pPr>
      <w:r w:rsidRPr="000928C4">
        <w:rPr>
          <w:sz w:val="24"/>
          <w:szCs w:val="24"/>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w:t>
      </w:r>
      <w:r w:rsidR="00A46C63">
        <w:rPr>
          <w:sz w:val="24"/>
          <w:szCs w:val="24"/>
        </w:rPr>
        <w:t xml:space="preserve"> </w:t>
      </w:r>
      <w:r w:rsidRPr="000928C4">
        <w:rPr>
          <w:sz w:val="24"/>
          <w:szCs w:val="24"/>
        </w:rPr>
        <w:t>номер. При этом такой участник закупки признается победителем закупки и не вправе отказаться от заключения договора.</w:t>
      </w:r>
    </w:p>
    <w:p w:rsidR="000928C4" w:rsidRPr="000928C4" w:rsidRDefault="008B42E7" w:rsidP="003B4FA1">
      <w:pPr>
        <w:widowControl w:val="0"/>
        <w:tabs>
          <w:tab w:val="left" w:pos="1418"/>
        </w:tabs>
        <w:autoSpaceDE w:val="0"/>
        <w:autoSpaceDN w:val="0"/>
        <w:adjustRightInd w:val="0"/>
        <w:ind w:firstLine="709"/>
        <w:jc w:val="both"/>
        <w:rPr>
          <w:sz w:val="24"/>
          <w:szCs w:val="24"/>
        </w:rPr>
      </w:pPr>
      <w:r>
        <w:rPr>
          <w:sz w:val="24"/>
          <w:szCs w:val="24"/>
        </w:rPr>
        <w:t>16.17.</w:t>
      </w:r>
      <w:r>
        <w:rPr>
          <w:sz w:val="24"/>
          <w:szCs w:val="24"/>
        </w:rPr>
        <w:tab/>
      </w:r>
      <w:r w:rsidR="000928C4" w:rsidRPr="000928C4">
        <w:rPr>
          <w:sz w:val="24"/>
          <w:szCs w:val="24"/>
        </w:rPr>
        <w:t xml:space="preserve">Запрос котировок в электронной форме, участниками которого являются только субъекты МСП, осуществляется в порядке, установленном настоящим разделом </w:t>
      </w:r>
      <w:r w:rsidR="00277FC7">
        <w:rPr>
          <w:sz w:val="24"/>
          <w:szCs w:val="24"/>
        </w:rPr>
        <w:br/>
      </w:r>
      <w:r w:rsidR="000928C4" w:rsidRPr="000928C4">
        <w:rPr>
          <w:sz w:val="24"/>
          <w:szCs w:val="24"/>
        </w:rPr>
        <w:t xml:space="preserve">для проведения запроса котировок в электронной форме, с учетом особенностей участия МСП в такой закупке, изложенных в разделе 23 Положения о закупке, а также </w:t>
      </w:r>
      <w:r w:rsidR="00277FC7">
        <w:rPr>
          <w:sz w:val="24"/>
          <w:szCs w:val="24"/>
        </w:rPr>
        <w:br/>
      </w:r>
      <w:r w:rsidR="000928C4" w:rsidRPr="000928C4">
        <w:rPr>
          <w:sz w:val="24"/>
          <w:szCs w:val="24"/>
        </w:rPr>
        <w:t>с соблюдением требований статьи 3.4 Федерального закона № 223-ФЗ.</w:t>
      </w:r>
    </w:p>
    <w:p w:rsidR="000928C4" w:rsidRPr="000928C4" w:rsidRDefault="000928C4" w:rsidP="000928C4">
      <w:pPr>
        <w:widowControl w:val="0"/>
        <w:autoSpaceDE w:val="0"/>
        <w:autoSpaceDN w:val="0"/>
        <w:adjustRightInd w:val="0"/>
        <w:jc w:val="both"/>
        <w:rPr>
          <w:sz w:val="24"/>
          <w:szCs w:val="24"/>
        </w:rPr>
      </w:pPr>
    </w:p>
    <w:p w:rsidR="000928C4" w:rsidRPr="000928C4" w:rsidRDefault="000928C4" w:rsidP="000928C4">
      <w:pPr>
        <w:widowControl w:val="0"/>
        <w:autoSpaceDE w:val="0"/>
        <w:autoSpaceDN w:val="0"/>
        <w:adjustRightInd w:val="0"/>
        <w:jc w:val="center"/>
        <w:outlineLvl w:val="0"/>
        <w:rPr>
          <w:b/>
          <w:bCs/>
          <w:color w:val="000000"/>
          <w:sz w:val="24"/>
          <w:szCs w:val="24"/>
        </w:rPr>
      </w:pPr>
      <w:bookmarkStart w:id="449" w:name="sub_1700"/>
      <w:r w:rsidRPr="000928C4">
        <w:rPr>
          <w:b/>
          <w:bCs/>
          <w:color w:val="000000"/>
          <w:sz w:val="24"/>
          <w:szCs w:val="24"/>
        </w:rPr>
        <w:t>Раздел 17. Порядок проведения закрытого запроса котировок</w:t>
      </w:r>
    </w:p>
    <w:p w:rsidR="000928C4" w:rsidRPr="000928C4" w:rsidRDefault="000928C4" w:rsidP="000928C4">
      <w:pPr>
        <w:widowControl w:val="0"/>
        <w:autoSpaceDE w:val="0"/>
        <w:autoSpaceDN w:val="0"/>
        <w:adjustRightInd w:val="0"/>
        <w:jc w:val="center"/>
        <w:outlineLvl w:val="0"/>
        <w:rPr>
          <w:b/>
          <w:bCs/>
          <w:color w:val="000000"/>
          <w:sz w:val="24"/>
          <w:szCs w:val="24"/>
        </w:rPr>
      </w:pPr>
    </w:p>
    <w:p w:rsidR="000928C4" w:rsidRPr="000928C4" w:rsidRDefault="000928C4" w:rsidP="00FC32C6">
      <w:pPr>
        <w:tabs>
          <w:tab w:val="left" w:pos="1418"/>
        </w:tabs>
        <w:ind w:firstLine="709"/>
        <w:jc w:val="both"/>
        <w:rPr>
          <w:color w:val="000000"/>
          <w:sz w:val="24"/>
          <w:szCs w:val="24"/>
        </w:rPr>
      </w:pPr>
      <w:bookmarkStart w:id="450" w:name="sub_171"/>
      <w:bookmarkEnd w:id="449"/>
      <w:r w:rsidRPr="000928C4">
        <w:rPr>
          <w:color w:val="000000"/>
          <w:sz w:val="24"/>
          <w:szCs w:val="24"/>
        </w:rPr>
        <w:t>17.1.</w:t>
      </w:r>
      <w:r w:rsidR="00FC32C6">
        <w:rPr>
          <w:color w:val="000000"/>
          <w:sz w:val="24"/>
          <w:szCs w:val="24"/>
        </w:rPr>
        <w:tab/>
        <w:t>Закрытый запрос котировок -</w:t>
      </w:r>
      <w:r w:rsidRPr="000928C4">
        <w:rPr>
          <w:color w:val="000000"/>
          <w:sz w:val="24"/>
          <w:szCs w:val="24"/>
        </w:rPr>
        <w:t xml:space="preserve"> это форма торгов, при которой информация</w:t>
      </w:r>
      <w:r w:rsidR="00A46C63">
        <w:rPr>
          <w:color w:val="000000"/>
          <w:sz w:val="24"/>
          <w:szCs w:val="24"/>
        </w:rPr>
        <w:t xml:space="preserve"> </w:t>
      </w:r>
      <w:r w:rsidR="00FC32C6">
        <w:rPr>
          <w:color w:val="000000"/>
          <w:sz w:val="24"/>
          <w:szCs w:val="24"/>
        </w:rPr>
        <w:br/>
      </w:r>
      <w:r w:rsidRPr="000928C4">
        <w:rPr>
          <w:color w:val="000000"/>
          <w:sz w:val="24"/>
          <w:szCs w:val="24"/>
        </w:rPr>
        <w:t xml:space="preserve">о закупке, за исключением запроса котировок проводимого в случаях, определенных Правительством Российской Федерации в соответствии с частью 16 статьи 4 Федерального закона № 223-ФЗ, не подлежат размещению в единой информационной системе, </w:t>
      </w:r>
      <w:r w:rsidR="00FC32C6">
        <w:rPr>
          <w:color w:val="000000"/>
          <w:sz w:val="24"/>
          <w:szCs w:val="24"/>
        </w:rPr>
        <w:br/>
      </w:r>
      <w:r w:rsidRPr="000928C4">
        <w:rPr>
          <w:color w:val="000000"/>
          <w:sz w:val="24"/>
          <w:szCs w:val="24"/>
        </w:rPr>
        <w:t xml:space="preserve">а сообщается Заказчиком путем направления приглашения принять участие в закрытом запросе котировок с приложением извещения об осуществлении закупки не менее </w:t>
      </w:r>
      <w:r w:rsidR="00506B2B">
        <w:rPr>
          <w:color w:val="000000"/>
          <w:sz w:val="24"/>
          <w:szCs w:val="24"/>
        </w:rPr>
        <w:br/>
      </w:r>
      <w:r w:rsidRPr="000928C4">
        <w:rPr>
          <w:color w:val="000000"/>
          <w:sz w:val="24"/>
          <w:szCs w:val="24"/>
        </w:rPr>
        <w:t xml:space="preserve">чем двум лицам, которые способны осуществить поставки товаров, выполнение работ, оказание услуг, являющихся предметом закупки; описание предмета закупки осуществляется с соблюдением требований </w:t>
      </w:r>
      <w:hyperlink r:id="rId90" w:history="1">
        <w:r w:rsidRPr="000928C4">
          <w:rPr>
            <w:color w:val="000000"/>
            <w:sz w:val="24"/>
            <w:szCs w:val="24"/>
          </w:rPr>
          <w:t>части 6.1 статьи 3</w:t>
        </w:r>
      </w:hyperlink>
      <w:r w:rsidRPr="000928C4">
        <w:rPr>
          <w:color w:val="000000"/>
          <w:sz w:val="24"/>
          <w:szCs w:val="24"/>
        </w:rPr>
        <w:t xml:space="preserve"> Федерального закона № 223-ФЗ; победителем закрытого запроса котировок признается участник закупки, заявка которого соответствует требованиям, установленным документацией о закупке,</w:t>
      </w:r>
      <w:r w:rsidR="00A46C63">
        <w:rPr>
          <w:color w:val="000000"/>
          <w:sz w:val="24"/>
          <w:szCs w:val="24"/>
        </w:rPr>
        <w:t xml:space="preserve"> </w:t>
      </w:r>
      <w:r w:rsidRPr="000928C4">
        <w:rPr>
          <w:color w:val="000000"/>
          <w:sz w:val="24"/>
          <w:szCs w:val="24"/>
        </w:rPr>
        <w:t>и содержит наиболее низкую цену договора.</w:t>
      </w:r>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bookmarkStart w:id="451" w:name="sub_172"/>
      <w:bookmarkEnd w:id="450"/>
      <w:r w:rsidRPr="000928C4">
        <w:rPr>
          <w:color w:val="000000"/>
          <w:sz w:val="24"/>
          <w:szCs w:val="24"/>
        </w:rPr>
        <w:t>17.2.</w:t>
      </w:r>
      <w:r w:rsidR="00FC32C6">
        <w:rPr>
          <w:color w:val="000000"/>
          <w:sz w:val="24"/>
          <w:szCs w:val="24"/>
        </w:rPr>
        <w:tab/>
      </w:r>
      <w:r w:rsidRPr="000928C4">
        <w:rPr>
          <w:color w:val="000000"/>
          <w:sz w:val="24"/>
          <w:szCs w:val="24"/>
        </w:rPr>
        <w:t xml:space="preserve">Приглашения принять участие в закрытом запросе котировок с приложением извещения о закупке направляются Заказчиком не менее чем за пять рабочих дней </w:t>
      </w:r>
      <w:r w:rsidR="00506B2B">
        <w:rPr>
          <w:color w:val="000000"/>
          <w:sz w:val="24"/>
          <w:szCs w:val="24"/>
        </w:rPr>
        <w:br/>
      </w:r>
      <w:r w:rsidRPr="000928C4">
        <w:rPr>
          <w:color w:val="000000"/>
          <w:sz w:val="24"/>
          <w:szCs w:val="24"/>
        </w:rPr>
        <w:t xml:space="preserve">до установленной в извещении о закупке даты окончания срока подачи заявок на участие </w:t>
      </w:r>
      <w:r w:rsidR="00506B2B">
        <w:rPr>
          <w:color w:val="000000"/>
          <w:sz w:val="24"/>
          <w:szCs w:val="24"/>
        </w:rPr>
        <w:br/>
      </w:r>
      <w:r w:rsidRPr="000928C4">
        <w:rPr>
          <w:color w:val="000000"/>
          <w:sz w:val="24"/>
          <w:szCs w:val="24"/>
        </w:rPr>
        <w:t>в запросе котировок.</w:t>
      </w:r>
    </w:p>
    <w:p w:rsidR="000928C4" w:rsidRPr="000928C4" w:rsidRDefault="000928C4" w:rsidP="00FC32C6">
      <w:pPr>
        <w:widowControl w:val="0"/>
        <w:tabs>
          <w:tab w:val="left" w:pos="1418"/>
        </w:tabs>
        <w:autoSpaceDE w:val="0"/>
        <w:autoSpaceDN w:val="0"/>
        <w:adjustRightInd w:val="0"/>
        <w:ind w:firstLine="709"/>
        <w:jc w:val="both"/>
        <w:rPr>
          <w:sz w:val="24"/>
          <w:szCs w:val="24"/>
        </w:rPr>
      </w:pPr>
      <w:r w:rsidRPr="000928C4">
        <w:rPr>
          <w:sz w:val="24"/>
          <w:szCs w:val="24"/>
        </w:rPr>
        <w:t>Приглашение принять участие в закрытой конкурентной закупке должно содержать информацию, предусмотренную подпунктами 1-10, 12, 13 пункта 6.4 Положения о закупке. Подать заявку на участие в закупке вправе только участник закупки, получивший приглашение.</w:t>
      </w:r>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bookmarkStart w:id="452" w:name="sub_173"/>
      <w:bookmarkEnd w:id="451"/>
      <w:r w:rsidRPr="000928C4">
        <w:rPr>
          <w:sz w:val="24"/>
          <w:szCs w:val="24"/>
        </w:rPr>
        <w:t>17.3.</w:t>
      </w:r>
      <w:r w:rsidR="00FC32C6">
        <w:rPr>
          <w:sz w:val="24"/>
          <w:szCs w:val="24"/>
        </w:rPr>
        <w:tab/>
      </w:r>
      <w:bookmarkStart w:id="453" w:name="sub_174"/>
      <w:bookmarkEnd w:id="452"/>
      <w:r w:rsidRPr="000928C4">
        <w:rPr>
          <w:sz w:val="24"/>
          <w:szCs w:val="24"/>
        </w:rPr>
        <w:t xml:space="preserve">После окончания срока подачи заявок на участие в закрытом запросе котировок </w:t>
      </w:r>
      <w:r w:rsidRPr="000928C4">
        <w:rPr>
          <w:color w:val="000000"/>
          <w:sz w:val="24"/>
          <w:szCs w:val="24"/>
        </w:rPr>
        <w:t>проводится в один этап, при котором осуществляется рассмотрение, оценка, сопоставление заявок и подведение итогов закрытого запроса котировок.</w:t>
      </w:r>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17.4.</w:t>
      </w:r>
      <w:r w:rsidR="00FC32C6">
        <w:rPr>
          <w:color w:val="000000"/>
          <w:sz w:val="24"/>
          <w:szCs w:val="24"/>
        </w:rPr>
        <w:tab/>
      </w:r>
      <w:r w:rsidRPr="000928C4">
        <w:rPr>
          <w:color w:val="000000"/>
          <w:sz w:val="24"/>
          <w:szCs w:val="24"/>
        </w:rPr>
        <w:t xml:space="preserve">Участник закупки подает заявку на участие в закрытом запросе котировок </w:t>
      </w:r>
      <w:r w:rsidR="00F618D5">
        <w:rPr>
          <w:color w:val="000000"/>
          <w:sz w:val="24"/>
          <w:szCs w:val="24"/>
        </w:rPr>
        <w:br/>
      </w:r>
      <w:r w:rsidRPr="000928C4">
        <w:rPr>
          <w:color w:val="000000"/>
          <w:sz w:val="24"/>
          <w:szCs w:val="24"/>
        </w:rPr>
        <w:t xml:space="preserve">в письменной форме в запечатанном конверте, не позволяющем просматривать </w:t>
      </w:r>
      <w:r w:rsidR="00F618D5">
        <w:rPr>
          <w:color w:val="000000"/>
          <w:sz w:val="24"/>
          <w:szCs w:val="24"/>
        </w:rPr>
        <w:br/>
      </w:r>
      <w:r w:rsidRPr="000928C4">
        <w:rPr>
          <w:color w:val="000000"/>
          <w:sz w:val="24"/>
          <w:szCs w:val="24"/>
        </w:rPr>
        <w:t>ее содержание до вскрытия конверта.</w:t>
      </w:r>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bookmarkStart w:id="454" w:name="sub_175"/>
      <w:bookmarkEnd w:id="453"/>
      <w:r w:rsidRPr="000928C4">
        <w:rPr>
          <w:color w:val="000000"/>
          <w:sz w:val="24"/>
          <w:szCs w:val="24"/>
        </w:rPr>
        <w:t>17.5.</w:t>
      </w:r>
      <w:r w:rsidR="00FC32C6">
        <w:rPr>
          <w:color w:val="000000"/>
          <w:sz w:val="24"/>
          <w:szCs w:val="24"/>
        </w:rPr>
        <w:tab/>
      </w:r>
      <w:r w:rsidRPr="000928C4">
        <w:rPr>
          <w:color w:val="000000"/>
          <w:sz w:val="24"/>
          <w:szCs w:val="24"/>
        </w:rPr>
        <w:t xml:space="preserve">Комиссия рассматривает заявки на участие в закрытом запросе </w:t>
      </w:r>
      <w:r w:rsidR="00F618D5">
        <w:rPr>
          <w:color w:val="000000"/>
          <w:sz w:val="24"/>
          <w:szCs w:val="24"/>
        </w:rPr>
        <w:br/>
      </w:r>
      <w:r w:rsidRPr="000928C4">
        <w:rPr>
          <w:color w:val="000000"/>
          <w:sz w:val="24"/>
          <w:szCs w:val="24"/>
        </w:rPr>
        <w:t xml:space="preserve">котировок и участников закупки, подавших такие заявки, на соответствие </w:t>
      </w:r>
      <w:r w:rsidR="00F618D5">
        <w:rPr>
          <w:color w:val="000000"/>
          <w:sz w:val="24"/>
          <w:szCs w:val="24"/>
        </w:rPr>
        <w:br/>
      </w:r>
      <w:r w:rsidRPr="000928C4">
        <w:rPr>
          <w:color w:val="000000"/>
          <w:sz w:val="24"/>
          <w:szCs w:val="24"/>
        </w:rPr>
        <w:t>требованиям, установленным извещением</w:t>
      </w:r>
      <w:r w:rsidR="00A46C63">
        <w:rPr>
          <w:color w:val="000000"/>
          <w:sz w:val="24"/>
          <w:szCs w:val="24"/>
        </w:rPr>
        <w:t xml:space="preserve"> </w:t>
      </w:r>
      <w:r w:rsidRPr="000928C4">
        <w:rPr>
          <w:color w:val="000000"/>
          <w:sz w:val="24"/>
          <w:szCs w:val="24"/>
        </w:rPr>
        <w:t xml:space="preserve">о закупке, а также оценивает </w:t>
      </w:r>
      <w:r w:rsidR="00F618D5">
        <w:rPr>
          <w:color w:val="000000"/>
          <w:sz w:val="24"/>
          <w:szCs w:val="24"/>
        </w:rPr>
        <w:br/>
      </w:r>
      <w:r w:rsidRPr="000928C4">
        <w:rPr>
          <w:color w:val="000000"/>
          <w:sz w:val="24"/>
          <w:szCs w:val="24"/>
        </w:rPr>
        <w:t xml:space="preserve">и сопоставляет такие заявки. Дата рассмотрения, оценки и сопоставления заявок </w:t>
      </w:r>
      <w:r w:rsidR="00F618D5">
        <w:rPr>
          <w:color w:val="000000"/>
          <w:sz w:val="24"/>
          <w:szCs w:val="24"/>
        </w:rPr>
        <w:br/>
      </w:r>
      <w:r w:rsidRPr="000928C4">
        <w:rPr>
          <w:color w:val="000000"/>
          <w:sz w:val="24"/>
          <w:szCs w:val="24"/>
        </w:rPr>
        <w:t xml:space="preserve">на участие в закрытом запросе котировок устанавливается в извещении о закупке. </w:t>
      </w:r>
      <w:r w:rsidR="00F618D5">
        <w:rPr>
          <w:color w:val="000000"/>
          <w:sz w:val="24"/>
          <w:szCs w:val="24"/>
        </w:rPr>
        <w:br/>
      </w:r>
      <w:r w:rsidRPr="000928C4">
        <w:rPr>
          <w:color w:val="000000"/>
          <w:sz w:val="24"/>
          <w:szCs w:val="24"/>
        </w:rPr>
        <w:t xml:space="preserve">При этом срок рассмотрения, оценки и сопоставления заявок на участие </w:t>
      </w:r>
      <w:r w:rsidR="00F618D5">
        <w:rPr>
          <w:color w:val="000000"/>
          <w:sz w:val="24"/>
          <w:szCs w:val="24"/>
        </w:rPr>
        <w:br/>
      </w:r>
      <w:r w:rsidRPr="000928C4">
        <w:rPr>
          <w:color w:val="000000"/>
          <w:sz w:val="24"/>
          <w:szCs w:val="24"/>
        </w:rPr>
        <w:t xml:space="preserve">в закрытом запросе котировок не должен превышать трех рабочих дней со дня окончания срока подачи таких заявок. По решению комиссии срок рассмотрения, оценки </w:t>
      </w:r>
      <w:r w:rsidR="00F618D5">
        <w:rPr>
          <w:color w:val="000000"/>
          <w:sz w:val="24"/>
          <w:szCs w:val="24"/>
        </w:rPr>
        <w:br/>
      </w:r>
      <w:r w:rsidRPr="000928C4">
        <w:rPr>
          <w:color w:val="000000"/>
          <w:sz w:val="24"/>
          <w:szCs w:val="24"/>
        </w:rPr>
        <w:t xml:space="preserve">и сопоставления заявок на участие в закрытом запросе котировок может быть продлен, </w:t>
      </w:r>
      <w:r w:rsidR="00F618D5">
        <w:rPr>
          <w:color w:val="000000"/>
          <w:sz w:val="24"/>
          <w:szCs w:val="24"/>
        </w:rPr>
        <w:br/>
      </w:r>
      <w:r w:rsidRPr="000928C4">
        <w:rPr>
          <w:color w:val="000000"/>
          <w:sz w:val="24"/>
          <w:szCs w:val="24"/>
        </w:rPr>
        <w:t xml:space="preserve">но не более чем на три рабочих дня. В случае продления срока рассмотрения, оценки </w:t>
      </w:r>
      <w:r w:rsidR="00F618D5">
        <w:rPr>
          <w:color w:val="000000"/>
          <w:sz w:val="24"/>
          <w:szCs w:val="24"/>
        </w:rPr>
        <w:br/>
      </w:r>
      <w:r w:rsidRPr="000928C4">
        <w:rPr>
          <w:color w:val="000000"/>
          <w:sz w:val="24"/>
          <w:szCs w:val="24"/>
        </w:rPr>
        <w:t xml:space="preserve">и сопоставления заявок на участие в закрытом запросе котировок Заказчик в день принятия решения о продлении такого срока направляет соответствующие уведомления </w:t>
      </w:r>
      <w:r w:rsidR="00F618D5">
        <w:rPr>
          <w:color w:val="000000"/>
          <w:sz w:val="24"/>
          <w:szCs w:val="24"/>
        </w:rPr>
        <w:br/>
      </w:r>
      <w:r w:rsidRPr="000928C4">
        <w:rPr>
          <w:color w:val="000000"/>
          <w:sz w:val="24"/>
          <w:szCs w:val="24"/>
        </w:rPr>
        <w:t>всем участникам закупки, которым направлялось приглашение принять участие в закрытом запросе котировок.</w:t>
      </w:r>
    </w:p>
    <w:p w:rsidR="000928C4" w:rsidRPr="000928C4" w:rsidRDefault="000928C4" w:rsidP="00FC32C6">
      <w:pPr>
        <w:widowControl w:val="0"/>
        <w:tabs>
          <w:tab w:val="left" w:pos="1418"/>
        </w:tabs>
        <w:autoSpaceDE w:val="0"/>
        <w:autoSpaceDN w:val="0"/>
        <w:adjustRightInd w:val="0"/>
        <w:ind w:firstLine="709"/>
        <w:jc w:val="both"/>
        <w:rPr>
          <w:sz w:val="24"/>
          <w:szCs w:val="24"/>
        </w:rPr>
      </w:pPr>
      <w:bookmarkStart w:id="455" w:name="sub_176"/>
      <w:bookmarkEnd w:id="454"/>
      <w:r w:rsidRPr="000928C4">
        <w:rPr>
          <w:color w:val="000000"/>
          <w:sz w:val="24"/>
          <w:szCs w:val="24"/>
        </w:rPr>
        <w:t>17.6.</w:t>
      </w:r>
      <w:r w:rsidR="00FC32C6">
        <w:rPr>
          <w:color w:val="000000"/>
          <w:sz w:val="24"/>
          <w:szCs w:val="24"/>
        </w:rPr>
        <w:tab/>
      </w:r>
      <w:r w:rsidRPr="000928C4">
        <w:rPr>
          <w:color w:val="000000"/>
          <w:sz w:val="24"/>
          <w:szCs w:val="24"/>
        </w:rPr>
        <w:t xml:space="preserve">На основании результатов рассмотрения, оценки и сопоставления заявок </w:t>
      </w:r>
      <w:r w:rsidR="00F618D5">
        <w:rPr>
          <w:color w:val="000000"/>
          <w:sz w:val="24"/>
          <w:szCs w:val="24"/>
        </w:rPr>
        <w:br/>
      </w:r>
      <w:r w:rsidRPr="000928C4">
        <w:rPr>
          <w:color w:val="000000"/>
          <w:sz w:val="24"/>
          <w:szCs w:val="24"/>
        </w:rPr>
        <w:t xml:space="preserve">на участие в закрытом запросе котировок комиссией принимается решение о соответствии заявки на участие в закрытом запросе котировок требованиям извещения о закупке </w:t>
      </w:r>
      <w:r w:rsidR="00F618D5">
        <w:rPr>
          <w:color w:val="000000"/>
          <w:sz w:val="24"/>
          <w:szCs w:val="24"/>
        </w:rPr>
        <w:br/>
      </w:r>
      <w:r w:rsidRPr="000928C4">
        <w:rPr>
          <w:color w:val="000000"/>
          <w:sz w:val="24"/>
          <w:szCs w:val="24"/>
        </w:rPr>
        <w:t xml:space="preserve">или об </w:t>
      </w:r>
      <w:r w:rsidRPr="000928C4">
        <w:rPr>
          <w:sz w:val="24"/>
          <w:szCs w:val="24"/>
        </w:rPr>
        <w:t>отклонении такой заявки.</w:t>
      </w:r>
    </w:p>
    <w:p w:rsidR="000928C4" w:rsidRPr="000928C4" w:rsidRDefault="000928C4" w:rsidP="00FC32C6">
      <w:pPr>
        <w:widowControl w:val="0"/>
        <w:tabs>
          <w:tab w:val="left" w:pos="1418"/>
        </w:tabs>
        <w:autoSpaceDE w:val="0"/>
        <w:autoSpaceDN w:val="0"/>
        <w:adjustRightInd w:val="0"/>
        <w:ind w:firstLine="709"/>
        <w:jc w:val="both"/>
        <w:rPr>
          <w:sz w:val="24"/>
          <w:szCs w:val="24"/>
        </w:rPr>
      </w:pPr>
      <w:r w:rsidRPr="000928C4">
        <w:rPr>
          <w:sz w:val="24"/>
          <w:szCs w:val="24"/>
        </w:rPr>
        <w:t>Порядковый номер заявке участника присваивается в порядке уменьшения степени выгодности предложенных соответствующими участниками закрытого запроса котировок ценовых предложений.</w:t>
      </w:r>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bookmarkStart w:id="456" w:name="sub_177"/>
      <w:bookmarkEnd w:id="455"/>
      <w:r w:rsidRPr="000928C4">
        <w:rPr>
          <w:sz w:val="24"/>
          <w:szCs w:val="24"/>
        </w:rPr>
        <w:t>17.7.</w:t>
      </w:r>
      <w:r w:rsidR="00FC32C6">
        <w:rPr>
          <w:sz w:val="24"/>
          <w:szCs w:val="24"/>
        </w:rPr>
        <w:tab/>
      </w:r>
      <w:r w:rsidRPr="000928C4">
        <w:rPr>
          <w:sz w:val="24"/>
          <w:szCs w:val="24"/>
        </w:rPr>
        <w:t xml:space="preserve">В случае если по окончании срока подачи заявок на участие </w:t>
      </w:r>
      <w:r w:rsidR="00F618D5">
        <w:rPr>
          <w:sz w:val="24"/>
          <w:szCs w:val="24"/>
        </w:rPr>
        <w:br/>
      </w:r>
      <w:r w:rsidRPr="000928C4">
        <w:rPr>
          <w:sz w:val="24"/>
          <w:szCs w:val="24"/>
        </w:rPr>
        <w:t xml:space="preserve">в закрытом запросе </w:t>
      </w:r>
      <w:r w:rsidRPr="000928C4">
        <w:rPr>
          <w:color w:val="000000"/>
          <w:sz w:val="24"/>
          <w:szCs w:val="24"/>
        </w:rPr>
        <w:t xml:space="preserve">котировок подана только одна заявка на участие в закрытом </w:t>
      </w:r>
      <w:r w:rsidR="00F618D5">
        <w:rPr>
          <w:color w:val="000000"/>
          <w:sz w:val="24"/>
          <w:szCs w:val="24"/>
        </w:rPr>
        <w:br/>
      </w:r>
      <w:r w:rsidRPr="000928C4">
        <w:rPr>
          <w:color w:val="000000"/>
          <w:sz w:val="24"/>
          <w:szCs w:val="24"/>
        </w:rPr>
        <w:t xml:space="preserve">запросе котировок, запрос котировок признается несостоявшимся. Указанная </w:t>
      </w:r>
      <w:r w:rsidR="00F618D5">
        <w:rPr>
          <w:color w:val="000000"/>
          <w:sz w:val="24"/>
          <w:szCs w:val="24"/>
        </w:rPr>
        <w:br/>
      </w:r>
      <w:r w:rsidRPr="000928C4">
        <w:rPr>
          <w:color w:val="000000"/>
          <w:sz w:val="24"/>
          <w:szCs w:val="24"/>
        </w:rPr>
        <w:t xml:space="preserve">заявка рассматривается в порядке, установленном Положением о закупке. В случае </w:t>
      </w:r>
      <w:r w:rsidR="00F618D5">
        <w:rPr>
          <w:color w:val="000000"/>
          <w:sz w:val="24"/>
          <w:szCs w:val="24"/>
        </w:rPr>
        <w:br/>
      </w:r>
      <w:r w:rsidRPr="000928C4">
        <w:rPr>
          <w:color w:val="000000"/>
          <w:sz w:val="24"/>
          <w:szCs w:val="24"/>
        </w:rPr>
        <w:t xml:space="preserve">если такая заявка соответствует требованиям и условиям, предусмотренным </w:t>
      </w:r>
      <w:r w:rsidR="00F618D5">
        <w:rPr>
          <w:color w:val="000000"/>
          <w:sz w:val="24"/>
          <w:szCs w:val="24"/>
        </w:rPr>
        <w:br/>
      </w:r>
      <w:r w:rsidRPr="000928C4">
        <w:rPr>
          <w:color w:val="000000"/>
          <w:sz w:val="24"/>
          <w:szCs w:val="24"/>
        </w:rPr>
        <w:t xml:space="preserve">извещением о закупке, Заказчик направляет участнику закупки, подавшему </w:t>
      </w:r>
      <w:r w:rsidR="00F618D5">
        <w:rPr>
          <w:color w:val="000000"/>
          <w:sz w:val="24"/>
          <w:szCs w:val="24"/>
        </w:rPr>
        <w:br/>
      </w:r>
      <w:r w:rsidRPr="000928C4">
        <w:rPr>
          <w:color w:val="000000"/>
          <w:sz w:val="24"/>
          <w:szCs w:val="24"/>
        </w:rPr>
        <w:t xml:space="preserve">единственную заявку на участие в закрытом запросе котировок, проект договора, </w:t>
      </w:r>
      <w:r w:rsidR="00F618D5">
        <w:rPr>
          <w:color w:val="000000"/>
          <w:sz w:val="24"/>
          <w:szCs w:val="24"/>
        </w:rPr>
        <w:br/>
      </w:r>
      <w:r w:rsidRPr="000928C4">
        <w:rPr>
          <w:color w:val="000000"/>
          <w:sz w:val="24"/>
          <w:szCs w:val="24"/>
        </w:rPr>
        <w:t xml:space="preserve">который составляется путем включения условий исполнения договора, </w:t>
      </w:r>
      <w:r w:rsidR="00F618D5">
        <w:rPr>
          <w:color w:val="000000"/>
          <w:sz w:val="24"/>
          <w:szCs w:val="24"/>
        </w:rPr>
        <w:br/>
      </w:r>
      <w:r w:rsidRPr="000928C4">
        <w:rPr>
          <w:color w:val="000000"/>
          <w:sz w:val="24"/>
          <w:szCs w:val="24"/>
        </w:rPr>
        <w:t xml:space="preserve">предложенных участником закупки в заявке на участие в закрытом запросе </w:t>
      </w:r>
      <w:r w:rsidR="00F618D5">
        <w:rPr>
          <w:color w:val="000000"/>
          <w:sz w:val="24"/>
          <w:szCs w:val="24"/>
        </w:rPr>
        <w:br/>
      </w:r>
      <w:r w:rsidRPr="000928C4">
        <w:rPr>
          <w:color w:val="000000"/>
          <w:sz w:val="24"/>
          <w:szCs w:val="24"/>
        </w:rPr>
        <w:t xml:space="preserve">котировок, в проект договора, прилагаемый к извещению о закупке. При этом участник закупки признается победителем закрытого запроса котировок и не вправе отказаться </w:t>
      </w:r>
      <w:r w:rsidR="000509D1">
        <w:rPr>
          <w:color w:val="000000"/>
          <w:sz w:val="24"/>
          <w:szCs w:val="24"/>
        </w:rPr>
        <w:br/>
      </w:r>
      <w:r w:rsidRPr="000928C4">
        <w:rPr>
          <w:color w:val="000000"/>
          <w:sz w:val="24"/>
          <w:szCs w:val="24"/>
        </w:rPr>
        <w:t>от заключения договора.</w:t>
      </w:r>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bookmarkStart w:id="457" w:name="sub_178"/>
      <w:bookmarkEnd w:id="456"/>
      <w:r w:rsidRPr="000928C4">
        <w:rPr>
          <w:color w:val="000000"/>
          <w:sz w:val="24"/>
          <w:szCs w:val="24"/>
        </w:rPr>
        <w:t>17.8.</w:t>
      </w:r>
      <w:r w:rsidR="00FC32C6">
        <w:rPr>
          <w:color w:val="000000"/>
          <w:sz w:val="24"/>
          <w:szCs w:val="24"/>
        </w:rPr>
        <w:tab/>
      </w:r>
      <w:r w:rsidRPr="000928C4">
        <w:rPr>
          <w:color w:val="000000"/>
          <w:sz w:val="24"/>
          <w:szCs w:val="24"/>
        </w:rPr>
        <w:t xml:space="preserve">В случае если только один участник закупки, подавший заявку </w:t>
      </w:r>
      <w:r w:rsidR="00F618D5">
        <w:rPr>
          <w:color w:val="000000"/>
          <w:sz w:val="24"/>
          <w:szCs w:val="24"/>
        </w:rPr>
        <w:br/>
      </w:r>
      <w:r w:rsidRPr="000928C4">
        <w:rPr>
          <w:color w:val="000000"/>
          <w:sz w:val="24"/>
          <w:szCs w:val="24"/>
        </w:rPr>
        <w:t xml:space="preserve">на участие в закрытом запросе котировок, признан участником закрытого </w:t>
      </w:r>
      <w:r w:rsidR="00F618D5">
        <w:rPr>
          <w:color w:val="000000"/>
          <w:sz w:val="24"/>
          <w:szCs w:val="24"/>
        </w:rPr>
        <w:br/>
      </w:r>
      <w:r w:rsidRPr="000928C4">
        <w:rPr>
          <w:color w:val="000000"/>
          <w:sz w:val="24"/>
          <w:szCs w:val="24"/>
        </w:rPr>
        <w:t xml:space="preserve">запроса котировок, запрос котировок признается несостоявшимся. Заказчик </w:t>
      </w:r>
      <w:r w:rsidR="00F618D5">
        <w:rPr>
          <w:color w:val="000000"/>
          <w:sz w:val="24"/>
          <w:szCs w:val="24"/>
        </w:rPr>
        <w:br/>
      </w:r>
      <w:r w:rsidRPr="000928C4">
        <w:rPr>
          <w:color w:val="000000"/>
          <w:sz w:val="24"/>
          <w:szCs w:val="24"/>
        </w:rPr>
        <w:t>направляет</w:t>
      </w:r>
      <w:r w:rsidR="00A46C63">
        <w:rPr>
          <w:color w:val="000000"/>
          <w:sz w:val="24"/>
          <w:szCs w:val="24"/>
        </w:rPr>
        <w:t xml:space="preserve"> </w:t>
      </w:r>
      <w:r w:rsidRPr="000928C4">
        <w:rPr>
          <w:color w:val="000000"/>
          <w:sz w:val="24"/>
          <w:szCs w:val="24"/>
        </w:rPr>
        <w:t xml:space="preserve">такому участнику проект договора, который составляется путем </w:t>
      </w:r>
      <w:r w:rsidR="00F618D5">
        <w:rPr>
          <w:color w:val="000000"/>
          <w:sz w:val="24"/>
          <w:szCs w:val="24"/>
        </w:rPr>
        <w:br/>
      </w:r>
      <w:r w:rsidRPr="000928C4">
        <w:rPr>
          <w:color w:val="000000"/>
          <w:sz w:val="24"/>
          <w:szCs w:val="24"/>
        </w:rPr>
        <w:t xml:space="preserve">включения условий исполнения договора, предложенных участником закупки </w:t>
      </w:r>
      <w:r w:rsidR="00F618D5">
        <w:rPr>
          <w:color w:val="000000"/>
          <w:sz w:val="24"/>
          <w:szCs w:val="24"/>
        </w:rPr>
        <w:br/>
      </w:r>
      <w:r w:rsidRPr="000928C4">
        <w:rPr>
          <w:color w:val="000000"/>
          <w:sz w:val="24"/>
          <w:szCs w:val="24"/>
        </w:rPr>
        <w:t xml:space="preserve">в заявке на участие в закрытом запросе котировок, в проект договора, </w:t>
      </w:r>
      <w:r w:rsidR="00F618D5">
        <w:rPr>
          <w:color w:val="000000"/>
          <w:sz w:val="24"/>
          <w:szCs w:val="24"/>
        </w:rPr>
        <w:br/>
      </w:r>
      <w:r w:rsidRPr="000928C4">
        <w:rPr>
          <w:color w:val="000000"/>
          <w:sz w:val="24"/>
          <w:szCs w:val="24"/>
        </w:rPr>
        <w:t xml:space="preserve">прилагаемый к извещению о закупке. При этом такой участник закупки </w:t>
      </w:r>
      <w:r w:rsidR="00F618D5">
        <w:rPr>
          <w:color w:val="000000"/>
          <w:sz w:val="24"/>
          <w:szCs w:val="24"/>
        </w:rPr>
        <w:br/>
      </w:r>
      <w:r w:rsidRPr="000928C4">
        <w:rPr>
          <w:color w:val="000000"/>
          <w:sz w:val="24"/>
          <w:szCs w:val="24"/>
        </w:rPr>
        <w:t>признается победителем закрытого запроса котировок и не вправе отказаться от заключения договора.</w:t>
      </w:r>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bookmarkStart w:id="458" w:name="sub_179"/>
      <w:bookmarkEnd w:id="457"/>
      <w:r w:rsidRPr="000928C4">
        <w:rPr>
          <w:color w:val="000000"/>
          <w:sz w:val="24"/>
          <w:szCs w:val="24"/>
        </w:rPr>
        <w:t>17.9.</w:t>
      </w:r>
      <w:r w:rsidR="00FC32C6">
        <w:rPr>
          <w:color w:val="000000"/>
          <w:sz w:val="24"/>
          <w:szCs w:val="24"/>
        </w:rPr>
        <w:tab/>
      </w:r>
      <w:r w:rsidRPr="000928C4">
        <w:rPr>
          <w:color w:val="000000"/>
          <w:sz w:val="24"/>
          <w:szCs w:val="24"/>
        </w:rPr>
        <w:t>Комиссия осуществляет оценку и сопоставление заявок на участие в закрытом запросе котировок, поданных участниками закупки, признанными участниками закрытого запроса котировок путем сравнения цен договора, предложенных участниками закрытого запроса котировок в составе заявок на участие в закрытом запросе котировок.</w:t>
      </w:r>
    </w:p>
    <w:p w:rsidR="000928C4" w:rsidRPr="000928C4" w:rsidRDefault="000928C4" w:rsidP="00FC32C6">
      <w:pPr>
        <w:tabs>
          <w:tab w:val="left" w:pos="1418"/>
        </w:tabs>
        <w:autoSpaceDE w:val="0"/>
        <w:autoSpaceDN w:val="0"/>
        <w:adjustRightInd w:val="0"/>
        <w:ind w:firstLine="709"/>
        <w:jc w:val="both"/>
        <w:rPr>
          <w:sz w:val="24"/>
          <w:szCs w:val="24"/>
        </w:rPr>
      </w:pPr>
      <w:bookmarkStart w:id="459" w:name="sub_1710"/>
      <w:bookmarkEnd w:id="458"/>
      <w:r w:rsidRPr="000928C4">
        <w:rPr>
          <w:sz w:val="24"/>
          <w:szCs w:val="24"/>
        </w:rPr>
        <w:t>17.10.</w:t>
      </w:r>
      <w:r w:rsidR="00FC32C6">
        <w:rPr>
          <w:sz w:val="24"/>
          <w:szCs w:val="24"/>
        </w:rPr>
        <w:tab/>
      </w:r>
      <w:r w:rsidRPr="000928C4">
        <w:rPr>
          <w:sz w:val="24"/>
          <w:szCs w:val="24"/>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 то при рассмотрении, оценке, сопоставлении заявок на участие в зарытом запросе котировок осуществляется снижение </w:t>
      </w:r>
      <w:r w:rsidR="000509D1">
        <w:rPr>
          <w:sz w:val="24"/>
          <w:szCs w:val="24"/>
        </w:rPr>
        <w:br/>
      </w:r>
      <w:r w:rsidRPr="000928C4">
        <w:rPr>
          <w:sz w:val="24"/>
          <w:szCs w:val="24"/>
        </w:rPr>
        <w:t>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при этом д</w:t>
      </w:r>
      <w:r w:rsidRPr="000928C4">
        <w:rPr>
          <w:rFonts w:eastAsia="Calibri"/>
          <w:sz w:val="24"/>
          <w:szCs w:val="24"/>
          <w:lang w:eastAsia="en-US"/>
        </w:rPr>
        <w:t xml:space="preserve">оговор заключается </w:t>
      </w:r>
      <w:r w:rsidR="000509D1">
        <w:rPr>
          <w:rFonts w:eastAsia="Calibri"/>
          <w:sz w:val="24"/>
          <w:szCs w:val="24"/>
          <w:lang w:eastAsia="en-US"/>
        </w:rPr>
        <w:br/>
      </w:r>
      <w:r w:rsidRPr="000928C4">
        <w:rPr>
          <w:rFonts w:eastAsia="Calibri"/>
          <w:sz w:val="24"/>
          <w:szCs w:val="24"/>
          <w:lang w:eastAsia="en-US"/>
        </w:rPr>
        <w:t xml:space="preserve">без учета снижения либо увеличения ценового предложения, осуществленных </w:t>
      </w:r>
      <w:r w:rsidR="000509D1">
        <w:rPr>
          <w:rFonts w:eastAsia="Calibri"/>
          <w:sz w:val="24"/>
          <w:szCs w:val="24"/>
          <w:lang w:eastAsia="en-US"/>
        </w:rPr>
        <w:br/>
      </w:r>
      <w:r w:rsidRPr="000928C4">
        <w:rPr>
          <w:rFonts w:eastAsia="Calibri"/>
          <w:sz w:val="24"/>
          <w:szCs w:val="24"/>
          <w:lang w:eastAsia="en-US"/>
        </w:rPr>
        <w:t>в соответствии с настоящим пунктом</w:t>
      </w:r>
      <w:r w:rsidRPr="000928C4">
        <w:rPr>
          <w:sz w:val="24"/>
          <w:szCs w:val="24"/>
        </w:rPr>
        <w:t>.</w:t>
      </w:r>
    </w:p>
    <w:p w:rsidR="000928C4" w:rsidRPr="000928C4" w:rsidRDefault="000928C4" w:rsidP="00FC32C6">
      <w:pPr>
        <w:widowControl w:val="0"/>
        <w:tabs>
          <w:tab w:val="left" w:pos="1418"/>
        </w:tabs>
        <w:autoSpaceDE w:val="0"/>
        <w:autoSpaceDN w:val="0"/>
        <w:adjustRightInd w:val="0"/>
        <w:ind w:firstLine="709"/>
        <w:jc w:val="both"/>
        <w:rPr>
          <w:sz w:val="24"/>
          <w:szCs w:val="24"/>
        </w:rPr>
      </w:pPr>
      <w:r w:rsidRPr="000928C4">
        <w:rPr>
          <w:sz w:val="24"/>
          <w:szCs w:val="24"/>
        </w:rPr>
        <w:t>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 то при рассмотрении, оценке, сопоставлении заявок на участие в закрытом запросе котировок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при этом д</w:t>
      </w:r>
      <w:r w:rsidRPr="000928C4">
        <w:rPr>
          <w:rFonts w:eastAsia="Calibri"/>
          <w:sz w:val="24"/>
          <w:szCs w:val="24"/>
          <w:lang w:eastAsia="en-US"/>
        </w:rPr>
        <w:t xml:space="preserve">оговор заключается без учета снижения либо увеличения ценового предложения, осуществленных </w:t>
      </w:r>
      <w:r w:rsidR="000509D1">
        <w:rPr>
          <w:rFonts w:eastAsia="Calibri"/>
          <w:sz w:val="24"/>
          <w:szCs w:val="24"/>
          <w:lang w:eastAsia="en-US"/>
        </w:rPr>
        <w:br/>
      </w:r>
      <w:r w:rsidRPr="000928C4">
        <w:rPr>
          <w:rFonts w:eastAsia="Calibri"/>
          <w:sz w:val="24"/>
          <w:szCs w:val="24"/>
          <w:lang w:eastAsia="en-US"/>
        </w:rPr>
        <w:t>в соответствии с настоящим пунктом.</w:t>
      </w:r>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bookmarkStart w:id="460" w:name="sub_1711"/>
      <w:bookmarkEnd w:id="459"/>
      <w:r w:rsidRPr="000928C4">
        <w:rPr>
          <w:color w:val="000000"/>
          <w:sz w:val="24"/>
          <w:szCs w:val="24"/>
        </w:rPr>
        <w:t>17.11.</w:t>
      </w:r>
      <w:r w:rsidR="00FC32C6">
        <w:rPr>
          <w:color w:val="000000"/>
          <w:sz w:val="24"/>
          <w:szCs w:val="24"/>
        </w:rPr>
        <w:tab/>
      </w:r>
      <w:r w:rsidRPr="000928C4">
        <w:rPr>
          <w:color w:val="000000"/>
          <w:sz w:val="24"/>
          <w:szCs w:val="24"/>
        </w:rPr>
        <w:t xml:space="preserve">Победителем закрытого запроса котировок признается участник закрытого запроса котировок, который предложил наиболее низкую цену договора. При предложении наиболее низкой цены договора несколькими участниками закрытого запроса котировок победителем закрытого запроса котировок признается участник, заявка на участие </w:t>
      </w:r>
      <w:r w:rsidR="000509D1">
        <w:rPr>
          <w:color w:val="000000"/>
          <w:sz w:val="24"/>
          <w:szCs w:val="24"/>
        </w:rPr>
        <w:br/>
      </w:r>
      <w:r w:rsidRPr="000928C4">
        <w:rPr>
          <w:color w:val="000000"/>
          <w:sz w:val="24"/>
          <w:szCs w:val="24"/>
        </w:rPr>
        <w:t>в закрытом запросе котировок которого поступила ранее других заявок, в которых предложена такая же цена.</w:t>
      </w:r>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bookmarkStart w:id="461" w:name="sub_1712"/>
      <w:bookmarkEnd w:id="460"/>
      <w:r w:rsidRPr="000928C4">
        <w:rPr>
          <w:color w:val="000000"/>
          <w:sz w:val="24"/>
          <w:szCs w:val="24"/>
        </w:rPr>
        <w:t>17.12.</w:t>
      </w:r>
      <w:r w:rsidR="00FC32C6">
        <w:rPr>
          <w:color w:val="000000"/>
          <w:sz w:val="24"/>
          <w:szCs w:val="24"/>
        </w:rPr>
        <w:tab/>
      </w:r>
      <w:r w:rsidRPr="000928C4">
        <w:rPr>
          <w:color w:val="000000"/>
          <w:sz w:val="24"/>
          <w:szCs w:val="24"/>
        </w:rPr>
        <w:t xml:space="preserve">Если извещением о закупке предусмотрено, что победителями может </w:t>
      </w:r>
      <w:r w:rsidR="000509D1">
        <w:rPr>
          <w:color w:val="000000"/>
          <w:sz w:val="24"/>
          <w:szCs w:val="24"/>
        </w:rPr>
        <w:br/>
      </w:r>
      <w:r w:rsidRPr="000928C4">
        <w:rPr>
          <w:color w:val="000000"/>
          <w:sz w:val="24"/>
          <w:szCs w:val="24"/>
        </w:rPr>
        <w:t>быть признано несколько участников закупки, то первый порядковый номер присваивается нескольким заявкам на участие в закрытом запросе котировок, содержащим лучшие условия поставки товаров, выполнения работ, оказания услуг. Число заявок на участие в закрытом запросе котировок, которым присвоен первый порядковый номер:</w:t>
      </w:r>
    </w:p>
    <w:bookmarkEnd w:id="461"/>
    <w:p w:rsidR="000928C4" w:rsidRPr="000928C4" w:rsidRDefault="000928C4" w:rsidP="00FC32C6">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FC32C6">
        <w:rPr>
          <w:color w:val="000000"/>
          <w:sz w:val="24"/>
          <w:szCs w:val="24"/>
        </w:rPr>
        <w:tab/>
      </w:r>
      <w:r w:rsidRPr="000928C4">
        <w:rPr>
          <w:color w:val="000000"/>
          <w:sz w:val="24"/>
          <w:szCs w:val="24"/>
        </w:rPr>
        <w:t>должно равняться установленному извещением о закупке количеству победителей, если число заявок на участие в закрытом запросе котировок, соответствующих требованиям извещением о закупке, равно установленному в извещении о закупке количеству победителей или превышает его;</w:t>
      </w:r>
    </w:p>
    <w:p w:rsidR="000928C4" w:rsidRPr="000928C4" w:rsidRDefault="000928C4" w:rsidP="00FC32C6">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FC32C6">
        <w:rPr>
          <w:color w:val="000000"/>
          <w:sz w:val="24"/>
          <w:szCs w:val="24"/>
        </w:rPr>
        <w:tab/>
      </w:r>
      <w:r w:rsidRPr="000928C4">
        <w:rPr>
          <w:color w:val="000000"/>
          <w:sz w:val="24"/>
          <w:szCs w:val="24"/>
        </w:rPr>
        <w:t>должно равняться количеству заявок на участие в закрытом запросе котировок, соответствующих требованиям извещения о закупке, если число таких заявок менее установленного извещением о закупке количества победителей.</w:t>
      </w:r>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bookmarkStart w:id="462" w:name="sub_1713"/>
      <w:r w:rsidRPr="000928C4">
        <w:rPr>
          <w:color w:val="000000"/>
          <w:sz w:val="24"/>
          <w:szCs w:val="24"/>
        </w:rPr>
        <w:t>17.13.</w:t>
      </w:r>
      <w:r w:rsidR="00FC32C6">
        <w:rPr>
          <w:color w:val="000000"/>
          <w:sz w:val="24"/>
          <w:szCs w:val="24"/>
        </w:rPr>
        <w:tab/>
      </w:r>
      <w:r w:rsidRPr="000928C4">
        <w:rPr>
          <w:color w:val="000000"/>
          <w:sz w:val="24"/>
          <w:szCs w:val="24"/>
        </w:rPr>
        <w:t xml:space="preserve">Комиссия ведет протокол рассмотрения, оценки и сопоставления заявок </w:t>
      </w:r>
      <w:r w:rsidR="000509D1">
        <w:rPr>
          <w:color w:val="000000"/>
          <w:sz w:val="24"/>
          <w:szCs w:val="24"/>
        </w:rPr>
        <w:br/>
      </w:r>
      <w:r w:rsidRPr="000928C4">
        <w:rPr>
          <w:color w:val="000000"/>
          <w:sz w:val="24"/>
          <w:szCs w:val="24"/>
        </w:rPr>
        <w:t xml:space="preserve">на участие в закрытом запросе котировок, который подписывается всеми присутствующими членами комиссии. Указанный протокол направляется лицам, которым было направлено приглашение принять участие в закрытом запросе котировок, не позднее чем через </w:t>
      </w:r>
      <w:r w:rsidR="000509D1">
        <w:rPr>
          <w:color w:val="000000"/>
          <w:sz w:val="24"/>
          <w:szCs w:val="24"/>
        </w:rPr>
        <w:br/>
      </w:r>
      <w:r w:rsidRPr="000928C4">
        <w:rPr>
          <w:color w:val="000000"/>
          <w:sz w:val="24"/>
          <w:szCs w:val="24"/>
        </w:rPr>
        <w:t>три дня со дня подписания такого протокола.</w:t>
      </w:r>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bookmarkStart w:id="463" w:name="sub_1714"/>
      <w:bookmarkEnd w:id="462"/>
      <w:r w:rsidRPr="000928C4">
        <w:rPr>
          <w:color w:val="000000"/>
          <w:sz w:val="24"/>
          <w:szCs w:val="24"/>
        </w:rPr>
        <w:t>17.14.</w:t>
      </w:r>
      <w:r w:rsidR="00FC32C6">
        <w:rPr>
          <w:color w:val="000000"/>
          <w:sz w:val="24"/>
          <w:szCs w:val="24"/>
        </w:rPr>
        <w:tab/>
      </w:r>
      <w:r w:rsidRPr="000928C4">
        <w:rPr>
          <w:color w:val="000000"/>
          <w:sz w:val="24"/>
          <w:szCs w:val="24"/>
        </w:rPr>
        <w:t>Протокол рассмотрения, оценки и сопоставления заявок на участие в закрытом запросе котировок должен содержать следующие сведения:</w:t>
      </w:r>
    </w:p>
    <w:p w:rsidR="000928C4" w:rsidRPr="000928C4" w:rsidRDefault="000928C4" w:rsidP="00FC32C6">
      <w:pPr>
        <w:widowControl w:val="0"/>
        <w:tabs>
          <w:tab w:val="left" w:pos="1134"/>
        </w:tabs>
        <w:autoSpaceDE w:val="0"/>
        <w:autoSpaceDN w:val="0"/>
        <w:adjustRightInd w:val="0"/>
        <w:ind w:firstLine="709"/>
        <w:jc w:val="both"/>
        <w:rPr>
          <w:color w:val="000000"/>
          <w:sz w:val="24"/>
          <w:szCs w:val="24"/>
        </w:rPr>
      </w:pPr>
      <w:bookmarkStart w:id="464" w:name="sub_17141"/>
      <w:bookmarkEnd w:id="463"/>
      <w:r w:rsidRPr="000928C4">
        <w:rPr>
          <w:color w:val="000000"/>
          <w:sz w:val="24"/>
          <w:szCs w:val="24"/>
        </w:rPr>
        <w:t>1)</w:t>
      </w:r>
      <w:r w:rsidR="00FC32C6">
        <w:rPr>
          <w:color w:val="000000"/>
          <w:sz w:val="24"/>
          <w:szCs w:val="24"/>
        </w:rPr>
        <w:tab/>
      </w:r>
      <w:r w:rsidRPr="000928C4">
        <w:rPr>
          <w:color w:val="000000"/>
          <w:sz w:val="24"/>
          <w:szCs w:val="24"/>
        </w:rPr>
        <w:t>дата подписания протокола;</w:t>
      </w:r>
    </w:p>
    <w:p w:rsidR="000928C4" w:rsidRPr="000928C4" w:rsidRDefault="000928C4" w:rsidP="00FC32C6">
      <w:pPr>
        <w:widowControl w:val="0"/>
        <w:tabs>
          <w:tab w:val="left" w:pos="1134"/>
        </w:tabs>
        <w:autoSpaceDE w:val="0"/>
        <w:autoSpaceDN w:val="0"/>
        <w:adjustRightInd w:val="0"/>
        <w:ind w:firstLine="709"/>
        <w:jc w:val="both"/>
        <w:rPr>
          <w:color w:val="000000"/>
          <w:sz w:val="24"/>
          <w:szCs w:val="24"/>
        </w:rPr>
      </w:pPr>
      <w:bookmarkStart w:id="465" w:name="sub_17142"/>
      <w:bookmarkEnd w:id="464"/>
      <w:r w:rsidRPr="000928C4">
        <w:rPr>
          <w:color w:val="000000"/>
          <w:sz w:val="24"/>
          <w:szCs w:val="24"/>
        </w:rPr>
        <w:t>2)</w:t>
      </w:r>
      <w:r w:rsidR="00FC32C6">
        <w:rPr>
          <w:color w:val="000000"/>
          <w:sz w:val="24"/>
          <w:szCs w:val="24"/>
        </w:rPr>
        <w:tab/>
      </w:r>
      <w:r w:rsidRPr="000928C4">
        <w:rPr>
          <w:color w:val="000000"/>
          <w:sz w:val="24"/>
          <w:szCs w:val="24"/>
        </w:rPr>
        <w:t>количество поданных заявок на участие в закупке, а также регистрационные номера заявок, дата и время регистрации каждой такой заявки;</w:t>
      </w:r>
    </w:p>
    <w:p w:rsidR="000928C4" w:rsidRPr="000928C4" w:rsidRDefault="000928C4" w:rsidP="00FC32C6">
      <w:pPr>
        <w:widowControl w:val="0"/>
        <w:tabs>
          <w:tab w:val="left" w:pos="1134"/>
        </w:tabs>
        <w:autoSpaceDE w:val="0"/>
        <w:autoSpaceDN w:val="0"/>
        <w:adjustRightInd w:val="0"/>
        <w:ind w:firstLine="709"/>
        <w:jc w:val="both"/>
        <w:rPr>
          <w:color w:val="000000"/>
          <w:sz w:val="24"/>
          <w:szCs w:val="24"/>
        </w:rPr>
      </w:pPr>
      <w:bookmarkStart w:id="466" w:name="sub_17143"/>
      <w:bookmarkEnd w:id="465"/>
      <w:r w:rsidRPr="000928C4">
        <w:rPr>
          <w:color w:val="000000"/>
          <w:sz w:val="24"/>
          <w:szCs w:val="24"/>
        </w:rPr>
        <w:t>3)</w:t>
      </w:r>
      <w:r w:rsidR="00FC32C6">
        <w:rPr>
          <w:color w:val="000000"/>
          <w:sz w:val="24"/>
          <w:szCs w:val="24"/>
        </w:rPr>
        <w:tab/>
      </w:r>
      <w:r w:rsidRPr="000928C4">
        <w:rPr>
          <w:color w:val="000000"/>
          <w:sz w:val="24"/>
          <w:szCs w:val="24"/>
        </w:rPr>
        <w:t xml:space="preserve">результаты рассмотрения заявок на участие в закрытом запросе котировок </w:t>
      </w:r>
      <w:r w:rsidR="000509D1">
        <w:rPr>
          <w:color w:val="000000"/>
          <w:sz w:val="24"/>
          <w:szCs w:val="24"/>
        </w:rPr>
        <w:br/>
      </w:r>
      <w:r w:rsidRPr="000928C4">
        <w:rPr>
          <w:color w:val="000000"/>
          <w:sz w:val="24"/>
          <w:szCs w:val="24"/>
        </w:rPr>
        <w:t>с указанием в том числе:</w:t>
      </w:r>
    </w:p>
    <w:p w:rsidR="000928C4" w:rsidRPr="000928C4" w:rsidRDefault="000928C4" w:rsidP="00FC32C6">
      <w:pPr>
        <w:widowControl w:val="0"/>
        <w:tabs>
          <w:tab w:val="left" w:pos="1134"/>
        </w:tabs>
        <w:autoSpaceDE w:val="0"/>
        <w:autoSpaceDN w:val="0"/>
        <w:adjustRightInd w:val="0"/>
        <w:ind w:firstLine="709"/>
        <w:jc w:val="both"/>
        <w:rPr>
          <w:color w:val="000000"/>
          <w:sz w:val="24"/>
          <w:szCs w:val="24"/>
        </w:rPr>
      </w:pPr>
      <w:bookmarkStart w:id="467" w:name="sub_171431"/>
      <w:bookmarkEnd w:id="466"/>
      <w:r w:rsidRPr="000928C4">
        <w:rPr>
          <w:color w:val="000000"/>
          <w:sz w:val="24"/>
          <w:szCs w:val="24"/>
        </w:rPr>
        <w:t>а)</w:t>
      </w:r>
      <w:r w:rsidR="00FC32C6">
        <w:rPr>
          <w:color w:val="000000"/>
          <w:sz w:val="24"/>
          <w:szCs w:val="24"/>
        </w:rPr>
        <w:tab/>
      </w:r>
      <w:r w:rsidRPr="000928C4">
        <w:rPr>
          <w:color w:val="000000"/>
          <w:sz w:val="24"/>
          <w:szCs w:val="24"/>
        </w:rPr>
        <w:t>количества заявок на участие в закрытом запросе котировок, которые отклонены;</w:t>
      </w:r>
    </w:p>
    <w:p w:rsidR="000928C4" w:rsidRPr="000928C4" w:rsidRDefault="000928C4" w:rsidP="00FC32C6">
      <w:pPr>
        <w:widowControl w:val="0"/>
        <w:tabs>
          <w:tab w:val="left" w:pos="1134"/>
        </w:tabs>
        <w:autoSpaceDE w:val="0"/>
        <w:autoSpaceDN w:val="0"/>
        <w:adjustRightInd w:val="0"/>
        <w:ind w:firstLine="709"/>
        <w:jc w:val="both"/>
        <w:rPr>
          <w:color w:val="000000"/>
          <w:sz w:val="24"/>
          <w:szCs w:val="24"/>
        </w:rPr>
      </w:pPr>
      <w:bookmarkStart w:id="468" w:name="sub_171432"/>
      <w:bookmarkEnd w:id="467"/>
      <w:r w:rsidRPr="000928C4">
        <w:rPr>
          <w:color w:val="000000"/>
          <w:sz w:val="24"/>
          <w:szCs w:val="24"/>
        </w:rPr>
        <w:t>б)</w:t>
      </w:r>
      <w:r w:rsidR="00FC32C6">
        <w:rPr>
          <w:color w:val="000000"/>
          <w:sz w:val="24"/>
          <w:szCs w:val="24"/>
        </w:rPr>
        <w:tab/>
      </w:r>
      <w:r w:rsidRPr="000928C4">
        <w:rPr>
          <w:color w:val="000000"/>
          <w:sz w:val="24"/>
          <w:szCs w:val="24"/>
        </w:rPr>
        <w:t xml:space="preserve">оснований отклонения каждой заявки на участие в закрытом запросе </w:t>
      </w:r>
      <w:r w:rsidR="007E2523">
        <w:rPr>
          <w:color w:val="000000"/>
          <w:sz w:val="24"/>
          <w:szCs w:val="24"/>
        </w:rPr>
        <w:br/>
      </w:r>
      <w:r w:rsidRPr="000928C4">
        <w:rPr>
          <w:color w:val="000000"/>
          <w:sz w:val="24"/>
          <w:szCs w:val="24"/>
        </w:rPr>
        <w:t>котировок с указанием положений извещения о закупке, которым не соответствует такая заявка;</w:t>
      </w:r>
    </w:p>
    <w:p w:rsidR="000928C4" w:rsidRPr="000928C4" w:rsidRDefault="000928C4" w:rsidP="00FC32C6">
      <w:pPr>
        <w:widowControl w:val="0"/>
        <w:tabs>
          <w:tab w:val="left" w:pos="1134"/>
        </w:tabs>
        <w:autoSpaceDE w:val="0"/>
        <w:autoSpaceDN w:val="0"/>
        <w:adjustRightInd w:val="0"/>
        <w:ind w:firstLine="709"/>
        <w:jc w:val="both"/>
        <w:rPr>
          <w:color w:val="000000"/>
          <w:sz w:val="24"/>
          <w:szCs w:val="24"/>
        </w:rPr>
      </w:pPr>
      <w:bookmarkStart w:id="469" w:name="sub_171433"/>
      <w:bookmarkEnd w:id="468"/>
      <w:r w:rsidRPr="000928C4">
        <w:rPr>
          <w:color w:val="000000"/>
          <w:sz w:val="24"/>
          <w:szCs w:val="24"/>
        </w:rPr>
        <w:t>в)</w:t>
      </w:r>
      <w:r w:rsidR="00FC32C6">
        <w:rPr>
          <w:color w:val="000000"/>
          <w:sz w:val="24"/>
          <w:szCs w:val="24"/>
        </w:rPr>
        <w:tab/>
      </w:r>
      <w:r w:rsidRPr="000928C4">
        <w:rPr>
          <w:color w:val="000000"/>
          <w:sz w:val="24"/>
          <w:szCs w:val="24"/>
        </w:rPr>
        <w:t xml:space="preserve">решения каждого члена комиссии о соответствии заявки на участие </w:t>
      </w:r>
      <w:r w:rsidR="007E2523">
        <w:rPr>
          <w:color w:val="000000"/>
          <w:sz w:val="24"/>
          <w:szCs w:val="24"/>
        </w:rPr>
        <w:br/>
      </w:r>
      <w:r w:rsidRPr="000928C4">
        <w:rPr>
          <w:color w:val="000000"/>
          <w:sz w:val="24"/>
          <w:szCs w:val="24"/>
        </w:rPr>
        <w:t>в закрытом запросе котировок требованиям извещения о закупке или об отклонении такой заявки;</w:t>
      </w:r>
    </w:p>
    <w:p w:rsidR="000928C4" w:rsidRPr="000928C4" w:rsidRDefault="000928C4" w:rsidP="00FC32C6">
      <w:pPr>
        <w:widowControl w:val="0"/>
        <w:tabs>
          <w:tab w:val="left" w:pos="1134"/>
        </w:tabs>
        <w:autoSpaceDE w:val="0"/>
        <w:autoSpaceDN w:val="0"/>
        <w:adjustRightInd w:val="0"/>
        <w:ind w:firstLine="709"/>
        <w:jc w:val="both"/>
        <w:rPr>
          <w:color w:val="000000"/>
          <w:sz w:val="24"/>
          <w:szCs w:val="24"/>
        </w:rPr>
      </w:pPr>
      <w:bookmarkStart w:id="470" w:name="sub_17144"/>
      <w:bookmarkEnd w:id="469"/>
      <w:r w:rsidRPr="000928C4">
        <w:rPr>
          <w:color w:val="000000"/>
          <w:sz w:val="24"/>
          <w:szCs w:val="24"/>
        </w:rPr>
        <w:t>4)</w:t>
      </w:r>
      <w:r w:rsidR="00FC32C6">
        <w:rPr>
          <w:color w:val="000000"/>
          <w:sz w:val="24"/>
          <w:szCs w:val="24"/>
        </w:rPr>
        <w:tab/>
      </w:r>
      <w:r w:rsidRPr="000928C4">
        <w:rPr>
          <w:color w:val="000000"/>
          <w:sz w:val="24"/>
          <w:szCs w:val="24"/>
        </w:rPr>
        <w:t>порядковые номера заявок на участие в закрытом запросе котировок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закрытом запросе котировок, поданной участником закупки, предложившим наименьшую цену договора, присваивается первый номер;</w:t>
      </w:r>
    </w:p>
    <w:p w:rsidR="000928C4" w:rsidRPr="000928C4" w:rsidRDefault="000928C4" w:rsidP="00FC32C6">
      <w:pPr>
        <w:widowControl w:val="0"/>
        <w:tabs>
          <w:tab w:val="left" w:pos="1134"/>
        </w:tabs>
        <w:autoSpaceDE w:val="0"/>
        <w:autoSpaceDN w:val="0"/>
        <w:adjustRightInd w:val="0"/>
        <w:ind w:firstLine="709"/>
        <w:jc w:val="both"/>
        <w:rPr>
          <w:color w:val="000000"/>
          <w:sz w:val="24"/>
          <w:szCs w:val="24"/>
        </w:rPr>
      </w:pPr>
      <w:bookmarkStart w:id="471" w:name="sub_17145"/>
      <w:bookmarkEnd w:id="470"/>
      <w:r w:rsidRPr="000928C4">
        <w:rPr>
          <w:color w:val="000000"/>
          <w:sz w:val="24"/>
          <w:szCs w:val="24"/>
        </w:rPr>
        <w:t>5)</w:t>
      </w:r>
      <w:r w:rsidR="00FC32C6">
        <w:rPr>
          <w:color w:val="000000"/>
          <w:sz w:val="24"/>
          <w:szCs w:val="24"/>
        </w:rPr>
        <w:tab/>
      </w:r>
      <w:r w:rsidRPr="000928C4">
        <w:rPr>
          <w:color w:val="000000"/>
          <w:sz w:val="24"/>
          <w:szCs w:val="24"/>
        </w:rPr>
        <w:t>сведения об объеме, цене закупаемых товаров, работ, услуг, сроке исполнения договора;</w:t>
      </w:r>
    </w:p>
    <w:p w:rsidR="000928C4" w:rsidRPr="000928C4" w:rsidRDefault="000928C4" w:rsidP="00FC32C6">
      <w:pPr>
        <w:widowControl w:val="0"/>
        <w:tabs>
          <w:tab w:val="left" w:pos="1134"/>
        </w:tabs>
        <w:autoSpaceDE w:val="0"/>
        <w:autoSpaceDN w:val="0"/>
        <w:adjustRightInd w:val="0"/>
        <w:ind w:firstLine="709"/>
        <w:jc w:val="both"/>
        <w:rPr>
          <w:color w:val="000000"/>
          <w:sz w:val="24"/>
          <w:szCs w:val="24"/>
        </w:rPr>
      </w:pPr>
      <w:bookmarkStart w:id="472" w:name="sub_17146"/>
      <w:bookmarkEnd w:id="471"/>
      <w:r w:rsidRPr="000928C4">
        <w:rPr>
          <w:color w:val="000000"/>
          <w:sz w:val="24"/>
          <w:szCs w:val="24"/>
        </w:rPr>
        <w:t>6)</w:t>
      </w:r>
      <w:r w:rsidR="00FC32C6">
        <w:rPr>
          <w:color w:val="000000"/>
          <w:sz w:val="24"/>
          <w:szCs w:val="24"/>
        </w:rPr>
        <w:tab/>
      </w:r>
      <w:r w:rsidRPr="000928C4">
        <w:rPr>
          <w:color w:val="000000"/>
          <w:sz w:val="24"/>
          <w:szCs w:val="24"/>
        </w:rPr>
        <w:t xml:space="preserve">причины, по которым закрытый запрос котировок признан несостоявшимся, </w:t>
      </w:r>
      <w:r w:rsidR="000509D1">
        <w:rPr>
          <w:color w:val="000000"/>
          <w:sz w:val="24"/>
          <w:szCs w:val="24"/>
        </w:rPr>
        <w:br/>
      </w:r>
      <w:r w:rsidRPr="000928C4">
        <w:rPr>
          <w:color w:val="000000"/>
          <w:sz w:val="24"/>
          <w:szCs w:val="24"/>
        </w:rPr>
        <w:t>в случае признания его таковым;</w:t>
      </w:r>
    </w:p>
    <w:p w:rsidR="000928C4" w:rsidRPr="000928C4" w:rsidRDefault="000928C4" w:rsidP="00FC32C6">
      <w:pPr>
        <w:widowControl w:val="0"/>
        <w:tabs>
          <w:tab w:val="left" w:pos="1134"/>
        </w:tabs>
        <w:autoSpaceDE w:val="0"/>
        <w:autoSpaceDN w:val="0"/>
        <w:adjustRightInd w:val="0"/>
        <w:ind w:firstLine="709"/>
        <w:jc w:val="both"/>
        <w:rPr>
          <w:color w:val="000000"/>
          <w:sz w:val="24"/>
          <w:szCs w:val="24"/>
        </w:rPr>
      </w:pPr>
      <w:bookmarkStart w:id="473" w:name="sub_17147"/>
      <w:bookmarkEnd w:id="472"/>
      <w:r w:rsidRPr="000928C4">
        <w:rPr>
          <w:color w:val="000000"/>
          <w:sz w:val="24"/>
          <w:szCs w:val="24"/>
        </w:rPr>
        <w:t>7)</w:t>
      </w:r>
      <w:r w:rsidR="00FC32C6">
        <w:rPr>
          <w:color w:val="000000"/>
          <w:sz w:val="24"/>
          <w:szCs w:val="24"/>
        </w:rPr>
        <w:tab/>
      </w:r>
      <w:r w:rsidRPr="000928C4">
        <w:rPr>
          <w:color w:val="000000"/>
          <w:sz w:val="24"/>
          <w:szCs w:val="24"/>
        </w:rPr>
        <w:t>иные сведения (при необходимости).</w:t>
      </w:r>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bookmarkStart w:id="474" w:name="sub_1715"/>
      <w:bookmarkEnd w:id="473"/>
      <w:r w:rsidRPr="000928C4">
        <w:rPr>
          <w:color w:val="000000"/>
          <w:sz w:val="24"/>
          <w:szCs w:val="24"/>
        </w:rPr>
        <w:t>17.15.</w:t>
      </w:r>
      <w:r w:rsidR="00FC32C6">
        <w:rPr>
          <w:color w:val="000000"/>
          <w:sz w:val="24"/>
          <w:szCs w:val="24"/>
        </w:rPr>
        <w:tab/>
      </w:r>
      <w:r w:rsidRPr="000928C4">
        <w:rPr>
          <w:color w:val="000000"/>
          <w:sz w:val="24"/>
          <w:szCs w:val="24"/>
        </w:rPr>
        <w:t xml:space="preserve">Заказчик в течение пяти дней со дня подписания протокола </w:t>
      </w:r>
      <w:r w:rsidR="007E2523">
        <w:rPr>
          <w:color w:val="000000"/>
          <w:sz w:val="24"/>
          <w:szCs w:val="24"/>
        </w:rPr>
        <w:br/>
      </w:r>
      <w:r w:rsidRPr="000928C4">
        <w:rPr>
          <w:color w:val="000000"/>
          <w:sz w:val="24"/>
          <w:szCs w:val="24"/>
        </w:rPr>
        <w:t xml:space="preserve">рассмотрения, оценки и сопоставления заявок на участие в закрытом запросе </w:t>
      </w:r>
      <w:r w:rsidR="007E2523">
        <w:rPr>
          <w:color w:val="000000"/>
          <w:sz w:val="24"/>
          <w:szCs w:val="24"/>
        </w:rPr>
        <w:br/>
      </w:r>
      <w:r w:rsidRPr="000928C4">
        <w:rPr>
          <w:color w:val="000000"/>
          <w:sz w:val="24"/>
          <w:szCs w:val="24"/>
        </w:rPr>
        <w:t>котировок направляет победителю закрытого запроса котировок в двух экземплярах проект договора, который составляется путем включения условий исполнения договора, предложенных победителем закрытого запроса котировок, в проект договора, прилагаемый к извещению о закупке.</w:t>
      </w:r>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bookmarkStart w:id="475" w:name="sub_1716"/>
      <w:bookmarkEnd w:id="474"/>
      <w:r w:rsidRPr="000928C4">
        <w:rPr>
          <w:color w:val="000000"/>
          <w:sz w:val="24"/>
          <w:szCs w:val="24"/>
        </w:rPr>
        <w:t>17.16.</w:t>
      </w:r>
      <w:r w:rsidR="00FC32C6">
        <w:rPr>
          <w:color w:val="000000"/>
          <w:sz w:val="24"/>
          <w:szCs w:val="24"/>
        </w:rPr>
        <w:tab/>
      </w:r>
      <w:r w:rsidRPr="000928C4">
        <w:rPr>
          <w:color w:val="000000"/>
          <w:sz w:val="24"/>
          <w:szCs w:val="24"/>
        </w:rPr>
        <w:t xml:space="preserve">Победитель закрытого запроса котировок в течение десяти дней со дня подписания протокола рассмотрения, оценки и сопоставления заявок на участие в закрытом запросе котировок обязан подписать проект договора и передать его Заказчику вместе </w:t>
      </w:r>
      <w:r w:rsidR="000509D1">
        <w:rPr>
          <w:color w:val="000000"/>
          <w:sz w:val="24"/>
          <w:szCs w:val="24"/>
        </w:rPr>
        <w:br/>
      </w:r>
      <w:r w:rsidRPr="000928C4">
        <w:rPr>
          <w:color w:val="000000"/>
          <w:sz w:val="24"/>
          <w:szCs w:val="24"/>
        </w:rPr>
        <w:t>с обеспечением исполнения договора, соответствующим требованиям извещения о закупке (если требование о предоставлении обеспечения исполнения договора было предусмотрено Заказчиком в извещении о закупке).</w:t>
      </w:r>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bookmarkStart w:id="476" w:name="sub_1717"/>
      <w:bookmarkEnd w:id="475"/>
      <w:r w:rsidRPr="000928C4">
        <w:rPr>
          <w:color w:val="000000"/>
          <w:sz w:val="24"/>
          <w:szCs w:val="24"/>
        </w:rPr>
        <w:t>17.17.</w:t>
      </w:r>
      <w:r w:rsidR="00FC32C6">
        <w:rPr>
          <w:color w:val="000000"/>
          <w:sz w:val="24"/>
          <w:szCs w:val="24"/>
        </w:rPr>
        <w:tab/>
      </w:r>
      <w:r w:rsidRPr="000928C4">
        <w:rPr>
          <w:color w:val="000000"/>
          <w:sz w:val="24"/>
          <w:szCs w:val="24"/>
        </w:rPr>
        <w:t xml:space="preserve">В случае если по окончании срока подачи заявок на участие </w:t>
      </w:r>
      <w:r w:rsidR="007E2523">
        <w:rPr>
          <w:color w:val="000000"/>
          <w:sz w:val="24"/>
          <w:szCs w:val="24"/>
        </w:rPr>
        <w:br/>
      </w:r>
      <w:r w:rsidRPr="000928C4">
        <w:rPr>
          <w:color w:val="000000"/>
          <w:sz w:val="24"/>
          <w:szCs w:val="24"/>
        </w:rPr>
        <w:t xml:space="preserve">в закрытом запросе котировок не подано ни одной такой заявки, либо по результатам рассмотрения заявок на участие в закрытом запросе котировок комиссия отклонила </w:t>
      </w:r>
      <w:r w:rsidR="007E2523">
        <w:rPr>
          <w:color w:val="000000"/>
          <w:sz w:val="24"/>
          <w:szCs w:val="24"/>
        </w:rPr>
        <w:br/>
      </w:r>
      <w:r w:rsidRPr="000928C4">
        <w:rPr>
          <w:color w:val="000000"/>
          <w:sz w:val="24"/>
          <w:szCs w:val="24"/>
        </w:rPr>
        <w:t xml:space="preserve">все заявки, либо единственный участник закрытого запроса котировок, обязанный </w:t>
      </w:r>
      <w:r w:rsidR="007E2523">
        <w:rPr>
          <w:color w:val="000000"/>
          <w:sz w:val="24"/>
          <w:szCs w:val="24"/>
        </w:rPr>
        <w:br/>
      </w:r>
      <w:r w:rsidRPr="000928C4">
        <w:rPr>
          <w:color w:val="000000"/>
          <w:sz w:val="24"/>
          <w:szCs w:val="24"/>
        </w:rPr>
        <w:t>заключить договор, уклонился от заключения договора, Заказчик вправе провести новую закупку.</w:t>
      </w:r>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номер. При этом такой участник закупки признается победителем закупки и не вправе отказаться от заключения договора.</w:t>
      </w:r>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17.18.</w:t>
      </w:r>
      <w:r w:rsidR="00FC32C6">
        <w:rPr>
          <w:color w:val="000000"/>
          <w:sz w:val="24"/>
          <w:szCs w:val="24"/>
        </w:rPr>
        <w:tab/>
      </w:r>
      <w:r w:rsidRPr="000928C4">
        <w:rPr>
          <w:color w:val="000000"/>
          <w:sz w:val="24"/>
          <w:szCs w:val="24"/>
        </w:rPr>
        <w:t xml:space="preserve">Информация о закрытом запросе котировок, проводимом в случаях, определенных Правительством Российской Федерации в соответствии с частью 16 статьи 4 Федерального закона № 223-ФЗ размещается в единой информационной системе </w:t>
      </w:r>
      <w:r w:rsidR="000509D1">
        <w:rPr>
          <w:color w:val="000000"/>
          <w:sz w:val="24"/>
          <w:szCs w:val="24"/>
        </w:rPr>
        <w:br/>
      </w:r>
      <w:r w:rsidRPr="000928C4">
        <w:rPr>
          <w:color w:val="000000"/>
          <w:sz w:val="24"/>
          <w:szCs w:val="24"/>
        </w:rPr>
        <w:t>без публикации ее на официальном сайте.</w:t>
      </w:r>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 xml:space="preserve">Такой закрытый запрос котировок проводится в электронной форме с учетом особенностей документооборота при осуществлении закрытых конкурентных закупок </w:t>
      </w:r>
      <w:r w:rsidR="000509D1">
        <w:rPr>
          <w:color w:val="000000"/>
          <w:sz w:val="24"/>
          <w:szCs w:val="24"/>
        </w:rPr>
        <w:br/>
      </w:r>
      <w:r w:rsidRPr="000928C4">
        <w:rPr>
          <w:color w:val="000000"/>
          <w:sz w:val="24"/>
          <w:szCs w:val="24"/>
        </w:rPr>
        <w:t>в электронной форме, определенных Правительством Российской Федерации.</w:t>
      </w:r>
    </w:p>
    <w:p w:rsidR="000928C4" w:rsidRPr="000928C4" w:rsidRDefault="000928C4" w:rsidP="000928C4">
      <w:pPr>
        <w:widowControl w:val="0"/>
        <w:autoSpaceDE w:val="0"/>
        <w:autoSpaceDN w:val="0"/>
        <w:adjustRightInd w:val="0"/>
        <w:spacing w:before="108" w:after="108"/>
        <w:jc w:val="center"/>
        <w:outlineLvl w:val="0"/>
        <w:rPr>
          <w:color w:val="000000"/>
          <w:sz w:val="24"/>
          <w:szCs w:val="24"/>
        </w:rPr>
      </w:pPr>
      <w:bookmarkStart w:id="477" w:name="sub_1800"/>
      <w:bookmarkEnd w:id="476"/>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r w:rsidRPr="000928C4">
        <w:rPr>
          <w:b/>
          <w:bCs/>
          <w:color w:val="000000"/>
          <w:sz w:val="24"/>
          <w:szCs w:val="24"/>
        </w:rPr>
        <w:t>Раздел 18. Порядок проведения</w:t>
      </w:r>
      <w:r w:rsidR="00A46C63">
        <w:rPr>
          <w:b/>
          <w:bCs/>
          <w:color w:val="000000"/>
          <w:sz w:val="24"/>
          <w:szCs w:val="24"/>
        </w:rPr>
        <w:t xml:space="preserve"> </w:t>
      </w:r>
      <w:r w:rsidRPr="000928C4">
        <w:rPr>
          <w:b/>
          <w:bCs/>
          <w:color w:val="000000"/>
          <w:sz w:val="24"/>
          <w:szCs w:val="24"/>
        </w:rPr>
        <w:t>запроса предложений в электронной форме</w:t>
      </w:r>
    </w:p>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bookmarkStart w:id="478" w:name="sub_181"/>
      <w:bookmarkEnd w:id="477"/>
      <w:r w:rsidRPr="000928C4">
        <w:rPr>
          <w:color w:val="000000"/>
          <w:sz w:val="24"/>
          <w:szCs w:val="24"/>
        </w:rPr>
        <w:t>18.1.</w:t>
      </w:r>
      <w:r w:rsidR="007E2523">
        <w:rPr>
          <w:color w:val="000000"/>
          <w:sz w:val="24"/>
          <w:szCs w:val="24"/>
        </w:rPr>
        <w:tab/>
      </w:r>
      <w:r w:rsidRPr="000928C4">
        <w:rPr>
          <w:color w:val="000000"/>
          <w:sz w:val="24"/>
          <w:szCs w:val="24"/>
        </w:rPr>
        <w:t xml:space="preserve">Запрос предложений в электронной форме - это форма торгов, при которой информация о закупке сообщается Заказчиком путем размещения в единой информационной системе, на официальном сайте извещения и документации о закупке, доступного неограниченному кругу лиц; описание предмета закупки осуществляется с соблюдением требований </w:t>
      </w:r>
      <w:hyperlink r:id="rId91" w:history="1">
        <w:r w:rsidRPr="000928C4">
          <w:rPr>
            <w:color w:val="000000"/>
            <w:sz w:val="24"/>
            <w:szCs w:val="24"/>
          </w:rPr>
          <w:t>части 6.1 статьи 3</w:t>
        </w:r>
      </w:hyperlink>
      <w:r w:rsidRPr="000928C4">
        <w:rPr>
          <w:color w:val="000000"/>
          <w:sz w:val="24"/>
          <w:szCs w:val="24"/>
        </w:rPr>
        <w:t xml:space="preserve"> Федерального закона № 223-ФЗ; победителем запроса предложений в электронной форме признается участник закупки, заявка на участие в запросе предложений в электронной форме которого в соответствии с критериями, определенными </w:t>
      </w:r>
      <w:r w:rsidR="008F135A">
        <w:rPr>
          <w:color w:val="000000"/>
          <w:sz w:val="24"/>
          <w:szCs w:val="24"/>
        </w:rPr>
        <w:br/>
      </w:r>
      <w:r w:rsidRPr="000928C4">
        <w:rPr>
          <w:color w:val="000000"/>
          <w:sz w:val="24"/>
          <w:szCs w:val="24"/>
        </w:rPr>
        <w:t xml:space="preserve">в документации о закупке, наиболее полно соответствует требованиям документации </w:t>
      </w:r>
      <w:r w:rsidR="008F135A">
        <w:rPr>
          <w:color w:val="000000"/>
          <w:sz w:val="24"/>
          <w:szCs w:val="24"/>
        </w:rPr>
        <w:br/>
      </w:r>
      <w:r w:rsidRPr="000928C4">
        <w:rPr>
          <w:color w:val="000000"/>
          <w:sz w:val="24"/>
          <w:szCs w:val="24"/>
        </w:rPr>
        <w:t>и содержит лучшие условия поставки товаров, выполнения работ, оказания услуг.</w:t>
      </w:r>
    </w:p>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bookmarkStart w:id="479" w:name="sub_182"/>
      <w:bookmarkEnd w:id="478"/>
      <w:r w:rsidRPr="000928C4">
        <w:rPr>
          <w:color w:val="000000"/>
          <w:sz w:val="24"/>
          <w:szCs w:val="24"/>
        </w:rPr>
        <w:t>18.2.</w:t>
      </w:r>
      <w:r w:rsidR="007E2523">
        <w:rPr>
          <w:color w:val="000000"/>
          <w:sz w:val="24"/>
          <w:szCs w:val="24"/>
        </w:rPr>
        <w:tab/>
      </w:r>
      <w:r w:rsidRPr="000928C4">
        <w:rPr>
          <w:color w:val="000000"/>
          <w:sz w:val="24"/>
          <w:szCs w:val="24"/>
        </w:rPr>
        <w:t xml:space="preserve">Информация о проведении запроса предложений в электронной форме, включая извещение и документацию о проведении запроса предложений в электронной форме, проект договора, размещается Заказчиком в единой информационной системе, </w:t>
      </w:r>
      <w:r w:rsidR="008F135A">
        <w:rPr>
          <w:color w:val="000000"/>
          <w:sz w:val="24"/>
          <w:szCs w:val="24"/>
        </w:rPr>
        <w:br/>
      </w:r>
      <w:r w:rsidRPr="000928C4">
        <w:rPr>
          <w:color w:val="000000"/>
          <w:sz w:val="24"/>
          <w:szCs w:val="24"/>
        </w:rPr>
        <w:t xml:space="preserve">на официальном сайте не менее чем за семь рабочих дней до установленной в документации о закупке даты окончания срока подачи заявок на участие в запросе предложений </w:t>
      </w:r>
      <w:r w:rsidR="008F135A">
        <w:rPr>
          <w:color w:val="000000"/>
          <w:sz w:val="24"/>
          <w:szCs w:val="24"/>
        </w:rPr>
        <w:br/>
      </w:r>
      <w:r w:rsidRPr="000928C4">
        <w:rPr>
          <w:color w:val="000000"/>
          <w:sz w:val="24"/>
          <w:szCs w:val="24"/>
        </w:rPr>
        <w:t xml:space="preserve">в электронной форме, за исключением закупок в соответствии с п. 23.17 раздела 23 настоящего Положения. </w:t>
      </w:r>
    </w:p>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bookmarkStart w:id="480" w:name="sub_183"/>
      <w:bookmarkEnd w:id="479"/>
      <w:r w:rsidRPr="000928C4">
        <w:rPr>
          <w:color w:val="000000"/>
          <w:sz w:val="24"/>
          <w:szCs w:val="24"/>
        </w:rPr>
        <w:t>18.3.</w:t>
      </w:r>
      <w:r w:rsidR="007E2523">
        <w:rPr>
          <w:color w:val="000000"/>
          <w:sz w:val="24"/>
          <w:szCs w:val="24"/>
        </w:rPr>
        <w:tab/>
      </w:r>
      <w:r w:rsidRPr="000928C4">
        <w:rPr>
          <w:color w:val="000000"/>
          <w:sz w:val="24"/>
          <w:szCs w:val="24"/>
        </w:rPr>
        <w:t>После окончания срока подачи заявок запроса предложений в электронной форме проводится в соответствии со следующими этапами:</w:t>
      </w:r>
    </w:p>
    <w:p w:rsidR="000928C4" w:rsidRPr="000928C4" w:rsidRDefault="000928C4" w:rsidP="007E2523">
      <w:pPr>
        <w:widowControl w:val="0"/>
        <w:tabs>
          <w:tab w:val="left" w:pos="1134"/>
        </w:tabs>
        <w:autoSpaceDE w:val="0"/>
        <w:autoSpaceDN w:val="0"/>
        <w:adjustRightInd w:val="0"/>
        <w:ind w:firstLine="709"/>
        <w:jc w:val="both"/>
        <w:rPr>
          <w:color w:val="000000"/>
          <w:sz w:val="24"/>
          <w:szCs w:val="24"/>
        </w:rPr>
      </w:pPr>
      <w:bookmarkStart w:id="481" w:name="sub_184"/>
      <w:bookmarkEnd w:id="480"/>
      <w:r w:rsidRPr="000928C4">
        <w:rPr>
          <w:color w:val="000000"/>
          <w:sz w:val="24"/>
          <w:szCs w:val="24"/>
        </w:rPr>
        <w:t>1)</w:t>
      </w:r>
      <w:r w:rsidR="007E2523">
        <w:rPr>
          <w:color w:val="000000"/>
          <w:sz w:val="24"/>
          <w:szCs w:val="24"/>
        </w:rPr>
        <w:tab/>
      </w:r>
      <w:r w:rsidRPr="000928C4">
        <w:rPr>
          <w:color w:val="000000"/>
          <w:sz w:val="24"/>
          <w:szCs w:val="24"/>
        </w:rPr>
        <w:t xml:space="preserve">рассмотрение первых частей заявок на участие в запросе предложений </w:t>
      </w:r>
      <w:r w:rsidR="008F135A">
        <w:rPr>
          <w:color w:val="000000"/>
          <w:sz w:val="24"/>
          <w:szCs w:val="24"/>
        </w:rPr>
        <w:br/>
      </w:r>
      <w:r w:rsidRPr="000928C4">
        <w:rPr>
          <w:color w:val="000000"/>
          <w:sz w:val="24"/>
          <w:szCs w:val="24"/>
        </w:rPr>
        <w:t xml:space="preserve">в электронной форме, оценка и сопоставление заявок по </w:t>
      </w:r>
      <w:proofErr w:type="spellStart"/>
      <w:r w:rsidRPr="000928C4">
        <w:rPr>
          <w:color w:val="000000"/>
          <w:sz w:val="24"/>
          <w:szCs w:val="24"/>
        </w:rPr>
        <w:t>нестоимостным</w:t>
      </w:r>
      <w:proofErr w:type="spellEnd"/>
      <w:r w:rsidRPr="000928C4">
        <w:rPr>
          <w:color w:val="000000"/>
          <w:sz w:val="24"/>
          <w:szCs w:val="24"/>
        </w:rPr>
        <w:t xml:space="preserve"> критериям оценки за исключением критерия оценки «Квалификация участника закупки» (при установлении такого критерия оценки);</w:t>
      </w:r>
    </w:p>
    <w:p w:rsidR="000928C4" w:rsidRPr="000928C4" w:rsidRDefault="000928C4" w:rsidP="007E2523">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2)</w:t>
      </w:r>
      <w:r w:rsidR="007E2523">
        <w:rPr>
          <w:color w:val="000000"/>
          <w:sz w:val="24"/>
          <w:szCs w:val="24"/>
        </w:rPr>
        <w:tab/>
      </w:r>
      <w:r w:rsidRPr="000928C4">
        <w:rPr>
          <w:color w:val="000000"/>
          <w:sz w:val="24"/>
          <w:szCs w:val="24"/>
        </w:rPr>
        <w:t xml:space="preserve">рассмотрение вторых частей заявок на участие в запросе предложений </w:t>
      </w:r>
      <w:r w:rsidR="00096A20">
        <w:rPr>
          <w:color w:val="000000"/>
          <w:sz w:val="24"/>
          <w:szCs w:val="24"/>
        </w:rPr>
        <w:br/>
      </w:r>
      <w:r w:rsidRPr="000928C4">
        <w:rPr>
          <w:color w:val="000000"/>
          <w:sz w:val="24"/>
          <w:szCs w:val="24"/>
        </w:rPr>
        <w:t>в электронной форме, оценка и сопоставление заявок по критерию оценки «Квалификация участника закупки»</w:t>
      </w:r>
      <w:r w:rsidR="00A46C63">
        <w:rPr>
          <w:color w:val="000000"/>
          <w:sz w:val="24"/>
          <w:szCs w:val="24"/>
        </w:rPr>
        <w:t xml:space="preserve"> </w:t>
      </w:r>
      <w:r w:rsidRPr="000928C4">
        <w:rPr>
          <w:color w:val="000000"/>
          <w:sz w:val="24"/>
          <w:szCs w:val="24"/>
        </w:rPr>
        <w:t>(при установлении такого критерия оценки);</w:t>
      </w:r>
    </w:p>
    <w:p w:rsidR="000928C4" w:rsidRPr="000928C4" w:rsidRDefault="000928C4" w:rsidP="007E2523">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3)</w:t>
      </w:r>
      <w:r w:rsidR="007E2523">
        <w:rPr>
          <w:color w:val="000000"/>
          <w:sz w:val="24"/>
          <w:szCs w:val="24"/>
        </w:rPr>
        <w:tab/>
      </w:r>
      <w:r w:rsidRPr="000928C4">
        <w:rPr>
          <w:color w:val="000000"/>
          <w:sz w:val="24"/>
          <w:szCs w:val="24"/>
        </w:rPr>
        <w:t>сопоставление ценовых предложений;</w:t>
      </w:r>
    </w:p>
    <w:p w:rsidR="000928C4" w:rsidRPr="000928C4" w:rsidRDefault="000928C4" w:rsidP="007E2523">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4)</w:t>
      </w:r>
      <w:r w:rsidR="007107A0">
        <w:rPr>
          <w:color w:val="000000"/>
          <w:sz w:val="24"/>
          <w:szCs w:val="24"/>
        </w:rPr>
        <w:tab/>
      </w:r>
      <w:r w:rsidRPr="000928C4">
        <w:rPr>
          <w:color w:val="000000"/>
          <w:sz w:val="24"/>
          <w:szCs w:val="24"/>
        </w:rPr>
        <w:t>подведение итогов запроса предложений в электронной форме.</w:t>
      </w:r>
    </w:p>
    <w:p w:rsidR="000928C4" w:rsidRPr="000928C4" w:rsidRDefault="000928C4" w:rsidP="007107A0">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18.4.</w:t>
      </w:r>
      <w:r w:rsidR="007107A0">
        <w:rPr>
          <w:color w:val="000000"/>
          <w:sz w:val="24"/>
          <w:szCs w:val="24"/>
        </w:rPr>
        <w:tab/>
      </w:r>
      <w:r w:rsidRPr="000928C4">
        <w:rPr>
          <w:color w:val="000000"/>
          <w:sz w:val="24"/>
          <w:szCs w:val="24"/>
        </w:rPr>
        <w:t xml:space="preserve">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поступившие первые части заявок на участие в запросе предложений </w:t>
      </w:r>
      <w:r w:rsidR="00096A20">
        <w:rPr>
          <w:color w:val="000000"/>
          <w:sz w:val="24"/>
          <w:szCs w:val="24"/>
        </w:rPr>
        <w:br/>
      </w:r>
      <w:r w:rsidRPr="000928C4">
        <w:rPr>
          <w:color w:val="000000"/>
          <w:sz w:val="24"/>
          <w:szCs w:val="24"/>
        </w:rPr>
        <w:t>в электронной форме.</w:t>
      </w:r>
    </w:p>
    <w:p w:rsidR="000928C4" w:rsidRPr="000928C4" w:rsidRDefault="000928C4" w:rsidP="007107A0">
      <w:pPr>
        <w:widowControl w:val="0"/>
        <w:tabs>
          <w:tab w:val="left" w:pos="1418"/>
        </w:tabs>
        <w:autoSpaceDE w:val="0"/>
        <w:autoSpaceDN w:val="0"/>
        <w:adjustRightInd w:val="0"/>
        <w:ind w:firstLine="709"/>
        <w:jc w:val="both"/>
        <w:rPr>
          <w:color w:val="000000"/>
          <w:sz w:val="24"/>
          <w:szCs w:val="24"/>
        </w:rPr>
      </w:pPr>
      <w:bookmarkStart w:id="482" w:name="sub_185"/>
      <w:bookmarkEnd w:id="481"/>
      <w:r w:rsidRPr="000928C4">
        <w:rPr>
          <w:color w:val="000000"/>
          <w:sz w:val="24"/>
          <w:szCs w:val="24"/>
        </w:rPr>
        <w:t>18.5.</w:t>
      </w:r>
      <w:r w:rsidR="007107A0">
        <w:rPr>
          <w:color w:val="000000"/>
          <w:sz w:val="24"/>
          <w:szCs w:val="24"/>
        </w:rPr>
        <w:tab/>
      </w:r>
      <w:r w:rsidRPr="000928C4">
        <w:rPr>
          <w:color w:val="000000"/>
          <w:sz w:val="24"/>
          <w:szCs w:val="24"/>
        </w:rPr>
        <w:t xml:space="preserve">Комиссия Заказчика рассматривает поступившие первые части заявок </w:t>
      </w:r>
      <w:r w:rsidR="00096A20">
        <w:rPr>
          <w:color w:val="000000"/>
          <w:sz w:val="24"/>
          <w:szCs w:val="24"/>
        </w:rPr>
        <w:br/>
      </w:r>
      <w:r w:rsidRPr="000928C4">
        <w:rPr>
          <w:color w:val="000000"/>
          <w:sz w:val="24"/>
          <w:szCs w:val="24"/>
        </w:rPr>
        <w:t xml:space="preserve">на предмет соответствия требованиям документации о закупке. Дата рассмотрения первых частей заявок на участие в запросе предложений в электронной форме устанавливается </w:t>
      </w:r>
      <w:r w:rsidR="00096A20">
        <w:rPr>
          <w:color w:val="000000"/>
          <w:sz w:val="24"/>
          <w:szCs w:val="24"/>
        </w:rPr>
        <w:br/>
      </w:r>
      <w:r w:rsidRPr="000928C4">
        <w:rPr>
          <w:color w:val="000000"/>
          <w:sz w:val="24"/>
          <w:szCs w:val="24"/>
        </w:rPr>
        <w:t xml:space="preserve">в документации о закупке. При этом срок рассмотрения первых частей заявок на участие </w:t>
      </w:r>
      <w:r w:rsidR="00096A20">
        <w:rPr>
          <w:color w:val="000000"/>
          <w:sz w:val="24"/>
          <w:szCs w:val="24"/>
        </w:rPr>
        <w:br/>
      </w:r>
      <w:r w:rsidRPr="000928C4">
        <w:rPr>
          <w:color w:val="000000"/>
          <w:sz w:val="24"/>
          <w:szCs w:val="24"/>
        </w:rPr>
        <w:t xml:space="preserve">в запросе предложений в электронной форме не должен превышать пять рабочих дней </w:t>
      </w:r>
      <w:r w:rsidR="00096A20">
        <w:rPr>
          <w:color w:val="000000"/>
          <w:sz w:val="24"/>
          <w:szCs w:val="24"/>
        </w:rPr>
        <w:br/>
      </w:r>
      <w:r w:rsidRPr="000928C4">
        <w:rPr>
          <w:color w:val="000000"/>
          <w:sz w:val="24"/>
          <w:szCs w:val="24"/>
        </w:rPr>
        <w:t>с даты окончания срока подачи таких заявок.</w:t>
      </w:r>
    </w:p>
    <w:p w:rsidR="000928C4" w:rsidRPr="000928C4" w:rsidRDefault="007107A0" w:rsidP="007107A0">
      <w:pPr>
        <w:widowControl w:val="0"/>
        <w:tabs>
          <w:tab w:val="left" w:pos="1418"/>
        </w:tabs>
        <w:autoSpaceDE w:val="0"/>
        <w:autoSpaceDN w:val="0"/>
        <w:adjustRightInd w:val="0"/>
        <w:ind w:firstLine="709"/>
        <w:jc w:val="both"/>
        <w:rPr>
          <w:color w:val="000000"/>
          <w:sz w:val="24"/>
          <w:szCs w:val="24"/>
        </w:rPr>
      </w:pPr>
      <w:bookmarkStart w:id="483" w:name="sub_186"/>
      <w:bookmarkEnd w:id="482"/>
      <w:r>
        <w:rPr>
          <w:color w:val="000000"/>
          <w:sz w:val="24"/>
          <w:szCs w:val="24"/>
        </w:rPr>
        <w:t>18.6.</w:t>
      </w:r>
      <w:r>
        <w:rPr>
          <w:color w:val="000000"/>
          <w:sz w:val="24"/>
          <w:szCs w:val="24"/>
        </w:rPr>
        <w:tab/>
      </w:r>
      <w:r w:rsidR="000928C4" w:rsidRPr="000928C4">
        <w:rPr>
          <w:color w:val="000000"/>
          <w:sz w:val="24"/>
          <w:szCs w:val="24"/>
        </w:rPr>
        <w:t xml:space="preserve">По результатам рассмотрения первых частей заявок на участие в запросе предложений в электронной форме, сопоставления заявок по </w:t>
      </w:r>
      <w:proofErr w:type="spellStart"/>
      <w:r w:rsidR="000928C4" w:rsidRPr="000928C4">
        <w:rPr>
          <w:color w:val="000000"/>
          <w:sz w:val="24"/>
          <w:szCs w:val="24"/>
        </w:rPr>
        <w:t>нестоимостным</w:t>
      </w:r>
      <w:proofErr w:type="spellEnd"/>
      <w:r w:rsidR="000928C4" w:rsidRPr="000928C4">
        <w:rPr>
          <w:color w:val="000000"/>
          <w:sz w:val="24"/>
          <w:szCs w:val="24"/>
        </w:rPr>
        <w:t xml:space="preserve"> критериям оценки за исключением критерия оценки «Квалификация участника закупки» </w:t>
      </w:r>
      <w:r w:rsidR="00096A20">
        <w:rPr>
          <w:color w:val="000000"/>
          <w:sz w:val="24"/>
          <w:szCs w:val="24"/>
        </w:rPr>
        <w:br/>
      </w:r>
      <w:r w:rsidR="000928C4" w:rsidRPr="000928C4">
        <w:rPr>
          <w:color w:val="000000"/>
          <w:sz w:val="24"/>
          <w:szCs w:val="24"/>
        </w:rPr>
        <w:t xml:space="preserve">(при установлении такого критерия оценки) комиссия Заказчика формирует </w:t>
      </w:r>
      <w:r w:rsidR="00096A20">
        <w:rPr>
          <w:color w:val="000000"/>
          <w:sz w:val="24"/>
          <w:szCs w:val="24"/>
        </w:rPr>
        <w:br/>
      </w:r>
      <w:r w:rsidR="000928C4" w:rsidRPr="000928C4">
        <w:rPr>
          <w:color w:val="000000"/>
          <w:sz w:val="24"/>
          <w:szCs w:val="24"/>
        </w:rPr>
        <w:t xml:space="preserve">протокол рассмотрения первых частей заявок на участие в запросе предложений </w:t>
      </w:r>
      <w:r w:rsidR="00096A20">
        <w:rPr>
          <w:color w:val="000000"/>
          <w:sz w:val="24"/>
          <w:szCs w:val="24"/>
        </w:rPr>
        <w:br/>
      </w:r>
      <w:r w:rsidR="000928C4" w:rsidRPr="000928C4">
        <w:rPr>
          <w:color w:val="000000"/>
          <w:sz w:val="24"/>
          <w:szCs w:val="24"/>
        </w:rPr>
        <w:t xml:space="preserve">в электронной форме, который подписывается всеми присутствующими членами комиссии </w:t>
      </w:r>
      <w:r w:rsidR="00096A20">
        <w:rPr>
          <w:color w:val="000000"/>
          <w:sz w:val="24"/>
          <w:szCs w:val="24"/>
        </w:rPr>
        <w:br/>
      </w:r>
      <w:r w:rsidR="000928C4" w:rsidRPr="000928C4">
        <w:rPr>
          <w:color w:val="000000"/>
          <w:sz w:val="24"/>
          <w:szCs w:val="24"/>
        </w:rPr>
        <w:t xml:space="preserve">и не позднее даты окончания срока рассмотрения первых частей заявок направляется оператору электронной площадки, размещается в единой информационной системе, </w:t>
      </w:r>
      <w:r w:rsidR="00096A20">
        <w:rPr>
          <w:color w:val="000000"/>
          <w:sz w:val="24"/>
          <w:szCs w:val="24"/>
        </w:rPr>
        <w:br/>
      </w:r>
      <w:r w:rsidR="000928C4" w:rsidRPr="000928C4">
        <w:rPr>
          <w:color w:val="000000"/>
          <w:sz w:val="24"/>
          <w:szCs w:val="24"/>
        </w:rPr>
        <w:t>на официальном сайте.</w:t>
      </w:r>
    </w:p>
    <w:bookmarkEnd w:id="483"/>
    <w:p w:rsidR="000928C4" w:rsidRPr="000928C4" w:rsidRDefault="000928C4" w:rsidP="007107A0">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 xml:space="preserve">В случае проведения запроса предложений в электронной форме, участниками которого являются только субъекты МСП, протокол рассмотрения первых частей заявок </w:t>
      </w:r>
      <w:r w:rsidR="00096A20">
        <w:rPr>
          <w:color w:val="000000"/>
          <w:sz w:val="24"/>
          <w:szCs w:val="24"/>
        </w:rPr>
        <w:br/>
      </w:r>
      <w:r w:rsidRPr="000928C4">
        <w:rPr>
          <w:color w:val="000000"/>
          <w:sz w:val="24"/>
          <w:szCs w:val="24"/>
        </w:rPr>
        <w:t>на участие в запросе предложений в электронной форме размещается в единой информационной системе оператором электронной площадки в течение часа с момента получения указанного протокола от Заказчика.</w:t>
      </w:r>
    </w:p>
    <w:p w:rsidR="000928C4" w:rsidRPr="000928C4" w:rsidRDefault="007107A0" w:rsidP="007107A0">
      <w:pPr>
        <w:widowControl w:val="0"/>
        <w:tabs>
          <w:tab w:val="left" w:pos="1418"/>
        </w:tabs>
        <w:autoSpaceDE w:val="0"/>
        <w:autoSpaceDN w:val="0"/>
        <w:adjustRightInd w:val="0"/>
        <w:ind w:firstLine="709"/>
        <w:jc w:val="both"/>
        <w:rPr>
          <w:color w:val="000000"/>
          <w:sz w:val="24"/>
          <w:szCs w:val="24"/>
        </w:rPr>
      </w:pPr>
      <w:bookmarkStart w:id="484" w:name="sub_187"/>
      <w:r>
        <w:rPr>
          <w:color w:val="000000"/>
          <w:sz w:val="24"/>
          <w:szCs w:val="24"/>
        </w:rPr>
        <w:t>18.7.</w:t>
      </w:r>
      <w:r>
        <w:rPr>
          <w:color w:val="000000"/>
          <w:sz w:val="24"/>
          <w:szCs w:val="24"/>
        </w:rPr>
        <w:tab/>
      </w:r>
      <w:r w:rsidR="000928C4" w:rsidRPr="000928C4">
        <w:rPr>
          <w:color w:val="000000"/>
          <w:sz w:val="24"/>
          <w:szCs w:val="24"/>
        </w:rPr>
        <w:t>Протокол рассмотрения первых частей заявок на участие в запросе предложений в электронной форме должен содержать следующую информацию:</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485" w:name="sub_1871"/>
      <w:bookmarkEnd w:id="484"/>
      <w:r w:rsidRPr="000928C4">
        <w:rPr>
          <w:color w:val="000000"/>
          <w:sz w:val="24"/>
          <w:szCs w:val="24"/>
        </w:rPr>
        <w:t>1)</w:t>
      </w:r>
      <w:r w:rsidR="007107A0">
        <w:rPr>
          <w:color w:val="000000"/>
          <w:sz w:val="24"/>
          <w:szCs w:val="24"/>
        </w:rPr>
        <w:tab/>
      </w:r>
      <w:r w:rsidRPr="000928C4">
        <w:rPr>
          <w:color w:val="000000"/>
          <w:sz w:val="24"/>
          <w:szCs w:val="24"/>
        </w:rPr>
        <w:t>дата подписания протокола;</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486" w:name="sub_1872"/>
      <w:bookmarkEnd w:id="485"/>
      <w:r w:rsidRPr="000928C4">
        <w:rPr>
          <w:color w:val="000000"/>
          <w:sz w:val="24"/>
          <w:szCs w:val="24"/>
        </w:rPr>
        <w:t>2)</w:t>
      </w:r>
      <w:r w:rsidR="007107A0">
        <w:rPr>
          <w:color w:val="000000"/>
          <w:sz w:val="24"/>
          <w:szCs w:val="24"/>
        </w:rPr>
        <w:tab/>
      </w:r>
      <w:r w:rsidRPr="000928C4">
        <w:rPr>
          <w:color w:val="000000"/>
          <w:sz w:val="24"/>
          <w:szCs w:val="24"/>
        </w:rPr>
        <w:t>количество поданных на участие в закупке заявок, а также регистрационные номера заявок, дата и время регистрации каждой такой заявки;</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487" w:name="sub_1873"/>
      <w:bookmarkEnd w:id="486"/>
      <w:r w:rsidRPr="000928C4">
        <w:rPr>
          <w:color w:val="000000"/>
          <w:sz w:val="24"/>
          <w:szCs w:val="24"/>
        </w:rPr>
        <w:t>3)</w:t>
      </w:r>
      <w:r w:rsidR="007107A0">
        <w:rPr>
          <w:color w:val="000000"/>
          <w:sz w:val="24"/>
          <w:szCs w:val="24"/>
        </w:rPr>
        <w:tab/>
      </w:r>
      <w:r w:rsidRPr="000928C4">
        <w:rPr>
          <w:color w:val="000000"/>
          <w:sz w:val="24"/>
          <w:szCs w:val="24"/>
        </w:rPr>
        <w:t>результаты рассмотрения первых частей заявок на участие в закупке с указанием в том числе:</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488" w:name="sub_18731"/>
      <w:bookmarkEnd w:id="487"/>
      <w:r w:rsidRPr="000928C4">
        <w:rPr>
          <w:color w:val="000000"/>
          <w:sz w:val="24"/>
          <w:szCs w:val="24"/>
        </w:rPr>
        <w:t>а)</w:t>
      </w:r>
      <w:r w:rsidR="007107A0">
        <w:rPr>
          <w:color w:val="000000"/>
          <w:sz w:val="24"/>
          <w:szCs w:val="24"/>
        </w:rPr>
        <w:tab/>
      </w:r>
      <w:r w:rsidRPr="000928C4">
        <w:rPr>
          <w:color w:val="000000"/>
          <w:sz w:val="24"/>
          <w:szCs w:val="24"/>
        </w:rPr>
        <w:t>количества заявок на участие в закупке, которые отклонены;</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489" w:name="sub_18732"/>
      <w:bookmarkEnd w:id="488"/>
      <w:r w:rsidRPr="000928C4">
        <w:rPr>
          <w:color w:val="000000"/>
          <w:sz w:val="24"/>
          <w:szCs w:val="24"/>
        </w:rPr>
        <w:t>б)</w:t>
      </w:r>
      <w:r w:rsidR="007107A0">
        <w:rPr>
          <w:color w:val="000000"/>
          <w:sz w:val="24"/>
          <w:szCs w:val="24"/>
        </w:rPr>
        <w:tab/>
      </w:r>
      <w:r w:rsidRPr="000928C4">
        <w:rPr>
          <w:color w:val="000000"/>
          <w:sz w:val="24"/>
          <w:szCs w:val="24"/>
        </w:rPr>
        <w:t xml:space="preserve">оснований отклонения каждой заявки на участие в запросе предложений </w:t>
      </w:r>
      <w:r w:rsidR="00096A20">
        <w:rPr>
          <w:color w:val="000000"/>
          <w:sz w:val="24"/>
          <w:szCs w:val="24"/>
        </w:rPr>
        <w:br/>
      </w:r>
      <w:r w:rsidRPr="000928C4">
        <w:rPr>
          <w:color w:val="000000"/>
          <w:sz w:val="24"/>
          <w:szCs w:val="24"/>
        </w:rPr>
        <w:t xml:space="preserve">в электронной форме с указанием положений документации о закупке, которым </w:t>
      </w:r>
      <w:r w:rsidR="00096A20">
        <w:rPr>
          <w:color w:val="000000"/>
          <w:sz w:val="24"/>
          <w:szCs w:val="24"/>
        </w:rPr>
        <w:br/>
      </w:r>
      <w:r w:rsidRPr="000928C4">
        <w:rPr>
          <w:color w:val="000000"/>
          <w:sz w:val="24"/>
          <w:szCs w:val="24"/>
        </w:rPr>
        <w:t>не соответствует такая заявка;</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490" w:name="sub_18733"/>
      <w:bookmarkEnd w:id="489"/>
      <w:r w:rsidRPr="000928C4">
        <w:rPr>
          <w:color w:val="000000"/>
          <w:sz w:val="24"/>
          <w:szCs w:val="24"/>
        </w:rPr>
        <w:t>в)</w:t>
      </w:r>
      <w:r w:rsidR="007107A0">
        <w:rPr>
          <w:color w:val="000000"/>
          <w:sz w:val="24"/>
          <w:szCs w:val="24"/>
        </w:rPr>
        <w:tab/>
      </w:r>
      <w:r w:rsidRPr="000928C4">
        <w:rPr>
          <w:color w:val="000000"/>
          <w:sz w:val="24"/>
          <w:szCs w:val="24"/>
        </w:rPr>
        <w:t>решения каждого члена комиссии о соответствии заявки на участие в запросе предложений в электронной форме требованиям документации о закупке или об отклонении такой заявки;</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491" w:name="sub_1874"/>
      <w:bookmarkEnd w:id="490"/>
      <w:r w:rsidRPr="000928C4">
        <w:rPr>
          <w:color w:val="000000"/>
          <w:sz w:val="24"/>
          <w:szCs w:val="24"/>
        </w:rPr>
        <w:t>4)</w:t>
      </w:r>
      <w:r w:rsidR="007107A0">
        <w:rPr>
          <w:color w:val="000000"/>
          <w:sz w:val="24"/>
          <w:szCs w:val="24"/>
        </w:rPr>
        <w:tab/>
      </w:r>
      <w:r w:rsidRPr="000928C4">
        <w:rPr>
          <w:color w:val="000000"/>
          <w:sz w:val="24"/>
          <w:szCs w:val="24"/>
        </w:rPr>
        <w:t xml:space="preserve">результаты оценки и сопоставления заявок по </w:t>
      </w:r>
      <w:proofErr w:type="spellStart"/>
      <w:r w:rsidRPr="000928C4">
        <w:rPr>
          <w:color w:val="000000"/>
          <w:sz w:val="24"/>
          <w:szCs w:val="24"/>
        </w:rPr>
        <w:t>нестоимостным</w:t>
      </w:r>
      <w:proofErr w:type="spellEnd"/>
      <w:r w:rsidRPr="000928C4">
        <w:rPr>
          <w:color w:val="000000"/>
          <w:sz w:val="24"/>
          <w:szCs w:val="24"/>
        </w:rPr>
        <w:t xml:space="preserve"> критериям </w:t>
      </w:r>
      <w:r w:rsidR="00096A20">
        <w:rPr>
          <w:color w:val="000000"/>
          <w:sz w:val="24"/>
          <w:szCs w:val="24"/>
        </w:rPr>
        <w:br/>
      </w:r>
      <w:r w:rsidRPr="000928C4">
        <w:rPr>
          <w:color w:val="000000"/>
          <w:sz w:val="24"/>
          <w:szCs w:val="24"/>
        </w:rPr>
        <w:t>оценки за исключением критерия оценки «Квалификация участника закупки»</w:t>
      </w:r>
      <w:r w:rsidR="00A46C63">
        <w:rPr>
          <w:color w:val="000000"/>
          <w:sz w:val="24"/>
          <w:szCs w:val="24"/>
        </w:rPr>
        <w:t xml:space="preserve"> </w:t>
      </w:r>
      <w:r w:rsidR="00096A20">
        <w:rPr>
          <w:color w:val="000000"/>
          <w:sz w:val="24"/>
          <w:szCs w:val="24"/>
        </w:rPr>
        <w:br/>
      </w:r>
      <w:r w:rsidRPr="000928C4">
        <w:rPr>
          <w:color w:val="000000"/>
          <w:sz w:val="24"/>
          <w:szCs w:val="24"/>
        </w:rPr>
        <w:t xml:space="preserve">(при установлении такого критерия оценки) с указанием итогового решения </w:t>
      </w:r>
      <w:r w:rsidR="00096A20">
        <w:rPr>
          <w:color w:val="000000"/>
          <w:sz w:val="24"/>
          <w:szCs w:val="24"/>
        </w:rPr>
        <w:br/>
      </w:r>
      <w:r w:rsidRPr="000928C4">
        <w:rPr>
          <w:color w:val="000000"/>
          <w:sz w:val="24"/>
          <w:szCs w:val="24"/>
        </w:rPr>
        <w:t xml:space="preserve">каждого члена комиссии о соответствии таких заявок требованиям документации </w:t>
      </w:r>
      <w:r w:rsidR="00096A20">
        <w:rPr>
          <w:color w:val="000000"/>
          <w:sz w:val="24"/>
          <w:szCs w:val="24"/>
        </w:rPr>
        <w:br/>
      </w:r>
      <w:r w:rsidRPr="000928C4">
        <w:rPr>
          <w:color w:val="000000"/>
          <w:sz w:val="24"/>
          <w:szCs w:val="24"/>
        </w:rPr>
        <w:t>о закупке, а также о присвоении таким заявкам значения по каждому из критериев оценки заявок;</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5)</w:t>
      </w:r>
      <w:r w:rsidR="007107A0">
        <w:rPr>
          <w:color w:val="000000"/>
          <w:sz w:val="24"/>
          <w:szCs w:val="24"/>
        </w:rPr>
        <w:tab/>
      </w:r>
      <w:r w:rsidRPr="000928C4">
        <w:rPr>
          <w:color w:val="000000"/>
          <w:sz w:val="24"/>
          <w:szCs w:val="24"/>
        </w:rPr>
        <w:t>причины, по которым запрос предложений в электронной форме признан несостоявшимся, в случае его признания таковым;</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492" w:name="sub_1875"/>
      <w:bookmarkEnd w:id="491"/>
      <w:r w:rsidRPr="000928C4">
        <w:rPr>
          <w:color w:val="000000"/>
          <w:sz w:val="24"/>
          <w:szCs w:val="24"/>
        </w:rPr>
        <w:t>6)</w:t>
      </w:r>
      <w:r w:rsidR="007107A0">
        <w:rPr>
          <w:color w:val="000000"/>
          <w:sz w:val="24"/>
          <w:szCs w:val="24"/>
        </w:rPr>
        <w:tab/>
      </w:r>
      <w:r w:rsidRPr="000928C4">
        <w:rPr>
          <w:color w:val="000000"/>
          <w:sz w:val="24"/>
          <w:szCs w:val="24"/>
        </w:rPr>
        <w:t>иные сведения при необходимости.</w:t>
      </w:r>
    </w:p>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bookmarkStart w:id="493" w:name="sub_188"/>
      <w:bookmarkEnd w:id="492"/>
      <w:r w:rsidRPr="000928C4">
        <w:rPr>
          <w:color w:val="000000"/>
          <w:sz w:val="24"/>
          <w:szCs w:val="24"/>
        </w:rPr>
        <w:t>18.8.</w:t>
      </w:r>
      <w:r w:rsidR="007107A0">
        <w:rPr>
          <w:color w:val="000000"/>
          <w:sz w:val="24"/>
          <w:szCs w:val="24"/>
        </w:rPr>
        <w:tab/>
      </w:r>
      <w:r w:rsidRPr="000928C4">
        <w:rPr>
          <w:color w:val="000000"/>
          <w:sz w:val="24"/>
          <w:szCs w:val="24"/>
        </w:rPr>
        <w:t xml:space="preserve">Оператор электронной площадки обеспечивает сопоставление ценовых предложений участников запроса предложений в электронной форме, первые части </w:t>
      </w:r>
      <w:r w:rsidR="00096A20">
        <w:rPr>
          <w:color w:val="000000"/>
          <w:sz w:val="24"/>
          <w:szCs w:val="24"/>
        </w:rPr>
        <w:br/>
      </w:r>
      <w:r w:rsidRPr="000928C4">
        <w:rPr>
          <w:color w:val="000000"/>
          <w:sz w:val="24"/>
          <w:szCs w:val="24"/>
        </w:rPr>
        <w:t xml:space="preserve">заявки которых, признаны соответствующими требованиям документации о закупке, </w:t>
      </w:r>
      <w:r w:rsidR="00096A20">
        <w:rPr>
          <w:color w:val="000000"/>
          <w:sz w:val="24"/>
          <w:szCs w:val="24"/>
        </w:rPr>
        <w:br/>
      </w:r>
      <w:r w:rsidRPr="000928C4">
        <w:rPr>
          <w:color w:val="000000"/>
          <w:sz w:val="24"/>
          <w:szCs w:val="24"/>
        </w:rPr>
        <w:t>и формирование протокола сопоставления ценовых предложений.</w:t>
      </w:r>
    </w:p>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bookmarkStart w:id="494" w:name="sub_189"/>
      <w:bookmarkEnd w:id="493"/>
      <w:r w:rsidRPr="000928C4">
        <w:rPr>
          <w:color w:val="000000"/>
          <w:sz w:val="24"/>
          <w:szCs w:val="24"/>
        </w:rPr>
        <w:t>18.9.</w:t>
      </w:r>
      <w:r w:rsidR="007107A0">
        <w:rPr>
          <w:color w:val="000000"/>
          <w:sz w:val="24"/>
          <w:szCs w:val="24"/>
        </w:rPr>
        <w:tab/>
      </w:r>
      <w:r w:rsidRPr="000928C4">
        <w:rPr>
          <w:color w:val="000000"/>
          <w:sz w:val="24"/>
          <w:szCs w:val="24"/>
        </w:rPr>
        <w:t xml:space="preserve">Оператор электронной площадки в течение часа после сопоставления ценовых предложений направляет Заказчику вторые части заявок участников запроса предложений </w:t>
      </w:r>
      <w:r w:rsidR="00096A20">
        <w:rPr>
          <w:color w:val="000000"/>
          <w:sz w:val="24"/>
          <w:szCs w:val="24"/>
        </w:rPr>
        <w:br/>
      </w:r>
      <w:r w:rsidRPr="000928C4">
        <w:rPr>
          <w:color w:val="000000"/>
          <w:sz w:val="24"/>
          <w:szCs w:val="24"/>
        </w:rPr>
        <w:t>в электронной форме.</w:t>
      </w:r>
    </w:p>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bookmarkStart w:id="495" w:name="sub_1810"/>
      <w:bookmarkEnd w:id="494"/>
      <w:r w:rsidRPr="000928C4">
        <w:rPr>
          <w:color w:val="000000"/>
          <w:sz w:val="24"/>
          <w:szCs w:val="24"/>
        </w:rPr>
        <w:t>18.10.</w:t>
      </w:r>
      <w:r w:rsidR="007107A0">
        <w:rPr>
          <w:color w:val="000000"/>
          <w:sz w:val="24"/>
          <w:szCs w:val="24"/>
        </w:rPr>
        <w:tab/>
      </w:r>
      <w:r w:rsidRPr="000928C4">
        <w:rPr>
          <w:color w:val="000000"/>
          <w:sz w:val="24"/>
          <w:szCs w:val="24"/>
        </w:rPr>
        <w:t xml:space="preserve">Комиссия рассматривает вторые части заявок на участие в запросе предложений в электронной форме на предмет соответствия их требованиям, установленным документацией о закупке. Срок рассмотрения вторых частей заявок на участие в запросе предложений в электронной форме, оценки и сопоставления заявок по </w:t>
      </w:r>
      <w:proofErr w:type="spellStart"/>
      <w:r w:rsidRPr="000928C4">
        <w:rPr>
          <w:color w:val="000000"/>
          <w:sz w:val="24"/>
          <w:szCs w:val="24"/>
        </w:rPr>
        <w:t>нестоимостным</w:t>
      </w:r>
      <w:proofErr w:type="spellEnd"/>
      <w:r w:rsidRPr="000928C4">
        <w:rPr>
          <w:color w:val="000000"/>
          <w:sz w:val="24"/>
          <w:szCs w:val="24"/>
        </w:rPr>
        <w:t xml:space="preserve"> критериям оценки не может превышать пять рабочих дней с даты направления оператором электронной площадки вторых частей заявок на участие в запросе предложений </w:t>
      </w:r>
      <w:r w:rsidR="00096A20">
        <w:rPr>
          <w:color w:val="000000"/>
          <w:sz w:val="24"/>
          <w:szCs w:val="24"/>
        </w:rPr>
        <w:br/>
      </w:r>
      <w:r w:rsidRPr="000928C4">
        <w:rPr>
          <w:color w:val="000000"/>
          <w:sz w:val="24"/>
          <w:szCs w:val="24"/>
        </w:rPr>
        <w:t>в электронной форме.</w:t>
      </w:r>
    </w:p>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bookmarkStart w:id="496" w:name="sub_1811"/>
      <w:bookmarkEnd w:id="495"/>
      <w:r w:rsidRPr="000928C4">
        <w:rPr>
          <w:color w:val="000000"/>
          <w:sz w:val="24"/>
          <w:szCs w:val="24"/>
        </w:rPr>
        <w:t>18.11.</w:t>
      </w:r>
      <w:r w:rsidR="007107A0">
        <w:rPr>
          <w:color w:val="000000"/>
          <w:sz w:val="24"/>
          <w:szCs w:val="24"/>
        </w:rPr>
        <w:tab/>
      </w:r>
      <w:r w:rsidRPr="000928C4">
        <w:rPr>
          <w:color w:val="000000"/>
          <w:sz w:val="24"/>
          <w:szCs w:val="24"/>
        </w:rPr>
        <w:t xml:space="preserve">По результатам рассмотрения вторых частей заявок на участие в запросе предложений в электронной форме, оценки и сопоставления заявок по критерию оценки «Квалификация участника закупки» (при установлении такого критерия оценки) комиссия составляет протокол, который подписывается всеми присутствующими членами комиссии </w:t>
      </w:r>
      <w:r w:rsidR="00096A20">
        <w:rPr>
          <w:color w:val="000000"/>
          <w:sz w:val="24"/>
          <w:szCs w:val="24"/>
        </w:rPr>
        <w:br/>
      </w:r>
      <w:r w:rsidRPr="000928C4">
        <w:rPr>
          <w:color w:val="000000"/>
          <w:sz w:val="24"/>
          <w:szCs w:val="24"/>
        </w:rPr>
        <w:t xml:space="preserve">и не позднее даты окончания срока рассмотрения вторых частей заявок направляется оператору электронной площадки, размещается в единой информационной системе, </w:t>
      </w:r>
      <w:r w:rsidR="00096A20">
        <w:rPr>
          <w:color w:val="000000"/>
          <w:sz w:val="24"/>
          <w:szCs w:val="24"/>
        </w:rPr>
        <w:br/>
      </w:r>
      <w:r w:rsidRPr="000928C4">
        <w:rPr>
          <w:color w:val="000000"/>
          <w:sz w:val="24"/>
          <w:szCs w:val="24"/>
        </w:rPr>
        <w:t>на официальном сайте.</w:t>
      </w:r>
    </w:p>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bookmarkStart w:id="497" w:name="sub_1812"/>
      <w:bookmarkEnd w:id="496"/>
      <w:r w:rsidRPr="000928C4">
        <w:rPr>
          <w:color w:val="000000"/>
          <w:sz w:val="24"/>
          <w:szCs w:val="24"/>
        </w:rPr>
        <w:t>18.12.</w:t>
      </w:r>
      <w:r w:rsidR="007107A0">
        <w:rPr>
          <w:color w:val="000000"/>
          <w:sz w:val="24"/>
          <w:szCs w:val="24"/>
        </w:rPr>
        <w:tab/>
      </w:r>
      <w:r w:rsidRPr="000928C4">
        <w:rPr>
          <w:color w:val="000000"/>
          <w:sz w:val="24"/>
          <w:szCs w:val="24"/>
        </w:rPr>
        <w:t>Протокол рассмотрения вторых частей заявок на участие в запросе предложений в электронной форме должен содержать следующие сведения:</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498" w:name="sub_18121"/>
      <w:bookmarkEnd w:id="497"/>
      <w:r w:rsidRPr="000928C4">
        <w:rPr>
          <w:color w:val="000000"/>
          <w:sz w:val="24"/>
          <w:szCs w:val="24"/>
        </w:rPr>
        <w:t>1)</w:t>
      </w:r>
      <w:r w:rsidR="007107A0">
        <w:rPr>
          <w:color w:val="000000"/>
          <w:sz w:val="24"/>
          <w:szCs w:val="24"/>
        </w:rPr>
        <w:tab/>
      </w:r>
      <w:r w:rsidRPr="000928C4">
        <w:rPr>
          <w:color w:val="000000"/>
          <w:sz w:val="24"/>
          <w:szCs w:val="24"/>
        </w:rPr>
        <w:t>дата подписания протокола;</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499" w:name="sub_18122"/>
      <w:bookmarkEnd w:id="498"/>
      <w:r w:rsidRPr="000928C4">
        <w:rPr>
          <w:color w:val="000000"/>
          <w:sz w:val="24"/>
          <w:szCs w:val="24"/>
        </w:rPr>
        <w:t>2)</w:t>
      </w:r>
      <w:r w:rsidR="007107A0">
        <w:rPr>
          <w:color w:val="000000"/>
          <w:sz w:val="24"/>
          <w:szCs w:val="24"/>
        </w:rPr>
        <w:tab/>
      </w:r>
      <w:r w:rsidRPr="000928C4">
        <w:rPr>
          <w:color w:val="000000"/>
          <w:sz w:val="24"/>
          <w:szCs w:val="24"/>
        </w:rPr>
        <w:t>количество поданных на участие в закупке заявок, а также регистрационные номера заявок, дата и время регистрации каждой такой заявки;</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500" w:name="sub_18123"/>
      <w:bookmarkEnd w:id="499"/>
      <w:r w:rsidRPr="000928C4">
        <w:rPr>
          <w:color w:val="000000"/>
          <w:sz w:val="24"/>
          <w:szCs w:val="24"/>
        </w:rPr>
        <w:t>3)</w:t>
      </w:r>
      <w:r w:rsidR="007107A0">
        <w:rPr>
          <w:color w:val="000000"/>
          <w:sz w:val="24"/>
          <w:szCs w:val="24"/>
        </w:rPr>
        <w:tab/>
      </w:r>
      <w:r w:rsidRPr="000928C4">
        <w:rPr>
          <w:color w:val="000000"/>
          <w:sz w:val="24"/>
          <w:szCs w:val="24"/>
        </w:rPr>
        <w:t>результаты рассмотрения вторых частей заявок на участие в запросе предложений в электронной форме с указанием в том числе:</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501" w:name="sub_181231"/>
      <w:bookmarkEnd w:id="500"/>
      <w:r w:rsidRPr="000928C4">
        <w:rPr>
          <w:color w:val="000000"/>
          <w:sz w:val="24"/>
          <w:szCs w:val="24"/>
        </w:rPr>
        <w:t>а)</w:t>
      </w:r>
      <w:r w:rsidR="007107A0">
        <w:rPr>
          <w:color w:val="000000"/>
          <w:sz w:val="24"/>
          <w:szCs w:val="24"/>
        </w:rPr>
        <w:tab/>
      </w:r>
      <w:r w:rsidRPr="000928C4">
        <w:rPr>
          <w:color w:val="000000"/>
          <w:sz w:val="24"/>
          <w:szCs w:val="24"/>
        </w:rPr>
        <w:t>количества вторых частей заявок, которые отклонены;</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502" w:name="sub_181232"/>
      <w:bookmarkEnd w:id="501"/>
      <w:r w:rsidRPr="000928C4">
        <w:rPr>
          <w:color w:val="000000"/>
          <w:sz w:val="24"/>
          <w:szCs w:val="24"/>
        </w:rPr>
        <w:t>б)</w:t>
      </w:r>
      <w:r w:rsidR="007107A0">
        <w:rPr>
          <w:color w:val="000000"/>
          <w:sz w:val="24"/>
          <w:szCs w:val="24"/>
        </w:rPr>
        <w:tab/>
      </w:r>
      <w:r w:rsidRPr="000928C4">
        <w:rPr>
          <w:color w:val="000000"/>
          <w:sz w:val="24"/>
          <w:szCs w:val="24"/>
        </w:rPr>
        <w:t xml:space="preserve">оснований отклонения каждой заявки на участие в запросе предложений </w:t>
      </w:r>
      <w:r w:rsidR="00726095">
        <w:rPr>
          <w:color w:val="000000"/>
          <w:sz w:val="24"/>
          <w:szCs w:val="24"/>
        </w:rPr>
        <w:br/>
      </w:r>
      <w:r w:rsidRPr="000928C4">
        <w:rPr>
          <w:color w:val="000000"/>
          <w:sz w:val="24"/>
          <w:szCs w:val="24"/>
        </w:rPr>
        <w:t xml:space="preserve">в электронной форме с указанием положений документации о закупке, которым </w:t>
      </w:r>
      <w:r w:rsidR="00726095">
        <w:rPr>
          <w:color w:val="000000"/>
          <w:sz w:val="24"/>
          <w:szCs w:val="24"/>
        </w:rPr>
        <w:br/>
      </w:r>
      <w:r w:rsidRPr="000928C4">
        <w:rPr>
          <w:color w:val="000000"/>
          <w:sz w:val="24"/>
          <w:szCs w:val="24"/>
        </w:rPr>
        <w:t>не соответствует такая заявка;</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503" w:name="sub_181233"/>
      <w:bookmarkEnd w:id="502"/>
      <w:r w:rsidRPr="000928C4">
        <w:rPr>
          <w:color w:val="000000"/>
          <w:sz w:val="24"/>
          <w:szCs w:val="24"/>
        </w:rPr>
        <w:t>в)</w:t>
      </w:r>
      <w:r w:rsidR="007107A0">
        <w:rPr>
          <w:color w:val="000000"/>
          <w:sz w:val="24"/>
          <w:szCs w:val="24"/>
        </w:rPr>
        <w:tab/>
      </w:r>
      <w:r w:rsidRPr="000928C4">
        <w:rPr>
          <w:color w:val="000000"/>
          <w:sz w:val="24"/>
          <w:szCs w:val="24"/>
        </w:rPr>
        <w:t xml:space="preserve">решения каждого члена комиссии о соответствии второй части заявки на участие в запросе предложений в электронной форме требованиям документации о закупке </w:t>
      </w:r>
      <w:r w:rsidR="00726095">
        <w:rPr>
          <w:color w:val="000000"/>
          <w:sz w:val="24"/>
          <w:szCs w:val="24"/>
        </w:rPr>
        <w:br/>
      </w:r>
      <w:r w:rsidRPr="000928C4">
        <w:rPr>
          <w:color w:val="000000"/>
          <w:sz w:val="24"/>
          <w:szCs w:val="24"/>
        </w:rPr>
        <w:t>или об отклонении такой заявки;</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504" w:name="sub_18125"/>
      <w:bookmarkEnd w:id="503"/>
      <w:r w:rsidRPr="000928C4">
        <w:rPr>
          <w:color w:val="000000"/>
          <w:sz w:val="24"/>
          <w:szCs w:val="24"/>
        </w:rPr>
        <w:t>4)</w:t>
      </w:r>
      <w:r w:rsidR="007107A0">
        <w:rPr>
          <w:color w:val="000000"/>
          <w:sz w:val="24"/>
          <w:szCs w:val="24"/>
        </w:rPr>
        <w:tab/>
      </w:r>
      <w:r w:rsidRPr="000928C4">
        <w:rPr>
          <w:color w:val="000000"/>
          <w:sz w:val="24"/>
          <w:szCs w:val="24"/>
        </w:rPr>
        <w:t xml:space="preserve">результаты оценки и сопоставления заявок по критерию оценки «Квалификация участника и (или) коллектива его сотрудников» (при установлении такого критерия оценки) с указанием итогового решения каждого члена комиссии о соответствии таких заявок требованиям документации о закупке, а также о присвоении таким заявкам значения </w:t>
      </w:r>
      <w:r w:rsidR="00726095">
        <w:rPr>
          <w:color w:val="000000"/>
          <w:sz w:val="24"/>
          <w:szCs w:val="24"/>
        </w:rPr>
        <w:br/>
      </w:r>
      <w:r w:rsidRPr="000928C4">
        <w:rPr>
          <w:color w:val="000000"/>
          <w:sz w:val="24"/>
          <w:szCs w:val="24"/>
        </w:rPr>
        <w:t>по критерию;</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5)</w:t>
      </w:r>
      <w:r w:rsidR="007107A0">
        <w:rPr>
          <w:color w:val="000000"/>
          <w:sz w:val="24"/>
          <w:szCs w:val="24"/>
        </w:rPr>
        <w:tab/>
      </w:r>
      <w:r w:rsidRPr="000928C4">
        <w:rPr>
          <w:color w:val="000000"/>
          <w:sz w:val="24"/>
          <w:szCs w:val="24"/>
        </w:rPr>
        <w:t>причины, по которым запрос предложений в электронной форме признан несостоявшимся, в случае его признания таковым;</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505" w:name="sub_18126"/>
      <w:bookmarkEnd w:id="504"/>
      <w:r w:rsidRPr="000928C4">
        <w:rPr>
          <w:color w:val="000000"/>
          <w:sz w:val="24"/>
          <w:szCs w:val="24"/>
        </w:rPr>
        <w:t>6)</w:t>
      </w:r>
      <w:r w:rsidR="007107A0">
        <w:rPr>
          <w:color w:val="000000"/>
          <w:sz w:val="24"/>
          <w:szCs w:val="24"/>
        </w:rPr>
        <w:tab/>
      </w:r>
      <w:r w:rsidRPr="000928C4">
        <w:rPr>
          <w:color w:val="000000"/>
          <w:sz w:val="24"/>
          <w:szCs w:val="24"/>
        </w:rPr>
        <w:t>иные сведения при необходимости.</w:t>
      </w:r>
    </w:p>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bookmarkStart w:id="506" w:name="sub_1813"/>
      <w:bookmarkEnd w:id="505"/>
      <w:r w:rsidRPr="000928C4">
        <w:rPr>
          <w:color w:val="000000"/>
          <w:sz w:val="24"/>
          <w:szCs w:val="24"/>
        </w:rPr>
        <w:t>18.13.</w:t>
      </w:r>
      <w:r w:rsidR="007107A0">
        <w:rPr>
          <w:color w:val="000000"/>
          <w:sz w:val="24"/>
          <w:szCs w:val="24"/>
        </w:rPr>
        <w:tab/>
      </w:r>
      <w:r w:rsidRPr="000928C4">
        <w:rPr>
          <w:color w:val="000000"/>
          <w:sz w:val="24"/>
          <w:szCs w:val="24"/>
        </w:rPr>
        <w:t xml:space="preserve">После размещения Заказчиком в единой информационной системе, </w:t>
      </w:r>
      <w:r w:rsidR="00726095">
        <w:rPr>
          <w:color w:val="000000"/>
          <w:sz w:val="24"/>
          <w:szCs w:val="24"/>
        </w:rPr>
        <w:br/>
      </w:r>
      <w:r w:rsidRPr="000928C4">
        <w:rPr>
          <w:color w:val="000000"/>
          <w:sz w:val="24"/>
          <w:szCs w:val="24"/>
        </w:rPr>
        <w:t xml:space="preserve">на официальном сайте протокола рассмотрения вторых частей заявок на участие в запросе предложений в электронной форме, оператор электронной площадки направляет Заказчику протокол сопоставления ценовых предложений участников запроса предложений </w:t>
      </w:r>
      <w:r w:rsidR="00726095">
        <w:rPr>
          <w:color w:val="000000"/>
          <w:sz w:val="24"/>
          <w:szCs w:val="24"/>
        </w:rPr>
        <w:br/>
      </w:r>
      <w:r w:rsidRPr="000928C4">
        <w:rPr>
          <w:color w:val="000000"/>
          <w:sz w:val="24"/>
          <w:szCs w:val="24"/>
        </w:rPr>
        <w:t>в электронной форме.</w:t>
      </w:r>
    </w:p>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bookmarkStart w:id="507" w:name="sub_1814"/>
      <w:bookmarkEnd w:id="506"/>
      <w:r w:rsidRPr="000928C4">
        <w:rPr>
          <w:color w:val="000000"/>
          <w:sz w:val="24"/>
          <w:szCs w:val="24"/>
        </w:rPr>
        <w:t>18.14.</w:t>
      </w:r>
      <w:r w:rsidR="007107A0">
        <w:rPr>
          <w:color w:val="000000"/>
          <w:sz w:val="24"/>
          <w:szCs w:val="24"/>
        </w:rPr>
        <w:tab/>
      </w:r>
      <w:r w:rsidRPr="000928C4">
        <w:rPr>
          <w:color w:val="000000"/>
          <w:sz w:val="24"/>
          <w:szCs w:val="24"/>
        </w:rPr>
        <w:t xml:space="preserve">В течение одного рабочего дня после направления оператором электронной площадки протокола сопоставления ценовых предложений комиссия подводит итоги запроса предложений в электронной форме с учетом результатов рассмотрения заявок на участие </w:t>
      </w:r>
      <w:r w:rsidR="00726095">
        <w:rPr>
          <w:color w:val="000000"/>
          <w:sz w:val="24"/>
          <w:szCs w:val="24"/>
        </w:rPr>
        <w:br/>
      </w:r>
      <w:r w:rsidRPr="000928C4">
        <w:rPr>
          <w:color w:val="000000"/>
          <w:sz w:val="24"/>
          <w:szCs w:val="24"/>
        </w:rPr>
        <w:t xml:space="preserve">в запросе предложений в электронной форме, оценки и сопоставления заявок </w:t>
      </w:r>
      <w:r w:rsidR="00726095">
        <w:rPr>
          <w:color w:val="000000"/>
          <w:sz w:val="24"/>
          <w:szCs w:val="24"/>
        </w:rPr>
        <w:br/>
      </w:r>
      <w:r w:rsidRPr="000928C4">
        <w:rPr>
          <w:color w:val="000000"/>
          <w:sz w:val="24"/>
          <w:szCs w:val="24"/>
        </w:rPr>
        <w:t xml:space="preserve">по </w:t>
      </w:r>
      <w:proofErr w:type="spellStart"/>
      <w:r w:rsidRPr="000928C4">
        <w:rPr>
          <w:color w:val="000000"/>
          <w:sz w:val="24"/>
          <w:szCs w:val="24"/>
        </w:rPr>
        <w:t>нестоимостным</w:t>
      </w:r>
      <w:proofErr w:type="spellEnd"/>
      <w:r w:rsidRPr="000928C4">
        <w:rPr>
          <w:color w:val="000000"/>
          <w:sz w:val="24"/>
          <w:szCs w:val="24"/>
        </w:rPr>
        <w:t xml:space="preserve"> критериям оценки, а также сведений из протокола сопоставления ценовых предложений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0928C4" w:rsidRPr="000928C4" w:rsidRDefault="000928C4" w:rsidP="000509D1">
      <w:pPr>
        <w:widowControl w:val="0"/>
        <w:tabs>
          <w:tab w:val="left" w:pos="1418"/>
        </w:tabs>
        <w:autoSpaceDE w:val="0"/>
        <w:autoSpaceDN w:val="0"/>
        <w:adjustRightInd w:val="0"/>
        <w:ind w:firstLine="709"/>
        <w:jc w:val="both"/>
        <w:rPr>
          <w:sz w:val="24"/>
          <w:szCs w:val="24"/>
        </w:rPr>
      </w:pPr>
      <w:bookmarkStart w:id="508" w:name="sub_1815"/>
      <w:bookmarkEnd w:id="507"/>
      <w:r w:rsidRPr="000928C4">
        <w:rPr>
          <w:sz w:val="24"/>
          <w:szCs w:val="24"/>
        </w:rPr>
        <w:t>18.15.</w:t>
      </w:r>
      <w:r w:rsidR="007107A0">
        <w:rPr>
          <w:sz w:val="24"/>
          <w:szCs w:val="24"/>
        </w:rPr>
        <w:tab/>
      </w:r>
      <w:bookmarkStart w:id="509" w:name="sub_18154"/>
      <w:bookmarkEnd w:id="508"/>
      <w:r w:rsidRPr="000928C4">
        <w:rPr>
          <w:sz w:val="24"/>
          <w:szCs w:val="24"/>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 то при рассмотрении, оценке, сопоставлении заявок на участие в запросе предложений в электронной форме </w:t>
      </w:r>
      <w:r w:rsidR="00726095">
        <w:rPr>
          <w:sz w:val="24"/>
          <w:szCs w:val="24"/>
        </w:rPr>
        <w:br/>
      </w:r>
      <w:r w:rsidRPr="000928C4">
        <w:rPr>
          <w:sz w:val="24"/>
          <w:szCs w:val="24"/>
        </w:rPr>
        <w:t xml:space="preserve">по стоимостным критериям оценки, осуществляется снижение на пятнадцать процентов ценового предложения, поданного в соответствии с Федеральным законом № 223-ФЗ </w:t>
      </w:r>
      <w:r w:rsidR="00726095">
        <w:rPr>
          <w:sz w:val="24"/>
          <w:szCs w:val="24"/>
        </w:rPr>
        <w:br/>
      </w:r>
      <w:r w:rsidRPr="000928C4">
        <w:rPr>
          <w:sz w:val="24"/>
          <w:szCs w:val="24"/>
        </w:rPr>
        <w:t>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при этом д</w:t>
      </w:r>
      <w:r w:rsidRPr="000928C4">
        <w:rPr>
          <w:rFonts w:eastAsia="Calibri"/>
          <w:sz w:val="24"/>
          <w:szCs w:val="24"/>
          <w:lang w:eastAsia="en-US"/>
        </w:rPr>
        <w:t xml:space="preserve">оговор заключается без учета снижения либо увеличения ценового предложения, осуществленных в соответствии </w:t>
      </w:r>
      <w:r w:rsidR="00726095">
        <w:rPr>
          <w:rFonts w:eastAsia="Calibri"/>
          <w:sz w:val="24"/>
          <w:szCs w:val="24"/>
          <w:lang w:eastAsia="en-US"/>
        </w:rPr>
        <w:br/>
      </w:r>
      <w:r w:rsidRPr="000928C4">
        <w:rPr>
          <w:rFonts w:eastAsia="Calibri"/>
          <w:sz w:val="24"/>
          <w:szCs w:val="24"/>
          <w:lang w:eastAsia="en-US"/>
        </w:rPr>
        <w:t>с настоящим пунктом</w:t>
      </w:r>
      <w:r w:rsidRPr="000928C4">
        <w:rPr>
          <w:sz w:val="24"/>
          <w:szCs w:val="24"/>
        </w:rPr>
        <w:t>.</w:t>
      </w:r>
    </w:p>
    <w:p w:rsidR="000928C4" w:rsidRPr="000928C4" w:rsidRDefault="000928C4" w:rsidP="000509D1">
      <w:pPr>
        <w:widowControl w:val="0"/>
        <w:tabs>
          <w:tab w:val="left" w:pos="1418"/>
        </w:tabs>
        <w:autoSpaceDE w:val="0"/>
        <w:autoSpaceDN w:val="0"/>
        <w:adjustRightInd w:val="0"/>
        <w:ind w:firstLine="709"/>
        <w:jc w:val="both"/>
        <w:rPr>
          <w:sz w:val="24"/>
          <w:szCs w:val="24"/>
        </w:rPr>
      </w:pPr>
      <w:r w:rsidRPr="000928C4">
        <w:rPr>
          <w:sz w:val="24"/>
          <w:szCs w:val="24"/>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 то при рассмотрении, оценке, сопоставлении заявок на участие в запросе предложений в электронной форме по стоимостным критериям оценки осуществляется снижение на пятнадцать процентов ценового предложения, поданного в соответствии </w:t>
      </w:r>
      <w:r w:rsidR="00726095">
        <w:rPr>
          <w:sz w:val="24"/>
          <w:szCs w:val="24"/>
        </w:rPr>
        <w:br/>
      </w:r>
      <w:r w:rsidRPr="000928C4">
        <w:rPr>
          <w:sz w:val="24"/>
          <w:szCs w:val="24"/>
        </w:rPr>
        <w:t>с Федеральным законом №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при этом д</w:t>
      </w:r>
      <w:r w:rsidRPr="000928C4">
        <w:rPr>
          <w:rFonts w:eastAsia="Calibri"/>
          <w:sz w:val="24"/>
          <w:szCs w:val="24"/>
          <w:lang w:eastAsia="en-US"/>
        </w:rPr>
        <w:t xml:space="preserve">оговор заключается </w:t>
      </w:r>
      <w:r w:rsidR="00726095">
        <w:rPr>
          <w:rFonts w:eastAsia="Calibri"/>
          <w:sz w:val="24"/>
          <w:szCs w:val="24"/>
          <w:lang w:eastAsia="en-US"/>
        </w:rPr>
        <w:br/>
      </w:r>
      <w:r w:rsidRPr="000928C4">
        <w:rPr>
          <w:rFonts w:eastAsia="Calibri"/>
          <w:sz w:val="24"/>
          <w:szCs w:val="24"/>
          <w:lang w:eastAsia="en-US"/>
        </w:rPr>
        <w:t xml:space="preserve">без учета снижения либо увеличения ценового предложения, осуществленных </w:t>
      </w:r>
      <w:r w:rsidR="00726095">
        <w:rPr>
          <w:rFonts w:eastAsia="Calibri"/>
          <w:sz w:val="24"/>
          <w:szCs w:val="24"/>
          <w:lang w:eastAsia="en-US"/>
        </w:rPr>
        <w:br/>
      </w:r>
      <w:r w:rsidRPr="000928C4">
        <w:rPr>
          <w:rFonts w:eastAsia="Calibri"/>
          <w:sz w:val="24"/>
          <w:szCs w:val="24"/>
          <w:lang w:eastAsia="en-US"/>
        </w:rPr>
        <w:t>в соответствии с настоящим пунктом.</w:t>
      </w:r>
    </w:p>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bookmarkStart w:id="510" w:name="sub_1816"/>
      <w:bookmarkEnd w:id="509"/>
      <w:r w:rsidRPr="000928C4">
        <w:rPr>
          <w:color w:val="000000"/>
          <w:sz w:val="24"/>
          <w:szCs w:val="24"/>
        </w:rPr>
        <w:t>18.16.</w:t>
      </w:r>
      <w:r w:rsidR="007107A0">
        <w:rPr>
          <w:color w:val="000000"/>
          <w:sz w:val="24"/>
          <w:szCs w:val="24"/>
        </w:rPr>
        <w:tab/>
      </w:r>
      <w:r w:rsidRPr="000928C4">
        <w:rPr>
          <w:color w:val="000000"/>
          <w:sz w:val="24"/>
          <w:szCs w:val="24"/>
        </w:rPr>
        <w:t xml:space="preserve">Если документацией о закупке предусмотрено, что победителями может </w:t>
      </w:r>
      <w:r w:rsidR="00726095">
        <w:rPr>
          <w:color w:val="000000"/>
          <w:sz w:val="24"/>
          <w:szCs w:val="24"/>
        </w:rPr>
        <w:br/>
      </w:r>
      <w:r w:rsidRPr="000928C4">
        <w:rPr>
          <w:color w:val="000000"/>
          <w:sz w:val="24"/>
          <w:szCs w:val="24"/>
        </w:rPr>
        <w:t xml:space="preserve">быть признано несколько участников закупки, то первый порядковый номер присваивается нескольким заявкам на участие в запросе предложений в электронной форме, содержащим лучшие условия поставки товаров, выполнения работ, оказания услуг. Число заявок </w:t>
      </w:r>
      <w:r w:rsidR="00726095">
        <w:rPr>
          <w:color w:val="000000"/>
          <w:sz w:val="24"/>
          <w:szCs w:val="24"/>
        </w:rPr>
        <w:br/>
      </w:r>
      <w:r w:rsidRPr="000928C4">
        <w:rPr>
          <w:color w:val="000000"/>
          <w:sz w:val="24"/>
          <w:szCs w:val="24"/>
        </w:rPr>
        <w:t>на участие в запросе предложений в электронной форме, которым присвоен первый порядковый номер:</w:t>
      </w:r>
    </w:p>
    <w:bookmarkEnd w:id="510"/>
    <w:p w:rsidR="000928C4" w:rsidRPr="000928C4" w:rsidRDefault="000928C4" w:rsidP="007107A0">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7107A0">
        <w:rPr>
          <w:color w:val="000000"/>
          <w:sz w:val="24"/>
          <w:szCs w:val="24"/>
        </w:rPr>
        <w:tab/>
      </w:r>
      <w:r w:rsidRPr="000928C4">
        <w:rPr>
          <w:color w:val="000000"/>
          <w:sz w:val="24"/>
          <w:szCs w:val="24"/>
        </w:rPr>
        <w:t xml:space="preserve">должно равняться установленному документацией о закупке количеству победителей, если число заявок на участие в запросе предложений в электронной форме, соответствующих требованиям документации о закупке, равно установленному </w:t>
      </w:r>
      <w:r w:rsidR="00726095">
        <w:rPr>
          <w:color w:val="000000"/>
          <w:sz w:val="24"/>
          <w:szCs w:val="24"/>
        </w:rPr>
        <w:br/>
      </w:r>
      <w:r w:rsidRPr="000928C4">
        <w:rPr>
          <w:color w:val="000000"/>
          <w:sz w:val="24"/>
          <w:szCs w:val="24"/>
        </w:rPr>
        <w:t>в документации о закупке количеству победителей или превышает его;</w:t>
      </w:r>
    </w:p>
    <w:p w:rsidR="000928C4" w:rsidRPr="000928C4" w:rsidRDefault="000928C4" w:rsidP="007107A0">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7107A0">
        <w:rPr>
          <w:color w:val="000000"/>
          <w:sz w:val="24"/>
          <w:szCs w:val="24"/>
        </w:rPr>
        <w:tab/>
      </w:r>
      <w:r w:rsidRPr="000928C4">
        <w:rPr>
          <w:color w:val="000000"/>
          <w:sz w:val="24"/>
          <w:szCs w:val="24"/>
        </w:rPr>
        <w:t xml:space="preserve">должно равняться количеству заявок на участие в запросе предложений </w:t>
      </w:r>
      <w:r w:rsidR="00726095">
        <w:rPr>
          <w:color w:val="000000"/>
          <w:sz w:val="24"/>
          <w:szCs w:val="24"/>
        </w:rPr>
        <w:br/>
      </w:r>
      <w:r w:rsidRPr="000928C4">
        <w:rPr>
          <w:color w:val="000000"/>
          <w:sz w:val="24"/>
          <w:szCs w:val="24"/>
        </w:rPr>
        <w:t>в электронной форме,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rsidR="000928C4" w:rsidRPr="000928C4" w:rsidRDefault="007107A0" w:rsidP="000509D1">
      <w:pPr>
        <w:widowControl w:val="0"/>
        <w:tabs>
          <w:tab w:val="left" w:pos="1418"/>
        </w:tabs>
        <w:autoSpaceDE w:val="0"/>
        <w:autoSpaceDN w:val="0"/>
        <w:adjustRightInd w:val="0"/>
        <w:ind w:firstLine="709"/>
        <w:jc w:val="both"/>
        <w:rPr>
          <w:color w:val="000000"/>
          <w:sz w:val="24"/>
          <w:szCs w:val="24"/>
        </w:rPr>
      </w:pPr>
      <w:bookmarkStart w:id="511" w:name="sub_1817"/>
      <w:r>
        <w:rPr>
          <w:color w:val="000000"/>
          <w:sz w:val="24"/>
          <w:szCs w:val="24"/>
        </w:rPr>
        <w:t>18.17.</w:t>
      </w:r>
      <w:r>
        <w:rPr>
          <w:color w:val="000000"/>
          <w:sz w:val="24"/>
          <w:szCs w:val="24"/>
        </w:rPr>
        <w:tab/>
      </w:r>
      <w:r w:rsidR="000928C4" w:rsidRPr="000928C4">
        <w:rPr>
          <w:color w:val="000000"/>
          <w:sz w:val="24"/>
          <w:szCs w:val="24"/>
        </w:rPr>
        <w:t>По результатам подведения итогов запроса предложений в электронной форме комиссия составляет итоговый протокол, который направляется оператору электронной площадки, размещается Заказчиком в единой информационной системе, на официальном сайте не позднее следующего рабочего дня со дня подписания такого протокола и должен содержать следующие сведения:</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512" w:name="sub_18171"/>
      <w:bookmarkEnd w:id="511"/>
      <w:r w:rsidRPr="000928C4">
        <w:rPr>
          <w:color w:val="000000"/>
          <w:sz w:val="24"/>
          <w:szCs w:val="24"/>
        </w:rPr>
        <w:t>1)</w:t>
      </w:r>
      <w:r w:rsidR="007107A0">
        <w:rPr>
          <w:color w:val="000000"/>
          <w:sz w:val="24"/>
          <w:szCs w:val="24"/>
        </w:rPr>
        <w:tab/>
      </w:r>
      <w:r w:rsidRPr="000928C4">
        <w:rPr>
          <w:color w:val="000000"/>
          <w:sz w:val="24"/>
          <w:szCs w:val="24"/>
        </w:rPr>
        <w:t>дата подписания протокола;</w:t>
      </w:r>
    </w:p>
    <w:p w:rsidR="000928C4" w:rsidRPr="000928C4" w:rsidRDefault="007107A0" w:rsidP="007107A0">
      <w:pPr>
        <w:widowControl w:val="0"/>
        <w:tabs>
          <w:tab w:val="left" w:pos="1134"/>
        </w:tabs>
        <w:autoSpaceDE w:val="0"/>
        <w:autoSpaceDN w:val="0"/>
        <w:adjustRightInd w:val="0"/>
        <w:ind w:firstLine="709"/>
        <w:jc w:val="both"/>
        <w:rPr>
          <w:color w:val="000000"/>
          <w:sz w:val="24"/>
          <w:szCs w:val="24"/>
        </w:rPr>
      </w:pPr>
      <w:bookmarkStart w:id="513" w:name="sub_18172"/>
      <w:bookmarkEnd w:id="512"/>
      <w:r>
        <w:rPr>
          <w:color w:val="000000"/>
          <w:sz w:val="24"/>
          <w:szCs w:val="24"/>
        </w:rPr>
        <w:t>2)</w:t>
      </w:r>
      <w:r>
        <w:rPr>
          <w:color w:val="000000"/>
          <w:sz w:val="24"/>
          <w:szCs w:val="24"/>
        </w:rPr>
        <w:tab/>
      </w:r>
      <w:r w:rsidR="000928C4" w:rsidRPr="000928C4">
        <w:rPr>
          <w:color w:val="000000"/>
          <w:sz w:val="24"/>
          <w:szCs w:val="24"/>
        </w:rPr>
        <w:t>количество поданных на участие в закупке заявок, а также регистрационные номера заявок, дата и время регистрации каждой такой заявки;</w:t>
      </w:r>
    </w:p>
    <w:p w:rsidR="000928C4" w:rsidRPr="000928C4" w:rsidRDefault="000928C4" w:rsidP="007107A0">
      <w:pPr>
        <w:tabs>
          <w:tab w:val="left" w:pos="1134"/>
        </w:tabs>
        <w:autoSpaceDE w:val="0"/>
        <w:autoSpaceDN w:val="0"/>
        <w:adjustRightInd w:val="0"/>
        <w:ind w:firstLine="709"/>
        <w:jc w:val="both"/>
        <w:rPr>
          <w:color w:val="000000"/>
          <w:sz w:val="24"/>
          <w:szCs w:val="24"/>
        </w:rPr>
      </w:pPr>
      <w:bookmarkStart w:id="514" w:name="sub_18173"/>
      <w:bookmarkEnd w:id="513"/>
      <w:r w:rsidRPr="000928C4">
        <w:rPr>
          <w:color w:val="000000"/>
          <w:sz w:val="24"/>
          <w:szCs w:val="24"/>
        </w:rPr>
        <w:t>3)</w:t>
      </w:r>
      <w:r w:rsidR="007107A0">
        <w:rPr>
          <w:color w:val="000000"/>
          <w:sz w:val="24"/>
          <w:szCs w:val="24"/>
        </w:rPr>
        <w:tab/>
      </w:r>
      <w:r w:rsidRPr="000928C4">
        <w:rPr>
          <w:color w:val="000000"/>
          <w:sz w:val="24"/>
          <w:szCs w:val="24"/>
        </w:rPr>
        <w:t>результаты рассмотрения заявок на участие в закупке с указанием в том числе:</w:t>
      </w:r>
    </w:p>
    <w:p w:rsidR="000928C4" w:rsidRPr="000928C4" w:rsidRDefault="000928C4" w:rsidP="007107A0">
      <w:pPr>
        <w:tabs>
          <w:tab w:val="left" w:pos="1134"/>
        </w:tabs>
        <w:autoSpaceDE w:val="0"/>
        <w:autoSpaceDN w:val="0"/>
        <w:adjustRightInd w:val="0"/>
        <w:ind w:firstLine="709"/>
        <w:jc w:val="both"/>
        <w:rPr>
          <w:color w:val="000000"/>
          <w:sz w:val="24"/>
          <w:szCs w:val="24"/>
        </w:rPr>
      </w:pPr>
      <w:r w:rsidRPr="000928C4">
        <w:rPr>
          <w:color w:val="000000"/>
          <w:sz w:val="24"/>
          <w:szCs w:val="24"/>
        </w:rPr>
        <w:t>а)</w:t>
      </w:r>
      <w:r w:rsidR="007107A0">
        <w:rPr>
          <w:color w:val="000000"/>
          <w:sz w:val="24"/>
          <w:szCs w:val="24"/>
        </w:rPr>
        <w:tab/>
      </w:r>
      <w:r w:rsidRPr="000928C4">
        <w:rPr>
          <w:color w:val="000000"/>
          <w:sz w:val="24"/>
          <w:szCs w:val="24"/>
        </w:rPr>
        <w:t>количества заявок на участие в закупке, которые отклонены;</w:t>
      </w:r>
    </w:p>
    <w:p w:rsidR="000928C4" w:rsidRPr="000928C4" w:rsidRDefault="000928C4" w:rsidP="007107A0">
      <w:pPr>
        <w:tabs>
          <w:tab w:val="left" w:pos="1134"/>
        </w:tabs>
        <w:autoSpaceDE w:val="0"/>
        <w:autoSpaceDN w:val="0"/>
        <w:adjustRightInd w:val="0"/>
        <w:ind w:firstLine="709"/>
        <w:jc w:val="both"/>
        <w:rPr>
          <w:color w:val="000000"/>
          <w:sz w:val="24"/>
          <w:szCs w:val="24"/>
        </w:rPr>
      </w:pPr>
      <w:r w:rsidRPr="000928C4">
        <w:rPr>
          <w:color w:val="000000"/>
          <w:sz w:val="24"/>
          <w:szCs w:val="24"/>
        </w:rPr>
        <w:t>б)</w:t>
      </w:r>
      <w:r w:rsidR="007107A0">
        <w:rPr>
          <w:color w:val="000000"/>
          <w:sz w:val="24"/>
          <w:szCs w:val="24"/>
        </w:rPr>
        <w:tab/>
      </w:r>
      <w:r w:rsidRPr="000928C4">
        <w:rPr>
          <w:color w:val="000000"/>
          <w:sz w:val="24"/>
          <w:szCs w:val="24"/>
        </w:rPr>
        <w:t>оснований отклонения каждой заявки на участие в закупке, с указанием положений документации о закупке, которым не соответствуют такие заявка;</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515" w:name="sub_18174"/>
      <w:bookmarkEnd w:id="514"/>
      <w:r w:rsidRPr="000928C4">
        <w:rPr>
          <w:color w:val="000000"/>
          <w:sz w:val="24"/>
          <w:szCs w:val="24"/>
        </w:rPr>
        <w:t>в)</w:t>
      </w:r>
      <w:r w:rsidR="007107A0">
        <w:rPr>
          <w:color w:val="000000"/>
          <w:sz w:val="24"/>
          <w:szCs w:val="24"/>
        </w:rPr>
        <w:tab/>
      </w:r>
      <w:r w:rsidRPr="000928C4">
        <w:rPr>
          <w:color w:val="000000"/>
          <w:sz w:val="24"/>
          <w:szCs w:val="24"/>
        </w:rPr>
        <w:t xml:space="preserve">решения каждого члена комиссии о соответствии второй части заявки на участие в запросе предложений в электронной форме требованиям документации о закупке </w:t>
      </w:r>
      <w:r w:rsidR="00726095">
        <w:rPr>
          <w:color w:val="000000"/>
          <w:sz w:val="24"/>
          <w:szCs w:val="24"/>
        </w:rPr>
        <w:br/>
      </w:r>
      <w:r w:rsidRPr="000928C4">
        <w:rPr>
          <w:color w:val="000000"/>
          <w:sz w:val="24"/>
          <w:szCs w:val="24"/>
        </w:rPr>
        <w:t>или об отклонении такой заявки;</w:t>
      </w:r>
    </w:p>
    <w:p w:rsidR="000928C4" w:rsidRPr="000928C4" w:rsidRDefault="000928C4" w:rsidP="007107A0">
      <w:pPr>
        <w:tabs>
          <w:tab w:val="left" w:pos="1134"/>
        </w:tabs>
        <w:autoSpaceDE w:val="0"/>
        <w:autoSpaceDN w:val="0"/>
        <w:adjustRightInd w:val="0"/>
        <w:ind w:firstLine="709"/>
        <w:jc w:val="both"/>
        <w:rPr>
          <w:color w:val="000000"/>
          <w:sz w:val="24"/>
          <w:szCs w:val="24"/>
        </w:rPr>
      </w:pPr>
      <w:r w:rsidRPr="000928C4">
        <w:rPr>
          <w:color w:val="000000"/>
          <w:sz w:val="24"/>
          <w:szCs w:val="24"/>
        </w:rPr>
        <w:t>5)</w:t>
      </w:r>
      <w:r w:rsidR="007107A0">
        <w:rPr>
          <w:color w:val="000000"/>
          <w:sz w:val="24"/>
          <w:szCs w:val="24"/>
        </w:rPr>
        <w:tab/>
      </w:r>
      <w:r w:rsidRPr="000928C4">
        <w:rPr>
          <w:color w:val="000000"/>
          <w:sz w:val="24"/>
          <w:szCs w:val="24"/>
        </w:rPr>
        <w:t xml:space="preserve">результаты оценки заявок на участие в закупке, с указанием решения комиссии </w:t>
      </w:r>
      <w:r w:rsidR="00726095">
        <w:rPr>
          <w:color w:val="000000"/>
          <w:sz w:val="24"/>
          <w:szCs w:val="24"/>
        </w:rPr>
        <w:br/>
      </w:r>
      <w:r w:rsidRPr="000928C4">
        <w:rPr>
          <w:color w:val="000000"/>
          <w:sz w:val="24"/>
          <w:szCs w:val="24"/>
        </w:rPr>
        <w:t xml:space="preserve">по осуществлению закупок о присвоении каждой такой заявке, значения по каждому </w:t>
      </w:r>
      <w:r w:rsidR="00726095">
        <w:rPr>
          <w:color w:val="000000"/>
          <w:sz w:val="24"/>
          <w:szCs w:val="24"/>
        </w:rPr>
        <w:br/>
      </w:r>
      <w:r w:rsidRPr="000928C4">
        <w:rPr>
          <w:color w:val="000000"/>
          <w:sz w:val="24"/>
          <w:szCs w:val="24"/>
        </w:rPr>
        <w:t>из предусмотренных критериев оценки таких заявок;</w:t>
      </w:r>
    </w:p>
    <w:p w:rsidR="000928C4" w:rsidRPr="007107A0" w:rsidRDefault="000928C4" w:rsidP="007107A0">
      <w:pPr>
        <w:widowControl w:val="0"/>
        <w:tabs>
          <w:tab w:val="left" w:pos="1134"/>
        </w:tabs>
        <w:autoSpaceDE w:val="0"/>
        <w:autoSpaceDN w:val="0"/>
        <w:adjustRightInd w:val="0"/>
        <w:ind w:firstLine="709"/>
        <w:jc w:val="both"/>
        <w:rPr>
          <w:color w:val="000000"/>
          <w:sz w:val="24"/>
          <w:szCs w:val="24"/>
        </w:rPr>
      </w:pPr>
      <w:bookmarkStart w:id="516" w:name="sub_18176"/>
      <w:bookmarkEnd w:id="515"/>
      <w:r w:rsidRPr="007107A0">
        <w:rPr>
          <w:color w:val="000000"/>
          <w:sz w:val="24"/>
          <w:szCs w:val="24"/>
        </w:rPr>
        <w:t>3)</w:t>
      </w:r>
      <w:r w:rsidR="000509D1" w:rsidRPr="007107A0">
        <w:rPr>
          <w:color w:val="000000"/>
          <w:sz w:val="24"/>
          <w:szCs w:val="24"/>
        </w:rPr>
        <w:tab/>
      </w:r>
      <w:r w:rsidRPr="007107A0">
        <w:rPr>
          <w:color w:val="000000"/>
          <w:sz w:val="24"/>
          <w:szCs w:val="24"/>
        </w:rPr>
        <w:t xml:space="preserve">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w:t>
      </w:r>
      <w:r w:rsidR="00726095">
        <w:rPr>
          <w:color w:val="000000"/>
          <w:sz w:val="24"/>
          <w:szCs w:val="24"/>
        </w:rPr>
        <w:br/>
      </w:r>
      <w:r w:rsidRPr="007107A0">
        <w:rPr>
          <w:color w:val="000000"/>
          <w:sz w:val="24"/>
          <w:szCs w:val="24"/>
        </w:rPr>
        <w:t>о ценовых предложениях участников закупки;</w:t>
      </w:r>
    </w:p>
    <w:p w:rsidR="000928C4" w:rsidRPr="007107A0" w:rsidRDefault="000928C4" w:rsidP="007107A0">
      <w:pPr>
        <w:widowControl w:val="0"/>
        <w:tabs>
          <w:tab w:val="left" w:pos="1134"/>
        </w:tabs>
        <w:autoSpaceDE w:val="0"/>
        <w:autoSpaceDN w:val="0"/>
        <w:adjustRightInd w:val="0"/>
        <w:ind w:firstLine="709"/>
        <w:jc w:val="both"/>
        <w:rPr>
          <w:color w:val="000000"/>
          <w:sz w:val="24"/>
          <w:szCs w:val="24"/>
        </w:rPr>
      </w:pPr>
      <w:r w:rsidRPr="007107A0">
        <w:rPr>
          <w:color w:val="000000"/>
          <w:sz w:val="24"/>
          <w:szCs w:val="24"/>
        </w:rPr>
        <w:t>6)</w:t>
      </w:r>
      <w:r w:rsidR="000509D1" w:rsidRPr="007107A0">
        <w:rPr>
          <w:color w:val="000000"/>
          <w:sz w:val="24"/>
          <w:szCs w:val="24"/>
        </w:rPr>
        <w:tab/>
      </w:r>
      <w:r w:rsidRPr="007107A0">
        <w:rPr>
          <w:color w:val="000000"/>
          <w:sz w:val="24"/>
          <w:szCs w:val="24"/>
        </w:rPr>
        <w:t xml:space="preserve">причины, по которым закупка признана несостоявшейся, в случае признания </w:t>
      </w:r>
      <w:r w:rsidR="00726095">
        <w:rPr>
          <w:color w:val="000000"/>
          <w:sz w:val="24"/>
          <w:szCs w:val="24"/>
        </w:rPr>
        <w:br/>
      </w:r>
      <w:r w:rsidRPr="007107A0">
        <w:rPr>
          <w:color w:val="000000"/>
          <w:sz w:val="24"/>
          <w:szCs w:val="24"/>
        </w:rPr>
        <w:t>ее таковой;</w:t>
      </w:r>
    </w:p>
    <w:p w:rsidR="000928C4" w:rsidRPr="007107A0" w:rsidRDefault="000928C4" w:rsidP="007107A0">
      <w:pPr>
        <w:tabs>
          <w:tab w:val="left" w:pos="1134"/>
        </w:tabs>
        <w:autoSpaceDE w:val="0"/>
        <w:autoSpaceDN w:val="0"/>
        <w:adjustRightInd w:val="0"/>
        <w:ind w:firstLine="709"/>
        <w:jc w:val="both"/>
        <w:rPr>
          <w:rFonts w:eastAsia="Calibri"/>
          <w:color w:val="000000"/>
          <w:sz w:val="24"/>
          <w:szCs w:val="24"/>
          <w:lang w:eastAsia="en-US"/>
        </w:rPr>
      </w:pPr>
      <w:bookmarkStart w:id="517" w:name="sub_18177"/>
      <w:bookmarkEnd w:id="516"/>
      <w:r w:rsidRPr="007107A0">
        <w:rPr>
          <w:color w:val="000000"/>
          <w:sz w:val="24"/>
          <w:szCs w:val="24"/>
        </w:rPr>
        <w:t>7)</w:t>
      </w:r>
      <w:r w:rsidR="000509D1" w:rsidRPr="007107A0">
        <w:rPr>
          <w:color w:val="000000"/>
          <w:sz w:val="24"/>
          <w:szCs w:val="24"/>
        </w:rPr>
        <w:tab/>
      </w:r>
      <w:r w:rsidRPr="007107A0">
        <w:rPr>
          <w:rFonts w:eastAsia="Calibri"/>
          <w:color w:val="000000"/>
          <w:sz w:val="24"/>
          <w:szCs w:val="24"/>
          <w:lang w:eastAsia="en-US"/>
        </w:rPr>
        <w:t>количество, объем, цена закупаемых товаров, работ, услуг, сроки исполнения договора;</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r w:rsidRPr="007107A0">
        <w:rPr>
          <w:color w:val="000000"/>
          <w:sz w:val="24"/>
          <w:szCs w:val="24"/>
        </w:rPr>
        <w:t>8)</w:t>
      </w:r>
      <w:r w:rsidR="000509D1" w:rsidRPr="007107A0">
        <w:rPr>
          <w:color w:val="000000"/>
          <w:sz w:val="24"/>
          <w:szCs w:val="24"/>
        </w:rPr>
        <w:tab/>
      </w:r>
      <w:r w:rsidRPr="007107A0">
        <w:rPr>
          <w:color w:val="000000"/>
          <w:sz w:val="24"/>
          <w:szCs w:val="24"/>
        </w:rPr>
        <w:t>иные сведения при необходимости.</w:t>
      </w:r>
    </w:p>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bookmarkStart w:id="518" w:name="sub_1818"/>
      <w:bookmarkEnd w:id="517"/>
      <w:r w:rsidRPr="000928C4">
        <w:rPr>
          <w:color w:val="000000"/>
          <w:sz w:val="24"/>
          <w:szCs w:val="24"/>
        </w:rPr>
        <w:t>18.18.</w:t>
      </w:r>
      <w:r w:rsidR="000509D1">
        <w:rPr>
          <w:color w:val="000000"/>
          <w:sz w:val="24"/>
          <w:szCs w:val="24"/>
        </w:rPr>
        <w:tab/>
      </w:r>
      <w:r w:rsidRPr="000928C4">
        <w:rPr>
          <w:color w:val="000000"/>
          <w:sz w:val="24"/>
          <w:szCs w:val="24"/>
        </w:rPr>
        <w:t xml:space="preserve">В случае проведения запроса предложений в электронной форме, участниками которого являются только субъекты МСП, протокол сопоставления ценовых предложений направляется оператором электронной площадки вместе со вторыми частями заявок </w:t>
      </w:r>
      <w:r w:rsidR="00726095">
        <w:rPr>
          <w:color w:val="000000"/>
          <w:sz w:val="24"/>
          <w:szCs w:val="24"/>
        </w:rPr>
        <w:br/>
      </w:r>
      <w:r w:rsidRPr="000928C4">
        <w:rPr>
          <w:color w:val="000000"/>
          <w:sz w:val="24"/>
          <w:szCs w:val="24"/>
        </w:rPr>
        <w:t xml:space="preserve">на участие в запросе предложений в электронной форме. Рассмотрение вторых частей заявок на участие в запросе предложений в электронной форме, оценка и сопоставление заявок, </w:t>
      </w:r>
      <w:r w:rsidR="00726095">
        <w:rPr>
          <w:color w:val="000000"/>
          <w:sz w:val="24"/>
          <w:szCs w:val="24"/>
        </w:rPr>
        <w:br/>
      </w:r>
      <w:r w:rsidRPr="000928C4">
        <w:rPr>
          <w:color w:val="000000"/>
          <w:sz w:val="24"/>
          <w:szCs w:val="24"/>
        </w:rPr>
        <w:t xml:space="preserve">а также подведение итогов такого запроса предложений осуществляется одновременно </w:t>
      </w:r>
      <w:r w:rsidR="00726095">
        <w:rPr>
          <w:color w:val="000000"/>
          <w:sz w:val="24"/>
          <w:szCs w:val="24"/>
        </w:rPr>
        <w:br/>
      </w:r>
      <w:r w:rsidRPr="000928C4">
        <w:rPr>
          <w:color w:val="000000"/>
          <w:sz w:val="24"/>
          <w:szCs w:val="24"/>
        </w:rPr>
        <w:t xml:space="preserve">в течение одного рабочего дня после направления оператором электронной площадки вторых частей заявок на участие в запросе предложений в электронной форме и протокола сопоставления ценовых предложений. Результаты рассмотрения вторых частей заявок </w:t>
      </w:r>
      <w:r w:rsidR="00726095">
        <w:rPr>
          <w:color w:val="000000"/>
          <w:sz w:val="24"/>
          <w:szCs w:val="24"/>
        </w:rPr>
        <w:br/>
      </w:r>
      <w:r w:rsidRPr="000928C4">
        <w:rPr>
          <w:color w:val="000000"/>
          <w:sz w:val="24"/>
          <w:szCs w:val="24"/>
        </w:rPr>
        <w:t>на участие в запросе предложений в электронной форме, оценки и сопоставления заявок отражаются в итоговом протоколе.</w:t>
      </w:r>
    </w:p>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bookmarkStart w:id="519" w:name="sub_1819"/>
      <w:bookmarkEnd w:id="518"/>
      <w:r w:rsidRPr="000928C4">
        <w:rPr>
          <w:color w:val="000000"/>
          <w:sz w:val="24"/>
          <w:szCs w:val="24"/>
        </w:rPr>
        <w:t>18.19.</w:t>
      </w:r>
      <w:r w:rsidR="000509D1">
        <w:rPr>
          <w:color w:val="000000"/>
          <w:sz w:val="24"/>
          <w:szCs w:val="24"/>
        </w:rPr>
        <w:tab/>
      </w:r>
      <w:r w:rsidRPr="000928C4">
        <w:rPr>
          <w:color w:val="000000"/>
          <w:sz w:val="24"/>
          <w:szCs w:val="24"/>
        </w:rPr>
        <w:t xml:space="preserve">В случае если по окончании срока подачи заявок на участие в запросе предложений в электронной форме подана только одна заявка, запрос предложений признается несостоявшимся. 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первую и вторую части заявки на участие в запросе предложений в электронной форме, а также ценовое предложение. Указанная заявка рассматривается в порядке, установленном настоящим Положением, в срок, </w:t>
      </w:r>
      <w:r w:rsidR="007A5BAB">
        <w:rPr>
          <w:color w:val="000000"/>
          <w:sz w:val="24"/>
          <w:szCs w:val="24"/>
        </w:rPr>
        <w:br/>
      </w:r>
      <w:r w:rsidRPr="000928C4">
        <w:rPr>
          <w:color w:val="000000"/>
          <w:sz w:val="24"/>
          <w:szCs w:val="24"/>
        </w:rPr>
        <w:t xml:space="preserve">не превышающий пяти рабочих дней с даты направления заявки оператором. В случае </w:t>
      </w:r>
      <w:r w:rsidR="007A5BAB">
        <w:rPr>
          <w:color w:val="000000"/>
          <w:sz w:val="24"/>
          <w:szCs w:val="24"/>
        </w:rPr>
        <w:br/>
      </w:r>
      <w:r w:rsidRPr="000928C4">
        <w:rPr>
          <w:color w:val="000000"/>
          <w:sz w:val="24"/>
          <w:szCs w:val="24"/>
        </w:rPr>
        <w:t xml:space="preserve">если такая заявка соответствует требованиям и условиям, предусмотренным извещением </w:t>
      </w:r>
      <w:r w:rsidR="007A5BAB">
        <w:rPr>
          <w:color w:val="000000"/>
          <w:sz w:val="24"/>
          <w:szCs w:val="24"/>
        </w:rPr>
        <w:br/>
      </w:r>
      <w:r w:rsidRPr="000928C4">
        <w:rPr>
          <w:color w:val="000000"/>
          <w:sz w:val="24"/>
          <w:szCs w:val="24"/>
        </w:rPr>
        <w:t xml:space="preserve">и документацией о проведении запроса предложений в электронной форме, Заказчик направляет участнику закупки, подавшему единственную заявку на участие в запросе предложений в электронной форме, проект договора, который составляется путем включения условий исполнения договора, предложенных участником закупки в заявке на участие </w:t>
      </w:r>
      <w:r w:rsidR="007A5BAB">
        <w:rPr>
          <w:color w:val="000000"/>
          <w:sz w:val="24"/>
          <w:szCs w:val="24"/>
        </w:rPr>
        <w:br/>
      </w:r>
      <w:r w:rsidRPr="000928C4">
        <w:rPr>
          <w:color w:val="000000"/>
          <w:sz w:val="24"/>
          <w:szCs w:val="24"/>
        </w:rPr>
        <w:t xml:space="preserve">в запросе предложений в электронной форме, в проект договора, прилагаемый </w:t>
      </w:r>
      <w:r w:rsidR="007A5BAB">
        <w:rPr>
          <w:color w:val="000000"/>
          <w:sz w:val="24"/>
          <w:szCs w:val="24"/>
        </w:rPr>
        <w:br/>
      </w:r>
      <w:r w:rsidRPr="000928C4">
        <w:rPr>
          <w:color w:val="000000"/>
          <w:sz w:val="24"/>
          <w:szCs w:val="24"/>
        </w:rPr>
        <w:t xml:space="preserve">к документации о проведении запроса предложений в электронной форме. При этом участник закупки признается победителем запроса предложений в электронной форме </w:t>
      </w:r>
      <w:r w:rsidR="007A5BAB">
        <w:rPr>
          <w:color w:val="000000"/>
          <w:sz w:val="24"/>
          <w:szCs w:val="24"/>
        </w:rPr>
        <w:br/>
      </w:r>
      <w:r w:rsidRPr="000928C4">
        <w:rPr>
          <w:color w:val="000000"/>
          <w:sz w:val="24"/>
          <w:szCs w:val="24"/>
        </w:rPr>
        <w:t>и не вправе отказаться от заключения договора.</w:t>
      </w:r>
    </w:p>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bookmarkStart w:id="520" w:name="sub_1820"/>
      <w:bookmarkEnd w:id="519"/>
      <w:r w:rsidRPr="000928C4">
        <w:rPr>
          <w:color w:val="000000"/>
          <w:sz w:val="24"/>
          <w:szCs w:val="24"/>
        </w:rPr>
        <w:t>18.20.</w:t>
      </w:r>
      <w:r w:rsidR="000509D1">
        <w:rPr>
          <w:color w:val="000000"/>
          <w:sz w:val="24"/>
          <w:szCs w:val="24"/>
        </w:rPr>
        <w:tab/>
      </w:r>
      <w:r w:rsidRPr="000928C4">
        <w:rPr>
          <w:color w:val="000000"/>
          <w:sz w:val="24"/>
          <w:szCs w:val="24"/>
        </w:rPr>
        <w:t xml:space="preserve">В случае если по результатам рассмотрения первых частей заявок только одна заявка на участие в запросе предложений в электронной форме признана соответствующей требованиям документации о закупке, запрос предложений признается несостоявшимся. </w:t>
      </w:r>
      <w:r w:rsidR="007A5BAB">
        <w:rPr>
          <w:color w:val="000000"/>
          <w:sz w:val="24"/>
          <w:szCs w:val="24"/>
        </w:rPr>
        <w:br/>
      </w:r>
      <w:r w:rsidRPr="000928C4">
        <w:rPr>
          <w:color w:val="000000"/>
          <w:sz w:val="24"/>
          <w:szCs w:val="24"/>
        </w:rPr>
        <w:t xml:space="preserve">В течение одного рабочего дня со дня направления оператору электронной площадки протокола рассмотрения первых частей заявок на участие в запросе предложений </w:t>
      </w:r>
      <w:r w:rsidR="007A5BAB">
        <w:rPr>
          <w:color w:val="000000"/>
          <w:sz w:val="24"/>
          <w:szCs w:val="24"/>
        </w:rPr>
        <w:br/>
      </w:r>
      <w:r w:rsidRPr="000928C4">
        <w:rPr>
          <w:color w:val="000000"/>
          <w:sz w:val="24"/>
          <w:szCs w:val="24"/>
        </w:rPr>
        <w:t xml:space="preserve">в электронной форме оператор электронной площадки направляет Заказчику вторую часть заявки на участие в запросе предложений в электронной форме, а также ценовое предложение. В случае если заявка на участие в запросе предложений в электронной форме соответствует требованиям документации о закупке,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w:t>
      </w:r>
      <w:r w:rsidR="007A5BAB">
        <w:rPr>
          <w:color w:val="000000"/>
          <w:sz w:val="24"/>
          <w:szCs w:val="24"/>
        </w:rPr>
        <w:br/>
      </w:r>
      <w:r w:rsidRPr="000928C4">
        <w:rPr>
          <w:color w:val="000000"/>
          <w:sz w:val="24"/>
          <w:szCs w:val="24"/>
        </w:rPr>
        <w:t>к документации о закупке. При этом такой участник закупки признается победителем запроса предложений и не вправе отказаться от заключения договора.</w:t>
      </w:r>
    </w:p>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bookmarkStart w:id="521" w:name="sub_1821"/>
      <w:bookmarkEnd w:id="520"/>
      <w:r w:rsidRPr="000928C4">
        <w:rPr>
          <w:color w:val="000000"/>
          <w:sz w:val="24"/>
          <w:szCs w:val="24"/>
        </w:rPr>
        <w:t>18.21.</w:t>
      </w:r>
      <w:r w:rsidR="000509D1">
        <w:rPr>
          <w:color w:val="000000"/>
          <w:sz w:val="24"/>
          <w:szCs w:val="24"/>
        </w:rPr>
        <w:tab/>
      </w:r>
      <w:r w:rsidRPr="000928C4">
        <w:rPr>
          <w:color w:val="000000"/>
          <w:sz w:val="24"/>
          <w:szCs w:val="24"/>
        </w:rPr>
        <w:t xml:space="preserve">В случае если комиссией принято решение о соответствии </w:t>
      </w:r>
      <w:r w:rsidR="007A5BAB">
        <w:rPr>
          <w:color w:val="000000"/>
          <w:sz w:val="24"/>
          <w:szCs w:val="24"/>
        </w:rPr>
        <w:br/>
      </w:r>
      <w:r w:rsidRPr="000928C4">
        <w:rPr>
          <w:color w:val="000000"/>
          <w:sz w:val="24"/>
          <w:szCs w:val="24"/>
        </w:rPr>
        <w:t xml:space="preserve">требованиям, установленным документацией о закупке, только одной второй части </w:t>
      </w:r>
      <w:r w:rsidR="007A5BAB">
        <w:rPr>
          <w:color w:val="000000"/>
          <w:sz w:val="24"/>
          <w:szCs w:val="24"/>
        </w:rPr>
        <w:br/>
      </w:r>
      <w:r w:rsidRPr="000928C4">
        <w:rPr>
          <w:color w:val="000000"/>
          <w:sz w:val="24"/>
          <w:szCs w:val="24"/>
        </w:rPr>
        <w:t xml:space="preserve">заявки на участие в запросе предложений в электронной форме, запрос </w:t>
      </w:r>
      <w:r w:rsidR="007A5BAB">
        <w:rPr>
          <w:color w:val="000000"/>
          <w:sz w:val="24"/>
          <w:szCs w:val="24"/>
        </w:rPr>
        <w:br/>
      </w:r>
      <w:r w:rsidRPr="000928C4">
        <w:rPr>
          <w:color w:val="000000"/>
          <w:sz w:val="24"/>
          <w:szCs w:val="24"/>
        </w:rPr>
        <w:t xml:space="preserve">предложений в электронной форме признается несостоявшимся. В течение часа </w:t>
      </w:r>
      <w:r w:rsidR="007A5BAB">
        <w:rPr>
          <w:color w:val="000000"/>
          <w:sz w:val="24"/>
          <w:szCs w:val="24"/>
        </w:rPr>
        <w:br/>
      </w:r>
      <w:r w:rsidRPr="000928C4">
        <w:rPr>
          <w:color w:val="000000"/>
          <w:sz w:val="24"/>
          <w:szCs w:val="24"/>
        </w:rPr>
        <w:t xml:space="preserve">с момента направления оператору электронной площадки протокола рассмотрения </w:t>
      </w:r>
      <w:r w:rsidR="007A5BAB">
        <w:rPr>
          <w:color w:val="000000"/>
          <w:sz w:val="24"/>
          <w:szCs w:val="24"/>
        </w:rPr>
        <w:br/>
      </w:r>
      <w:r w:rsidRPr="000928C4">
        <w:rPr>
          <w:color w:val="000000"/>
          <w:sz w:val="24"/>
          <w:szCs w:val="24"/>
        </w:rPr>
        <w:t xml:space="preserve">вторых частей заявок на участие в конкурсе в электронной форме оператор </w:t>
      </w:r>
      <w:r w:rsidR="007A5BAB">
        <w:rPr>
          <w:color w:val="000000"/>
          <w:sz w:val="24"/>
          <w:szCs w:val="24"/>
        </w:rPr>
        <w:br/>
      </w:r>
      <w:r w:rsidRPr="000928C4">
        <w:rPr>
          <w:color w:val="000000"/>
          <w:sz w:val="24"/>
          <w:szCs w:val="24"/>
        </w:rPr>
        <w:t xml:space="preserve">электронной площадки направляет Заказчику ценовое предложение участника </w:t>
      </w:r>
      <w:r w:rsidR="007A5BAB">
        <w:rPr>
          <w:color w:val="000000"/>
          <w:sz w:val="24"/>
          <w:szCs w:val="24"/>
        </w:rPr>
        <w:br/>
      </w:r>
      <w:r w:rsidRPr="000928C4">
        <w:rPr>
          <w:color w:val="000000"/>
          <w:sz w:val="24"/>
          <w:szCs w:val="24"/>
        </w:rPr>
        <w:t xml:space="preserve">закупки, заявка которого признана соответствующей требованиям, </w:t>
      </w:r>
      <w:r w:rsidR="007A5BAB">
        <w:rPr>
          <w:color w:val="000000"/>
          <w:sz w:val="24"/>
          <w:szCs w:val="24"/>
        </w:rPr>
        <w:br/>
      </w:r>
      <w:r w:rsidRPr="000928C4">
        <w:rPr>
          <w:color w:val="000000"/>
          <w:sz w:val="24"/>
          <w:szCs w:val="24"/>
        </w:rPr>
        <w:t xml:space="preserve">установленным документацией о закупке. В этом случае Заказчик направляет </w:t>
      </w:r>
      <w:r w:rsidR="007A5BAB">
        <w:rPr>
          <w:color w:val="000000"/>
          <w:sz w:val="24"/>
          <w:szCs w:val="24"/>
        </w:rPr>
        <w:br/>
      </w:r>
      <w:r w:rsidRPr="000928C4">
        <w:rPr>
          <w:color w:val="000000"/>
          <w:sz w:val="24"/>
          <w:szCs w:val="24"/>
        </w:rPr>
        <w:t xml:space="preserve">участнику закупки проект договора, который составляется путем включения </w:t>
      </w:r>
      <w:r w:rsidR="007A5BAB">
        <w:rPr>
          <w:color w:val="000000"/>
          <w:sz w:val="24"/>
          <w:szCs w:val="24"/>
        </w:rPr>
        <w:br/>
      </w:r>
      <w:r w:rsidRPr="000928C4">
        <w:rPr>
          <w:color w:val="000000"/>
          <w:sz w:val="24"/>
          <w:szCs w:val="24"/>
        </w:rPr>
        <w:t>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запроса предложений и не вправе отказаться от заключения договора.</w:t>
      </w:r>
    </w:p>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bookmarkStart w:id="522" w:name="sub_1822"/>
      <w:bookmarkEnd w:id="521"/>
      <w:r w:rsidRPr="000928C4">
        <w:rPr>
          <w:color w:val="000000"/>
          <w:sz w:val="24"/>
          <w:szCs w:val="24"/>
        </w:rPr>
        <w:t>18.22.</w:t>
      </w:r>
      <w:r w:rsidR="000509D1">
        <w:rPr>
          <w:color w:val="000000"/>
          <w:sz w:val="24"/>
          <w:szCs w:val="24"/>
        </w:rPr>
        <w:tab/>
      </w:r>
      <w:r w:rsidRPr="000928C4">
        <w:rPr>
          <w:color w:val="000000"/>
          <w:sz w:val="24"/>
          <w:szCs w:val="24"/>
        </w:rPr>
        <w:t xml:space="preserve">В случае если по окончании срока подачи заявок на участие </w:t>
      </w:r>
      <w:r w:rsidR="007A5BAB">
        <w:rPr>
          <w:color w:val="000000"/>
          <w:sz w:val="24"/>
          <w:szCs w:val="24"/>
        </w:rPr>
        <w:br/>
      </w:r>
      <w:r w:rsidRPr="000928C4">
        <w:rPr>
          <w:color w:val="000000"/>
          <w:sz w:val="24"/>
          <w:szCs w:val="24"/>
        </w:rPr>
        <w:t xml:space="preserve">в запросе предложений в электронной форме не подано ни одной такой заявки, </w:t>
      </w:r>
      <w:r w:rsidR="007A5BAB">
        <w:rPr>
          <w:color w:val="000000"/>
          <w:sz w:val="24"/>
          <w:szCs w:val="24"/>
        </w:rPr>
        <w:br/>
      </w:r>
      <w:r w:rsidRPr="000928C4">
        <w:rPr>
          <w:color w:val="000000"/>
          <w:sz w:val="24"/>
          <w:szCs w:val="24"/>
        </w:rPr>
        <w:t xml:space="preserve">либо по результатам рассмотрения первых или вторых частей заявок на участие </w:t>
      </w:r>
      <w:r w:rsidR="007A5BAB">
        <w:rPr>
          <w:color w:val="000000"/>
          <w:sz w:val="24"/>
          <w:szCs w:val="24"/>
        </w:rPr>
        <w:br/>
      </w:r>
      <w:r w:rsidRPr="000928C4">
        <w:rPr>
          <w:color w:val="000000"/>
          <w:sz w:val="24"/>
          <w:szCs w:val="24"/>
        </w:rPr>
        <w:t xml:space="preserve">в запросе предложений в электронной форме комиссия отклонила все заявки, </w:t>
      </w:r>
      <w:r w:rsidR="007A5BAB">
        <w:rPr>
          <w:color w:val="000000"/>
          <w:sz w:val="24"/>
          <w:szCs w:val="24"/>
        </w:rPr>
        <w:br/>
      </w:r>
      <w:r w:rsidRPr="000928C4">
        <w:rPr>
          <w:color w:val="000000"/>
          <w:sz w:val="24"/>
          <w:szCs w:val="24"/>
        </w:rPr>
        <w:t>либо единственный участник запроса предложений в электронной форме, обязанный заключить договор, уклонился от заключения договора, Заказчик вправе провести новую закупку.</w:t>
      </w:r>
    </w:p>
    <w:bookmarkEnd w:id="522"/>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номер. При этом такой участник закупки признается победителем закупки и не вправе отказаться от заключения договора.</w:t>
      </w:r>
    </w:p>
    <w:p w:rsidR="000928C4" w:rsidRPr="000928C4" w:rsidRDefault="000928C4" w:rsidP="000928C4">
      <w:pPr>
        <w:widowControl w:val="0"/>
        <w:autoSpaceDE w:val="0"/>
        <w:autoSpaceDN w:val="0"/>
        <w:adjustRightInd w:val="0"/>
        <w:jc w:val="both"/>
        <w:rPr>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bookmarkStart w:id="523" w:name="sub_1900"/>
      <w:r w:rsidRPr="000928C4">
        <w:rPr>
          <w:b/>
          <w:bCs/>
          <w:color w:val="000000"/>
          <w:sz w:val="24"/>
          <w:szCs w:val="24"/>
        </w:rPr>
        <w:t>Раздел 19. Порядок проведения закрытого запроса предложений</w:t>
      </w:r>
    </w:p>
    <w:p w:rsidR="000928C4" w:rsidRPr="000928C4" w:rsidRDefault="000928C4" w:rsidP="000A2FD3">
      <w:pPr>
        <w:tabs>
          <w:tab w:val="left" w:pos="1418"/>
        </w:tabs>
        <w:ind w:firstLine="709"/>
        <w:jc w:val="both"/>
        <w:rPr>
          <w:color w:val="000000"/>
          <w:sz w:val="24"/>
          <w:szCs w:val="24"/>
        </w:rPr>
      </w:pPr>
      <w:bookmarkStart w:id="524" w:name="sub_191"/>
      <w:bookmarkEnd w:id="523"/>
      <w:r w:rsidRPr="000928C4">
        <w:rPr>
          <w:color w:val="000000"/>
          <w:sz w:val="24"/>
          <w:szCs w:val="24"/>
        </w:rPr>
        <w:t>19.1.</w:t>
      </w:r>
      <w:r w:rsidR="00034020">
        <w:rPr>
          <w:color w:val="000000"/>
          <w:sz w:val="24"/>
          <w:szCs w:val="24"/>
        </w:rPr>
        <w:tab/>
      </w:r>
      <w:r w:rsidRPr="000928C4">
        <w:rPr>
          <w:color w:val="000000"/>
          <w:sz w:val="24"/>
          <w:szCs w:val="24"/>
        </w:rPr>
        <w:t xml:space="preserve">Закрытый запрос предложений – это форма торгов, при которой </w:t>
      </w:r>
      <w:r w:rsidR="00E840E7">
        <w:rPr>
          <w:color w:val="000000"/>
          <w:sz w:val="24"/>
          <w:szCs w:val="24"/>
        </w:rPr>
        <w:br/>
      </w:r>
      <w:r w:rsidRPr="000928C4">
        <w:rPr>
          <w:color w:val="000000"/>
          <w:sz w:val="24"/>
          <w:szCs w:val="24"/>
        </w:rPr>
        <w:t>информация о закупке, за исключением запроса предложений,</w:t>
      </w:r>
      <w:r w:rsidR="00A46C63">
        <w:rPr>
          <w:color w:val="000000"/>
          <w:sz w:val="24"/>
          <w:szCs w:val="24"/>
        </w:rPr>
        <w:t xml:space="preserve"> </w:t>
      </w:r>
      <w:r w:rsidRPr="000928C4">
        <w:rPr>
          <w:color w:val="000000"/>
          <w:sz w:val="24"/>
          <w:szCs w:val="24"/>
        </w:rPr>
        <w:t xml:space="preserve">проводимого </w:t>
      </w:r>
      <w:r w:rsidR="00E840E7">
        <w:rPr>
          <w:color w:val="000000"/>
          <w:sz w:val="24"/>
          <w:szCs w:val="24"/>
        </w:rPr>
        <w:br/>
      </w:r>
      <w:r w:rsidRPr="000928C4">
        <w:rPr>
          <w:color w:val="000000"/>
          <w:sz w:val="24"/>
          <w:szCs w:val="24"/>
        </w:rPr>
        <w:t xml:space="preserve">в случаях, определенных Правительством Российской Федерации в соответствии с частью 16 статьи 4 Федерального закона № 223-ФЗ, не подлежит размещению в единой информационной системе, а сообщается Заказчиком путем направления </w:t>
      </w:r>
      <w:r w:rsidR="00E840E7">
        <w:rPr>
          <w:color w:val="000000"/>
          <w:sz w:val="24"/>
          <w:szCs w:val="24"/>
        </w:rPr>
        <w:br/>
      </w:r>
      <w:r w:rsidRPr="000928C4">
        <w:rPr>
          <w:color w:val="000000"/>
          <w:sz w:val="24"/>
          <w:szCs w:val="24"/>
        </w:rPr>
        <w:t xml:space="preserve">приглашения принять участие в закрытом запросе предложений с приложением документации о закупке не менее чем двум лицам, которые способны осуществить </w:t>
      </w:r>
      <w:r w:rsidR="00E840E7">
        <w:rPr>
          <w:color w:val="000000"/>
          <w:sz w:val="24"/>
          <w:szCs w:val="24"/>
        </w:rPr>
        <w:br/>
      </w:r>
      <w:r w:rsidRPr="000928C4">
        <w:rPr>
          <w:color w:val="000000"/>
          <w:sz w:val="24"/>
          <w:szCs w:val="24"/>
        </w:rPr>
        <w:t xml:space="preserve">поставки товаров, выполнение работ, оказание услуг, являющихся предметом </w:t>
      </w:r>
      <w:r w:rsidR="00E840E7">
        <w:rPr>
          <w:color w:val="000000"/>
          <w:sz w:val="24"/>
          <w:szCs w:val="24"/>
        </w:rPr>
        <w:br/>
      </w:r>
      <w:r w:rsidRPr="000928C4">
        <w:rPr>
          <w:color w:val="000000"/>
          <w:sz w:val="24"/>
          <w:szCs w:val="24"/>
        </w:rPr>
        <w:t xml:space="preserve">закупки; описание предмета закупки осуществляется с соблюдением требований </w:t>
      </w:r>
      <w:r w:rsidR="00E840E7">
        <w:rPr>
          <w:color w:val="000000"/>
          <w:sz w:val="24"/>
          <w:szCs w:val="24"/>
        </w:rPr>
        <w:br/>
      </w:r>
      <w:hyperlink r:id="rId92" w:history="1">
        <w:r w:rsidRPr="000928C4">
          <w:rPr>
            <w:color w:val="000000"/>
            <w:sz w:val="24"/>
            <w:szCs w:val="24"/>
          </w:rPr>
          <w:t>части 6.1 статьи 3</w:t>
        </w:r>
      </w:hyperlink>
      <w:r w:rsidRPr="000928C4">
        <w:rPr>
          <w:color w:val="000000"/>
          <w:sz w:val="24"/>
          <w:szCs w:val="24"/>
        </w:rPr>
        <w:t xml:space="preserve"> Федерального закона № 223-ФЗ; победителем закрытого </w:t>
      </w:r>
      <w:r w:rsidR="00E840E7">
        <w:rPr>
          <w:color w:val="000000"/>
          <w:sz w:val="24"/>
          <w:szCs w:val="24"/>
        </w:rPr>
        <w:br/>
      </w:r>
      <w:r w:rsidRPr="000928C4">
        <w:rPr>
          <w:color w:val="000000"/>
          <w:sz w:val="24"/>
          <w:szCs w:val="24"/>
        </w:rPr>
        <w:t xml:space="preserve">запроса предложений признается участник закупки, заявка на участие в закрытом </w:t>
      </w:r>
      <w:r w:rsidR="00E840E7">
        <w:rPr>
          <w:color w:val="000000"/>
          <w:sz w:val="24"/>
          <w:szCs w:val="24"/>
        </w:rPr>
        <w:br/>
      </w:r>
      <w:r w:rsidRPr="000928C4">
        <w:rPr>
          <w:color w:val="000000"/>
          <w:sz w:val="24"/>
          <w:szCs w:val="24"/>
        </w:rPr>
        <w:t xml:space="preserve">запросе предложений которого в соответствии с критериями, </w:t>
      </w:r>
      <w:r w:rsidR="00E840E7">
        <w:rPr>
          <w:color w:val="000000"/>
          <w:sz w:val="24"/>
          <w:szCs w:val="24"/>
        </w:rPr>
        <w:br/>
      </w:r>
      <w:r w:rsidRPr="000928C4">
        <w:rPr>
          <w:color w:val="000000"/>
          <w:sz w:val="24"/>
          <w:szCs w:val="24"/>
        </w:rPr>
        <w:t>определенными в документации о закупке, наиболее полно соответствует требованиям документации и содержит лучшие условия поставки товаров, выполнения работ, оказания услуг.</w:t>
      </w:r>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bookmarkStart w:id="525" w:name="sub_192"/>
      <w:bookmarkEnd w:id="524"/>
      <w:r w:rsidRPr="000928C4">
        <w:rPr>
          <w:color w:val="000000"/>
          <w:sz w:val="24"/>
          <w:szCs w:val="24"/>
        </w:rPr>
        <w:t>19.2.</w:t>
      </w:r>
      <w:r w:rsidR="00034020">
        <w:rPr>
          <w:color w:val="000000"/>
          <w:sz w:val="24"/>
          <w:szCs w:val="24"/>
        </w:rPr>
        <w:tab/>
      </w:r>
      <w:r w:rsidRPr="000928C4">
        <w:rPr>
          <w:color w:val="000000"/>
          <w:sz w:val="24"/>
          <w:szCs w:val="24"/>
        </w:rPr>
        <w:t xml:space="preserve">Приглашения принять участие в закрытом запросе предложений </w:t>
      </w:r>
      <w:r w:rsidR="00E840E7">
        <w:rPr>
          <w:color w:val="000000"/>
          <w:sz w:val="24"/>
          <w:szCs w:val="24"/>
        </w:rPr>
        <w:br/>
      </w:r>
      <w:r w:rsidRPr="000928C4">
        <w:rPr>
          <w:color w:val="000000"/>
          <w:sz w:val="24"/>
          <w:szCs w:val="24"/>
        </w:rPr>
        <w:t xml:space="preserve">с приложением документации о закупке и проекта договора направляются Заказчиком </w:t>
      </w:r>
      <w:r w:rsidR="00E840E7">
        <w:rPr>
          <w:color w:val="000000"/>
          <w:sz w:val="24"/>
          <w:szCs w:val="24"/>
        </w:rPr>
        <w:br/>
      </w:r>
      <w:r w:rsidRPr="000928C4">
        <w:rPr>
          <w:color w:val="000000"/>
          <w:sz w:val="24"/>
          <w:szCs w:val="24"/>
        </w:rPr>
        <w:t>не менее чем за семь рабочих дней до установленной в документации о закупке даты окончания срока подачи заявок на участие в запросе предложений.</w:t>
      </w:r>
    </w:p>
    <w:p w:rsidR="000928C4" w:rsidRPr="000928C4" w:rsidRDefault="000928C4" w:rsidP="000A2FD3">
      <w:pPr>
        <w:widowControl w:val="0"/>
        <w:tabs>
          <w:tab w:val="left" w:pos="1418"/>
        </w:tabs>
        <w:autoSpaceDE w:val="0"/>
        <w:autoSpaceDN w:val="0"/>
        <w:adjustRightInd w:val="0"/>
        <w:ind w:firstLine="709"/>
        <w:jc w:val="both"/>
        <w:rPr>
          <w:sz w:val="24"/>
          <w:szCs w:val="24"/>
        </w:rPr>
      </w:pPr>
      <w:r w:rsidRPr="000928C4">
        <w:rPr>
          <w:sz w:val="24"/>
          <w:szCs w:val="24"/>
        </w:rPr>
        <w:t xml:space="preserve">Приглашение принять участие в закрытой конкурентной закупке должно </w:t>
      </w:r>
      <w:r w:rsidR="00E840E7">
        <w:rPr>
          <w:sz w:val="24"/>
          <w:szCs w:val="24"/>
        </w:rPr>
        <w:br/>
      </w:r>
      <w:r w:rsidRPr="000928C4">
        <w:rPr>
          <w:sz w:val="24"/>
          <w:szCs w:val="24"/>
        </w:rPr>
        <w:t xml:space="preserve">содержать информацию, предусмотренную подпунктами 1-10, 12, 13 пункта 6.4 Положения </w:t>
      </w:r>
      <w:r w:rsidR="00E840E7">
        <w:rPr>
          <w:sz w:val="24"/>
          <w:szCs w:val="24"/>
        </w:rPr>
        <w:br/>
      </w:r>
      <w:r w:rsidRPr="000928C4">
        <w:rPr>
          <w:sz w:val="24"/>
          <w:szCs w:val="24"/>
        </w:rPr>
        <w:t>о закупке.</w:t>
      </w:r>
    </w:p>
    <w:p w:rsidR="000928C4" w:rsidRPr="000928C4" w:rsidRDefault="000928C4" w:rsidP="000A2FD3">
      <w:pPr>
        <w:widowControl w:val="0"/>
        <w:tabs>
          <w:tab w:val="left" w:pos="1418"/>
        </w:tabs>
        <w:autoSpaceDE w:val="0"/>
        <w:autoSpaceDN w:val="0"/>
        <w:adjustRightInd w:val="0"/>
        <w:ind w:firstLine="709"/>
        <w:jc w:val="both"/>
        <w:rPr>
          <w:sz w:val="24"/>
          <w:szCs w:val="24"/>
        </w:rPr>
      </w:pPr>
      <w:r w:rsidRPr="000928C4">
        <w:rPr>
          <w:sz w:val="24"/>
          <w:szCs w:val="24"/>
        </w:rPr>
        <w:t>Подать заявку на участие в закупке вправе только участник закупки, получивший приглашение.</w:t>
      </w:r>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bookmarkStart w:id="526" w:name="sub_193"/>
      <w:bookmarkEnd w:id="525"/>
      <w:r w:rsidRPr="000928C4">
        <w:rPr>
          <w:sz w:val="24"/>
          <w:szCs w:val="24"/>
        </w:rPr>
        <w:t>19.3.</w:t>
      </w:r>
      <w:r w:rsidR="00034020">
        <w:rPr>
          <w:sz w:val="24"/>
          <w:szCs w:val="24"/>
        </w:rPr>
        <w:tab/>
      </w:r>
      <w:r w:rsidRPr="000928C4">
        <w:rPr>
          <w:sz w:val="24"/>
          <w:szCs w:val="24"/>
        </w:rPr>
        <w:t xml:space="preserve">После окончания срока подачи заявок закрытый запрос предложений </w:t>
      </w:r>
      <w:r w:rsidRPr="000928C4">
        <w:rPr>
          <w:color w:val="000000"/>
          <w:sz w:val="24"/>
          <w:szCs w:val="24"/>
        </w:rPr>
        <w:t>проводится в соответствии со следующими этапами:</w:t>
      </w:r>
    </w:p>
    <w:p w:rsidR="000928C4" w:rsidRPr="000928C4" w:rsidRDefault="000928C4" w:rsidP="00034020">
      <w:pPr>
        <w:widowControl w:val="0"/>
        <w:tabs>
          <w:tab w:val="left" w:pos="1134"/>
        </w:tabs>
        <w:autoSpaceDE w:val="0"/>
        <w:autoSpaceDN w:val="0"/>
        <w:adjustRightInd w:val="0"/>
        <w:ind w:firstLine="709"/>
        <w:jc w:val="both"/>
        <w:rPr>
          <w:color w:val="000000"/>
          <w:sz w:val="24"/>
          <w:szCs w:val="24"/>
        </w:rPr>
      </w:pPr>
      <w:bookmarkStart w:id="527" w:name="sub_1931"/>
      <w:bookmarkEnd w:id="526"/>
      <w:r w:rsidRPr="000928C4">
        <w:rPr>
          <w:color w:val="000000"/>
          <w:sz w:val="24"/>
          <w:szCs w:val="24"/>
        </w:rPr>
        <w:t>1)</w:t>
      </w:r>
      <w:r w:rsidR="00034020">
        <w:rPr>
          <w:color w:val="000000"/>
          <w:sz w:val="24"/>
          <w:szCs w:val="24"/>
        </w:rPr>
        <w:tab/>
      </w:r>
      <w:r w:rsidRPr="000928C4">
        <w:rPr>
          <w:color w:val="000000"/>
          <w:sz w:val="24"/>
          <w:szCs w:val="24"/>
        </w:rPr>
        <w:t>рассмотрение заявок на участие в закрытом запросе предложений;</w:t>
      </w:r>
    </w:p>
    <w:p w:rsidR="000928C4" w:rsidRPr="000928C4" w:rsidRDefault="000928C4" w:rsidP="00034020">
      <w:pPr>
        <w:widowControl w:val="0"/>
        <w:tabs>
          <w:tab w:val="left" w:pos="1134"/>
        </w:tabs>
        <w:autoSpaceDE w:val="0"/>
        <w:autoSpaceDN w:val="0"/>
        <w:adjustRightInd w:val="0"/>
        <w:ind w:firstLine="709"/>
        <w:jc w:val="both"/>
        <w:rPr>
          <w:color w:val="000000"/>
          <w:sz w:val="24"/>
          <w:szCs w:val="24"/>
        </w:rPr>
      </w:pPr>
      <w:bookmarkStart w:id="528" w:name="sub_1932"/>
      <w:bookmarkEnd w:id="527"/>
      <w:r w:rsidRPr="000928C4">
        <w:rPr>
          <w:color w:val="000000"/>
          <w:sz w:val="24"/>
          <w:szCs w:val="24"/>
        </w:rPr>
        <w:t>2)</w:t>
      </w:r>
      <w:r w:rsidR="00034020">
        <w:rPr>
          <w:color w:val="000000"/>
          <w:sz w:val="24"/>
          <w:szCs w:val="24"/>
        </w:rPr>
        <w:tab/>
      </w:r>
      <w:r w:rsidRPr="000928C4">
        <w:rPr>
          <w:color w:val="000000"/>
          <w:sz w:val="24"/>
          <w:szCs w:val="24"/>
        </w:rPr>
        <w:t>оценка и сопоставление заявок на участие в закрытом запросе предложений.</w:t>
      </w:r>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bookmarkStart w:id="529" w:name="sub_194"/>
      <w:bookmarkEnd w:id="528"/>
      <w:r w:rsidRPr="000928C4">
        <w:rPr>
          <w:color w:val="000000"/>
          <w:sz w:val="24"/>
          <w:szCs w:val="24"/>
        </w:rPr>
        <w:t>19.4.</w:t>
      </w:r>
      <w:r w:rsidR="00034020">
        <w:rPr>
          <w:color w:val="000000"/>
          <w:sz w:val="24"/>
          <w:szCs w:val="24"/>
        </w:rPr>
        <w:tab/>
      </w:r>
      <w:r w:rsidRPr="000928C4">
        <w:rPr>
          <w:color w:val="000000"/>
          <w:sz w:val="24"/>
          <w:szCs w:val="24"/>
        </w:rPr>
        <w:t xml:space="preserve">Участник закупки подает заявку на участие в закрытом запросе предложений </w:t>
      </w:r>
      <w:r w:rsidR="00E840E7">
        <w:rPr>
          <w:color w:val="000000"/>
          <w:sz w:val="24"/>
          <w:szCs w:val="24"/>
        </w:rPr>
        <w:br/>
      </w:r>
      <w:r w:rsidRPr="000928C4">
        <w:rPr>
          <w:color w:val="000000"/>
          <w:sz w:val="24"/>
          <w:szCs w:val="24"/>
        </w:rPr>
        <w:t xml:space="preserve">в письменной форме в запечатанном конверте, не позволяющем просматривать </w:t>
      </w:r>
      <w:r w:rsidR="00E840E7">
        <w:rPr>
          <w:color w:val="000000"/>
          <w:sz w:val="24"/>
          <w:szCs w:val="24"/>
        </w:rPr>
        <w:br/>
      </w:r>
      <w:r w:rsidRPr="000928C4">
        <w:rPr>
          <w:color w:val="000000"/>
          <w:sz w:val="24"/>
          <w:szCs w:val="24"/>
        </w:rPr>
        <w:t>ее содержание до вскрытия конверта.</w:t>
      </w:r>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bookmarkStart w:id="530" w:name="sub_195"/>
      <w:bookmarkEnd w:id="529"/>
      <w:r w:rsidRPr="000928C4">
        <w:rPr>
          <w:color w:val="000000"/>
          <w:sz w:val="24"/>
          <w:szCs w:val="24"/>
        </w:rPr>
        <w:t>19.5.</w:t>
      </w:r>
      <w:r w:rsidR="00034020">
        <w:rPr>
          <w:color w:val="000000"/>
          <w:sz w:val="24"/>
          <w:szCs w:val="24"/>
        </w:rPr>
        <w:tab/>
      </w:r>
      <w:r w:rsidRPr="000928C4">
        <w:rPr>
          <w:color w:val="000000"/>
          <w:sz w:val="24"/>
          <w:szCs w:val="24"/>
        </w:rPr>
        <w:t xml:space="preserve">Комиссия рассматривает заявки на участие в закрытом запросе предложений </w:t>
      </w:r>
      <w:r w:rsidR="00E840E7">
        <w:rPr>
          <w:color w:val="000000"/>
          <w:sz w:val="24"/>
          <w:szCs w:val="24"/>
        </w:rPr>
        <w:br/>
      </w:r>
      <w:r w:rsidRPr="000928C4">
        <w:rPr>
          <w:color w:val="000000"/>
          <w:sz w:val="24"/>
          <w:szCs w:val="24"/>
        </w:rPr>
        <w:t xml:space="preserve">и участников закупки, подавших такие заявки, на соответствие требованиям, установленным документацией о закупке. Дата рассмотрения заявок на участие в закрытом запросе предложений устанавливается в документации о закупке. При этом срок рассмотрения заявок на участие в закрытом запросе предложений не должен превышать пять рабочих дней со дня окончания срока подачи таких заявок. По решению комиссии срок рассмотрения заявок на участие в закрытом запросе предложений может быть продлен, но не более </w:t>
      </w:r>
      <w:r w:rsidR="00E840E7">
        <w:rPr>
          <w:color w:val="000000"/>
          <w:sz w:val="24"/>
          <w:szCs w:val="24"/>
        </w:rPr>
        <w:br/>
      </w:r>
      <w:r w:rsidRPr="000928C4">
        <w:rPr>
          <w:color w:val="000000"/>
          <w:sz w:val="24"/>
          <w:szCs w:val="24"/>
        </w:rPr>
        <w:t xml:space="preserve">чем на пять рабочих дней. В случае продления срока рассмотрения заявок на участие </w:t>
      </w:r>
      <w:r w:rsidR="00E840E7">
        <w:rPr>
          <w:color w:val="000000"/>
          <w:sz w:val="24"/>
          <w:szCs w:val="24"/>
        </w:rPr>
        <w:br/>
      </w:r>
      <w:r w:rsidRPr="000928C4">
        <w:rPr>
          <w:color w:val="000000"/>
          <w:sz w:val="24"/>
          <w:szCs w:val="24"/>
        </w:rPr>
        <w:t>в закрытом запросе предложений Заказчик в день принятия решения о продлении такого срока направляет соответствующие уведомления всем участникам закупки, которым направлялось приглашение принять участие в закрытом запросе предложений.</w:t>
      </w:r>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bookmarkStart w:id="531" w:name="sub_196"/>
      <w:bookmarkEnd w:id="530"/>
      <w:r w:rsidRPr="000928C4">
        <w:rPr>
          <w:color w:val="000000"/>
          <w:sz w:val="24"/>
          <w:szCs w:val="24"/>
        </w:rPr>
        <w:t>19.6.</w:t>
      </w:r>
      <w:r w:rsidR="00034020">
        <w:rPr>
          <w:color w:val="000000"/>
          <w:sz w:val="24"/>
          <w:szCs w:val="24"/>
        </w:rPr>
        <w:tab/>
      </w:r>
      <w:r w:rsidRPr="000928C4">
        <w:rPr>
          <w:color w:val="000000"/>
          <w:sz w:val="24"/>
          <w:szCs w:val="24"/>
        </w:rPr>
        <w:t>На основании результатов рассмотрения заявок на участие в закрытом запросе предложений комиссией принимается решение о соответствии заявки на участие в закрытом запросе предложений требованиям документации о закупке или об отклонении такой заявки.</w:t>
      </w:r>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bookmarkStart w:id="532" w:name="sub_197"/>
      <w:bookmarkEnd w:id="531"/>
      <w:r w:rsidRPr="000928C4">
        <w:rPr>
          <w:color w:val="000000"/>
          <w:sz w:val="24"/>
          <w:szCs w:val="24"/>
        </w:rPr>
        <w:t>19.7.</w:t>
      </w:r>
      <w:r w:rsidR="00034020">
        <w:rPr>
          <w:color w:val="000000"/>
          <w:sz w:val="24"/>
          <w:szCs w:val="24"/>
        </w:rPr>
        <w:tab/>
      </w:r>
      <w:r w:rsidRPr="000928C4">
        <w:rPr>
          <w:color w:val="000000"/>
          <w:sz w:val="24"/>
          <w:szCs w:val="24"/>
        </w:rPr>
        <w:t xml:space="preserve">По результатам рассмотрения заявок на участие в закрытом запросе предложений оформляется протокол, который подписывается всеми присутствующими </w:t>
      </w:r>
      <w:r w:rsidR="00E840E7">
        <w:rPr>
          <w:color w:val="000000"/>
          <w:sz w:val="24"/>
          <w:szCs w:val="24"/>
        </w:rPr>
        <w:br/>
      </w:r>
      <w:r w:rsidRPr="000928C4">
        <w:rPr>
          <w:color w:val="000000"/>
          <w:sz w:val="24"/>
          <w:szCs w:val="24"/>
        </w:rPr>
        <w:t xml:space="preserve">на заседании членами комиссии. Указанный протокол направляется лицам, которым </w:t>
      </w:r>
      <w:r w:rsidR="00E840E7">
        <w:rPr>
          <w:color w:val="000000"/>
          <w:sz w:val="24"/>
          <w:szCs w:val="24"/>
        </w:rPr>
        <w:br/>
      </w:r>
      <w:r w:rsidRPr="000928C4">
        <w:rPr>
          <w:color w:val="000000"/>
          <w:sz w:val="24"/>
          <w:szCs w:val="24"/>
        </w:rPr>
        <w:t>было направлено приглашение принять участие в закрытом запросе предложений, не позднее чем через три дня со дня подписания такого протокола.</w:t>
      </w:r>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bookmarkStart w:id="533" w:name="sub_198"/>
      <w:bookmarkEnd w:id="532"/>
      <w:r w:rsidRPr="000928C4">
        <w:rPr>
          <w:color w:val="000000"/>
          <w:sz w:val="24"/>
          <w:szCs w:val="24"/>
        </w:rPr>
        <w:t>19.8.</w:t>
      </w:r>
      <w:r w:rsidR="00034020">
        <w:rPr>
          <w:color w:val="000000"/>
          <w:sz w:val="24"/>
          <w:szCs w:val="24"/>
        </w:rPr>
        <w:tab/>
      </w:r>
      <w:r w:rsidRPr="000928C4">
        <w:rPr>
          <w:color w:val="000000"/>
          <w:sz w:val="24"/>
          <w:szCs w:val="24"/>
        </w:rPr>
        <w:t>Протокол рассмотрения заявок на участие в закрытом запросе предложений должен содержать следующие сведения:</w:t>
      </w:r>
    </w:p>
    <w:p w:rsidR="000928C4" w:rsidRPr="000928C4" w:rsidRDefault="000928C4" w:rsidP="00034020">
      <w:pPr>
        <w:widowControl w:val="0"/>
        <w:tabs>
          <w:tab w:val="left" w:pos="1134"/>
        </w:tabs>
        <w:autoSpaceDE w:val="0"/>
        <w:autoSpaceDN w:val="0"/>
        <w:adjustRightInd w:val="0"/>
        <w:ind w:firstLine="709"/>
        <w:jc w:val="both"/>
        <w:rPr>
          <w:color w:val="000000"/>
          <w:sz w:val="24"/>
          <w:szCs w:val="24"/>
        </w:rPr>
      </w:pPr>
      <w:bookmarkStart w:id="534" w:name="sub_1981"/>
      <w:bookmarkEnd w:id="533"/>
      <w:r w:rsidRPr="000928C4">
        <w:rPr>
          <w:color w:val="000000"/>
          <w:sz w:val="24"/>
          <w:szCs w:val="24"/>
        </w:rPr>
        <w:t>1)</w:t>
      </w:r>
      <w:r w:rsidR="00034020">
        <w:rPr>
          <w:color w:val="000000"/>
          <w:sz w:val="24"/>
          <w:szCs w:val="24"/>
        </w:rPr>
        <w:tab/>
      </w:r>
      <w:r w:rsidRPr="000928C4">
        <w:rPr>
          <w:color w:val="000000"/>
          <w:sz w:val="24"/>
          <w:szCs w:val="24"/>
        </w:rPr>
        <w:t>дата подписания протокола;</w:t>
      </w:r>
    </w:p>
    <w:p w:rsidR="000928C4" w:rsidRPr="000928C4" w:rsidRDefault="000928C4" w:rsidP="00034020">
      <w:pPr>
        <w:widowControl w:val="0"/>
        <w:tabs>
          <w:tab w:val="left" w:pos="1134"/>
        </w:tabs>
        <w:autoSpaceDE w:val="0"/>
        <w:autoSpaceDN w:val="0"/>
        <w:adjustRightInd w:val="0"/>
        <w:ind w:firstLine="709"/>
        <w:jc w:val="both"/>
        <w:rPr>
          <w:color w:val="000000"/>
          <w:sz w:val="24"/>
          <w:szCs w:val="24"/>
        </w:rPr>
      </w:pPr>
      <w:bookmarkStart w:id="535" w:name="sub_1982"/>
      <w:bookmarkEnd w:id="534"/>
      <w:r w:rsidRPr="000928C4">
        <w:rPr>
          <w:color w:val="000000"/>
          <w:sz w:val="24"/>
          <w:szCs w:val="24"/>
        </w:rPr>
        <w:t>2)</w:t>
      </w:r>
      <w:r w:rsidR="00034020">
        <w:rPr>
          <w:color w:val="000000"/>
          <w:sz w:val="24"/>
          <w:szCs w:val="24"/>
        </w:rPr>
        <w:tab/>
      </w:r>
      <w:r w:rsidRPr="000928C4">
        <w:rPr>
          <w:color w:val="000000"/>
          <w:sz w:val="24"/>
          <w:szCs w:val="24"/>
        </w:rPr>
        <w:t xml:space="preserve">количество поданных на участие в закрытом запросе предложений заявок, </w:t>
      </w:r>
      <w:r w:rsidR="00E840E7">
        <w:rPr>
          <w:color w:val="000000"/>
          <w:sz w:val="24"/>
          <w:szCs w:val="24"/>
        </w:rPr>
        <w:br/>
      </w:r>
      <w:r w:rsidRPr="000928C4">
        <w:rPr>
          <w:color w:val="000000"/>
          <w:sz w:val="24"/>
          <w:szCs w:val="24"/>
        </w:rPr>
        <w:t>а также регистрационные номера заявок, дата и время регистрации каждой такой заявки;</w:t>
      </w:r>
    </w:p>
    <w:p w:rsidR="000928C4" w:rsidRPr="000928C4" w:rsidRDefault="000928C4" w:rsidP="00034020">
      <w:pPr>
        <w:widowControl w:val="0"/>
        <w:tabs>
          <w:tab w:val="left" w:pos="1134"/>
        </w:tabs>
        <w:autoSpaceDE w:val="0"/>
        <w:autoSpaceDN w:val="0"/>
        <w:adjustRightInd w:val="0"/>
        <w:ind w:firstLine="709"/>
        <w:jc w:val="both"/>
        <w:rPr>
          <w:color w:val="000000"/>
          <w:sz w:val="24"/>
          <w:szCs w:val="24"/>
        </w:rPr>
      </w:pPr>
      <w:bookmarkStart w:id="536" w:name="sub_1983"/>
      <w:bookmarkEnd w:id="535"/>
      <w:r w:rsidRPr="000928C4">
        <w:rPr>
          <w:color w:val="000000"/>
          <w:sz w:val="24"/>
          <w:szCs w:val="24"/>
        </w:rPr>
        <w:t>3)</w:t>
      </w:r>
      <w:r w:rsidR="00034020">
        <w:rPr>
          <w:color w:val="000000"/>
          <w:sz w:val="24"/>
          <w:szCs w:val="24"/>
        </w:rPr>
        <w:tab/>
      </w:r>
      <w:r w:rsidRPr="000928C4">
        <w:rPr>
          <w:color w:val="000000"/>
          <w:sz w:val="24"/>
          <w:szCs w:val="24"/>
        </w:rPr>
        <w:t xml:space="preserve">результаты рассмотрения заявок на участие в закрытом запросе предложений </w:t>
      </w:r>
      <w:r w:rsidR="00E840E7">
        <w:rPr>
          <w:color w:val="000000"/>
          <w:sz w:val="24"/>
          <w:szCs w:val="24"/>
        </w:rPr>
        <w:br/>
      </w:r>
      <w:r w:rsidRPr="000928C4">
        <w:rPr>
          <w:color w:val="000000"/>
          <w:sz w:val="24"/>
          <w:szCs w:val="24"/>
        </w:rPr>
        <w:t>с указанием в том числе:</w:t>
      </w:r>
    </w:p>
    <w:p w:rsidR="000928C4" w:rsidRPr="000928C4" w:rsidRDefault="00034020" w:rsidP="00034020">
      <w:pPr>
        <w:widowControl w:val="0"/>
        <w:tabs>
          <w:tab w:val="left" w:pos="1134"/>
        </w:tabs>
        <w:autoSpaceDE w:val="0"/>
        <w:autoSpaceDN w:val="0"/>
        <w:adjustRightInd w:val="0"/>
        <w:ind w:firstLine="709"/>
        <w:jc w:val="both"/>
        <w:rPr>
          <w:color w:val="000000"/>
          <w:sz w:val="24"/>
          <w:szCs w:val="24"/>
        </w:rPr>
      </w:pPr>
      <w:bookmarkStart w:id="537" w:name="sub_19831"/>
      <w:bookmarkEnd w:id="536"/>
      <w:r>
        <w:rPr>
          <w:color w:val="000000"/>
          <w:sz w:val="24"/>
          <w:szCs w:val="24"/>
        </w:rPr>
        <w:t>а)</w:t>
      </w:r>
      <w:r>
        <w:rPr>
          <w:color w:val="000000"/>
          <w:sz w:val="24"/>
          <w:szCs w:val="24"/>
        </w:rPr>
        <w:tab/>
      </w:r>
      <w:r w:rsidR="000928C4" w:rsidRPr="000928C4">
        <w:rPr>
          <w:color w:val="000000"/>
          <w:sz w:val="24"/>
          <w:szCs w:val="24"/>
        </w:rPr>
        <w:t>количества заявок на участие в закрытом запросе предложений, которые отклонены;</w:t>
      </w:r>
    </w:p>
    <w:p w:rsidR="000928C4" w:rsidRPr="000928C4" w:rsidRDefault="000928C4" w:rsidP="00034020">
      <w:pPr>
        <w:widowControl w:val="0"/>
        <w:tabs>
          <w:tab w:val="left" w:pos="1134"/>
        </w:tabs>
        <w:autoSpaceDE w:val="0"/>
        <w:autoSpaceDN w:val="0"/>
        <w:adjustRightInd w:val="0"/>
        <w:ind w:firstLine="709"/>
        <w:jc w:val="both"/>
        <w:rPr>
          <w:color w:val="000000"/>
          <w:sz w:val="24"/>
          <w:szCs w:val="24"/>
        </w:rPr>
      </w:pPr>
      <w:bookmarkStart w:id="538" w:name="sub_19832"/>
      <w:bookmarkEnd w:id="537"/>
      <w:r w:rsidRPr="000928C4">
        <w:rPr>
          <w:color w:val="000000"/>
          <w:sz w:val="24"/>
          <w:szCs w:val="24"/>
        </w:rPr>
        <w:t>б)</w:t>
      </w:r>
      <w:r w:rsidR="00034020">
        <w:rPr>
          <w:color w:val="000000"/>
          <w:sz w:val="24"/>
          <w:szCs w:val="24"/>
        </w:rPr>
        <w:tab/>
      </w:r>
      <w:r w:rsidRPr="000928C4">
        <w:rPr>
          <w:color w:val="000000"/>
          <w:sz w:val="24"/>
          <w:szCs w:val="24"/>
        </w:rPr>
        <w:t>оснований отклонения каждой заявки на участие в закрытом запросе предложений с указанием положений документации о закупке, которым не соответствует такая заявка;</w:t>
      </w:r>
    </w:p>
    <w:p w:rsidR="000928C4" w:rsidRPr="000928C4" w:rsidRDefault="000928C4" w:rsidP="00034020">
      <w:pPr>
        <w:widowControl w:val="0"/>
        <w:tabs>
          <w:tab w:val="left" w:pos="1134"/>
        </w:tabs>
        <w:autoSpaceDE w:val="0"/>
        <w:autoSpaceDN w:val="0"/>
        <w:adjustRightInd w:val="0"/>
        <w:ind w:firstLine="709"/>
        <w:jc w:val="both"/>
        <w:rPr>
          <w:color w:val="000000"/>
          <w:sz w:val="24"/>
          <w:szCs w:val="24"/>
        </w:rPr>
      </w:pPr>
      <w:bookmarkStart w:id="539" w:name="sub_19833"/>
      <w:bookmarkEnd w:id="538"/>
      <w:r w:rsidRPr="000928C4">
        <w:rPr>
          <w:color w:val="000000"/>
          <w:sz w:val="24"/>
          <w:szCs w:val="24"/>
        </w:rPr>
        <w:t>в)</w:t>
      </w:r>
      <w:r w:rsidR="00034020">
        <w:rPr>
          <w:color w:val="000000"/>
          <w:sz w:val="24"/>
          <w:szCs w:val="24"/>
        </w:rPr>
        <w:tab/>
      </w:r>
      <w:r w:rsidRPr="000928C4">
        <w:rPr>
          <w:color w:val="000000"/>
          <w:sz w:val="24"/>
          <w:szCs w:val="24"/>
        </w:rPr>
        <w:t>решения каждого члена комиссии о соответствии заявки на участие в закрытом запросе предложений требованиям документации о закупке или об отклонении такой заявки;</w:t>
      </w:r>
    </w:p>
    <w:p w:rsidR="000928C4" w:rsidRPr="000928C4" w:rsidRDefault="000928C4" w:rsidP="00034020">
      <w:pPr>
        <w:widowControl w:val="0"/>
        <w:tabs>
          <w:tab w:val="left" w:pos="1134"/>
        </w:tabs>
        <w:autoSpaceDE w:val="0"/>
        <w:autoSpaceDN w:val="0"/>
        <w:adjustRightInd w:val="0"/>
        <w:ind w:firstLine="709"/>
        <w:jc w:val="both"/>
        <w:rPr>
          <w:color w:val="000000"/>
          <w:sz w:val="24"/>
          <w:szCs w:val="24"/>
        </w:rPr>
      </w:pPr>
      <w:bookmarkStart w:id="540" w:name="sub_1984"/>
      <w:bookmarkEnd w:id="539"/>
      <w:r w:rsidRPr="000928C4">
        <w:rPr>
          <w:color w:val="000000"/>
          <w:sz w:val="24"/>
          <w:szCs w:val="24"/>
        </w:rPr>
        <w:t>4)</w:t>
      </w:r>
      <w:r w:rsidR="00034020">
        <w:rPr>
          <w:color w:val="000000"/>
          <w:sz w:val="24"/>
          <w:szCs w:val="24"/>
        </w:rPr>
        <w:tab/>
      </w:r>
      <w:r w:rsidRPr="000928C4">
        <w:rPr>
          <w:color w:val="000000"/>
          <w:sz w:val="24"/>
          <w:szCs w:val="24"/>
        </w:rPr>
        <w:t xml:space="preserve">причины, по которым закрытый запрос предложений признан несостоявшимся, </w:t>
      </w:r>
      <w:r w:rsidR="00E840E7">
        <w:rPr>
          <w:color w:val="000000"/>
          <w:sz w:val="24"/>
          <w:szCs w:val="24"/>
        </w:rPr>
        <w:br/>
      </w:r>
      <w:r w:rsidRPr="000928C4">
        <w:rPr>
          <w:color w:val="000000"/>
          <w:sz w:val="24"/>
          <w:szCs w:val="24"/>
        </w:rPr>
        <w:t>в случае его признания таковым;</w:t>
      </w:r>
    </w:p>
    <w:p w:rsidR="000928C4" w:rsidRPr="000928C4" w:rsidRDefault="000928C4" w:rsidP="00034020">
      <w:pPr>
        <w:widowControl w:val="0"/>
        <w:tabs>
          <w:tab w:val="left" w:pos="1134"/>
        </w:tabs>
        <w:autoSpaceDE w:val="0"/>
        <w:autoSpaceDN w:val="0"/>
        <w:adjustRightInd w:val="0"/>
        <w:ind w:firstLine="709"/>
        <w:jc w:val="both"/>
        <w:rPr>
          <w:color w:val="000000"/>
          <w:sz w:val="24"/>
          <w:szCs w:val="24"/>
        </w:rPr>
      </w:pPr>
      <w:bookmarkStart w:id="541" w:name="sub_1985"/>
      <w:bookmarkEnd w:id="540"/>
      <w:r w:rsidRPr="000928C4">
        <w:rPr>
          <w:color w:val="000000"/>
          <w:sz w:val="24"/>
          <w:szCs w:val="24"/>
        </w:rPr>
        <w:t>5)</w:t>
      </w:r>
      <w:r w:rsidR="00034020">
        <w:rPr>
          <w:color w:val="000000"/>
          <w:sz w:val="24"/>
          <w:szCs w:val="24"/>
        </w:rPr>
        <w:tab/>
      </w:r>
      <w:r w:rsidRPr="000928C4">
        <w:rPr>
          <w:color w:val="000000"/>
          <w:sz w:val="24"/>
          <w:szCs w:val="24"/>
        </w:rPr>
        <w:t>иные сведения (при необходимости).</w:t>
      </w:r>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bookmarkStart w:id="542" w:name="sub_199"/>
      <w:bookmarkEnd w:id="541"/>
      <w:r w:rsidRPr="000928C4">
        <w:rPr>
          <w:color w:val="000000"/>
          <w:sz w:val="24"/>
          <w:szCs w:val="24"/>
        </w:rPr>
        <w:t>19.9.</w:t>
      </w:r>
      <w:r w:rsidR="000A2FD3">
        <w:rPr>
          <w:color w:val="000000"/>
          <w:sz w:val="24"/>
          <w:szCs w:val="24"/>
        </w:rPr>
        <w:tab/>
      </w:r>
      <w:r w:rsidRPr="000928C4">
        <w:rPr>
          <w:color w:val="000000"/>
          <w:sz w:val="24"/>
          <w:szCs w:val="24"/>
        </w:rPr>
        <w:t xml:space="preserve">В случае если по окончании срока подачи заявок на участие в закрытом запросе предложений подана только одна заявка на участие в закрытом запросе предложений, запрос предложений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о закупке, Заказчик направляет участнику закупки, подавшему единственную заявку на участие </w:t>
      </w:r>
      <w:r w:rsidR="00E840E7">
        <w:rPr>
          <w:color w:val="000000"/>
          <w:sz w:val="24"/>
          <w:szCs w:val="24"/>
        </w:rPr>
        <w:br/>
      </w:r>
      <w:r w:rsidRPr="000928C4">
        <w:rPr>
          <w:color w:val="000000"/>
          <w:sz w:val="24"/>
          <w:szCs w:val="24"/>
        </w:rPr>
        <w:t xml:space="preserve">в закрытом запросе предложений, проект договора, который составляется путем включения условий исполнения договора, предложенных участником закупки в заявке на участие </w:t>
      </w:r>
      <w:r w:rsidR="00E840E7">
        <w:rPr>
          <w:color w:val="000000"/>
          <w:sz w:val="24"/>
          <w:szCs w:val="24"/>
        </w:rPr>
        <w:br/>
      </w:r>
      <w:r w:rsidRPr="000928C4">
        <w:rPr>
          <w:color w:val="000000"/>
          <w:sz w:val="24"/>
          <w:szCs w:val="24"/>
        </w:rPr>
        <w:t xml:space="preserve">в закрытом запросе предложений, в проект договора, прилагаемый к документации </w:t>
      </w:r>
      <w:r w:rsidR="00E840E7">
        <w:rPr>
          <w:color w:val="000000"/>
          <w:sz w:val="24"/>
          <w:szCs w:val="24"/>
        </w:rPr>
        <w:br/>
      </w:r>
      <w:r w:rsidRPr="000928C4">
        <w:rPr>
          <w:color w:val="000000"/>
          <w:sz w:val="24"/>
          <w:szCs w:val="24"/>
        </w:rPr>
        <w:t>о закупке. При этом участник закупки признается победителем закрытого запроса предложений и не вправе отказаться от заключения договора.</w:t>
      </w:r>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bookmarkStart w:id="543" w:name="sub_1910"/>
      <w:bookmarkEnd w:id="542"/>
      <w:r w:rsidRPr="000928C4">
        <w:rPr>
          <w:color w:val="000000"/>
          <w:sz w:val="24"/>
          <w:szCs w:val="24"/>
        </w:rPr>
        <w:t>19.10.</w:t>
      </w:r>
      <w:r w:rsidR="000A2FD3">
        <w:rPr>
          <w:color w:val="000000"/>
          <w:sz w:val="24"/>
          <w:szCs w:val="24"/>
        </w:rPr>
        <w:tab/>
      </w:r>
      <w:r w:rsidRPr="000928C4">
        <w:rPr>
          <w:color w:val="000000"/>
          <w:sz w:val="24"/>
          <w:szCs w:val="24"/>
        </w:rPr>
        <w:t xml:space="preserve">В случае если по результатам рассмотрения заявок на участие в закрытом запросе предложений только одна заявка признана соответствующей требованиям документации о закупке, запрос предложений признается несостоявшимся. Заказчик направляет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w:t>
      </w:r>
      <w:r w:rsidR="00E840E7">
        <w:rPr>
          <w:color w:val="000000"/>
          <w:sz w:val="24"/>
          <w:szCs w:val="24"/>
        </w:rPr>
        <w:br/>
      </w:r>
      <w:r w:rsidRPr="000928C4">
        <w:rPr>
          <w:color w:val="000000"/>
          <w:sz w:val="24"/>
          <w:szCs w:val="24"/>
        </w:rPr>
        <w:t xml:space="preserve">в закрытом запросе предложений, в проект договора, прилагаемый к документации </w:t>
      </w:r>
      <w:r w:rsidR="00E840E7">
        <w:rPr>
          <w:color w:val="000000"/>
          <w:sz w:val="24"/>
          <w:szCs w:val="24"/>
        </w:rPr>
        <w:br/>
      </w:r>
      <w:r w:rsidRPr="000928C4">
        <w:rPr>
          <w:color w:val="000000"/>
          <w:sz w:val="24"/>
          <w:szCs w:val="24"/>
        </w:rPr>
        <w:t>о закрытом запросе предложений. При этом такой участник закупки признается победителем закрытого запроса предложений и не вправе отказаться от заключения договора.</w:t>
      </w:r>
    </w:p>
    <w:p w:rsidR="000928C4" w:rsidRPr="000928C4" w:rsidRDefault="000A2FD3" w:rsidP="000A2FD3">
      <w:pPr>
        <w:widowControl w:val="0"/>
        <w:tabs>
          <w:tab w:val="left" w:pos="1418"/>
        </w:tabs>
        <w:autoSpaceDE w:val="0"/>
        <w:autoSpaceDN w:val="0"/>
        <w:adjustRightInd w:val="0"/>
        <w:ind w:firstLine="709"/>
        <w:jc w:val="both"/>
        <w:rPr>
          <w:color w:val="000000"/>
          <w:sz w:val="24"/>
          <w:szCs w:val="24"/>
        </w:rPr>
      </w:pPr>
      <w:bookmarkStart w:id="544" w:name="sub_1911"/>
      <w:bookmarkEnd w:id="543"/>
      <w:r>
        <w:rPr>
          <w:color w:val="000000"/>
          <w:sz w:val="24"/>
          <w:szCs w:val="24"/>
        </w:rPr>
        <w:t>19.11.</w:t>
      </w:r>
      <w:r>
        <w:rPr>
          <w:color w:val="000000"/>
          <w:sz w:val="24"/>
          <w:szCs w:val="24"/>
        </w:rPr>
        <w:tab/>
      </w:r>
      <w:r w:rsidR="000928C4" w:rsidRPr="000928C4">
        <w:rPr>
          <w:color w:val="000000"/>
          <w:sz w:val="24"/>
          <w:szCs w:val="24"/>
        </w:rPr>
        <w:t xml:space="preserve">Комиссия осуществляет оценку и сопоставление заявок на участие в закрытом запросе предложений, поданных участниками закупки, признанными участниками закрытого запроса предложений, в целях выявления лучших условий поставки товаров, выполнения работ, оказания услуг в соответствии с критериями и в порядке, установленными документацией о закупке. Дата окончания оценки и сопоставления заявок на участие </w:t>
      </w:r>
      <w:r w:rsidR="00E840E7">
        <w:rPr>
          <w:color w:val="000000"/>
          <w:sz w:val="24"/>
          <w:szCs w:val="24"/>
        </w:rPr>
        <w:br/>
      </w:r>
      <w:r w:rsidR="000928C4" w:rsidRPr="000928C4">
        <w:rPr>
          <w:color w:val="000000"/>
          <w:sz w:val="24"/>
          <w:szCs w:val="24"/>
        </w:rPr>
        <w:t xml:space="preserve">в закрытом запросе предложений устанавливается в документации о закупке. При этом срок оценки и сопоставления заявок на участие в закрытом запросе предложений не должен превышать пять рабочих дней со дня окончания срока рассмотрения таких заявок. </w:t>
      </w:r>
      <w:r w:rsidR="00E840E7">
        <w:rPr>
          <w:color w:val="000000"/>
          <w:sz w:val="24"/>
          <w:szCs w:val="24"/>
        </w:rPr>
        <w:br/>
      </w:r>
      <w:r w:rsidR="000928C4" w:rsidRPr="000928C4">
        <w:rPr>
          <w:color w:val="000000"/>
          <w:sz w:val="24"/>
          <w:szCs w:val="24"/>
        </w:rPr>
        <w:t>По решению комиссии срок оценки и сопоставления заявок на участие в закрытом запросе предложений может быть продлен, но не более чем на пять рабочих дней. В случае продления срока оценки и сопоставления заявок на участие в закрытом запросе предложений Заказчик в день принятия решения о продлении такого срока направляет соответствующие уведомления всем участникам закупки, которым направлялось приглашение принять участие в закрытом запросе предложений.</w:t>
      </w:r>
    </w:p>
    <w:p w:rsidR="000928C4" w:rsidRPr="000928C4" w:rsidRDefault="000928C4" w:rsidP="000A2FD3">
      <w:pPr>
        <w:tabs>
          <w:tab w:val="left" w:pos="1418"/>
        </w:tabs>
        <w:autoSpaceDE w:val="0"/>
        <w:autoSpaceDN w:val="0"/>
        <w:adjustRightInd w:val="0"/>
        <w:ind w:firstLine="709"/>
        <w:jc w:val="both"/>
        <w:rPr>
          <w:sz w:val="24"/>
          <w:szCs w:val="24"/>
        </w:rPr>
      </w:pPr>
      <w:bookmarkStart w:id="545" w:name="sub_1912"/>
      <w:bookmarkEnd w:id="544"/>
      <w:r w:rsidRPr="000928C4">
        <w:rPr>
          <w:sz w:val="24"/>
          <w:szCs w:val="24"/>
        </w:rPr>
        <w:t>19.12.</w:t>
      </w:r>
      <w:r w:rsidR="000A2FD3">
        <w:rPr>
          <w:sz w:val="24"/>
          <w:szCs w:val="24"/>
        </w:rPr>
        <w:tab/>
      </w:r>
      <w:r w:rsidRPr="000928C4">
        <w:rPr>
          <w:sz w:val="24"/>
          <w:szCs w:val="24"/>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 то при рассмотрении, оценке, сопоставлении заявок на участие в закрытом запросе предложений по стоимостным критериям оценки, осуществляется снижение на пятнадцать процентов ценового предложения, поданного в соответствии с Федеральным законом № 223-ФЗ и положением </w:t>
      </w:r>
      <w:r w:rsidR="00E840E7">
        <w:rPr>
          <w:sz w:val="24"/>
          <w:szCs w:val="24"/>
        </w:rPr>
        <w:br/>
      </w:r>
      <w:r w:rsidRPr="000928C4">
        <w:rPr>
          <w:sz w:val="24"/>
          <w:szCs w:val="24"/>
        </w:rPr>
        <w:t>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при этом д</w:t>
      </w:r>
      <w:r w:rsidRPr="000928C4">
        <w:rPr>
          <w:rFonts w:eastAsia="Calibri"/>
          <w:sz w:val="24"/>
          <w:szCs w:val="24"/>
          <w:lang w:eastAsia="en-US"/>
        </w:rPr>
        <w:t>оговор заключается без учета снижения либо увеличения ценового предложения, осуществленных в соответствии с настоящим пунктом</w:t>
      </w:r>
      <w:r w:rsidRPr="000928C4">
        <w:rPr>
          <w:sz w:val="24"/>
          <w:szCs w:val="24"/>
        </w:rPr>
        <w:t>.</w:t>
      </w:r>
    </w:p>
    <w:p w:rsidR="000928C4" w:rsidRPr="000928C4" w:rsidRDefault="000928C4" w:rsidP="000A2FD3">
      <w:pPr>
        <w:widowControl w:val="0"/>
        <w:tabs>
          <w:tab w:val="left" w:pos="1418"/>
        </w:tabs>
        <w:autoSpaceDE w:val="0"/>
        <w:autoSpaceDN w:val="0"/>
        <w:adjustRightInd w:val="0"/>
        <w:ind w:firstLine="709"/>
        <w:jc w:val="both"/>
        <w:rPr>
          <w:sz w:val="24"/>
          <w:szCs w:val="24"/>
        </w:rPr>
      </w:pPr>
      <w:r w:rsidRPr="000928C4">
        <w:rPr>
          <w:sz w:val="24"/>
          <w:szCs w:val="24"/>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 то при рассмотрении, оценке, сопоставлении заявок на участие в закрытом запросе предложений по стоимостным критериям оценки осуществляется снижение на пятнадцать процентов ценового предложения, поданного в соответствии с Федеральным законом </w:t>
      </w:r>
      <w:r w:rsidR="00E840E7">
        <w:rPr>
          <w:sz w:val="24"/>
          <w:szCs w:val="24"/>
        </w:rPr>
        <w:br/>
      </w:r>
      <w:r w:rsidRPr="000928C4">
        <w:rPr>
          <w:sz w:val="24"/>
          <w:szCs w:val="24"/>
        </w:rPr>
        <w:t xml:space="preserve">№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w:t>
      </w:r>
      <w:r w:rsidR="00E840E7">
        <w:rPr>
          <w:sz w:val="24"/>
          <w:szCs w:val="24"/>
        </w:rPr>
        <w:br/>
      </w:r>
      <w:r w:rsidRPr="000928C4">
        <w:rPr>
          <w:sz w:val="24"/>
          <w:szCs w:val="24"/>
        </w:rPr>
        <w:t xml:space="preserve">в случае подачи им предложения о размере платы, подлежащей внесению за заключение </w:t>
      </w:r>
      <w:r w:rsidR="00E840E7">
        <w:rPr>
          <w:sz w:val="24"/>
          <w:szCs w:val="24"/>
        </w:rPr>
        <w:br/>
      </w:r>
      <w:r w:rsidRPr="000928C4">
        <w:rPr>
          <w:sz w:val="24"/>
          <w:szCs w:val="24"/>
        </w:rPr>
        <w:t>с ним договора, при этом д</w:t>
      </w:r>
      <w:r w:rsidRPr="000928C4">
        <w:rPr>
          <w:rFonts w:eastAsia="Calibri"/>
          <w:sz w:val="24"/>
          <w:szCs w:val="24"/>
          <w:lang w:eastAsia="en-US"/>
        </w:rPr>
        <w:t>оговор заключается без учета снижения либо увеличения ценового предложения, осуществленных в соответствии с настоящим пунктом.</w:t>
      </w:r>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bookmarkStart w:id="546" w:name="sub_1913"/>
      <w:bookmarkEnd w:id="545"/>
      <w:r w:rsidRPr="000928C4">
        <w:rPr>
          <w:color w:val="000000"/>
          <w:sz w:val="24"/>
          <w:szCs w:val="24"/>
        </w:rPr>
        <w:t>19.13.</w:t>
      </w:r>
      <w:r w:rsidR="000A2FD3">
        <w:rPr>
          <w:color w:val="000000"/>
          <w:sz w:val="24"/>
          <w:szCs w:val="24"/>
        </w:rPr>
        <w:tab/>
      </w:r>
      <w:r w:rsidRPr="000928C4">
        <w:rPr>
          <w:color w:val="000000"/>
          <w:sz w:val="24"/>
          <w:szCs w:val="24"/>
        </w:rPr>
        <w:t xml:space="preserve">На основании результатов оценки и сопоставления заявок на участие </w:t>
      </w:r>
      <w:r w:rsidR="00E840E7">
        <w:rPr>
          <w:color w:val="000000"/>
          <w:sz w:val="24"/>
          <w:szCs w:val="24"/>
        </w:rPr>
        <w:br/>
      </w:r>
      <w:r w:rsidRPr="000928C4">
        <w:rPr>
          <w:color w:val="000000"/>
          <w:sz w:val="24"/>
          <w:szCs w:val="24"/>
        </w:rPr>
        <w:t>в закрытом запросе предложений комиссией каждой заявке на участие в закрытом запросе предложений относительно других по мере уменьшения степени выгодности содержащихся в них условий поставки товаров, выполнения работ, оказания услуг присваивается порядковый номер. Заявке на участие в закрытом запросе предложений, в которой содержатся лучшие условия поставки товаров, выполнения работ, оказания услуг, присваивается первый номер. В случае если в нескольких заявках на участие в закрытом запросе предложений содержатся одинаковые условия поставки товаров, выполнения работ, оказания услуг, меньший порядковый номер присваивается заявке на участие в закрытом запросе предложений, которая поступила ранее других заявок на участие в закрытом запросе предложений, содержащих такие условия.</w:t>
      </w:r>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bookmarkStart w:id="547" w:name="sub_1914"/>
      <w:bookmarkEnd w:id="546"/>
      <w:r w:rsidRPr="000928C4">
        <w:rPr>
          <w:color w:val="000000"/>
          <w:sz w:val="24"/>
          <w:szCs w:val="24"/>
        </w:rPr>
        <w:t>19.14.</w:t>
      </w:r>
      <w:r w:rsidR="000A2FD3">
        <w:rPr>
          <w:color w:val="000000"/>
          <w:sz w:val="24"/>
          <w:szCs w:val="24"/>
        </w:rPr>
        <w:tab/>
      </w:r>
      <w:r w:rsidRPr="000928C4">
        <w:rPr>
          <w:color w:val="000000"/>
          <w:sz w:val="24"/>
          <w:szCs w:val="24"/>
        </w:rPr>
        <w:t xml:space="preserve">Победителем закрытого запроса предложений признается участник закрытого запроса предложений, заявка на участие в закрытом запросе предложений которого содержит лучшие условия поставки товаров, выполнения работ, оказания услуг и заявке на участие </w:t>
      </w:r>
      <w:r w:rsidR="004314A7">
        <w:rPr>
          <w:color w:val="000000"/>
          <w:sz w:val="24"/>
          <w:szCs w:val="24"/>
        </w:rPr>
        <w:br/>
      </w:r>
      <w:r w:rsidRPr="000928C4">
        <w:rPr>
          <w:color w:val="000000"/>
          <w:sz w:val="24"/>
          <w:szCs w:val="24"/>
        </w:rPr>
        <w:t>в закрытом запросе предложений которого присвоен первый номер.</w:t>
      </w:r>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bookmarkStart w:id="548" w:name="sub_1915"/>
      <w:bookmarkEnd w:id="547"/>
      <w:r w:rsidRPr="000928C4">
        <w:rPr>
          <w:color w:val="000000"/>
          <w:sz w:val="24"/>
          <w:szCs w:val="24"/>
        </w:rPr>
        <w:t>19.15.</w:t>
      </w:r>
      <w:r w:rsidR="000A2FD3">
        <w:rPr>
          <w:color w:val="000000"/>
          <w:sz w:val="24"/>
          <w:szCs w:val="24"/>
        </w:rPr>
        <w:tab/>
      </w:r>
      <w:r w:rsidRPr="000928C4">
        <w:rPr>
          <w:color w:val="000000"/>
          <w:sz w:val="24"/>
          <w:szCs w:val="24"/>
        </w:rPr>
        <w:t xml:space="preserve">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запросе предложений, содержащим лучшие условия поставки товаров, выполнения работ, оказания услуг. Число заявок на участие </w:t>
      </w:r>
      <w:r w:rsidR="004314A7">
        <w:rPr>
          <w:color w:val="000000"/>
          <w:sz w:val="24"/>
          <w:szCs w:val="24"/>
        </w:rPr>
        <w:br/>
      </w:r>
      <w:r w:rsidRPr="000928C4">
        <w:rPr>
          <w:color w:val="000000"/>
          <w:sz w:val="24"/>
          <w:szCs w:val="24"/>
        </w:rPr>
        <w:t>в закрытом запросе предложений, которым присвоен первый порядковый номер:</w:t>
      </w:r>
    </w:p>
    <w:bookmarkEnd w:id="548"/>
    <w:p w:rsidR="000928C4" w:rsidRPr="000928C4" w:rsidRDefault="000928C4" w:rsidP="000A2FD3">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0A2FD3">
        <w:rPr>
          <w:color w:val="000000"/>
          <w:sz w:val="24"/>
          <w:szCs w:val="24"/>
        </w:rPr>
        <w:tab/>
      </w:r>
      <w:r w:rsidRPr="000928C4">
        <w:rPr>
          <w:color w:val="000000"/>
          <w:sz w:val="24"/>
          <w:szCs w:val="24"/>
        </w:rPr>
        <w:t xml:space="preserve">должно равняться установленному документацией о закупке количеству победителей, если число заявок на участие в закрытом запросе предложений, соответствующих требованиям документации о закупке, равно установленному </w:t>
      </w:r>
      <w:r w:rsidR="004314A7">
        <w:rPr>
          <w:color w:val="000000"/>
          <w:sz w:val="24"/>
          <w:szCs w:val="24"/>
        </w:rPr>
        <w:br/>
      </w:r>
      <w:r w:rsidRPr="000928C4">
        <w:rPr>
          <w:color w:val="000000"/>
          <w:sz w:val="24"/>
          <w:szCs w:val="24"/>
        </w:rPr>
        <w:t>в документации о закупке количеству победителей или превышает его;</w:t>
      </w:r>
    </w:p>
    <w:p w:rsidR="000928C4" w:rsidRPr="000928C4" w:rsidRDefault="000928C4" w:rsidP="000A2FD3">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0A2FD3">
        <w:rPr>
          <w:color w:val="000000"/>
          <w:sz w:val="24"/>
          <w:szCs w:val="24"/>
        </w:rPr>
        <w:tab/>
      </w:r>
      <w:r w:rsidRPr="000928C4">
        <w:rPr>
          <w:color w:val="000000"/>
          <w:sz w:val="24"/>
          <w:szCs w:val="24"/>
        </w:rPr>
        <w:t>должно равняться количеству заявок на участие в закрытом запросе предложений,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rsidR="000928C4" w:rsidRPr="000928C4" w:rsidRDefault="000A2FD3" w:rsidP="000A2FD3">
      <w:pPr>
        <w:widowControl w:val="0"/>
        <w:tabs>
          <w:tab w:val="left" w:pos="1418"/>
        </w:tabs>
        <w:autoSpaceDE w:val="0"/>
        <w:autoSpaceDN w:val="0"/>
        <w:adjustRightInd w:val="0"/>
        <w:ind w:firstLine="709"/>
        <w:jc w:val="both"/>
        <w:rPr>
          <w:color w:val="000000"/>
          <w:sz w:val="24"/>
          <w:szCs w:val="24"/>
        </w:rPr>
      </w:pPr>
      <w:bookmarkStart w:id="549" w:name="sub_1916"/>
      <w:r>
        <w:rPr>
          <w:color w:val="000000"/>
          <w:sz w:val="24"/>
          <w:szCs w:val="24"/>
        </w:rPr>
        <w:t>19.16.</w:t>
      </w:r>
      <w:r>
        <w:rPr>
          <w:color w:val="000000"/>
          <w:sz w:val="24"/>
          <w:szCs w:val="24"/>
        </w:rPr>
        <w:tab/>
      </w:r>
      <w:r w:rsidR="000928C4" w:rsidRPr="000928C4">
        <w:rPr>
          <w:color w:val="000000"/>
          <w:sz w:val="24"/>
          <w:szCs w:val="24"/>
        </w:rPr>
        <w:t xml:space="preserve">Комиссия ведет протокол оценки и сопоставления заявок на участие </w:t>
      </w:r>
      <w:r w:rsidR="004314A7">
        <w:rPr>
          <w:color w:val="000000"/>
          <w:sz w:val="24"/>
          <w:szCs w:val="24"/>
        </w:rPr>
        <w:br/>
      </w:r>
      <w:r w:rsidR="000928C4" w:rsidRPr="000928C4">
        <w:rPr>
          <w:color w:val="000000"/>
          <w:sz w:val="24"/>
          <w:szCs w:val="24"/>
        </w:rPr>
        <w:t>в закрытом запросе предложений, который подписывается всеми присутствующими членами комиссии. Указанный протокол направляется лицам, которым было направлено приглашение принять участие в закрытом запросе предложений, не позднее чем через три дня со дня подписания такого протокола.</w:t>
      </w:r>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bookmarkStart w:id="550" w:name="sub_1917"/>
      <w:bookmarkEnd w:id="549"/>
      <w:r w:rsidRPr="000928C4">
        <w:rPr>
          <w:color w:val="000000"/>
          <w:sz w:val="24"/>
          <w:szCs w:val="24"/>
        </w:rPr>
        <w:t>19.17.</w:t>
      </w:r>
      <w:r w:rsidR="000A2FD3">
        <w:rPr>
          <w:color w:val="000000"/>
          <w:sz w:val="24"/>
          <w:szCs w:val="24"/>
        </w:rPr>
        <w:tab/>
      </w:r>
      <w:r w:rsidRPr="000928C4">
        <w:rPr>
          <w:color w:val="000000"/>
          <w:sz w:val="24"/>
          <w:szCs w:val="24"/>
        </w:rPr>
        <w:t>Протокол оценки и сопоставления заявок на участие в закрытом запросе предложений должен содержать следующие сведения:</w:t>
      </w:r>
    </w:p>
    <w:p w:rsidR="000928C4" w:rsidRPr="000928C4" w:rsidRDefault="000928C4" w:rsidP="000A2FD3">
      <w:pPr>
        <w:widowControl w:val="0"/>
        <w:tabs>
          <w:tab w:val="left" w:pos="1134"/>
        </w:tabs>
        <w:autoSpaceDE w:val="0"/>
        <w:autoSpaceDN w:val="0"/>
        <w:adjustRightInd w:val="0"/>
        <w:ind w:firstLine="709"/>
        <w:jc w:val="both"/>
        <w:rPr>
          <w:color w:val="000000"/>
          <w:sz w:val="24"/>
          <w:szCs w:val="24"/>
        </w:rPr>
      </w:pPr>
      <w:bookmarkStart w:id="551" w:name="sub_19171"/>
      <w:bookmarkEnd w:id="550"/>
      <w:r w:rsidRPr="000928C4">
        <w:rPr>
          <w:color w:val="000000"/>
          <w:sz w:val="24"/>
          <w:szCs w:val="24"/>
        </w:rPr>
        <w:t>1)</w:t>
      </w:r>
      <w:r w:rsidR="000A2FD3">
        <w:rPr>
          <w:color w:val="000000"/>
          <w:sz w:val="24"/>
          <w:szCs w:val="24"/>
        </w:rPr>
        <w:tab/>
      </w:r>
      <w:r w:rsidRPr="000928C4">
        <w:rPr>
          <w:color w:val="000000"/>
          <w:sz w:val="24"/>
          <w:szCs w:val="24"/>
        </w:rPr>
        <w:t>дата подписания протокола;</w:t>
      </w:r>
    </w:p>
    <w:p w:rsidR="000928C4" w:rsidRPr="000928C4" w:rsidRDefault="000928C4" w:rsidP="000A2FD3">
      <w:pPr>
        <w:widowControl w:val="0"/>
        <w:tabs>
          <w:tab w:val="left" w:pos="1134"/>
        </w:tabs>
        <w:autoSpaceDE w:val="0"/>
        <w:autoSpaceDN w:val="0"/>
        <w:adjustRightInd w:val="0"/>
        <w:ind w:firstLine="709"/>
        <w:jc w:val="both"/>
        <w:rPr>
          <w:color w:val="000000"/>
          <w:sz w:val="24"/>
          <w:szCs w:val="24"/>
        </w:rPr>
      </w:pPr>
      <w:bookmarkStart w:id="552" w:name="sub_19172"/>
      <w:bookmarkEnd w:id="551"/>
      <w:r w:rsidRPr="000928C4">
        <w:rPr>
          <w:color w:val="000000"/>
          <w:sz w:val="24"/>
          <w:szCs w:val="24"/>
        </w:rPr>
        <w:t>2)</w:t>
      </w:r>
      <w:r w:rsidR="000A2FD3">
        <w:rPr>
          <w:color w:val="000000"/>
          <w:sz w:val="24"/>
          <w:szCs w:val="24"/>
        </w:rPr>
        <w:tab/>
      </w:r>
      <w:r w:rsidRPr="000928C4">
        <w:rPr>
          <w:color w:val="000000"/>
          <w:sz w:val="24"/>
          <w:szCs w:val="24"/>
        </w:rPr>
        <w:t>количество поданных на участие в закрытом запросе предложений заявок, а также регистрационные номера заявок, дата и время регистрации каждой такой заявки;</w:t>
      </w:r>
    </w:p>
    <w:p w:rsidR="000928C4" w:rsidRPr="000928C4" w:rsidRDefault="000928C4" w:rsidP="000A2FD3">
      <w:pPr>
        <w:widowControl w:val="0"/>
        <w:tabs>
          <w:tab w:val="left" w:pos="1134"/>
        </w:tabs>
        <w:autoSpaceDE w:val="0"/>
        <w:autoSpaceDN w:val="0"/>
        <w:adjustRightInd w:val="0"/>
        <w:ind w:firstLine="709"/>
        <w:jc w:val="both"/>
        <w:rPr>
          <w:color w:val="000000"/>
          <w:sz w:val="24"/>
          <w:szCs w:val="24"/>
        </w:rPr>
      </w:pPr>
      <w:bookmarkStart w:id="553" w:name="sub_19173"/>
      <w:bookmarkEnd w:id="552"/>
      <w:r w:rsidRPr="000928C4">
        <w:rPr>
          <w:color w:val="000000"/>
          <w:sz w:val="24"/>
          <w:szCs w:val="24"/>
        </w:rPr>
        <w:t>3)</w:t>
      </w:r>
      <w:r w:rsidR="000A2FD3">
        <w:rPr>
          <w:color w:val="000000"/>
          <w:sz w:val="24"/>
          <w:szCs w:val="24"/>
        </w:rPr>
        <w:tab/>
      </w:r>
      <w:bookmarkStart w:id="554" w:name="sub_19174"/>
      <w:bookmarkEnd w:id="553"/>
      <w:r w:rsidRPr="000928C4">
        <w:rPr>
          <w:color w:val="000000"/>
          <w:sz w:val="24"/>
          <w:szCs w:val="24"/>
        </w:rPr>
        <w:t>результаты рассмотрения заявок на участие в закупке с указанием в том числе:</w:t>
      </w:r>
    </w:p>
    <w:p w:rsidR="000928C4" w:rsidRPr="000928C4" w:rsidRDefault="000928C4" w:rsidP="000A2FD3">
      <w:pPr>
        <w:tabs>
          <w:tab w:val="left" w:pos="1134"/>
        </w:tabs>
        <w:autoSpaceDE w:val="0"/>
        <w:autoSpaceDN w:val="0"/>
        <w:adjustRightInd w:val="0"/>
        <w:ind w:firstLine="709"/>
        <w:jc w:val="both"/>
        <w:rPr>
          <w:color w:val="000000"/>
          <w:sz w:val="24"/>
          <w:szCs w:val="24"/>
        </w:rPr>
      </w:pPr>
      <w:r w:rsidRPr="000928C4">
        <w:rPr>
          <w:color w:val="000000"/>
          <w:sz w:val="24"/>
          <w:szCs w:val="24"/>
        </w:rPr>
        <w:t>а)</w:t>
      </w:r>
      <w:r w:rsidR="000A2FD3">
        <w:rPr>
          <w:color w:val="000000"/>
          <w:sz w:val="24"/>
          <w:szCs w:val="24"/>
        </w:rPr>
        <w:tab/>
      </w:r>
      <w:r w:rsidRPr="000928C4">
        <w:rPr>
          <w:color w:val="000000"/>
          <w:sz w:val="24"/>
          <w:szCs w:val="24"/>
        </w:rPr>
        <w:t>количества заявок на участие в закупке, которые отклонены;</w:t>
      </w:r>
    </w:p>
    <w:p w:rsidR="000928C4" w:rsidRPr="000928C4" w:rsidRDefault="000928C4" w:rsidP="000A2FD3">
      <w:pPr>
        <w:tabs>
          <w:tab w:val="left" w:pos="1134"/>
        </w:tabs>
        <w:autoSpaceDE w:val="0"/>
        <w:autoSpaceDN w:val="0"/>
        <w:adjustRightInd w:val="0"/>
        <w:ind w:firstLine="709"/>
        <w:jc w:val="both"/>
        <w:rPr>
          <w:color w:val="000000"/>
          <w:sz w:val="24"/>
          <w:szCs w:val="24"/>
        </w:rPr>
      </w:pPr>
      <w:r w:rsidRPr="000928C4">
        <w:rPr>
          <w:color w:val="000000"/>
          <w:sz w:val="24"/>
          <w:szCs w:val="24"/>
        </w:rPr>
        <w:t>б)</w:t>
      </w:r>
      <w:r w:rsidR="000A2FD3">
        <w:rPr>
          <w:color w:val="000000"/>
          <w:sz w:val="24"/>
          <w:szCs w:val="24"/>
        </w:rPr>
        <w:tab/>
      </w:r>
      <w:r w:rsidRPr="000928C4">
        <w:rPr>
          <w:color w:val="000000"/>
          <w:sz w:val="24"/>
          <w:szCs w:val="24"/>
        </w:rPr>
        <w:t>оснований отклонения каждой заявки на участие в закупке, с указанием положений документации о закупке, которым не соответствуют такие заявка;</w:t>
      </w:r>
    </w:p>
    <w:p w:rsidR="000928C4" w:rsidRPr="000928C4" w:rsidRDefault="000928C4" w:rsidP="000A2FD3">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в)</w:t>
      </w:r>
      <w:r w:rsidR="000A2FD3">
        <w:rPr>
          <w:color w:val="000000"/>
          <w:sz w:val="24"/>
          <w:szCs w:val="24"/>
        </w:rPr>
        <w:tab/>
      </w:r>
      <w:r w:rsidRPr="000928C4">
        <w:rPr>
          <w:color w:val="000000"/>
          <w:sz w:val="24"/>
          <w:szCs w:val="24"/>
        </w:rPr>
        <w:t>решения каждого члена комиссии о соответствии второй части заявки на участие в закрытом запросе предложений требованиям документации о закупке или об отклонении такой заявки;</w:t>
      </w:r>
    </w:p>
    <w:p w:rsidR="000928C4" w:rsidRPr="000928C4" w:rsidRDefault="000928C4" w:rsidP="000A2FD3">
      <w:pPr>
        <w:tabs>
          <w:tab w:val="left" w:pos="1134"/>
        </w:tabs>
        <w:autoSpaceDE w:val="0"/>
        <w:autoSpaceDN w:val="0"/>
        <w:adjustRightInd w:val="0"/>
        <w:ind w:firstLine="709"/>
        <w:jc w:val="both"/>
        <w:rPr>
          <w:color w:val="000000"/>
          <w:sz w:val="24"/>
          <w:szCs w:val="24"/>
        </w:rPr>
      </w:pPr>
      <w:r w:rsidRPr="000928C4">
        <w:rPr>
          <w:color w:val="000000"/>
          <w:sz w:val="24"/>
          <w:szCs w:val="24"/>
        </w:rPr>
        <w:t>5)</w:t>
      </w:r>
      <w:r w:rsidR="000A2FD3">
        <w:rPr>
          <w:color w:val="000000"/>
          <w:sz w:val="24"/>
          <w:szCs w:val="24"/>
        </w:rPr>
        <w:tab/>
      </w:r>
      <w:r w:rsidRPr="000928C4">
        <w:rPr>
          <w:color w:val="000000"/>
          <w:sz w:val="24"/>
          <w:szCs w:val="24"/>
        </w:rPr>
        <w:t xml:space="preserve">результаты оценки заявок на участие в закупке, с указанием решения комиссии </w:t>
      </w:r>
      <w:r w:rsidR="004314A7">
        <w:rPr>
          <w:color w:val="000000"/>
          <w:sz w:val="24"/>
          <w:szCs w:val="24"/>
        </w:rPr>
        <w:br/>
      </w:r>
      <w:r w:rsidRPr="000928C4">
        <w:rPr>
          <w:color w:val="000000"/>
          <w:sz w:val="24"/>
          <w:szCs w:val="24"/>
        </w:rPr>
        <w:t xml:space="preserve">по осуществлению закупок о присвоении каждой такой заявке, значения по каждому </w:t>
      </w:r>
      <w:r w:rsidR="004314A7">
        <w:rPr>
          <w:color w:val="000000"/>
          <w:sz w:val="24"/>
          <w:szCs w:val="24"/>
        </w:rPr>
        <w:br/>
      </w:r>
      <w:r w:rsidRPr="000928C4">
        <w:rPr>
          <w:color w:val="000000"/>
          <w:sz w:val="24"/>
          <w:szCs w:val="24"/>
        </w:rPr>
        <w:t>из предусмотренных критериев оценки таких заявок;</w:t>
      </w:r>
    </w:p>
    <w:p w:rsidR="000928C4" w:rsidRPr="000928C4" w:rsidRDefault="000928C4" w:rsidP="000A2FD3">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4)</w:t>
      </w:r>
      <w:r w:rsidR="000A2FD3">
        <w:rPr>
          <w:color w:val="000000"/>
          <w:sz w:val="24"/>
          <w:szCs w:val="24"/>
        </w:rPr>
        <w:tab/>
      </w:r>
      <w:r w:rsidRPr="000928C4">
        <w:rPr>
          <w:color w:val="000000"/>
          <w:sz w:val="24"/>
          <w:szCs w:val="24"/>
        </w:rPr>
        <w:t>порядковые номера заявок на участие в закрытом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0928C4" w:rsidRPr="000928C4" w:rsidRDefault="000928C4" w:rsidP="000A2FD3">
      <w:pPr>
        <w:widowControl w:val="0"/>
        <w:tabs>
          <w:tab w:val="left" w:pos="1134"/>
        </w:tabs>
        <w:autoSpaceDE w:val="0"/>
        <w:autoSpaceDN w:val="0"/>
        <w:adjustRightInd w:val="0"/>
        <w:ind w:firstLine="709"/>
        <w:jc w:val="both"/>
        <w:rPr>
          <w:color w:val="000000"/>
          <w:sz w:val="24"/>
          <w:szCs w:val="24"/>
        </w:rPr>
      </w:pPr>
      <w:bookmarkStart w:id="555" w:name="sub_19175"/>
      <w:bookmarkEnd w:id="554"/>
      <w:r w:rsidRPr="000928C4">
        <w:rPr>
          <w:color w:val="000000"/>
          <w:sz w:val="24"/>
          <w:szCs w:val="24"/>
        </w:rPr>
        <w:t>5)</w:t>
      </w:r>
      <w:r w:rsidR="000A2FD3">
        <w:rPr>
          <w:color w:val="000000"/>
          <w:sz w:val="24"/>
          <w:szCs w:val="24"/>
        </w:rPr>
        <w:tab/>
      </w:r>
      <w:r w:rsidRPr="000928C4">
        <w:rPr>
          <w:color w:val="000000"/>
          <w:sz w:val="24"/>
          <w:szCs w:val="24"/>
        </w:rPr>
        <w:t>сведения об объеме, цене закупаемых товаров, работ, услуг, сроке исполнения договора;</w:t>
      </w:r>
    </w:p>
    <w:p w:rsidR="000928C4" w:rsidRPr="000928C4" w:rsidRDefault="000928C4" w:rsidP="000A2FD3">
      <w:pPr>
        <w:widowControl w:val="0"/>
        <w:tabs>
          <w:tab w:val="left" w:pos="1134"/>
        </w:tabs>
        <w:autoSpaceDE w:val="0"/>
        <w:autoSpaceDN w:val="0"/>
        <w:adjustRightInd w:val="0"/>
        <w:ind w:firstLine="709"/>
        <w:jc w:val="both"/>
        <w:rPr>
          <w:color w:val="000000"/>
          <w:sz w:val="24"/>
          <w:szCs w:val="24"/>
        </w:rPr>
      </w:pPr>
      <w:bookmarkStart w:id="556" w:name="sub_19176"/>
      <w:bookmarkEnd w:id="555"/>
      <w:r w:rsidRPr="000928C4">
        <w:rPr>
          <w:color w:val="000000"/>
          <w:sz w:val="24"/>
          <w:szCs w:val="24"/>
        </w:rPr>
        <w:t>6)</w:t>
      </w:r>
      <w:r w:rsidR="000A2FD3">
        <w:rPr>
          <w:color w:val="000000"/>
          <w:sz w:val="24"/>
          <w:szCs w:val="24"/>
        </w:rPr>
        <w:tab/>
      </w:r>
      <w:r w:rsidRPr="000928C4">
        <w:rPr>
          <w:color w:val="000000"/>
          <w:sz w:val="24"/>
          <w:szCs w:val="24"/>
        </w:rPr>
        <w:t xml:space="preserve">причины, по которым закрытый запрос предложений признан несостоявшимся, </w:t>
      </w:r>
      <w:r w:rsidR="004314A7">
        <w:rPr>
          <w:color w:val="000000"/>
          <w:sz w:val="24"/>
          <w:szCs w:val="24"/>
        </w:rPr>
        <w:br/>
      </w:r>
      <w:r w:rsidRPr="000928C4">
        <w:rPr>
          <w:color w:val="000000"/>
          <w:sz w:val="24"/>
          <w:szCs w:val="24"/>
        </w:rPr>
        <w:t>в случае признания его таковым;</w:t>
      </w:r>
    </w:p>
    <w:p w:rsidR="000928C4" w:rsidRPr="000928C4" w:rsidRDefault="000928C4" w:rsidP="000A2FD3">
      <w:pPr>
        <w:widowControl w:val="0"/>
        <w:tabs>
          <w:tab w:val="left" w:pos="1134"/>
        </w:tabs>
        <w:autoSpaceDE w:val="0"/>
        <w:autoSpaceDN w:val="0"/>
        <w:adjustRightInd w:val="0"/>
        <w:ind w:firstLine="709"/>
        <w:jc w:val="both"/>
        <w:rPr>
          <w:color w:val="000000"/>
          <w:sz w:val="24"/>
          <w:szCs w:val="24"/>
        </w:rPr>
      </w:pPr>
      <w:bookmarkStart w:id="557" w:name="sub_19177"/>
      <w:bookmarkEnd w:id="556"/>
      <w:r w:rsidRPr="000928C4">
        <w:rPr>
          <w:color w:val="000000"/>
          <w:sz w:val="24"/>
          <w:szCs w:val="24"/>
        </w:rPr>
        <w:t>7)</w:t>
      </w:r>
      <w:r w:rsidR="000A2FD3">
        <w:rPr>
          <w:color w:val="000000"/>
          <w:sz w:val="24"/>
          <w:szCs w:val="24"/>
        </w:rPr>
        <w:tab/>
      </w:r>
      <w:r w:rsidRPr="000928C4">
        <w:rPr>
          <w:color w:val="000000"/>
          <w:sz w:val="24"/>
          <w:szCs w:val="24"/>
        </w:rPr>
        <w:t>иные сведения (при необходимости).</w:t>
      </w:r>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bookmarkStart w:id="558" w:name="sub_1918"/>
      <w:bookmarkEnd w:id="557"/>
      <w:r w:rsidRPr="000928C4">
        <w:rPr>
          <w:color w:val="000000"/>
          <w:sz w:val="24"/>
          <w:szCs w:val="24"/>
        </w:rPr>
        <w:t>19.18.</w:t>
      </w:r>
      <w:r w:rsidR="000A2FD3">
        <w:rPr>
          <w:color w:val="000000"/>
          <w:sz w:val="24"/>
          <w:szCs w:val="24"/>
        </w:rPr>
        <w:tab/>
      </w:r>
      <w:r w:rsidRPr="000928C4">
        <w:rPr>
          <w:color w:val="000000"/>
          <w:sz w:val="24"/>
          <w:szCs w:val="24"/>
        </w:rPr>
        <w:t>Заказчик в течение пяти</w:t>
      </w:r>
      <w:r w:rsidR="00A46C63">
        <w:rPr>
          <w:color w:val="000000"/>
          <w:sz w:val="24"/>
          <w:szCs w:val="24"/>
        </w:rPr>
        <w:t xml:space="preserve"> </w:t>
      </w:r>
      <w:r w:rsidRPr="000928C4">
        <w:rPr>
          <w:color w:val="000000"/>
          <w:sz w:val="24"/>
          <w:szCs w:val="24"/>
        </w:rPr>
        <w:t xml:space="preserve">дней со дня подписания протокола оценки </w:t>
      </w:r>
      <w:r w:rsidR="004314A7">
        <w:rPr>
          <w:color w:val="000000"/>
          <w:sz w:val="24"/>
          <w:szCs w:val="24"/>
        </w:rPr>
        <w:br/>
      </w:r>
      <w:r w:rsidRPr="000928C4">
        <w:rPr>
          <w:color w:val="000000"/>
          <w:sz w:val="24"/>
          <w:szCs w:val="24"/>
        </w:rPr>
        <w:t>и сопоставления заявок на участие в закрытом запросе предложений/протокола рассмотрения заявок на участие в закрытом запросе предложений направляет победителю закрытого запроса предложений в двух экземплярах проект договора, который составляется путем включения условий исполнения договора, предложенных победителем закрытого запроса предложений, в проект договора, прилагаемый к документации о закупке.</w:t>
      </w:r>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bookmarkStart w:id="559" w:name="sub_1919"/>
      <w:bookmarkEnd w:id="558"/>
      <w:r w:rsidRPr="000928C4">
        <w:rPr>
          <w:color w:val="000000"/>
          <w:sz w:val="24"/>
          <w:szCs w:val="24"/>
        </w:rPr>
        <w:t>19.19.</w:t>
      </w:r>
      <w:r w:rsidR="000A2FD3">
        <w:rPr>
          <w:color w:val="000000"/>
          <w:sz w:val="24"/>
          <w:szCs w:val="24"/>
        </w:rPr>
        <w:tab/>
      </w:r>
      <w:r w:rsidRPr="000928C4">
        <w:rPr>
          <w:color w:val="000000"/>
          <w:sz w:val="24"/>
          <w:szCs w:val="24"/>
        </w:rPr>
        <w:t xml:space="preserve">Победитель закрытого запроса предложений в течение десяти дней со дня подписания протокола оценки и сопоставления заявок на участие в закрытом запросе предложений/протокола рассмотрения заявок на участие в закрытом запросе предложений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w:t>
      </w:r>
      <w:r w:rsidR="004314A7">
        <w:rPr>
          <w:color w:val="000000"/>
          <w:sz w:val="24"/>
          <w:szCs w:val="24"/>
        </w:rPr>
        <w:br/>
      </w:r>
      <w:r w:rsidRPr="000928C4">
        <w:rPr>
          <w:color w:val="000000"/>
          <w:sz w:val="24"/>
          <w:szCs w:val="24"/>
        </w:rPr>
        <w:t>(если требование о предоставлении обеспечения исполнения договора было предусмотрено Заказчиком в документации о закупке).</w:t>
      </w:r>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bookmarkStart w:id="560" w:name="sub_1920"/>
      <w:bookmarkEnd w:id="559"/>
      <w:r w:rsidRPr="000928C4">
        <w:rPr>
          <w:color w:val="000000"/>
          <w:sz w:val="24"/>
          <w:szCs w:val="24"/>
        </w:rPr>
        <w:t>19.20.</w:t>
      </w:r>
      <w:r w:rsidR="000A2FD3">
        <w:rPr>
          <w:color w:val="000000"/>
          <w:sz w:val="24"/>
          <w:szCs w:val="24"/>
        </w:rPr>
        <w:tab/>
      </w:r>
      <w:r w:rsidRPr="000928C4">
        <w:rPr>
          <w:color w:val="000000"/>
          <w:sz w:val="24"/>
          <w:szCs w:val="24"/>
        </w:rPr>
        <w:t xml:space="preserve">В случае если по окончании срока подачи заявок на участие </w:t>
      </w:r>
      <w:r w:rsidR="004314A7">
        <w:rPr>
          <w:color w:val="000000"/>
          <w:sz w:val="24"/>
          <w:szCs w:val="24"/>
        </w:rPr>
        <w:br/>
      </w:r>
      <w:r w:rsidRPr="000928C4">
        <w:rPr>
          <w:color w:val="000000"/>
          <w:sz w:val="24"/>
          <w:szCs w:val="24"/>
        </w:rPr>
        <w:t xml:space="preserve">в закрытом запросе предложений не подано ни одной такой заявки, либо по результатам рассмотрения заявок на участие в закрытом запросе предложений комиссия отклонила </w:t>
      </w:r>
      <w:r w:rsidR="004314A7">
        <w:rPr>
          <w:color w:val="000000"/>
          <w:sz w:val="24"/>
          <w:szCs w:val="24"/>
        </w:rPr>
        <w:br/>
      </w:r>
      <w:r w:rsidRPr="000928C4">
        <w:rPr>
          <w:color w:val="000000"/>
          <w:sz w:val="24"/>
          <w:szCs w:val="24"/>
        </w:rPr>
        <w:t>все заявки, либо единственный участник закрытого запроса предложений, обязанный заключить договор, уклонился от заключения договора, Заказчик вправе провести новую закупку.</w:t>
      </w:r>
    </w:p>
    <w:bookmarkEnd w:id="560"/>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w:t>
      </w:r>
      <w:r w:rsidR="00A46C63">
        <w:rPr>
          <w:color w:val="000000"/>
          <w:sz w:val="24"/>
          <w:szCs w:val="24"/>
        </w:rPr>
        <w:t xml:space="preserve"> </w:t>
      </w:r>
      <w:r w:rsidRPr="000928C4">
        <w:rPr>
          <w:color w:val="000000"/>
          <w:sz w:val="24"/>
          <w:szCs w:val="24"/>
        </w:rPr>
        <w:t>номер. При этом такой участник закупки признается победителем закупки и не вправе отказаться от заключения договора.</w:t>
      </w:r>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19.21.</w:t>
      </w:r>
      <w:r w:rsidR="000A2FD3">
        <w:rPr>
          <w:color w:val="000000"/>
          <w:sz w:val="24"/>
          <w:szCs w:val="24"/>
        </w:rPr>
        <w:tab/>
      </w:r>
      <w:r w:rsidRPr="000928C4">
        <w:rPr>
          <w:color w:val="000000"/>
          <w:sz w:val="24"/>
          <w:szCs w:val="24"/>
        </w:rPr>
        <w:t xml:space="preserve">Информация о закрытом запросе предложений, проводимом в случаях, определенных Правительством Российской Федерации в соответствии с частью 16 статьи 4 Федерального закона № 223-ФЗ размещается в единой информационной системе </w:t>
      </w:r>
      <w:r w:rsidR="004314A7">
        <w:rPr>
          <w:color w:val="000000"/>
          <w:sz w:val="24"/>
          <w:szCs w:val="24"/>
        </w:rPr>
        <w:br/>
      </w:r>
      <w:r w:rsidRPr="000928C4">
        <w:rPr>
          <w:color w:val="000000"/>
          <w:sz w:val="24"/>
          <w:szCs w:val="24"/>
        </w:rPr>
        <w:t>без публикации ее на официальном сайте.</w:t>
      </w:r>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 xml:space="preserve">Такой закрытый запрос предложений проводится в электронной форме с учетом особенностей документооборота при осуществлении закрытых конкурентных закупок </w:t>
      </w:r>
      <w:r w:rsidR="004314A7">
        <w:rPr>
          <w:color w:val="000000"/>
          <w:sz w:val="24"/>
          <w:szCs w:val="24"/>
        </w:rPr>
        <w:br/>
      </w:r>
      <w:r w:rsidRPr="000928C4">
        <w:rPr>
          <w:color w:val="000000"/>
          <w:sz w:val="24"/>
          <w:szCs w:val="24"/>
        </w:rPr>
        <w:t>в электронной форме, определенных Правительством Российской Федерации.</w:t>
      </w:r>
    </w:p>
    <w:p w:rsidR="000928C4" w:rsidRPr="000928C4" w:rsidRDefault="000928C4" w:rsidP="000928C4">
      <w:pPr>
        <w:widowControl w:val="0"/>
        <w:autoSpaceDE w:val="0"/>
        <w:autoSpaceDN w:val="0"/>
        <w:adjustRightInd w:val="0"/>
        <w:jc w:val="both"/>
        <w:rPr>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bookmarkStart w:id="561" w:name="sub_2200"/>
      <w:r w:rsidRPr="000928C4">
        <w:rPr>
          <w:b/>
          <w:bCs/>
          <w:color w:val="000000"/>
          <w:sz w:val="24"/>
          <w:szCs w:val="24"/>
        </w:rPr>
        <w:t>Раздел 20. Порядок осуществления закупки товаров, работ, услуг у единственного поставщика (подрядчика, исполнителя)</w:t>
      </w:r>
    </w:p>
    <w:bookmarkEnd w:id="561"/>
    <w:p w:rsidR="000928C4" w:rsidRPr="000928C4" w:rsidRDefault="000928C4" w:rsidP="000928C4">
      <w:pPr>
        <w:widowControl w:val="0"/>
        <w:autoSpaceDE w:val="0"/>
        <w:autoSpaceDN w:val="0"/>
        <w:adjustRightInd w:val="0"/>
        <w:jc w:val="both"/>
        <w:rPr>
          <w:color w:val="000000"/>
          <w:sz w:val="24"/>
          <w:szCs w:val="24"/>
        </w:rPr>
      </w:pPr>
    </w:p>
    <w:p w:rsidR="000928C4" w:rsidRPr="004314A7" w:rsidRDefault="000928C4" w:rsidP="004314A7">
      <w:pPr>
        <w:widowControl w:val="0"/>
        <w:tabs>
          <w:tab w:val="left" w:pos="1276"/>
        </w:tabs>
        <w:autoSpaceDE w:val="0"/>
        <w:autoSpaceDN w:val="0"/>
        <w:adjustRightInd w:val="0"/>
        <w:ind w:firstLine="709"/>
        <w:jc w:val="both"/>
        <w:rPr>
          <w:sz w:val="24"/>
          <w:szCs w:val="24"/>
        </w:rPr>
      </w:pPr>
      <w:bookmarkStart w:id="562" w:name="sub_221"/>
      <w:r w:rsidRPr="004314A7">
        <w:rPr>
          <w:color w:val="000000"/>
          <w:sz w:val="24"/>
          <w:szCs w:val="24"/>
        </w:rPr>
        <w:t>20.1.</w:t>
      </w:r>
      <w:r w:rsidR="00C26AFF">
        <w:rPr>
          <w:color w:val="000000"/>
          <w:sz w:val="24"/>
          <w:szCs w:val="24"/>
        </w:rPr>
        <w:tab/>
      </w:r>
      <w:r w:rsidRPr="004314A7">
        <w:rPr>
          <w:color w:val="000000"/>
          <w:sz w:val="24"/>
          <w:szCs w:val="24"/>
        </w:rPr>
        <w:t xml:space="preserve">Закупка у единственного поставщика (подрядчика, исполнителя) - неконкурентный способ закупки, в рамках которого Заказчик предлагает заключить </w:t>
      </w:r>
      <w:r w:rsidR="00C26AFF">
        <w:rPr>
          <w:color w:val="000000"/>
          <w:sz w:val="24"/>
          <w:szCs w:val="24"/>
        </w:rPr>
        <w:br/>
      </w:r>
      <w:r w:rsidRPr="004314A7">
        <w:rPr>
          <w:color w:val="000000"/>
          <w:sz w:val="24"/>
          <w:szCs w:val="24"/>
        </w:rPr>
        <w:t xml:space="preserve">договор (договоры) только одному поставщику (подрядчику, исполнителю) либо </w:t>
      </w:r>
      <w:r w:rsidR="00C26AFF">
        <w:rPr>
          <w:color w:val="000000"/>
          <w:sz w:val="24"/>
          <w:szCs w:val="24"/>
        </w:rPr>
        <w:br/>
      </w:r>
      <w:r w:rsidRPr="004314A7">
        <w:rPr>
          <w:color w:val="000000"/>
          <w:sz w:val="24"/>
          <w:szCs w:val="24"/>
        </w:rPr>
        <w:t xml:space="preserve">принимает предложение о заключении договора (договоров) от одного </w:t>
      </w:r>
      <w:r w:rsidR="00C26AFF">
        <w:rPr>
          <w:color w:val="000000"/>
          <w:sz w:val="24"/>
          <w:szCs w:val="24"/>
        </w:rPr>
        <w:br/>
      </w:r>
      <w:r w:rsidRPr="004314A7">
        <w:rPr>
          <w:color w:val="000000"/>
          <w:sz w:val="24"/>
          <w:szCs w:val="24"/>
        </w:rPr>
        <w:t xml:space="preserve">поставщика (подрядчика, исполнителя). </w:t>
      </w:r>
      <w:r w:rsidRPr="004314A7">
        <w:rPr>
          <w:sz w:val="24"/>
          <w:szCs w:val="24"/>
        </w:rPr>
        <w:t xml:space="preserve">Закупка у единственного поставщика </w:t>
      </w:r>
      <w:r w:rsidR="00C26AFF">
        <w:rPr>
          <w:sz w:val="24"/>
          <w:szCs w:val="24"/>
        </w:rPr>
        <w:br/>
      </w:r>
      <w:r w:rsidRPr="004314A7">
        <w:rPr>
          <w:sz w:val="24"/>
          <w:szCs w:val="24"/>
        </w:rPr>
        <w:t xml:space="preserve">(подрядчика, исполнителя) осуществляется с учетом особенностей предоставления национального режима при осуществлении закупок, предусмотренного разделом 6.1. Положения о закупке. </w:t>
      </w:r>
    </w:p>
    <w:p w:rsidR="000928C4" w:rsidRPr="004314A7" w:rsidRDefault="000928C4" w:rsidP="004314A7">
      <w:pPr>
        <w:widowControl w:val="0"/>
        <w:tabs>
          <w:tab w:val="left" w:pos="1276"/>
        </w:tabs>
        <w:autoSpaceDE w:val="0"/>
        <w:autoSpaceDN w:val="0"/>
        <w:adjustRightInd w:val="0"/>
        <w:ind w:firstLine="709"/>
        <w:jc w:val="both"/>
        <w:rPr>
          <w:sz w:val="24"/>
          <w:szCs w:val="24"/>
        </w:rPr>
      </w:pPr>
      <w:r w:rsidRPr="004314A7">
        <w:rPr>
          <w:sz w:val="24"/>
          <w:szCs w:val="24"/>
        </w:rPr>
        <w:t xml:space="preserve">В рамках настоящего раздела Заказчик вправе провести закупку малого объема, осуществляемую с использованием электронного магазина, в порядке, определенном Регламентом осуществления закупок малого объема с использованием электронного ресурса «Электронный </w:t>
      </w:r>
      <w:proofErr w:type="spellStart"/>
      <w:r w:rsidRPr="004314A7">
        <w:rPr>
          <w:sz w:val="24"/>
          <w:szCs w:val="24"/>
        </w:rPr>
        <w:t>маркет</w:t>
      </w:r>
      <w:proofErr w:type="spellEnd"/>
      <w:r w:rsidRPr="004314A7">
        <w:rPr>
          <w:sz w:val="24"/>
          <w:szCs w:val="24"/>
        </w:rPr>
        <w:t xml:space="preserve"> (магазин) Белгородской области для «малых закупок» и Положением о закупке.</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bookmarkStart w:id="563" w:name="sub_222"/>
      <w:bookmarkEnd w:id="562"/>
      <w:r w:rsidRPr="004314A7">
        <w:rPr>
          <w:color w:val="000000"/>
          <w:sz w:val="24"/>
          <w:szCs w:val="24"/>
        </w:rPr>
        <w:t>20.2.</w:t>
      </w:r>
      <w:r w:rsidR="00C26AFF">
        <w:rPr>
          <w:color w:val="000000"/>
          <w:sz w:val="24"/>
          <w:szCs w:val="24"/>
        </w:rPr>
        <w:tab/>
      </w:r>
      <w:r w:rsidRPr="004314A7">
        <w:rPr>
          <w:color w:val="000000"/>
          <w:sz w:val="24"/>
          <w:szCs w:val="24"/>
        </w:rPr>
        <w:t>Заказчик вправе осуществить закупку у единственного поставщика (подрядчика, исполнителя) независимо от размера цены договора в случае закупки следующих товаров, работ, услуг:</w:t>
      </w:r>
    </w:p>
    <w:p w:rsidR="000928C4" w:rsidRPr="004314A7" w:rsidRDefault="000928C4" w:rsidP="00C26AFF">
      <w:pPr>
        <w:widowControl w:val="0"/>
        <w:tabs>
          <w:tab w:val="left" w:pos="1134"/>
        </w:tabs>
        <w:autoSpaceDE w:val="0"/>
        <w:autoSpaceDN w:val="0"/>
        <w:adjustRightInd w:val="0"/>
        <w:ind w:firstLine="709"/>
        <w:jc w:val="both"/>
        <w:rPr>
          <w:color w:val="000000"/>
          <w:sz w:val="24"/>
          <w:szCs w:val="24"/>
        </w:rPr>
      </w:pPr>
      <w:bookmarkStart w:id="564" w:name="sub_2221"/>
      <w:bookmarkEnd w:id="563"/>
      <w:r w:rsidRPr="004314A7">
        <w:rPr>
          <w:color w:val="000000"/>
          <w:sz w:val="24"/>
          <w:szCs w:val="24"/>
        </w:rPr>
        <w:t>1)</w:t>
      </w:r>
      <w:r w:rsidR="00C26AFF">
        <w:rPr>
          <w:color w:val="000000"/>
          <w:sz w:val="24"/>
          <w:szCs w:val="24"/>
        </w:rPr>
        <w:tab/>
      </w:r>
      <w:r w:rsidRPr="004314A7">
        <w:rPr>
          <w:color w:val="000000"/>
          <w:sz w:val="24"/>
          <w:szCs w:val="24"/>
        </w:rPr>
        <w:t xml:space="preserve">продукция, которая относится к сфере деятельности субъектов естественных монополий в соответствии с </w:t>
      </w:r>
      <w:hyperlink r:id="rId93" w:history="1">
        <w:r w:rsidRPr="004314A7">
          <w:rPr>
            <w:color w:val="000000"/>
            <w:sz w:val="24"/>
            <w:szCs w:val="24"/>
          </w:rPr>
          <w:t>Федеральным законом</w:t>
        </w:r>
      </w:hyperlink>
      <w:r w:rsidRPr="004314A7">
        <w:rPr>
          <w:color w:val="000000"/>
          <w:sz w:val="24"/>
          <w:szCs w:val="24"/>
        </w:rPr>
        <w:t xml:space="preserve"> от 17.08.1995 № 147-ФЗ «О естественных монополиях»;</w:t>
      </w:r>
    </w:p>
    <w:p w:rsidR="000928C4" w:rsidRPr="004314A7" w:rsidRDefault="000928C4" w:rsidP="00C26AFF">
      <w:pPr>
        <w:tabs>
          <w:tab w:val="left" w:pos="1134"/>
        </w:tabs>
        <w:autoSpaceDE w:val="0"/>
        <w:autoSpaceDN w:val="0"/>
        <w:adjustRightInd w:val="0"/>
        <w:ind w:firstLine="709"/>
        <w:jc w:val="both"/>
        <w:rPr>
          <w:color w:val="000000"/>
          <w:sz w:val="24"/>
          <w:szCs w:val="24"/>
        </w:rPr>
      </w:pPr>
      <w:bookmarkStart w:id="565" w:name="sub_2222"/>
      <w:bookmarkEnd w:id="564"/>
      <w:r w:rsidRPr="004314A7">
        <w:rPr>
          <w:color w:val="000000"/>
          <w:sz w:val="24"/>
          <w:szCs w:val="24"/>
        </w:rPr>
        <w:t>2)</w:t>
      </w:r>
      <w:r w:rsidR="00C26AFF">
        <w:rPr>
          <w:color w:val="000000"/>
          <w:sz w:val="24"/>
          <w:szCs w:val="24"/>
        </w:rPr>
        <w:tab/>
      </w:r>
      <w:r w:rsidRPr="004314A7">
        <w:rPr>
          <w:color w:val="000000"/>
          <w:sz w:val="24"/>
          <w:szCs w:val="24"/>
        </w:rPr>
        <w:t>услуги по водоснабжению, водоотведению, канализации, теплоснабжению, обращению с твердыми коммунальными отходами, отходами I и II классов опасности, газоснабжению, по подключению (присоединению) к сетям инженерно-технического обеспечения и иные услуги по регулируемым в соответствии с законодательством Российской Федерации ценам (тарифам), услуги по хранению и ввозу (вывозу) наркотических средств и психотропных веществ;</w:t>
      </w:r>
    </w:p>
    <w:p w:rsidR="000928C4" w:rsidRPr="004314A7" w:rsidRDefault="000928C4" w:rsidP="00C26AFF">
      <w:pPr>
        <w:widowControl w:val="0"/>
        <w:tabs>
          <w:tab w:val="left" w:pos="1134"/>
        </w:tabs>
        <w:autoSpaceDE w:val="0"/>
        <w:autoSpaceDN w:val="0"/>
        <w:adjustRightInd w:val="0"/>
        <w:ind w:firstLine="709"/>
        <w:jc w:val="both"/>
        <w:rPr>
          <w:color w:val="000000"/>
          <w:sz w:val="24"/>
          <w:szCs w:val="24"/>
        </w:rPr>
      </w:pPr>
      <w:bookmarkStart w:id="566" w:name="sub_2223"/>
      <w:bookmarkEnd w:id="565"/>
      <w:r w:rsidRPr="004314A7">
        <w:rPr>
          <w:color w:val="000000"/>
          <w:sz w:val="24"/>
          <w:szCs w:val="24"/>
        </w:rPr>
        <w:t>3)</w:t>
      </w:r>
      <w:r w:rsidR="00C26AFF">
        <w:rPr>
          <w:color w:val="000000"/>
          <w:sz w:val="24"/>
          <w:szCs w:val="24"/>
        </w:rPr>
        <w:tab/>
      </w:r>
      <w:r w:rsidRPr="004314A7">
        <w:rPr>
          <w:color w:val="000000"/>
          <w:sz w:val="24"/>
          <w:szCs w:val="24"/>
        </w:rPr>
        <w:t xml:space="preserve">услуги энергоснабжения или купля-продажа электрической энергии </w:t>
      </w:r>
      <w:r w:rsidR="00C26AFF">
        <w:rPr>
          <w:color w:val="000000"/>
          <w:sz w:val="24"/>
          <w:szCs w:val="24"/>
        </w:rPr>
        <w:br/>
      </w:r>
      <w:r w:rsidRPr="004314A7">
        <w:rPr>
          <w:color w:val="000000"/>
          <w:sz w:val="24"/>
          <w:szCs w:val="24"/>
        </w:rPr>
        <w:t>у гарантирующего поставщика электрической энергии;</w:t>
      </w:r>
    </w:p>
    <w:p w:rsidR="000928C4" w:rsidRPr="004314A7" w:rsidRDefault="000928C4" w:rsidP="00C26AFF">
      <w:pPr>
        <w:tabs>
          <w:tab w:val="left" w:pos="1134"/>
        </w:tabs>
        <w:autoSpaceDE w:val="0"/>
        <w:autoSpaceDN w:val="0"/>
        <w:adjustRightInd w:val="0"/>
        <w:ind w:firstLine="709"/>
        <w:jc w:val="both"/>
        <w:rPr>
          <w:color w:val="000000"/>
          <w:sz w:val="24"/>
          <w:szCs w:val="24"/>
        </w:rPr>
      </w:pPr>
      <w:bookmarkStart w:id="567" w:name="sub_2224"/>
      <w:bookmarkEnd w:id="566"/>
      <w:r w:rsidRPr="004314A7">
        <w:rPr>
          <w:color w:val="000000"/>
          <w:sz w:val="24"/>
          <w:szCs w:val="24"/>
        </w:rPr>
        <w:t>4)</w:t>
      </w:r>
      <w:r w:rsidR="00C26AFF">
        <w:rPr>
          <w:color w:val="000000"/>
          <w:sz w:val="24"/>
          <w:szCs w:val="24"/>
        </w:rPr>
        <w:tab/>
      </w:r>
      <w:r w:rsidRPr="004314A7">
        <w:rPr>
          <w:color w:val="000000"/>
          <w:sz w:val="24"/>
          <w:szCs w:val="24"/>
        </w:rPr>
        <w:t xml:space="preserve">работы, услуги, выполнение, оказание которых может осуществляться органами исполнительной власти в соответствии с их полномочиями или подведомственными </w:t>
      </w:r>
      <w:r w:rsidR="00C26AFF">
        <w:rPr>
          <w:color w:val="000000"/>
          <w:sz w:val="24"/>
          <w:szCs w:val="24"/>
        </w:rPr>
        <w:br/>
      </w:r>
      <w:r w:rsidRPr="004314A7">
        <w:rPr>
          <w:color w:val="000000"/>
          <w:sz w:val="24"/>
          <w:szCs w:val="24"/>
        </w:rPr>
        <w:t>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0928C4" w:rsidRPr="004314A7" w:rsidRDefault="000928C4" w:rsidP="00C26AFF">
      <w:pPr>
        <w:widowControl w:val="0"/>
        <w:tabs>
          <w:tab w:val="left" w:pos="1134"/>
        </w:tabs>
        <w:autoSpaceDE w:val="0"/>
        <w:autoSpaceDN w:val="0"/>
        <w:adjustRightInd w:val="0"/>
        <w:ind w:firstLine="709"/>
        <w:jc w:val="both"/>
        <w:rPr>
          <w:color w:val="000000"/>
          <w:sz w:val="24"/>
          <w:szCs w:val="24"/>
        </w:rPr>
      </w:pPr>
      <w:bookmarkStart w:id="568" w:name="sub_2225"/>
      <w:bookmarkEnd w:id="567"/>
      <w:r w:rsidRPr="004314A7">
        <w:rPr>
          <w:color w:val="000000"/>
          <w:sz w:val="24"/>
          <w:szCs w:val="24"/>
        </w:rPr>
        <w:t>5)</w:t>
      </w:r>
      <w:r w:rsidR="00C26AFF">
        <w:rPr>
          <w:color w:val="000000"/>
          <w:sz w:val="24"/>
          <w:szCs w:val="24"/>
        </w:rPr>
        <w:tab/>
      </w:r>
      <w:r w:rsidRPr="004314A7">
        <w:rPr>
          <w:color w:val="000000"/>
          <w:sz w:val="24"/>
          <w:szCs w:val="24"/>
        </w:rPr>
        <w:t>права на объект интеллектуальной собственности или на продукцию, исключительные права на которую, в соответствии с законодательством Российской Федерации или иным применимым правом об интеллектуальной собственности, принадлежат правообладателю;</w:t>
      </w:r>
    </w:p>
    <w:p w:rsidR="000928C4" w:rsidRPr="004314A7" w:rsidRDefault="000928C4" w:rsidP="00C26AFF">
      <w:pPr>
        <w:widowControl w:val="0"/>
        <w:tabs>
          <w:tab w:val="left" w:pos="1134"/>
        </w:tabs>
        <w:autoSpaceDE w:val="0"/>
        <w:autoSpaceDN w:val="0"/>
        <w:adjustRightInd w:val="0"/>
        <w:ind w:firstLine="709"/>
        <w:jc w:val="both"/>
        <w:rPr>
          <w:color w:val="000000"/>
          <w:sz w:val="24"/>
          <w:szCs w:val="24"/>
        </w:rPr>
      </w:pPr>
      <w:bookmarkStart w:id="569" w:name="sub_2226"/>
      <w:bookmarkEnd w:id="568"/>
      <w:r w:rsidRPr="004314A7">
        <w:rPr>
          <w:color w:val="000000"/>
          <w:sz w:val="24"/>
          <w:szCs w:val="24"/>
        </w:rPr>
        <w:t>6)</w:t>
      </w:r>
      <w:r w:rsidR="00C26AFF">
        <w:rPr>
          <w:color w:val="000000"/>
          <w:sz w:val="24"/>
          <w:szCs w:val="24"/>
        </w:rPr>
        <w:tab/>
      </w:r>
      <w:r w:rsidRPr="004314A7">
        <w:rPr>
          <w:color w:val="000000"/>
          <w:sz w:val="24"/>
          <w:szCs w:val="24"/>
        </w:rPr>
        <w:t xml:space="preserve">произведения литературы и искусства определенных авторов, исполнение конкретных исполнителей, фонограммы конкретных изготовителей для нужд Заказчика </w:t>
      </w:r>
      <w:r w:rsidR="00C26AFF">
        <w:rPr>
          <w:color w:val="000000"/>
          <w:sz w:val="24"/>
          <w:szCs w:val="24"/>
        </w:rPr>
        <w:br/>
      </w:r>
      <w:r w:rsidRPr="004314A7">
        <w:rPr>
          <w:color w:val="000000"/>
          <w:sz w:val="24"/>
          <w:szCs w:val="24"/>
        </w:rPr>
        <w:t xml:space="preserve">в случае, если единственному лицу принадлежат исключительные права </w:t>
      </w:r>
      <w:r w:rsidR="00C26AFF">
        <w:rPr>
          <w:color w:val="000000"/>
          <w:sz w:val="24"/>
          <w:szCs w:val="24"/>
        </w:rPr>
        <w:br/>
      </w:r>
      <w:r w:rsidRPr="004314A7">
        <w:rPr>
          <w:color w:val="000000"/>
          <w:sz w:val="24"/>
          <w:szCs w:val="24"/>
        </w:rPr>
        <w:t>или исключительные лицензии на такие произведения, исполнения, фонограммы;</w:t>
      </w:r>
    </w:p>
    <w:p w:rsidR="000928C4" w:rsidRPr="004314A7" w:rsidRDefault="000928C4" w:rsidP="00C26AFF">
      <w:pPr>
        <w:widowControl w:val="0"/>
        <w:tabs>
          <w:tab w:val="left" w:pos="1134"/>
        </w:tabs>
        <w:autoSpaceDE w:val="0"/>
        <w:autoSpaceDN w:val="0"/>
        <w:adjustRightInd w:val="0"/>
        <w:ind w:firstLine="709"/>
        <w:jc w:val="both"/>
        <w:rPr>
          <w:color w:val="000000"/>
          <w:sz w:val="24"/>
          <w:szCs w:val="24"/>
        </w:rPr>
      </w:pPr>
      <w:bookmarkStart w:id="570" w:name="sub_2227"/>
      <w:bookmarkEnd w:id="569"/>
      <w:r w:rsidRPr="004314A7">
        <w:rPr>
          <w:color w:val="000000"/>
          <w:sz w:val="24"/>
          <w:szCs w:val="24"/>
        </w:rPr>
        <w:t>7)</w:t>
      </w:r>
      <w:r w:rsidR="00C26AFF">
        <w:rPr>
          <w:color w:val="000000"/>
          <w:sz w:val="24"/>
          <w:szCs w:val="24"/>
        </w:rPr>
        <w:tab/>
      </w:r>
      <w:r w:rsidRPr="004314A7">
        <w:rPr>
          <w:color w:val="000000"/>
          <w:sz w:val="24"/>
          <w:szCs w:val="24"/>
        </w:rPr>
        <w:t xml:space="preserve">печатные и электронные издания определенных авторов, услуги </w:t>
      </w:r>
      <w:r w:rsidR="00C26AFF">
        <w:rPr>
          <w:color w:val="000000"/>
          <w:sz w:val="24"/>
          <w:szCs w:val="24"/>
        </w:rPr>
        <w:br/>
      </w:r>
      <w:r w:rsidRPr="004314A7">
        <w:rPr>
          <w:color w:val="000000"/>
          <w:sz w:val="24"/>
          <w:szCs w:val="24"/>
        </w:rPr>
        <w:t xml:space="preserve">по предоставлению доступа к электронным изданиям для обеспечения деятельности Заказчика у издателей таких печатных и электронных изданий в случае, если указанным издателям принадлежат исключительные права или исключительные лицензии </w:t>
      </w:r>
      <w:r w:rsidR="00C26AFF">
        <w:rPr>
          <w:color w:val="000000"/>
          <w:sz w:val="24"/>
          <w:szCs w:val="24"/>
        </w:rPr>
        <w:br/>
      </w:r>
      <w:r w:rsidRPr="004314A7">
        <w:rPr>
          <w:color w:val="000000"/>
          <w:sz w:val="24"/>
          <w:szCs w:val="24"/>
        </w:rPr>
        <w:t>на использование таких изданий, а также услуги по предоставлению доступа к электронным изданиям для обеспечения деятельности Заказчика;</w:t>
      </w:r>
    </w:p>
    <w:p w:rsidR="000928C4" w:rsidRPr="004314A7" w:rsidRDefault="000928C4" w:rsidP="00C26AFF">
      <w:pPr>
        <w:widowControl w:val="0"/>
        <w:tabs>
          <w:tab w:val="left" w:pos="1134"/>
        </w:tabs>
        <w:autoSpaceDE w:val="0"/>
        <w:autoSpaceDN w:val="0"/>
        <w:adjustRightInd w:val="0"/>
        <w:ind w:firstLine="709"/>
        <w:jc w:val="both"/>
        <w:rPr>
          <w:sz w:val="24"/>
          <w:szCs w:val="24"/>
        </w:rPr>
      </w:pPr>
      <w:bookmarkStart w:id="571" w:name="sub_2228"/>
      <w:bookmarkEnd w:id="570"/>
      <w:r w:rsidRPr="004314A7">
        <w:rPr>
          <w:sz w:val="24"/>
          <w:szCs w:val="24"/>
        </w:rPr>
        <w:t>8)</w:t>
      </w:r>
      <w:r w:rsidR="00C26AFF">
        <w:rPr>
          <w:sz w:val="24"/>
          <w:szCs w:val="24"/>
        </w:rPr>
        <w:tab/>
      </w:r>
      <w:r w:rsidRPr="004314A7">
        <w:rPr>
          <w:sz w:val="24"/>
          <w:szCs w:val="24"/>
        </w:rPr>
        <w:t xml:space="preserve">услуги по осуществлению авторского контроля за разработкой проектной документации объекта капитального строительства, проведению авторского надзора </w:t>
      </w:r>
      <w:r w:rsidR="00C26AFF">
        <w:rPr>
          <w:sz w:val="24"/>
          <w:szCs w:val="24"/>
        </w:rPr>
        <w:br/>
      </w:r>
      <w:r w:rsidRPr="004314A7">
        <w:rPr>
          <w:sz w:val="24"/>
          <w:szCs w:val="24"/>
        </w:rPr>
        <w:t>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0928C4" w:rsidRPr="004314A7" w:rsidRDefault="00C26AFF" w:rsidP="00C26AFF">
      <w:pPr>
        <w:widowControl w:val="0"/>
        <w:tabs>
          <w:tab w:val="left" w:pos="1134"/>
        </w:tabs>
        <w:autoSpaceDE w:val="0"/>
        <w:autoSpaceDN w:val="0"/>
        <w:adjustRightInd w:val="0"/>
        <w:ind w:firstLine="709"/>
        <w:jc w:val="both"/>
        <w:rPr>
          <w:color w:val="000000"/>
          <w:sz w:val="24"/>
          <w:szCs w:val="24"/>
        </w:rPr>
      </w:pPr>
      <w:bookmarkStart w:id="572" w:name="sub_2229"/>
      <w:bookmarkEnd w:id="571"/>
      <w:r>
        <w:rPr>
          <w:color w:val="000000"/>
          <w:sz w:val="24"/>
          <w:szCs w:val="24"/>
        </w:rPr>
        <w:t>9)</w:t>
      </w:r>
      <w:r>
        <w:rPr>
          <w:color w:val="000000"/>
          <w:sz w:val="24"/>
          <w:szCs w:val="24"/>
        </w:rPr>
        <w:tab/>
      </w:r>
      <w:r w:rsidR="000928C4" w:rsidRPr="004314A7">
        <w:rPr>
          <w:color w:val="000000"/>
          <w:sz w:val="24"/>
          <w:szCs w:val="24"/>
        </w:rPr>
        <w:t xml:space="preserve">услуги по приему, обработке, перевозке и доставке международной и внутренней почты, в том числе </w:t>
      </w:r>
      <w:proofErr w:type="spellStart"/>
      <w:r w:rsidR="000928C4" w:rsidRPr="004314A7">
        <w:rPr>
          <w:color w:val="000000"/>
          <w:sz w:val="24"/>
          <w:szCs w:val="24"/>
        </w:rPr>
        <w:t>экспресс-почты</w:t>
      </w:r>
      <w:proofErr w:type="spellEnd"/>
      <w:r w:rsidR="000928C4" w:rsidRPr="004314A7">
        <w:rPr>
          <w:color w:val="000000"/>
          <w:sz w:val="24"/>
          <w:szCs w:val="24"/>
        </w:rPr>
        <w:t>;</w:t>
      </w:r>
    </w:p>
    <w:p w:rsidR="000928C4" w:rsidRPr="004314A7" w:rsidRDefault="00C26AFF" w:rsidP="004314A7">
      <w:pPr>
        <w:widowControl w:val="0"/>
        <w:tabs>
          <w:tab w:val="left" w:pos="1276"/>
        </w:tabs>
        <w:autoSpaceDE w:val="0"/>
        <w:autoSpaceDN w:val="0"/>
        <w:adjustRightInd w:val="0"/>
        <w:ind w:firstLine="709"/>
        <w:jc w:val="both"/>
        <w:rPr>
          <w:color w:val="000000"/>
          <w:sz w:val="24"/>
          <w:szCs w:val="24"/>
        </w:rPr>
      </w:pPr>
      <w:bookmarkStart w:id="573" w:name="sub_22210"/>
      <w:bookmarkEnd w:id="572"/>
      <w:r>
        <w:rPr>
          <w:color w:val="000000"/>
          <w:sz w:val="24"/>
          <w:szCs w:val="24"/>
        </w:rPr>
        <w:t>10)</w:t>
      </w:r>
      <w:r>
        <w:rPr>
          <w:color w:val="000000"/>
          <w:sz w:val="24"/>
          <w:szCs w:val="24"/>
        </w:rPr>
        <w:tab/>
      </w:r>
      <w:r w:rsidR="000928C4" w:rsidRPr="004314A7">
        <w:rPr>
          <w:color w:val="000000"/>
          <w:sz w:val="24"/>
          <w:szCs w:val="24"/>
        </w:rPr>
        <w:t xml:space="preserve">услуги связи, в том числе услуги </w:t>
      </w:r>
      <w:proofErr w:type="spellStart"/>
      <w:r w:rsidR="000928C4" w:rsidRPr="004314A7">
        <w:rPr>
          <w:color w:val="000000"/>
          <w:sz w:val="24"/>
          <w:szCs w:val="24"/>
        </w:rPr>
        <w:t>интернет-провайдеров</w:t>
      </w:r>
      <w:proofErr w:type="spellEnd"/>
      <w:r w:rsidR="000928C4" w:rsidRPr="004314A7">
        <w:rPr>
          <w:color w:val="000000"/>
          <w:sz w:val="24"/>
          <w:szCs w:val="24"/>
        </w:rPr>
        <w:t xml:space="preserve"> и мобильной связи;</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bookmarkStart w:id="574" w:name="sub_22211"/>
      <w:bookmarkEnd w:id="573"/>
      <w:r w:rsidRPr="004314A7">
        <w:rPr>
          <w:color w:val="000000"/>
          <w:sz w:val="24"/>
          <w:szCs w:val="24"/>
        </w:rPr>
        <w:t>11)</w:t>
      </w:r>
      <w:r w:rsidR="00C26AFF">
        <w:rPr>
          <w:color w:val="000000"/>
          <w:sz w:val="24"/>
          <w:szCs w:val="24"/>
        </w:rPr>
        <w:tab/>
      </w:r>
      <w:r w:rsidRPr="004314A7">
        <w:rPr>
          <w:color w:val="000000"/>
          <w:sz w:val="24"/>
          <w:szCs w:val="24"/>
        </w:rPr>
        <w:t xml:space="preserve">аренду, лизинг или иное возмездное пользование объектами недвижимости, </w:t>
      </w:r>
      <w:r w:rsidR="00F73D2A">
        <w:rPr>
          <w:color w:val="000000"/>
          <w:sz w:val="24"/>
          <w:szCs w:val="24"/>
        </w:rPr>
        <w:br/>
      </w:r>
      <w:r w:rsidRPr="004314A7">
        <w:rPr>
          <w:color w:val="000000"/>
          <w:sz w:val="24"/>
          <w:szCs w:val="24"/>
        </w:rPr>
        <w:t>в том числе жилыми и нежилыми зданиями (помещениями), земельными участками;</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bookmarkStart w:id="575" w:name="sub_22212"/>
      <w:bookmarkEnd w:id="574"/>
      <w:r w:rsidRPr="004314A7">
        <w:rPr>
          <w:color w:val="000000"/>
          <w:sz w:val="24"/>
          <w:szCs w:val="24"/>
        </w:rPr>
        <w:t>12)</w:t>
      </w:r>
      <w:r w:rsidR="00C26AFF">
        <w:rPr>
          <w:color w:val="000000"/>
          <w:sz w:val="24"/>
          <w:szCs w:val="24"/>
        </w:rPr>
        <w:tab/>
      </w:r>
      <w:r w:rsidRPr="004314A7">
        <w:rPr>
          <w:color w:val="000000"/>
          <w:sz w:val="24"/>
          <w:szCs w:val="24"/>
        </w:rPr>
        <w:t>посещение зоопарка, театра, кинотеатра, концерта, цирка, музея, выставки, спортивного или иного культурно-массового, зрелищно-развлекательного мероприятия;</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bookmarkStart w:id="576" w:name="sub_22213"/>
      <w:bookmarkEnd w:id="575"/>
      <w:r w:rsidRPr="004314A7">
        <w:rPr>
          <w:color w:val="000000"/>
          <w:sz w:val="24"/>
          <w:szCs w:val="24"/>
        </w:rPr>
        <w:t>13)</w:t>
      </w:r>
      <w:r w:rsidR="00C26AFF">
        <w:rPr>
          <w:color w:val="000000"/>
          <w:sz w:val="24"/>
          <w:szCs w:val="24"/>
        </w:rPr>
        <w:tab/>
      </w:r>
      <w:r w:rsidRPr="004314A7">
        <w:rPr>
          <w:color w:val="000000"/>
          <w:sz w:val="24"/>
          <w:szCs w:val="24"/>
        </w:rPr>
        <w:t xml:space="preserve">товары, работы, услуги конкретных поставщиков (подрядчиков, исполнителей) </w:t>
      </w:r>
      <w:r w:rsidR="00F73D2A">
        <w:rPr>
          <w:color w:val="000000"/>
          <w:sz w:val="24"/>
          <w:szCs w:val="24"/>
        </w:rPr>
        <w:br/>
      </w:r>
      <w:r w:rsidRPr="004314A7">
        <w:rPr>
          <w:color w:val="000000"/>
          <w:sz w:val="24"/>
          <w:szCs w:val="24"/>
        </w:rPr>
        <w:t>в случае, когда необходимость закупки у таких поставщиков (подрядчиков, исполнителей) обусловлена договорными обязательствами перед третьими лицами;</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bookmarkStart w:id="577" w:name="sub_22214"/>
      <w:bookmarkEnd w:id="576"/>
      <w:r w:rsidRPr="004314A7">
        <w:rPr>
          <w:color w:val="000000"/>
          <w:sz w:val="24"/>
          <w:szCs w:val="24"/>
        </w:rPr>
        <w:t>14)</w:t>
      </w:r>
      <w:r w:rsidR="00C26AFF">
        <w:rPr>
          <w:color w:val="000000"/>
          <w:sz w:val="24"/>
          <w:szCs w:val="24"/>
        </w:rPr>
        <w:tab/>
      </w:r>
      <w:r w:rsidRPr="004314A7">
        <w:rPr>
          <w:color w:val="000000"/>
          <w:sz w:val="24"/>
          <w:szCs w:val="24"/>
        </w:rPr>
        <w:t>гарантийное и (или) текущее обслуживание товара (работы, услуги), поставленных (выполненных, оказанных) ранее, в случае, когда наличие иного поставщика (подрядчика, исполнителя) невозможно по условиям гарантии;</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bookmarkStart w:id="578" w:name="sub_22215"/>
      <w:bookmarkEnd w:id="577"/>
      <w:r w:rsidRPr="004314A7">
        <w:rPr>
          <w:color w:val="000000"/>
          <w:sz w:val="24"/>
          <w:szCs w:val="24"/>
        </w:rPr>
        <w:t>15)</w:t>
      </w:r>
      <w:r w:rsidR="00C26AFF">
        <w:rPr>
          <w:color w:val="000000"/>
          <w:sz w:val="24"/>
          <w:szCs w:val="24"/>
        </w:rPr>
        <w:tab/>
      </w:r>
      <w:bookmarkStart w:id="579" w:name="sub_22216"/>
      <w:bookmarkEnd w:id="578"/>
      <w:r w:rsidRPr="004314A7">
        <w:rPr>
          <w:color w:val="000000"/>
          <w:sz w:val="24"/>
          <w:szCs w:val="24"/>
        </w:rPr>
        <w:t>юридические услуги, в том числе услуги нотариусов и адвокатов;</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r w:rsidRPr="004314A7">
        <w:rPr>
          <w:color w:val="000000"/>
          <w:sz w:val="24"/>
          <w:szCs w:val="24"/>
        </w:rPr>
        <w:t>16)</w:t>
      </w:r>
      <w:r w:rsidR="00C26AFF">
        <w:rPr>
          <w:color w:val="000000"/>
          <w:sz w:val="24"/>
          <w:szCs w:val="24"/>
        </w:rPr>
        <w:tab/>
      </w:r>
      <w:r w:rsidRPr="004314A7">
        <w:rPr>
          <w:color w:val="000000"/>
          <w:sz w:val="24"/>
          <w:szCs w:val="24"/>
        </w:rPr>
        <w:t>финансовые услуги, в том числе предоставление банковских / независимых гарантий, финансовая аренда (лизинг), открытие, ведение, обслуживание счета;</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bookmarkStart w:id="580" w:name="sub_22217"/>
      <w:bookmarkEnd w:id="579"/>
      <w:r w:rsidRPr="004314A7">
        <w:rPr>
          <w:color w:val="000000"/>
          <w:sz w:val="24"/>
          <w:szCs w:val="24"/>
        </w:rPr>
        <w:t>17)</w:t>
      </w:r>
      <w:r w:rsidR="00C26AFF">
        <w:rPr>
          <w:color w:val="000000"/>
          <w:sz w:val="24"/>
          <w:szCs w:val="24"/>
        </w:rPr>
        <w:tab/>
      </w:r>
      <w:r w:rsidRPr="004314A7">
        <w:rPr>
          <w:color w:val="000000"/>
          <w:sz w:val="24"/>
          <w:szCs w:val="24"/>
        </w:rPr>
        <w:t xml:space="preserve">проезд к месту пребывания и обратно, наем жилого помещения (в том числе оплата гостиничного номера), транспортное обслуживание, обеспечение питания, оформление страховых полисов и прочие услуги, в том числе организация (обеспечение) указанных услуг, в случае направления работника Заказчика в служебную командировку, </w:t>
      </w:r>
      <w:r w:rsidR="00F73D2A">
        <w:rPr>
          <w:color w:val="000000"/>
          <w:sz w:val="24"/>
          <w:szCs w:val="24"/>
        </w:rPr>
        <w:br/>
      </w:r>
      <w:r w:rsidRPr="004314A7">
        <w:rPr>
          <w:color w:val="000000"/>
          <w:sz w:val="24"/>
          <w:szCs w:val="24"/>
        </w:rPr>
        <w:t>на выставки, форумы, семинары, тренинги, конференции, совещания и иные мероприятия;</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bookmarkStart w:id="581" w:name="sub_22218"/>
      <w:bookmarkEnd w:id="580"/>
      <w:r w:rsidRPr="004314A7">
        <w:rPr>
          <w:color w:val="000000"/>
          <w:sz w:val="24"/>
          <w:szCs w:val="24"/>
        </w:rPr>
        <w:t>18)</w:t>
      </w:r>
      <w:r w:rsidR="00C26AFF">
        <w:rPr>
          <w:color w:val="000000"/>
          <w:sz w:val="24"/>
          <w:szCs w:val="24"/>
        </w:rPr>
        <w:tab/>
      </w:r>
      <w:r w:rsidRPr="004314A7">
        <w:rPr>
          <w:color w:val="000000"/>
          <w:sz w:val="24"/>
          <w:szCs w:val="24"/>
        </w:rPr>
        <w:t xml:space="preserve">работы (услуги), выполняемые физическими лицами, не являющимися индивидуальными предпринимателями, в том числе штатными работниками Заказчика </w:t>
      </w:r>
      <w:r w:rsidR="00F73D2A">
        <w:rPr>
          <w:color w:val="000000"/>
          <w:sz w:val="24"/>
          <w:szCs w:val="24"/>
        </w:rPr>
        <w:br/>
      </w:r>
      <w:r w:rsidRPr="004314A7">
        <w:rPr>
          <w:color w:val="000000"/>
          <w:sz w:val="24"/>
          <w:szCs w:val="24"/>
        </w:rPr>
        <w:t>по договорам гражданско-правового характера;</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bookmarkStart w:id="582" w:name="sub_22219"/>
      <w:bookmarkEnd w:id="581"/>
      <w:r w:rsidRPr="004314A7">
        <w:rPr>
          <w:color w:val="000000"/>
          <w:sz w:val="24"/>
          <w:szCs w:val="24"/>
        </w:rPr>
        <w:t>19)</w:t>
      </w:r>
      <w:r w:rsidR="00C26AFF">
        <w:rPr>
          <w:color w:val="000000"/>
          <w:sz w:val="24"/>
          <w:szCs w:val="24"/>
        </w:rPr>
        <w:tab/>
      </w:r>
      <w:r w:rsidRPr="004314A7">
        <w:rPr>
          <w:color w:val="000000"/>
          <w:sz w:val="24"/>
          <w:szCs w:val="24"/>
        </w:rPr>
        <w:t xml:space="preserve">товары, работы, услуги, приобретаемые за счет, полученных в качестве дара, </w:t>
      </w:r>
      <w:r w:rsidR="00F73D2A">
        <w:rPr>
          <w:color w:val="000000"/>
          <w:sz w:val="24"/>
          <w:szCs w:val="24"/>
        </w:rPr>
        <w:br/>
      </w:r>
      <w:r w:rsidRPr="004314A7">
        <w:rPr>
          <w:color w:val="000000"/>
          <w:sz w:val="24"/>
          <w:szCs w:val="24"/>
        </w:rPr>
        <w:t xml:space="preserve">в том числе пожертвования (благотворительного пожертвования), по завещанию, </w:t>
      </w:r>
      <w:r w:rsidR="00F73D2A">
        <w:rPr>
          <w:color w:val="000000"/>
          <w:sz w:val="24"/>
          <w:szCs w:val="24"/>
        </w:rPr>
        <w:br/>
      </w:r>
      <w:r w:rsidRPr="004314A7">
        <w:rPr>
          <w:color w:val="000000"/>
          <w:sz w:val="24"/>
          <w:szCs w:val="24"/>
        </w:rPr>
        <w:t xml:space="preserve">грантов, передаваемых безвозмездно и безвозвратно гражданами и юридическими </w:t>
      </w:r>
      <w:r w:rsidR="00F73D2A">
        <w:rPr>
          <w:color w:val="000000"/>
          <w:sz w:val="24"/>
          <w:szCs w:val="24"/>
        </w:rPr>
        <w:br/>
      </w:r>
      <w:r w:rsidRPr="004314A7">
        <w:rPr>
          <w:color w:val="000000"/>
          <w:sz w:val="24"/>
          <w:szCs w:val="24"/>
        </w:rPr>
        <w:t xml:space="preserve">лицами, в том числе иностранными гражданами и иностранными юридическими </w:t>
      </w:r>
      <w:r w:rsidR="00F73D2A">
        <w:rPr>
          <w:color w:val="000000"/>
          <w:sz w:val="24"/>
          <w:szCs w:val="24"/>
        </w:rPr>
        <w:br/>
      </w:r>
      <w:r w:rsidRPr="004314A7">
        <w:rPr>
          <w:color w:val="000000"/>
          <w:sz w:val="24"/>
          <w:szCs w:val="24"/>
        </w:rPr>
        <w:t xml:space="preserve">лицами, а также международными организациями, субсидий (грантов), предоставляемых </w:t>
      </w:r>
      <w:r w:rsidR="00F73D2A">
        <w:rPr>
          <w:color w:val="000000"/>
          <w:sz w:val="24"/>
          <w:szCs w:val="24"/>
        </w:rPr>
        <w:br/>
      </w:r>
      <w:r w:rsidRPr="004314A7">
        <w:rPr>
          <w:color w:val="000000"/>
          <w:sz w:val="24"/>
          <w:szCs w:val="24"/>
        </w:rPr>
        <w:t xml:space="preserve">на конкурсной основе из соответствующих бюджетов бюджетной системы </w:t>
      </w:r>
      <w:r w:rsidR="00F73D2A">
        <w:rPr>
          <w:color w:val="000000"/>
          <w:sz w:val="24"/>
          <w:szCs w:val="24"/>
        </w:rPr>
        <w:br/>
      </w:r>
      <w:r w:rsidRPr="004314A7">
        <w:rPr>
          <w:color w:val="000000"/>
          <w:sz w:val="24"/>
          <w:szCs w:val="24"/>
        </w:rPr>
        <w:t xml:space="preserve">Российской Федерации, если условиями, определенными </w:t>
      </w:r>
      <w:proofErr w:type="spellStart"/>
      <w:r w:rsidRPr="004314A7">
        <w:rPr>
          <w:color w:val="000000"/>
          <w:sz w:val="24"/>
          <w:szCs w:val="24"/>
        </w:rPr>
        <w:t>грантодателями</w:t>
      </w:r>
      <w:proofErr w:type="spellEnd"/>
      <w:r w:rsidRPr="004314A7">
        <w:rPr>
          <w:color w:val="000000"/>
          <w:sz w:val="24"/>
          <w:szCs w:val="24"/>
        </w:rPr>
        <w:t>, не установлено иное;</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bookmarkStart w:id="583" w:name="sub_22220"/>
      <w:bookmarkEnd w:id="582"/>
      <w:r w:rsidRPr="004314A7">
        <w:rPr>
          <w:color w:val="000000"/>
          <w:sz w:val="24"/>
          <w:szCs w:val="24"/>
        </w:rPr>
        <w:t>20)</w:t>
      </w:r>
      <w:r w:rsidR="00C26AFF">
        <w:rPr>
          <w:color w:val="000000"/>
          <w:sz w:val="24"/>
          <w:szCs w:val="24"/>
        </w:rPr>
        <w:tab/>
      </w:r>
      <w:r w:rsidRPr="004314A7">
        <w:rPr>
          <w:color w:val="000000"/>
          <w:sz w:val="24"/>
          <w:szCs w:val="24"/>
        </w:rPr>
        <w:t>услуги по участию в мероприятии, проводимом для нужд нескольких заказчиков, с поставщиком (подрядчиком, исполнителем), который определен организатором такого мероприятия;</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r w:rsidRPr="004314A7">
        <w:rPr>
          <w:color w:val="000000"/>
          <w:sz w:val="24"/>
          <w:szCs w:val="24"/>
        </w:rPr>
        <w:t>21)</w:t>
      </w:r>
      <w:r w:rsidR="00C26AFF">
        <w:rPr>
          <w:color w:val="000000"/>
          <w:sz w:val="24"/>
          <w:szCs w:val="24"/>
        </w:rPr>
        <w:tab/>
      </w:r>
      <w:r w:rsidRPr="004314A7">
        <w:rPr>
          <w:color w:val="000000"/>
          <w:sz w:val="24"/>
          <w:szCs w:val="24"/>
        </w:rPr>
        <w:t xml:space="preserve">поставки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w:t>
      </w:r>
      <w:r w:rsidR="00F73D2A">
        <w:rPr>
          <w:color w:val="000000"/>
          <w:sz w:val="24"/>
          <w:szCs w:val="24"/>
        </w:rPr>
        <w:br/>
      </w:r>
      <w:r w:rsidRPr="004314A7">
        <w:rPr>
          <w:color w:val="000000"/>
          <w:sz w:val="24"/>
          <w:szCs w:val="24"/>
        </w:rPr>
        <w:t xml:space="preserve">кино-, </w:t>
      </w:r>
      <w:proofErr w:type="spellStart"/>
      <w:r w:rsidRPr="004314A7">
        <w:rPr>
          <w:color w:val="000000"/>
          <w:sz w:val="24"/>
          <w:szCs w:val="24"/>
        </w:rPr>
        <w:t>фотофонда</w:t>
      </w:r>
      <w:proofErr w:type="spellEnd"/>
      <w:r w:rsidRPr="004314A7">
        <w:rPr>
          <w:color w:val="000000"/>
          <w:sz w:val="24"/>
          <w:szCs w:val="24"/>
        </w:rPr>
        <w:t xml:space="preserve"> и аналогичных фондов;</w:t>
      </w:r>
    </w:p>
    <w:p w:rsidR="000928C4" w:rsidRPr="004314A7" w:rsidRDefault="000928C4" w:rsidP="00F73D2A">
      <w:pPr>
        <w:widowControl w:val="0"/>
        <w:tabs>
          <w:tab w:val="left" w:pos="1276"/>
        </w:tabs>
        <w:autoSpaceDE w:val="0"/>
        <w:autoSpaceDN w:val="0"/>
        <w:adjustRightInd w:val="0"/>
        <w:ind w:firstLine="709"/>
        <w:jc w:val="both"/>
        <w:rPr>
          <w:color w:val="000000"/>
          <w:sz w:val="24"/>
          <w:szCs w:val="24"/>
          <w:shd w:val="clear" w:color="auto" w:fill="F0F0F0"/>
        </w:rPr>
      </w:pPr>
      <w:r w:rsidRPr="004314A7">
        <w:rPr>
          <w:color w:val="000000"/>
          <w:sz w:val="24"/>
          <w:szCs w:val="24"/>
          <w:shd w:val="clear" w:color="auto" w:fill="F0F0F0"/>
        </w:rPr>
        <w:t xml:space="preserve">Примечание. Подпункты 22, 23 пункта 20.2 Положения о закупке применяется только следующими заказчиками: театрами; филармониями; учреждениями, осуществляющими концертную или театральную деятельность, в том числе концертными коллективами (танцевальными коллективами, хоровыми коллективами, оркестрами, ансамблями); телерадиовещательными учреждениями; цирками; музеями; Домами культуры или Дворцами культуры; клубами; образовательными учреждениями; зоопарками; планетариями; парками культуры и отдыха; заповедниками; ботаническими садами; национальными парками; природными парками или ландшафтными парками: </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r w:rsidRPr="004314A7">
        <w:rPr>
          <w:color w:val="000000"/>
          <w:sz w:val="24"/>
          <w:szCs w:val="24"/>
        </w:rPr>
        <w:t>22)</w:t>
      </w:r>
      <w:r w:rsidR="00C26AFF">
        <w:rPr>
          <w:color w:val="000000"/>
          <w:sz w:val="24"/>
          <w:szCs w:val="24"/>
        </w:rPr>
        <w:tab/>
      </w:r>
      <w:r w:rsidRPr="004314A7">
        <w:rPr>
          <w:color w:val="000000"/>
          <w:sz w:val="24"/>
          <w:szCs w:val="24"/>
        </w:rPr>
        <w:t xml:space="preserve">работы (услуги), выполняемые индивидуальными предпринимателями, юридическими лицами по созданию произведения литературы или искусства, а также </w:t>
      </w:r>
      <w:r w:rsidR="00F73D2A">
        <w:rPr>
          <w:color w:val="000000"/>
          <w:sz w:val="24"/>
          <w:szCs w:val="24"/>
        </w:rPr>
        <w:br/>
      </w:r>
      <w:r w:rsidRPr="004314A7">
        <w:rPr>
          <w:color w:val="000000"/>
          <w:sz w:val="24"/>
          <w:szCs w:val="24"/>
        </w:rPr>
        <w:t>на изготовление декораций, сценической мебели, сценических костюмов (в том числе головных уборов и обуви), театрального реквизита, бутафории, грима, постижерских изделий, театральных кукол, необходимых для создания и (или) исполнения произведений литературы и искусства Заказчиками;</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r w:rsidRPr="004314A7">
        <w:rPr>
          <w:color w:val="000000"/>
          <w:sz w:val="24"/>
          <w:szCs w:val="24"/>
        </w:rPr>
        <w:t>23)</w:t>
      </w:r>
      <w:r w:rsidR="00C26AFF">
        <w:rPr>
          <w:color w:val="000000"/>
          <w:sz w:val="24"/>
          <w:szCs w:val="24"/>
        </w:rPr>
        <w:tab/>
      </w:r>
      <w:r w:rsidRPr="004314A7">
        <w:rPr>
          <w:color w:val="000000"/>
          <w:sz w:val="24"/>
          <w:szCs w:val="24"/>
        </w:rPr>
        <w:t xml:space="preserve">заключение договоров на оказание услуг, связанных с обеспечением визитов приглашенных Заказчиком творческих коллективов, исполнителей, солистов, ансамблей, </w:t>
      </w:r>
      <w:r w:rsidR="00F73D2A">
        <w:rPr>
          <w:color w:val="000000"/>
          <w:sz w:val="24"/>
          <w:szCs w:val="24"/>
        </w:rPr>
        <w:br/>
      </w:r>
      <w:r w:rsidRPr="004314A7">
        <w:rPr>
          <w:color w:val="000000"/>
          <w:sz w:val="24"/>
          <w:szCs w:val="24"/>
        </w:rPr>
        <w:t>в том числе наем жилого помещения и(или) гостиничное обслуживание, транспортное обслуживание, обеспечение питания;</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r w:rsidRPr="004314A7">
        <w:rPr>
          <w:color w:val="000000"/>
          <w:sz w:val="24"/>
          <w:szCs w:val="24"/>
        </w:rPr>
        <w:t>24)</w:t>
      </w:r>
      <w:r w:rsidR="00C26AFF">
        <w:rPr>
          <w:color w:val="000000"/>
          <w:sz w:val="24"/>
          <w:szCs w:val="24"/>
        </w:rPr>
        <w:tab/>
      </w:r>
      <w:r w:rsidRPr="004314A7">
        <w:rPr>
          <w:color w:val="000000"/>
          <w:sz w:val="24"/>
          <w:szCs w:val="24"/>
        </w:rPr>
        <w:t>услуги по опубликованию информации в конкретном печатном издании;</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r w:rsidRPr="004314A7">
        <w:rPr>
          <w:color w:val="000000"/>
          <w:sz w:val="24"/>
          <w:szCs w:val="24"/>
        </w:rPr>
        <w:t>25)</w:t>
      </w:r>
      <w:r w:rsidR="00C26AFF">
        <w:rPr>
          <w:color w:val="000000"/>
          <w:sz w:val="24"/>
          <w:szCs w:val="24"/>
        </w:rPr>
        <w:tab/>
      </w:r>
      <w:r w:rsidRPr="004314A7">
        <w:rPr>
          <w:color w:val="000000"/>
          <w:sz w:val="24"/>
          <w:szCs w:val="24"/>
        </w:rPr>
        <w:t xml:space="preserve">услуги по техническому содержанию, охране и обслуживанию одного </w:t>
      </w:r>
      <w:r w:rsidR="00F73D2A">
        <w:rPr>
          <w:color w:val="000000"/>
          <w:sz w:val="24"/>
          <w:szCs w:val="24"/>
        </w:rPr>
        <w:br/>
      </w:r>
      <w:r w:rsidRPr="004314A7">
        <w:rPr>
          <w:color w:val="000000"/>
          <w:sz w:val="24"/>
          <w:szCs w:val="24"/>
        </w:rPr>
        <w:t xml:space="preserve">или нескольких нежилых помещений, переданных в пользование заказчику, в случае, </w:t>
      </w:r>
      <w:r w:rsidR="00F73D2A">
        <w:rPr>
          <w:color w:val="000000"/>
          <w:sz w:val="24"/>
          <w:szCs w:val="24"/>
        </w:rPr>
        <w:br/>
      </w:r>
      <w:r w:rsidRPr="004314A7">
        <w:rPr>
          <w:color w:val="000000"/>
          <w:sz w:val="24"/>
          <w:szCs w:val="24"/>
        </w:rPr>
        <w:t xml:space="preserve">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w:t>
      </w:r>
      <w:r w:rsidR="00F73D2A">
        <w:rPr>
          <w:color w:val="000000"/>
          <w:sz w:val="24"/>
          <w:szCs w:val="24"/>
        </w:rPr>
        <w:br/>
      </w:r>
      <w:r w:rsidRPr="004314A7">
        <w:rPr>
          <w:color w:val="000000"/>
          <w:sz w:val="24"/>
          <w:szCs w:val="24"/>
        </w:rPr>
        <w:t>в пользование Заказчику;</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r w:rsidRPr="004314A7">
        <w:rPr>
          <w:color w:val="000000"/>
          <w:sz w:val="24"/>
          <w:szCs w:val="24"/>
        </w:rPr>
        <w:t>26)</w:t>
      </w:r>
      <w:r w:rsidR="00C26AFF">
        <w:rPr>
          <w:color w:val="000000"/>
          <w:sz w:val="24"/>
          <w:szCs w:val="24"/>
        </w:rPr>
        <w:tab/>
      </w:r>
      <w:r w:rsidRPr="004314A7">
        <w:rPr>
          <w:color w:val="000000"/>
          <w:sz w:val="24"/>
          <w:szCs w:val="24"/>
        </w:rPr>
        <w:t>работы (услуги) по мобилизационной подготовке;</w:t>
      </w:r>
    </w:p>
    <w:p w:rsidR="000928C4" w:rsidRPr="004314A7" w:rsidRDefault="000928C4" w:rsidP="004314A7">
      <w:pPr>
        <w:widowControl w:val="0"/>
        <w:tabs>
          <w:tab w:val="left" w:pos="1276"/>
        </w:tabs>
        <w:autoSpaceDE w:val="0"/>
        <w:autoSpaceDN w:val="0"/>
        <w:adjustRightInd w:val="0"/>
        <w:ind w:firstLine="709"/>
        <w:jc w:val="both"/>
        <w:rPr>
          <w:sz w:val="24"/>
          <w:szCs w:val="24"/>
        </w:rPr>
      </w:pPr>
      <w:r w:rsidRPr="004314A7">
        <w:rPr>
          <w:sz w:val="24"/>
          <w:szCs w:val="24"/>
        </w:rPr>
        <w:t>27)</w:t>
      </w:r>
      <w:r w:rsidR="00C26AFF">
        <w:rPr>
          <w:sz w:val="24"/>
          <w:szCs w:val="24"/>
        </w:rPr>
        <w:tab/>
      </w:r>
      <w:r w:rsidRPr="004314A7">
        <w:rPr>
          <w:sz w:val="24"/>
          <w:szCs w:val="24"/>
        </w:rPr>
        <w:t xml:space="preserve">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w:t>
      </w:r>
      <w:r w:rsidR="00F73D2A">
        <w:rPr>
          <w:sz w:val="24"/>
          <w:szCs w:val="24"/>
        </w:rPr>
        <w:br/>
      </w:r>
      <w:r w:rsidRPr="004314A7">
        <w:rPr>
          <w:sz w:val="24"/>
          <w:szCs w:val="24"/>
        </w:rPr>
        <w:t>в соответствии с земельным законодательством, законодательством Российской Федерации об исполнительном производстве, Федеральным законом от 26 октября 2002 года № 127-ФЗ «О несостоятельности (банкротстве)»;</w:t>
      </w:r>
    </w:p>
    <w:p w:rsidR="000928C4" w:rsidRPr="004314A7" w:rsidRDefault="000928C4" w:rsidP="004314A7">
      <w:pPr>
        <w:widowControl w:val="0"/>
        <w:tabs>
          <w:tab w:val="left" w:pos="1276"/>
        </w:tabs>
        <w:autoSpaceDE w:val="0"/>
        <w:autoSpaceDN w:val="0"/>
        <w:adjustRightInd w:val="0"/>
        <w:ind w:firstLine="709"/>
        <w:jc w:val="both"/>
        <w:rPr>
          <w:sz w:val="24"/>
          <w:szCs w:val="24"/>
        </w:rPr>
      </w:pPr>
      <w:r w:rsidRPr="004314A7">
        <w:rPr>
          <w:sz w:val="24"/>
          <w:szCs w:val="24"/>
        </w:rPr>
        <w:t>28)</w:t>
      </w:r>
      <w:r w:rsidR="00C26AFF">
        <w:rPr>
          <w:sz w:val="24"/>
          <w:szCs w:val="24"/>
        </w:rPr>
        <w:tab/>
      </w:r>
      <w:r w:rsidRPr="004314A7">
        <w:rPr>
          <w:sz w:val="24"/>
          <w:szCs w:val="24"/>
        </w:rPr>
        <w:t>заключение договора на оказание преподавательских услуг, а также услуг экскурсовода (гида) физическими лицами.</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bookmarkStart w:id="584" w:name="sub_223"/>
      <w:bookmarkStart w:id="585" w:name="sub_2232"/>
      <w:bookmarkEnd w:id="583"/>
      <w:r w:rsidRPr="004314A7">
        <w:rPr>
          <w:color w:val="000000"/>
          <w:sz w:val="24"/>
          <w:szCs w:val="24"/>
        </w:rPr>
        <w:t>20.3.</w:t>
      </w:r>
      <w:r w:rsidR="00C26AFF">
        <w:rPr>
          <w:color w:val="000000"/>
          <w:sz w:val="24"/>
          <w:szCs w:val="24"/>
        </w:rPr>
        <w:tab/>
      </w:r>
      <w:r w:rsidRPr="004314A7">
        <w:rPr>
          <w:color w:val="000000"/>
          <w:sz w:val="24"/>
          <w:szCs w:val="24"/>
        </w:rPr>
        <w:t>Заказчик вправе осуществить у единственного поставщика (подрядчика, исполнителя) независимо от предмета закупки в следующих случаях:</w:t>
      </w:r>
    </w:p>
    <w:p w:rsidR="000928C4" w:rsidRPr="004314A7" w:rsidRDefault="000928C4" w:rsidP="00C26AFF">
      <w:pPr>
        <w:widowControl w:val="0"/>
        <w:tabs>
          <w:tab w:val="left" w:pos="1134"/>
        </w:tabs>
        <w:autoSpaceDE w:val="0"/>
        <w:autoSpaceDN w:val="0"/>
        <w:adjustRightInd w:val="0"/>
        <w:ind w:firstLine="709"/>
        <w:jc w:val="both"/>
        <w:rPr>
          <w:color w:val="000000"/>
          <w:sz w:val="24"/>
          <w:szCs w:val="24"/>
        </w:rPr>
      </w:pPr>
      <w:bookmarkStart w:id="586" w:name="sub_2231"/>
      <w:bookmarkEnd w:id="584"/>
      <w:r w:rsidRPr="004314A7">
        <w:rPr>
          <w:color w:val="000000"/>
          <w:sz w:val="24"/>
          <w:szCs w:val="24"/>
        </w:rPr>
        <w:t>1)</w:t>
      </w:r>
      <w:r w:rsidR="00C26AFF">
        <w:rPr>
          <w:color w:val="000000"/>
          <w:sz w:val="24"/>
          <w:szCs w:val="24"/>
        </w:rPr>
        <w:tab/>
      </w:r>
      <w:r w:rsidRPr="004314A7">
        <w:rPr>
          <w:color w:val="000000"/>
          <w:sz w:val="24"/>
          <w:szCs w:val="24"/>
        </w:rPr>
        <w:t xml:space="preserve">закупки, где цена одного договора не превышает 600 000 (шестьсот тысяч) рублей с учетом всех налогов, сборов и иных обязательных платежей. При этом совокупный объем цен договоров, заключенных заказчиком с начала и до конца календарного года </w:t>
      </w:r>
      <w:r w:rsidR="00F73D2A">
        <w:rPr>
          <w:color w:val="000000"/>
          <w:sz w:val="24"/>
          <w:szCs w:val="24"/>
        </w:rPr>
        <w:br/>
      </w:r>
      <w:r w:rsidRPr="004314A7">
        <w:rPr>
          <w:color w:val="000000"/>
          <w:sz w:val="24"/>
          <w:szCs w:val="24"/>
        </w:rPr>
        <w:t xml:space="preserve">на основании настоящего пункта, не должен превышать 2 000 000 (два миллиона) рублей или не должен превышать 10 (десяти) процентов совокупного годового объема закупок заказчика и не должен составлять более чем 50 000 000 (пятьдесят миллионов) рублей. </w:t>
      </w:r>
    </w:p>
    <w:p w:rsidR="000928C4" w:rsidRPr="004314A7" w:rsidRDefault="000928C4" w:rsidP="004314A7">
      <w:pPr>
        <w:tabs>
          <w:tab w:val="left" w:pos="1276"/>
        </w:tabs>
        <w:autoSpaceDE w:val="0"/>
        <w:autoSpaceDN w:val="0"/>
        <w:adjustRightInd w:val="0"/>
        <w:ind w:firstLine="709"/>
        <w:jc w:val="both"/>
        <w:rPr>
          <w:color w:val="000000"/>
          <w:sz w:val="24"/>
          <w:szCs w:val="24"/>
        </w:rPr>
      </w:pPr>
      <w:r w:rsidRPr="004314A7">
        <w:rPr>
          <w:color w:val="000000"/>
          <w:sz w:val="24"/>
          <w:szCs w:val="24"/>
        </w:rPr>
        <w:t xml:space="preserve">Под совокупным годовым объемом закупок в рамках настоящего подпункта подразумевается общий объем финансового обеспечения на соответствующий календарный год для осуществления заказчиком закупок в соответствии с Федеральным законом </w:t>
      </w:r>
      <w:r w:rsidR="00F73D2A">
        <w:rPr>
          <w:color w:val="000000"/>
          <w:sz w:val="24"/>
          <w:szCs w:val="24"/>
        </w:rPr>
        <w:br/>
      </w:r>
      <w:r w:rsidRPr="004314A7">
        <w:rPr>
          <w:color w:val="000000"/>
          <w:sz w:val="24"/>
          <w:szCs w:val="24"/>
        </w:rPr>
        <w:t xml:space="preserve">№223-ФЗ, в том числе для оплаты договоров, заключенных до начала календарного года </w:t>
      </w:r>
      <w:r w:rsidR="00F73D2A">
        <w:rPr>
          <w:color w:val="000000"/>
          <w:sz w:val="24"/>
          <w:szCs w:val="24"/>
        </w:rPr>
        <w:br/>
      </w:r>
      <w:r w:rsidRPr="004314A7">
        <w:rPr>
          <w:color w:val="000000"/>
          <w:sz w:val="24"/>
          <w:szCs w:val="24"/>
        </w:rPr>
        <w:t>и подлежащих оплате в указанном календарном году.</w:t>
      </w:r>
    </w:p>
    <w:p w:rsidR="000928C4" w:rsidRPr="004314A7" w:rsidRDefault="000928C4" w:rsidP="004314A7">
      <w:pPr>
        <w:tabs>
          <w:tab w:val="left" w:pos="1276"/>
        </w:tabs>
        <w:autoSpaceDE w:val="0"/>
        <w:autoSpaceDN w:val="0"/>
        <w:adjustRightInd w:val="0"/>
        <w:ind w:firstLine="709"/>
        <w:jc w:val="both"/>
        <w:rPr>
          <w:color w:val="000000"/>
          <w:sz w:val="24"/>
          <w:szCs w:val="24"/>
        </w:rPr>
      </w:pPr>
      <w:r w:rsidRPr="004314A7">
        <w:rPr>
          <w:color w:val="000000"/>
          <w:sz w:val="24"/>
          <w:szCs w:val="24"/>
        </w:rPr>
        <w:t xml:space="preserve">Примечание. В случае если заказчик является бюджетным, автономным учреждением или унитарным предприятием культуры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спорта, образования, здравоохранения, социальной защиты населения подпункт 1 пункта 20.3 Положения </w:t>
      </w:r>
      <w:r w:rsidR="00F73D2A">
        <w:rPr>
          <w:color w:val="000000"/>
          <w:sz w:val="24"/>
          <w:szCs w:val="24"/>
        </w:rPr>
        <w:br/>
      </w:r>
      <w:r w:rsidRPr="004314A7">
        <w:rPr>
          <w:color w:val="000000"/>
          <w:sz w:val="24"/>
          <w:szCs w:val="24"/>
        </w:rPr>
        <w:t>о закупке излагается в следующей редакции:</w:t>
      </w:r>
    </w:p>
    <w:p w:rsidR="000928C4" w:rsidRPr="004314A7" w:rsidRDefault="000928C4" w:rsidP="004314A7">
      <w:pPr>
        <w:widowControl w:val="0"/>
        <w:tabs>
          <w:tab w:val="left" w:pos="1134"/>
        </w:tabs>
        <w:autoSpaceDE w:val="0"/>
        <w:autoSpaceDN w:val="0"/>
        <w:adjustRightInd w:val="0"/>
        <w:ind w:firstLine="709"/>
        <w:jc w:val="both"/>
        <w:rPr>
          <w:color w:val="000000"/>
          <w:sz w:val="24"/>
          <w:szCs w:val="24"/>
        </w:rPr>
      </w:pPr>
      <w:r w:rsidRPr="004314A7">
        <w:rPr>
          <w:color w:val="000000"/>
          <w:sz w:val="24"/>
          <w:szCs w:val="24"/>
        </w:rPr>
        <w:t>1)</w:t>
      </w:r>
      <w:r w:rsidR="004314A7">
        <w:rPr>
          <w:color w:val="000000"/>
          <w:sz w:val="24"/>
          <w:szCs w:val="24"/>
        </w:rPr>
        <w:tab/>
      </w:r>
      <w:r w:rsidRPr="004314A7">
        <w:rPr>
          <w:color w:val="000000"/>
          <w:sz w:val="24"/>
          <w:szCs w:val="24"/>
        </w:rPr>
        <w:t xml:space="preserve">закупки, где цена одного договора не превышает 600 000 (шестьсот тысяч) рублей с учетом всех налогов, сборов и иных обязательных платежей. При этом совокупный объем цен договоров, заключенных заказчиком с начала и до конца календарного года </w:t>
      </w:r>
      <w:r w:rsidR="00F73D2A">
        <w:rPr>
          <w:color w:val="000000"/>
          <w:sz w:val="24"/>
          <w:szCs w:val="24"/>
        </w:rPr>
        <w:br/>
      </w:r>
      <w:r w:rsidRPr="004314A7">
        <w:rPr>
          <w:color w:val="000000"/>
          <w:sz w:val="24"/>
          <w:szCs w:val="24"/>
        </w:rPr>
        <w:t>на основании настоящего пункта, не должен превышать 5 000 000 (пять миллионов) рублей или не должен превышать 50 (пятьдесят) процентов совокупного годового объема закупок заказчика и не должен составлять более чем 30 000 000 (тридцать миллионов) рублей.</w:t>
      </w:r>
    </w:p>
    <w:p w:rsidR="000928C4" w:rsidRPr="004314A7" w:rsidRDefault="000928C4" w:rsidP="004314A7">
      <w:pPr>
        <w:widowControl w:val="0"/>
        <w:tabs>
          <w:tab w:val="left" w:pos="1134"/>
        </w:tabs>
        <w:autoSpaceDE w:val="0"/>
        <w:autoSpaceDN w:val="0"/>
        <w:adjustRightInd w:val="0"/>
        <w:ind w:firstLine="709"/>
        <w:jc w:val="both"/>
        <w:rPr>
          <w:color w:val="000000"/>
          <w:sz w:val="24"/>
          <w:szCs w:val="24"/>
        </w:rPr>
      </w:pPr>
      <w:r w:rsidRPr="004314A7">
        <w:rPr>
          <w:color w:val="000000"/>
          <w:sz w:val="24"/>
          <w:szCs w:val="24"/>
        </w:rPr>
        <w:t xml:space="preserve">Под совокупным годовым объемом закупок в рамках настоящего подпункта подразумевается общий объем финансового обеспечения на соответствующий календарный год для осуществления заказчиком закупок в соответствии с Федеральным законом </w:t>
      </w:r>
      <w:r w:rsidR="00F73D2A">
        <w:rPr>
          <w:color w:val="000000"/>
          <w:sz w:val="24"/>
          <w:szCs w:val="24"/>
        </w:rPr>
        <w:br/>
      </w:r>
      <w:r w:rsidRPr="004314A7">
        <w:rPr>
          <w:color w:val="000000"/>
          <w:sz w:val="24"/>
          <w:szCs w:val="24"/>
        </w:rPr>
        <w:t xml:space="preserve">№223-ФЗ, в том числе для оплаты договоров, заключенных до начала календарного года </w:t>
      </w:r>
      <w:r w:rsidR="00F73D2A">
        <w:rPr>
          <w:color w:val="000000"/>
          <w:sz w:val="24"/>
          <w:szCs w:val="24"/>
        </w:rPr>
        <w:br/>
      </w:r>
      <w:r w:rsidRPr="004314A7">
        <w:rPr>
          <w:color w:val="000000"/>
          <w:sz w:val="24"/>
          <w:szCs w:val="24"/>
        </w:rPr>
        <w:t>и подлежащих оплате в указанном календарном году;</w:t>
      </w:r>
    </w:p>
    <w:p w:rsidR="000928C4" w:rsidRPr="004314A7" w:rsidRDefault="000928C4" w:rsidP="004314A7">
      <w:pPr>
        <w:widowControl w:val="0"/>
        <w:tabs>
          <w:tab w:val="left" w:pos="1134"/>
        </w:tabs>
        <w:autoSpaceDE w:val="0"/>
        <w:autoSpaceDN w:val="0"/>
        <w:adjustRightInd w:val="0"/>
        <w:ind w:firstLine="709"/>
        <w:jc w:val="both"/>
        <w:rPr>
          <w:color w:val="000000"/>
          <w:sz w:val="24"/>
          <w:szCs w:val="24"/>
        </w:rPr>
      </w:pPr>
      <w:bookmarkStart w:id="587" w:name="sub_2233"/>
      <w:bookmarkEnd w:id="585"/>
      <w:bookmarkEnd w:id="586"/>
      <w:r w:rsidRPr="004314A7">
        <w:rPr>
          <w:color w:val="000000"/>
          <w:sz w:val="24"/>
          <w:szCs w:val="24"/>
        </w:rPr>
        <w:t>2)</w:t>
      </w:r>
      <w:r w:rsidR="004314A7">
        <w:rPr>
          <w:color w:val="000000"/>
          <w:sz w:val="24"/>
          <w:szCs w:val="24"/>
        </w:rPr>
        <w:tab/>
      </w:r>
      <w:r w:rsidRPr="004314A7">
        <w:rPr>
          <w:color w:val="000000"/>
          <w:sz w:val="24"/>
          <w:szCs w:val="24"/>
        </w:rPr>
        <w:t>существует срочная потребность в продукции и использование иного способа закупки по причине отсутствия времени является нецелесообразным вследствие аварии, чрезвычайных ситуаций природного или техногенного характера, непреодолимой силы, необходимости оказания срочной медицинской помощи, введения режима повышенной готовности. При этом Заказчик вправе заключить в соответствии с настоящим подпунктом договор на поставку товаров, выполнение работ, оказание услуг в количестве, объеме, необходимом для обеспечения срочной потребности, ликвидации последствий аварии, чрезвычайной ситуации, непреодолимой силы, для оказания срочной медицинской помощи;</w:t>
      </w:r>
    </w:p>
    <w:p w:rsidR="000928C4" w:rsidRPr="004314A7" w:rsidRDefault="000928C4" w:rsidP="004314A7">
      <w:pPr>
        <w:widowControl w:val="0"/>
        <w:tabs>
          <w:tab w:val="left" w:pos="1134"/>
        </w:tabs>
        <w:autoSpaceDE w:val="0"/>
        <w:autoSpaceDN w:val="0"/>
        <w:adjustRightInd w:val="0"/>
        <w:ind w:firstLine="709"/>
        <w:jc w:val="both"/>
        <w:rPr>
          <w:color w:val="000000"/>
          <w:sz w:val="24"/>
          <w:szCs w:val="24"/>
        </w:rPr>
      </w:pPr>
      <w:bookmarkStart w:id="588" w:name="sub_2234"/>
      <w:bookmarkEnd w:id="587"/>
      <w:r w:rsidRPr="004314A7">
        <w:rPr>
          <w:color w:val="000000"/>
          <w:sz w:val="24"/>
          <w:szCs w:val="24"/>
        </w:rPr>
        <w:t>3)</w:t>
      </w:r>
      <w:r w:rsidR="004314A7">
        <w:rPr>
          <w:color w:val="000000"/>
          <w:sz w:val="24"/>
          <w:szCs w:val="24"/>
        </w:rPr>
        <w:tab/>
      </w:r>
      <w:r w:rsidRPr="004314A7">
        <w:rPr>
          <w:color w:val="000000"/>
          <w:sz w:val="24"/>
          <w:szCs w:val="24"/>
        </w:rPr>
        <w:t xml:space="preserve">Заказчик, являясь подрядчиком, исполнителем по государственному оборонному заказу, либо по контракту, заключенному в соответствии с </w:t>
      </w:r>
      <w:hyperlink r:id="rId94" w:history="1">
        <w:r w:rsidRPr="004314A7">
          <w:rPr>
            <w:color w:val="000000"/>
            <w:sz w:val="24"/>
            <w:szCs w:val="24"/>
          </w:rPr>
          <w:t>Федеральным законом</w:t>
        </w:r>
      </w:hyperlink>
      <w:r w:rsidRPr="004314A7">
        <w:rPr>
          <w:color w:val="000000"/>
          <w:sz w:val="24"/>
          <w:szCs w:val="24"/>
        </w:rPr>
        <w:t xml:space="preserve"> № 44-ФЗ, либо по договору, заключенному в соответствии </w:t>
      </w:r>
      <w:hyperlink r:id="rId95" w:history="1">
        <w:r w:rsidRPr="004314A7">
          <w:rPr>
            <w:color w:val="000000"/>
            <w:sz w:val="24"/>
            <w:szCs w:val="24"/>
          </w:rPr>
          <w:t>Федеральным законом</w:t>
        </w:r>
      </w:hyperlink>
      <w:r w:rsidRPr="004314A7">
        <w:rPr>
          <w:color w:val="000000"/>
          <w:sz w:val="24"/>
          <w:szCs w:val="24"/>
        </w:rPr>
        <w:t xml:space="preserve"> № 223-ФЗ, привлекает в ходе исполнения государственного оборонного заказа, контракта (договора) субподрядчиков, соисполнителей для поставки товара, выполнения работы или оказания услуги, необходимых для исполнения предусмотренных государственным оборонным заказом, контрактом (договором) обязательств Заказчика;</w:t>
      </w:r>
    </w:p>
    <w:p w:rsidR="000928C4" w:rsidRPr="004314A7" w:rsidRDefault="000928C4" w:rsidP="004314A7">
      <w:pPr>
        <w:tabs>
          <w:tab w:val="left" w:pos="1134"/>
        </w:tabs>
        <w:autoSpaceDE w:val="0"/>
        <w:autoSpaceDN w:val="0"/>
        <w:adjustRightInd w:val="0"/>
        <w:ind w:firstLine="709"/>
        <w:jc w:val="both"/>
        <w:rPr>
          <w:color w:val="000000"/>
          <w:sz w:val="24"/>
          <w:szCs w:val="24"/>
        </w:rPr>
      </w:pPr>
      <w:r w:rsidRPr="004314A7">
        <w:rPr>
          <w:color w:val="000000"/>
          <w:sz w:val="24"/>
          <w:szCs w:val="24"/>
        </w:rPr>
        <w:t>4)</w:t>
      </w:r>
      <w:r w:rsidR="004314A7">
        <w:rPr>
          <w:color w:val="000000"/>
          <w:sz w:val="24"/>
          <w:szCs w:val="24"/>
        </w:rPr>
        <w:tab/>
      </w:r>
      <w:r w:rsidRPr="004314A7">
        <w:rPr>
          <w:color w:val="000000"/>
          <w:sz w:val="24"/>
          <w:szCs w:val="24"/>
        </w:rPr>
        <w:t xml:space="preserve">В случае принятия Правительством Российской Федерации решений о введении специальных мер в сфере экономики, предусмотренных </w:t>
      </w:r>
      <w:hyperlink r:id="rId96" w:history="1">
        <w:r w:rsidRPr="004314A7">
          <w:rPr>
            <w:color w:val="000000"/>
            <w:sz w:val="24"/>
            <w:szCs w:val="24"/>
          </w:rPr>
          <w:t>пунктом 1 статьи 26.1</w:t>
        </w:r>
      </w:hyperlink>
      <w:r w:rsidRPr="004314A7">
        <w:rPr>
          <w:color w:val="000000"/>
          <w:sz w:val="24"/>
          <w:szCs w:val="24"/>
        </w:rPr>
        <w:t xml:space="preserve"> Федерального закона от 31 мая 1996 года № 61-ФЗ «Об обороне», заказчик вправе осуществлять </w:t>
      </w:r>
      <w:r w:rsidR="00F73D2A">
        <w:rPr>
          <w:color w:val="000000"/>
          <w:sz w:val="24"/>
          <w:szCs w:val="24"/>
        </w:rPr>
        <w:br/>
      </w:r>
      <w:r w:rsidRPr="004314A7">
        <w:rPr>
          <w:color w:val="000000"/>
          <w:sz w:val="24"/>
          <w:szCs w:val="24"/>
        </w:rPr>
        <w:t xml:space="preserve">у единственного поставщика (исполнителя, подрядчика) закупку товаров, работ, услуг, необходимых для выполнения государственного оборонного заказа, а также </w:t>
      </w:r>
      <w:r w:rsidR="00F73D2A">
        <w:rPr>
          <w:color w:val="000000"/>
          <w:sz w:val="24"/>
          <w:szCs w:val="24"/>
        </w:rPr>
        <w:br/>
      </w:r>
      <w:r w:rsidRPr="004314A7">
        <w:rPr>
          <w:color w:val="000000"/>
          <w:sz w:val="24"/>
          <w:szCs w:val="24"/>
        </w:rPr>
        <w:t xml:space="preserve">для формирования запаса продукции, сырья, материалов, полуфабрикатов, комплектующих изделий, предусмотренного </w:t>
      </w:r>
      <w:hyperlink r:id="rId97" w:history="1">
        <w:r w:rsidRPr="004314A7">
          <w:rPr>
            <w:color w:val="000000"/>
            <w:sz w:val="24"/>
            <w:szCs w:val="24"/>
          </w:rPr>
          <w:t>пунктами 3</w:t>
        </w:r>
      </w:hyperlink>
      <w:r w:rsidRPr="004314A7">
        <w:rPr>
          <w:color w:val="000000"/>
          <w:sz w:val="24"/>
          <w:szCs w:val="24"/>
        </w:rPr>
        <w:t xml:space="preserve"> - </w:t>
      </w:r>
      <w:hyperlink r:id="rId98" w:history="1">
        <w:r w:rsidRPr="004314A7">
          <w:rPr>
            <w:color w:val="000000"/>
            <w:sz w:val="24"/>
            <w:szCs w:val="24"/>
          </w:rPr>
          <w:t>3.2 статьи 7.1</w:t>
        </w:r>
      </w:hyperlink>
      <w:r w:rsidRPr="004314A7">
        <w:rPr>
          <w:color w:val="000000"/>
          <w:sz w:val="24"/>
          <w:szCs w:val="24"/>
        </w:rPr>
        <w:t xml:space="preserve"> Федерального закона от 29 декабря 2012 года № 275-ФЗ «О государственном оборонном заказе».</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bookmarkStart w:id="589" w:name="sub_224"/>
      <w:bookmarkEnd w:id="588"/>
      <w:r w:rsidRPr="004314A7">
        <w:rPr>
          <w:color w:val="000000"/>
          <w:sz w:val="24"/>
          <w:szCs w:val="24"/>
        </w:rPr>
        <w:t>20.4.</w:t>
      </w:r>
      <w:r w:rsidR="004314A7">
        <w:rPr>
          <w:color w:val="000000"/>
          <w:sz w:val="24"/>
          <w:szCs w:val="24"/>
        </w:rPr>
        <w:tab/>
      </w:r>
      <w:r w:rsidRPr="004314A7">
        <w:rPr>
          <w:color w:val="000000"/>
          <w:sz w:val="24"/>
          <w:szCs w:val="24"/>
        </w:rPr>
        <w:t xml:space="preserve">Сведения о закупке у единственного поставщика (исполнителя, подрядчика) размещаются в единой информационной системе в случаях и объеме, предусмотренных </w:t>
      </w:r>
      <w:hyperlink r:id="rId99" w:history="1">
        <w:r w:rsidRPr="004314A7">
          <w:rPr>
            <w:color w:val="000000"/>
            <w:sz w:val="24"/>
            <w:szCs w:val="24"/>
          </w:rPr>
          <w:t>Федеральным законом</w:t>
        </w:r>
      </w:hyperlink>
      <w:r w:rsidRPr="004314A7">
        <w:rPr>
          <w:color w:val="000000"/>
          <w:sz w:val="24"/>
          <w:szCs w:val="24"/>
        </w:rPr>
        <w:t xml:space="preserve"> № 223-ФЗ.</w:t>
      </w:r>
    </w:p>
    <w:p w:rsidR="000928C4" w:rsidRPr="000928C4" w:rsidRDefault="000928C4" w:rsidP="004314A7">
      <w:pPr>
        <w:widowControl w:val="0"/>
        <w:tabs>
          <w:tab w:val="left" w:pos="1276"/>
        </w:tabs>
        <w:autoSpaceDE w:val="0"/>
        <w:autoSpaceDN w:val="0"/>
        <w:adjustRightInd w:val="0"/>
        <w:ind w:firstLine="709"/>
        <w:jc w:val="both"/>
        <w:rPr>
          <w:color w:val="000000"/>
          <w:sz w:val="24"/>
          <w:szCs w:val="24"/>
        </w:rPr>
      </w:pPr>
      <w:r w:rsidRPr="004314A7">
        <w:rPr>
          <w:color w:val="000000"/>
          <w:sz w:val="24"/>
          <w:szCs w:val="24"/>
        </w:rPr>
        <w:t>Закупки у единственного поставщика (подрядчика, исполнителя), участниками которых являются только субъекты МСП, проводятся с учетом особенностей, предусмотренных пунктом 23.15 Положения о закупке.</w:t>
      </w: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bookmarkStart w:id="590" w:name="sub_3000"/>
      <w:bookmarkEnd w:id="589"/>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r w:rsidRPr="000928C4">
        <w:rPr>
          <w:b/>
          <w:bCs/>
          <w:color w:val="000000"/>
          <w:sz w:val="24"/>
          <w:szCs w:val="24"/>
        </w:rPr>
        <w:t>Часть 3. Порядок заключения и исполнения договора, обеспечение исполнения договора</w:t>
      </w: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bookmarkStart w:id="591" w:name="sub_2300"/>
      <w:bookmarkEnd w:id="590"/>
      <w:r w:rsidRPr="000928C4">
        <w:rPr>
          <w:b/>
          <w:bCs/>
          <w:color w:val="000000"/>
          <w:sz w:val="24"/>
          <w:szCs w:val="24"/>
        </w:rPr>
        <w:t xml:space="preserve">Раздел 21. Порядок заключения и исполнения договора </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bookmarkStart w:id="592" w:name="sub_231"/>
      <w:bookmarkEnd w:id="591"/>
      <w:r w:rsidRPr="00F73D2A">
        <w:rPr>
          <w:color w:val="000000"/>
          <w:sz w:val="24"/>
          <w:szCs w:val="24"/>
        </w:rPr>
        <w:t>21.1.</w:t>
      </w:r>
      <w:r w:rsidR="00013715">
        <w:rPr>
          <w:color w:val="000000"/>
          <w:sz w:val="24"/>
          <w:szCs w:val="24"/>
        </w:rPr>
        <w:tab/>
      </w:r>
      <w:r w:rsidRPr="00F73D2A">
        <w:rPr>
          <w:color w:val="000000"/>
          <w:sz w:val="24"/>
          <w:szCs w:val="24"/>
        </w:rPr>
        <w:t>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w:t>
      </w:r>
    </w:p>
    <w:p w:rsidR="000928C4" w:rsidRPr="00F73D2A" w:rsidRDefault="000928C4" w:rsidP="00F73D2A">
      <w:pPr>
        <w:widowControl w:val="0"/>
        <w:tabs>
          <w:tab w:val="left" w:pos="1418"/>
        </w:tabs>
        <w:autoSpaceDE w:val="0"/>
        <w:autoSpaceDN w:val="0"/>
        <w:adjustRightInd w:val="0"/>
        <w:ind w:firstLine="709"/>
        <w:jc w:val="both"/>
        <w:rPr>
          <w:sz w:val="24"/>
          <w:szCs w:val="24"/>
        </w:rPr>
      </w:pPr>
      <w:r w:rsidRPr="00F73D2A">
        <w:rPr>
          <w:sz w:val="24"/>
          <w:szCs w:val="24"/>
        </w:rPr>
        <w:t>(для закрытых способов закупки – с момента подписания соответствующего протокола).</w:t>
      </w:r>
    </w:p>
    <w:p w:rsidR="000928C4" w:rsidRPr="00F73D2A" w:rsidRDefault="000928C4" w:rsidP="00F73D2A">
      <w:pPr>
        <w:widowControl w:val="0"/>
        <w:tabs>
          <w:tab w:val="left" w:pos="1418"/>
        </w:tabs>
        <w:autoSpaceDE w:val="0"/>
        <w:autoSpaceDN w:val="0"/>
        <w:adjustRightInd w:val="0"/>
        <w:ind w:firstLine="709"/>
        <w:jc w:val="both"/>
        <w:rPr>
          <w:sz w:val="24"/>
          <w:szCs w:val="24"/>
        </w:rPr>
      </w:pPr>
      <w:bookmarkStart w:id="593" w:name="sub_232"/>
      <w:r w:rsidRPr="00F73D2A">
        <w:rPr>
          <w:sz w:val="24"/>
          <w:szCs w:val="24"/>
        </w:rPr>
        <w:t>21.2.</w:t>
      </w:r>
      <w:r w:rsidR="00013715">
        <w:rPr>
          <w:sz w:val="24"/>
          <w:szCs w:val="24"/>
        </w:rPr>
        <w:tab/>
      </w:r>
      <w:r w:rsidRPr="00F73D2A">
        <w:rPr>
          <w:sz w:val="24"/>
          <w:szCs w:val="24"/>
        </w:rPr>
        <w:t xml:space="preserve">В случае необходимости одобрения органом управления Заказчика </w:t>
      </w:r>
      <w:r w:rsidR="00013715">
        <w:rPr>
          <w:sz w:val="24"/>
          <w:szCs w:val="24"/>
        </w:rPr>
        <w:br/>
      </w:r>
      <w:r w:rsidRPr="00F73D2A">
        <w:rPr>
          <w:sz w:val="24"/>
          <w:szCs w:val="24"/>
        </w:rPr>
        <w:t xml:space="preserve">в соответствии с законодательством Российской Федерации заключения договора </w:t>
      </w:r>
      <w:r w:rsidR="00013715">
        <w:rPr>
          <w:sz w:val="24"/>
          <w:szCs w:val="24"/>
        </w:rPr>
        <w:br/>
      </w:r>
      <w:r w:rsidRPr="00F73D2A">
        <w:rPr>
          <w:sz w:val="24"/>
          <w:szCs w:val="24"/>
        </w:rPr>
        <w:t xml:space="preserve">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w:t>
      </w:r>
      <w:r w:rsidR="00013715">
        <w:rPr>
          <w:sz w:val="24"/>
          <w:szCs w:val="24"/>
        </w:rPr>
        <w:br/>
      </w:r>
      <w:r w:rsidRPr="00F73D2A">
        <w:rPr>
          <w:sz w:val="24"/>
          <w:szCs w:val="24"/>
        </w:rPr>
        <w:t>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bookmarkEnd w:id="593"/>
    <w:p w:rsidR="000928C4" w:rsidRPr="00F73D2A" w:rsidRDefault="000928C4" w:rsidP="00F73D2A">
      <w:pPr>
        <w:widowControl w:val="0"/>
        <w:tabs>
          <w:tab w:val="left" w:pos="1418"/>
        </w:tabs>
        <w:autoSpaceDE w:val="0"/>
        <w:autoSpaceDN w:val="0"/>
        <w:ind w:firstLine="709"/>
        <w:jc w:val="both"/>
        <w:rPr>
          <w:sz w:val="24"/>
          <w:szCs w:val="24"/>
        </w:rPr>
      </w:pPr>
      <w:r w:rsidRPr="00F73D2A">
        <w:rPr>
          <w:sz w:val="24"/>
          <w:szCs w:val="24"/>
        </w:rPr>
        <w:t>21.3.</w:t>
      </w:r>
      <w:r w:rsidR="00013715">
        <w:rPr>
          <w:sz w:val="24"/>
          <w:szCs w:val="24"/>
        </w:rPr>
        <w:tab/>
      </w:r>
      <w:r w:rsidRPr="00F73D2A">
        <w:rPr>
          <w:sz w:val="24"/>
          <w:szCs w:val="24"/>
        </w:rPr>
        <w:t xml:space="preserve">Договор заключается на условиях, предусмотренных извещением </w:t>
      </w:r>
      <w:r w:rsidR="00013715">
        <w:rPr>
          <w:sz w:val="24"/>
          <w:szCs w:val="24"/>
        </w:rPr>
        <w:br/>
      </w:r>
      <w:r w:rsidRPr="00F73D2A">
        <w:rPr>
          <w:sz w:val="24"/>
          <w:szCs w:val="24"/>
        </w:rPr>
        <w:t>об осуществлении закупки, документацией о закупке, заявкой участника закупки, с которым заключается договор, в порядке и сроки, предусмотренные настоящей частью.</w:t>
      </w:r>
    </w:p>
    <w:p w:rsidR="000928C4" w:rsidRPr="00F73D2A" w:rsidRDefault="000928C4" w:rsidP="00F73D2A">
      <w:pPr>
        <w:tabs>
          <w:tab w:val="left" w:pos="1418"/>
        </w:tabs>
        <w:autoSpaceDE w:val="0"/>
        <w:autoSpaceDN w:val="0"/>
        <w:adjustRightInd w:val="0"/>
        <w:ind w:firstLine="709"/>
        <w:jc w:val="both"/>
        <w:rPr>
          <w:rFonts w:eastAsia="Calibri"/>
          <w:sz w:val="24"/>
          <w:szCs w:val="24"/>
          <w:lang w:eastAsia="en-US"/>
        </w:rPr>
      </w:pPr>
      <w:r w:rsidRPr="00F73D2A">
        <w:rPr>
          <w:rFonts w:eastAsia="Calibri"/>
          <w:sz w:val="24"/>
          <w:szCs w:val="24"/>
          <w:lang w:eastAsia="en-US"/>
        </w:rPr>
        <w:t>21.4.</w:t>
      </w:r>
      <w:r w:rsidR="00013715">
        <w:rPr>
          <w:rFonts w:eastAsia="Calibri"/>
          <w:sz w:val="24"/>
          <w:szCs w:val="24"/>
          <w:lang w:eastAsia="en-US"/>
        </w:rPr>
        <w:tab/>
      </w:r>
      <w:r w:rsidRPr="00F73D2A">
        <w:rPr>
          <w:rFonts w:eastAsia="Calibri"/>
          <w:sz w:val="24"/>
          <w:szCs w:val="24"/>
          <w:lang w:eastAsia="en-US"/>
        </w:rPr>
        <w:t>В договор включается обязательное условие о месте поставки товара, выполнения работы, оказания услуги, о порядке и сроках оплаты товара, работы или услуги, о порядке и сроках осуществления заказчиком приемки поставленного товара, выполненной работы или оказанной услуги в части соответствия их количества, комплектности, объема требованиям, установленным договором, о порядке и сроках оформления результатов такой приемки, а также о размере, порядке и сроке предоставления поставщиком (подрядчиком, исполнителем) обеспечения исполнения по договору (в случае установления такого требования в извещении и (или) документации о закупке).</w:t>
      </w:r>
    </w:p>
    <w:p w:rsidR="000928C4" w:rsidRPr="00F73D2A" w:rsidRDefault="000928C4" w:rsidP="00F73D2A">
      <w:pPr>
        <w:widowControl w:val="0"/>
        <w:tabs>
          <w:tab w:val="left" w:pos="1418"/>
        </w:tabs>
        <w:autoSpaceDE w:val="0"/>
        <w:autoSpaceDN w:val="0"/>
        <w:ind w:firstLine="709"/>
        <w:jc w:val="both"/>
        <w:rPr>
          <w:sz w:val="24"/>
          <w:szCs w:val="24"/>
        </w:rPr>
      </w:pPr>
      <w:r w:rsidRPr="00F73D2A">
        <w:rPr>
          <w:sz w:val="24"/>
          <w:szCs w:val="24"/>
        </w:rPr>
        <w:t xml:space="preserve">В случае установления заказчиком в извещении и (или) документации о закупке требования о предоставлении обеспечения исполнения договора, в договор включается обязательство поставщика (подрядчика, исполнителя) в случае отзыва в соответствии </w:t>
      </w:r>
      <w:r w:rsidR="00013715">
        <w:rPr>
          <w:sz w:val="24"/>
          <w:szCs w:val="24"/>
        </w:rPr>
        <w:br/>
      </w:r>
      <w:r w:rsidRPr="00F73D2A">
        <w:rPr>
          <w:sz w:val="24"/>
          <w:szCs w:val="24"/>
        </w:rPr>
        <w:t>с законодательством Российской Федерации у банка, предоставившего банковскую (независимую) гарантию в качестве обеспечения исполнения договора, гарантийных обязательств по договору лицензии на осуществление банковских операций предоставить новое обеспечение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p>
    <w:p w:rsidR="000928C4" w:rsidRPr="00F73D2A" w:rsidRDefault="000928C4" w:rsidP="00F73D2A">
      <w:pPr>
        <w:widowControl w:val="0"/>
        <w:tabs>
          <w:tab w:val="left" w:pos="1418"/>
        </w:tabs>
        <w:autoSpaceDE w:val="0"/>
        <w:autoSpaceDN w:val="0"/>
        <w:ind w:firstLine="709"/>
        <w:jc w:val="both"/>
        <w:rPr>
          <w:sz w:val="24"/>
          <w:szCs w:val="24"/>
        </w:rPr>
      </w:pPr>
      <w:r w:rsidRPr="00F73D2A">
        <w:rPr>
          <w:sz w:val="24"/>
          <w:szCs w:val="24"/>
        </w:rPr>
        <w:t>Заказчик указывает в договоре источник финансирования.</w:t>
      </w:r>
    </w:p>
    <w:p w:rsidR="000928C4" w:rsidRPr="00F73D2A" w:rsidRDefault="000928C4" w:rsidP="00F73D2A">
      <w:pPr>
        <w:widowControl w:val="0"/>
        <w:tabs>
          <w:tab w:val="left" w:pos="1418"/>
        </w:tabs>
        <w:autoSpaceDE w:val="0"/>
        <w:autoSpaceDN w:val="0"/>
        <w:ind w:firstLine="709"/>
        <w:jc w:val="both"/>
        <w:rPr>
          <w:sz w:val="24"/>
          <w:szCs w:val="24"/>
        </w:rPr>
      </w:pPr>
      <w:r w:rsidRPr="00F73D2A">
        <w:rPr>
          <w:sz w:val="24"/>
          <w:szCs w:val="24"/>
        </w:rPr>
        <w:t>В договор включаются обязательное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928C4" w:rsidRPr="00F73D2A" w:rsidRDefault="000928C4" w:rsidP="00F73D2A">
      <w:pPr>
        <w:widowControl w:val="0"/>
        <w:tabs>
          <w:tab w:val="left" w:pos="1418"/>
        </w:tabs>
        <w:autoSpaceDE w:val="0"/>
        <w:autoSpaceDN w:val="0"/>
        <w:adjustRightInd w:val="0"/>
        <w:ind w:firstLine="709"/>
        <w:jc w:val="both"/>
        <w:rPr>
          <w:sz w:val="24"/>
          <w:szCs w:val="24"/>
        </w:rPr>
      </w:pPr>
      <w:bookmarkStart w:id="594" w:name="P1841"/>
      <w:bookmarkEnd w:id="594"/>
      <w:r w:rsidRPr="00F73D2A">
        <w:rPr>
          <w:sz w:val="24"/>
          <w:szCs w:val="24"/>
        </w:rPr>
        <w:t>21.5.</w:t>
      </w:r>
      <w:r w:rsidR="00013715">
        <w:rPr>
          <w:sz w:val="24"/>
          <w:szCs w:val="24"/>
        </w:rPr>
        <w:tab/>
      </w:r>
      <w:r w:rsidRPr="00F73D2A">
        <w:rPr>
          <w:sz w:val="24"/>
          <w:szCs w:val="24"/>
        </w:rPr>
        <w:t xml:space="preserve">Срок оплаты заказчиком поставленного товара, выполненной работы </w:t>
      </w:r>
      <w:r w:rsidR="00013715">
        <w:rPr>
          <w:sz w:val="24"/>
          <w:szCs w:val="24"/>
        </w:rPr>
        <w:br/>
      </w:r>
      <w:r w:rsidRPr="00F73D2A">
        <w:rPr>
          <w:sz w:val="24"/>
          <w:szCs w:val="24"/>
        </w:rPr>
        <w:t xml:space="preserve">(ее </w:t>
      </w:r>
      <w:r w:rsidRPr="00F73D2A">
        <w:rPr>
          <w:color w:val="000000"/>
          <w:sz w:val="24"/>
          <w:szCs w:val="24"/>
        </w:rPr>
        <w:t xml:space="preserve">результатов), оказанной услуги должен составлять не более 7 (семи) рабочих дней с даты приемки поставленного товара, выполненной работы (ее результатов), оказанной услуги. </w:t>
      </w:r>
      <w:r w:rsidR="00013715">
        <w:rPr>
          <w:color w:val="000000"/>
          <w:sz w:val="24"/>
          <w:szCs w:val="24"/>
        </w:rPr>
        <w:br/>
      </w:r>
      <w:r w:rsidRPr="00F73D2A">
        <w:rPr>
          <w:sz w:val="24"/>
          <w:szCs w:val="24"/>
        </w:rPr>
        <w:t xml:space="preserve">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 </w:t>
      </w:r>
    </w:p>
    <w:p w:rsidR="000928C4" w:rsidRPr="00F73D2A" w:rsidRDefault="000928C4" w:rsidP="00F73D2A">
      <w:pPr>
        <w:widowControl w:val="0"/>
        <w:tabs>
          <w:tab w:val="left" w:pos="1418"/>
        </w:tabs>
        <w:autoSpaceDE w:val="0"/>
        <w:autoSpaceDN w:val="0"/>
        <w:adjustRightInd w:val="0"/>
        <w:ind w:firstLine="709"/>
        <w:jc w:val="both"/>
        <w:rPr>
          <w:sz w:val="24"/>
          <w:szCs w:val="24"/>
        </w:rPr>
      </w:pPr>
      <w:r w:rsidRPr="00F73D2A">
        <w:rPr>
          <w:sz w:val="24"/>
          <w:szCs w:val="24"/>
        </w:rPr>
        <w:t>В случае установления заказчиком иного срока оплаты Положение о закупке должно содержать перечень случаев и установленный заказчиком срок оплаты.</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r w:rsidRPr="00F73D2A">
        <w:rPr>
          <w:color w:val="000000"/>
          <w:sz w:val="24"/>
          <w:szCs w:val="24"/>
        </w:rPr>
        <w:t>21.6.</w:t>
      </w:r>
      <w:r w:rsidR="00013715">
        <w:rPr>
          <w:color w:val="000000"/>
          <w:sz w:val="24"/>
          <w:szCs w:val="24"/>
        </w:rPr>
        <w:tab/>
      </w:r>
      <w:r w:rsidRPr="00F73D2A">
        <w:rPr>
          <w:color w:val="000000"/>
          <w:sz w:val="24"/>
          <w:szCs w:val="24"/>
        </w:rPr>
        <w:t xml:space="preserve">В случае установления заказчиком в извещении и (или) документации </w:t>
      </w:r>
      <w:r w:rsidR="00013715">
        <w:rPr>
          <w:color w:val="000000"/>
          <w:sz w:val="24"/>
          <w:szCs w:val="24"/>
        </w:rPr>
        <w:br/>
      </w:r>
      <w:r w:rsidRPr="00F73D2A">
        <w:rPr>
          <w:color w:val="000000"/>
          <w:sz w:val="24"/>
          <w:szCs w:val="24"/>
        </w:rPr>
        <w:t>о закупке требования о предоставлении обеспечения исполнения договора, в договор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договора, обеспечения гарантийных обязательств по договору, если такая форма обеспечения исполнения договора применяется поставщиком (подрядчиком, исполнителем), с учетом требований, установленных в разделе 22 Положения о закупке.</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r w:rsidRPr="00F73D2A">
        <w:rPr>
          <w:color w:val="000000"/>
          <w:sz w:val="24"/>
          <w:szCs w:val="24"/>
        </w:rPr>
        <w:t>21.7.</w:t>
      </w:r>
      <w:r w:rsidR="00013715">
        <w:rPr>
          <w:color w:val="000000"/>
          <w:sz w:val="24"/>
          <w:szCs w:val="24"/>
        </w:rPr>
        <w:tab/>
      </w:r>
      <w:r w:rsidRPr="00F73D2A">
        <w:rPr>
          <w:color w:val="000000"/>
          <w:sz w:val="24"/>
          <w:szCs w:val="24"/>
        </w:rPr>
        <w:t xml:space="preserve">В договор включается обязательное условие об ответственности заказчика </w:t>
      </w:r>
      <w:r w:rsidR="00013715">
        <w:rPr>
          <w:color w:val="000000"/>
          <w:sz w:val="24"/>
          <w:szCs w:val="24"/>
        </w:rPr>
        <w:br/>
      </w:r>
      <w:r w:rsidRPr="00F73D2A">
        <w:rPr>
          <w:color w:val="000000"/>
          <w:sz w:val="24"/>
          <w:szCs w:val="24"/>
        </w:rPr>
        <w:t>и поставщика (подрядчика, исполнителя) за неисполнение или ненадлежащее исполнение обязательств, предусмотренных договором.</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r w:rsidRPr="00F73D2A">
        <w:rPr>
          <w:color w:val="000000"/>
          <w:sz w:val="24"/>
          <w:szCs w:val="24"/>
        </w:rPr>
        <w:t>21.8.</w:t>
      </w:r>
      <w:r w:rsidR="00013715">
        <w:rPr>
          <w:color w:val="000000"/>
          <w:sz w:val="24"/>
          <w:szCs w:val="24"/>
        </w:rPr>
        <w:tab/>
      </w:r>
      <w:r w:rsidRPr="00F73D2A">
        <w:rPr>
          <w:color w:val="000000"/>
          <w:sz w:val="24"/>
          <w:szCs w:val="24"/>
        </w:rPr>
        <w:t xml:space="preserve">Договор по результатам закупки в электронной форме заключается </w:t>
      </w:r>
      <w:r w:rsidR="00013715">
        <w:rPr>
          <w:color w:val="000000"/>
          <w:sz w:val="24"/>
          <w:szCs w:val="24"/>
        </w:rPr>
        <w:br/>
      </w:r>
      <w:r w:rsidRPr="00F73D2A">
        <w:rPr>
          <w:color w:val="000000"/>
          <w:sz w:val="24"/>
          <w:szCs w:val="24"/>
        </w:rPr>
        <w:t>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r w:rsidRPr="00F73D2A">
        <w:rPr>
          <w:color w:val="000000"/>
          <w:sz w:val="24"/>
          <w:szCs w:val="24"/>
        </w:rPr>
        <w:t>При проведении закрытых закупок договор заключается в тот же срок в бумажном виде.</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r w:rsidRPr="00F73D2A">
        <w:rPr>
          <w:color w:val="000000"/>
          <w:sz w:val="24"/>
          <w:szCs w:val="24"/>
        </w:rPr>
        <w:t>21.9.</w:t>
      </w:r>
      <w:r w:rsidR="00013715">
        <w:rPr>
          <w:color w:val="000000"/>
          <w:sz w:val="24"/>
          <w:szCs w:val="24"/>
        </w:rPr>
        <w:tab/>
      </w:r>
      <w:r w:rsidRPr="00F73D2A">
        <w:rPr>
          <w:color w:val="000000"/>
          <w:sz w:val="24"/>
          <w:szCs w:val="24"/>
        </w:rPr>
        <w:t xml:space="preserve">В течение пяти дней с даты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w:t>
      </w:r>
      <w:r w:rsidR="00013715">
        <w:rPr>
          <w:color w:val="000000"/>
          <w:sz w:val="24"/>
          <w:szCs w:val="24"/>
        </w:rPr>
        <w:br/>
      </w:r>
      <w:r w:rsidRPr="00F73D2A">
        <w:rPr>
          <w:color w:val="000000"/>
          <w:sz w:val="24"/>
          <w:szCs w:val="24"/>
        </w:rPr>
        <w:t xml:space="preserve">к документации о закупке, условий его исполнения, предложенных участником закупки, </w:t>
      </w:r>
      <w:r w:rsidR="00013715">
        <w:rPr>
          <w:color w:val="000000"/>
          <w:sz w:val="24"/>
          <w:szCs w:val="24"/>
        </w:rPr>
        <w:br/>
      </w:r>
      <w:r w:rsidRPr="00F73D2A">
        <w:rPr>
          <w:color w:val="000000"/>
          <w:sz w:val="24"/>
          <w:szCs w:val="24"/>
        </w:rPr>
        <w:t>с которым заключается договор, в заявке на участие в закупке.</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r w:rsidRPr="00F73D2A">
        <w:rPr>
          <w:color w:val="000000"/>
          <w:sz w:val="24"/>
          <w:szCs w:val="24"/>
        </w:rPr>
        <w:t xml:space="preserve">В течение пяти дней с даты размещения Заказчиком на электронной площадке проекта договора участник закупки, с которым заключается договор, подписывает усиленной квалифицированной электронной подписью указанный проект договора, размещает </w:t>
      </w:r>
      <w:r w:rsidR="00013715">
        <w:rPr>
          <w:color w:val="000000"/>
          <w:sz w:val="24"/>
          <w:szCs w:val="24"/>
        </w:rPr>
        <w:br/>
      </w:r>
      <w:r w:rsidRPr="00F73D2A">
        <w:rPr>
          <w:color w:val="000000"/>
          <w:sz w:val="24"/>
          <w:szCs w:val="24"/>
        </w:rPr>
        <w:t xml:space="preserve">его на электронной площадке вместе с документом, подтверждающим предоставление обеспечения исполнения договора, если данное требование установлено в извещении </w:t>
      </w:r>
      <w:r w:rsidR="00013715">
        <w:rPr>
          <w:color w:val="000000"/>
          <w:sz w:val="24"/>
          <w:szCs w:val="24"/>
        </w:rPr>
        <w:br/>
      </w:r>
      <w:r w:rsidRPr="00F73D2A">
        <w:rPr>
          <w:color w:val="000000"/>
          <w:sz w:val="24"/>
          <w:szCs w:val="24"/>
        </w:rPr>
        <w:t>и документации о закупке, а также с документом, подтверждающим внесение платы за право заключения договора, если при проведении аукциона в электронной форме цена договора снижена до нуля и аукцион проводился на право заключить договор.</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r w:rsidRPr="00F73D2A">
        <w:rPr>
          <w:color w:val="000000"/>
          <w:sz w:val="24"/>
          <w:szCs w:val="24"/>
        </w:rPr>
        <w:t>В течение пяти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участника закупки, с которым заключается договор, и предоставления таким участником соответствующего требованиям извещения, документации о закупке обеспечения исполнения договора, Заказчик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на электронной площадке подписанного Заказчиком договора он считается заключенным.</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r w:rsidRPr="00F73D2A">
        <w:rPr>
          <w:color w:val="000000"/>
          <w:sz w:val="24"/>
          <w:szCs w:val="24"/>
        </w:rPr>
        <w:t>21.10.</w:t>
      </w:r>
      <w:r w:rsidR="00013715">
        <w:rPr>
          <w:color w:val="000000"/>
          <w:sz w:val="24"/>
          <w:szCs w:val="24"/>
        </w:rPr>
        <w:tab/>
      </w:r>
      <w:r w:rsidRPr="00F73D2A">
        <w:rPr>
          <w:color w:val="000000"/>
          <w:sz w:val="24"/>
          <w:szCs w:val="24"/>
        </w:rPr>
        <w:t>При заключении договора участник закупки, с которым заключается договор, вправе направить Заказчику протокол разногласий с использованием программно-аппаратных средств электронной площадки</w:t>
      </w:r>
      <w:r w:rsidRPr="00F73D2A">
        <w:rPr>
          <w:rFonts w:ascii="Calibri" w:eastAsia="Calibri" w:hAnsi="Calibri"/>
          <w:sz w:val="22"/>
          <w:szCs w:val="22"/>
          <w:lang w:eastAsia="en-US"/>
        </w:rPr>
        <w:t xml:space="preserve"> (</w:t>
      </w:r>
      <w:r w:rsidRPr="00F73D2A">
        <w:rPr>
          <w:color w:val="000000"/>
          <w:sz w:val="24"/>
          <w:szCs w:val="24"/>
        </w:rPr>
        <w:t>при закрытых способах закупки протокол разногласий направляется в бумажном виде) и с учетом следующих правил:</w:t>
      </w:r>
    </w:p>
    <w:p w:rsidR="000928C4" w:rsidRPr="00F73D2A" w:rsidRDefault="000928C4" w:rsidP="00013715">
      <w:pPr>
        <w:widowControl w:val="0"/>
        <w:tabs>
          <w:tab w:val="left" w:pos="1134"/>
        </w:tabs>
        <w:autoSpaceDE w:val="0"/>
        <w:autoSpaceDN w:val="0"/>
        <w:adjustRightInd w:val="0"/>
        <w:ind w:firstLine="709"/>
        <w:jc w:val="both"/>
        <w:rPr>
          <w:color w:val="000000"/>
          <w:sz w:val="24"/>
          <w:szCs w:val="24"/>
        </w:rPr>
      </w:pPr>
      <w:r w:rsidRPr="00F73D2A">
        <w:rPr>
          <w:color w:val="000000"/>
          <w:sz w:val="24"/>
          <w:szCs w:val="24"/>
        </w:rPr>
        <w:t>1)</w:t>
      </w:r>
      <w:r w:rsidR="00013715">
        <w:rPr>
          <w:color w:val="000000"/>
          <w:sz w:val="24"/>
          <w:szCs w:val="24"/>
        </w:rPr>
        <w:tab/>
      </w:r>
      <w:r w:rsidRPr="00F73D2A">
        <w:rPr>
          <w:color w:val="000000"/>
          <w:sz w:val="24"/>
          <w:szCs w:val="24"/>
        </w:rPr>
        <w:t>участник закупки вправе направить протокол разногласий не более трех раз;</w:t>
      </w:r>
    </w:p>
    <w:p w:rsidR="000928C4" w:rsidRPr="00F73D2A" w:rsidRDefault="000928C4" w:rsidP="00013715">
      <w:pPr>
        <w:widowControl w:val="0"/>
        <w:tabs>
          <w:tab w:val="left" w:pos="1134"/>
        </w:tabs>
        <w:autoSpaceDE w:val="0"/>
        <w:autoSpaceDN w:val="0"/>
        <w:adjustRightInd w:val="0"/>
        <w:ind w:firstLine="709"/>
        <w:jc w:val="both"/>
        <w:rPr>
          <w:color w:val="000000"/>
          <w:sz w:val="24"/>
          <w:szCs w:val="24"/>
        </w:rPr>
      </w:pPr>
      <w:r w:rsidRPr="00F73D2A">
        <w:rPr>
          <w:color w:val="000000"/>
          <w:sz w:val="24"/>
          <w:szCs w:val="24"/>
        </w:rPr>
        <w:t>2)</w:t>
      </w:r>
      <w:r w:rsidR="00013715">
        <w:rPr>
          <w:color w:val="000000"/>
          <w:sz w:val="24"/>
          <w:szCs w:val="24"/>
        </w:rPr>
        <w:tab/>
      </w:r>
      <w:r w:rsidRPr="00F73D2A">
        <w:rPr>
          <w:color w:val="000000"/>
          <w:sz w:val="24"/>
          <w:szCs w:val="24"/>
        </w:rPr>
        <w:t xml:space="preserve">участник закупки должен указать в протоколе разногласий замечания </w:t>
      </w:r>
      <w:r w:rsidR="00013715">
        <w:rPr>
          <w:color w:val="000000"/>
          <w:sz w:val="24"/>
          <w:szCs w:val="24"/>
        </w:rPr>
        <w:br/>
      </w:r>
      <w:r w:rsidRPr="00F73D2A">
        <w:rPr>
          <w:color w:val="000000"/>
          <w:sz w:val="24"/>
          <w:szCs w:val="24"/>
        </w:rPr>
        <w:t xml:space="preserve">к положениям проекта договора, не соответствующим извещению, документации о закупке </w:t>
      </w:r>
      <w:r w:rsidR="00013715">
        <w:rPr>
          <w:color w:val="000000"/>
          <w:sz w:val="24"/>
          <w:szCs w:val="24"/>
        </w:rPr>
        <w:br/>
      </w:r>
      <w:r w:rsidRPr="00F73D2A">
        <w:rPr>
          <w:color w:val="000000"/>
          <w:sz w:val="24"/>
          <w:szCs w:val="24"/>
        </w:rPr>
        <w:t>и (или) своей заявке на участие в закупке, с указанием соответствующих положений данных документов;</w:t>
      </w:r>
    </w:p>
    <w:p w:rsidR="000928C4" w:rsidRPr="00F73D2A" w:rsidRDefault="000928C4" w:rsidP="00013715">
      <w:pPr>
        <w:widowControl w:val="0"/>
        <w:tabs>
          <w:tab w:val="left" w:pos="1134"/>
        </w:tabs>
        <w:autoSpaceDE w:val="0"/>
        <w:autoSpaceDN w:val="0"/>
        <w:adjustRightInd w:val="0"/>
        <w:ind w:firstLine="709"/>
        <w:jc w:val="both"/>
        <w:rPr>
          <w:color w:val="000000"/>
          <w:sz w:val="24"/>
          <w:szCs w:val="24"/>
        </w:rPr>
      </w:pPr>
      <w:r w:rsidRPr="00F73D2A">
        <w:rPr>
          <w:color w:val="000000"/>
          <w:sz w:val="24"/>
          <w:szCs w:val="24"/>
        </w:rPr>
        <w:t>3)</w:t>
      </w:r>
      <w:r w:rsidR="00013715">
        <w:rPr>
          <w:color w:val="000000"/>
          <w:sz w:val="24"/>
          <w:szCs w:val="24"/>
        </w:rPr>
        <w:tab/>
      </w:r>
      <w:r w:rsidRPr="00F73D2A">
        <w:rPr>
          <w:color w:val="000000"/>
          <w:sz w:val="24"/>
          <w:szCs w:val="24"/>
        </w:rPr>
        <w:t xml:space="preserve">по результатам рассмотрения Заказчиком протокола разногласий Заказчик вправе доработать проект договора и направить его для подписания участнику закупки, с которым заключается договор, либо повторно разместить на электронной площадке прежний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участника закупки при условии, </w:t>
      </w:r>
      <w:r w:rsidR="00013715">
        <w:rPr>
          <w:color w:val="000000"/>
          <w:sz w:val="24"/>
          <w:szCs w:val="24"/>
        </w:rPr>
        <w:br/>
      </w:r>
      <w:r w:rsidRPr="00F73D2A">
        <w:rPr>
          <w:color w:val="000000"/>
          <w:sz w:val="24"/>
          <w:szCs w:val="24"/>
        </w:rPr>
        <w:t xml:space="preserve">что протокол разногласий поступил к Заказчику не позднее чем за пять дней до дня окончания срока заключения договора в соответствии с </w:t>
      </w:r>
      <w:hyperlink w:anchor="sub_231" w:history="1">
        <w:r w:rsidRPr="00F73D2A">
          <w:rPr>
            <w:color w:val="000000"/>
            <w:sz w:val="24"/>
            <w:szCs w:val="24"/>
          </w:rPr>
          <w:t>пунктом 21.1</w:t>
        </w:r>
      </w:hyperlink>
      <w:r w:rsidRPr="00F73D2A">
        <w:rPr>
          <w:color w:val="000000"/>
          <w:sz w:val="24"/>
          <w:szCs w:val="24"/>
        </w:rPr>
        <w:t xml:space="preserve"> Положения о закупке;</w:t>
      </w:r>
    </w:p>
    <w:p w:rsidR="000928C4" w:rsidRPr="00F73D2A" w:rsidRDefault="000928C4" w:rsidP="00013715">
      <w:pPr>
        <w:widowControl w:val="0"/>
        <w:tabs>
          <w:tab w:val="left" w:pos="1134"/>
        </w:tabs>
        <w:autoSpaceDE w:val="0"/>
        <w:autoSpaceDN w:val="0"/>
        <w:adjustRightInd w:val="0"/>
        <w:ind w:firstLine="709"/>
        <w:jc w:val="both"/>
        <w:rPr>
          <w:color w:val="000000"/>
          <w:sz w:val="24"/>
          <w:szCs w:val="24"/>
        </w:rPr>
      </w:pPr>
      <w:r w:rsidRPr="00F73D2A">
        <w:rPr>
          <w:color w:val="000000"/>
          <w:sz w:val="24"/>
          <w:szCs w:val="24"/>
        </w:rPr>
        <w:t>4)</w:t>
      </w:r>
      <w:r w:rsidR="00013715">
        <w:rPr>
          <w:color w:val="000000"/>
          <w:sz w:val="24"/>
          <w:szCs w:val="24"/>
        </w:rPr>
        <w:tab/>
      </w:r>
      <w:r w:rsidRPr="00F73D2A">
        <w:rPr>
          <w:color w:val="000000"/>
          <w:sz w:val="24"/>
          <w:szCs w:val="24"/>
        </w:rPr>
        <w:t>обмен электронными документами в связи с урегулированием возникших разногласий осуществляется Заказчиком и участником закупки в течение пяти дней со дня получения соответствующей стороной электронного документа (протокола разногласий или возражения на протокол разногласий);</w:t>
      </w:r>
    </w:p>
    <w:p w:rsidR="000928C4" w:rsidRPr="00F73D2A" w:rsidRDefault="000928C4" w:rsidP="00013715">
      <w:pPr>
        <w:widowControl w:val="0"/>
        <w:tabs>
          <w:tab w:val="left" w:pos="1134"/>
        </w:tabs>
        <w:autoSpaceDE w:val="0"/>
        <w:autoSpaceDN w:val="0"/>
        <w:adjustRightInd w:val="0"/>
        <w:ind w:firstLine="709"/>
        <w:jc w:val="both"/>
        <w:rPr>
          <w:color w:val="000000"/>
          <w:sz w:val="24"/>
          <w:szCs w:val="24"/>
        </w:rPr>
      </w:pPr>
      <w:r w:rsidRPr="00F73D2A">
        <w:rPr>
          <w:color w:val="000000"/>
          <w:sz w:val="24"/>
          <w:szCs w:val="24"/>
        </w:rPr>
        <w:t>5)</w:t>
      </w:r>
      <w:r w:rsidR="00013715">
        <w:rPr>
          <w:color w:val="000000"/>
          <w:sz w:val="24"/>
          <w:szCs w:val="24"/>
        </w:rPr>
        <w:tab/>
      </w:r>
      <w:r w:rsidRPr="00F73D2A">
        <w:rPr>
          <w:color w:val="000000"/>
          <w:sz w:val="24"/>
          <w:szCs w:val="24"/>
        </w:rPr>
        <w:t xml:space="preserve">при урегулировании разногласий стороны не вправе нарушать общий срок </w:t>
      </w:r>
      <w:r w:rsidR="00013715">
        <w:rPr>
          <w:color w:val="000000"/>
          <w:sz w:val="24"/>
          <w:szCs w:val="24"/>
        </w:rPr>
        <w:br/>
      </w:r>
      <w:r w:rsidRPr="00F73D2A">
        <w:rPr>
          <w:color w:val="000000"/>
          <w:sz w:val="24"/>
          <w:szCs w:val="24"/>
        </w:rPr>
        <w:t xml:space="preserve">для заключения договора, предусмотренный настоящим </w:t>
      </w:r>
      <w:hyperlink w:anchor="sub_2300" w:history="1">
        <w:r w:rsidRPr="00F73D2A">
          <w:rPr>
            <w:color w:val="000000"/>
            <w:sz w:val="24"/>
            <w:szCs w:val="24"/>
          </w:rPr>
          <w:t xml:space="preserve">разделом </w:t>
        </w:r>
      </w:hyperlink>
      <w:r w:rsidRPr="00F73D2A">
        <w:rPr>
          <w:color w:val="000000"/>
          <w:sz w:val="24"/>
          <w:szCs w:val="24"/>
        </w:rPr>
        <w:t>Положения о закупке;</w:t>
      </w:r>
    </w:p>
    <w:p w:rsidR="000928C4" w:rsidRPr="00F73D2A" w:rsidRDefault="000928C4" w:rsidP="00013715">
      <w:pPr>
        <w:widowControl w:val="0"/>
        <w:tabs>
          <w:tab w:val="left" w:pos="1134"/>
        </w:tabs>
        <w:autoSpaceDE w:val="0"/>
        <w:autoSpaceDN w:val="0"/>
        <w:adjustRightInd w:val="0"/>
        <w:ind w:firstLine="709"/>
        <w:jc w:val="both"/>
        <w:rPr>
          <w:color w:val="000000"/>
          <w:sz w:val="24"/>
          <w:szCs w:val="24"/>
        </w:rPr>
      </w:pPr>
      <w:r w:rsidRPr="00F73D2A">
        <w:rPr>
          <w:color w:val="000000"/>
          <w:sz w:val="24"/>
          <w:szCs w:val="24"/>
        </w:rPr>
        <w:t>6)</w:t>
      </w:r>
      <w:r w:rsidR="00013715">
        <w:rPr>
          <w:color w:val="000000"/>
          <w:sz w:val="24"/>
          <w:szCs w:val="24"/>
        </w:rPr>
        <w:tab/>
      </w:r>
      <w:r w:rsidRPr="00F73D2A">
        <w:rPr>
          <w:color w:val="000000"/>
          <w:sz w:val="24"/>
          <w:szCs w:val="24"/>
        </w:rPr>
        <w:t xml:space="preserve">в случае если участник закупки направил Заказчику протокол разногласий </w:t>
      </w:r>
      <w:r w:rsidR="00013715">
        <w:rPr>
          <w:color w:val="000000"/>
          <w:sz w:val="24"/>
          <w:szCs w:val="24"/>
        </w:rPr>
        <w:br/>
      </w:r>
      <w:r w:rsidRPr="00F73D2A">
        <w:rPr>
          <w:color w:val="000000"/>
          <w:sz w:val="24"/>
          <w:szCs w:val="24"/>
        </w:rPr>
        <w:t>с нарушением срока, такой участник закупки считается уклонившимся от заключения договора.</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bookmarkStart w:id="595" w:name="sub_233"/>
      <w:bookmarkEnd w:id="592"/>
      <w:r w:rsidRPr="00F73D2A">
        <w:rPr>
          <w:color w:val="000000"/>
          <w:sz w:val="24"/>
          <w:szCs w:val="24"/>
        </w:rPr>
        <w:t>21.11.</w:t>
      </w:r>
      <w:r w:rsidR="00013715">
        <w:rPr>
          <w:color w:val="000000"/>
          <w:sz w:val="24"/>
          <w:szCs w:val="24"/>
        </w:rPr>
        <w:tab/>
      </w:r>
      <w:r w:rsidRPr="00F73D2A">
        <w:rPr>
          <w:color w:val="000000"/>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извещения о проведении запроса котировок (если требование о предоставлении обеспечения исполнения договора было предусмотрено Заказчиком в документации о закупке, извещении о проведении запроса котировок).</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bookmarkStart w:id="596" w:name="sub_234"/>
      <w:bookmarkEnd w:id="595"/>
      <w:r w:rsidRPr="00F73D2A">
        <w:rPr>
          <w:color w:val="000000"/>
          <w:sz w:val="24"/>
          <w:szCs w:val="24"/>
        </w:rPr>
        <w:t>21.12.</w:t>
      </w:r>
      <w:r w:rsidR="00013715">
        <w:rPr>
          <w:color w:val="000000"/>
          <w:sz w:val="24"/>
          <w:szCs w:val="24"/>
        </w:rPr>
        <w:tab/>
      </w:r>
      <w:r w:rsidRPr="00F73D2A">
        <w:rPr>
          <w:color w:val="000000"/>
          <w:sz w:val="24"/>
          <w:szCs w:val="24"/>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либо не внес денежные средства </w:t>
      </w:r>
      <w:r w:rsidR="00013715">
        <w:rPr>
          <w:color w:val="000000"/>
          <w:sz w:val="24"/>
          <w:szCs w:val="24"/>
        </w:rPr>
        <w:br/>
      </w:r>
      <w:r w:rsidRPr="00F73D2A">
        <w:rPr>
          <w:color w:val="000000"/>
          <w:sz w:val="24"/>
          <w:szCs w:val="24"/>
        </w:rPr>
        <w:t xml:space="preserve">в размере предложенной участником закупки цены за право заключения договора </w:t>
      </w:r>
      <w:r w:rsidR="00013715">
        <w:rPr>
          <w:color w:val="000000"/>
          <w:sz w:val="24"/>
          <w:szCs w:val="24"/>
        </w:rPr>
        <w:br/>
      </w:r>
      <w:r w:rsidRPr="00F73D2A">
        <w:rPr>
          <w:color w:val="000000"/>
          <w:sz w:val="24"/>
          <w:szCs w:val="24"/>
        </w:rPr>
        <w:t xml:space="preserve">(если при проведении аукциона цена договора снижена до нуля и аукцион проводился </w:t>
      </w:r>
      <w:r w:rsidR="00013715">
        <w:rPr>
          <w:color w:val="000000"/>
          <w:sz w:val="24"/>
          <w:szCs w:val="24"/>
        </w:rPr>
        <w:br/>
      </w:r>
      <w:r w:rsidRPr="00F73D2A">
        <w:rPr>
          <w:color w:val="000000"/>
          <w:sz w:val="24"/>
          <w:szCs w:val="24"/>
        </w:rPr>
        <w:t xml:space="preserve">на право заключить договор),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такому участнику закупки не возвращается (если требование </w:t>
      </w:r>
      <w:r w:rsidR="00013715">
        <w:rPr>
          <w:color w:val="000000"/>
          <w:sz w:val="24"/>
          <w:szCs w:val="24"/>
        </w:rPr>
        <w:br/>
      </w:r>
      <w:r w:rsidRPr="00F73D2A">
        <w:rPr>
          <w:color w:val="000000"/>
          <w:sz w:val="24"/>
          <w:szCs w:val="24"/>
        </w:rPr>
        <w:t>о предоставлении обеспечения заявки на участие в закупке было предусмотрено Заказчиком в документации о закупке)</w:t>
      </w:r>
      <w:bookmarkStart w:id="597" w:name="sub_235"/>
      <w:bookmarkEnd w:id="596"/>
      <w:r w:rsidRPr="00F73D2A">
        <w:rPr>
          <w:color w:val="000000"/>
          <w:sz w:val="24"/>
          <w:szCs w:val="24"/>
        </w:rPr>
        <w:t>.</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r w:rsidRPr="00F73D2A">
        <w:rPr>
          <w:color w:val="000000"/>
          <w:sz w:val="24"/>
          <w:szCs w:val="24"/>
        </w:rPr>
        <w:t>21.13.</w:t>
      </w:r>
      <w:r w:rsidR="00013715">
        <w:rPr>
          <w:color w:val="000000"/>
          <w:sz w:val="24"/>
          <w:szCs w:val="24"/>
        </w:rPr>
        <w:tab/>
      </w:r>
      <w:r w:rsidRPr="00F73D2A">
        <w:rPr>
          <w:color w:val="000000"/>
          <w:sz w:val="24"/>
          <w:szCs w:val="24"/>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номер. При этом такой участник закупки признается победителем закупки и не вправе отказаться от заключения договора.</w:t>
      </w:r>
    </w:p>
    <w:p w:rsidR="000928C4" w:rsidRPr="00F73D2A" w:rsidRDefault="00013715" w:rsidP="00F73D2A">
      <w:pPr>
        <w:widowControl w:val="0"/>
        <w:tabs>
          <w:tab w:val="left" w:pos="1418"/>
        </w:tabs>
        <w:autoSpaceDE w:val="0"/>
        <w:autoSpaceDN w:val="0"/>
        <w:adjustRightInd w:val="0"/>
        <w:ind w:firstLine="709"/>
        <w:jc w:val="both"/>
        <w:rPr>
          <w:color w:val="000000"/>
          <w:sz w:val="24"/>
          <w:szCs w:val="24"/>
        </w:rPr>
      </w:pPr>
      <w:bookmarkStart w:id="598" w:name="sub_236"/>
      <w:bookmarkEnd w:id="597"/>
      <w:r>
        <w:rPr>
          <w:color w:val="000000"/>
          <w:sz w:val="24"/>
          <w:szCs w:val="24"/>
        </w:rPr>
        <w:t>21.14.</w:t>
      </w:r>
      <w:r>
        <w:rPr>
          <w:color w:val="000000"/>
          <w:sz w:val="24"/>
          <w:szCs w:val="24"/>
        </w:rPr>
        <w:tab/>
      </w:r>
      <w:r w:rsidR="000928C4" w:rsidRPr="00F73D2A">
        <w:rPr>
          <w:color w:val="000000"/>
          <w:sz w:val="24"/>
          <w:szCs w:val="24"/>
        </w:rPr>
        <w:t>При исполнении договора не допускается изменение его условий, кроме случаев, предусмотренных настоящим разделом Положения о закупке.</w:t>
      </w:r>
    </w:p>
    <w:p w:rsidR="000928C4" w:rsidRPr="00F73D2A" w:rsidRDefault="002B5EB0" w:rsidP="00F73D2A">
      <w:pPr>
        <w:widowControl w:val="0"/>
        <w:tabs>
          <w:tab w:val="left" w:pos="1418"/>
        </w:tabs>
        <w:autoSpaceDE w:val="0"/>
        <w:autoSpaceDN w:val="0"/>
        <w:adjustRightInd w:val="0"/>
        <w:ind w:firstLine="709"/>
        <w:jc w:val="both"/>
        <w:rPr>
          <w:color w:val="000000"/>
          <w:sz w:val="24"/>
          <w:szCs w:val="24"/>
        </w:rPr>
      </w:pPr>
      <w:bookmarkStart w:id="599" w:name="sub_237"/>
      <w:bookmarkEnd w:id="598"/>
      <w:r>
        <w:rPr>
          <w:color w:val="000000"/>
          <w:sz w:val="24"/>
          <w:szCs w:val="24"/>
        </w:rPr>
        <w:t>21.8.</w:t>
      </w:r>
      <w:r>
        <w:rPr>
          <w:color w:val="000000"/>
          <w:sz w:val="24"/>
          <w:szCs w:val="24"/>
        </w:rPr>
        <w:tab/>
      </w:r>
      <w:r w:rsidR="000928C4" w:rsidRPr="00F73D2A">
        <w:rPr>
          <w:color w:val="000000"/>
          <w:sz w:val="24"/>
          <w:szCs w:val="24"/>
        </w:rPr>
        <w:t xml:space="preserve">При заключении договора Заказчик по согласованию с участником закупки, </w:t>
      </w:r>
      <w:r w:rsidR="00013715">
        <w:rPr>
          <w:color w:val="000000"/>
          <w:sz w:val="24"/>
          <w:szCs w:val="24"/>
        </w:rPr>
        <w:br/>
      </w:r>
      <w:r w:rsidR="000928C4" w:rsidRPr="00F73D2A">
        <w:rPr>
          <w:color w:val="000000"/>
          <w:sz w:val="24"/>
          <w:szCs w:val="24"/>
        </w:rPr>
        <w:t>с которым заключается договор, вправе:</w:t>
      </w:r>
    </w:p>
    <w:p w:rsidR="000928C4" w:rsidRPr="00F73D2A" w:rsidRDefault="000928C4" w:rsidP="002B5EB0">
      <w:pPr>
        <w:widowControl w:val="0"/>
        <w:tabs>
          <w:tab w:val="left" w:pos="1134"/>
        </w:tabs>
        <w:autoSpaceDE w:val="0"/>
        <w:autoSpaceDN w:val="0"/>
        <w:adjustRightInd w:val="0"/>
        <w:ind w:firstLine="709"/>
        <w:jc w:val="both"/>
        <w:rPr>
          <w:color w:val="000000"/>
          <w:sz w:val="24"/>
          <w:szCs w:val="24"/>
        </w:rPr>
      </w:pPr>
      <w:bookmarkStart w:id="600" w:name="sub_2371"/>
      <w:bookmarkEnd w:id="599"/>
      <w:r w:rsidRPr="00F73D2A">
        <w:rPr>
          <w:color w:val="000000"/>
          <w:sz w:val="24"/>
          <w:szCs w:val="24"/>
        </w:rPr>
        <w:t>1)</w:t>
      </w:r>
      <w:r w:rsidR="002B5EB0">
        <w:rPr>
          <w:color w:val="000000"/>
          <w:sz w:val="24"/>
          <w:szCs w:val="24"/>
        </w:rPr>
        <w:tab/>
      </w:r>
      <w:r w:rsidRPr="00F73D2A">
        <w:rPr>
          <w:color w:val="000000"/>
          <w:sz w:val="24"/>
          <w:szCs w:val="24"/>
        </w:rPr>
        <w:t xml:space="preserve">снизить цену договора без изменения количества товаров (объема работ, услуг) </w:t>
      </w:r>
      <w:r w:rsidR="00013715">
        <w:rPr>
          <w:color w:val="000000"/>
          <w:sz w:val="24"/>
          <w:szCs w:val="24"/>
        </w:rPr>
        <w:br/>
      </w:r>
      <w:r w:rsidRPr="00F73D2A">
        <w:rPr>
          <w:color w:val="000000"/>
          <w:sz w:val="24"/>
          <w:szCs w:val="24"/>
        </w:rPr>
        <w:t>и иных условий исполнения договора;</w:t>
      </w:r>
    </w:p>
    <w:p w:rsidR="000928C4" w:rsidRPr="00F73D2A" w:rsidRDefault="000928C4" w:rsidP="002B5EB0">
      <w:pPr>
        <w:widowControl w:val="0"/>
        <w:tabs>
          <w:tab w:val="left" w:pos="1134"/>
        </w:tabs>
        <w:autoSpaceDE w:val="0"/>
        <w:autoSpaceDN w:val="0"/>
        <w:adjustRightInd w:val="0"/>
        <w:ind w:firstLine="709"/>
        <w:jc w:val="both"/>
        <w:rPr>
          <w:color w:val="000000"/>
          <w:sz w:val="24"/>
          <w:szCs w:val="24"/>
        </w:rPr>
      </w:pPr>
      <w:bookmarkStart w:id="601" w:name="sub_2372"/>
      <w:bookmarkEnd w:id="600"/>
      <w:r w:rsidRPr="00F73D2A">
        <w:rPr>
          <w:color w:val="000000"/>
          <w:sz w:val="24"/>
          <w:szCs w:val="24"/>
        </w:rPr>
        <w:t>2)</w:t>
      </w:r>
      <w:r w:rsidR="002B5EB0">
        <w:rPr>
          <w:color w:val="000000"/>
          <w:sz w:val="24"/>
          <w:szCs w:val="24"/>
        </w:rPr>
        <w:tab/>
      </w:r>
      <w:r w:rsidRPr="00F73D2A">
        <w:rPr>
          <w:color w:val="000000"/>
          <w:sz w:val="24"/>
          <w:szCs w:val="24"/>
        </w:rPr>
        <w:t>увеличить количество товаров на сумму, не превышающую разницы между ценой договора, предложенной участником закупки, с которым заключается договор, и начальной (максимальной) ценой договора;</w:t>
      </w:r>
    </w:p>
    <w:p w:rsidR="000928C4" w:rsidRPr="00F73D2A" w:rsidRDefault="000928C4" w:rsidP="002B5EB0">
      <w:pPr>
        <w:widowControl w:val="0"/>
        <w:tabs>
          <w:tab w:val="left" w:pos="1134"/>
        </w:tabs>
        <w:autoSpaceDE w:val="0"/>
        <w:autoSpaceDN w:val="0"/>
        <w:adjustRightInd w:val="0"/>
        <w:ind w:firstLine="709"/>
        <w:jc w:val="both"/>
        <w:rPr>
          <w:color w:val="000000"/>
          <w:sz w:val="24"/>
          <w:szCs w:val="24"/>
        </w:rPr>
      </w:pPr>
      <w:bookmarkStart w:id="602" w:name="sub_2373"/>
      <w:bookmarkEnd w:id="601"/>
      <w:r w:rsidRPr="00F73D2A">
        <w:rPr>
          <w:color w:val="000000"/>
          <w:sz w:val="24"/>
          <w:szCs w:val="24"/>
        </w:rPr>
        <w:t>3)</w:t>
      </w:r>
      <w:r w:rsidR="002B5EB0">
        <w:rPr>
          <w:color w:val="000000"/>
          <w:sz w:val="24"/>
          <w:szCs w:val="24"/>
        </w:rPr>
        <w:tab/>
      </w:r>
      <w:r w:rsidRPr="00F73D2A">
        <w:rPr>
          <w:color w:val="000000"/>
          <w:sz w:val="24"/>
          <w:szCs w:val="24"/>
        </w:rPr>
        <w:t>улучшить условия исполнения договора для Заказчика (например, сократить сроки исполнения договора (его отдельных этапов), отменить или уменьшить размер аванса, предусмотреть условие об отсрочке или рассрочке при оплате, улучшить характеристики товаров, работ, услуг, увеличить сроки и объем гарантии и т. п.);</w:t>
      </w:r>
    </w:p>
    <w:p w:rsidR="000928C4" w:rsidRPr="00F73D2A" w:rsidRDefault="000928C4" w:rsidP="002B5EB0">
      <w:pPr>
        <w:widowControl w:val="0"/>
        <w:tabs>
          <w:tab w:val="left" w:pos="1134"/>
        </w:tabs>
        <w:autoSpaceDE w:val="0"/>
        <w:autoSpaceDN w:val="0"/>
        <w:adjustRightInd w:val="0"/>
        <w:ind w:firstLine="709"/>
        <w:jc w:val="both"/>
        <w:rPr>
          <w:color w:val="000000"/>
          <w:sz w:val="24"/>
          <w:szCs w:val="24"/>
        </w:rPr>
      </w:pPr>
      <w:bookmarkStart w:id="603" w:name="sub_2374"/>
      <w:bookmarkEnd w:id="602"/>
      <w:r w:rsidRPr="00F73D2A">
        <w:rPr>
          <w:color w:val="000000"/>
          <w:sz w:val="24"/>
          <w:szCs w:val="24"/>
        </w:rPr>
        <w:t>4)</w:t>
      </w:r>
      <w:r w:rsidR="002B5EB0">
        <w:rPr>
          <w:color w:val="000000"/>
          <w:sz w:val="24"/>
          <w:szCs w:val="24"/>
        </w:rPr>
        <w:tab/>
      </w:r>
      <w:r w:rsidRPr="00F73D2A">
        <w:rPr>
          <w:color w:val="000000"/>
          <w:sz w:val="24"/>
          <w:szCs w:val="24"/>
        </w:rPr>
        <w:t xml:space="preserve">изменить сроки исполнения обязательств по договору в случае, если договор </w:t>
      </w:r>
      <w:r w:rsidR="00013715">
        <w:rPr>
          <w:color w:val="000000"/>
          <w:sz w:val="24"/>
          <w:szCs w:val="24"/>
        </w:rPr>
        <w:br/>
      </w:r>
      <w:r w:rsidRPr="00F73D2A">
        <w:rPr>
          <w:color w:val="000000"/>
          <w:sz w:val="24"/>
          <w:szCs w:val="24"/>
        </w:rPr>
        <w:t xml:space="preserve">не был подписан в планируемые сроки в связи с рассмотрением жалобы, </w:t>
      </w:r>
      <w:r w:rsidR="00013715">
        <w:rPr>
          <w:color w:val="000000"/>
          <w:sz w:val="24"/>
          <w:szCs w:val="24"/>
        </w:rPr>
        <w:br/>
      </w:r>
      <w:r w:rsidRPr="00F73D2A">
        <w:rPr>
          <w:color w:val="000000"/>
          <w:sz w:val="24"/>
          <w:szCs w:val="24"/>
        </w:rPr>
        <w:t>с административным производством, с судебным разбирательством и т. п.;</w:t>
      </w:r>
    </w:p>
    <w:p w:rsidR="000928C4" w:rsidRPr="00F73D2A" w:rsidRDefault="000928C4" w:rsidP="002B5EB0">
      <w:pPr>
        <w:widowControl w:val="0"/>
        <w:tabs>
          <w:tab w:val="left" w:pos="1134"/>
        </w:tabs>
        <w:autoSpaceDE w:val="0"/>
        <w:autoSpaceDN w:val="0"/>
        <w:adjustRightInd w:val="0"/>
        <w:ind w:firstLine="709"/>
        <w:jc w:val="both"/>
        <w:rPr>
          <w:color w:val="000000"/>
          <w:sz w:val="24"/>
          <w:szCs w:val="24"/>
        </w:rPr>
      </w:pPr>
      <w:bookmarkStart w:id="604" w:name="sub_2375"/>
      <w:bookmarkEnd w:id="603"/>
      <w:r w:rsidRPr="00F73D2A">
        <w:rPr>
          <w:color w:val="000000"/>
          <w:sz w:val="24"/>
          <w:szCs w:val="24"/>
        </w:rPr>
        <w:t>5)</w:t>
      </w:r>
      <w:r w:rsidR="002B5EB0">
        <w:rPr>
          <w:color w:val="000000"/>
          <w:sz w:val="24"/>
          <w:szCs w:val="24"/>
        </w:rPr>
        <w:tab/>
      </w:r>
      <w:r w:rsidRPr="00F73D2A">
        <w:rPr>
          <w:color w:val="000000"/>
          <w:sz w:val="24"/>
          <w:szCs w:val="24"/>
        </w:rPr>
        <w:t>включить условия, обусловленные изменениями законодательства Российской Федерации или предписаниями органов государственной власти, органов местного самоуправления.</w:t>
      </w:r>
    </w:p>
    <w:p w:rsidR="000928C4" w:rsidRPr="00F73D2A" w:rsidRDefault="000928C4" w:rsidP="002B5EB0">
      <w:pPr>
        <w:tabs>
          <w:tab w:val="left" w:pos="1560"/>
        </w:tabs>
        <w:autoSpaceDE w:val="0"/>
        <w:autoSpaceDN w:val="0"/>
        <w:adjustRightInd w:val="0"/>
        <w:ind w:firstLine="709"/>
        <w:jc w:val="both"/>
        <w:rPr>
          <w:color w:val="000000"/>
          <w:sz w:val="24"/>
          <w:szCs w:val="24"/>
        </w:rPr>
      </w:pPr>
      <w:r w:rsidRPr="00F73D2A">
        <w:rPr>
          <w:color w:val="000000"/>
          <w:sz w:val="24"/>
          <w:szCs w:val="24"/>
        </w:rPr>
        <w:t>21.8.1.</w:t>
      </w:r>
      <w:r w:rsidR="002B5EB0">
        <w:rPr>
          <w:color w:val="000000"/>
          <w:sz w:val="24"/>
          <w:szCs w:val="24"/>
        </w:rPr>
        <w:tab/>
      </w:r>
      <w:r w:rsidRPr="00F73D2A">
        <w:rPr>
          <w:color w:val="000000"/>
          <w:sz w:val="24"/>
          <w:szCs w:val="24"/>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0928C4" w:rsidRPr="00F73D2A" w:rsidRDefault="000928C4" w:rsidP="002B5EB0">
      <w:pPr>
        <w:widowControl w:val="0"/>
        <w:tabs>
          <w:tab w:val="left" w:pos="1560"/>
        </w:tabs>
        <w:autoSpaceDE w:val="0"/>
        <w:autoSpaceDN w:val="0"/>
        <w:adjustRightInd w:val="0"/>
        <w:ind w:firstLine="709"/>
        <w:jc w:val="both"/>
        <w:rPr>
          <w:sz w:val="24"/>
          <w:szCs w:val="24"/>
        </w:rPr>
      </w:pPr>
      <w:r w:rsidRPr="00F73D2A">
        <w:rPr>
          <w:sz w:val="24"/>
          <w:szCs w:val="24"/>
        </w:rPr>
        <w:t>21.8.2.</w:t>
      </w:r>
      <w:r w:rsidR="002B5EB0">
        <w:rPr>
          <w:sz w:val="24"/>
          <w:szCs w:val="24"/>
        </w:rPr>
        <w:tab/>
      </w:r>
      <w:r w:rsidRPr="00F73D2A">
        <w:rPr>
          <w:sz w:val="24"/>
          <w:szCs w:val="24"/>
        </w:rPr>
        <w:t xml:space="preserve">Если Правительством Российской Федерации установлен запрет </w:t>
      </w:r>
      <w:r w:rsidR="00013715">
        <w:rPr>
          <w:sz w:val="24"/>
          <w:szCs w:val="24"/>
        </w:rPr>
        <w:br/>
      </w:r>
      <w:r w:rsidRPr="00F73D2A">
        <w:rPr>
          <w:sz w:val="24"/>
          <w:szCs w:val="24"/>
        </w:rPr>
        <w:t xml:space="preserve">или ограничение закупки работ, услуг, соответственно выполняемых, оказываемых иностранными лицами, не допускается перемена подрядчика (исполнителя) (в случае, </w:t>
      </w:r>
      <w:r w:rsidR="00013715">
        <w:rPr>
          <w:sz w:val="24"/>
          <w:szCs w:val="24"/>
        </w:rPr>
        <w:br/>
      </w:r>
      <w:r w:rsidRPr="00F73D2A">
        <w:rPr>
          <w:sz w:val="24"/>
          <w:szCs w:val="24"/>
        </w:rPr>
        <w:t>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0928C4" w:rsidRPr="00F73D2A" w:rsidRDefault="000928C4" w:rsidP="00F73D2A">
      <w:pPr>
        <w:widowControl w:val="0"/>
        <w:tabs>
          <w:tab w:val="left" w:pos="1418"/>
        </w:tabs>
        <w:autoSpaceDE w:val="0"/>
        <w:autoSpaceDN w:val="0"/>
        <w:adjustRightInd w:val="0"/>
        <w:ind w:firstLine="709"/>
        <w:jc w:val="both"/>
        <w:rPr>
          <w:sz w:val="24"/>
          <w:szCs w:val="24"/>
        </w:rPr>
      </w:pPr>
      <w:r w:rsidRPr="00F73D2A">
        <w:rPr>
          <w:sz w:val="24"/>
          <w:szCs w:val="24"/>
        </w:rPr>
        <w:t xml:space="preserve">Если Правительством Российской Федерации установлено преимущество </w:t>
      </w:r>
      <w:r w:rsidR="00013715">
        <w:rPr>
          <w:sz w:val="24"/>
          <w:szCs w:val="24"/>
        </w:rPr>
        <w:br/>
      </w:r>
      <w:r w:rsidRPr="00F73D2A">
        <w:rPr>
          <w:sz w:val="24"/>
          <w:szCs w:val="24"/>
        </w:rPr>
        <w:t xml:space="preserve">в отношении работ, услуг, соответственно выполняемых, оказываемых российскими лицами,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w:t>
      </w:r>
      <w:r w:rsidR="00013715">
        <w:rPr>
          <w:sz w:val="24"/>
          <w:szCs w:val="24"/>
        </w:rPr>
        <w:br/>
      </w:r>
      <w:r w:rsidRPr="00F73D2A">
        <w:rPr>
          <w:sz w:val="24"/>
          <w:szCs w:val="24"/>
        </w:rPr>
        <w:t>на российское лицо, если договор заключен с российским лицом.</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bookmarkStart w:id="605" w:name="sub_238"/>
      <w:bookmarkEnd w:id="604"/>
      <w:r w:rsidRPr="00F73D2A">
        <w:rPr>
          <w:color w:val="000000"/>
          <w:sz w:val="24"/>
          <w:szCs w:val="24"/>
        </w:rPr>
        <w:t>21.9.</w:t>
      </w:r>
      <w:r w:rsidR="002B5EB0">
        <w:rPr>
          <w:color w:val="000000"/>
          <w:sz w:val="24"/>
          <w:szCs w:val="24"/>
        </w:rPr>
        <w:tab/>
      </w:r>
      <w:r w:rsidRPr="00F73D2A">
        <w:rPr>
          <w:color w:val="000000"/>
          <w:sz w:val="24"/>
          <w:szCs w:val="24"/>
        </w:rPr>
        <w:t xml:space="preserve">В случае если Заказчиком в документации о закупке были предусмотрены начальные единичные расценки по отдельным товарам (работам, услугам), их этапам, группам и т. п., Заказчик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 к начальным единичным расценкам понижающего коэффициента. Понижающий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Заказчик и поставщик (подрядчик, исполнитель) вправе согласовать единичные расценки и определить их иным способом, если иное </w:t>
      </w:r>
      <w:r w:rsidR="00235801">
        <w:rPr>
          <w:color w:val="000000"/>
          <w:sz w:val="24"/>
          <w:szCs w:val="24"/>
        </w:rPr>
        <w:br/>
      </w:r>
      <w:r w:rsidRPr="00F73D2A">
        <w:rPr>
          <w:color w:val="000000"/>
          <w:sz w:val="24"/>
          <w:szCs w:val="24"/>
        </w:rPr>
        <w:t>не предусмотрено документацией о закупке.</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bookmarkStart w:id="606" w:name="sub_239"/>
      <w:bookmarkEnd w:id="605"/>
      <w:r w:rsidRPr="00F73D2A">
        <w:rPr>
          <w:color w:val="000000"/>
          <w:sz w:val="24"/>
          <w:szCs w:val="24"/>
        </w:rPr>
        <w:t>21.10.</w:t>
      </w:r>
      <w:r w:rsidR="002B5EB0">
        <w:rPr>
          <w:color w:val="000000"/>
          <w:sz w:val="24"/>
          <w:szCs w:val="24"/>
        </w:rPr>
        <w:tab/>
      </w:r>
      <w:r w:rsidRPr="00F73D2A">
        <w:rPr>
          <w:color w:val="000000"/>
          <w:sz w:val="24"/>
          <w:szCs w:val="24"/>
        </w:rPr>
        <w:t xml:space="preserve">При установлении в документации о закупке начальных единичных расценок по отдельным товарам (работам, услугам), их этапам, группам и т. п., документацией </w:t>
      </w:r>
      <w:r w:rsidR="00235801">
        <w:rPr>
          <w:color w:val="000000"/>
          <w:sz w:val="24"/>
          <w:szCs w:val="24"/>
        </w:rPr>
        <w:br/>
      </w:r>
      <w:r w:rsidRPr="00F73D2A">
        <w:rPr>
          <w:color w:val="000000"/>
          <w:sz w:val="24"/>
          <w:szCs w:val="24"/>
        </w:rPr>
        <w:t xml:space="preserve">о закупке с учётом специфики закупаемой продукции может быть также предусмотрено, </w:t>
      </w:r>
      <w:r w:rsidR="00235801">
        <w:rPr>
          <w:color w:val="000000"/>
          <w:sz w:val="24"/>
          <w:szCs w:val="24"/>
        </w:rPr>
        <w:br/>
      </w:r>
      <w:r w:rsidRPr="00F73D2A">
        <w:rPr>
          <w:color w:val="000000"/>
          <w:sz w:val="24"/>
          <w:szCs w:val="24"/>
        </w:rPr>
        <w:t xml:space="preserve">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w:t>
      </w:r>
      <w:r w:rsidR="00235801">
        <w:rPr>
          <w:color w:val="000000"/>
          <w:sz w:val="24"/>
          <w:szCs w:val="24"/>
        </w:rPr>
        <w:br/>
      </w:r>
      <w:r w:rsidRPr="00F73D2A">
        <w:rPr>
          <w:color w:val="000000"/>
          <w:sz w:val="24"/>
          <w:szCs w:val="24"/>
        </w:rPr>
        <w:t xml:space="preserve">с включением в договор начальной (максимальной) цены договора в качестве максимального значения цены договора. При этом в документации о закупке,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максимального значения цены договора (начальной (максимальной) цены договора). В этом случае предложение участника закупки о цене договора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w:t>
      </w:r>
      <w:r w:rsidR="00235801">
        <w:rPr>
          <w:color w:val="000000"/>
          <w:sz w:val="24"/>
          <w:szCs w:val="24"/>
        </w:rPr>
        <w:br/>
      </w:r>
      <w:r w:rsidRPr="00F73D2A">
        <w:rPr>
          <w:color w:val="000000"/>
          <w:sz w:val="24"/>
          <w:szCs w:val="24"/>
        </w:rPr>
        <w:t>с которым заключается договор, на начальную (максимальную) цену договора.</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bookmarkStart w:id="607" w:name="sub_2310"/>
      <w:bookmarkEnd w:id="606"/>
      <w:r w:rsidRPr="00F73D2A">
        <w:rPr>
          <w:color w:val="000000"/>
          <w:sz w:val="24"/>
          <w:szCs w:val="24"/>
        </w:rPr>
        <w:t>21.11.</w:t>
      </w:r>
      <w:r w:rsidR="002B5EB0">
        <w:rPr>
          <w:color w:val="000000"/>
          <w:sz w:val="24"/>
          <w:szCs w:val="24"/>
        </w:rPr>
        <w:tab/>
      </w:r>
      <w:r w:rsidRPr="00F73D2A">
        <w:rPr>
          <w:color w:val="000000"/>
          <w:sz w:val="24"/>
          <w:szCs w:val="24"/>
        </w:rPr>
        <w:t xml:space="preserve">Заказчик по согласованию с Поставщиком (подрядчиком, исполнителем) </w:t>
      </w:r>
      <w:r w:rsidR="00235801">
        <w:rPr>
          <w:color w:val="000000"/>
          <w:sz w:val="24"/>
          <w:szCs w:val="24"/>
        </w:rPr>
        <w:br/>
      </w:r>
      <w:r w:rsidRPr="00F73D2A">
        <w:rPr>
          <w:color w:val="000000"/>
          <w:sz w:val="24"/>
          <w:szCs w:val="24"/>
        </w:rPr>
        <w:t>при исполнении договора вправе изменить:</w:t>
      </w:r>
    </w:p>
    <w:p w:rsidR="000928C4" w:rsidRPr="00F73D2A" w:rsidRDefault="000928C4" w:rsidP="002B5EB0">
      <w:pPr>
        <w:widowControl w:val="0"/>
        <w:tabs>
          <w:tab w:val="left" w:pos="1134"/>
        </w:tabs>
        <w:autoSpaceDE w:val="0"/>
        <w:autoSpaceDN w:val="0"/>
        <w:adjustRightInd w:val="0"/>
        <w:ind w:firstLine="709"/>
        <w:jc w:val="both"/>
        <w:rPr>
          <w:sz w:val="24"/>
          <w:szCs w:val="24"/>
        </w:rPr>
      </w:pPr>
      <w:r w:rsidRPr="00F73D2A">
        <w:rPr>
          <w:sz w:val="24"/>
          <w:szCs w:val="24"/>
        </w:rPr>
        <w:t>1)</w:t>
      </w:r>
      <w:r w:rsidR="002B5EB0">
        <w:rPr>
          <w:sz w:val="24"/>
          <w:szCs w:val="24"/>
        </w:rPr>
        <w:tab/>
      </w:r>
      <w:r w:rsidRPr="00F73D2A">
        <w:rPr>
          <w:sz w:val="24"/>
          <w:szCs w:val="24"/>
        </w:rPr>
        <w:t>сроки исполнения обязательств по договору в случае, если необходимость изменения сроков вызвана обстоятельствами непреодолимой силы;</w:t>
      </w:r>
    </w:p>
    <w:p w:rsidR="000928C4" w:rsidRPr="00F73D2A" w:rsidRDefault="000928C4" w:rsidP="002B5EB0">
      <w:pPr>
        <w:widowControl w:val="0"/>
        <w:tabs>
          <w:tab w:val="left" w:pos="1134"/>
        </w:tabs>
        <w:autoSpaceDE w:val="0"/>
        <w:autoSpaceDN w:val="0"/>
        <w:adjustRightInd w:val="0"/>
        <w:ind w:firstLine="709"/>
        <w:jc w:val="both"/>
        <w:rPr>
          <w:sz w:val="24"/>
          <w:szCs w:val="24"/>
        </w:rPr>
      </w:pPr>
      <w:r w:rsidRPr="00F73D2A">
        <w:rPr>
          <w:sz w:val="24"/>
          <w:szCs w:val="24"/>
        </w:rPr>
        <w:t>2)</w:t>
      </w:r>
      <w:r w:rsidR="002B5EB0">
        <w:rPr>
          <w:sz w:val="24"/>
          <w:szCs w:val="24"/>
        </w:rPr>
        <w:tab/>
      </w:r>
      <w:r w:rsidRPr="00F73D2A">
        <w:rPr>
          <w:sz w:val="24"/>
          <w:szCs w:val="24"/>
        </w:rPr>
        <w:t xml:space="preserve">требования к качеству, техническим и функциональным характеристикам (потребительским свойствам) товара (материала, используемого при выполнении работ, оказании услуг), которые являются улучшенными по сравнению с качеством </w:t>
      </w:r>
      <w:r w:rsidR="00235801">
        <w:rPr>
          <w:sz w:val="24"/>
          <w:szCs w:val="24"/>
        </w:rPr>
        <w:br/>
      </w:r>
      <w:r w:rsidRPr="00F73D2A">
        <w:rPr>
          <w:sz w:val="24"/>
          <w:szCs w:val="24"/>
        </w:rPr>
        <w:t>и характеристиками товара (материала, используемого при выполнении работ, оказании услуг), указанными в договоре.</w:t>
      </w:r>
      <w:r w:rsidRPr="00F73D2A">
        <w:rPr>
          <w:rFonts w:ascii="Calibri" w:eastAsia="Calibri" w:hAnsi="Calibri"/>
          <w:sz w:val="22"/>
          <w:szCs w:val="22"/>
          <w:lang w:eastAsia="en-US"/>
        </w:rPr>
        <w:t xml:space="preserve"> </w:t>
      </w:r>
      <w:r w:rsidRPr="00F73D2A">
        <w:rPr>
          <w:sz w:val="24"/>
          <w:szCs w:val="24"/>
        </w:rPr>
        <w:t>При этом необходимо учитывать положения статьи 3.1-4 Федерального закона № 223-ФЗ, согласно которой:</w:t>
      </w:r>
    </w:p>
    <w:p w:rsidR="000928C4" w:rsidRPr="00F73D2A" w:rsidRDefault="000928C4" w:rsidP="002B5EB0">
      <w:pPr>
        <w:widowControl w:val="0"/>
        <w:tabs>
          <w:tab w:val="left" w:pos="1134"/>
        </w:tabs>
        <w:autoSpaceDE w:val="0"/>
        <w:autoSpaceDN w:val="0"/>
        <w:adjustRightInd w:val="0"/>
        <w:ind w:firstLine="709"/>
        <w:jc w:val="both"/>
        <w:rPr>
          <w:sz w:val="24"/>
          <w:szCs w:val="24"/>
        </w:rPr>
      </w:pPr>
      <w:r w:rsidRPr="00F73D2A">
        <w:rPr>
          <w:sz w:val="24"/>
          <w:szCs w:val="24"/>
        </w:rPr>
        <w:t xml:space="preserve">Если Правительством Российской Федерации установлен 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не допускается </w:t>
      </w:r>
      <w:r w:rsidR="00235801">
        <w:rPr>
          <w:sz w:val="24"/>
          <w:szCs w:val="24"/>
        </w:rPr>
        <w:br/>
      </w:r>
      <w:r w:rsidRPr="00F73D2A">
        <w:rPr>
          <w:sz w:val="24"/>
          <w:szCs w:val="24"/>
        </w:rPr>
        <w:t>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0928C4" w:rsidRPr="00F73D2A" w:rsidRDefault="000928C4" w:rsidP="002B5EB0">
      <w:pPr>
        <w:widowControl w:val="0"/>
        <w:tabs>
          <w:tab w:val="left" w:pos="1134"/>
        </w:tabs>
        <w:autoSpaceDE w:val="0"/>
        <w:autoSpaceDN w:val="0"/>
        <w:adjustRightInd w:val="0"/>
        <w:ind w:firstLine="709"/>
        <w:jc w:val="both"/>
        <w:rPr>
          <w:sz w:val="24"/>
          <w:szCs w:val="24"/>
        </w:rPr>
      </w:pPr>
      <w:r w:rsidRPr="00F73D2A">
        <w:rPr>
          <w:sz w:val="24"/>
          <w:szCs w:val="24"/>
        </w:rPr>
        <w:t xml:space="preserve">Если Правительством Российской Федерации установлено преимущество </w:t>
      </w:r>
      <w:r w:rsidR="00235801">
        <w:rPr>
          <w:sz w:val="24"/>
          <w:szCs w:val="24"/>
        </w:rPr>
        <w:br/>
      </w:r>
      <w:r w:rsidRPr="00F73D2A">
        <w:rPr>
          <w:sz w:val="24"/>
          <w:szCs w:val="24"/>
        </w:rPr>
        <w:t>в отношении товаров российского происхождения (в том числе поставляемых при выполнении закупаемых работ, оказании закупаемых услуг)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0928C4" w:rsidRDefault="000928C4" w:rsidP="002B5EB0">
      <w:pPr>
        <w:widowControl w:val="0"/>
        <w:tabs>
          <w:tab w:val="left" w:pos="1134"/>
        </w:tabs>
        <w:autoSpaceDE w:val="0"/>
        <w:autoSpaceDN w:val="0"/>
        <w:adjustRightInd w:val="0"/>
        <w:ind w:firstLine="709"/>
        <w:jc w:val="both"/>
        <w:rPr>
          <w:sz w:val="24"/>
          <w:szCs w:val="24"/>
        </w:rPr>
      </w:pPr>
      <w:r w:rsidRPr="00F73D2A">
        <w:rPr>
          <w:sz w:val="24"/>
          <w:szCs w:val="24"/>
        </w:rPr>
        <w:t>3)</w:t>
      </w:r>
      <w:r w:rsidR="002B5EB0">
        <w:rPr>
          <w:sz w:val="24"/>
          <w:szCs w:val="24"/>
        </w:rPr>
        <w:tab/>
      </w:r>
      <w:r w:rsidRPr="00F73D2A">
        <w:rPr>
          <w:sz w:val="24"/>
          <w:szCs w:val="24"/>
        </w:rPr>
        <w:t>количество поставляемого товара, объем выполняемых работ, оказываемых услуг по договору и</w:t>
      </w:r>
      <w:r w:rsidR="00A46C63" w:rsidRPr="00F73D2A">
        <w:rPr>
          <w:sz w:val="24"/>
          <w:szCs w:val="24"/>
        </w:rPr>
        <w:t xml:space="preserve"> </w:t>
      </w:r>
      <w:r w:rsidRPr="00F73D2A">
        <w:rPr>
          <w:sz w:val="24"/>
          <w:szCs w:val="24"/>
        </w:rPr>
        <w:t>цену договора.</w:t>
      </w:r>
    </w:p>
    <w:p w:rsidR="00235801" w:rsidRPr="00F73D2A" w:rsidRDefault="00235801" w:rsidP="002B5EB0">
      <w:pPr>
        <w:widowControl w:val="0"/>
        <w:tabs>
          <w:tab w:val="left" w:pos="1134"/>
        </w:tabs>
        <w:autoSpaceDE w:val="0"/>
        <w:autoSpaceDN w:val="0"/>
        <w:adjustRightInd w:val="0"/>
        <w:ind w:firstLine="709"/>
        <w:jc w:val="both"/>
        <w:rPr>
          <w:sz w:val="24"/>
          <w:szCs w:val="24"/>
        </w:rPr>
      </w:pPr>
    </w:p>
    <w:p w:rsidR="000928C4" w:rsidRPr="00F73D2A" w:rsidRDefault="000928C4" w:rsidP="00F73D2A">
      <w:pPr>
        <w:widowControl w:val="0"/>
        <w:tabs>
          <w:tab w:val="left" w:pos="1418"/>
        </w:tabs>
        <w:autoSpaceDE w:val="0"/>
        <w:autoSpaceDN w:val="0"/>
        <w:adjustRightInd w:val="0"/>
        <w:ind w:firstLine="709"/>
        <w:jc w:val="both"/>
        <w:rPr>
          <w:sz w:val="24"/>
          <w:szCs w:val="24"/>
        </w:rPr>
      </w:pPr>
      <w:r w:rsidRPr="00F73D2A">
        <w:rPr>
          <w:sz w:val="24"/>
          <w:szCs w:val="24"/>
        </w:rPr>
        <w:t>Изменение цены договора допускается при условии установления такой возможности в проекте договора, являющемся неотъемлемой частью извещения об осуществлении закупки и (или) документации о закупке, в следующих случаях:</w:t>
      </w:r>
    </w:p>
    <w:p w:rsidR="000928C4" w:rsidRPr="00F73D2A" w:rsidRDefault="000928C4" w:rsidP="002B5EB0">
      <w:pPr>
        <w:widowControl w:val="0"/>
        <w:tabs>
          <w:tab w:val="left" w:pos="993"/>
        </w:tabs>
        <w:autoSpaceDE w:val="0"/>
        <w:autoSpaceDN w:val="0"/>
        <w:adjustRightInd w:val="0"/>
        <w:ind w:firstLine="709"/>
        <w:jc w:val="both"/>
        <w:rPr>
          <w:sz w:val="24"/>
          <w:szCs w:val="24"/>
        </w:rPr>
      </w:pPr>
      <w:r w:rsidRPr="00F73D2A">
        <w:rPr>
          <w:sz w:val="24"/>
          <w:szCs w:val="24"/>
        </w:rPr>
        <w:t>-</w:t>
      </w:r>
      <w:r w:rsidR="002B5EB0">
        <w:rPr>
          <w:sz w:val="24"/>
          <w:szCs w:val="24"/>
        </w:rPr>
        <w:tab/>
      </w:r>
      <w:r w:rsidRPr="00F73D2A">
        <w:rPr>
          <w:sz w:val="24"/>
          <w:szCs w:val="24"/>
        </w:rPr>
        <w:t>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0928C4" w:rsidRPr="00F73D2A" w:rsidRDefault="000928C4" w:rsidP="002B5EB0">
      <w:pPr>
        <w:widowControl w:val="0"/>
        <w:tabs>
          <w:tab w:val="left" w:pos="993"/>
        </w:tabs>
        <w:autoSpaceDE w:val="0"/>
        <w:autoSpaceDN w:val="0"/>
        <w:adjustRightInd w:val="0"/>
        <w:ind w:firstLine="709"/>
        <w:jc w:val="both"/>
        <w:rPr>
          <w:sz w:val="24"/>
          <w:szCs w:val="24"/>
        </w:rPr>
      </w:pPr>
      <w:r w:rsidRPr="00F73D2A">
        <w:rPr>
          <w:sz w:val="24"/>
          <w:szCs w:val="24"/>
        </w:rPr>
        <w:t>-</w:t>
      </w:r>
      <w:r w:rsidR="002B5EB0">
        <w:rPr>
          <w:sz w:val="24"/>
          <w:szCs w:val="24"/>
        </w:rPr>
        <w:tab/>
      </w:r>
      <w:r w:rsidRPr="00F73D2A">
        <w:rPr>
          <w:sz w:val="24"/>
          <w:szCs w:val="24"/>
        </w:rPr>
        <w:t xml:space="preserve">если по предложению заказчика увеличиваются предусмотренные договором количество товара, объем работы или услуги не более чем на 10 процентов или уменьшаются предусмотренные договором количество поставляемого товара, объем выполняемой работы или оказываемой услуги не более чем на 10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w:t>
      </w:r>
      <w:r w:rsidR="00235801">
        <w:rPr>
          <w:sz w:val="24"/>
          <w:szCs w:val="24"/>
        </w:rPr>
        <w:br/>
      </w:r>
      <w:r w:rsidRPr="00F73D2A">
        <w:rPr>
          <w:sz w:val="24"/>
          <w:szCs w:val="24"/>
        </w:rPr>
        <w:t>на предусмотренное в договоре количество такого товара;</w:t>
      </w:r>
    </w:p>
    <w:p w:rsidR="000928C4" w:rsidRPr="00F73D2A" w:rsidRDefault="000928C4" w:rsidP="002B5EB0">
      <w:pPr>
        <w:widowControl w:val="0"/>
        <w:tabs>
          <w:tab w:val="left" w:pos="993"/>
        </w:tabs>
        <w:autoSpaceDE w:val="0"/>
        <w:autoSpaceDN w:val="0"/>
        <w:adjustRightInd w:val="0"/>
        <w:ind w:firstLine="709"/>
        <w:jc w:val="both"/>
        <w:rPr>
          <w:sz w:val="24"/>
          <w:szCs w:val="24"/>
        </w:rPr>
      </w:pPr>
      <w:r w:rsidRPr="00F73D2A">
        <w:rPr>
          <w:sz w:val="24"/>
          <w:szCs w:val="24"/>
        </w:rPr>
        <w:t>-</w:t>
      </w:r>
      <w:r w:rsidR="002B5EB0">
        <w:rPr>
          <w:sz w:val="24"/>
          <w:szCs w:val="24"/>
        </w:rPr>
        <w:tab/>
      </w:r>
      <w:r w:rsidRPr="00F73D2A">
        <w:rPr>
          <w:sz w:val="24"/>
          <w:szCs w:val="24"/>
        </w:rPr>
        <w:t xml:space="preserve">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w:t>
      </w:r>
      <w:r w:rsidR="00235801">
        <w:rPr>
          <w:sz w:val="24"/>
          <w:szCs w:val="24"/>
        </w:rPr>
        <w:br/>
      </w:r>
      <w:r w:rsidRPr="00F73D2A">
        <w:rPr>
          <w:sz w:val="24"/>
          <w:szCs w:val="24"/>
        </w:rPr>
        <w:t xml:space="preserve">и культуры) народов Российской Федерации, а также по договоров, предметом которых может быть одновременно выполнение работ по подготовке проектной документации </w:t>
      </w:r>
      <w:r w:rsidR="00235801">
        <w:rPr>
          <w:sz w:val="24"/>
          <w:szCs w:val="24"/>
        </w:rPr>
        <w:br/>
      </w:r>
      <w:r w:rsidRPr="00F73D2A">
        <w:rPr>
          <w:sz w:val="24"/>
          <w:szCs w:val="24"/>
        </w:rPr>
        <w:t xml:space="preserve">и (или) выполнению инженерных изысканий, выполнение работ по строительству, реконструкции и (или) капитальному ремонту объекта капитального строительства. </w:t>
      </w:r>
      <w:r w:rsidR="00235801">
        <w:rPr>
          <w:sz w:val="24"/>
          <w:szCs w:val="24"/>
        </w:rPr>
        <w:br/>
      </w:r>
      <w:r w:rsidRPr="00F73D2A">
        <w:rPr>
          <w:sz w:val="24"/>
          <w:szCs w:val="24"/>
        </w:rPr>
        <w:t>При этом допускается изменение с учетом положений бюджетного законодательства Российской Федерации цены договора не более чем на 10 процентов цены договора;</w:t>
      </w:r>
    </w:p>
    <w:p w:rsidR="000928C4" w:rsidRPr="00F73D2A" w:rsidRDefault="000928C4" w:rsidP="002B5EB0">
      <w:pPr>
        <w:widowControl w:val="0"/>
        <w:tabs>
          <w:tab w:val="left" w:pos="993"/>
        </w:tabs>
        <w:autoSpaceDE w:val="0"/>
        <w:autoSpaceDN w:val="0"/>
        <w:adjustRightInd w:val="0"/>
        <w:ind w:firstLine="709"/>
        <w:jc w:val="both"/>
        <w:rPr>
          <w:sz w:val="24"/>
          <w:szCs w:val="24"/>
        </w:rPr>
      </w:pPr>
      <w:r w:rsidRPr="00F73D2A">
        <w:rPr>
          <w:sz w:val="24"/>
          <w:szCs w:val="24"/>
        </w:rPr>
        <w:t>-</w:t>
      </w:r>
      <w:r w:rsidR="002B5EB0">
        <w:rPr>
          <w:sz w:val="24"/>
          <w:szCs w:val="24"/>
        </w:rPr>
        <w:tab/>
      </w:r>
      <w:r w:rsidRPr="00F73D2A">
        <w:rPr>
          <w:sz w:val="24"/>
          <w:szCs w:val="24"/>
        </w:rPr>
        <w:t>при изменении в соответствии с законодательством Российской Федерации регулируемых государством цен (тарифов) на товары, работы, услуги.</w:t>
      </w:r>
    </w:p>
    <w:p w:rsidR="000928C4" w:rsidRPr="00F73D2A" w:rsidRDefault="000928C4" w:rsidP="002B5EB0">
      <w:pPr>
        <w:widowControl w:val="0"/>
        <w:tabs>
          <w:tab w:val="left" w:pos="1134"/>
        </w:tabs>
        <w:autoSpaceDE w:val="0"/>
        <w:autoSpaceDN w:val="0"/>
        <w:adjustRightInd w:val="0"/>
        <w:ind w:firstLine="709"/>
        <w:jc w:val="both"/>
        <w:rPr>
          <w:sz w:val="24"/>
          <w:szCs w:val="24"/>
        </w:rPr>
      </w:pPr>
      <w:r w:rsidRPr="00F73D2A">
        <w:rPr>
          <w:sz w:val="24"/>
          <w:szCs w:val="24"/>
        </w:rPr>
        <w:t>4)</w:t>
      </w:r>
      <w:r w:rsidR="002B5EB0">
        <w:rPr>
          <w:sz w:val="24"/>
          <w:szCs w:val="24"/>
        </w:rPr>
        <w:tab/>
      </w:r>
      <w:r w:rsidRPr="00F73D2A">
        <w:rPr>
          <w:sz w:val="24"/>
          <w:szCs w:val="24"/>
        </w:rPr>
        <w:t>в случае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 При этом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0928C4" w:rsidRPr="00F73D2A" w:rsidRDefault="000928C4" w:rsidP="002B5EB0">
      <w:pPr>
        <w:widowControl w:val="0"/>
        <w:tabs>
          <w:tab w:val="left" w:pos="1134"/>
        </w:tabs>
        <w:autoSpaceDE w:val="0"/>
        <w:autoSpaceDN w:val="0"/>
        <w:adjustRightInd w:val="0"/>
        <w:ind w:firstLine="709"/>
        <w:jc w:val="both"/>
        <w:rPr>
          <w:sz w:val="24"/>
          <w:szCs w:val="24"/>
        </w:rPr>
      </w:pPr>
      <w:r w:rsidRPr="00F73D2A">
        <w:rPr>
          <w:sz w:val="24"/>
          <w:szCs w:val="24"/>
        </w:rPr>
        <w:t>5)</w:t>
      </w:r>
      <w:r w:rsidR="002B5EB0">
        <w:rPr>
          <w:sz w:val="24"/>
          <w:szCs w:val="24"/>
        </w:rPr>
        <w:tab/>
      </w:r>
      <w:r w:rsidRPr="00F73D2A">
        <w:rPr>
          <w:sz w:val="24"/>
          <w:szCs w:val="24"/>
        </w:rPr>
        <w:t>в иных случаях, предусмотренных Федеральным законом № 223-ФЗ.</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bookmarkStart w:id="608" w:name="sub_2311"/>
      <w:bookmarkEnd w:id="607"/>
      <w:r w:rsidRPr="00F73D2A">
        <w:rPr>
          <w:color w:val="000000"/>
          <w:sz w:val="24"/>
          <w:szCs w:val="24"/>
        </w:rPr>
        <w:t>21.12.</w:t>
      </w:r>
      <w:r w:rsidR="002B5EB0">
        <w:rPr>
          <w:color w:val="000000"/>
          <w:sz w:val="24"/>
          <w:szCs w:val="24"/>
        </w:rPr>
        <w:tab/>
      </w:r>
      <w:r w:rsidRPr="00F73D2A">
        <w:rPr>
          <w:color w:val="000000"/>
          <w:sz w:val="24"/>
          <w:szCs w:val="24"/>
        </w:rPr>
        <w:t xml:space="preserve">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w:t>
      </w:r>
      <w:r w:rsidR="00235801">
        <w:rPr>
          <w:color w:val="000000"/>
          <w:sz w:val="24"/>
          <w:szCs w:val="24"/>
        </w:rPr>
        <w:br/>
      </w:r>
      <w:r w:rsidRPr="00F73D2A">
        <w:rPr>
          <w:color w:val="000000"/>
          <w:sz w:val="24"/>
          <w:szCs w:val="24"/>
        </w:rPr>
        <w:t>об изменении договора с указанием измененных условий.</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bookmarkStart w:id="609" w:name="sub_2313"/>
      <w:bookmarkEnd w:id="608"/>
      <w:r w:rsidRPr="00F73D2A">
        <w:rPr>
          <w:color w:val="000000"/>
          <w:sz w:val="24"/>
          <w:szCs w:val="24"/>
        </w:rPr>
        <w:t>21.13.</w:t>
      </w:r>
      <w:r w:rsidR="002B5EB0">
        <w:rPr>
          <w:color w:val="000000"/>
          <w:sz w:val="24"/>
          <w:szCs w:val="24"/>
        </w:rPr>
        <w:tab/>
      </w:r>
      <w:r w:rsidRPr="00F73D2A">
        <w:rPr>
          <w:color w:val="000000"/>
          <w:sz w:val="24"/>
          <w:szCs w:val="24"/>
        </w:rPr>
        <w:t>Расторжение договора допускается по основаниям и в порядке, предусмотренным гражданским законодательством и договором.</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bookmarkStart w:id="610" w:name="sub_2314"/>
      <w:bookmarkEnd w:id="609"/>
      <w:r w:rsidRPr="00F73D2A">
        <w:rPr>
          <w:color w:val="000000"/>
          <w:sz w:val="24"/>
          <w:szCs w:val="24"/>
        </w:rPr>
        <w:t>21.14.</w:t>
      </w:r>
      <w:r w:rsidR="002B5EB0">
        <w:rPr>
          <w:color w:val="000000"/>
          <w:sz w:val="24"/>
          <w:szCs w:val="24"/>
        </w:rPr>
        <w:tab/>
      </w:r>
      <w:r w:rsidRPr="00F73D2A">
        <w:rPr>
          <w:color w:val="000000"/>
          <w:sz w:val="24"/>
          <w:szCs w:val="24"/>
        </w:rPr>
        <w:t xml:space="preserve">Заказчик должен отказаться от заключения договора с участником закупки </w:t>
      </w:r>
      <w:r w:rsidR="00235801">
        <w:rPr>
          <w:color w:val="000000"/>
          <w:sz w:val="24"/>
          <w:szCs w:val="24"/>
        </w:rPr>
        <w:br/>
      </w:r>
      <w:r w:rsidRPr="00F73D2A">
        <w:rPr>
          <w:color w:val="000000"/>
          <w:sz w:val="24"/>
          <w:szCs w:val="24"/>
        </w:rPr>
        <w:t>в следующих случаях:</w:t>
      </w:r>
    </w:p>
    <w:p w:rsidR="000928C4" w:rsidRPr="00F73D2A" w:rsidRDefault="000928C4" w:rsidP="002B5EB0">
      <w:pPr>
        <w:widowControl w:val="0"/>
        <w:tabs>
          <w:tab w:val="left" w:pos="1134"/>
        </w:tabs>
        <w:autoSpaceDE w:val="0"/>
        <w:autoSpaceDN w:val="0"/>
        <w:adjustRightInd w:val="0"/>
        <w:ind w:firstLine="709"/>
        <w:jc w:val="both"/>
        <w:rPr>
          <w:color w:val="000000"/>
          <w:sz w:val="24"/>
          <w:szCs w:val="24"/>
        </w:rPr>
      </w:pPr>
      <w:bookmarkStart w:id="611" w:name="sub_23141"/>
      <w:bookmarkEnd w:id="610"/>
      <w:r w:rsidRPr="00F73D2A">
        <w:rPr>
          <w:color w:val="000000"/>
          <w:sz w:val="24"/>
          <w:szCs w:val="24"/>
        </w:rPr>
        <w:t>1)</w:t>
      </w:r>
      <w:r w:rsidR="002B5EB0">
        <w:rPr>
          <w:color w:val="000000"/>
          <w:sz w:val="24"/>
          <w:szCs w:val="24"/>
        </w:rPr>
        <w:tab/>
      </w:r>
      <w:r w:rsidRPr="00F73D2A">
        <w:rPr>
          <w:color w:val="000000"/>
          <w:sz w:val="24"/>
          <w:szCs w:val="24"/>
        </w:rPr>
        <w:t xml:space="preserve">в случае установления факта несоответствия участника закупки, поставляемого товара, выполняемой работы, оказываемой услуги требованиям документации о закупке </w:t>
      </w:r>
      <w:r w:rsidR="00235801">
        <w:rPr>
          <w:color w:val="000000"/>
          <w:sz w:val="24"/>
          <w:szCs w:val="24"/>
        </w:rPr>
        <w:br/>
      </w:r>
      <w:r w:rsidRPr="00F73D2A">
        <w:rPr>
          <w:color w:val="000000"/>
          <w:sz w:val="24"/>
          <w:szCs w:val="24"/>
        </w:rPr>
        <w:t xml:space="preserve">или предоставления участником закупки недостоверной информации в составе заявки </w:t>
      </w:r>
      <w:r w:rsidR="00235801">
        <w:rPr>
          <w:color w:val="000000"/>
          <w:sz w:val="24"/>
          <w:szCs w:val="24"/>
        </w:rPr>
        <w:br/>
      </w:r>
      <w:r w:rsidRPr="00F73D2A">
        <w:rPr>
          <w:color w:val="000000"/>
          <w:sz w:val="24"/>
          <w:szCs w:val="24"/>
        </w:rPr>
        <w:t>на участие в закупке;</w:t>
      </w:r>
    </w:p>
    <w:p w:rsidR="000928C4" w:rsidRPr="00F73D2A" w:rsidRDefault="000928C4" w:rsidP="002B5EB0">
      <w:pPr>
        <w:widowControl w:val="0"/>
        <w:tabs>
          <w:tab w:val="left" w:pos="1134"/>
        </w:tabs>
        <w:autoSpaceDE w:val="0"/>
        <w:autoSpaceDN w:val="0"/>
        <w:adjustRightInd w:val="0"/>
        <w:ind w:firstLine="709"/>
        <w:jc w:val="both"/>
        <w:rPr>
          <w:color w:val="000000"/>
          <w:sz w:val="24"/>
          <w:szCs w:val="24"/>
        </w:rPr>
      </w:pPr>
      <w:bookmarkStart w:id="612" w:name="sub_23142"/>
      <w:bookmarkEnd w:id="611"/>
      <w:r w:rsidRPr="00F73D2A">
        <w:rPr>
          <w:color w:val="000000"/>
          <w:sz w:val="24"/>
          <w:szCs w:val="24"/>
        </w:rPr>
        <w:t>2)</w:t>
      </w:r>
      <w:r w:rsidR="002B5EB0">
        <w:rPr>
          <w:color w:val="000000"/>
          <w:sz w:val="24"/>
          <w:szCs w:val="24"/>
        </w:rPr>
        <w:tab/>
      </w:r>
      <w:r w:rsidRPr="00F73D2A">
        <w:rPr>
          <w:color w:val="000000"/>
          <w:sz w:val="24"/>
          <w:szCs w:val="24"/>
        </w:rPr>
        <w:t xml:space="preserve">в случае необходимости исполнения предписаний антимонопольного органа </w:t>
      </w:r>
      <w:r w:rsidR="00235801">
        <w:rPr>
          <w:color w:val="000000"/>
          <w:sz w:val="24"/>
          <w:szCs w:val="24"/>
        </w:rPr>
        <w:br/>
      </w:r>
      <w:r w:rsidRPr="00F73D2A">
        <w:rPr>
          <w:color w:val="000000"/>
          <w:sz w:val="24"/>
          <w:szCs w:val="24"/>
        </w:rPr>
        <w:t>и (или) иного уполномоченного контролирующего органа;</w:t>
      </w:r>
    </w:p>
    <w:p w:rsidR="000928C4" w:rsidRPr="00F73D2A" w:rsidRDefault="000928C4" w:rsidP="002B5EB0">
      <w:pPr>
        <w:widowControl w:val="0"/>
        <w:tabs>
          <w:tab w:val="left" w:pos="1134"/>
        </w:tabs>
        <w:autoSpaceDE w:val="0"/>
        <w:autoSpaceDN w:val="0"/>
        <w:adjustRightInd w:val="0"/>
        <w:ind w:firstLine="709"/>
        <w:jc w:val="both"/>
        <w:rPr>
          <w:color w:val="000000"/>
          <w:sz w:val="24"/>
          <w:szCs w:val="24"/>
        </w:rPr>
      </w:pPr>
      <w:bookmarkStart w:id="613" w:name="sub_23143"/>
      <w:bookmarkEnd w:id="612"/>
      <w:r w:rsidRPr="00F73D2A">
        <w:rPr>
          <w:color w:val="000000"/>
          <w:sz w:val="24"/>
          <w:szCs w:val="24"/>
        </w:rPr>
        <w:t>3)</w:t>
      </w:r>
      <w:r w:rsidR="002B5EB0">
        <w:rPr>
          <w:color w:val="000000"/>
          <w:sz w:val="24"/>
          <w:szCs w:val="24"/>
        </w:rPr>
        <w:tab/>
      </w:r>
      <w:r w:rsidRPr="00F73D2A">
        <w:rPr>
          <w:color w:val="000000"/>
          <w:sz w:val="24"/>
          <w:szCs w:val="24"/>
        </w:rPr>
        <w:t xml:space="preserve">в случае изменения законодательства Российской Федерации, нормативных правовых актов, издание актов федеральных органов исполнительной власти, влияющих </w:t>
      </w:r>
      <w:r w:rsidR="00235801">
        <w:rPr>
          <w:color w:val="000000"/>
          <w:sz w:val="24"/>
          <w:szCs w:val="24"/>
        </w:rPr>
        <w:br/>
      </w:r>
      <w:r w:rsidRPr="00F73D2A">
        <w:rPr>
          <w:color w:val="000000"/>
          <w:sz w:val="24"/>
          <w:szCs w:val="24"/>
        </w:rPr>
        <w:t>на возможность и/или целесообразность заключения договора.</w:t>
      </w:r>
    </w:p>
    <w:bookmarkEnd w:id="613"/>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r w:rsidRPr="00F73D2A">
        <w:rPr>
          <w:color w:val="000000"/>
          <w:sz w:val="24"/>
          <w:szCs w:val="24"/>
        </w:rPr>
        <w:t>Решение об отказе от заключения договора размещается Заказчиком в единой информационной системе в день принятия этого решения.</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r w:rsidRPr="00F73D2A">
        <w:rPr>
          <w:color w:val="000000"/>
          <w:sz w:val="24"/>
          <w:szCs w:val="24"/>
        </w:rPr>
        <w:t>21.16.</w:t>
      </w:r>
      <w:r w:rsidR="002B5EB0">
        <w:rPr>
          <w:color w:val="000000"/>
          <w:sz w:val="24"/>
          <w:szCs w:val="24"/>
        </w:rPr>
        <w:tab/>
      </w:r>
      <w:r w:rsidRPr="00F73D2A">
        <w:rPr>
          <w:color w:val="000000"/>
          <w:sz w:val="24"/>
          <w:szCs w:val="24"/>
        </w:rPr>
        <w:t xml:space="preserve">В случаях, если договор заключается и исполняется без размещения информации на электронной площадке, соблюдается вышеизложенный порядок и сроки, вместо размещения информации и документов на электронной площадке происходит </w:t>
      </w:r>
      <w:r w:rsidR="00235801">
        <w:rPr>
          <w:color w:val="000000"/>
          <w:sz w:val="24"/>
          <w:szCs w:val="24"/>
        </w:rPr>
        <w:br/>
      </w:r>
      <w:r w:rsidRPr="00F73D2A">
        <w:rPr>
          <w:color w:val="000000"/>
          <w:sz w:val="24"/>
          <w:szCs w:val="24"/>
        </w:rPr>
        <w:t>их передача на бумажных носителях.</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r w:rsidRPr="00F73D2A">
        <w:rPr>
          <w:color w:val="000000"/>
          <w:sz w:val="24"/>
          <w:szCs w:val="24"/>
        </w:rPr>
        <w:t>21.17.</w:t>
      </w:r>
      <w:r w:rsidR="000860FD">
        <w:rPr>
          <w:color w:val="000000"/>
          <w:sz w:val="24"/>
          <w:szCs w:val="24"/>
        </w:rPr>
        <w:tab/>
      </w:r>
      <w:r w:rsidRPr="00F73D2A">
        <w:rPr>
          <w:color w:val="000000"/>
          <w:sz w:val="24"/>
          <w:szCs w:val="24"/>
        </w:rPr>
        <w:t xml:space="preserve">Не подлежит размещению в единой информационной системе информация </w:t>
      </w:r>
      <w:r w:rsidR="00235801">
        <w:rPr>
          <w:color w:val="000000"/>
          <w:sz w:val="24"/>
          <w:szCs w:val="24"/>
        </w:rPr>
        <w:br/>
      </w:r>
      <w:r w:rsidRPr="00F73D2A">
        <w:rPr>
          <w:color w:val="000000"/>
          <w:sz w:val="24"/>
          <w:szCs w:val="24"/>
        </w:rPr>
        <w:t>о заключении и об исполнении договоров, заключенных по результатам осуществления закупок в случаях, предусмотренных частью 15 статьи 4 Федерального закона № 223-ФЗ. Информация о заключении и об исполнении договоров, заключенных по результатам осуществления закупок в случаях, предусмотренных частью 16 статьи 4 Федерального закона № 223-ФЗ, не подлежит размещению на официальном сайте.</w:t>
      </w:r>
    </w:p>
    <w:p w:rsidR="000928C4" w:rsidRPr="00F73D2A" w:rsidRDefault="000928C4" w:rsidP="00F73D2A">
      <w:pPr>
        <w:widowControl w:val="0"/>
        <w:tabs>
          <w:tab w:val="left" w:pos="1418"/>
        </w:tabs>
        <w:autoSpaceDE w:val="0"/>
        <w:autoSpaceDN w:val="0"/>
        <w:ind w:firstLine="709"/>
        <w:jc w:val="both"/>
        <w:rPr>
          <w:sz w:val="24"/>
          <w:szCs w:val="24"/>
        </w:rPr>
      </w:pPr>
      <w:r w:rsidRPr="00F73D2A">
        <w:rPr>
          <w:sz w:val="24"/>
          <w:szCs w:val="24"/>
        </w:rPr>
        <w:t>21.18.</w:t>
      </w:r>
      <w:r w:rsidR="000860FD">
        <w:rPr>
          <w:sz w:val="24"/>
          <w:szCs w:val="24"/>
        </w:rPr>
        <w:tab/>
      </w:r>
      <w:r w:rsidRPr="00F73D2A">
        <w:rPr>
          <w:sz w:val="24"/>
          <w:szCs w:val="24"/>
        </w:rPr>
        <w:t xml:space="preserve">Для проверки предоставленных поставщиком (исполнителем,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в соответствии с настоящим Положением </w:t>
      </w:r>
      <w:r w:rsidR="00235801">
        <w:rPr>
          <w:sz w:val="24"/>
          <w:szCs w:val="24"/>
        </w:rPr>
        <w:br/>
      </w:r>
      <w:r w:rsidRPr="00F73D2A">
        <w:rPr>
          <w:sz w:val="24"/>
          <w:szCs w:val="24"/>
        </w:rPr>
        <w:t>и законодательством Российской Федерации.</w:t>
      </w:r>
    </w:p>
    <w:p w:rsidR="000928C4" w:rsidRPr="00F73D2A" w:rsidRDefault="000928C4" w:rsidP="00F73D2A">
      <w:pPr>
        <w:widowControl w:val="0"/>
        <w:tabs>
          <w:tab w:val="left" w:pos="1418"/>
        </w:tabs>
        <w:autoSpaceDE w:val="0"/>
        <w:autoSpaceDN w:val="0"/>
        <w:ind w:firstLine="709"/>
        <w:jc w:val="both"/>
        <w:rPr>
          <w:sz w:val="24"/>
          <w:szCs w:val="24"/>
        </w:rPr>
      </w:pPr>
      <w:r w:rsidRPr="00F73D2A">
        <w:rPr>
          <w:sz w:val="24"/>
          <w:szCs w:val="24"/>
        </w:rPr>
        <w:t>21.19.</w:t>
      </w:r>
      <w:r w:rsidR="000860FD">
        <w:rPr>
          <w:sz w:val="24"/>
          <w:szCs w:val="24"/>
        </w:rPr>
        <w:tab/>
      </w:r>
      <w:r w:rsidRPr="00F73D2A">
        <w:rPr>
          <w:sz w:val="24"/>
          <w:szCs w:val="24"/>
        </w:rPr>
        <w:t>По решению заказчика для приемки товара (выполненных работ, оказанных услуг) по договору (его отдельных этапов) может создаваться приемочная комиссия. Приемочная комиссия должна состоять не менее чем из пяти членов.</w:t>
      </w:r>
    </w:p>
    <w:p w:rsidR="000928C4" w:rsidRPr="00F73D2A" w:rsidRDefault="000928C4" w:rsidP="00F73D2A">
      <w:pPr>
        <w:widowControl w:val="0"/>
        <w:tabs>
          <w:tab w:val="left" w:pos="1418"/>
        </w:tabs>
        <w:autoSpaceDE w:val="0"/>
        <w:autoSpaceDN w:val="0"/>
        <w:ind w:firstLine="709"/>
        <w:jc w:val="both"/>
        <w:rPr>
          <w:sz w:val="24"/>
          <w:szCs w:val="24"/>
        </w:rPr>
      </w:pPr>
      <w:r w:rsidRPr="00F73D2A">
        <w:rPr>
          <w:sz w:val="24"/>
          <w:szCs w:val="24"/>
        </w:rPr>
        <w:t>21.20.</w:t>
      </w:r>
      <w:r w:rsidR="000860FD">
        <w:rPr>
          <w:sz w:val="24"/>
          <w:szCs w:val="24"/>
        </w:rPr>
        <w:tab/>
      </w:r>
      <w:r w:rsidRPr="00F73D2A">
        <w:rPr>
          <w:sz w:val="24"/>
          <w:szCs w:val="24"/>
        </w:rPr>
        <w:t>Приемка результатов отдельного этапа исполнения договора, а также поставленного товара, выполненной работы или оказанной услуги осуществляется в порядке и в сроки, которые установлены договором,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w:t>
      </w:r>
    </w:p>
    <w:p w:rsidR="000928C4" w:rsidRPr="00F73D2A" w:rsidRDefault="000928C4" w:rsidP="00F73D2A">
      <w:pPr>
        <w:widowControl w:val="0"/>
        <w:tabs>
          <w:tab w:val="left" w:pos="1418"/>
        </w:tabs>
        <w:autoSpaceDE w:val="0"/>
        <w:autoSpaceDN w:val="0"/>
        <w:ind w:firstLine="709"/>
        <w:jc w:val="both"/>
        <w:rPr>
          <w:sz w:val="24"/>
          <w:szCs w:val="24"/>
        </w:rPr>
      </w:pPr>
      <w:r w:rsidRPr="00F73D2A">
        <w:rPr>
          <w:sz w:val="24"/>
          <w:szCs w:val="24"/>
        </w:rPr>
        <w:t>21.21.</w:t>
      </w:r>
      <w:r w:rsidR="000860FD">
        <w:rPr>
          <w:sz w:val="24"/>
          <w:szCs w:val="24"/>
        </w:rPr>
        <w:tab/>
      </w:r>
      <w:r w:rsidRPr="00F73D2A">
        <w:rPr>
          <w:sz w:val="24"/>
          <w:szCs w:val="24"/>
        </w:rPr>
        <w:t>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928C4" w:rsidRPr="000928C4" w:rsidRDefault="000928C4" w:rsidP="00F73D2A">
      <w:pPr>
        <w:tabs>
          <w:tab w:val="left" w:pos="1418"/>
        </w:tabs>
        <w:autoSpaceDE w:val="0"/>
        <w:autoSpaceDN w:val="0"/>
        <w:adjustRightInd w:val="0"/>
        <w:ind w:firstLine="709"/>
        <w:jc w:val="both"/>
        <w:rPr>
          <w:rFonts w:eastAsia="Calibri"/>
          <w:sz w:val="24"/>
          <w:szCs w:val="24"/>
          <w:lang w:eastAsia="en-US"/>
        </w:rPr>
      </w:pPr>
      <w:r w:rsidRPr="00F73D2A">
        <w:rPr>
          <w:rFonts w:eastAsia="Calibri"/>
          <w:sz w:val="24"/>
          <w:szCs w:val="24"/>
          <w:lang w:eastAsia="en-US"/>
        </w:rPr>
        <w:t>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договора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0928C4" w:rsidRPr="000928C4" w:rsidRDefault="000928C4" w:rsidP="000928C4">
      <w:pPr>
        <w:widowControl w:val="0"/>
        <w:autoSpaceDE w:val="0"/>
        <w:autoSpaceDN w:val="0"/>
        <w:adjustRightInd w:val="0"/>
        <w:jc w:val="both"/>
        <w:rPr>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bookmarkStart w:id="614" w:name="sub_2400"/>
      <w:r w:rsidRPr="000928C4">
        <w:rPr>
          <w:b/>
          <w:bCs/>
          <w:color w:val="000000"/>
          <w:sz w:val="24"/>
          <w:szCs w:val="24"/>
        </w:rPr>
        <w:t>Раздел 22. Обеспечение исполнения договора</w:t>
      </w:r>
    </w:p>
    <w:p w:rsidR="000928C4" w:rsidRPr="000928C4" w:rsidRDefault="000928C4" w:rsidP="004B21E8">
      <w:pPr>
        <w:widowControl w:val="0"/>
        <w:tabs>
          <w:tab w:val="left" w:pos="1418"/>
        </w:tabs>
        <w:autoSpaceDE w:val="0"/>
        <w:autoSpaceDN w:val="0"/>
        <w:adjustRightInd w:val="0"/>
        <w:ind w:firstLine="709"/>
        <w:jc w:val="both"/>
        <w:rPr>
          <w:color w:val="000000"/>
          <w:sz w:val="24"/>
          <w:szCs w:val="24"/>
        </w:rPr>
      </w:pPr>
      <w:bookmarkStart w:id="615" w:name="sub_241"/>
      <w:bookmarkEnd w:id="614"/>
      <w:r w:rsidRPr="000928C4">
        <w:rPr>
          <w:color w:val="000000"/>
          <w:sz w:val="24"/>
          <w:szCs w:val="24"/>
        </w:rPr>
        <w:t>22.1.</w:t>
      </w:r>
      <w:r w:rsidR="004F32D0">
        <w:rPr>
          <w:color w:val="000000"/>
          <w:sz w:val="24"/>
          <w:szCs w:val="24"/>
        </w:rPr>
        <w:tab/>
      </w:r>
      <w:r w:rsidRPr="000928C4">
        <w:rPr>
          <w:color w:val="000000"/>
          <w:sz w:val="24"/>
          <w:szCs w:val="24"/>
        </w:rPr>
        <w:t>Заказчиком в извещении о проведении закупки, документации о закупке, проекте договора может быть установлено требование обеспечения исполнения договора.</w:t>
      </w:r>
    </w:p>
    <w:p w:rsidR="000928C4" w:rsidRPr="000928C4" w:rsidRDefault="000928C4" w:rsidP="004B21E8">
      <w:pPr>
        <w:widowControl w:val="0"/>
        <w:tabs>
          <w:tab w:val="left" w:pos="1418"/>
        </w:tabs>
        <w:autoSpaceDE w:val="0"/>
        <w:autoSpaceDN w:val="0"/>
        <w:adjustRightInd w:val="0"/>
        <w:ind w:firstLine="709"/>
        <w:jc w:val="both"/>
        <w:rPr>
          <w:color w:val="000000"/>
          <w:sz w:val="24"/>
          <w:szCs w:val="24"/>
        </w:rPr>
      </w:pPr>
      <w:bookmarkStart w:id="616" w:name="sub_242"/>
      <w:bookmarkEnd w:id="615"/>
      <w:r w:rsidRPr="000928C4">
        <w:rPr>
          <w:color w:val="000000"/>
          <w:sz w:val="24"/>
          <w:szCs w:val="24"/>
        </w:rPr>
        <w:t>22.2.</w:t>
      </w:r>
      <w:r w:rsidR="004F32D0">
        <w:rPr>
          <w:color w:val="000000"/>
          <w:sz w:val="24"/>
          <w:szCs w:val="24"/>
        </w:rPr>
        <w:tab/>
      </w:r>
      <w:r w:rsidRPr="000928C4">
        <w:rPr>
          <w:color w:val="000000"/>
          <w:sz w:val="24"/>
          <w:szCs w:val="24"/>
        </w:rPr>
        <w:t>Если Заказчиком установлено требование обеспечения исполнения договора, размер такого обеспечения не может превышать тридцати процентов начальной (максимальной) цены договора, цены договора, заключаемого с единственным поставщиком (подрядчиком, исполнителем), если иное не предусмотрено Положением о закупке. Если проектом договора предусмотрена выплата аванса, Заказчик обязан установить требование обеспечения исполнения договора в размере не ниже размера аванса (в процентном отношении).</w:t>
      </w:r>
    </w:p>
    <w:p w:rsidR="000928C4" w:rsidRPr="000928C4" w:rsidRDefault="000928C4" w:rsidP="004B21E8">
      <w:pPr>
        <w:tabs>
          <w:tab w:val="left" w:pos="1418"/>
        </w:tabs>
        <w:autoSpaceDE w:val="0"/>
        <w:autoSpaceDN w:val="0"/>
        <w:adjustRightInd w:val="0"/>
        <w:ind w:firstLine="709"/>
        <w:jc w:val="both"/>
        <w:rPr>
          <w:color w:val="000000"/>
          <w:sz w:val="24"/>
          <w:szCs w:val="24"/>
        </w:rPr>
      </w:pPr>
      <w:bookmarkStart w:id="617" w:name="sub_243"/>
      <w:bookmarkEnd w:id="616"/>
      <w:r w:rsidRPr="000928C4">
        <w:rPr>
          <w:color w:val="000000"/>
          <w:sz w:val="24"/>
          <w:szCs w:val="24"/>
        </w:rPr>
        <w:t>22.3.</w:t>
      </w:r>
      <w:r w:rsidR="004F32D0">
        <w:rPr>
          <w:color w:val="000000"/>
          <w:sz w:val="24"/>
          <w:szCs w:val="24"/>
        </w:rPr>
        <w:tab/>
      </w:r>
      <w:r w:rsidRPr="000928C4">
        <w:rPr>
          <w:color w:val="000000"/>
          <w:sz w:val="24"/>
          <w:szCs w:val="24"/>
        </w:rPr>
        <w:t xml:space="preserve">При наличии в извещении и (или) документации о закупке, проекте договора требования об обеспечении исполнения договора в извещении и(или) документации </w:t>
      </w:r>
      <w:r w:rsidR="004F32D0">
        <w:rPr>
          <w:color w:val="000000"/>
          <w:sz w:val="24"/>
          <w:szCs w:val="24"/>
        </w:rPr>
        <w:br/>
      </w:r>
      <w:r w:rsidRPr="000928C4">
        <w:rPr>
          <w:color w:val="000000"/>
          <w:sz w:val="24"/>
          <w:szCs w:val="24"/>
        </w:rPr>
        <w:t>о закупке дополнительно должны быть предусмотрены антидемпинговые меры.</w:t>
      </w:r>
    </w:p>
    <w:p w:rsidR="000928C4" w:rsidRPr="000928C4" w:rsidRDefault="000928C4" w:rsidP="004B21E8">
      <w:pPr>
        <w:widowControl w:val="0"/>
        <w:tabs>
          <w:tab w:val="left" w:pos="1418"/>
        </w:tabs>
        <w:autoSpaceDE w:val="0"/>
        <w:autoSpaceDN w:val="0"/>
        <w:ind w:firstLine="709"/>
        <w:jc w:val="both"/>
        <w:rPr>
          <w:sz w:val="24"/>
          <w:szCs w:val="24"/>
        </w:rPr>
      </w:pPr>
      <w:bookmarkStart w:id="618" w:name="sub_244"/>
      <w:bookmarkEnd w:id="617"/>
      <w:r w:rsidRPr="000928C4">
        <w:rPr>
          <w:sz w:val="24"/>
          <w:szCs w:val="24"/>
        </w:rPr>
        <w:t xml:space="preserve">В случае, снижения победителем закупки в ходе проведения конкурентной </w:t>
      </w:r>
      <w:r w:rsidR="00A90FBA">
        <w:rPr>
          <w:sz w:val="24"/>
          <w:szCs w:val="24"/>
        </w:rPr>
        <w:br/>
      </w:r>
      <w:r w:rsidRPr="000928C4">
        <w:rPr>
          <w:sz w:val="24"/>
          <w:szCs w:val="24"/>
        </w:rPr>
        <w:t xml:space="preserve">закупки начальной (максимальной) цены договора /начальной (максимальной) цены </w:t>
      </w:r>
      <w:r w:rsidR="00A90FBA">
        <w:rPr>
          <w:sz w:val="24"/>
          <w:szCs w:val="24"/>
        </w:rPr>
        <w:br/>
      </w:r>
      <w:r w:rsidRPr="000928C4">
        <w:rPr>
          <w:sz w:val="24"/>
          <w:szCs w:val="24"/>
        </w:rPr>
        <w:t xml:space="preserve">единицы товара, работы, услуги на 25 процентов и более, договор заключается </w:t>
      </w:r>
      <w:r w:rsidR="00A90FBA">
        <w:rPr>
          <w:sz w:val="24"/>
          <w:szCs w:val="24"/>
        </w:rPr>
        <w:br/>
      </w:r>
      <w:r w:rsidRPr="000928C4">
        <w:rPr>
          <w:sz w:val="24"/>
          <w:szCs w:val="24"/>
        </w:rPr>
        <w:t xml:space="preserve">только после предоставления победителем закупки обеспечения исполнения договора </w:t>
      </w:r>
      <w:r w:rsidR="00A90FBA">
        <w:rPr>
          <w:sz w:val="24"/>
          <w:szCs w:val="24"/>
        </w:rPr>
        <w:br/>
      </w:r>
      <w:r w:rsidRPr="000928C4">
        <w:rPr>
          <w:sz w:val="24"/>
          <w:szCs w:val="24"/>
        </w:rPr>
        <w:t xml:space="preserve">в размере, превышающем в полтора раза размер обеспечения исполнения </w:t>
      </w:r>
      <w:r w:rsidR="00A90FBA">
        <w:rPr>
          <w:sz w:val="24"/>
          <w:szCs w:val="24"/>
        </w:rPr>
        <w:br/>
      </w:r>
      <w:r w:rsidRPr="000928C4">
        <w:rPr>
          <w:sz w:val="24"/>
          <w:szCs w:val="24"/>
        </w:rPr>
        <w:t xml:space="preserve">договора, указанный в извещении, документации о проведении конкурентной закупки, </w:t>
      </w:r>
      <w:r w:rsidR="00A90FBA">
        <w:rPr>
          <w:sz w:val="24"/>
          <w:szCs w:val="24"/>
        </w:rPr>
        <w:br/>
      </w:r>
      <w:r w:rsidRPr="000928C4">
        <w:rPr>
          <w:sz w:val="24"/>
          <w:szCs w:val="24"/>
        </w:rPr>
        <w:t xml:space="preserve">но не менее чем десять процентов от начальной (максимальной) цены договора </w:t>
      </w:r>
      <w:r w:rsidR="00A90FBA">
        <w:rPr>
          <w:sz w:val="24"/>
          <w:szCs w:val="24"/>
        </w:rPr>
        <w:br/>
      </w:r>
      <w:r w:rsidRPr="000928C4">
        <w:rPr>
          <w:sz w:val="24"/>
          <w:szCs w:val="24"/>
        </w:rPr>
        <w:t xml:space="preserve">и не менее размера аванса (если договором предусмотрена выплата аванса) </w:t>
      </w:r>
      <w:r w:rsidR="00A90FBA">
        <w:rPr>
          <w:sz w:val="24"/>
          <w:szCs w:val="24"/>
        </w:rPr>
        <w:br/>
      </w:r>
      <w:r w:rsidRPr="000928C4">
        <w:rPr>
          <w:sz w:val="24"/>
          <w:szCs w:val="24"/>
        </w:rPr>
        <w:t>или информации, подтверждающей добросовестность такого участника, с одновременным предоставлением таким участником обеспечения исполнения договора в размере обеспечения исполнения договора, указанном в извещении об осуществлении закупки, документации о закупке.</w:t>
      </w:r>
    </w:p>
    <w:p w:rsidR="000928C4" w:rsidRPr="000928C4" w:rsidRDefault="000928C4" w:rsidP="004B21E8">
      <w:pPr>
        <w:widowControl w:val="0"/>
        <w:tabs>
          <w:tab w:val="left" w:pos="1418"/>
        </w:tabs>
        <w:autoSpaceDE w:val="0"/>
        <w:autoSpaceDN w:val="0"/>
        <w:ind w:firstLine="709"/>
        <w:jc w:val="both"/>
        <w:rPr>
          <w:sz w:val="24"/>
          <w:szCs w:val="24"/>
        </w:rPr>
      </w:pPr>
      <w:r w:rsidRPr="000928C4">
        <w:rPr>
          <w:sz w:val="24"/>
          <w:szCs w:val="24"/>
        </w:rPr>
        <w:t xml:space="preserve">К информации, подтверждающей добросовестность участника закупки, </w:t>
      </w:r>
      <w:r w:rsidR="004F32D0">
        <w:rPr>
          <w:sz w:val="24"/>
          <w:szCs w:val="24"/>
        </w:rPr>
        <w:br/>
      </w:r>
      <w:r w:rsidRPr="000928C4">
        <w:rPr>
          <w:sz w:val="24"/>
          <w:szCs w:val="24"/>
        </w:rPr>
        <w:t xml:space="preserve">относится информация, содержащаяся в реестре договоров, реестре контрактов, заключенных заказчиками в соответствии с Федеральным </w:t>
      </w:r>
      <w:hyperlink r:id="rId100">
        <w:r w:rsidRPr="000928C4">
          <w:rPr>
            <w:sz w:val="24"/>
            <w:szCs w:val="24"/>
          </w:rPr>
          <w:t>законом</w:t>
        </w:r>
      </w:hyperlink>
      <w:r w:rsidRPr="000928C4">
        <w:rPr>
          <w:sz w:val="24"/>
          <w:szCs w:val="24"/>
        </w:rPr>
        <w:t xml:space="preserve"> № 44-ФЗ, </w:t>
      </w:r>
      <w:r w:rsidR="004F32D0">
        <w:rPr>
          <w:sz w:val="24"/>
          <w:szCs w:val="24"/>
        </w:rPr>
        <w:br/>
      </w:r>
      <w:r w:rsidRPr="000928C4">
        <w:rPr>
          <w:sz w:val="24"/>
          <w:szCs w:val="24"/>
        </w:rPr>
        <w:t xml:space="preserve">и подтверждающая исполнение таким участником в течение трех лет до даты </w:t>
      </w:r>
      <w:r w:rsidR="004F32D0">
        <w:rPr>
          <w:sz w:val="24"/>
          <w:szCs w:val="24"/>
        </w:rPr>
        <w:br/>
      </w:r>
      <w:r w:rsidRPr="000928C4">
        <w:rPr>
          <w:sz w:val="24"/>
          <w:szCs w:val="24"/>
        </w:rPr>
        <w:t xml:space="preserve">подачи заявки на участие в закупке трех контрактов (договоров) (с учетом </w:t>
      </w:r>
      <w:r w:rsidR="004F32D0">
        <w:rPr>
          <w:sz w:val="24"/>
          <w:szCs w:val="24"/>
        </w:rPr>
        <w:br/>
      </w:r>
      <w:r w:rsidRPr="000928C4">
        <w:rPr>
          <w:sz w:val="24"/>
          <w:szCs w:val="24"/>
        </w:rPr>
        <w:t xml:space="preserve">правопреемства), исполненных без применения к такому участнику неустоек </w:t>
      </w:r>
      <w:r w:rsidR="004F32D0">
        <w:rPr>
          <w:sz w:val="24"/>
          <w:szCs w:val="24"/>
        </w:rPr>
        <w:br/>
      </w:r>
      <w:r w:rsidRPr="000928C4">
        <w:rPr>
          <w:sz w:val="24"/>
          <w:szCs w:val="24"/>
        </w:rPr>
        <w:t xml:space="preserve">(штрафов, пеней). При этом цена одного из таких контрактов (договоров) должна </w:t>
      </w:r>
      <w:r w:rsidR="004F32D0">
        <w:rPr>
          <w:sz w:val="24"/>
          <w:szCs w:val="24"/>
        </w:rPr>
        <w:br/>
      </w:r>
      <w:r w:rsidRPr="000928C4">
        <w:rPr>
          <w:sz w:val="24"/>
          <w:szCs w:val="24"/>
        </w:rPr>
        <w:t xml:space="preserve">составлять не менее чем 20% начальной (максимальной) цены договора, </w:t>
      </w:r>
      <w:r w:rsidR="004F32D0">
        <w:rPr>
          <w:sz w:val="24"/>
          <w:szCs w:val="24"/>
        </w:rPr>
        <w:br/>
      </w:r>
      <w:r w:rsidRPr="000928C4">
        <w:rPr>
          <w:sz w:val="24"/>
          <w:szCs w:val="24"/>
        </w:rPr>
        <w:t xml:space="preserve">указанной в извещении об осуществлении конкурентной закупки и (или) документации </w:t>
      </w:r>
      <w:r w:rsidR="004F32D0">
        <w:rPr>
          <w:sz w:val="24"/>
          <w:szCs w:val="24"/>
        </w:rPr>
        <w:br/>
      </w:r>
      <w:r w:rsidRPr="000928C4">
        <w:rPr>
          <w:sz w:val="24"/>
          <w:szCs w:val="24"/>
        </w:rPr>
        <w:t>о закупке;</w:t>
      </w:r>
    </w:p>
    <w:p w:rsidR="000928C4" w:rsidRPr="000928C4" w:rsidRDefault="000928C4" w:rsidP="004B21E8">
      <w:pPr>
        <w:widowControl w:val="0"/>
        <w:tabs>
          <w:tab w:val="left" w:pos="1418"/>
        </w:tabs>
        <w:autoSpaceDE w:val="0"/>
        <w:autoSpaceDN w:val="0"/>
        <w:ind w:firstLine="709"/>
        <w:jc w:val="both"/>
        <w:rPr>
          <w:sz w:val="24"/>
          <w:szCs w:val="24"/>
        </w:rPr>
      </w:pPr>
      <w:r w:rsidRPr="000928C4">
        <w:rPr>
          <w:sz w:val="24"/>
          <w:szCs w:val="24"/>
        </w:rPr>
        <w:t>В случае неисполнения установленных антидемпинговыми мерами требований победитель закупки признается уклонившимся от заключения договора.</w:t>
      </w:r>
    </w:p>
    <w:p w:rsidR="000928C4" w:rsidRPr="000928C4" w:rsidRDefault="000928C4" w:rsidP="004B21E8">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22.4.</w:t>
      </w:r>
      <w:r w:rsidR="004F32D0">
        <w:rPr>
          <w:color w:val="000000"/>
          <w:sz w:val="24"/>
          <w:szCs w:val="24"/>
        </w:rPr>
        <w:tab/>
      </w:r>
      <w:r w:rsidRPr="000928C4">
        <w:rPr>
          <w:color w:val="000000"/>
          <w:sz w:val="24"/>
          <w:szCs w:val="24"/>
        </w:rPr>
        <w:t>Договор заключается после предоставления участником закупки, с которым заключается договор, обеспечения исполнения договора.</w:t>
      </w:r>
    </w:p>
    <w:p w:rsidR="000928C4" w:rsidRPr="000928C4" w:rsidRDefault="000928C4" w:rsidP="004B21E8">
      <w:pPr>
        <w:widowControl w:val="0"/>
        <w:tabs>
          <w:tab w:val="left" w:pos="1418"/>
        </w:tabs>
        <w:autoSpaceDE w:val="0"/>
        <w:autoSpaceDN w:val="0"/>
        <w:adjustRightInd w:val="0"/>
        <w:ind w:firstLine="709"/>
        <w:jc w:val="both"/>
        <w:rPr>
          <w:color w:val="000000"/>
          <w:sz w:val="24"/>
          <w:szCs w:val="24"/>
        </w:rPr>
      </w:pPr>
      <w:bookmarkStart w:id="619" w:name="sub_245"/>
      <w:bookmarkEnd w:id="618"/>
      <w:r w:rsidRPr="000928C4">
        <w:rPr>
          <w:color w:val="000000"/>
          <w:sz w:val="24"/>
          <w:szCs w:val="24"/>
        </w:rPr>
        <w:t>22.5.</w:t>
      </w:r>
      <w:r w:rsidR="004F32D0">
        <w:rPr>
          <w:color w:val="000000"/>
          <w:sz w:val="24"/>
          <w:szCs w:val="24"/>
        </w:rPr>
        <w:tab/>
      </w:r>
      <w:r w:rsidRPr="000928C4">
        <w:rPr>
          <w:color w:val="000000"/>
          <w:sz w:val="24"/>
          <w:szCs w:val="24"/>
        </w:rPr>
        <w:t>Исполнение договора может обеспечиваться предоставлением независимой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w:t>
      </w:r>
    </w:p>
    <w:p w:rsidR="000928C4" w:rsidRPr="000928C4" w:rsidRDefault="004F32D0" w:rsidP="004B21E8">
      <w:pPr>
        <w:widowControl w:val="0"/>
        <w:tabs>
          <w:tab w:val="left" w:pos="1418"/>
        </w:tabs>
        <w:autoSpaceDE w:val="0"/>
        <w:autoSpaceDN w:val="0"/>
        <w:adjustRightInd w:val="0"/>
        <w:ind w:firstLine="709"/>
        <w:jc w:val="both"/>
        <w:rPr>
          <w:color w:val="000000"/>
          <w:sz w:val="24"/>
          <w:szCs w:val="24"/>
        </w:rPr>
      </w:pPr>
      <w:bookmarkStart w:id="620" w:name="sub_246"/>
      <w:bookmarkEnd w:id="619"/>
      <w:r>
        <w:rPr>
          <w:color w:val="000000"/>
          <w:sz w:val="24"/>
          <w:szCs w:val="24"/>
        </w:rPr>
        <w:t>22.6.</w:t>
      </w:r>
      <w:r>
        <w:rPr>
          <w:color w:val="000000"/>
          <w:sz w:val="24"/>
          <w:szCs w:val="24"/>
        </w:rPr>
        <w:tab/>
      </w:r>
      <w:r w:rsidR="000928C4" w:rsidRPr="000928C4">
        <w:rPr>
          <w:color w:val="000000"/>
          <w:sz w:val="24"/>
          <w:szCs w:val="24"/>
        </w:rPr>
        <w:t xml:space="preserve">В отношении независимой гарантии, предоставляемой в качестве обеспечения исполнения договора, применяются положения пунктов 1 – 3, подпунктов «а» и «б» пункта 4 части 14.1, частей 14.2 и 14.3 статьи 3.4 Федерального закона № 223-ФЗ: </w:t>
      </w:r>
    </w:p>
    <w:p w:rsidR="000928C4" w:rsidRPr="000928C4" w:rsidRDefault="000928C4" w:rsidP="004F32D0">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1)</w:t>
      </w:r>
      <w:r w:rsidR="004F32D0">
        <w:rPr>
          <w:color w:val="000000"/>
          <w:sz w:val="24"/>
          <w:szCs w:val="24"/>
        </w:rPr>
        <w:tab/>
      </w:r>
      <w:r w:rsidRPr="000928C4">
        <w:rPr>
          <w:color w:val="000000"/>
          <w:sz w:val="24"/>
          <w:szCs w:val="24"/>
        </w:rPr>
        <w:t>независимая гарантия должна быть выдана гарантом, предусмотренным частью 1 статьи 45 Федерального закона № 44-ФЗ;</w:t>
      </w:r>
    </w:p>
    <w:p w:rsidR="000928C4" w:rsidRPr="000928C4" w:rsidRDefault="000928C4" w:rsidP="004F32D0">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2)</w:t>
      </w:r>
      <w:r w:rsidR="004F32D0">
        <w:rPr>
          <w:color w:val="000000"/>
          <w:sz w:val="24"/>
          <w:szCs w:val="24"/>
        </w:rPr>
        <w:tab/>
      </w:r>
      <w:r w:rsidRPr="000928C4">
        <w:rPr>
          <w:color w:val="000000"/>
          <w:sz w:val="24"/>
          <w:szCs w:val="24"/>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0928C4" w:rsidRPr="000928C4" w:rsidRDefault="000928C4" w:rsidP="004F32D0">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3)</w:t>
      </w:r>
      <w:r w:rsidR="004F32D0">
        <w:rPr>
          <w:color w:val="000000"/>
          <w:sz w:val="24"/>
          <w:szCs w:val="24"/>
        </w:rPr>
        <w:tab/>
      </w:r>
      <w:r w:rsidRPr="000928C4">
        <w:rPr>
          <w:color w:val="000000"/>
          <w:sz w:val="24"/>
          <w:szCs w:val="24"/>
        </w:rPr>
        <w:t>независимая гарантия не может быть отозвана выдавшим ее гарантом;</w:t>
      </w:r>
    </w:p>
    <w:p w:rsidR="000928C4" w:rsidRPr="000928C4" w:rsidRDefault="000928C4" w:rsidP="004F32D0">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4)</w:t>
      </w:r>
      <w:r w:rsidR="004F32D0">
        <w:rPr>
          <w:color w:val="000000"/>
          <w:sz w:val="24"/>
          <w:szCs w:val="24"/>
        </w:rPr>
        <w:tab/>
      </w:r>
      <w:r w:rsidRPr="000928C4">
        <w:rPr>
          <w:color w:val="000000"/>
          <w:sz w:val="24"/>
          <w:szCs w:val="24"/>
        </w:rPr>
        <w:t>независимая гарантия должна содержать:</w:t>
      </w:r>
    </w:p>
    <w:p w:rsidR="000928C4" w:rsidRPr="000928C4" w:rsidRDefault="000928C4" w:rsidP="004F32D0">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а)</w:t>
      </w:r>
      <w:r w:rsidR="004F32D0">
        <w:rPr>
          <w:color w:val="000000"/>
          <w:sz w:val="24"/>
          <w:szCs w:val="24"/>
        </w:rPr>
        <w:tab/>
      </w:r>
      <w:r w:rsidRPr="000928C4">
        <w:rPr>
          <w:color w:val="000000"/>
          <w:sz w:val="24"/>
          <w:szCs w:val="24"/>
        </w:rPr>
        <w:t xml:space="preserve">условие об обязанности гаранта уплатить заказчику (бенефициару) </w:t>
      </w:r>
      <w:r w:rsidR="004F32D0">
        <w:rPr>
          <w:color w:val="000000"/>
          <w:sz w:val="24"/>
          <w:szCs w:val="24"/>
        </w:rPr>
        <w:br/>
      </w:r>
      <w:r w:rsidRPr="000928C4">
        <w:rPr>
          <w:color w:val="000000"/>
          <w:sz w:val="24"/>
          <w:szCs w:val="24"/>
        </w:rPr>
        <w:t xml:space="preserve">денежную сумму по независимой гарантии не позднее десяти рабочих дней </w:t>
      </w:r>
      <w:r w:rsidR="004F32D0">
        <w:rPr>
          <w:color w:val="000000"/>
          <w:sz w:val="24"/>
          <w:szCs w:val="24"/>
        </w:rPr>
        <w:br/>
      </w:r>
      <w:r w:rsidRPr="000928C4">
        <w:rPr>
          <w:color w:val="000000"/>
          <w:sz w:val="24"/>
          <w:szCs w:val="24"/>
        </w:rPr>
        <w:t xml:space="preserve">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w:t>
      </w:r>
      <w:r w:rsidR="00A90FBA">
        <w:rPr>
          <w:color w:val="000000"/>
          <w:sz w:val="24"/>
          <w:szCs w:val="24"/>
        </w:rPr>
        <w:br/>
      </w:r>
      <w:r w:rsidRPr="000928C4">
        <w:rPr>
          <w:color w:val="000000"/>
          <w:sz w:val="24"/>
          <w:szCs w:val="24"/>
        </w:rPr>
        <w:t>этого требования;</w:t>
      </w:r>
    </w:p>
    <w:p w:rsidR="000928C4" w:rsidRPr="000928C4" w:rsidRDefault="000928C4" w:rsidP="004F32D0">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б)</w:t>
      </w:r>
      <w:r w:rsidR="004F32D0">
        <w:rPr>
          <w:color w:val="000000"/>
          <w:sz w:val="24"/>
          <w:szCs w:val="24"/>
        </w:rPr>
        <w:tab/>
      </w:r>
      <w:r w:rsidRPr="000928C4">
        <w:rPr>
          <w:color w:val="000000"/>
          <w:sz w:val="24"/>
          <w:szCs w:val="24"/>
        </w:rPr>
        <w:t>перечень документов, подлежащих представлению заказчиком гаранту одновременно с требованием об уплате денежной суммы по независимой гарантии,</w:t>
      </w:r>
      <w:r w:rsidR="00A46C63">
        <w:rPr>
          <w:color w:val="000000"/>
          <w:sz w:val="24"/>
          <w:szCs w:val="24"/>
        </w:rPr>
        <w:t xml:space="preserve"> </w:t>
      </w:r>
      <w:r w:rsidRPr="000928C4">
        <w:rPr>
          <w:color w:val="000000"/>
          <w:sz w:val="24"/>
          <w:szCs w:val="24"/>
        </w:rPr>
        <w:t xml:space="preserve">в случае установления такого перечня Правительством Российской Федерации в соответствии </w:t>
      </w:r>
      <w:r w:rsidR="002441AA">
        <w:rPr>
          <w:color w:val="000000"/>
          <w:sz w:val="24"/>
          <w:szCs w:val="24"/>
        </w:rPr>
        <w:br/>
      </w:r>
      <w:r w:rsidRPr="000928C4">
        <w:rPr>
          <w:color w:val="000000"/>
          <w:sz w:val="24"/>
          <w:szCs w:val="24"/>
        </w:rPr>
        <w:t>с пунктом 4 части 32 статьи 3.4 Федерального закона № 223-ФЗ;</w:t>
      </w:r>
    </w:p>
    <w:p w:rsidR="000928C4" w:rsidRPr="000928C4" w:rsidRDefault="000928C4" w:rsidP="004F32D0">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При этом такая независимая гарантия:</w:t>
      </w:r>
    </w:p>
    <w:p w:rsidR="000928C4" w:rsidRPr="000928C4" w:rsidRDefault="000928C4" w:rsidP="004F32D0">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1)</w:t>
      </w:r>
      <w:r w:rsidR="004F32D0">
        <w:rPr>
          <w:color w:val="000000"/>
          <w:sz w:val="24"/>
          <w:szCs w:val="24"/>
        </w:rPr>
        <w:tab/>
      </w:r>
      <w:r w:rsidRPr="000928C4">
        <w:rPr>
          <w:color w:val="000000"/>
          <w:sz w:val="24"/>
          <w:szCs w:val="24"/>
        </w:rPr>
        <w:t>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w:t>
      </w:r>
    </w:p>
    <w:p w:rsidR="000928C4" w:rsidRPr="000928C4" w:rsidRDefault="000928C4" w:rsidP="004F32D0">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2)</w:t>
      </w:r>
      <w:r w:rsidR="004F32D0">
        <w:rPr>
          <w:color w:val="000000"/>
          <w:sz w:val="24"/>
          <w:szCs w:val="24"/>
        </w:rPr>
        <w:tab/>
      </w:r>
      <w:r w:rsidRPr="000928C4">
        <w:rPr>
          <w:color w:val="000000"/>
          <w:sz w:val="24"/>
          <w:szCs w:val="24"/>
        </w:rPr>
        <w:t>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0928C4" w:rsidRPr="000928C4" w:rsidRDefault="000928C4" w:rsidP="004B21E8">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Несоответствие независимой гарантии, требованиям, предусмотренным настоящим пунктом, является основанием для отказа в принятии ее заказчиком.</w:t>
      </w:r>
    </w:p>
    <w:p w:rsidR="000928C4" w:rsidRPr="000928C4" w:rsidRDefault="000928C4" w:rsidP="004B21E8">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0928C4" w:rsidRPr="000928C4" w:rsidRDefault="000928C4" w:rsidP="004B21E8">
      <w:pPr>
        <w:tabs>
          <w:tab w:val="left" w:pos="1418"/>
        </w:tabs>
        <w:autoSpaceDE w:val="0"/>
        <w:autoSpaceDN w:val="0"/>
        <w:adjustRightInd w:val="0"/>
        <w:ind w:firstLine="709"/>
        <w:jc w:val="both"/>
        <w:rPr>
          <w:color w:val="000000"/>
          <w:sz w:val="24"/>
          <w:szCs w:val="24"/>
        </w:rPr>
      </w:pPr>
      <w:r w:rsidRPr="000928C4">
        <w:rPr>
          <w:color w:val="000000"/>
          <w:sz w:val="24"/>
          <w:szCs w:val="24"/>
        </w:rPr>
        <w:t>22.7.</w:t>
      </w:r>
      <w:r w:rsidR="004F32D0">
        <w:rPr>
          <w:color w:val="000000"/>
          <w:sz w:val="24"/>
          <w:szCs w:val="24"/>
        </w:rPr>
        <w:tab/>
      </w:r>
      <w:r w:rsidRPr="000928C4">
        <w:rPr>
          <w:color w:val="000000"/>
          <w:sz w:val="24"/>
          <w:szCs w:val="24"/>
        </w:rPr>
        <w:t xml:space="preserve">Независимая гарантия, предоставляемая в качестве обеспечения исполнения договора, должна быть составлена по типовой </w:t>
      </w:r>
      <w:hyperlink r:id="rId101" w:history="1">
        <w:r w:rsidRPr="000928C4">
          <w:rPr>
            <w:color w:val="000000"/>
            <w:sz w:val="24"/>
            <w:szCs w:val="24"/>
          </w:rPr>
          <w:t>форме</w:t>
        </w:r>
      </w:hyperlink>
      <w:r w:rsidRPr="000928C4">
        <w:rPr>
          <w:color w:val="000000"/>
          <w:sz w:val="24"/>
          <w:szCs w:val="24"/>
        </w:rPr>
        <w:t xml:space="preserve"> согласно Постановлению № 1397</w:t>
      </w:r>
      <w:r w:rsidR="00A46C63">
        <w:rPr>
          <w:color w:val="000000"/>
          <w:sz w:val="24"/>
          <w:szCs w:val="24"/>
        </w:rPr>
        <w:t xml:space="preserve"> </w:t>
      </w:r>
      <w:r w:rsidRPr="000928C4">
        <w:rPr>
          <w:color w:val="000000"/>
          <w:sz w:val="24"/>
          <w:szCs w:val="24"/>
        </w:rPr>
        <w:t>на условиях, определенных гражданским законодательством и Федеральным законом №223-ФЗ, и содержать следующие дополнительные требования:</w:t>
      </w:r>
    </w:p>
    <w:p w:rsidR="000928C4" w:rsidRPr="000928C4" w:rsidRDefault="000928C4" w:rsidP="004F32D0">
      <w:pPr>
        <w:tabs>
          <w:tab w:val="left" w:pos="1134"/>
        </w:tabs>
        <w:autoSpaceDE w:val="0"/>
        <w:autoSpaceDN w:val="0"/>
        <w:adjustRightInd w:val="0"/>
        <w:ind w:firstLine="709"/>
        <w:jc w:val="both"/>
        <w:rPr>
          <w:color w:val="000000"/>
          <w:sz w:val="24"/>
          <w:szCs w:val="24"/>
        </w:rPr>
      </w:pPr>
      <w:r w:rsidRPr="000928C4">
        <w:rPr>
          <w:color w:val="000000"/>
          <w:sz w:val="24"/>
          <w:szCs w:val="24"/>
        </w:rPr>
        <w:t>а)</w:t>
      </w:r>
      <w:r w:rsidR="004F32D0">
        <w:rPr>
          <w:color w:val="000000"/>
          <w:sz w:val="24"/>
          <w:szCs w:val="24"/>
        </w:rPr>
        <w:tab/>
      </w:r>
      <w:r w:rsidRPr="000928C4">
        <w:rPr>
          <w:color w:val="000000"/>
          <w:sz w:val="24"/>
          <w:szCs w:val="24"/>
        </w:rPr>
        <w:t xml:space="preserve">условие о праве заказчика (бенефициара) 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 обеспеченных ею обязательств составленное </w:t>
      </w:r>
      <w:r w:rsidR="002441AA">
        <w:rPr>
          <w:color w:val="000000"/>
          <w:sz w:val="24"/>
          <w:szCs w:val="24"/>
        </w:rPr>
        <w:br/>
      </w:r>
      <w:r w:rsidRPr="000928C4">
        <w:rPr>
          <w:color w:val="000000"/>
          <w:sz w:val="24"/>
          <w:szCs w:val="24"/>
        </w:rPr>
        <w:t xml:space="preserve">по </w:t>
      </w:r>
      <w:hyperlink r:id="rId102" w:history="1">
        <w:r w:rsidRPr="000928C4">
          <w:rPr>
            <w:color w:val="000000"/>
            <w:sz w:val="24"/>
            <w:szCs w:val="24"/>
          </w:rPr>
          <w:t>форме</w:t>
        </w:r>
      </w:hyperlink>
      <w:r w:rsidRPr="000928C4">
        <w:rPr>
          <w:color w:val="000000"/>
          <w:sz w:val="24"/>
          <w:szCs w:val="24"/>
        </w:rPr>
        <w:t>, утвержденной Постановлением № 1397,</w:t>
      </w:r>
      <w:r w:rsidR="00A46C63">
        <w:rPr>
          <w:color w:val="000000"/>
          <w:sz w:val="24"/>
          <w:szCs w:val="24"/>
        </w:rPr>
        <w:t xml:space="preserve"> </w:t>
      </w:r>
      <w:r w:rsidRPr="000928C4">
        <w:rPr>
          <w:color w:val="000000"/>
          <w:sz w:val="24"/>
          <w:szCs w:val="24"/>
        </w:rPr>
        <w:t xml:space="preserve">требование об уплате денежной суммы </w:t>
      </w:r>
      <w:r w:rsidR="002441AA">
        <w:rPr>
          <w:color w:val="000000"/>
          <w:sz w:val="24"/>
          <w:szCs w:val="24"/>
        </w:rPr>
        <w:br/>
      </w:r>
      <w:r w:rsidRPr="000928C4">
        <w:rPr>
          <w:color w:val="000000"/>
          <w:sz w:val="24"/>
          <w:szCs w:val="24"/>
        </w:rPr>
        <w:t>по независимой гарантии в размере цены договора, уменьшенном на сумму, пропорциональную объему исполненных поставщиком (подрядчиком, исполнителем)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0928C4" w:rsidRPr="000928C4" w:rsidRDefault="000928C4" w:rsidP="004F32D0">
      <w:pPr>
        <w:tabs>
          <w:tab w:val="left" w:pos="1134"/>
        </w:tabs>
        <w:autoSpaceDE w:val="0"/>
        <w:autoSpaceDN w:val="0"/>
        <w:adjustRightInd w:val="0"/>
        <w:ind w:firstLine="709"/>
        <w:jc w:val="both"/>
        <w:rPr>
          <w:color w:val="000000"/>
          <w:sz w:val="24"/>
          <w:szCs w:val="24"/>
        </w:rPr>
      </w:pPr>
      <w:r w:rsidRPr="000928C4">
        <w:rPr>
          <w:color w:val="000000"/>
          <w:sz w:val="24"/>
          <w:szCs w:val="24"/>
        </w:rPr>
        <w:t>б)</w:t>
      </w:r>
      <w:r w:rsidR="004F32D0">
        <w:rPr>
          <w:color w:val="000000"/>
          <w:sz w:val="24"/>
          <w:szCs w:val="24"/>
        </w:rPr>
        <w:tab/>
      </w:r>
      <w:r w:rsidRPr="000928C4">
        <w:rPr>
          <w:color w:val="000000"/>
          <w:sz w:val="24"/>
          <w:szCs w:val="24"/>
        </w:rPr>
        <w:t xml:space="preserve">условие о праве заказчика (бенефициара) направлять требование об уплате денежной суммы по независимой гарантии в письменной форме на бумажном носителе </w:t>
      </w:r>
      <w:r w:rsidR="002441AA">
        <w:rPr>
          <w:color w:val="000000"/>
          <w:sz w:val="24"/>
          <w:szCs w:val="24"/>
        </w:rPr>
        <w:br/>
      </w:r>
      <w:r w:rsidRPr="000928C4">
        <w:rPr>
          <w:color w:val="000000"/>
          <w:sz w:val="24"/>
          <w:szCs w:val="24"/>
        </w:rPr>
        <w:t xml:space="preserve">или в форме электронного документа, подписанного усиленной квалифицированной электронной подписью лица, имеющего право действовать от имени заказчика (бенефициара). Выбор формы направления такого требования осуществляется заказчиком (бенефициаром) самостоятельно. В случае направления требования об уплате денежной суммы по независимой гарантии на бумажном носителе представляются оригиналы </w:t>
      </w:r>
      <w:r w:rsidR="002441AA">
        <w:rPr>
          <w:color w:val="000000"/>
          <w:sz w:val="24"/>
          <w:szCs w:val="24"/>
        </w:rPr>
        <w:br/>
      </w:r>
      <w:r w:rsidRPr="000928C4">
        <w:rPr>
          <w:color w:val="000000"/>
          <w:sz w:val="24"/>
          <w:szCs w:val="24"/>
        </w:rPr>
        <w:t>или заверенные заказчиком (бенефициаром) копии следующих документов:</w:t>
      </w:r>
    </w:p>
    <w:p w:rsidR="000928C4" w:rsidRPr="000928C4" w:rsidRDefault="000928C4" w:rsidP="004F32D0">
      <w:pPr>
        <w:tabs>
          <w:tab w:val="left" w:pos="993"/>
        </w:tabs>
        <w:autoSpaceDE w:val="0"/>
        <w:autoSpaceDN w:val="0"/>
        <w:adjustRightInd w:val="0"/>
        <w:ind w:firstLine="709"/>
        <w:jc w:val="both"/>
        <w:rPr>
          <w:color w:val="000000"/>
          <w:sz w:val="24"/>
          <w:szCs w:val="24"/>
        </w:rPr>
      </w:pPr>
      <w:r w:rsidRPr="000928C4">
        <w:rPr>
          <w:color w:val="000000"/>
          <w:sz w:val="24"/>
          <w:szCs w:val="24"/>
        </w:rPr>
        <w:t>-</w:t>
      </w:r>
      <w:r w:rsidR="004F32D0">
        <w:rPr>
          <w:color w:val="000000"/>
          <w:sz w:val="24"/>
          <w:szCs w:val="24"/>
        </w:rPr>
        <w:tab/>
      </w:r>
      <w:r w:rsidRPr="000928C4">
        <w:rPr>
          <w:color w:val="000000"/>
          <w:sz w:val="24"/>
          <w:szCs w:val="24"/>
        </w:rPr>
        <w:t xml:space="preserve">расчет суммы, включаемой в требование об уплате денежной суммы </w:t>
      </w:r>
      <w:r w:rsidR="002441AA">
        <w:rPr>
          <w:color w:val="000000"/>
          <w:sz w:val="24"/>
          <w:szCs w:val="24"/>
        </w:rPr>
        <w:br/>
      </w:r>
      <w:r w:rsidRPr="000928C4">
        <w:rPr>
          <w:color w:val="000000"/>
          <w:sz w:val="24"/>
          <w:szCs w:val="24"/>
        </w:rPr>
        <w:t>по независимой гарантии;</w:t>
      </w:r>
    </w:p>
    <w:p w:rsidR="000928C4" w:rsidRPr="000928C4" w:rsidRDefault="000928C4" w:rsidP="004F32D0">
      <w:pPr>
        <w:tabs>
          <w:tab w:val="left" w:pos="993"/>
        </w:tabs>
        <w:autoSpaceDE w:val="0"/>
        <w:autoSpaceDN w:val="0"/>
        <w:adjustRightInd w:val="0"/>
        <w:ind w:firstLine="709"/>
        <w:jc w:val="both"/>
        <w:rPr>
          <w:color w:val="000000"/>
          <w:sz w:val="24"/>
          <w:szCs w:val="24"/>
        </w:rPr>
      </w:pPr>
      <w:r w:rsidRPr="000928C4">
        <w:rPr>
          <w:color w:val="000000"/>
          <w:sz w:val="24"/>
          <w:szCs w:val="24"/>
        </w:rPr>
        <w:t>-</w:t>
      </w:r>
      <w:r w:rsidR="004B21E8">
        <w:rPr>
          <w:color w:val="000000"/>
          <w:sz w:val="24"/>
          <w:szCs w:val="24"/>
        </w:rPr>
        <w:tab/>
      </w:r>
      <w:r w:rsidRPr="000928C4">
        <w:rPr>
          <w:color w:val="000000"/>
          <w:sz w:val="24"/>
          <w:szCs w:val="24"/>
        </w:rPr>
        <w:t>документ, содержащий указание на нарушения принципалом обязательств, предусмотренных договором;</w:t>
      </w:r>
    </w:p>
    <w:p w:rsidR="000928C4" w:rsidRPr="000928C4" w:rsidRDefault="000928C4" w:rsidP="004F32D0">
      <w:pPr>
        <w:tabs>
          <w:tab w:val="left" w:pos="993"/>
        </w:tabs>
        <w:autoSpaceDE w:val="0"/>
        <w:autoSpaceDN w:val="0"/>
        <w:adjustRightInd w:val="0"/>
        <w:ind w:firstLine="709"/>
        <w:jc w:val="both"/>
        <w:rPr>
          <w:color w:val="000000"/>
          <w:sz w:val="24"/>
          <w:szCs w:val="24"/>
        </w:rPr>
      </w:pPr>
      <w:r w:rsidRPr="000928C4">
        <w:rPr>
          <w:color w:val="000000"/>
          <w:sz w:val="24"/>
          <w:szCs w:val="24"/>
        </w:rPr>
        <w:t>-</w:t>
      </w:r>
      <w:r w:rsidR="004B21E8">
        <w:rPr>
          <w:color w:val="000000"/>
          <w:sz w:val="24"/>
          <w:szCs w:val="24"/>
        </w:rPr>
        <w:tab/>
      </w:r>
      <w:r w:rsidRPr="000928C4">
        <w:rPr>
          <w:color w:val="000000"/>
          <w:sz w:val="24"/>
          <w:szCs w:val="24"/>
        </w:rPr>
        <w:t xml:space="preserve">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w:t>
      </w:r>
      <w:r w:rsidR="002441AA">
        <w:rPr>
          <w:color w:val="000000"/>
          <w:sz w:val="24"/>
          <w:szCs w:val="24"/>
        </w:rPr>
        <w:br/>
      </w:r>
      <w:r w:rsidRPr="000928C4">
        <w:rPr>
          <w:color w:val="000000"/>
          <w:sz w:val="24"/>
          <w:szCs w:val="24"/>
        </w:rPr>
        <w:t>в качестве лица, имеющего право без доверенности действовать от имени бенефициара).</w:t>
      </w:r>
    </w:p>
    <w:p w:rsidR="000928C4" w:rsidRPr="000928C4" w:rsidRDefault="000928C4" w:rsidP="004B21E8">
      <w:pPr>
        <w:tabs>
          <w:tab w:val="left" w:pos="1418"/>
        </w:tabs>
        <w:autoSpaceDE w:val="0"/>
        <w:autoSpaceDN w:val="0"/>
        <w:adjustRightInd w:val="0"/>
        <w:ind w:firstLine="709"/>
        <w:jc w:val="both"/>
        <w:rPr>
          <w:color w:val="000000"/>
          <w:sz w:val="24"/>
          <w:szCs w:val="24"/>
        </w:rPr>
      </w:pPr>
      <w:r w:rsidRPr="000928C4">
        <w:rPr>
          <w:color w:val="000000"/>
          <w:sz w:val="24"/>
          <w:szCs w:val="24"/>
        </w:rPr>
        <w:t xml:space="preserve">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w:t>
      </w:r>
      <w:r w:rsidR="002441AA">
        <w:rPr>
          <w:color w:val="000000"/>
          <w:sz w:val="24"/>
          <w:szCs w:val="24"/>
        </w:rPr>
        <w:br/>
      </w:r>
      <w:r w:rsidRPr="000928C4">
        <w:rPr>
          <w:color w:val="000000"/>
          <w:sz w:val="24"/>
          <w:szCs w:val="24"/>
        </w:rPr>
        <w:t xml:space="preserve">от имени заказчика (бенефициара), также представляется документ, подтверждающий полномочия такого лица на осуществление действий от имени заказчика (бенефициара). </w:t>
      </w:r>
    </w:p>
    <w:p w:rsidR="000928C4" w:rsidRPr="000928C4" w:rsidRDefault="000928C4" w:rsidP="004B21E8">
      <w:pPr>
        <w:tabs>
          <w:tab w:val="left" w:pos="1418"/>
        </w:tabs>
        <w:autoSpaceDE w:val="0"/>
        <w:autoSpaceDN w:val="0"/>
        <w:adjustRightInd w:val="0"/>
        <w:ind w:firstLine="709"/>
        <w:jc w:val="both"/>
        <w:rPr>
          <w:color w:val="000000"/>
          <w:sz w:val="24"/>
          <w:szCs w:val="24"/>
        </w:rPr>
      </w:pPr>
      <w:r w:rsidRPr="000928C4">
        <w:rPr>
          <w:color w:val="000000"/>
          <w:sz w:val="24"/>
          <w:szCs w:val="24"/>
        </w:rPr>
        <w:t xml:space="preserve">В случае направления требования об уплате денежной суммы по независимой гарантии в форме электронного документа документы, указанные абзаце 2-4 </w:t>
      </w:r>
      <w:proofErr w:type="spellStart"/>
      <w:r w:rsidRPr="000928C4">
        <w:rPr>
          <w:color w:val="000000"/>
          <w:sz w:val="24"/>
          <w:szCs w:val="24"/>
        </w:rPr>
        <w:t>подп</w:t>
      </w:r>
      <w:proofErr w:type="spellEnd"/>
      <w:r w:rsidRPr="000928C4">
        <w:rPr>
          <w:color w:val="000000"/>
          <w:sz w:val="24"/>
          <w:szCs w:val="24"/>
        </w:rPr>
        <w:t>. «б» настоящего пункта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заказчика (бенефициара);</w:t>
      </w:r>
    </w:p>
    <w:p w:rsidR="000928C4" w:rsidRPr="000928C4" w:rsidRDefault="000928C4" w:rsidP="004B21E8">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в)</w:t>
      </w:r>
      <w:r w:rsidR="004B21E8">
        <w:rPr>
          <w:color w:val="000000"/>
          <w:sz w:val="24"/>
          <w:szCs w:val="24"/>
        </w:rPr>
        <w:tab/>
      </w:r>
      <w:r w:rsidRPr="000928C4">
        <w:rPr>
          <w:color w:val="000000"/>
          <w:sz w:val="24"/>
          <w:szCs w:val="24"/>
        </w:rPr>
        <w:t xml:space="preserve">условие об обязанности гаранта рассмотреть требование заказчика (бенефициара)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абзацем 2-4 </w:t>
      </w:r>
      <w:proofErr w:type="spellStart"/>
      <w:r w:rsidRPr="000928C4">
        <w:rPr>
          <w:color w:val="000000"/>
          <w:sz w:val="24"/>
          <w:szCs w:val="24"/>
        </w:rPr>
        <w:t>подп</w:t>
      </w:r>
      <w:proofErr w:type="spellEnd"/>
      <w:r w:rsidRPr="000928C4">
        <w:rPr>
          <w:color w:val="000000"/>
          <w:sz w:val="24"/>
          <w:szCs w:val="24"/>
        </w:rPr>
        <w:t>. «б» настоящего пункта;</w:t>
      </w:r>
    </w:p>
    <w:p w:rsidR="000928C4" w:rsidRPr="000928C4" w:rsidRDefault="000928C4" w:rsidP="004B21E8">
      <w:pPr>
        <w:tabs>
          <w:tab w:val="left" w:pos="993"/>
        </w:tabs>
        <w:autoSpaceDE w:val="0"/>
        <w:autoSpaceDN w:val="0"/>
        <w:adjustRightInd w:val="0"/>
        <w:ind w:firstLine="709"/>
        <w:jc w:val="both"/>
        <w:rPr>
          <w:color w:val="000000"/>
          <w:sz w:val="24"/>
          <w:szCs w:val="24"/>
        </w:rPr>
      </w:pPr>
      <w:r w:rsidRPr="000928C4">
        <w:rPr>
          <w:color w:val="000000"/>
          <w:sz w:val="24"/>
          <w:szCs w:val="24"/>
        </w:rPr>
        <w:t>г)</w:t>
      </w:r>
      <w:r w:rsidR="004B21E8">
        <w:rPr>
          <w:color w:val="000000"/>
          <w:sz w:val="24"/>
          <w:szCs w:val="24"/>
        </w:rPr>
        <w:tab/>
      </w:r>
      <w:r w:rsidRPr="000928C4">
        <w:rPr>
          <w:color w:val="000000"/>
          <w:sz w:val="24"/>
          <w:szCs w:val="24"/>
        </w:rPr>
        <w:t xml:space="preserve">условие о возможности передавать право требования по независимой гарантии </w:t>
      </w:r>
      <w:r w:rsidR="002441AA">
        <w:rPr>
          <w:color w:val="000000"/>
          <w:sz w:val="24"/>
          <w:szCs w:val="24"/>
        </w:rPr>
        <w:br/>
      </w:r>
      <w:r w:rsidRPr="000928C4">
        <w:rPr>
          <w:color w:val="000000"/>
          <w:sz w:val="24"/>
          <w:szCs w:val="24"/>
        </w:rPr>
        <w:t xml:space="preserve">в случае перемены заказчика при осуществлении закупки с предварительным извещением </w:t>
      </w:r>
      <w:r w:rsidR="002441AA">
        <w:rPr>
          <w:color w:val="000000"/>
          <w:sz w:val="24"/>
          <w:szCs w:val="24"/>
        </w:rPr>
        <w:br/>
      </w:r>
      <w:r w:rsidRPr="000928C4">
        <w:rPr>
          <w:color w:val="000000"/>
          <w:sz w:val="24"/>
          <w:szCs w:val="24"/>
        </w:rPr>
        <w:t xml:space="preserve">об этом гаранта; условие о том, что расходы, возникающие в связи с перечислением гарантом денежных средств по независимой гарантии, несет гарант; условие </w:t>
      </w:r>
      <w:r w:rsidR="002441AA">
        <w:rPr>
          <w:color w:val="000000"/>
          <w:sz w:val="24"/>
          <w:szCs w:val="24"/>
        </w:rPr>
        <w:br/>
      </w:r>
      <w:r w:rsidRPr="000928C4">
        <w:rPr>
          <w:color w:val="000000"/>
          <w:sz w:val="24"/>
          <w:szCs w:val="24"/>
        </w:rPr>
        <w:t xml:space="preserve">о том, что исключение банка (если независимая гарантия выдана банком) из перечня, предусмотренного </w:t>
      </w:r>
      <w:hyperlink r:id="rId103" w:history="1">
        <w:r w:rsidRPr="000928C4">
          <w:rPr>
            <w:color w:val="000000"/>
            <w:sz w:val="24"/>
            <w:szCs w:val="24"/>
          </w:rPr>
          <w:t>частью 1.2 статьи 45</w:t>
        </w:r>
      </w:hyperlink>
      <w:r w:rsidRPr="000928C4">
        <w:rPr>
          <w:color w:val="000000"/>
          <w:sz w:val="24"/>
          <w:szCs w:val="24"/>
        </w:rPr>
        <w:t xml:space="preserve"> Федерального закона № 44-ФЗ,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законом «О развитии малого и среднего предпринимательства в Российской Федерации» (если независимая гарантия выдана таким фондом), из перечня, предусмотренного </w:t>
      </w:r>
      <w:hyperlink r:id="rId104" w:history="1">
        <w:r w:rsidRPr="000928C4">
          <w:rPr>
            <w:color w:val="000000"/>
            <w:sz w:val="24"/>
            <w:szCs w:val="24"/>
          </w:rPr>
          <w:t>частью 1.7</w:t>
        </w:r>
      </w:hyperlink>
      <w:r w:rsidRPr="000928C4">
        <w:rPr>
          <w:color w:val="000000"/>
          <w:sz w:val="24"/>
          <w:szCs w:val="24"/>
        </w:rPr>
        <w:t xml:space="preserve"> </w:t>
      </w:r>
      <w:hyperlink r:id="rId105" w:history="1">
        <w:r w:rsidRPr="000928C4">
          <w:rPr>
            <w:color w:val="000000"/>
            <w:sz w:val="24"/>
            <w:szCs w:val="24"/>
          </w:rPr>
          <w:t>частью 1.2 статьи 45</w:t>
        </w:r>
      </w:hyperlink>
      <w:r w:rsidRPr="000928C4">
        <w:rPr>
          <w:color w:val="000000"/>
          <w:sz w:val="24"/>
          <w:szCs w:val="24"/>
        </w:rPr>
        <w:t xml:space="preserve"> Федерального закона № 44-ФЗ, не прекращает действия независимой гарантии и не освобождает гаранта </w:t>
      </w:r>
      <w:r w:rsidR="002441AA">
        <w:rPr>
          <w:color w:val="000000"/>
          <w:sz w:val="24"/>
          <w:szCs w:val="24"/>
        </w:rPr>
        <w:br/>
      </w:r>
      <w:r w:rsidRPr="000928C4">
        <w:rPr>
          <w:color w:val="000000"/>
          <w:sz w:val="24"/>
          <w:szCs w:val="24"/>
        </w:rPr>
        <w:t xml:space="preserve">от ответственности за неисполнение либо ненадлежащее исполнение ее условий; условие </w:t>
      </w:r>
      <w:r w:rsidR="002441AA">
        <w:rPr>
          <w:color w:val="000000"/>
          <w:sz w:val="24"/>
          <w:szCs w:val="24"/>
        </w:rPr>
        <w:br/>
      </w:r>
      <w:r w:rsidRPr="000928C4">
        <w:rPr>
          <w:color w:val="000000"/>
          <w:sz w:val="24"/>
          <w:szCs w:val="24"/>
        </w:rPr>
        <w:t>о рассмотрении споров, возникающих в связи с исполнением обязательств по независимой гарантии, в арбитражном суде;</w:t>
      </w:r>
      <w:r w:rsidR="00A46C63">
        <w:rPr>
          <w:color w:val="000000"/>
          <w:sz w:val="24"/>
          <w:szCs w:val="24"/>
        </w:rPr>
        <w:t xml:space="preserve"> </w:t>
      </w:r>
      <w:r w:rsidRPr="000928C4">
        <w:rPr>
          <w:color w:val="000000"/>
          <w:sz w:val="24"/>
          <w:szCs w:val="24"/>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p>
    <w:p w:rsidR="000928C4" w:rsidRPr="000928C4" w:rsidRDefault="000928C4" w:rsidP="004B21E8">
      <w:pPr>
        <w:widowControl w:val="0"/>
        <w:tabs>
          <w:tab w:val="left" w:pos="1418"/>
        </w:tabs>
        <w:autoSpaceDE w:val="0"/>
        <w:autoSpaceDN w:val="0"/>
        <w:adjustRightInd w:val="0"/>
        <w:ind w:firstLine="709"/>
        <w:jc w:val="both"/>
        <w:rPr>
          <w:color w:val="000000"/>
          <w:sz w:val="24"/>
          <w:szCs w:val="24"/>
        </w:rPr>
      </w:pPr>
      <w:bookmarkStart w:id="621" w:name="sub_247"/>
      <w:bookmarkEnd w:id="620"/>
      <w:r w:rsidRPr="000928C4">
        <w:rPr>
          <w:color w:val="000000"/>
          <w:sz w:val="24"/>
          <w:szCs w:val="24"/>
        </w:rPr>
        <w:t>22.8.</w:t>
      </w:r>
      <w:r w:rsidR="004B21E8">
        <w:rPr>
          <w:color w:val="000000"/>
          <w:sz w:val="24"/>
          <w:szCs w:val="24"/>
        </w:rPr>
        <w:tab/>
      </w:r>
      <w:r w:rsidRPr="000928C4">
        <w:rPr>
          <w:color w:val="000000"/>
          <w:sz w:val="24"/>
          <w:szCs w:val="24"/>
        </w:rPr>
        <w:t xml:space="preserve">В случае </w:t>
      </w:r>
      <w:proofErr w:type="spellStart"/>
      <w:r w:rsidRPr="000928C4">
        <w:rPr>
          <w:color w:val="000000"/>
          <w:sz w:val="24"/>
          <w:szCs w:val="24"/>
        </w:rPr>
        <w:t>непредоставления</w:t>
      </w:r>
      <w:proofErr w:type="spellEnd"/>
      <w:r w:rsidRPr="000928C4">
        <w:rPr>
          <w:color w:val="000000"/>
          <w:sz w:val="24"/>
          <w:szCs w:val="24"/>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0928C4" w:rsidRPr="000928C4" w:rsidRDefault="000928C4" w:rsidP="004B21E8">
      <w:pPr>
        <w:widowControl w:val="0"/>
        <w:tabs>
          <w:tab w:val="left" w:pos="1418"/>
        </w:tabs>
        <w:autoSpaceDE w:val="0"/>
        <w:autoSpaceDN w:val="0"/>
        <w:adjustRightInd w:val="0"/>
        <w:ind w:firstLine="709"/>
        <w:jc w:val="both"/>
        <w:rPr>
          <w:color w:val="000000"/>
          <w:sz w:val="24"/>
          <w:szCs w:val="24"/>
        </w:rPr>
      </w:pPr>
      <w:bookmarkStart w:id="622" w:name="sub_248"/>
      <w:bookmarkEnd w:id="621"/>
      <w:r w:rsidRPr="000928C4">
        <w:rPr>
          <w:color w:val="000000"/>
          <w:sz w:val="24"/>
          <w:szCs w:val="24"/>
        </w:rPr>
        <w:t>22.9.</w:t>
      </w:r>
      <w:r w:rsidR="004B21E8">
        <w:rPr>
          <w:color w:val="000000"/>
          <w:sz w:val="24"/>
          <w:szCs w:val="24"/>
        </w:rPr>
        <w:tab/>
      </w:r>
      <w:r w:rsidRPr="000928C4">
        <w:rPr>
          <w:color w:val="000000"/>
          <w:sz w:val="24"/>
          <w:szCs w:val="24"/>
        </w:rPr>
        <w:t>В ходе исполнения договора поставщик (подрядчик, исполнитель) вправе предоставить Заказчику обеспечение исполнения договора, уменьшенное соразмерно объему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0928C4" w:rsidRPr="000928C4" w:rsidRDefault="000928C4" w:rsidP="004B21E8">
      <w:pPr>
        <w:widowControl w:val="0"/>
        <w:tabs>
          <w:tab w:val="left" w:pos="1418"/>
        </w:tabs>
        <w:autoSpaceDE w:val="0"/>
        <w:autoSpaceDN w:val="0"/>
        <w:ind w:firstLine="709"/>
        <w:jc w:val="both"/>
        <w:rPr>
          <w:sz w:val="24"/>
          <w:szCs w:val="24"/>
        </w:rPr>
      </w:pPr>
      <w:bookmarkStart w:id="623" w:name="sub_249"/>
      <w:bookmarkEnd w:id="622"/>
      <w:r w:rsidRPr="000928C4">
        <w:rPr>
          <w:sz w:val="24"/>
          <w:szCs w:val="24"/>
        </w:rPr>
        <w:t>22.10.</w:t>
      </w:r>
      <w:r w:rsidR="004B21E8">
        <w:rPr>
          <w:sz w:val="24"/>
          <w:szCs w:val="24"/>
        </w:rPr>
        <w:tab/>
      </w:r>
      <w:bookmarkEnd w:id="623"/>
      <w:r w:rsidRPr="000928C4">
        <w:rPr>
          <w:sz w:val="24"/>
          <w:szCs w:val="24"/>
        </w:rPr>
        <w:t xml:space="preserve">Срок возврата заказчиком поставщику (подрядчику, исполнителю) </w:t>
      </w:r>
      <w:r w:rsidR="002441AA">
        <w:rPr>
          <w:sz w:val="24"/>
          <w:szCs w:val="24"/>
        </w:rPr>
        <w:br/>
      </w:r>
      <w:r w:rsidRPr="000928C4">
        <w:rPr>
          <w:sz w:val="24"/>
          <w:szCs w:val="24"/>
        </w:rPr>
        <w:t xml:space="preserve">денежных средств, внесенных в качестве обеспечения исполнения договора, </w:t>
      </w:r>
      <w:r w:rsidR="002441AA">
        <w:rPr>
          <w:sz w:val="24"/>
          <w:szCs w:val="24"/>
        </w:rPr>
        <w:br/>
      </w:r>
      <w:r w:rsidRPr="000928C4">
        <w:rPr>
          <w:sz w:val="24"/>
          <w:szCs w:val="24"/>
        </w:rPr>
        <w:t xml:space="preserve">не должен превышать тридцать дней с даты исполнения поставщиком (подрядчиком, исполнителем) обязательств, предусмотренных договором, а в случае, если договор заключен с участником закупки из числа субъектов малого и среднего предпринимательства по результатам осуществления закупки с особенностями участия, </w:t>
      </w:r>
      <w:r w:rsidR="002441AA">
        <w:rPr>
          <w:sz w:val="24"/>
          <w:szCs w:val="24"/>
        </w:rPr>
        <w:br/>
      </w:r>
      <w:r w:rsidRPr="000928C4">
        <w:rPr>
          <w:sz w:val="24"/>
          <w:szCs w:val="24"/>
        </w:rPr>
        <w:t xml:space="preserve">установленными </w:t>
      </w:r>
      <w:hyperlink r:id="rId106">
        <w:r w:rsidRPr="000928C4">
          <w:rPr>
            <w:sz w:val="24"/>
            <w:szCs w:val="24"/>
          </w:rPr>
          <w:t>Постановлением</w:t>
        </w:r>
      </w:hyperlink>
      <w:r w:rsidRPr="000928C4">
        <w:rPr>
          <w:sz w:val="24"/>
          <w:szCs w:val="24"/>
        </w:rPr>
        <w:t xml:space="preserve"> Правительства Российской Федерации </w:t>
      </w:r>
      <w:r w:rsidR="002441AA">
        <w:rPr>
          <w:sz w:val="24"/>
          <w:szCs w:val="24"/>
        </w:rPr>
        <w:br/>
      </w:r>
      <w:r w:rsidRPr="000928C4">
        <w:rPr>
          <w:sz w:val="24"/>
          <w:szCs w:val="24"/>
        </w:rPr>
        <w:t>от 11.12.2014 № 1352,</w:t>
      </w:r>
      <w:r w:rsidRPr="000928C4">
        <w:rPr>
          <w:rFonts w:eastAsia="Calibri"/>
          <w:sz w:val="24"/>
          <w:szCs w:val="24"/>
          <w:lang w:eastAsia="en-US"/>
        </w:rPr>
        <w:t xml:space="preserve"> </w:t>
      </w:r>
      <w:r w:rsidRPr="000928C4">
        <w:rPr>
          <w:sz w:val="24"/>
          <w:szCs w:val="24"/>
        </w:rPr>
        <w:t xml:space="preserve">такой срок не должен превышать пятнадцать дней с даты </w:t>
      </w:r>
      <w:r w:rsidR="002441AA">
        <w:rPr>
          <w:sz w:val="24"/>
          <w:szCs w:val="24"/>
        </w:rPr>
        <w:br/>
      </w:r>
      <w:r w:rsidRPr="000928C4">
        <w:rPr>
          <w:sz w:val="24"/>
          <w:szCs w:val="24"/>
        </w:rPr>
        <w:t>исполнения поставщиком (подрядчиком, исполнителем) обязательств, предусмотренных договором.</w:t>
      </w:r>
    </w:p>
    <w:p w:rsidR="000928C4" w:rsidRPr="000928C4" w:rsidRDefault="000928C4" w:rsidP="004B21E8">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 xml:space="preserve">Возврат независимой гарантии в случае, указанном в настоящем пункте Положения </w:t>
      </w:r>
      <w:r w:rsidR="002441AA">
        <w:rPr>
          <w:color w:val="000000"/>
          <w:sz w:val="24"/>
          <w:szCs w:val="24"/>
        </w:rPr>
        <w:br/>
      </w:r>
      <w:r w:rsidRPr="000928C4">
        <w:rPr>
          <w:color w:val="000000"/>
          <w:sz w:val="24"/>
          <w:szCs w:val="24"/>
        </w:rPr>
        <w:t>о закупке, Заказчиком предоставившему ее лицу или гаранту не осуществляется, взыскание по ней не производится.</w:t>
      </w:r>
    </w:p>
    <w:p w:rsidR="000928C4" w:rsidRPr="000928C4" w:rsidRDefault="000928C4" w:rsidP="004B21E8">
      <w:pPr>
        <w:widowControl w:val="0"/>
        <w:tabs>
          <w:tab w:val="left" w:pos="1418"/>
        </w:tabs>
        <w:autoSpaceDE w:val="0"/>
        <w:autoSpaceDN w:val="0"/>
        <w:adjustRightInd w:val="0"/>
        <w:ind w:firstLine="709"/>
        <w:jc w:val="both"/>
        <w:rPr>
          <w:color w:val="000000"/>
          <w:sz w:val="24"/>
          <w:szCs w:val="24"/>
        </w:rPr>
      </w:pPr>
      <w:bookmarkStart w:id="624" w:name="sub_2410"/>
      <w:r w:rsidRPr="000928C4">
        <w:rPr>
          <w:color w:val="000000"/>
          <w:sz w:val="24"/>
          <w:szCs w:val="24"/>
        </w:rPr>
        <w:t>22.11.</w:t>
      </w:r>
      <w:r w:rsidR="004B21E8">
        <w:rPr>
          <w:color w:val="000000"/>
          <w:sz w:val="24"/>
          <w:szCs w:val="24"/>
        </w:rPr>
        <w:tab/>
      </w:r>
      <w:r w:rsidRPr="000928C4">
        <w:rPr>
          <w:color w:val="000000"/>
          <w:sz w:val="24"/>
          <w:szCs w:val="24"/>
        </w:rPr>
        <w:t>В случае осуществления закупки, участниками которой являются субъекты МСП, размер обеспечения исполнения договора:</w:t>
      </w:r>
    </w:p>
    <w:p w:rsidR="000928C4" w:rsidRPr="000928C4" w:rsidRDefault="000928C4" w:rsidP="004B21E8">
      <w:pPr>
        <w:widowControl w:val="0"/>
        <w:tabs>
          <w:tab w:val="left" w:pos="1418"/>
        </w:tabs>
        <w:autoSpaceDE w:val="0"/>
        <w:autoSpaceDN w:val="0"/>
        <w:adjustRightInd w:val="0"/>
        <w:ind w:firstLine="709"/>
        <w:jc w:val="both"/>
        <w:rPr>
          <w:color w:val="000000"/>
          <w:sz w:val="24"/>
          <w:szCs w:val="24"/>
        </w:rPr>
      </w:pPr>
      <w:bookmarkStart w:id="625" w:name="sub_231011"/>
      <w:bookmarkEnd w:id="624"/>
      <w:r w:rsidRPr="000928C4">
        <w:rPr>
          <w:color w:val="000000"/>
          <w:sz w:val="24"/>
          <w:szCs w:val="24"/>
        </w:rPr>
        <w:t>1.1)</w:t>
      </w:r>
      <w:r w:rsidR="004B21E8">
        <w:rPr>
          <w:color w:val="000000"/>
          <w:sz w:val="24"/>
          <w:szCs w:val="24"/>
        </w:rPr>
        <w:tab/>
      </w:r>
      <w:r w:rsidRPr="000928C4">
        <w:rPr>
          <w:color w:val="000000"/>
          <w:sz w:val="24"/>
          <w:szCs w:val="24"/>
        </w:rPr>
        <w:t>не может превышать 5 процентов начальной (максимальной) цены договора (цены лота), если договором не предусмотрена выплата аванса;</w:t>
      </w:r>
    </w:p>
    <w:p w:rsidR="000928C4" w:rsidRPr="000928C4" w:rsidRDefault="000928C4" w:rsidP="004B21E8">
      <w:pPr>
        <w:widowControl w:val="0"/>
        <w:tabs>
          <w:tab w:val="left" w:pos="1418"/>
        </w:tabs>
        <w:autoSpaceDE w:val="0"/>
        <w:autoSpaceDN w:val="0"/>
        <w:adjustRightInd w:val="0"/>
        <w:ind w:firstLine="709"/>
        <w:jc w:val="both"/>
        <w:rPr>
          <w:color w:val="000000"/>
          <w:sz w:val="24"/>
          <w:szCs w:val="24"/>
        </w:rPr>
      </w:pPr>
      <w:bookmarkStart w:id="626" w:name="sub_241012"/>
      <w:bookmarkEnd w:id="625"/>
      <w:r w:rsidRPr="000928C4">
        <w:rPr>
          <w:color w:val="000000"/>
          <w:sz w:val="24"/>
          <w:szCs w:val="24"/>
        </w:rPr>
        <w:t>1.2)</w:t>
      </w:r>
      <w:r w:rsidR="004B21E8">
        <w:rPr>
          <w:color w:val="000000"/>
          <w:sz w:val="24"/>
          <w:szCs w:val="24"/>
        </w:rPr>
        <w:tab/>
      </w:r>
      <w:r w:rsidRPr="000928C4">
        <w:rPr>
          <w:color w:val="000000"/>
          <w:sz w:val="24"/>
          <w:szCs w:val="24"/>
        </w:rPr>
        <w:t>устанавливается в размере аванса, если договором предусмотрена выплата аванса.</w:t>
      </w:r>
    </w:p>
    <w:p w:rsidR="000928C4" w:rsidRPr="0011567D" w:rsidRDefault="000928C4" w:rsidP="000928C4">
      <w:pPr>
        <w:widowControl w:val="0"/>
        <w:autoSpaceDE w:val="0"/>
        <w:autoSpaceDN w:val="0"/>
        <w:adjustRightInd w:val="0"/>
        <w:spacing w:before="108" w:after="108"/>
        <w:jc w:val="center"/>
        <w:outlineLvl w:val="0"/>
        <w:rPr>
          <w:b/>
          <w:bCs/>
          <w:color w:val="000000"/>
          <w:sz w:val="24"/>
          <w:szCs w:val="24"/>
        </w:rPr>
      </w:pPr>
      <w:bookmarkStart w:id="627" w:name="sub_4000"/>
      <w:bookmarkEnd w:id="626"/>
      <w:r w:rsidRPr="0011567D">
        <w:rPr>
          <w:b/>
          <w:bCs/>
          <w:color w:val="000000"/>
          <w:sz w:val="24"/>
          <w:szCs w:val="24"/>
        </w:rPr>
        <w:t>Часть 4. Закупки среди субъектов малого и среднего предпринимательства</w:t>
      </w: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bookmarkStart w:id="628" w:name="sub_2500"/>
      <w:bookmarkEnd w:id="627"/>
      <w:r w:rsidRPr="0011567D">
        <w:rPr>
          <w:b/>
          <w:bCs/>
          <w:color w:val="000000"/>
          <w:sz w:val="24"/>
          <w:szCs w:val="24"/>
        </w:rPr>
        <w:t>Раздел 23. Осуществление закупок среди субъектов малого и среднего предпринимательства</w:t>
      </w:r>
    </w:p>
    <w:p w:rsidR="000928C4" w:rsidRPr="000928C4" w:rsidRDefault="000928C4" w:rsidP="00CB2CB9">
      <w:pPr>
        <w:widowControl w:val="0"/>
        <w:tabs>
          <w:tab w:val="left" w:pos="1276"/>
        </w:tabs>
        <w:autoSpaceDE w:val="0"/>
        <w:autoSpaceDN w:val="0"/>
        <w:adjustRightInd w:val="0"/>
        <w:ind w:firstLine="709"/>
        <w:jc w:val="both"/>
        <w:rPr>
          <w:color w:val="000000"/>
          <w:sz w:val="24"/>
          <w:szCs w:val="24"/>
        </w:rPr>
      </w:pPr>
      <w:bookmarkStart w:id="629" w:name="sub_251"/>
      <w:bookmarkEnd w:id="628"/>
      <w:r w:rsidRPr="000928C4">
        <w:rPr>
          <w:color w:val="000000"/>
          <w:sz w:val="24"/>
          <w:szCs w:val="24"/>
        </w:rPr>
        <w:t>23.1.</w:t>
      </w:r>
      <w:r w:rsidR="00CB2CB9">
        <w:rPr>
          <w:color w:val="000000"/>
          <w:sz w:val="24"/>
          <w:szCs w:val="24"/>
        </w:rPr>
        <w:tab/>
      </w:r>
      <w:r w:rsidRPr="000928C4">
        <w:rPr>
          <w:color w:val="000000"/>
          <w:sz w:val="24"/>
          <w:szCs w:val="24"/>
        </w:rPr>
        <w:t>Закупки у субъектов МСП осуществляются путем проведения предусмотренных Положением о закупке способов закупки:</w:t>
      </w:r>
    </w:p>
    <w:p w:rsidR="000928C4" w:rsidRPr="000928C4" w:rsidRDefault="000928C4" w:rsidP="00CB2CB9">
      <w:pPr>
        <w:widowControl w:val="0"/>
        <w:tabs>
          <w:tab w:val="left" w:pos="1134"/>
        </w:tabs>
        <w:autoSpaceDE w:val="0"/>
        <w:autoSpaceDN w:val="0"/>
        <w:adjustRightInd w:val="0"/>
        <w:ind w:firstLine="709"/>
        <w:jc w:val="both"/>
        <w:rPr>
          <w:color w:val="000000"/>
          <w:sz w:val="24"/>
          <w:szCs w:val="24"/>
        </w:rPr>
      </w:pPr>
      <w:bookmarkStart w:id="630" w:name="sub_25101"/>
      <w:bookmarkEnd w:id="629"/>
      <w:r w:rsidRPr="000928C4">
        <w:rPr>
          <w:color w:val="000000"/>
          <w:sz w:val="24"/>
          <w:szCs w:val="24"/>
        </w:rPr>
        <w:t>1)</w:t>
      </w:r>
      <w:r w:rsidR="00CB2CB9">
        <w:rPr>
          <w:color w:val="000000"/>
          <w:sz w:val="24"/>
          <w:szCs w:val="24"/>
        </w:rPr>
        <w:tab/>
      </w:r>
      <w:r w:rsidRPr="000928C4">
        <w:rPr>
          <w:color w:val="000000"/>
          <w:sz w:val="24"/>
          <w:szCs w:val="24"/>
        </w:rPr>
        <w:t xml:space="preserve">участниками которых являются любые лица, указанные в </w:t>
      </w:r>
      <w:hyperlink r:id="rId107" w:history="1">
        <w:r w:rsidRPr="000928C4">
          <w:rPr>
            <w:color w:val="000000"/>
            <w:sz w:val="24"/>
            <w:szCs w:val="24"/>
          </w:rPr>
          <w:t>части 5 статьи 3</w:t>
        </w:r>
      </w:hyperlink>
      <w:r w:rsidRPr="000928C4">
        <w:rPr>
          <w:color w:val="000000"/>
          <w:sz w:val="24"/>
          <w:szCs w:val="24"/>
        </w:rPr>
        <w:t xml:space="preserve"> Федерального закона № 223-ФЗ, в том числе субъекты МСП;</w:t>
      </w:r>
    </w:p>
    <w:p w:rsidR="000928C4" w:rsidRPr="000928C4" w:rsidRDefault="000928C4" w:rsidP="00CB2CB9">
      <w:pPr>
        <w:widowControl w:val="0"/>
        <w:tabs>
          <w:tab w:val="left" w:pos="1134"/>
        </w:tabs>
        <w:autoSpaceDE w:val="0"/>
        <w:autoSpaceDN w:val="0"/>
        <w:adjustRightInd w:val="0"/>
        <w:ind w:firstLine="709"/>
        <w:jc w:val="both"/>
        <w:rPr>
          <w:color w:val="000000"/>
          <w:sz w:val="24"/>
          <w:szCs w:val="24"/>
        </w:rPr>
      </w:pPr>
      <w:bookmarkStart w:id="631" w:name="sub_25102"/>
      <w:bookmarkEnd w:id="630"/>
      <w:r w:rsidRPr="000928C4">
        <w:rPr>
          <w:color w:val="000000"/>
          <w:sz w:val="24"/>
          <w:szCs w:val="24"/>
        </w:rPr>
        <w:t>2)</w:t>
      </w:r>
      <w:r w:rsidR="00CB2CB9">
        <w:rPr>
          <w:color w:val="000000"/>
          <w:sz w:val="24"/>
          <w:szCs w:val="24"/>
        </w:rPr>
        <w:tab/>
      </w:r>
      <w:r w:rsidRPr="000928C4">
        <w:rPr>
          <w:color w:val="000000"/>
          <w:sz w:val="24"/>
          <w:szCs w:val="24"/>
        </w:rPr>
        <w:t>участниками которых являются только субъекты МСП;</w:t>
      </w:r>
    </w:p>
    <w:p w:rsidR="000928C4" w:rsidRPr="000928C4" w:rsidRDefault="000928C4" w:rsidP="00CB2CB9">
      <w:pPr>
        <w:widowControl w:val="0"/>
        <w:tabs>
          <w:tab w:val="left" w:pos="1134"/>
        </w:tabs>
        <w:autoSpaceDE w:val="0"/>
        <w:autoSpaceDN w:val="0"/>
        <w:adjustRightInd w:val="0"/>
        <w:ind w:firstLine="709"/>
        <w:jc w:val="both"/>
        <w:rPr>
          <w:color w:val="000000"/>
          <w:sz w:val="24"/>
          <w:szCs w:val="24"/>
        </w:rPr>
      </w:pPr>
      <w:bookmarkStart w:id="632" w:name="sub_25103"/>
      <w:bookmarkEnd w:id="631"/>
      <w:r w:rsidRPr="000928C4">
        <w:rPr>
          <w:color w:val="000000"/>
          <w:sz w:val="24"/>
          <w:szCs w:val="24"/>
        </w:rPr>
        <w:t>3)</w:t>
      </w:r>
      <w:r w:rsidR="00CB2CB9">
        <w:rPr>
          <w:color w:val="000000"/>
          <w:sz w:val="24"/>
          <w:szCs w:val="24"/>
        </w:rPr>
        <w:tab/>
      </w:r>
      <w:r w:rsidRPr="000928C4">
        <w:rPr>
          <w:color w:val="000000"/>
          <w:sz w:val="24"/>
          <w:szCs w:val="24"/>
        </w:rPr>
        <w:t>в которых Заказчиком устанавливается требование о привлечении к исполнению договора субподрядчиков (соисполнителей) из числа субъектов МСП.</w:t>
      </w:r>
    </w:p>
    <w:p w:rsidR="000928C4" w:rsidRPr="000928C4" w:rsidRDefault="000928C4" w:rsidP="00CB2CB9">
      <w:pPr>
        <w:widowControl w:val="0"/>
        <w:tabs>
          <w:tab w:val="left" w:pos="1276"/>
        </w:tabs>
        <w:autoSpaceDE w:val="0"/>
        <w:autoSpaceDN w:val="0"/>
        <w:adjustRightInd w:val="0"/>
        <w:ind w:firstLine="709"/>
        <w:jc w:val="both"/>
        <w:rPr>
          <w:color w:val="000000"/>
          <w:sz w:val="24"/>
          <w:szCs w:val="24"/>
        </w:rPr>
      </w:pPr>
      <w:bookmarkStart w:id="633" w:name="sub_252"/>
      <w:bookmarkEnd w:id="632"/>
      <w:r w:rsidRPr="000928C4">
        <w:rPr>
          <w:color w:val="000000"/>
          <w:sz w:val="24"/>
          <w:szCs w:val="24"/>
        </w:rPr>
        <w:t>23.2.</w:t>
      </w:r>
      <w:r w:rsidR="00CB2CB9">
        <w:rPr>
          <w:color w:val="000000"/>
          <w:sz w:val="24"/>
          <w:szCs w:val="24"/>
        </w:rPr>
        <w:tab/>
      </w:r>
      <w:r w:rsidRPr="000928C4">
        <w:rPr>
          <w:color w:val="000000"/>
          <w:sz w:val="24"/>
          <w:szCs w:val="24"/>
        </w:rPr>
        <w:t xml:space="preserve">Для осуществления закупок у субъектов МСП, предусмотренных </w:t>
      </w:r>
      <w:r w:rsidR="008276BD">
        <w:rPr>
          <w:color w:val="000000"/>
          <w:sz w:val="24"/>
          <w:szCs w:val="24"/>
        </w:rPr>
        <w:br/>
      </w:r>
      <w:hyperlink w:anchor="sub_25102" w:history="1">
        <w:r w:rsidRPr="000928C4">
          <w:rPr>
            <w:color w:val="000000"/>
            <w:sz w:val="24"/>
            <w:szCs w:val="24"/>
          </w:rPr>
          <w:t>подпунктом 2 пункта 23.1</w:t>
        </w:r>
      </w:hyperlink>
      <w:r w:rsidRPr="000928C4">
        <w:rPr>
          <w:color w:val="000000"/>
          <w:sz w:val="24"/>
          <w:szCs w:val="24"/>
        </w:rPr>
        <w:t xml:space="preserve"> Положения о закупке, Заказчик локальным актом </w:t>
      </w:r>
      <w:r w:rsidR="008276BD">
        <w:rPr>
          <w:color w:val="000000"/>
          <w:sz w:val="24"/>
          <w:szCs w:val="24"/>
        </w:rPr>
        <w:br/>
      </w:r>
      <w:r w:rsidRPr="000928C4">
        <w:rPr>
          <w:color w:val="000000"/>
          <w:sz w:val="24"/>
          <w:szCs w:val="24"/>
        </w:rPr>
        <w:t>утверждает перечень товаров, работ, услуг, закупки которых осуществляются у субъектов МСП (далее - Перечень).</w:t>
      </w:r>
    </w:p>
    <w:p w:rsidR="000928C4" w:rsidRPr="000928C4" w:rsidRDefault="000928C4" w:rsidP="00CB2CB9">
      <w:pPr>
        <w:widowControl w:val="0"/>
        <w:tabs>
          <w:tab w:val="left" w:pos="1276"/>
        </w:tabs>
        <w:autoSpaceDE w:val="0"/>
        <w:autoSpaceDN w:val="0"/>
        <w:adjustRightInd w:val="0"/>
        <w:ind w:firstLine="709"/>
        <w:jc w:val="both"/>
        <w:rPr>
          <w:color w:val="000000"/>
          <w:sz w:val="24"/>
          <w:szCs w:val="24"/>
        </w:rPr>
      </w:pPr>
      <w:bookmarkStart w:id="634" w:name="sub_253"/>
      <w:bookmarkEnd w:id="633"/>
      <w:r w:rsidRPr="000928C4">
        <w:rPr>
          <w:color w:val="000000"/>
          <w:sz w:val="24"/>
          <w:szCs w:val="24"/>
        </w:rPr>
        <w:t>23.3.</w:t>
      </w:r>
      <w:r w:rsidR="00CB2CB9">
        <w:rPr>
          <w:color w:val="000000"/>
          <w:sz w:val="24"/>
          <w:szCs w:val="24"/>
        </w:rPr>
        <w:tab/>
      </w:r>
      <w:r w:rsidRPr="000928C4">
        <w:rPr>
          <w:color w:val="000000"/>
          <w:sz w:val="24"/>
          <w:szCs w:val="24"/>
        </w:rPr>
        <w:t>Перечень составляется на основании Общероссийского классификатора продукции по видам экономической деятельности (</w:t>
      </w:r>
      <w:hyperlink r:id="rId108" w:history="1">
        <w:r w:rsidRPr="000928C4">
          <w:rPr>
            <w:color w:val="000000"/>
            <w:sz w:val="24"/>
            <w:szCs w:val="24"/>
          </w:rPr>
          <w:t>ОКПД 2</w:t>
        </w:r>
      </w:hyperlink>
      <w:r w:rsidRPr="000928C4">
        <w:rPr>
          <w:color w:val="000000"/>
          <w:sz w:val="24"/>
          <w:szCs w:val="24"/>
        </w:rPr>
        <w:t xml:space="preserve">) и включает </w:t>
      </w:r>
      <w:r w:rsidR="000033AE">
        <w:rPr>
          <w:color w:val="000000"/>
          <w:sz w:val="24"/>
          <w:szCs w:val="24"/>
        </w:rPr>
        <w:br/>
      </w:r>
      <w:r w:rsidRPr="000928C4">
        <w:rPr>
          <w:color w:val="000000"/>
          <w:sz w:val="24"/>
          <w:szCs w:val="24"/>
        </w:rPr>
        <w:t xml:space="preserve">в себя наименования товаров, работ, услуг и соответствующий код (с обязательным указанием разделов, классов и рекомендуемым указанием подклассов, групп </w:t>
      </w:r>
      <w:r w:rsidR="000033AE">
        <w:rPr>
          <w:color w:val="000000"/>
          <w:sz w:val="24"/>
          <w:szCs w:val="24"/>
        </w:rPr>
        <w:br/>
      </w:r>
      <w:r w:rsidRPr="000928C4">
        <w:rPr>
          <w:color w:val="000000"/>
          <w:sz w:val="24"/>
          <w:szCs w:val="24"/>
        </w:rPr>
        <w:t>и подгрупп, видов продукции (услуг, работ), а также категорий и подкатегорий продукции (услуг, работ). Утвержденный Перечень размещается Заказчиком в единой информационной системе, а также на сайте Заказчика в информационно-телекоммуникационной сети «Интернет».</w:t>
      </w:r>
    </w:p>
    <w:p w:rsidR="000928C4" w:rsidRPr="000928C4" w:rsidRDefault="000928C4" w:rsidP="00CB2CB9">
      <w:pPr>
        <w:widowControl w:val="0"/>
        <w:tabs>
          <w:tab w:val="left" w:pos="1276"/>
        </w:tabs>
        <w:autoSpaceDE w:val="0"/>
        <w:autoSpaceDN w:val="0"/>
        <w:adjustRightInd w:val="0"/>
        <w:ind w:firstLine="709"/>
        <w:jc w:val="both"/>
        <w:rPr>
          <w:color w:val="000000"/>
          <w:sz w:val="24"/>
          <w:szCs w:val="24"/>
        </w:rPr>
      </w:pPr>
      <w:bookmarkStart w:id="635" w:name="sub_254"/>
      <w:bookmarkEnd w:id="634"/>
      <w:r w:rsidRPr="000928C4">
        <w:rPr>
          <w:color w:val="000000"/>
          <w:sz w:val="24"/>
          <w:szCs w:val="24"/>
        </w:rPr>
        <w:t>23.4.</w:t>
      </w:r>
      <w:r w:rsidR="00CB2CB9">
        <w:rPr>
          <w:color w:val="000000"/>
          <w:sz w:val="24"/>
          <w:szCs w:val="24"/>
        </w:rPr>
        <w:tab/>
      </w:r>
      <w:r w:rsidRPr="000928C4">
        <w:rPr>
          <w:color w:val="000000"/>
          <w:sz w:val="24"/>
          <w:szCs w:val="24"/>
        </w:rPr>
        <w:t>В утвержденный Заказчиком Перечень могут вноситься изменения. В таком случае измененная редакция Перечня также подлежит размещению в единой информационной системе, а также на сайте Заказчика в информационно-телекоммуникационной сети «Интернет».</w:t>
      </w:r>
    </w:p>
    <w:p w:rsidR="000928C4" w:rsidRPr="000928C4" w:rsidRDefault="000928C4" w:rsidP="00CB2CB9">
      <w:pPr>
        <w:widowControl w:val="0"/>
        <w:tabs>
          <w:tab w:val="left" w:pos="1276"/>
        </w:tabs>
        <w:autoSpaceDE w:val="0"/>
        <w:autoSpaceDN w:val="0"/>
        <w:adjustRightInd w:val="0"/>
        <w:ind w:firstLine="709"/>
        <w:jc w:val="both"/>
        <w:rPr>
          <w:color w:val="000000"/>
          <w:sz w:val="24"/>
          <w:szCs w:val="24"/>
        </w:rPr>
      </w:pPr>
      <w:bookmarkStart w:id="636" w:name="sub_255"/>
      <w:bookmarkEnd w:id="635"/>
      <w:r w:rsidRPr="000928C4">
        <w:rPr>
          <w:color w:val="000000"/>
          <w:sz w:val="24"/>
          <w:szCs w:val="24"/>
        </w:rPr>
        <w:t>23.5.</w:t>
      </w:r>
      <w:r w:rsidR="00CB2CB9">
        <w:rPr>
          <w:color w:val="000000"/>
          <w:sz w:val="24"/>
          <w:szCs w:val="24"/>
        </w:rPr>
        <w:tab/>
      </w:r>
      <w:r w:rsidRPr="000928C4">
        <w:rPr>
          <w:color w:val="000000"/>
          <w:sz w:val="24"/>
          <w:szCs w:val="24"/>
        </w:rPr>
        <w:t xml:space="preserve">В случае если продукция включена Заказчиком в Перечень и начальная (максимальная) цена договора (цена лота) на поставку товаров, выполнение работ, оказание услуг не превышает 200 миллионов рублей, закупки таких товаров, работ, услуг осуществляются только у субъектов МСП в соответствии с </w:t>
      </w:r>
      <w:hyperlink w:anchor="sub_25102" w:history="1">
        <w:r w:rsidRPr="000928C4">
          <w:rPr>
            <w:color w:val="000000"/>
            <w:sz w:val="24"/>
            <w:szCs w:val="24"/>
          </w:rPr>
          <w:t>подпунктом 2 пункта 23.1</w:t>
        </w:r>
      </w:hyperlink>
      <w:r w:rsidRPr="000928C4">
        <w:rPr>
          <w:color w:val="000000"/>
          <w:sz w:val="24"/>
          <w:szCs w:val="24"/>
        </w:rPr>
        <w:t xml:space="preserve"> Положения о закупке.</w:t>
      </w:r>
    </w:p>
    <w:p w:rsidR="000928C4" w:rsidRPr="000928C4" w:rsidRDefault="000928C4" w:rsidP="00CB2CB9">
      <w:pPr>
        <w:widowControl w:val="0"/>
        <w:tabs>
          <w:tab w:val="left" w:pos="1276"/>
        </w:tabs>
        <w:autoSpaceDE w:val="0"/>
        <w:autoSpaceDN w:val="0"/>
        <w:adjustRightInd w:val="0"/>
        <w:ind w:firstLine="709"/>
        <w:jc w:val="both"/>
        <w:rPr>
          <w:color w:val="000000"/>
          <w:sz w:val="24"/>
          <w:szCs w:val="24"/>
        </w:rPr>
      </w:pPr>
      <w:bookmarkStart w:id="637" w:name="sub_256"/>
      <w:bookmarkEnd w:id="636"/>
      <w:r w:rsidRPr="000928C4">
        <w:rPr>
          <w:color w:val="000000"/>
          <w:sz w:val="24"/>
          <w:szCs w:val="24"/>
        </w:rPr>
        <w:t>23.6.</w:t>
      </w:r>
      <w:r w:rsidR="00CB2CB9">
        <w:rPr>
          <w:color w:val="000000"/>
          <w:sz w:val="24"/>
          <w:szCs w:val="24"/>
        </w:rPr>
        <w:tab/>
      </w:r>
      <w:r w:rsidRPr="000928C4">
        <w:rPr>
          <w:color w:val="000000"/>
          <w:sz w:val="24"/>
          <w:szCs w:val="24"/>
        </w:rPr>
        <w:t xml:space="preserve">В случае если продукция включена Заказчиком в Перечень </w:t>
      </w:r>
      <w:r w:rsidR="008276BD">
        <w:rPr>
          <w:color w:val="000000"/>
          <w:sz w:val="24"/>
          <w:szCs w:val="24"/>
        </w:rPr>
        <w:br/>
      </w:r>
      <w:r w:rsidRPr="000928C4">
        <w:rPr>
          <w:color w:val="000000"/>
          <w:sz w:val="24"/>
          <w:szCs w:val="24"/>
        </w:rPr>
        <w:t xml:space="preserve">и начальная (максимальная) цена договора (цена лота) на поставку товаров, </w:t>
      </w:r>
      <w:r w:rsidR="008276BD">
        <w:rPr>
          <w:color w:val="000000"/>
          <w:sz w:val="24"/>
          <w:szCs w:val="24"/>
        </w:rPr>
        <w:br/>
      </w:r>
      <w:r w:rsidRPr="000928C4">
        <w:rPr>
          <w:color w:val="000000"/>
          <w:sz w:val="24"/>
          <w:szCs w:val="24"/>
        </w:rPr>
        <w:t xml:space="preserve">выполнение работ, оказание услуг превышает 200 миллионов рублей, но не превышает </w:t>
      </w:r>
      <w:r w:rsidR="008276BD">
        <w:rPr>
          <w:color w:val="000000"/>
          <w:sz w:val="24"/>
          <w:szCs w:val="24"/>
        </w:rPr>
        <w:br/>
      </w:r>
      <w:r w:rsidRPr="000928C4">
        <w:rPr>
          <w:color w:val="000000"/>
          <w:sz w:val="24"/>
          <w:szCs w:val="24"/>
        </w:rPr>
        <w:t xml:space="preserve">800 миллионов рублей, Заказчик вправе осуществить закупки таких товаров, </w:t>
      </w:r>
      <w:r w:rsidR="008276BD">
        <w:rPr>
          <w:color w:val="000000"/>
          <w:sz w:val="24"/>
          <w:szCs w:val="24"/>
        </w:rPr>
        <w:br/>
      </w:r>
      <w:r w:rsidRPr="000928C4">
        <w:rPr>
          <w:color w:val="000000"/>
          <w:sz w:val="24"/>
          <w:szCs w:val="24"/>
        </w:rPr>
        <w:t xml:space="preserve">работ, услуг у субъектов МСП в соответствии с </w:t>
      </w:r>
      <w:hyperlink w:anchor="sub_25102" w:history="1">
        <w:r w:rsidRPr="000928C4">
          <w:rPr>
            <w:color w:val="000000"/>
            <w:sz w:val="24"/>
            <w:szCs w:val="24"/>
          </w:rPr>
          <w:t>подпунктом 2 пункта 23.1</w:t>
        </w:r>
      </w:hyperlink>
      <w:r w:rsidRPr="000928C4">
        <w:rPr>
          <w:color w:val="000000"/>
          <w:sz w:val="24"/>
          <w:szCs w:val="24"/>
        </w:rPr>
        <w:t xml:space="preserve"> Положения </w:t>
      </w:r>
      <w:r w:rsidR="008276BD">
        <w:rPr>
          <w:color w:val="000000"/>
          <w:sz w:val="24"/>
          <w:szCs w:val="24"/>
        </w:rPr>
        <w:br/>
      </w:r>
      <w:r w:rsidRPr="000928C4">
        <w:rPr>
          <w:color w:val="000000"/>
          <w:sz w:val="24"/>
          <w:szCs w:val="24"/>
        </w:rPr>
        <w:t>о закупке.</w:t>
      </w:r>
    </w:p>
    <w:p w:rsidR="000928C4" w:rsidRPr="000928C4" w:rsidRDefault="000928C4" w:rsidP="00CB2CB9">
      <w:pPr>
        <w:widowControl w:val="0"/>
        <w:tabs>
          <w:tab w:val="left" w:pos="1276"/>
        </w:tabs>
        <w:autoSpaceDE w:val="0"/>
        <w:autoSpaceDN w:val="0"/>
        <w:adjustRightInd w:val="0"/>
        <w:ind w:firstLine="709"/>
        <w:jc w:val="both"/>
        <w:rPr>
          <w:color w:val="000000"/>
          <w:sz w:val="24"/>
          <w:szCs w:val="24"/>
        </w:rPr>
      </w:pPr>
      <w:bookmarkStart w:id="638" w:name="sub_2510"/>
      <w:bookmarkEnd w:id="637"/>
      <w:r w:rsidRPr="000928C4">
        <w:rPr>
          <w:color w:val="000000"/>
          <w:sz w:val="24"/>
          <w:szCs w:val="24"/>
        </w:rPr>
        <w:t>23.7.</w:t>
      </w:r>
      <w:r w:rsidR="00CB2CB9">
        <w:rPr>
          <w:color w:val="000000"/>
          <w:sz w:val="24"/>
          <w:szCs w:val="24"/>
        </w:rPr>
        <w:tab/>
      </w:r>
      <w:r w:rsidRPr="000928C4">
        <w:rPr>
          <w:color w:val="000000"/>
          <w:sz w:val="24"/>
          <w:szCs w:val="24"/>
        </w:rPr>
        <w:t>Документы и информация, связанные с осуществлением закупки с участием только субъектов МСП и полученные или направленные оператором электронной площадки Заказчику, участнику закупки в форме электронного документа хранятся оператором электронной площадки не менее трех лет.</w:t>
      </w:r>
    </w:p>
    <w:p w:rsidR="000928C4" w:rsidRDefault="000928C4" w:rsidP="00CB2CB9">
      <w:pPr>
        <w:widowControl w:val="0"/>
        <w:tabs>
          <w:tab w:val="left" w:pos="1276"/>
        </w:tabs>
        <w:autoSpaceDE w:val="0"/>
        <w:autoSpaceDN w:val="0"/>
        <w:adjustRightInd w:val="0"/>
        <w:ind w:firstLine="709"/>
        <w:jc w:val="both"/>
        <w:rPr>
          <w:color w:val="000000"/>
          <w:sz w:val="24"/>
          <w:szCs w:val="24"/>
        </w:rPr>
      </w:pPr>
      <w:bookmarkStart w:id="639" w:name="sub_2511"/>
      <w:bookmarkEnd w:id="638"/>
      <w:r w:rsidRPr="000928C4">
        <w:rPr>
          <w:color w:val="000000"/>
          <w:sz w:val="24"/>
          <w:szCs w:val="24"/>
        </w:rPr>
        <w:t>23.8.</w:t>
      </w:r>
      <w:r w:rsidR="00CB2CB9">
        <w:rPr>
          <w:color w:val="000000"/>
          <w:sz w:val="24"/>
          <w:szCs w:val="24"/>
        </w:rPr>
        <w:tab/>
      </w:r>
      <w:r w:rsidRPr="000928C4">
        <w:rPr>
          <w:color w:val="000000"/>
          <w:sz w:val="24"/>
          <w:szCs w:val="24"/>
        </w:rPr>
        <w:t xml:space="preserve">В случае установления Правительством Российской Федерации иных особенностей участия субъектов МСП в закупках товаров, работ, услуг отдельными видами юридических лиц настоящее Положение о закупке будет действовать в части, </w:t>
      </w:r>
      <w:r w:rsidR="008276BD">
        <w:rPr>
          <w:color w:val="000000"/>
          <w:sz w:val="24"/>
          <w:szCs w:val="24"/>
        </w:rPr>
        <w:br/>
      </w:r>
      <w:r w:rsidRPr="000928C4">
        <w:rPr>
          <w:color w:val="000000"/>
          <w:sz w:val="24"/>
          <w:szCs w:val="24"/>
        </w:rPr>
        <w:t>не противоречащей соответствующему нормативному правовому акту Правительства Российской Федерации.</w:t>
      </w:r>
    </w:p>
    <w:p w:rsidR="000033AE" w:rsidRPr="000928C4" w:rsidRDefault="000033AE" w:rsidP="00CB2CB9">
      <w:pPr>
        <w:widowControl w:val="0"/>
        <w:tabs>
          <w:tab w:val="left" w:pos="1276"/>
        </w:tabs>
        <w:autoSpaceDE w:val="0"/>
        <w:autoSpaceDN w:val="0"/>
        <w:adjustRightInd w:val="0"/>
        <w:ind w:firstLine="709"/>
        <w:jc w:val="both"/>
        <w:rPr>
          <w:color w:val="000000"/>
          <w:sz w:val="24"/>
          <w:szCs w:val="24"/>
        </w:rPr>
      </w:pPr>
    </w:p>
    <w:p w:rsidR="000928C4" w:rsidRPr="000928C4" w:rsidRDefault="000928C4" w:rsidP="00CB2CB9">
      <w:pPr>
        <w:widowControl w:val="0"/>
        <w:tabs>
          <w:tab w:val="left" w:pos="1276"/>
        </w:tabs>
        <w:autoSpaceDE w:val="0"/>
        <w:autoSpaceDN w:val="0"/>
        <w:adjustRightInd w:val="0"/>
        <w:ind w:firstLine="709"/>
        <w:jc w:val="both"/>
        <w:rPr>
          <w:color w:val="000000"/>
          <w:sz w:val="24"/>
          <w:szCs w:val="24"/>
        </w:rPr>
      </w:pPr>
      <w:bookmarkStart w:id="640" w:name="sub_2512"/>
      <w:bookmarkEnd w:id="639"/>
      <w:r w:rsidRPr="000928C4">
        <w:rPr>
          <w:color w:val="000000"/>
          <w:sz w:val="24"/>
          <w:szCs w:val="24"/>
        </w:rPr>
        <w:t>23.9.</w:t>
      </w:r>
      <w:r w:rsidR="00CB2CB9">
        <w:rPr>
          <w:color w:val="000000"/>
          <w:sz w:val="24"/>
          <w:szCs w:val="24"/>
        </w:rPr>
        <w:tab/>
      </w:r>
      <w:r w:rsidRPr="000928C4">
        <w:rPr>
          <w:color w:val="000000"/>
          <w:sz w:val="24"/>
          <w:szCs w:val="24"/>
        </w:rPr>
        <w:t xml:space="preserve">При осуществлении закупки, участниками которых являются любые лица, указанные в </w:t>
      </w:r>
      <w:hyperlink r:id="rId109" w:history="1">
        <w:r w:rsidRPr="000928C4">
          <w:rPr>
            <w:color w:val="000000"/>
            <w:sz w:val="24"/>
            <w:szCs w:val="24"/>
          </w:rPr>
          <w:t>части 5 статьи 3</w:t>
        </w:r>
      </w:hyperlink>
      <w:r w:rsidRPr="000928C4">
        <w:rPr>
          <w:color w:val="000000"/>
          <w:sz w:val="24"/>
          <w:szCs w:val="24"/>
        </w:rPr>
        <w:t xml:space="preserve"> Федерального закона №223-ФЗ, в том числе субъекты малого </w:t>
      </w:r>
      <w:r w:rsidR="00985CAA">
        <w:rPr>
          <w:color w:val="000000"/>
          <w:sz w:val="24"/>
          <w:szCs w:val="24"/>
        </w:rPr>
        <w:br/>
      </w:r>
      <w:r w:rsidRPr="000928C4">
        <w:rPr>
          <w:color w:val="000000"/>
          <w:sz w:val="24"/>
          <w:szCs w:val="24"/>
        </w:rPr>
        <w:t xml:space="preserve">и среднего предпринимательства, срок оплаты поставленных товаров (выполненных </w:t>
      </w:r>
      <w:r w:rsidR="00985CAA">
        <w:rPr>
          <w:color w:val="000000"/>
          <w:sz w:val="24"/>
          <w:szCs w:val="24"/>
        </w:rPr>
        <w:br/>
      </w:r>
      <w:r w:rsidRPr="000928C4">
        <w:rPr>
          <w:color w:val="000000"/>
          <w:sz w:val="24"/>
          <w:szCs w:val="24"/>
        </w:rPr>
        <w:t xml:space="preserve">работ, оказанных услуг) по договору (отдельному этапу договора), заключенному </w:t>
      </w:r>
      <w:r w:rsidR="00985CAA">
        <w:rPr>
          <w:color w:val="000000"/>
          <w:sz w:val="24"/>
          <w:szCs w:val="24"/>
        </w:rPr>
        <w:br/>
      </w:r>
      <w:r w:rsidRPr="000928C4">
        <w:rPr>
          <w:color w:val="000000"/>
          <w:sz w:val="24"/>
          <w:szCs w:val="24"/>
        </w:rPr>
        <w:t>по результатам закупки с субъектом малого и среднего предпринимательства,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0928C4" w:rsidRPr="000928C4" w:rsidRDefault="000928C4" w:rsidP="00A34E82">
      <w:pPr>
        <w:tabs>
          <w:tab w:val="left" w:pos="1418"/>
        </w:tabs>
        <w:autoSpaceDE w:val="0"/>
        <w:autoSpaceDN w:val="0"/>
        <w:adjustRightInd w:val="0"/>
        <w:ind w:firstLine="709"/>
        <w:jc w:val="both"/>
        <w:rPr>
          <w:color w:val="000000"/>
          <w:sz w:val="24"/>
          <w:szCs w:val="24"/>
        </w:rPr>
      </w:pPr>
      <w:bookmarkStart w:id="641" w:name="sub_2513"/>
      <w:bookmarkEnd w:id="640"/>
      <w:r w:rsidRPr="000928C4">
        <w:rPr>
          <w:color w:val="000000"/>
          <w:sz w:val="24"/>
          <w:szCs w:val="24"/>
        </w:rPr>
        <w:t>23.10.</w:t>
      </w:r>
      <w:r w:rsidR="00CB2CB9">
        <w:rPr>
          <w:color w:val="000000"/>
          <w:sz w:val="24"/>
          <w:szCs w:val="24"/>
        </w:rPr>
        <w:tab/>
      </w:r>
      <w:r w:rsidRPr="000928C4">
        <w:rPr>
          <w:color w:val="000000"/>
          <w:sz w:val="24"/>
          <w:szCs w:val="24"/>
        </w:rPr>
        <w:t xml:space="preserve">Закупки, участниками которых являются любые лица, в том числе субъекты МСП, проводятся в соответствии с требованиями Положения о закупке. </w:t>
      </w:r>
    </w:p>
    <w:p w:rsidR="000928C4" w:rsidRPr="000928C4" w:rsidRDefault="000928C4" w:rsidP="00A34E82">
      <w:pPr>
        <w:tabs>
          <w:tab w:val="left" w:pos="1418"/>
        </w:tabs>
        <w:autoSpaceDE w:val="0"/>
        <w:autoSpaceDN w:val="0"/>
        <w:adjustRightInd w:val="0"/>
        <w:ind w:firstLine="709"/>
        <w:jc w:val="both"/>
        <w:rPr>
          <w:color w:val="000000"/>
          <w:sz w:val="24"/>
          <w:szCs w:val="24"/>
        </w:rPr>
      </w:pPr>
      <w:r w:rsidRPr="000928C4">
        <w:rPr>
          <w:color w:val="000000"/>
          <w:sz w:val="24"/>
          <w:szCs w:val="24"/>
        </w:rPr>
        <w:t xml:space="preserve">Заказчик при проведении закупок, участниками которых являются только </w:t>
      </w:r>
      <w:r w:rsidR="00641AD1">
        <w:rPr>
          <w:color w:val="000000"/>
          <w:sz w:val="24"/>
          <w:szCs w:val="24"/>
        </w:rPr>
        <w:br/>
      </w:r>
      <w:r w:rsidRPr="000928C4">
        <w:rPr>
          <w:color w:val="000000"/>
          <w:sz w:val="24"/>
          <w:szCs w:val="24"/>
        </w:rPr>
        <w:t xml:space="preserve">субъекты малого и среднего предпринимательства, а также при проведении </w:t>
      </w:r>
      <w:r w:rsidR="00641AD1">
        <w:rPr>
          <w:color w:val="000000"/>
          <w:sz w:val="24"/>
          <w:szCs w:val="24"/>
        </w:rPr>
        <w:br/>
      </w:r>
      <w:r w:rsidRPr="000928C4">
        <w:rPr>
          <w:color w:val="000000"/>
          <w:sz w:val="24"/>
          <w:szCs w:val="24"/>
        </w:rPr>
        <w:t xml:space="preserve">закупок, в которых заказчиком устанавливается требование о привлечении </w:t>
      </w:r>
      <w:r w:rsidR="00641AD1">
        <w:rPr>
          <w:color w:val="000000"/>
          <w:sz w:val="24"/>
          <w:szCs w:val="24"/>
        </w:rPr>
        <w:br/>
      </w:r>
      <w:r w:rsidRPr="000928C4">
        <w:rPr>
          <w:color w:val="000000"/>
          <w:sz w:val="24"/>
          <w:szCs w:val="24"/>
        </w:rPr>
        <w:t xml:space="preserve">к исполнению договора субподрядчиков (соисполнителей) из числа субъектов </w:t>
      </w:r>
      <w:r w:rsidR="00641AD1">
        <w:rPr>
          <w:color w:val="000000"/>
          <w:sz w:val="24"/>
          <w:szCs w:val="24"/>
        </w:rPr>
        <w:br/>
      </w:r>
      <w:r w:rsidRPr="000928C4">
        <w:rPr>
          <w:color w:val="000000"/>
          <w:sz w:val="24"/>
          <w:szCs w:val="24"/>
        </w:rPr>
        <w:t xml:space="preserve">малого и среднего предпринимательства, осуществляет проверку наличия </w:t>
      </w:r>
      <w:r w:rsidR="00641AD1">
        <w:rPr>
          <w:color w:val="000000"/>
          <w:sz w:val="24"/>
          <w:szCs w:val="24"/>
        </w:rPr>
        <w:br/>
      </w:r>
      <w:r w:rsidRPr="000928C4">
        <w:rPr>
          <w:color w:val="000000"/>
          <w:sz w:val="24"/>
          <w:szCs w:val="24"/>
        </w:rPr>
        <w:t>информации о таких участнике в едином реестре субъектов малого и среднего предпринимательства.</w:t>
      </w:r>
    </w:p>
    <w:p w:rsidR="000928C4" w:rsidRPr="000928C4" w:rsidRDefault="000928C4" w:rsidP="00A34E82">
      <w:pPr>
        <w:widowControl w:val="0"/>
        <w:tabs>
          <w:tab w:val="left" w:pos="1418"/>
        </w:tabs>
        <w:autoSpaceDE w:val="0"/>
        <w:autoSpaceDN w:val="0"/>
        <w:adjustRightInd w:val="0"/>
        <w:ind w:firstLine="709"/>
        <w:jc w:val="both"/>
        <w:rPr>
          <w:color w:val="000000"/>
          <w:sz w:val="24"/>
          <w:szCs w:val="24"/>
        </w:rPr>
      </w:pPr>
      <w:bookmarkStart w:id="642" w:name="sub_2514"/>
      <w:bookmarkEnd w:id="641"/>
      <w:r w:rsidRPr="000928C4">
        <w:rPr>
          <w:color w:val="000000"/>
          <w:sz w:val="24"/>
          <w:szCs w:val="24"/>
        </w:rPr>
        <w:t>23.11.</w:t>
      </w:r>
      <w:r w:rsidR="00CB2CB9">
        <w:rPr>
          <w:color w:val="000000"/>
          <w:sz w:val="24"/>
          <w:szCs w:val="24"/>
        </w:rPr>
        <w:tab/>
      </w:r>
      <w:r w:rsidRPr="000928C4">
        <w:rPr>
          <w:color w:val="000000"/>
          <w:sz w:val="24"/>
          <w:szCs w:val="24"/>
        </w:rPr>
        <w:t>Заказчик вправе провести конкурентные и неконкурентные закупки, предусмотренные настоящим Положением, участниками которых являются только субъекты МСП, в порядке и случаях, предусмотренных Положением о закупке, с учетом требований настоящего раздела Положения о закупке.</w:t>
      </w:r>
    </w:p>
    <w:p w:rsidR="000928C4" w:rsidRPr="000928C4" w:rsidRDefault="000928C4" w:rsidP="00A34E82">
      <w:pPr>
        <w:widowControl w:val="0"/>
        <w:tabs>
          <w:tab w:val="left" w:pos="1418"/>
        </w:tabs>
        <w:autoSpaceDE w:val="0"/>
        <w:autoSpaceDN w:val="0"/>
        <w:adjustRightInd w:val="0"/>
        <w:ind w:firstLine="709"/>
        <w:jc w:val="both"/>
        <w:rPr>
          <w:color w:val="000000"/>
          <w:sz w:val="24"/>
          <w:szCs w:val="24"/>
        </w:rPr>
      </w:pPr>
      <w:bookmarkStart w:id="643" w:name="sub_2515"/>
      <w:bookmarkEnd w:id="642"/>
      <w:r w:rsidRPr="000928C4">
        <w:rPr>
          <w:color w:val="000000"/>
          <w:sz w:val="24"/>
          <w:szCs w:val="24"/>
        </w:rPr>
        <w:t>23.12.</w:t>
      </w:r>
      <w:r w:rsidR="00CB2CB9">
        <w:rPr>
          <w:color w:val="000000"/>
          <w:sz w:val="24"/>
          <w:szCs w:val="24"/>
        </w:rPr>
        <w:tab/>
      </w:r>
      <w:r w:rsidRPr="000928C4">
        <w:rPr>
          <w:color w:val="000000"/>
          <w:sz w:val="24"/>
          <w:szCs w:val="24"/>
        </w:rPr>
        <w:t xml:space="preserve">Конкурентные закупки, участниками которых являются только субъекты </w:t>
      </w:r>
      <w:r w:rsidR="00641AD1">
        <w:rPr>
          <w:color w:val="000000"/>
          <w:sz w:val="24"/>
          <w:szCs w:val="24"/>
        </w:rPr>
        <w:br/>
      </w:r>
      <w:r w:rsidRPr="000928C4">
        <w:rPr>
          <w:color w:val="000000"/>
          <w:sz w:val="24"/>
          <w:szCs w:val="24"/>
        </w:rPr>
        <w:t xml:space="preserve">МСП, осуществляются путем проведения конкурса в электронной форме, аукциона </w:t>
      </w:r>
      <w:r w:rsidR="00641AD1">
        <w:rPr>
          <w:color w:val="000000"/>
          <w:sz w:val="24"/>
          <w:szCs w:val="24"/>
        </w:rPr>
        <w:br/>
      </w:r>
      <w:r w:rsidRPr="000928C4">
        <w:rPr>
          <w:color w:val="000000"/>
          <w:sz w:val="24"/>
          <w:szCs w:val="24"/>
        </w:rPr>
        <w:t xml:space="preserve">в электронной форме, запроса котировок в электронной форме или запроса предложений </w:t>
      </w:r>
      <w:r w:rsidR="00641AD1">
        <w:rPr>
          <w:color w:val="000000"/>
          <w:sz w:val="24"/>
          <w:szCs w:val="24"/>
        </w:rPr>
        <w:br/>
      </w:r>
      <w:r w:rsidRPr="000928C4">
        <w:rPr>
          <w:color w:val="000000"/>
          <w:sz w:val="24"/>
          <w:szCs w:val="24"/>
        </w:rPr>
        <w:t>в электронной форме.</w:t>
      </w:r>
    </w:p>
    <w:p w:rsidR="000928C4" w:rsidRPr="000928C4" w:rsidRDefault="000928C4" w:rsidP="00A34E82">
      <w:pPr>
        <w:widowControl w:val="0"/>
        <w:tabs>
          <w:tab w:val="left" w:pos="1418"/>
        </w:tabs>
        <w:autoSpaceDE w:val="0"/>
        <w:autoSpaceDN w:val="0"/>
        <w:adjustRightInd w:val="0"/>
        <w:ind w:firstLine="709"/>
        <w:jc w:val="both"/>
        <w:rPr>
          <w:color w:val="000000"/>
          <w:sz w:val="24"/>
          <w:szCs w:val="24"/>
        </w:rPr>
      </w:pPr>
      <w:bookmarkStart w:id="644" w:name="sub_2516"/>
      <w:bookmarkEnd w:id="643"/>
      <w:r w:rsidRPr="000928C4">
        <w:rPr>
          <w:color w:val="000000"/>
          <w:sz w:val="24"/>
          <w:szCs w:val="24"/>
        </w:rPr>
        <w:t>23.13.</w:t>
      </w:r>
      <w:r w:rsidR="00437FB1">
        <w:rPr>
          <w:color w:val="000000"/>
          <w:sz w:val="24"/>
          <w:szCs w:val="24"/>
        </w:rPr>
        <w:tab/>
      </w:r>
      <w:r w:rsidRPr="000928C4">
        <w:rPr>
          <w:color w:val="000000"/>
          <w:sz w:val="24"/>
          <w:szCs w:val="24"/>
        </w:rPr>
        <w:t>Конкурс в электронной форме, участниками которого могут быть только субъекты МСП, может включать следующие этапы:</w:t>
      </w:r>
    </w:p>
    <w:p w:rsidR="000928C4" w:rsidRPr="000928C4" w:rsidRDefault="000928C4" w:rsidP="00437FB1">
      <w:pPr>
        <w:widowControl w:val="0"/>
        <w:tabs>
          <w:tab w:val="left" w:pos="1134"/>
        </w:tabs>
        <w:autoSpaceDE w:val="0"/>
        <w:autoSpaceDN w:val="0"/>
        <w:adjustRightInd w:val="0"/>
        <w:ind w:firstLine="709"/>
        <w:jc w:val="both"/>
        <w:rPr>
          <w:color w:val="000000"/>
          <w:sz w:val="24"/>
          <w:szCs w:val="24"/>
        </w:rPr>
      </w:pPr>
      <w:bookmarkStart w:id="645" w:name="sub_25161"/>
      <w:bookmarkEnd w:id="644"/>
      <w:r w:rsidRPr="000928C4">
        <w:rPr>
          <w:color w:val="000000"/>
          <w:sz w:val="24"/>
          <w:szCs w:val="24"/>
        </w:rPr>
        <w:t>1)</w:t>
      </w:r>
      <w:r w:rsidR="00437FB1">
        <w:rPr>
          <w:color w:val="000000"/>
          <w:sz w:val="24"/>
          <w:szCs w:val="24"/>
        </w:rPr>
        <w:tab/>
      </w:r>
      <w:r w:rsidRPr="000928C4">
        <w:rPr>
          <w:color w:val="000000"/>
          <w:sz w:val="24"/>
          <w:szCs w:val="24"/>
        </w:rPr>
        <w:t xml:space="preserve">проведение в срок до окончания срока подачи заявок на участие </w:t>
      </w:r>
      <w:r w:rsidR="00641AD1">
        <w:rPr>
          <w:color w:val="000000"/>
          <w:sz w:val="24"/>
          <w:szCs w:val="24"/>
        </w:rPr>
        <w:br/>
      </w:r>
      <w:r w:rsidRPr="000928C4">
        <w:rPr>
          <w:color w:val="000000"/>
          <w:sz w:val="24"/>
          <w:szCs w:val="24"/>
        </w:rPr>
        <w:t xml:space="preserve">в конкурсе в электронной форме Заказчиком обсуждения с участниками </w:t>
      </w:r>
      <w:r w:rsidR="00641AD1">
        <w:rPr>
          <w:color w:val="000000"/>
          <w:sz w:val="24"/>
          <w:szCs w:val="24"/>
        </w:rPr>
        <w:br/>
      </w:r>
      <w:r w:rsidRPr="000928C4">
        <w:rPr>
          <w:color w:val="000000"/>
          <w:sz w:val="24"/>
          <w:szCs w:val="24"/>
        </w:rPr>
        <w:t xml:space="preserve">закупки функциональных характеристик (потребительских свойств) товаров, </w:t>
      </w:r>
      <w:r w:rsidR="00641AD1">
        <w:rPr>
          <w:color w:val="000000"/>
          <w:sz w:val="24"/>
          <w:szCs w:val="24"/>
        </w:rPr>
        <w:br/>
      </w:r>
      <w:r w:rsidRPr="000928C4">
        <w:rPr>
          <w:color w:val="000000"/>
          <w:sz w:val="24"/>
          <w:szCs w:val="24"/>
        </w:rPr>
        <w:t xml:space="preserve">качества работ, услуг и иных условий исполнения договора в целях уточнения </w:t>
      </w:r>
      <w:r w:rsidR="00641AD1">
        <w:rPr>
          <w:color w:val="000000"/>
          <w:sz w:val="24"/>
          <w:szCs w:val="24"/>
        </w:rPr>
        <w:br/>
      </w:r>
      <w:r w:rsidRPr="000928C4">
        <w:rPr>
          <w:color w:val="000000"/>
          <w:sz w:val="24"/>
          <w:szCs w:val="24"/>
        </w:rPr>
        <w:t>в извещении о проведении конкурса в электронной форме, документации о закупке, проекте договора требуемых характеристик (потребительских свойств) закупаемых товаров, работ, услуг;</w:t>
      </w:r>
    </w:p>
    <w:p w:rsidR="000928C4" w:rsidRPr="000928C4" w:rsidRDefault="000928C4" w:rsidP="00437FB1">
      <w:pPr>
        <w:widowControl w:val="0"/>
        <w:tabs>
          <w:tab w:val="left" w:pos="1134"/>
        </w:tabs>
        <w:autoSpaceDE w:val="0"/>
        <w:autoSpaceDN w:val="0"/>
        <w:adjustRightInd w:val="0"/>
        <w:ind w:firstLine="709"/>
        <w:jc w:val="both"/>
        <w:rPr>
          <w:color w:val="000000"/>
          <w:sz w:val="24"/>
          <w:szCs w:val="24"/>
        </w:rPr>
      </w:pPr>
      <w:bookmarkStart w:id="646" w:name="sub_25162"/>
      <w:bookmarkEnd w:id="645"/>
      <w:r w:rsidRPr="000928C4">
        <w:rPr>
          <w:color w:val="000000"/>
          <w:sz w:val="24"/>
          <w:szCs w:val="24"/>
        </w:rPr>
        <w:t>2)</w:t>
      </w:r>
      <w:r w:rsidR="00437FB1">
        <w:rPr>
          <w:color w:val="000000"/>
          <w:sz w:val="24"/>
          <w:szCs w:val="24"/>
        </w:rPr>
        <w:tab/>
      </w:r>
      <w:r w:rsidRPr="000928C4">
        <w:rPr>
          <w:color w:val="000000"/>
          <w:sz w:val="24"/>
          <w:szCs w:val="24"/>
        </w:rPr>
        <w:t xml:space="preserve">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w:t>
      </w:r>
      <w:r w:rsidR="00641AD1">
        <w:rPr>
          <w:color w:val="000000"/>
          <w:sz w:val="24"/>
          <w:szCs w:val="24"/>
        </w:rPr>
        <w:br/>
      </w:r>
      <w:r w:rsidRPr="000928C4">
        <w:rPr>
          <w:color w:val="000000"/>
          <w:sz w:val="24"/>
          <w:szCs w:val="24"/>
        </w:rPr>
        <w:t>о закупке, проекте договора требуемых характеристик (потребительских свойств) закупаемых товаров, работ, услуг;</w:t>
      </w:r>
    </w:p>
    <w:p w:rsidR="000928C4" w:rsidRPr="000928C4" w:rsidRDefault="000928C4" w:rsidP="00437FB1">
      <w:pPr>
        <w:widowControl w:val="0"/>
        <w:tabs>
          <w:tab w:val="left" w:pos="1134"/>
        </w:tabs>
        <w:autoSpaceDE w:val="0"/>
        <w:autoSpaceDN w:val="0"/>
        <w:adjustRightInd w:val="0"/>
        <w:ind w:firstLine="709"/>
        <w:jc w:val="both"/>
        <w:rPr>
          <w:strike/>
          <w:color w:val="000000"/>
          <w:sz w:val="24"/>
          <w:szCs w:val="24"/>
        </w:rPr>
      </w:pPr>
      <w:bookmarkStart w:id="647" w:name="sub_25163"/>
      <w:bookmarkEnd w:id="646"/>
      <w:r w:rsidRPr="000928C4">
        <w:rPr>
          <w:color w:val="000000"/>
          <w:sz w:val="24"/>
          <w:szCs w:val="24"/>
        </w:rPr>
        <w:t>3)</w:t>
      </w:r>
      <w:r w:rsidR="00437FB1">
        <w:rPr>
          <w:color w:val="000000"/>
          <w:sz w:val="24"/>
          <w:szCs w:val="24"/>
        </w:rPr>
        <w:tab/>
      </w:r>
      <w:r w:rsidRPr="000928C4">
        <w:rPr>
          <w:color w:val="000000"/>
          <w:sz w:val="24"/>
          <w:szCs w:val="24"/>
        </w:rPr>
        <w:t xml:space="preserve">рассмотрение и оценка Заказчиком поданных участниками конкурса </w:t>
      </w:r>
      <w:r w:rsidR="00641AD1">
        <w:rPr>
          <w:color w:val="000000"/>
          <w:sz w:val="24"/>
          <w:szCs w:val="24"/>
        </w:rPr>
        <w:br/>
      </w:r>
      <w:r w:rsidRPr="000928C4">
        <w:rPr>
          <w:color w:val="000000"/>
          <w:sz w:val="24"/>
          <w:szCs w:val="24"/>
        </w:rPr>
        <w:t xml:space="preserve">в электронной форме заявок на участие в таком конкурсе, </w:t>
      </w:r>
      <w:bookmarkStart w:id="648" w:name="sub_25164"/>
      <w:bookmarkEnd w:id="647"/>
    </w:p>
    <w:p w:rsidR="000928C4" w:rsidRPr="000928C4" w:rsidRDefault="000928C4" w:rsidP="00437FB1">
      <w:pPr>
        <w:widowControl w:val="0"/>
        <w:tabs>
          <w:tab w:val="left" w:pos="1134"/>
        </w:tabs>
        <w:autoSpaceDE w:val="0"/>
        <w:autoSpaceDN w:val="0"/>
        <w:adjustRightInd w:val="0"/>
        <w:ind w:firstLine="709"/>
        <w:jc w:val="both"/>
        <w:rPr>
          <w:color w:val="000000"/>
          <w:sz w:val="24"/>
          <w:szCs w:val="24"/>
        </w:rPr>
      </w:pPr>
      <w:bookmarkStart w:id="649" w:name="sub_25165"/>
      <w:bookmarkEnd w:id="648"/>
      <w:r w:rsidRPr="000928C4">
        <w:rPr>
          <w:color w:val="000000"/>
          <w:sz w:val="24"/>
          <w:szCs w:val="24"/>
        </w:rPr>
        <w:t>4)</w:t>
      </w:r>
      <w:r w:rsidR="00437FB1">
        <w:rPr>
          <w:color w:val="000000"/>
          <w:sz w:val="24"/>
          <w:szCs w:val="24"/>
        </w:rPr>
        <w:tab/>
      </w:r>
      <w:r w:rsidRPr="000928C4">
        <w:rPr>
          <w:color w:val="000000"/>
          <w:sz w:val="24"/>
          <w:szCs w:val="24"/>
        </w:rPr>
        <w:t xml:space="preserve">сопоставление дополнительных ценовых предложений участников конкурса </w:t>
      </w:r>
      <w:r w:rsidR="00641AD1">
        <w:rPr>
          <w:color w:val="000000"/>
          <w:sz w:val="24"/>
          <w:szCs w:val="24"/>
        </w:rPr>
        <w:br/>
      </w:r>
      <w:r w:rsidRPr="000928C4">
        <w:rPr>
          <w:color w:val="000000"/>
          <w:sz w:val="24"/>
          <w:szCs w:val="24"/>
        </w:rPr>
        <w:t>в электронной форме о снижении цены договора.</w:t>
      </w:r>
    </w:p>
    <w:p w:rsidR="000928C4" w:rsidRPr="000928C4" w:rsidRDefault="000928C4" w:rsidP="00A34E82">
      <w:pPr>
        <w:widowControl w:val="0"/>
        <w:tabs>
          <w:tab w:val="left" w:pos="1418"/>
        </w:tabs>
        <w:autoSpaceDE w:val="0"/>
        <w:autoSpaceDN w:val="0"/>
        <w:adjustRightInd w:val="0"/>
        <w:ind w:firstLine="709"/>
        <w:jc w:val="both"/>
        <w:rPr>
          <w:color w:val="000000"/>
          <w:sz w:val="24"/>
          <w:szCs w:val="24"/>
        </w:rPr>
      </w:pPr>
      <w:bookmarkStart w:id="650" w:name="sub_2517"/>
      <w:bookmarkEnd w:id="649"/>
      <w:r w:rsidRPr="000928C4">
        <w:rPr>
          <w:color w:val="000000"/>
          <w:sz w:val="24"/>
          <w:szCs w:val="24"/>
        </w:rPr>
        <w:t>23.14.</w:t>
      </w:r>
      <w:r w:rsidR="00437FB1">
        <w:rPr>
          <w:color w:val="000000"/>
          <w:sz w:val="24"/>
          <w:szCs w:val="24"/>
        </w:rPr>
        <w:tab/>
      </w:r>
      <w:r w:rsidRPr="000928C4">
        <w:rPr>
          <w:color w:val="000000"/>
          <w:sz w:val="24"/>
          <w:szCs w:val="24"/>
        </w:rPr>
        <w:t xml:space="preserve">При включении в конкурс в электронной форме этапов, указанных в </w:t>
      </w:r>
      <w:hyperlink w:anchor="sub_2516" w:history="1">
        <w:r w:rsidRPr="000928C4">
          <w:rPr>
            <w:color w:val="000000"/>
            <w:sz w:val="24"/>
            <w:szCs w:val="24"/>
          </w:rPr>
          <w:t>пункте 23.1</w:t>
        </w:r>
      </w:hyperlink>
      <w:r w:rsidRPr="000928C4">
        <w:rPr>
          <w:color w:val="000000"/>
          <w:sz w:val="24"/>
          <w:szCs w:val="24"/>
        </w:rPr>
        <w:t>3 Положения о закупке, должны соблюдаться следующие правила:</w:t>
      </w:r>
    </w:p>
    <w:p w:rsidR="000928C4" w:rsidRPr="000928C4" w:rsidRDefault="000928C4" w:rsidP="006933D9">
      <w:pPr>
        <w:widowControl w:val="0"/>
        <w:tabs>
          <w:tab w:val="left" w:pos="1134"/>
        </w:tabs>
        <w:autoSpaceDE w:val="0"/>
        <w:autoSpaceDN w:val="0"/>
        <w:adjustRightInd w:val="0"/>
        <w:ind w:firstLine="709"/>
        <w:jc w:val="both"/>
        <w:rPr>
          <w:color w:val="000000"/>
          <w:sz w:val="24"/>
          <w:szCs w:val="24"/>
        </w:rPr>
      </w:pPr>
      <w:bookmarkStart w:id="651" w:name="sub_25171"/>
      <w:bookmarkEnd w:id="650"/>
      <w:r w:rsidRPr="000928C4">
        <w:rPr>
          <w:color w:val="000000"/>
          <w:sz w:val="24"/>
          <w:szCs w:val="24"/>
        </w:rPr>
        <w:t>1)</w:t>
      </w:r>
      <w:r w:rsidR="006933D9">
        <w:rPr>
          <w:color w:val="000000"/>
          <w:sz w:val="24"/>
          <w:szCs w:val="24"/>
        </w:rPr>
        <w:tab/>
      </w:r>
      <w:r w:rsidRPr="000928C4">
        <w:rPr>
          <w:color w:val="000000"/>
          <w:sz w:val="24"/>
          <w:szCs w:val="24"/>
        </w:rPr>
        <w:t>Каждый этап конкурса в электронной форме может быть включен в него однократно;</w:t>
      </w:r>
    </w:p>
    <w:p w:rsidR="000928C4" w:rsidRPr="000928C4" w:rsidRDefault="006933D9" w:rsidP="006933D9">
      <w:pPr>
        <w:widowControl w:val="0"/>
        <w:tabs>
          <w:tab w:val="left" w:pos="1134"/>
        </w:tabs>
        <w:autoSpaceDE w:val="0"/>
        <w:autoSpaceDN w:val="0"/>
        <w:adjustRightInd w:val="0"/>
        <w:ind w:firstLine="709"/>
        <w:jc w:val="both"/>
        <w:rPr>
          <w:color w:val="000000"/>
          <w:sz w:val="24"/>
          <w:szCs w:val="24"/>
        </w:rPr>
      </w:pPr>
      <w:bookmarkStart w:id="652" w:name="sub_25172"/>
      <w:bookmarkEnd w:id="651"/>
      <w:r>
        <w:rPr>
          <w:color w:val="000000"/>
          <w:sz w:val="24"/>
          <w:szCs w:val="24"/>
        </w:rPr>
        <w:t>2)</w:t>
      </w:r>
      <w:r>
        <w:rPr>
          <w:color w:val="000000"/>
          <w:sz w:val="24"/>
          <w:szCs w:val="24"/>
        </w:rPr>
        <w:tab/>
      </w:r>
      <w:r w:rsidR="000928C4" w:rsidRPr="000928C4">
        <w:rPr>
          <w:color w:val="000000"/>
          <w:sz w:val="24"/>
          <w:szCs w:val="24"/>
        </w:rPr>
        <w:t xml:space="preserve">не допускается одновременное включение в конкурс в электронной форме этапов, предусмотренных </w:t>
      </w:r>
      <w:hyperlink w:anchor="sub_25161" w:history="1">
        <w:r w:rsidR="000928C4" w:rsidRPr="000928C4">
          <w:rPr>
            <w:color w:val="000000"/>
            <w:sz w:val="24"/>
            <w:szCs w:val="24"/>
          </w:rPr>
          <w:t>подпунктами 1</w:t>
        </w:r>
      </w:hyperlink>
      <w:r w:rsidR="000928C4" w:rsidRPr="000928C4">
        <w:rPr>
          <w:color w:val="000000"/>
          <w:sz w:val="24"/>
          <w:szCs w:val="24"/>
        </w:rPr>
        <w:t xml:space="preserve"> и </w:t>
      </w:r>
      <w:hyperlink w:anchor="sub_25162" w:history="1">
        <w:r w:rsidR="000928C4" w:rsidRPr="000928C4">
          <w:rPr>
            <w:color w:val="000000"/>
            <w:sz w:val="24"/>
            <w:szCs w:val="24"/>
          </w:rPr>
          <w:t>2 пункта 23.1</w:t>
        </w:r>
      </w:hyperlink>
      <w:r w:rsidR="000928C4" w:rsidRPr="000928C4">
        <w:rPr>
          <w:color w:val="000000"/>
          <w:sz w:val="24"/>
          <w:szCs w:val="24"/>
        </w:rPr>
        <w:t>3 Положения о закупке;</w:t>
      </w:r>
    </w:p>
    <w:p w:rsidR="000928C4" w:rsidRPr="000928C4" w:rsidRDefault="000928C4" w:rsidP="006933D9">
      <w:pPr>
        <w:tabs>
          <w:tab w:val="left" w:pos="1134"/>
        </w:tabs>
        <w:autoSpaceDE w:val="0"/>
        <w:autoSpaceDN w:val="0"/>
        <w:adjustRightInd w:val="0"/>
        <w:ind w:firstLine="709"/>
        <w:jc w:val="both"/>
        <w:rPr>
          <w:color w:val="000000"/>
          <w:sz w:val="24"/>
          <w:szCs w:val="24"/>
        </w:rPr>
      </w:pPr>
      <w:bookmarkStart w:id="653" w:name="sub_25173"/>
      <w:bookmarkEnd w:id="652"/>
      <w:r w:rsidRPr="000928C4">
        <w:rPr>
          <w:color w:val="000000"/>
          <w:sz w:val="24"/>
          <w:szCs w:val="24"/>
        </w:rPr>
        <w:t>3)</w:t>
      </w:r>
      <w:r w:rsidR="006933D9">
        <w:rPr>
          <w:color w:val="000000"/>
          <w:sz w:val="24"/>
          <w:szCs w:val="24"/>
        </w:rPr>
        <w:tab/>
      </w:r>
      <w:r w:rsidRPr="000928C4">
        <w:rPr>
          <w:color w:val="000000"/>
          <w:sz w:val="24"/>
          <w:szCs w:val="24"/>
        </w:rPr>
        <w:t>в документации о конкурентной закупке форме должны быть установлены сроки проведения каждого этапа конкурса;</w:t>
      </w:r>
    </w:p>
    <w:p w:rsidR="000928C4" w:rsidRPr="000928C4" w:rsidRDefault="000928C4" w:rsidP="006933D9">
      <w:pPr>
        <w:widowControl w:val="0"/>
        <w:tabs>
          <w:tab w:val="left" w:pos="1134"/>
        </w:tabs>
        <w:autoSpaceDE w:val="0"/>
        <w:autoSpaceDN w:val="0"/>
        <w:adjustRightInd w:val="0"/>
        <w:ind w:firstLine="709"/>
        <w:jc w:val="both"/>
        <w:rPr>
          <w:color w:val="000000"/>
          <w:sz w:val="24"/>
          <w:szCs w:val="24"/>
        </w:rPr>
      </w:pPr>
      <w:bookmarkStart w:id="654" w:name="sub_25174"/>
      <w:bookmarkEnd w:id="653"/>
      <w:r w:rsidRPr="000928C4">
        <w:rPr>
          <w:color w:val="000000"/>
          <w:sz w:val="24"/>
          <w:szCs w:val="24"/>
        </w:rPr>
        <w:t>4)</w:t>
      </w:r>
      <w:r w:rsidR="006933D9">
        <w:rPr>
          <w:color w:val="000000"/>
          <w:sz w:val="24"/>
          <w:szCs w:val="24"/>
        </w:rPr>
        <w:tab/>
      </w:r>
      <w:r w:rsidRPr="000928C4">
        <w:rPr>
          <w:color w:val="000000"/>
          <w:sz w:val="24"/>
          <w:szCs w:val="24"/>
        </w:rPr>
        <w:t xml:space="preserve">по результатам каждого этапа конкурса в электронной форме составляется отдельный протокол. При этом протокол по результатам последнего этапа конкурса </w:t>
      </w:r>
      <w:r w:rsidR="00641AD1">
        <w:rPr>
          <w:color w:val="000000"/>
          <w:sz w:val="24"/>
          <w:szCs w:val="24"/>
        </w:rPr>
        <w:br/>
      </w:r>
      <w:r w:rsidRPr="000928C4">
        <w:rPr>
          <w:color w:val="000000"/>
          <w:sz w:val="24"/>
          <w:szCs w:val="24"/>
        </w:rPr>
        <w:t xml:space="preserve">в электронной форме не составляется. По окончании последнего этапа конкурса </w:t>
      </w:r>
      <w:r w:rsidR="00641AD1">
        <w:rPr>
          <w:color w:val="000000"/>
          <w:sz w:val="24"/>
          <w:szCs w:val="24"/>
        </w:rPr>
        <w:br/>
      </w:r>
      <w:r w:rsidRPr="000928C4">
        <w:rPr>
          <w:color w:val="000000"/>
          <w:sz w:val="24"/>
          <w:szCs w:val="24"/>
        </w:rPr>
        <w:t>в электронной форме, по итогам которого определяется победитель, составляется итоговый протокол;</w:t>
      </w:r>
    </w:p>
    <w:p w:rsidR="000928C4" w:rsidRPr="000928C4" w:rsidRDefault="000928C4" w:rsidP="006933D9">
      <w:pPr>
        <w:widowControl w:val="0"/>
        <w:tabs>
          <w:tab w:val="left" w:pos="1134"/>
        </w:tabs>
        <w:autoSpaceDE w:val="0"/>
        <w:autoSpaceDN w:val="0"/>
        <w:adjustRightInd w:val="0"/>
        <w:ind w:firstLine="709"/>
        <w:jc w:val="both"/>
        <w:rPr>
          <w:color w:val="000000"/>
          <w:sz w:val="24"/>
          <w:szCs w:val="24"/>
        </w:rPr>
      </w:pPr>
      <w:bookmarkStart w:id="655" w:name="sub_25175"/>
      <w:bookmarkEnd w:id="654"/>
      <w:r w:rsidRPr="000928C4">
        <w:rPr>
          <w:color w:val="000000"/>
          <w:sz w:val="24"/>
          <w:szCs w:val="24"/>
        </w:rPr>
        <w:t>5)</w:t>
      </w:r>
      <w:r w:rsidR="006933D9">
        <w:rPr>
          <w:color w:val="000000"/>
          <w:sz w:val="24"/>
          <w:szCs w:val="24"/>
        </w:rPr>
        <w:tab/>
      </w:r>
      <w:r w:rsidRPr="000928C4">
        <w:rPr>
          <w:color w:val="000000"/>
          <w:sz w:val="24"/>
          <w:szCs w:val="24"/>
        </w:rPr>
        <w:t xml:space="preserve">если конкурс в электронной форме включает в себя этапы, предусмотренные </w:t>
      </w:r>
      <w:hyperlink w:anchor="sub_25161" w:history="1">
        <w:r w:rsidRPr="000928C4">
          <w:rPr>
            <w:color w:val="000000"/>
            <w:sz w:val="24"/>
            <w:szCs w:val="24"/>
          </w:rPr>
          <w:t>подпунктом 1</w:t>
        </w:r>
      </w:hyperlink>
      <w:r w:rsidRPr="000928C4">
        <w:rPr>
          <w:color w:val="000000"/>
          <w:sz w:val="24"/>
          <w:szCs w:val="24"/>
        </w:rPr>
        <w:t xml:space="preserve"> или </w:t>
      </w:r>
      <w:hyperlink w:anchor="sub_25162" w:history="1">
        <w:r w:rsidRPr="000928C4">
          <w:rPr>
            <w:color w:val="000000"/>
            <w:sz w:val="24"/>
            <w:szCs w:val="24"/>
          </w:rPr>
          <w:t>2 пункта 23.1</w:t>
        </w:r>
      </w:hyperlink>
      <w:r w:rsidRPr="000928C4">
        <w:rPr>
          <w:color w:val="000000"/>
          <w:sz w:val="24"/>
          <w:szCs w:val="24"/>
        </w:rPr>
        <w:t xml:space="preserve">3 Положения о закупке, Заказчик указывает в протоколах, составляемых по результатам данных этапов, в том числе информацию о принятом </w:t>
      </w:r>
      <w:r w:rsidR="00641AD1">
        <w:rPr>
          <w:color w:val="000000"/>
          <w:sz w:val="24"/>
          <w:szCs w:val="24"/>
        </w:rPr>
        <w:br/>
      </w:r>
      <w:r w:rsidRPr="000928C4">
        <w:rPr>
          <w:color w:val="000000"/>
          <w:sz w:val="24"/>
          <w:szCs w:val="24"/>
        </w:rPr>
        <w:t xml:space="preserve">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закупке, размещает в единой информационной системе уточненное извещение о проведении конкурса в электронной форме и уточненную документацию о закупке. В указанном случае отклонение заявок участников конкурса в электронной форме не допускается, комиссия предлагает всем участникам конкурса в электронной форме представить окончательные предложения </w:t>
      </w:r>
      <w:r w:rsidR="00641AD1">
        <w:rPr>
          <w:color w:val="000000"/>
          <w:sz w:val="24"/>
          <w:szCs w:val="24"/>
        </w:rPr>
        <w:br/>
      </w:r>
      <w:r w:rsidRPr="000928C4">
        <w:rPr>
          <w:color w:val="000000"/>
          <w:sz w:val="24"/>
          <w:szCs w:val="24"/>
        </w:rPr>
        <w:t xml:space="preserve">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w:t>
      </w:r>
      <w:r w:rsidR="00641AD1">
        <w:rPr>
          <w:color w:val="000000"/>
          <w:sz w:val="24"/>
          <w:szCs w:val="24"/>
        </w:rPr>
        <w:br/>
      </w:r>
      <w:r w:rsidRPr="000928C4">
        <w:rPr>
          <w:color w:val="000000"/>
          <w:sz w:val="24"/>
          <w:szCs w:val="24"/>
        </w:rPr>
        <w:t xml:space="preserve">в соответствии с требованиями </w:t>
      </w:r>
      <w:hyperlink w:anchor="sub_2521" w:history="1">
        <w:r w:rsidRPr="000928C4">
          <w:rPr>
            <w:color w:val="000000"/>
            <w:sz w:val="24"/>
            <w:szCs w:val="24"/>
          </w:rPr>
          <w:t>пункта 23.1</w:t>
        </w:r>
      </w:hyperlink>
      <w:r w:rsidRPr="000928C4">
        <w:rPr>
          <w:color w:val="000000"/>
          <w:sz w:val="24"/>
          <w:szCs w:val="24"/>
        </w:rPr>
        <w:t xml:space="preserve">6 Положения о закупке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w:t>
      </w:r>
      <w:r w:rsidR="00641AD1">
        <w:rPr>
          <w:color w:val="000000"/>
          <w:sz w:val="24"/>
          <w:szCs w:val="24"/>
        </w:rPr>
        <w:br/>
      </w:r>
      <w:r w:rsidRPr="000928C4">
        <w:rPr>
          <w:color w:val="000000"/>
          <w:sz w:val="24"/>
          <w:szCs w:val="24"/>
        </w:rPr>
        <w:t xml:space="preserve">в электронной форме и документацию о закупке, информация об этом решении указывается в протоколе, составляемом по результатам данных этапов конкурса в электронной </w:t>
      </w:r>
      <w:r w:rsidR="00641AD1">
        <w:rPr>
          <w:color w:val="000000"/>
          <w:sz w:val="24"/>
          <w:szCs w:val="24"/>
        </w:rPr>
        <w:br/>
      </w:r>
      <w:r w:rsidRPr="000928C4">
        <w:rPr>
          <w:color w:val="000000"/>
          <w:sz w:val="24"/>
          <w:szCs w:val="24"/>
        </w:rPr>
        <w:t>форме. При этом участники конкурса в электронной форме не подают окончательные предложения;</w:t>
      </w:r>
    </w:p>
    <w:p w:rsidR="000928C4" w:rsidRPr="000928C4" w:rsidRDefault="000928C4" w:rsidP="006933D9">
      <w:pPr>
        <w:tabs>
          <w:tab w:val="left" w:pos="1134"/>
        </w:tabs>
        <w:autoSpaceDE w:val="0"/>
        <w:autoSpaceDN w:val="0"/>
        <w:adjustRightInd w:val="0"/>
        <w:ind w:firstLine="709"/>
        <w:jc w:val="both"/>
        <w:rPr>
          <w:color w:val="000000"/>
          <w:sz w:val="24"/>
          <w:szCs w:val="24"/>
        </w:rPr>
      </w:pPr>
      <w:bookmarkStart w:id="656" w:name="sub_25176"/>
      <w:bookmarkEnd w:id="655"/>
      <w:r w:rsidRPr="000928C4">
        <w:rPr>
          <w:color w:val="000000"/>
          <w:sz w:val="24"/>
          <w:szCs w:val="24"/>
        </w:rPr>
        <w:t>6)</w:t>
      </w:r>
      <w:r w:rsidR="006933D9">
        <w:rPr>
          <w:color w:val="000000"/>
          <w:sz w:val="24"/>
          <w:szCs w:val="24"/>
        </w:rPr>
        <w:tab/>
      </w:r>
      <w:r w:rsidRPr="000928C4">
        <w:rPr>
          <w:color w:val="000000"/>
          <w:sz w:val="24"/>
          <w:szCs w:val="24"/>
        </w:rPr>
        <w:t xml:space="preserve">обсуждение с участниками конкурса в электронной форме содержащихся </w:t>
      </w:r>
      <w:r w:rsidR="00641AD1">
        <w:rPr>
          <w:color w:val="000000"/>
          <w:sz w:val="24"/>
          <w:szCs w:val="24"/>
        </w:rPr>
        <w:br/>
      </w:r>
      <w:r w:rsidRPr="000928C4">
        <w:rPr>
          <w:color w:val="000000"/>
          <w:sz w:val="24"/>
          <w:szCs w:val="24"/>
        </w:rPr>
        <w:t xml:space="preserve">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sub_25162" w:history="1">
        <w:r w:rsidRPr="000928C4">
          <w:rPr>
            <w:color w:val="000000"/>
            <w:sz w:val="24"/>
            <w:szCs w:val="24"/>
          </w:rPr>
          <w:t>подпунктом 2 пункта 23.1</w:t>
        </w:r>
      </w:hyperlink>
      <w:r w:rsidRPr="000928C4">
        <w:rPr>
          <w:color w:val="000000"/>
          <w:sz w:val="24"/>
          <w:szCs w:val="24"/>
        </w:rPr>
        <w:t xml:space="preserve">3 Положения о закупке, должно осуществляться с участниками конкурса в электронной форме, подавшими заявку на участие в таком конкурсе. </w:t>
      </w:r>
      <w:r w:rsidR="00641AD1">
        <w:rPr>
          <w:color w:val="000000"/>
          <w:sz w:val="24"/>
          <w:szCs w:val="24"/>
        </w:rPr>
        <w:br/>
      </w:r>
      <w:r w:rsidRPr="000928C4">
        <w:rPr>
          <w:color w:val="000000"/>
          <w:sz w:val="24"/>
          <w:szCs w:val="24"/>
        </w:rPr>
        <w:t>При этом должны быть обеспечены равный доступ всех указанных участников</w:t>
      </w:r>
      <w:r w:rsidRPr="000928C4">
        <w:rPr>
          <w:strike/>
          <w:color w:val="000000"/>
          <w:sz w:val="24"/>
          <w:szCs w:val="24"/>
        </w:rPr>
        <w:t>,</w:t>
      </w:r>
      <w:r w:rsidRPr="000928C4">
        <w:rPr>
          <w:color w:val="000000"/>
          <w:sz w:val="24"/>
          <w:szCs w:val="24"/>
        </w:rPr>
        <w:t xml:space="preserve"> к участию </w:t>
      </w:r>
      <w:r w:rsidR="00641AD1">
        <w:rPr>
          <w:color w:val="000000"/>
          <w:sz w:val="24"/>
          <w:szCs w:val="24"/>
        </w:rPr>
        <w:br/>
      </w:r>
      <w:r w:rsidRPr="000928C4">
        <w:rPr>
          <w:color w:val="000000"/>
          <w:sz w:val="24"/>
          <w:szCs w:val="24"/>
        </w:rPr>
        <w:t xml:space="preserve">в этом обсуждении и соблюдение Заказчиком положений </w:t>
      </w:r>
      <w:hyperlink r:id="rId110" w:history="1">
        <w:r w:rsidRPr="000928C4">
          <w:rPr>
            <w:color w:val="000000"/>
            <w:sz w:val="24"/>
            <w:szCs w:val="24"/>
          </w:rPr>
          <w:t>Федерального закона</w:t>
        </w:r>
      </w:hyperlink>
      <w:r w:rsidRPr="000928C4">
        <w:rPr>
          <w:color w:val="000000"/>
          <w:sz w:val="24"/>
          <w:szCs w:val="24"/>
        </w:rPr>
        <w:t xml:space="preserve"> </w:t>
      </w:r>
      <w:r w:rsidR="00641AD1">
        <w:rPr>
          <w:color w:val="000000"/>
          <w:sz w:val="24"/>
          <w:szCs w:val="24"/>
        </w:rPr>
        <w:br/>
      </w:r>
      <w:r w:rsidRPr="000928C4">
        <w:rPr>
          <w:color w:val="000000"/>
          <w:sz w:val="24"/>
          <w:szCs w:val="24"/>
        </w:rPr>
        <w:t>от 29 июля 2004 года № 98-ФЗ «О коммерческой тайне»;</w:t>
      </w:r>
    </w:p>
    <w:p w:rsidR="000928C4" w:rsidRPr="000928C4" w:rsidRDefault="000928C4" w:rsidP="006933D9">
      <w:pPr>
        <w:tabs>
          <w:tab w:val="left" w:pos="1134"/>
        </w:tabs>
        <w:autoSpaceDE w:val="0"/>
        <w:autoSpaceDN w:val="0"/>
        <w:adjustRightInd w:val="0"/>
        <w:ind w:firstLine="709"/>
        <w:jc w:val="both"/>
        <w:rPr>
          <w:color w:val="000000"/>
          <w:sz w:val="24"/>
          <w:szCs w:val="24"/>
        </w:rPr>
      </w:pPr>
      <w:bookmarkStart w:id="657" w:name="sub_25177"/>
      <w:bookmarkEnd w:id="656"/>
      <w:r w:rsidRPr="000928C4">
        <w:rPr>
          <w:color w:val="000000"/>
          <w:sz w:val="24"/>
          <w:szCs w:val="24"/>
        </w:rPr>
        <w:t>7)</w:t>
      </w:r>
      <w:r w:rsidR="006933D9">
        <w:rPr>
          <w:color w:val="000000"/>
          <w:sz w:val="24"/>
          <w:szCs w:val="24"/>
        </w:rPr>
        <w:tab/>
      </w:r>
      <w:r w:rsidRPr="000928C4">
        <w:rPr>
          <w:color w:val="000000"/>
          <w:sz w:val="24"/>
          <w:szCs w:val="24"/>
        </w:rPr>
        <w:t xml:space="preserve">после размещения в единой информационной системе протокола, </w:t>
      </w:r>
      <w:r w:rsidR="00641AD1">
        <w:rPr>
          <w:color w:val="000000"/>
          <w:sz w:val="24"/>
          <w:szCs w:val="24"/>
        </w:rPr>
        <w:br/>
      </w:r>
      <w:r w:rsidRPr="000928C4">
        <w:rPr>
          <w:color w:val="000000"/>
          <w:sz w:val="24"/>
          <w:szCs w:val="24"/>
        </w:rPr>
        <w:t xml:space="preserve">содержащего решение о необходимости уточнения функциональных </w:t>
      </w:r>
      <w:r w:rsidR="00641AD1">
        <w:rPr>
          <w:color w:val="000000"/>
          <w:sz w:val="24"/>
          <w:szCs w:val="24"/>
        </w:rPr>
        <w:br/>
      </w:r>
      <w:r w:rsidRPr="000928C4">
        <w:rPr>
          <w:color w:val="000000"/>
          <w:sz w:val="24"/>
          <w:szCs w:val="24"/>
        </w:rPr>
        <w:t xml:space="preserve">характеристик (потребительских свойств) закупаемых товаров, качества работ, </w:t>
      </w:r>
      <w:r w:rsidR="00641AD1">
        <w:rPr>
          <w:color w:val="000000"/>
          <w:sz w:val="24"/>
          <w:szCs w:val="24"/>
        </w:rPr>
        <w:br/>
      </w:r>
      <w:r w:rsidRPr="000928C4">
        <w:rPr>
          <w:color w:val="000000"/>
          <w:sz w:val="24"/>
          <w:szCs w:val="24"/>
        </w:rPr>
        <w:t xml:space="preserve">услуг, иных условий исполнения договора и составляемого по результатам этапа </w:t>
      </w:r>
      <w:r w:rsidR="00641AD1">
        <w:rPr>
          <w:color w:val="000000"/>
          <w:sz w:val="24"/>
          <w:szCs w:val="24"/>
        </w:rPr>
        <w:br/>
      </w:r>
      <w:r w:rsidRPr="000928C4">
        <w:rPr>
          <w:color w:val="000000"/>
          <w:sz w:val="24"/>
          <w:szCs w:val="24"/>
        </w:rPr>
        <w:t xml:space="preserve">конкурса в электронной форме, предусмотренного </w:t>
      </w:r>
      <w:hyperlink w:anchor="sub_25161" w:history="1">
        <w:r w:rsidRPr="000928C4">
          <w:rPr>
            <w:color w:val="000000"/>
            <w:sz w:val="24"/>
            <w:szCs w:val="24"/>
          </w:rPr>
          <w:t xml:space="preserve">подпунктом </w:t>
        </w:r>
      </w:hyperlink>
      <w:hyperlink w:anchor="sub_25162" w:history="1">
        <w:r w:rsidRPr="000928C4">
          <w:rPr>
            <w:color w:val="000000"/>
            <w:sz w:val="24"/>
            <w:szCs w:val="24"/>
          </w:rPr>
          <w:t>2 пункта 23.1</w:t>
        </w:r>
      </w:hyperlink>
      <w:r w:rsidRPr="000928C4">
        <w:rPr>
          <w:color w:val="000000"/>
          <w:sz w:val="24"/>
          <w:szCs w:val="24"/>
        </w:rPr>
        <w:t xml:space="preserve">3 </w:t>
      </w:r>
      <w:r w:rsidR="00641AD1">
        <w:rPr>
          <w:color w:val="000000"/>
          <w:sz w:val="24"/>
          <w:szCs w:val="24"/>
        </w:rPr>
        <w:br/>
      </w:r>
      <w:r w:rsidRPr="000928C4">
        <w:rPr>
          <w:color w:val="000000"/>
          <w:sz w:val="24"/>
          <w:szCs w:val="24"/>
        </w:rPr>
        <w:t xml:space="preserve">Положения о закупке, любой участник конкурса в электронной форме вправе </w:t>
      </w:r>
      <w:r w:rsidR="00641AD1">
        <w:rPr>
          <w:color w:val="000000"/>
          <w:sz w:val="24"/>
          <w:szCs w:val="24"/>
        </w:rPr>
        <w:br/>
      </w:r>
      <w:r w:rsidRPr="000928C4">
        <w:rPr>
          <w:color w:val="000000"/>
          <w:sz w:val="24"/>
          <w:szCs w:val="24"/>
        </w:rPr>
        <w:t xml:space="preserve">отказаться от дальнейшего участия в конкурсе в электронной форме. Такой отказ </w:t>
      </w:r>
      <w:r w:rsidR="00641AD1">
        <w:rPr>
          <w:color w:val="000000"/>
          <w:sz w:val="24"/>
          <w:szCs w:val="24"/>
        </w:rPr>
        <w:br/>
      </w:r>
      <w:r w:rsidRPr="000928C4">
        <w:rPr>
          <w:color w:val="000000"/>
          <w:sz w:val="24"/>
          <w:szCs w:val="24"/>
        </w:rPr>
        <w:t>выражается в непредставлении участником конкурса в электронной форме окончательного предложения;</w:t>
      </w:r>
    </w:p>
    <w:p w:rsidR="000928C4" w:rsidRPr="000928C4" w:rsidRDefault="000928C4" w:rsidP="006933D9">
      <w:pPr>
        <w:widowControl w:val="0"/>
        <w:tabs>
          <w:tab w:val="left" w:pos="1134"/>
        </w:tabs>
        <w:autoSpaceDE w:val="0"/>
        <w:autoSpaceDN w:val="0"/>
        <w:adjustRightInd w:val="0"/>
        <w:ind w:firstLine="709"/>
        <w:jc w:val="both"/>
        <w:rPr>
          <w:color w:val="000000"/>
          <w:sz w:val="24"/>
          <w:szCs w:val="24"/>
        </w:rPr>
      </w:pPr>
      <w:bookmarkStart w:id="658" w:name="sub_25178"/>
      <w:bookmarkEnd w:id="657"/>
      <w:r w:rsidRPr="000928C4">
        <w:rPr>
          <w:color w:val="000000"/>
          <w:sz w:val="24"/>
          <w:szCs w:val="24"/>
        </w:rPr>
        <w:t>8)</w:t>
      </w:r>
      <w:r w:rsidR="006933D9">
        <w:rPr>
          <w:color w:val="000000"/>
          <w:sz w:val="24"/>
          <w:szCs w:val="24"/>
        </w:rPr>
        <w:tab/>
      </w:r>
      <w:r w:rsidRPr="000928C4">
        <w:rPr>
          <w:color w:val="000000"/>
          <w:sz w:val="24"/>
          <w:szCs w:val="24"/>
        </w:rPr>
        <w:t xml:space="preserve">участник конкурса в электронной форме подает одно окончательное предложение в отношении каждого предмета конкурса в электронной форме в любое время с момента размещения Заказчиком в единой информационной системе уточненных извещения </w:t>
      </w:r>
      <w:r w:rsidR="00641AD1">
        <w:rPr>
          <w:color w:val="000000"/>
          <w:sz w:val="24"/>
          <w:szCs w:val="24"/>
        </w:rPr>
        <w:br/>
      </w:r>
      <w:r w:rsidRPr="000928C4">
        <w:rPr>
          <w:color w:val="000000"/>
          <w:sz w:val="24"/>
          <w:szCs w:val="24"/>
        </w:rPr>
        <w:t>о проведении конкурса в электронной форме и документации о закупке до предусмотренных такими извещением и документацией о закупке даты и времени окончания срока подачи окончательных предложений;</w:t>
      </w:r>
    </w:p>
    <w:p w:rsidR="000928C4" w:rsidRPr="000928C4" w:rsidRDefault="006933D9" w:rsidP="006933D9">
      <w:pPr>
        <w:widowControl w:val="0"/>
        <w:tabs>
          <w:tab w:val="left" w:pos="1134"/>
        </w:tabs>
        <w:autoSpaceDE w:val="0"/>
        <w:autoSpaceDN w:val="0"/>
        <w:adjustRightInd w:val="0"/>
        <w:ind w:firstLine="709"/>
        <w:jc w:val="both"/>
        <w:rPr>
          <w:color w:val="000000"/>
          <w:sz w:val="24"/>
          <w:szCs w:val="24"/>
        </w:rPr>
      </w:pPr>
      <w:bookmarkStart w:id="659" w:name="sub_25179"/>
      <w:bookmarkEnd w:id="658"/>
      <w:r>
        <w:rPr>
          <w:color w:val="000000"/>
          <w:sz w:val="24"/>
          <w:szCs w:val="24"/>
        </w:rPr>
        <w:t>9)</w:t>
      </w:r>
      <w:r>
        <w:rPr>
          <w:color w:val="000000"/>
          <w:sz w:val="24"/>
          <w:szCs w:val="24"/>
        </w:rPr>
        <w:tab/>
      </w:r>
      <w:r w:rsidR="000928C4" w:rsidRPr="000928C4">
        <w:rPr>
          <w:color w:val="000000"/>
          <w:sz w:val="24"/>
          <w:szCs w:val="24"/>
        </w:rPr>
        <w:t xml:space="preserve">если конкурс в электронной форме включает этап, предусмотренный </w:t>
      </w:r>
      <w:hyperlink w:anchor="sub_25164" w:history="1">
        <w:r w:rsidR="000928C4" w:rsidRPr="000928C4">
          <w:rPr>
            <w:color w:val="000000"/>
            <w:sz w:val="24"/>
            <w:szCs w:val="24"/>
          </w:rPr>
          <w:t>подпунктом 4 пункта 23.1</w:t>
        </w:r>
      </w:hyperlink>
      <w:r w:rsidR="000928C4" w:rsidRPr="000928C4">
        <w:rPr>
          <w:color w:val="000000"/>
          <w:sz w:val="24"/>
          <w:szCs w:val="24"/>
        </w:rPr>
        <w:t>3 Положения о закупке:</w:t>
      </w:r>
    </w:p>
    <w:p w:rsidR="000928C4" w:rsidRPr="000928C4" w:rsidRDefault="000928C4" w:rsidP="006933D9">
      <w:pPr>
        <w:widowControl w:val="0"/>
        <w:tabs>
          <w:tab w:val="left" w:pos="1134"/>
        </w:tabs>
        <w:autoSpaceDE w:val="0"/>
        <w:autoSpaceDN w:val="0"/>
        <w:adjustRightInd w:val="0"/>
        <w:ind w:firstLine="709"/>
        <w:jc w:val="both"/>
        <w:rPr>
          <w:color w:val="000000"/>
          <w:sz w:val="24"/>
          <w:szCs w:val="24"/>
        </w:rPr>
      </w:pPr>
      <w:bookmarkStart w:id="660" w:name="sub_2517101"/>
      <w:bookmarkEnd w:id="659"/>
      <w:r w:rsidRPr="000928C4">
        <w:rPr>
          <w:color w:val="000000"/>
          <w:sz w:val="24"/>
          <w:szCs w:val="24"/>
        </w:rPr>
        <w:t>а)</w:t>
      </w:r>
      <w:r w:rsidR="006933D9">
        <w:rPr>
          <w:color w:val="000000"/>
          <w:sz w:val="24"/>
          <w:szCs w:val="24"/>
        </w:rPr>
        <w:tab/>
      </w:r>
      <w:r w:rsidRPr="000928C4">
        <w:rPr>
          <w:color w:val="000000"/>
          <w:sz w:val="24"/>
          <w:szCs w:val="24"/>
        </w:rPr>
        <w:t xml:space="preserve">участники конкурса в электронной форме должны быть проинформированы </w:t>
      </w:r>
      <w:r w:rsidR="00641AD1">
        <w:rPr>
          <w:color w:val="000000"/>
          <w:sz w:val="24"/>
          <w:szCs w:val="24"/>
        </w:rPr>
        <w:br/>
      </w:r>
      <w:r w:rsidRPr="000928C4">
        <w:rPr>
          <w:color w:val="000000"/>
          <w:sz w:val="24"/>
          <w:szCs w:val="24"/>
        </w:rPr>
        <w:t>о наименьшем ценовом предложении из всех ценовых предложений, поданных участниками такого конкурса;</w:t>
      </w:r>
    </w:p>
    <w:p w:rsidR="000928C4" w:rsidRPr="000928C4" w:rsidRDefault="006933D9" w:rsidP="006933D9">
      <w:pPr>
        <w:tabs>
          <w:tab w:val="left" w:pos="1134"/>
        </w:tabs>
        <w:autoSpaceDE w:val="0"/>
        <w:autoSpaceDN w:val="0"/>
        <w:adjustRightInd w:val="0"/>
        <w:ind w:firstLine="709"/>
        <w:jc w:val="both"/>
        <w:rPr>
          <w:color w:val="000000"/>
          <w:sz w:val="24"/>
          <w:szCs w:val="24"/>
        </w:rPr>
      </w:pPr>
      <w:bookmarkStart w:id="661" w:name="sub_2517102"/>
      <w:bookmarkEnd w:id="660"/>
      <w:r>
        <w:rPr>
          <w:color w:val="000000"/>
          <w:sz w:val="24"/>
          <w:szCs w:val="24"/>
        </w:rPr>
        <w:t>б)</w:t>
      </w:r>
      <w:r>
        <w:rPr>
          <w:color w:val="000000"/>
          <w:sz w:val="24"/>
          <w:szCs w:val="24"/>
        </w:rPr>
        <w:tab/>
      </w:r>
      <w:r w:rsidR="000928C4" w:rsidRPr="000928C4">
        <w:rPr>
          <w:color w:val="000000"/>
          <w:sz w:val="24"/>
          <w:szCs w:val="24"/>
        </w:rPr>
        <w:t>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ранее. Продолжительность приема дополнительных ценовых предложений составляет три часа;</w:t>
      </w:r>
    </w:p>
    <w:p w:rsidR="000928C4" w:rsidRPr="000928C4" w:rsidRDefault="000928C4" w:rsidP="006933D9">
      <w:pPr>
        <w:widowControl w:val="0"/>
        <w:tabs>
          <w:tab w:val="left" w:pos="1134"/>
        </w:tabs>
        <w:autoSpaceDE w:val="0"/>
        <w:autoSpaceDN w:val="0"/>
        <w:adjustRightInd w:val="0"/>
        <w:ind w:firstLine="709"/>
        <w:jc w:val="both"/>
        <w:rPr>
          <w:color w:val="000000"/>
          <w:sz w:val="24"/>
          <w:szCs w:val="24"/>
        </w:rPr>
      </w:pPr>
      <w:bookmarkStart w:id="662" w:name="sub_2517103"/>
      <w:bookmarkEnd w:id="661"/>
      <w:r w:rsidRPr="000928C4">
        <w:rPr>
          <w:color w:val="000000"/>
          <w:sz w:val="24"/>
          <w:szCs w:val="24"/>
        </w:rPr>
        <w:t>в)</w:t>
      </w:r>
      <w:r w:rsidR="006933D9">
        <w:rPr>
          <w:color w:val="000000"/>
          <w:sz w:val="24"/>
          <w:szCs w:val="24"/>
        </w:rPr>
        <w:tab/>
      </w:r>
      <w:r w:rsidRPr="000928C4">
        <w:rPr>
          <w:color w:val="000000"/>
          <w:sz w:val="24"/>
          <w:szCs w:val="24"/>
        </w:rPr>
        <w:t>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0928C4" w:rsidRPr="000928C4" w:rsidRDefault="00832527" w:rsidP="00A34E82">
      <w:pPr>
        <w:widowControl w:val="0"/>
        <w:tabs>
          <w:tab w:val="left" w:pos="1418"/>
        </w:tabs>
        <w:autoSpaceDE w:val="0"/>
        <w:autoSpaceDN w:val="0"/>
        <w:adjustRightInd w:val="0"/>
        <w:ind w:firstLine="709"/>
        <w:jc w:val="both"/>
        <w:rPr>
          <w:color w:val="000000"/>
          <w:sz w:val="24"/>
          <w:szCs w:val="24"/>
        </w:rPr>
      </w:pPr>
      <w:bookmarkStart w:id="663" w:name="sub_2520"/>
      <w:bookmarkEnd w:id="662"/>
      <w:r>
        <w:rPr>
          <w:color w:val="000000"/>
          <w:sz w:val="24"/>
          <w:szCs w:val="24"/>
        </w:rPr>
        <w:t>23.15.</w:t>
      </w:r>
      <w:r>
        <w:rPr>
          <w:color w:val="000000"/>
          <w:sz w:val="24"/>
          <w:szCs w:val="24"/>
        </w:rPr>
        <w:tab/>
      </w:r>
      <w:r w:rsidR="000928C4" w:rsidRPr="000928C4">
        <w:rPr>
          <w:color w:val="000000"/>
          <w:sz w:val="24"/>
          <w:szCs w:val="24"/>
        </w:rPr>
        <w:t>Закупки у единственного поставщика (подрядчика, исполнителя), участниками которых являются только субъекты МСП, проводятся в порядке и случаях, предусмотренных Положением о закупке, с учетом следующих особенностей:</w:t>
      </w:r>
    </w:p>
    <w:p w:rsidR="000928C4" w:rsidRPr="000928C4" w:rsidRDefault="000928C4" w:rsidP="00832527">
      <w:pPr>
        <w:tabs>
          <w:tab w:val="left" w:pos="1134"/>
        </w:tabs>
        <w:autoSpaceDE w:val="0"/>
        <w:autoSpaceDN w:val="0"/>
        <w:adjustRightInd w:val="0"/>
        <w:ind w:firstLine="709"/>
        <w:jc w:val="both"/>
        <w:rPr>
          <w:rFonts w:eastAsia="Calibri"/>
          <w:color w:val="000000"/>
          <w:sz w:val="24"/>
          <w:szCs w:val="24"/>
          <w:lang w:eastAsia="en-US"/>
        </w:rPr>
      </w:pPr>
      <w:bookmarkStart w:id="664" w:name="sub_2521"/>
      <w:bookmarkEnd w:id="663"/>
      <w:r w:rsidRPr="000928C4">
        <w:rPr>
          <w:rFonts w:eastAsia="Calibri"/>
          <w:color w:val="000000"/>
          <w:sz w:val="24"/>
          <w:szCs w:val="24"/>
          <w:lang w:eastAsia="en-US"/>
        </w:rPr>
        <w:t>а)</w:t>
      </w:r>
      <w:r w:rsidR="00832527">
        <w:rPr>
          <w:rFonts w:eastAsia="Calibri"/>
          <w:color w:val="000000"/>
          <w:sz w:val="24"/>
          <w:szCs w:val="24"/>
          <w:lang w:eastAsia="en-US"/>
        </w:rPr>
        <w:tab/>
      </w:r>
      <w:r w:rsidRPr="000928C4">
        <w:rPr>
          <w:rFonts w:eastAsia="Calibri"/>
          <w:color w:val="000000"/>
          <w:sz w:val="24"/>
          <w:szCs w:val="24"/>
          <w:lang w:eastAsia="en-US"/>
        </w:rPr>
        <w:t xml:space="preserve">осуществление закупки в электронной форме на электронной площадке, предусмотренной </w:t>
      </w:r>
      <w:hyperlink r:id="rId111" w:history="1">
        <w:r w:rsidRPr="000928C4">
          <w:rPr>
            <w:rFonts w:eastAsia="Calibri"/>
            <w:color w:val="000000"/>
            <w:sz w:val="24"/>
            <w:szCs w:val="24"/>
            <w:lang w:eastAsia="en-US"/>
          </w:rPr>
          <w:t>частью 10 статьи 3.4</w:t>
        </w:r>
      </w:hyperlink>
      <w:r w:rsidRPr="000928C4">
        <w:rPr>
          <w:rFonts w:eastAsia="Calibri"/>
          <w:color w:val="000000"/>
          <w:sz w:val="24"/>
          <w:szCs w:val="24"/>
          <w:lang w:eastAsia="en-US"/>
        </w:rPr>
        <w:t xml:space="preserve"> Федерального закона № 223-ФЗ;</w:t>
      </w:r>
    </w:p>
    <w:p w:rsidR="000928C4" w:rsidRPr="000928C4" w:rsidRDefault="000928C4" w:rsidP="00832527">
      <w:pPr>
        <w:tabs>
          <w:tab w:val="left" w:pos="1134"/>
        </w:tabs>
        <w:autoSpaceDE w:val="0"/>
        <w:autoSpaceDN w:val="0"/>
        <w:adjustRightInd w:val="0"/>
        <w:ind w:firstLine="709"/>
        <w:jc w:val="both"/>
        <w:rPr>
          <w:rFonts w:eastAsia="Calibri"/>
          <w:color w:val="000000"/>
          <w:sz w:val="24"/>
          <w:szCs w:val="24"/>
          <w:lang w:eastAsia="en-US"/>
        </w:rPr>
      </w:pPr>
      <w:r w:rsidRPr="000928C4">
        <w:rPr>
          <w:rFonts w:eastAsia="Calibri"/>
          <w:color w:val="000000"/>
          <w:sz w:val="24"/>
          <w:szCs w:val="24"/>
          <w:lang w:eastAsia="en-US"/>
        </w:rPr>
        <w:t>б)</w:t>
      </w:r>
      <w:r w:rsidR="00832527">
        <w:rPr>
          <w:rFonts w:eastAsia="Calibri"/>
          <w:color w:val="000000"/>
          <w:sz w:val="24"/>
          <w:szCs w:val="24"/>
          <w:lang w:eastAsia="en-US"/>
        </w:rPr>
        <w:tab/>
      </w:r>
      <w:r w:rsidRPr="000928C4">
        <w:rPr>
          <w:rFonts w:eastAsia="Calibri"/>
          <w:color w:val="000000"/>
          <w:sz w:val="24"/>
          <w:szCs w:val="24"/>
          <w:lang w:eastAsia="en-US"/>
        </w:rPr>
        <w:t>цена договора, заключенного с применением такого способа закупки, не должна превышать 20 млн. рублей;</w:t>
      </w:r>
    </w:p>
    <w:p w:rsidR="000928C4" w:rsidRPr="000928C4" w:rsidRDefault="000928C4" w:rsidP="00832527">
      <w:pPr>
        <w:tabs>
          <w:tab w:val="left" w:pos="1134"/>
        </w:tabs>
        <w:autoSpaceDE w:val="0"/>
        <w:autoSpaceDN w:val="0"/>
        <w:adjustRightInd w:val="0"/>
        <w:ind w:firstLine="709"/>
        <w:jc w:val="both"/>
        <w:rPr>
          <w:rFonts w:eastAsia="Calibri"/>
          <w:color w:val="000000"/>
          <w:sz w:val="24"/>
          <w:szCs w:val="24"/>
          <w:lang w:eastAsia="en-US"/>
        </w:rPr>
      </w:pPr>
      <w:r w:rsidRPr="000928C4">
        <w:rPr>
          <w:rFonts w:eastAsia="Calibri"/>
          <w:color w:val="000000"/>
          <w:sz w:val="24"/>
          <w:szCs w:val="24"/>
          <w:lang w:eastAsia="en-US"/>
        </w:rPr>
        <w:t>в)</w:t>
      </w:r>
      <w:r w:rsidR="00832527">
        <w:rPr>
          <w:rFonts w:eastAsia="Calibri"/>
          <w:color w:val="000000"/>
          <w:sz w:val="24"/>
          <w:szCs w:val="24"/>
          <w:lang w:eastAsia="en-US"/>
        </w:rPr>
        <w:tab/>
      </w:r>
      <w:r w:rsidRPr="000928C4">
        <w:rPr>
          <w:rFonts w:eastAsia="Calibri"/>
          <w:color w:val="000000"/>
          <w:sz w:val="24"/>
          <w:szCs w:val="24"/>
          <w:lang w:eastAsia="en-US"/>
        </w:rPr>
        <w:t>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0928C4" w:rsidRPr="000928C4" w:rsidRDefault="000928C4" w:rsidP="00832527">
      <w:pPr>
        <w:tabs>
          <w:tab w:val="left" w:pos="1134"/>
        </w:tabs>
        <w:autoSpaceDE w:val="0"/>
        <w:autoSpaceDN w:val="0"/>
        <w:adjustRightInd w:val="0"/>
        <w:ind w:firstLine="709"/>
        <w:jc w:val="both"/>
        <w:rPr>
          <w:rFonts w:eastAsia="Calibri"/>
          <w:color w:val="000000"/>
          <w:sz w:val="24"/>
          <w:szCs w:val="24"/>
          <w:lang w:eastAsia="en-US"/>
        </w:rPr>
      </w:pPr>
      <w:bookmarkStart w:id="665" w:name="Par3"/>
      <w:bookmarkEnd w:id="665"/>
      <w:r w:rsidRPr="000928C4">
        <w:rPr>
          <w:rFonts w:eastAsia="Calibri"/>
          <w:color w:val="000000"/>
          <w:sz w:val="24"/>
          <w:szCs w:val="24"/>
          <w:lang w:eastAsia="en-US"/>
        </w:rPr>
        <w:t>г)</w:t>
      </w:r>
      <w:r w:rsidR="00832527">
        <w:rPr>
          <w:rFonts w:eastAsia="Calibri"/>
          <w:color w:val="000000"/>
          <w:sz w:val="24"/>
          <w:szCs w:val="24"/>
          <w:lang w:eastAsia="en-US"/>
        </w:rPr>
        <w:tab/>
      </w:r>
      <w:r w:rsidRPr="000928C4">
        <w:rPr>
          <w:rFonts w:eastAsia="Calibri"/>
          <w:color w:val="000000"/>
          <w:sz w:val="24"/>
          <w:szCs w:val="24"/>
          <w:lang w:eastAsia="en-US"/>
        </w:rPr>
        <w:t xml:space="preserve">размещение заказчиком на электронной площадке информации о закупаемом товаре, работе, услуге, требований к таким товару, работе, услуге, участнику закупки </w:t>
      </w:r>
      <w:r w:rsidR="00641AD1">
        <w:rPr>
          <w:rFonts w:eastAsia="Calibri"/>
          <w:color w:val="000000"/>
          <w:sz w:val="24"/>
          <w:szCs w:val="24"/>
          <w:lang w:eastAsia="en-US"/>
        </w:rPr>
        <w:br/>
      </w:r>
      <w:r w:rsidRPr="000928C4">
        <w:rPr>
          <w:rFonts w:eastAsia="Calibri"/>
          <w:color w:val="000000"/>
          <w:sz w:val="24"/>
          <w:szCs w:val="24"/>
          <w:lang w:eastAsia="en-US"/>
        </w:rPr>
        <w:t>из числа субъектов малого и среднего предпринимательства;</w:t>
      </w:r>
    </w:p>
    <w:p w:rsidR="000928C4" w:rsidRPr="000928C4" w:rsidRDefault="000928C4" w:rsidP="00832527">
      <w:pPr>
        <w:tabs>
          <w:tab w:val="left" w:pos="1134"/>
        </w:tabs>
        <w:autoSpaceDE w:val="0"/>
        <w:autoSpaceDN w:val="0"/>
        <w:adjustRightInd w:val="0"/>
        <w:ind w:firstLine="709"/>
        <w:jc w:val="both"/>
        <w:rPr>
          <w:rFonts w:eastAsia="Calibri"/>
          <w:color w:val="000000"/>
          <w:sz w:val="24"/>
          <w:szCs w:val="24"/>
          <w:lang w:eastAsia="en-US"/>
        </w:rPr>
      </w:pPr>
      <w:proofErr w:type="spellStart"/>
      <w:r w:rsidRPr="000928C4">
        <w:rPr>
          <w:rFonts w:eastAsia="Calibri"/>
          <w:color w:val="000000"/>
          <w:sz w:val="24"/>
          <w:szCs w:val="24"/>
          <w:lang w:eastAsia="en-US"/>
        </w:rPr>
        <w:t>д</w:t>
      </w:r>
      <w:proofErr w:type="spellEnd"/>
      <w:r w:rsidRPr="000928C4">
        <w:rPr>
          <w:rFonts w:eastAsia="Calibri"/>
          <w:color w:val="000000"/>
          <w:sz w:val="24"/>
          <w:szCs w:val="24"/>
          <w:lang w:eastAsia="en-US"/>
        </w:rPr>
        <w:t>)</w:t>
      </w:r>
      <w:r w:rsidR="00832527">
        <w:rPr>
          <w:rFonts w:eastAsia="Calibri"/>
          <w:color w:val="000000"/>
          <w:sz w:val="24"/>
          <w:szCs w:val="24"/>
          <w:lang w:eastAsia="en-US"/>
        </w:rPr>
        <w:tab/>
      </w:r>
      <w:r w:rsidRPr="000928C4">
        <w:rPr>
          <w:rFonts w:eastAsia="Calibri"/>
          <w:color w:val="000000"/>
          <w:sz w:val="24"/>
          <w:szCs w:val="24"/>
          <w:lang w:eastAsia="en-US"/>
        </w:rPr>
        <w:t xml:space="preserve">определение оператором электронной площадки из состава предварительных предложений, предусмотренных </w:t>
      </w:r>
      <w:hyperlink w:anchor="Par2" w:history="1">
        <w:r w:rsidRPr="000928C4">
          <w:rPr>
            <w:rFonts w:eastAsia="Calibri"/>
            <w:color w:val="000000"/>
            <w:sz w:val="24"/>
            <w:szCs w:val="24"/>
            <w:lang w:eastAsia="en-US"/>
          </w:rPr>
          <w:t>подпунктом «в»</w:t>
        </w:r>
      </w:hyperlink>
      <w:r w:rsidRPr="000928C4">
        <w:rPr>
          <w:rFonts w:eastAsia="Calibri"/>
          <w:color w:val="000000"/>
          <w:sz w:val="24"/>
          <w:szCs w:val="24"/>
          <w:lang w:eastAsia="en-US"/>
        </w:rPr>
        <w:t xml:space="preserve"> настоящего пункта, соответствующих требованиям заказчика, предусмотренным </w:t>
      </w:r>
      <w:hyperlink w:anchor="Par3" w:history="1">
        <w:r w:rsidRPr="000928C4">
          <w:rPr>
            <w:rFonts w:eastAsia="Calibri"/>
            <w:color w:val="000000"/>
            <w:sz w:val="24"/>
            <w:szCs w:val="24"/>
            <w:lang w:eastAsia="en-US"/>
          </w:rPr>
          <w:t>подпунктом «г»</w:t>
        </w:r>
      </w:hyperlink>
      <w:r w:rsidRPr="000928C4">
        <w:rPr>
          <w:rFonts w:eastAsia="Calibri"/>
          <w:color w:val="000000"/>
          <w:sz w:val="24"/>
          <w:szCs w:val="24"/>
          <w:lang w:eastAsia="en-US"/>
        </w:rPr>
        <w:t xml:space="preserve">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0928C4" w:rsidRPr="000928C4" w:rsidRDefault="000928C4" w:rsidP="00832527">
      <w:pPr>
        <w:tabs>
          <w:tab w:val="left" w:pos="1134"/>
        </w:tabs>
        <w:autoSpaceDE w:val="0"/>
        <w:autoSpaceDN w:val="0"/>
        <w:adjustRightInd w:val="0"/>
        <w:ind w:firstLine="709"/>
        <w:jc w:val="both"/>
        <w:rPr>
          <w:rFonts w:eastAsia="Calibri"/>
          <w:color w:val="000000"/>
          <w:sz w:val="24"/>
          <w:szCs w:val="24"/>
          <w:lang w:eastAsia="en-US"/>
        </w:rPr>
      </w:pPr>
      <w:bookmarkStart w:id="666" w:name="Par5"/>
      <w:bookmarkEnd w:id="666"/>
      <w:r w:rsidRPr="000928C4">
        <w:rPr>
          <w:rFonts w:eastAsia="Calibri"/>
          <w:color w:val="000000"/>
          <w:sz w:val="24"/>
          <w:szCs w:val="24"/>
          <w:lang w:eastAsia="en-US"/>
        </w:rPr>
        <w:t>е)</w:t>
      </w:r>
      <w:r w:rsidR="00832527">
        <w:rPr>
          <w:rFonts w:eastAsia="Calibri"/>
          <w:color w:val="000000"/>
          <w:sz w:val="24"/>
          <w:szCs w:val="24"/>
          <w:lang w:eastAsia="en-US"/>
        </w:rPr>
        <w:tab/>
      </w:r>
      <w:r w:rsidRPr="000928C4">
        <w:rPr>
          <w:rFonts w:eastAsia="Calibri"/>
          <w:color w:val="000000"/>
          <w:sz w:val="24"/>
          <w:szCs w:val="24"/>
          <w:lang w:eastAsia="en-US"/>
        </w:rPr>
        <w:t xml:space="preserve">определение согласно критериям оценки (цене договора), утвержденным </w:t>
      </w:r>
      <w:r w:rsidR="00641AD1">
        <w:rPr>
          <w:rFonts w:eastAsia="Calibri"/>
          <w:color w:val="000000"/>
          <w:sz w:val="24"/>
          <w:szCs w:val="24"/>
          <w:lang w:eastAsia="en-US"/>
        </w:rPr>
        <w:br/>
      </w:r>
      <w:r w:rsidRPr="000928C4">
        <w:rPr>
          <w:rFonts w:eastAsia="Calibri"/>
          <w:color w:val="000000"/>
          <w:sz w:val="24"/>
          <w:szCs w:val="24"/>
          <w:lang w:eastAsia="en-US"/>
        </w:rPr>
        <w:t xml:space="preserve">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w:t>
      </w:r>
      <w:r w:rsidR="00641AD1">
        <w:rPr>
          <w:rFonts w:eastAsia="Calibri"/>
          <w:color w:val="000000"/>
          <w:sz w:val="24"/>
          <w:szCs w:val="24"/>
          <w:lang w:eastAsia="en-US"/>
        </w:rPr>
        <w:br/>
      </w:r>
      <w:r w:rsidRPr="000928C4">
        <w:rPr>
          <w:rFonts w:eastAsia="Calibri"/>
          <w:color w:val="000000"/>
          <w:sz w:val="24"/>
          <w:szCs w:val="24"/>
          <w:lang w:eastAsia="en-US"/>
        </w:rPr>
        <w:t xml:space="preserve">в соответствии с </w:t>
      </w:r>
      <w:hyperlink w:anchor="Par4" w:history="1">
        <w:r w:rsidRPr="000928C4">
          <w:rPr>
            <w:rFonts w:eastAsia="Calibri"/>
            <w:color w:val="000000"/>
            <w:sz w:val="24"/>
            <w:szCs w:val="24"/>
            <w:lang w:eastAsia="en-US"/>
          </w:rPr>
          <w:t>подпунктом «</w:t>
        </w:r>
        <w:proofErr w:type="spellStart"/>
        <w:r w:rsidRPr="000928C4">
          <w:rPr>
            <w:rFonts w:eastAsia="Calibri"/>
            <w:color w:val="000000"/>
            <w:sz w:val="24"/>
            <w:szCs w:val="24"/>
            <w:lang w:eastAsia="en-US"/>
          </w:rPr>
          <w:t>д</w:t>
        </w:r>
        <w:proofErr w:type="spellEnd"/>
        <w:r w:rsidRPr="000928C4">
          <w:rPr>
            <w:rFonts w:eastAsia="Calibri"/>
            <w:color w:val="000000"/>
            <w:sz w:val="24"/>
            <w:szCs w:val="24"/>
            <w:lang w:eastAsia="en-US"/>
          </w:rPr>
          <w:t>»</w:t>
        </w:r>
      </w:hyperlink>
      <w:r w:rsidRPr="000928C4">
        <w:rPr>
          <w:rFonts w:eastAsia="Calibri"/>
          <w:color w:val="000000"/>
          <w:sz w:val="24"/>
          <w:szCs w:val="24"/>
          <w:lang w:eastAsia="en-US"/>
        </w:rPr>
        <w:t xml:space="preserve"> настоящего пункта;</w:t>
      </w:r>
    </w:p>
    <w:p w:rsidR="000928C4" w:rsidRPr="000928C4" w:rsidRDefault="000928C4" w:rsidP="00832527">
      <w:pPr>
        <w:tabs>
          <w:tab w:val="left" w:pos="1134"/>
        </w:tabs>
        <w:autoSpaceDE w:val="0"/>
        <w:autoSpaceDN w:val="0"/>
        <w:adjustRightInd w:val="0"/>
        <w:ind w:firstLine="709"/>
        <w:jc w:val="both"/>
        <w:rPr>
          <w:rFonts w:eastAsia="Calibri"/>
          <w:color w:val="000000"/>
          <w:sz w:val="24"/>
          <w:szCs w:val="24"/>
          <w:lang w:eastAsia="en-US"/>
        </w:rPr>
      </w:pPr>
      <w:r w:rsidRPr="000928C4">
        <w:rPr>
          <w:rFonts w:eastAsia="Calibri"/>
          <w:color w:val="000000"/>
          <w:sz w:val="24"/>
          <w:szCs w:val="24"/>
          <w:lang w:eastAsia="en-US"/>
        </w:rPr>
        <w:t>ж)</w:t>
      </w:r>
      <w:r w:rsidR="00832527">
        <w:rPr>
          <w:rFonts w:eastAsia="Calibri"/>
          <w:color w:val="000000"/>
          <w:sz w:val="24"/>
          <w:szCs w:val="24"/>
          <w:lang w:eastAsia="en-US"/>
        </w:rPr>
        <w:tab/>
      </w:r>
      <w:r w:rsidRPr="000928C4">
        <w:rPr>
          <w:rFonts w:eastAsia="Calibri"/>
          <w:color w:val="000000"/>
          <w:sz w:val="24"/>
          <w:szCs w:val="24"/>
          <w:lang w:eastAsia="en-US"/>
        </w:rPr>
        <w:t xml:space="preserve">заключение с использованием электронной площадки договора (договоров) </w:t>
      </w:r>
      <w:r w:rsidR="00641AD1">
        <w:rPr>
          <w:rFonts w:eastAsia="Calibri"/>
          <w:color w:val="000000"/>
          <w:sz w:val="24"/>
          <w:szCs w:val="24"/>
          <w:lang w:eastAsia="en-US"/>
        </w:rPr>
        <w:br/>
      </w:r>
      <w:r w:rsidRPr="000928C4">
        <w:rPr>
          <w:rFonts w:eastAsia="Calibri"/>
          <w:color w:val="000000"/>
          <w:sz w:val="24"/>
          <w:szCs w:val="24"/>
          <w:lang w:eastAsia="en-US"/>
        </w:rPr>
        <w:t xml:space="preserve">с участником (участниками) закупки из числа субъектов малого и среднего предпринимательства, определенным (определенными) заказчиком в соответствии </w:t>
      </w:r>
      <w:r w:rsidR="00641AD1">
        <w:rPr>
          <w:rFonts w:eastAsia="Calibri"/>
          <w:color w:val="000000"/>
          <w:sz w:val="24"/>
          <w:szCs w:val="24"/>
          <w:lang w:eastAsia="en-US"/>
        </w:rPr>
        <w:br/>
      </w:r>
      <w:r w:rsidRPr="000928C4">
        <w:rPr>
          <w:rFonts w:eastAsia="Calibri"/>
          <w:color w:val="000000"/>
          <w:sz w:val="24"/>
          <w:szCs w:val="24"/>
          <w:lang w:eastAsia="en-US"/>
        </w:rPr>
        <w:t xml:space="preserve">с </w:t>
      </w:r>
      <w:hyperlink w:anchor="Par5" w:history="1">
        <w:r w:rsidRPr="000928C4">
          <w:rPr>
            <w:rFonts w:eastAsia="Calibri"/>
            <w:color w:val="000000"/>
            <w:sz w:val="24"/>
            <w:szCs w:val="24"/>
            <w:lang w:eastAsia="en-US"/>
          </w:rPr>
          <w:t>подпунктом «е»</w:t>
        </w:r>
      </w:hyperlink>
      <w:r w:rsidRPr="000928C4">
        <w:rPr>
          <w:rFonts w:eastAsia="Calibri"/>
          <w:color w:val="000000"/>
          <w:sz w:val="24"/>
          <w:szCs w:val="24"/>
          <w:lang w:eastAsia="en-US"/>
        </w:rPr>
        <w:t xml:space="preserve"> настоящего пункта, на условиях, определенных в соответствии </w:t>
      </w:r>
      <w:r w:rsidR="00641AD1">
        <w:rPr>
          <w:rFonts w:eastAsia="Calibri"/>
          <w:color w:val="000000"/>
          <w:sz w:val="24"/>
          <w:szCs w:val="24"/>
          <w:lang w:eastAsia="en-US"/>
        </w:rPr>
        <w:br/>
      </w:r>
      <w:r w:rsidRPr="000928C4">
        <w:rPr>
          <w:rFonts w:eastAsia="Calibri"/>
          <w:color w:val="000000"/>
          <w:sz w:val="24"/>
          <w:szCs w:val="24"/>
          <w:lang w:eastAsia="en-US"/>
        </w:rPr>
        <w:t xml:space="preserve">с требованиями, предусмотренными </w:t>
      </w:r>
      <w:hyperlink w:anchor="Par3" w:history="1">
        <w:r w:rsidRPr="000928C4">
          <w:rPr>
            <w:rFonts w:eastAsia="Calibri"/>
            <w:color w:val="000000"/>
            <w:sz w:val="24"/>
            <w:szCs w:val="24"/>
            <w:lang w:eastAsia="en-US"/>
          </w:rPr>
          <w:t>подпунктом «г»</w:t>
        </w:r>
      </w:hyperlink>
      <w:r w:rsidRPr="000928C4">
        <w:rPr>
          <w:rFonts w:eastAsia="Calibri"/>
          <w:color w:val="000000"/>
          <w:sz w:val="24"/>
          <w:szCs w:val="24"/>
          <w:lang w:eastAsia="en-US"/>
        </w:rPr>
        <w:t xml:space="preserve"> настоящего пункта, </w:t>
      </w:r>
      <w:r w:rsidR="00641AD1">
        <w:rPr>
          <w:rFonts w:eastAsia="Calibri"/>
          <w:color w:val="000000"/>
          <w:sz w:val="24"/>
          <w:szCs w:val="24"/>
          <w:lang w:eastAsia="en-US"/>
        </w:rPr>
        <w:br/>
      </w:r>
      <w:r w:rsidRPr="000928C4">
        <w:rPr>
          <w:rFonts w:eastAsia="Calibri"/>
          <w:color w:val="000000"/>
          <w:sz w:val="24"/>
          <w:szCs w:val="24"/>
          <w:lang w:eastAsia="en-US"/>
        </w:rPr>
        <w:t>а также предложением соответствующего участника закупки о поставке товара, выполнении работы, оказании услуги.</w:t>
      </w:r>
    </w:p>
    <w:p w:rsidR="000928C4" w:rsidRPr="000928C4" w:rsidRDefault="000928C4" w:rsidP="00C26434">
      <w:pPr>
        <w:widowControl w:val="0"/>
        <w:tabs>
          <w:tab w:val="left" w:pos="1701"/>
        </w:tabs>
        <w:autoSpaceDE w:val="0"/>
        <w:autoSpaceDN w:val="0"/>
        <w:adjustRightInd w:val="0"/>
        <w:ind w:firstLine="709"/>
        <w:jc w:val="both"/>
        <w:rPr>
          <w:rFonts w:ascii="PT Astra Serif" w:hAnsi="PT Astra Serif"/>
          <w:color w:val="000000"/>
          <w:sz w:val="24"/>
          <w:szCs w:val="24"/>
        </w:rPr>
      </w:pPr>
      <w:r w:rsidRPr="000928C4">
        <w:rPr>
          <w:color w:val="000000"/>
          <w:sz w:val="24"/>
          <w:szCs w:val="24"/>
        </w:rPr>
        <w:t>23.15.1.</w:t>
      </w:r>
      <w:r w:rsidR="00C26434">
        <w:rPr>
          <w:color w:val="000000"/>
          <w:sz w:val="24"/>
          <w:szCs w:val="24"/>
        </w:rPr>
        <w:tab/>
      </w:r>
      <w:r w:rsidRPr="000928C4">
        <w:rPr>
          <w:rFonts w:ascii="PT Astra Serif" w:hAnsi="PT Astra Serif"/>
          <w:color w:val="000000"/>
          <w:sz w:val="24"/>
          <w:szCs w:val="24"/>
        </w:rPr>
        <w:t xml:space="preserve">Закупка у единственного поставщика (исполнителя, подрядчика) </w:t>
      </w:r>
      <w:r w:rsidR="00641AD1">
        <w:rPr>
          <w:rFonts w:ascii="PT Astra Serif" w:hAnsi="PT Astra Serif"/>
          <w:color w:val="000000"/>
          <w:sz w:val="24"/>
          <w:szCs w:val="24"/>
        </w:rPr>
        <w:br/>
      </w:r>
      <w:r w:rsidRPr="000928C4">
        <w:rPr>
          <w:rFonts w:ascii="PT Astra Serif" w:hAnsi="PT Astra Serif"/>
          <w:color w:val="000000"/>
          <w:sz w:val="24"/>
          <w:szCs w:val="24"/>
        </w:rPr>
        <w:t xml:space="preserve">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w:t>
      </w:r>
      <w:r w:rsidR="00641AD1">
        <w:rPr>
          <w:rFonts w:ascii="PT Astra Serif" w:hAnsi="PT Astra Serif"/>
          <w:color w:val="000000"/>
          <w:sz w:val="24"/>
          <w:szCs w:val="24"/>
        </w:rPr>
        <w:br/>
      </w:r>
      <w:r w:rsidRPr="000928C4">
        <w:rPr>
          <w:rFonts w:ascii="PT Astra Serif" w:hAnsi="PT Astra Serif"/>
          <w:color w:val="000000"/>
          <w:sz w:val="24"/>
          <w:szCs w:val="24"/>
        </w:rPr>
        <w:t>на электронной площадке.</w:t>
      </w:r>
    </w:p>
    <w:p w:rsidR="000928C4" w:rsidRPr="000928C4" w:rsidRDefault="000928C4" w:rsidP="00A34E82">
      <w:pPr>
        <w:widowControl w:val="0"/>
        <w:tabs>
          <w:tab w:val="left" w:pos="1418"/>
        </w:tabs>
        <w:autoSpaceDE w:val="0"/>
        <w:autoSpaceDN w:val="0"/>
        <w:adjustRightInd w:val="0"/>
        <w:ind w:firstLine="709"/>
        <w:jc w:val="both"/>
        <w:rPr>
          <w:rFonts w:ascii="PT Astra Serif" w:hAnsi="PT Astra Serif"/>
          <w:color w:val="000000"/>
          <w:sz w:val="24"/>
          <w:szCs w:val="24"/>
        </w:rPr>
      </w:pPr>
      <w:r w:rsidRPr="000928C4">
        <w:rPr>
          <w:rFonts w:ascii="PT Astra Serif" w:hAnsi="PT Astra Serif"/>
          <w:color w:val="000000"/>
          <w:sz w:val="24"/>
          <w:szCs w:val="24"/>
        </w:rPr>
        <w:t xml:space="preserve">Сведения о закупке у единственного поставщика (исполнителя, подрядчика) </w:t>
      </w:r>
      <w:r w:rsidR="00641AD1">
        <w:rPr>
          <w:rFonts w:ascii="PT Astra Serif" w:hAnsi="PT Astra Serif"/>
          <w:color w:val="000000"/>
          <w:sz w:val="24"/>
          <w:szCs w:val="24"/>
        </w:rPr>
        <w:br/>
      </w:r>
      <w:r w:rsidRPr="000928C4">
        <w:rPr>
          <w:rFonts w:ascii="PT Astra Serif" w:hAnsi="PT Astra Serif"/>
          <w:color w:val="000000"/>
          <w:sz w:val="24"/>
          <w:szCs w:val="24"/>
        </w:rPr>
        <w:t xml:space="preserve">в электронной форме размещаются заказчиком не менее чем за один рабочий день </w:t>
      </w:r>
      <w:r w:rsidR="00F842EA">
        <w:rPr>
          <w:rFonts w:ascii="PT Astra Serif" w:hAnsi="PT Astra Serif"/>
          <w:color w:val="000000"/>
          <w:sz w:val="24"/>
          <w:szCs w:val="24"/>
        </w:rPr>
        <w:br/>
      </w:r>
      <w:r w:rsidRPr="000928C4">
        <w:rPr>
          <w:rFonts w:ascii="PT Astra Serif" w:hAnsi="PT Astra Serif"/>
          <w:color w:val="000000"/>
          <w:sz w:val="24"/>
          <w:szCs w:val="24"/>
        </w:rPr>
        <w:t>до даты окончания срока подачи предложений поставщиков (исполнителей, подрядчиков).</w:t>
      </w:r>
    </w:p>
    <w:p w:rsidR="000928C4" w:rsidRPr="000928C4" w:rsidRDefault="000928C4" w:rsidP="00A34E82">
      <w:pPr>
        <w:tabs>
          <w:tab w:val="left" w:pos="1418"/>
        </w:tabs>
        <w:autoSpaceDE w:val="0"/>
        <w:autoSpaceDN w:val="0"/>
        <w:adjustRightInd w:val="0"/>
        <w:ind w:firstLine="709"/>
        <w:jc w:val="both"/>
        <w:rPr>
          <w:rFonts w:ascii="PT Astra Serif" w:hAnsi="PT Astra Serif"/>
          <w:color w:val="000000"/>
          <w:sz w:val="24"/>
          <w:szCs w:val="24"/>
        </w:rPr>
      </w:pPr>
      <w:r w:rsidRPr="000928C4">
        <w:rPr>
          <w:rFonts w:ascii="PT Astra Serif" w:hAnsi="PT Astra Serif"/>
          <w:color w:val="000000"/>
          <w:sz w:val="24"/>
          <w:szCs w:val="24"/>
        </w:rPr>
        <w:t xml:space="preserve">Внесение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rsidR="000928C4" w:rsidRPr="000928C4" w:rsidRDefault="000928C4" w:rsidP="00A34E82">
      <w:pPr>
        <w:tabs>
          <w:tab w:val="left" w:pos="1418"/>
        </w:tabs>
        <w:autoSpaceDE w:val="0"/>
        <w:autoSpaceDN w:val="0"/>
        <w:adjustRightInd w:val="0"/>
        <w:ind w:firstLine="709"/>
        <w:jc w:val="both"/>
        <w:rPr>
          <w:rFonts w:eastAsia="Calibri"/>
          <w:color w:val="000000"/>
          <w:sz w:val="24"/>
          <w:szCs w:val="24"/>
          <w:lang w:eastAsia="en-US"/>
        </w:rPr>
      </w:pPr>
      <w:r w:rsidRPr="000928C4">
        <w:rPr>
          <w:rFonts w:ascii="PT Astra Serif" w:hAnsi="PT Astra Serif"/>
          <w:color w:val="000000"/>
          <w:sz w:val="24"/>
          <w:szCs w:val="24"/>
        </w:rPr>
        <w:t xml:space="preserve">Участник закупки подает </w:t>
      </w:r>
      <w:r w:rsidRPr="000928C4">
        <w:rPr>
          <w:rFonts w:eastAsia="Calibri"/>
          <w:color w:val="000000"/>
          <w:sz w:val="24"/>
          <w:szCs w:val="24"/>
          <w:lang w:eastAsia="en-US"/>
        </w:rPr>
        <w:t>предварительное предложение о поставке товара, выполнении работы, оказании услуги, содержащее</w:t>
      </w:r>
    </w:p>
    <w:p w:rsidR="000928C4" w:rsidRPr="000928C4" w:rsidRDefault="000928C4" w:rsidP="00C26434">
      <w:pPr>
        <w:tabs>
          <w:tab w:val="left" w:pos="993"/>
        </w:tabs>
        <w:autoSpaceDE w:val="0"/>
        <w:autoSpaceDN w:val="0"/>
        <w:adjustRightInd w:val="0"/>
        <w:ind w:firstLine="709"/>
        <w:jc w:val="both"/>
        <w:rPr>
          <w:rFonts w:ascii="PT Astra Serif" w:hAnsi="PT Astra Serif"/>
          <w:color w:val="000000"/>
          <w:sz w:val="24"/>
          <w:szCs w:val="24"/>
        </w:rPr>
      </w:pPr>
      <w:r w:rsidRPr="000928C4">
        <w:rPr>
          <w:rFonts w:eastAsia="Calibri"/>
          <w:color w:val="000000"/>
          <w:sz w:val="24"/>
          <w:szCs w:val="24"/>
          <w:lang w:eastAsia="en-US"/>
        </w:rPr>
        <w:t>-</w:t>
      </w:r>
      <w:r w:rsidR="00C26434">
        <w:rPr>
          <w:rFonts w:eastAsia="Calibri"/>
          <w:color w:val="000000"/>
          <w:sz w:val="24"/>
          <w:szCs w:val="24"/>
          <w:lang w:eastAsia="en-US"/>
        </w:rPr>
        <w:tab/>
      </w:r>
      <w:r w:rsidRPr="000928C4">
        <w:rPr>
          <w:rFonts w:ascii="PT Astra Serif" w:hAnsi="PT Astra Serif"/>
          <w:color w:val="000000"/>
          <w:sz w:val="24"/>
          <w:szCs w:val="24"/>
        </w:rPr>
        <w:t>цену договора либо</w:t>
      </w:r>
      <w:r w:rsidR="00A46C63">
        <w:rPr>
          <w:rFonts w:ascii="PT Astra Serif" w:hAnsi="PT Astra Serif"/>
          <w:color w:val="000000"/>
          <w:sz w:val="24"/>
          <w:szCs w:val="24"/>
        </w:rPr>
        <w:t xml:space="preserve"> </w:t>
      </w:r>
      <w:r w:rsidRPr="000928C4">
        <w:rPr>
          <w:rFonts w:ascii="PT Astra Serif" w:hAnsi="PT Astra Serif"/>
          <w:color w:val="000000"/>
          <w:sz w:val="24"/>
          <w:szCs w:val="24"/>
        </w:rPr>
        <w:t xml:space="preserve">цену единицы товара, работы, услуги </w:t>
      </w:r>
    </w:p>
    <w:p w:rsidR="000928C4" w:rsidRPr="000928C4" w:rsidRDefault="000928C4" w:rsidP="00C26434">
      <w:pPr>
        <w:tabs>
          <w:tab w:val="left" w:pos="993"/>
        </w:tabs>
        <w:ind w:firstLine="709"/>
        <w:jc w:val="both"/>
        <w:rPr>
          <w:rFonts w:ascii="PT Astra Serif" w:eastAsia="Calibri" w:hAnsi="PT Astra Serif"/>
          <w:color w:val="000000"/>
          <w:sz w:val="24"/>
          <w:szCs w:val="24"/>
        </w:rPr>
      </w:pPr>
      <w:r w:rsidRPr="000928C4">
        <w:rPr>
          <w:rFonts w:ascii="PT Astra Serif" w:eastAsia="Calibri" w:hAnsi="PT Astra Serif"/>
          <w:color w:val="000000"/>
          <w:sz w:val="24"/>
          <w:szCs w:val="24"/>
        </w:rPr>
        <w:t>-</w:t>
      </w:r>
      <w:r w:rsidR="00C26434">
        <w:rPr>
          <w:rFonts w:ascii="PT Astra Serif" w:eastAsia="Calibri" w:hAnsi="PT Astra Serif"/>
          <w:color w:val="000000"/>
          <w:sz w:val="24"/>
          <w:szCs w:val="24"/>
        </w:rPr>
        <w:tab/>
      </w:r>
      <w:r w:rsidRPr="000928C4">
        <w:rPr>
          <w:rFonts w:ascii="PT Astra Serif" w:eastAsia="Calibri" w:hAnsi="PT Astra Serif"/>
          <w:color w:val="000000"/>
          <w:sz w:val="24"/>
          <w:szCs w:val="24"/>
        </w:rPr>
        <w:t xml:space="preserve">наименование, фирменное наименование (при наличии), место нахождения </w:t>
      </w:r>
      <w:r w:rsidR="00F842EA">
        <w:rPr>
          <w:rFonts w:ascii="PT Astra Serif" w:eastAsia="Calibri" w:hAnsi="PT Astra Serif"/>
          <w:color w:val="000000"/>
          <w:sz w:val="24"/>
          <w:szCs w:val="24"/>
        </w:rPr>
        <w:br/>
      </w:r>
      <w:r w:rsidRPr="000928C4">
        <w:rPr>
          <w:rFonts w:ascii="PT Astra Serif" w:eastAsia="Calibri" w:hAnsi="PT Astra Serif"/>
          <w:color w:val="000000"/>
          <w:sz w:val="24"/>
          <w:szCs w:val="24"/>
        </w:rPr>
        <w:t>(для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
    <w:p w:rsidR="000928C4" w:rsidRPr="000928C4" w:rsidRDefault="000928C4" w:rsidP="00C26434">
      <w:pPr>
        <w:tabs>
          <w:tab w:val="left" w:pos="993"/>
        </w:tabs>
        <w:autoSpaceDE w:val="0"/>
        <w:autoSpaceDN w:val="0"/>
        <w:adjustRightInd w:val="0"/>
        <w:ind w:firstLine="709"/>
        <w:jc w:val="both"/>
        <w:rPr>
          <w:rFonts w:ascii="PT Astra Serif" w:eastAsia="Calibri" w:hAnsi="PT Astra Serif"/>
          <w:color w:val="000000"/>
          <w:sz w:val="24"/>
          <w:szCs w:val="24"/>
        </w:rPr>
      </w:pPr>
      <w:r w:rsidRPr="000928C4">
        <w:rPr>
          <w:rFonts w:ascii="PT Astra Serif" w:eastAsia="Calibri" w:hAnsi="PT Astra Serif"/>
          <w:color w:val="000000"/>
          <w:sz w:val="24"/>
          <w:szCs w:val="24"/>
        </w:rPr>
        <w:t>-</w:t>
      </w:r>
      <w:r w:rsidR="00C26434">
        <w:rPr>
          <w:rFonts w:ascii="PT Astra Serif" w:eastAsia="Calibri" w:hAnsi="PT Astra Serif"/>
          <w:color w:val="000000"/>
          <w:sz w:val="24"/>
          <w:szCs w:val="24"/>
        </w:rPr>
        <w:tab/>
      </w:r>
      <w:r w:rsidRPr="000928C4">
        <w:rPr>
          <w:rFonts w:ascii="PT Astra Serif" w:eastAsia="Calibri" w:hAnsi="PT Astra Serif"/>
          <w:color w:val="000000"/>
          <w:sz w:val="24"/>
          <w:szCs w:val="24"/>
        </w:rPr>
        <w:t xml:space="preserve">фамилию, имя, отчество (при наличии) и должность лица, имеющего право действовать от имени юридического лица, номер и дату выдачи доверенности </w:t>
      </w:r>
      <w:r w:rsidR="00F842EA">
        <w:rPr>
          <w:rFonts w:ascii="PT Astra Serif" w:eastAsia="Calibri" w:hAnsi="PT Astra Serif"/>
          <w:color w:val="000000"/>
          <w:sz w:val="24"/>
          <w:szCs w:val="24"/>
        </w:rPr>
        <w:br/>
      </w:r>
      <w:r w:rsidRPr="000928C4">
        <w:rPr>
          <w:rFonts w:ascii="PT Astra Serif" w:eastAsia="Calibri" w:hAnsi="PT Astra Serif"/>
          <w:color w:val="000000"/>
          <w:sz w:val="24"/>
          <w:szCs w:val="24"/>
        </w:rPr>
        <w:t>(если действует представитель по доверенности)</w:t>
      </w:r>
    </w:p>
    <w:p w:rsidR="000928C4" w:rsidRPr="000928C4" w:rsidRDefault="000928C4" w:rsidP="00A34E82">
      <w:pPr>
        <w:tabs>
          <w:tab w:val="left" w:pos="1418"/>
        </w:tabs>
        <w:autoSpaceDE w:val="0"/>
        <w:autoSpaceDN w:val="0"/>
        <w:adjustRightInd w:val="0"/>
        <w:ind w:firstLine="709"/>
        <w:jc w:val="both"/>
        <w:rPr>
          <w:color w:val="000000"/>
          <w:sz w:val="24"/>
          <w:szCs w:val="24"/>
        </w:rPr>
      </w:pPr>
      <w:r w:rsidRPr="000928C4">
        <w:rPr>
          <w:rFonts w:ascii="PT Astra Serif" w:hAnsi="PT Astra Serif"/>
          <w:color w:val="000000"/>
          <w:sz w:val="24"/>
          <w:szCs w:val="24"/>
        </w:rPr>
        <w:t xml:space="preserve">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в соответствии </w:t>
      </w:r>
      <w:r w:rsidR="00F842EA">
        <w:rPr>
          <w:rFonts w:ascii="PT Astra Serif" w:hAnsi="PT Astra Serif"/>
          <w:color w:val="000000"/>
          <w:sz w:val="24"/>
          <w:szCs w:val="24"/>
        </w:rPr>
        <w:br/>
      </w:r>
      <w:r w:rsidRPr="000928C4">
        <w:rPr>
          <w:rFonts w:ascii="PT Astra Serif" w:hAnsi="PT Astra Serif"/>
          <w:color w:val="000000"/>
          <w:sz w:val="24"/>
          <w:szCs w:val="24"/>
        </w:rPr>
        <w:t>с правилами, действующими на электронной площадке.</w:t>
      </w:r>
    </w:p>
    <w:p w:rsidR="000928C4" w:rsidRPr="000928C4" w:rsidRDefault="000928C4" w:rsidP="00A34E82">
      <w:pPr>
        <w:tabs>
          <w:tab w:val="left" w:pos="1418"/>
        </w:tabs>
        <w:autoSpaceDE w:val="0"/>
        <w:autoSpaceDN w:val="0"/>
        <w:adjustRightInd w:val="0"/>
        <w:ind w:firstLine="709"/>
        <w:jc w:val="both"/>
        <w:rPr>
          <w:rFonts w:eastAsia="Calibri"/>
          <w:color w:val="000000"/>
          <w:sz w:val="24"/>
          <w:szCs w:val="24"/>
          <w:lang w:eastAsia="en-US"/>
        </w:rPr>
      </w:pPr>
      <w:r w:rsidRPr="000928C4">
        <w:rPr>
          <w:rFonts w:eastAsia="Calibri"/>
          <w:color w:val="000000"/>
          <w:sz w:val="24"/>
          <w:szCs w:val="24"/>
          <w:lang w:eastAsia="en-US"/>
        </w:rPr>
        <w:t>Оператор электронной площадки из состава предварительных предложений отбирает соответствующие требованиям заказчика и направляет их заказчику.</w:t>
      </w:r>
    </w:p>
    <w:p w:rsidR="000928C4" w:rsidRPr="000928C4" w:rsidRDefault="000928C4" w:rsidP="00A34E82">
      <w:pPr>
        <w:tabs>
          <w:tab w:val="left" w:pos="1418"/>
        </w:tabs>
        <w:autoSpaceDE w:val="0"/>
        <w:autoSpaceDN w:val="0"/>
        <w:adjustRightInd w:val="0"/>
        <w:ind w:firstLine="709"/>
        <w:jc w:val="both"/>
        <w:rPr>
          <w:rFonts w:ascii="PT Astra Serif" w:hAnsi="PT Astra Serif"/>
          <w:color w:val="000000"/>
          <w:sz w:val="24"/>
          <w:szCs w:val="24"/>
        </w:rPr>
      </w:pPr>
      <w:r w:rsidRPr="000928C4">
        <w:rPr>
          <w:rFonts w:ascii="PT Astra Serif" w:hAnsi="PT Astra Serif"/>
          <w:color w:val="000000"/>
          <w:sz w:val="24"/>
          <w:szCs w:val="24"/>
        </w:rPr>
        <w:t xml:space="preserve">Срок рассмотрения предложений участников закупки у единственного </w:t>
      </w:r>
      <w:r w:rsidR="00F842EA">
        <w:rPr>
          <w:rFonts w:ascii="PT Astra Serif" w:hAnsi="PT Astra Serif"/>
          <w:color w:val="000000"/>
          <w:sz w:val="24"/>
          <w:szCs w:val="24"/>
        </w:rPr>
        <w:br/>
      </w:r>
      <w:r w:rsidRPr="000928C4">
        <w:rPr>
          <w:rFonts w:ascii="PT Astra Serif" w:hAnsi="PT Astra Serif"/>
          <w:color w:val="000000"/>
          <w:sz w:val="24"/>
          <w:szCs w:val="24"/>
        </w:rPr>
        <w:t xml:space="preserve">поставщика (исполнителя, подрядчика) в электронной форме о цене договора либо </w:t>
      </w:r>
      <w:r w:rsidR="00F842EA">
        <w:rPr>
          <w:rFonts w:ascii="PT Astra Serif" w:hAnsi="PT Astra Serif"/>
          <w:color w:val="000000"/>
          <w:sz w:val="24"/>
          <w:szCs w:val="24"/>
        </w:rPr>
        <w:br/>
      </w:r>
      <w:r w:rsidRPr="000928C4">
        <w:rPr>
          <w:rFonts w:ascii="PT Astra Serif" w:hAnsi="PT Astra Serif"/>
          <w:color w:val="000000"/>
          <w:sz w:val="24"/>
          <w:szCs w:val="24"/>
        </w:rPr>
        <w:t xml:space="preserve">о цене единицы товара, работы, услуги не может превышать срок, установленный </w:t>
      </w:r>
      <w:r w:rsidR="00F842EA">
        <w:rPr>
          <w:rFonts w:ascii="PT Astra Serif" w:hAnsi="PT Astra Serif"/>
          <w:color w:val="000000"/>
          <w:sz w:val="24"/>
          <w:szCs w:val="24"/>
        </w:rPr>
        <w:br/>
      </w:r>
      <w:r w:rsidRPr="000928C4">
        <w:rPr>
          <w:rFonts w:ascii="PT Astra Serif" w:hAnsi="PT Astra Serif"/>
          <w:color w:val="000000"/>
          <w:sz w:val="24"/>
          <w:szCs w:val="24"/>
        </w:rPr>
        <w:t>на электронной площадке для подачи предложений поставщиков (исполнителей, подрядчиков) по такой закупке.</w:t>
      </w:r>
    </w:p>
    <w:p w:rsidR="000928C4" w:rsidRPr="000928C4" w:rsidRDefault="000928C4" w:rsidP="00A34E82">
      <w:pPr>
        <w:tabs>
          <w:tab w:val="left" w:pos="1418"/>
        </w:tabs>
        <w:autoSpaceDE w:val="0"/>
        <w:autoSpaceDN w:val="0"/>
        <w:adjustRightInd w:val="0"/>
        <w:ind w:firstLine="709"/>
        <w:jc w:val="both"/>
        <w:rPr>
          <w:rFonts w:ascii="PT Astra Serif" w:hAnsi="PT Astra Serif"/>
          <w:color w:val="000000"/>
          <w:sz w:val="24"/>
          <w:szCs w:val="24"/>
        </w:rPr>
      </w:pPr>
      <w:r w:rsidRPr="000928C4">
        <w:rPr>
          <w:rFonts w:ascii="PT Astra Serif" w:eastAsia="PT Astra Serif" w:hAnsi="PT Astra Serif"/>
          <w:color w:val="000000"/>
          <w:sz w:val="24"/>
          <w:szCs w:val="24"/>
          <w:lang w:eastAsia="en-US"/>
        </w:rPr>
        <w:t>Предложение участника закупки у единственного поставщика (исполнителя, подрядчика) в электронной форме признается не соответствующим требованиям в случае, если такое предложение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r w:rsidRPr="000928C4">
        <w:rPr>
          <w:rFonts w:ascii="PT Astra Serif" w:hAnsi="PT Astra Serif"/>
          <w:color w:val="000000"/>
          <w:sz w:val="24"/>
          <w:szCs w:val="24"/>
        </w:rPr>
        <w:t>.</w:t>
      </w:r>
    </w:p>
    <w:p w:rsidR="000928C4" w:rsidRPr="000928C4" w:rsidRDefault="000928C4" w:rsidP="00A34E82">
      <w:pPr>
        <w:tabs>
          <w:tab w:val="left" w:pos="1418"/>
        </w:tabs>
        <w:autoSpaceDE w:val="0"/>
        <w:autoSpaceDN w:val="0"/>
        <w:adjustRightInd w:val="0"/>
        <w:ind w:firstLine="709"/>
        <w:jc w:val="both"/>
        <w:rPr>
          <w:rFonts w:ascii="PT Astra Serif" w:hAnsi="PT Astra Serif"/>
          <w:color w:val="000000"/>
          <w:sz w:val="24"/>
          <w:szCs w:val="24"/>
        </w:rPr>
      </w:pPr>
      <w:r w:rsidRPr="000928C4">
        <w:rPr>
          <w:rFonts w:ascii="PT Astra Serif" w:eastAsia="Calibri" w:hAnsi="PT Astra Serif"/>
          <w:color w:val="000000"/>
          <w:sz w:val="24"/>
          <w:szCs w:val="24"/>
        </w:rPr>
        <w:t xml:space="preserve">Договор заключается с участником закупки </w:t>
      </w:r>
      <w:r w:rsidRPr="000928C4">
        <w:rPr>
          <w:rFonts w:ascii="PT Astra Serif" w:hAnsi="PT Astra Serif"/>
          <w:color w:val="000000"/>
          <w:sz w:val="24"/>
          <w:szCs w:val="24"/>
        </w:rPr>
        <w:t xml:space="preserve">у единственного поставщика (исполнителя, подрядчика) в электронной форме, </w:t>
      </w:r>
      <w:r w:rsidRPr="000928C4">
        <w:rPr>
          <w:rFonts w:ascii="PT Astra Serif" w:eastAsia="Calibri" w:hAnsi="PT Astra Serif"/>
          <w:color w:val="000000"/>
          <w:sz w:val="24"/>
          <w:szCs w:val="24"/>
        </w:rPr>
        <w:t xml:space="preserve">предложение о цене договора </w:t>
      </w:r>
      <w:r w:rsidR="00F842EA">
        <w:rPr>
          <w:rFonts w:ascii="PT Astra Serif" w:eastAsia="Calibri" w:hAnsi="PT Astra Serif"/>
          <w:color w:val="000000"/>
          <w:sz w:val="24"/>
          <w:szCs w:val="24"/>
        </w:rPr>
        <w:br/>
      </w:r>
      <w:r w:rsidRPr="000928C4">
        <w:rPr>
          <w:rFonts w:ascii="PT Astra Serif" w:eastAsia="Calibri" w:hAnsi="PT Astra Serif"/>
          <w:color w:val="000000"/>
          <w:sz w:val="24"/>
          <w:szCs w:val="24"/>
        </w:rPr>
        <w:t>л</w:t>
      </w:r>
      <w:r w:rsidRPr="000928C4">
        <w:rPr>
          <w:rFonts w:ascii="PT Astra Serif" w:hAnsi="PT Astra Serif"/>
          <w:color w:val="000000"/>
          <w:sz w:val="24"/>
          <w:szCs w:val="24"/>
        </w:rPr>
        <w:t xml:space="preserve">ибо о цене единицы товара, работы, услуги, </w:t>
      </w:r>
      <w:r w:rsidRPr="000928C4">
        <w:rPr>
          <w:rFonts w:ascii="PT Astra Serif" w:eastAsia="Calibri" w:hAnsi="PT Astra Serif"/>
          <w:color w:val="000000"/>
          <w:sz w:val="24"/>
          <w:szCs w:val="24"/>
        </w:rPr>
        <w:t xml:space="preserve">которого содержит наиболее низкую </w:t>
      </w:r>
      <w:r w:rsidR="00F842EA">
        <w:rPr>
          <w:rFonts w:ascii="PT Astra Serif" w:eastAsia="Calibri" w:hAnsi="PT Astra Serif"/>
          <w:color w:val="000000"/>
          <w:sz w:val="24"/>
          <w:szCs w:val="24"/>
        </w:rPr>
        <w:br/>
      </w:r>
      <w:r w:rsidRPr="000928C4">
        <w:rPr>
          <w:rFonts w:ascii="PT Astra Serif" w:eastAsia="Calibri" w:hAnsi="PT Astra Serif"/>
          <w:color w:val="000000"/>
          <w:sz w:val="24"/>
          <w:szCs w:val="24"/>
        </w:rPr>
        <w:t>цену договора л</w:t>
      </w:r>
      <w:r w:rsidRPr="000928C4">
        <w:rPr>
          <w:rFonts w:ascii="PT Astra Serif" w:hAnsi="PT Astra Serif"/>
          <w:color w:val="000000"/>
          <w:sz w:val="24"/>
          <w:szCs w:val="24"/>
        </w:rPr>
        <w:t>ибо цену единицы товара, работы, услуги</w:t>
      </w:r>
      <w:r w:rsidRPr="000928C4">
        <w:rPr>
          <w:rFonts w:ascii="PT Astra Serif" w:eastAsia="Calibri" w:hAnsi="PT Astra Serif"/>
          <w:color w:val="000000"/>
          <w:sz w:val="24"/>
          <w:szCs w:val="24"/>
        </w:rPr>
        <w:t xml:space="preserve">. При предложении </w:t>
      </w:r>
      <w:r w:rsidR="00F842EA">
        <w:rPr>
          <w:rFonts w:ascii="PT Astra Serif" w:eastAsia="Calibri" w:hAnsi="PT Astra Serif"/>
          <w:color w:val="000000"/>
          <w:sz w:val="24"/>
          <w:szCs w:val="24"/>
        </w:rPr>
        <w:br/>
      </w:r>
      <w:r w:rsidRPr="000928C4">
        <w:rPr>
          <w:rFonts w:ascii="PT Astra Serif" w:eastAsia="Calibri" w:hAnsi="PT Astra Serif"/>
          <w:color w:val="000000"/>
          <w:sz w:val="24"/>
          <w:szCs w:val="24"/>
        </w:rPr>
        <w:t>наиболее низкой цены договора л</w:t>
      </w:r>
      <w:r w:rsidRPr="000928C4">
        <w:rPr>
          <w:rFonts w:ascii="PT Astra Serif" w:hAnsi="PT Astra Serif"/>
          <w:color w:val="000000"/>
          <w:sz w:val="24"/>
          <w:szCs w:val="24"/>
        </w:rPr>
        <w:t>ибо цены единицы товара, работы, услуги</w:t>
      </w:r>
      <w:r w:rsidRPr="000928C4">
        <w:rPr>
          <w:rFonts w:ascii="PT Astra Serif" w:eastAsia="Calibri" w:hAnsi="PT Astra Serif"/>
          <w:color w:val="000000"/>
          <w:sz w:val="24"/>
          <w:szCs w:val="24"/>
        </w:rPr>
        <w:t xml:space="preserve"> </w:t>
      </w:r>
      <w:r w:rsidR="00F842EA">
        <w:rPr>
          <w:rFonts w:ascii="PT Astra Serif" w:eastAsia="Calibri" w:hAnsi="PT Astra Serif"/>
          <w:color w:val="000000"/>
          <w:sz w:val="24"/>
          <w:szCs w:val="24"/>
        </w:rPr>
        <w:br/>
      </w:r>
      <w:r w:rsidRPr="000928C4">
        <w:rPr>
          <w:rFonts w:ascii="PT Astra Serif" w:eastAsia="Calibri" w:hAnsi="PT Astra Serif"/>
          <w:color w:val="000000"/>
          <w:sz w:val="24"/>
          <w:szCs w:val="24"/>
        </w:rPr>
        <w:t xml:space="preserve">несколькими участниками такой закупки договор заключается </w:t>
      </w:r>
      <w:r w:rsidRPr="000928C4">
        <w:rPr>
          <w:rFonts w:ascii="PT Astra Serif" w:hAnsi="PT Astra Serif"/>
          <w:color w:val="000000"/>
          <w:sz w:val="24"/>
          <w:szCs w:val="24"/>
        </w:rPr>
        <w:t>с</w:t>
      </w:r>
      <w:r w:rsidRPr="000928C4">
        <w:rPr>
          <w:rFonts w:ascii="PT Astra Serif" w:eastAsia="Calibri" w:hAnsi="PT Astra Serif"/>
          <w:color w:val="000000"/>
          <w:sz w:val="24"/>
          <w:szCs w:val="24"/>
        </w:rPr>
        <w:t xml:space="preserve"> участником, </w:t>
      </w:r>
      <w:r w:rsidR="00F842EA">
        <w:rPr>
          <w:rFonts w:ascii="PT Astra Serif" w:eastAsia="Calibri" w:hAnsi="PT Astra Serif"/>
          <w:color w:val="000000"/>
          <w:sz w:val="24"/>
          <w:szCs w:val="24"/>
        </w:rPr>
        <w:br/>
      </w:r>
      <w:r w:rsidRPr="000928C4">
        <w:rPr>
          <w:rFonts w:ascii="PT Astra Serif" w:eastAsia="Calibri" w:hAnsi="PT Astra Serif"/>
          <w:color w:val="000000"/>
          <w:sz w:val="24"/>
          <w:szCs w:val="24"/>
        </w:rPr>
        <w:t>предложение о цене которого, поступило ранее других предложений. При предложении наиболее низкой цены договора л</w:t>
      </w:r>
      <w:r w:rsidRPr="000928C4">
        <w:rPr>
          <w:rFonts w:ascii="PT Astra Serif" w:hAnsi="PT Astra Serif"/>
          <w:color w:val="000000"/>
          <w:sz w:val="24"/>
          <w:szCs w:val="24"/>
        </w:rPr>
        <w:t>ибо цены единицы товара, работы, услуги</w:t>
      </w:r>
      <w:r w:rsidRPr="000928C4">
        <w:rPr>
          <w:rFonts w:ascii="PT Astra Serif" w:eastAsia="Calibri" w:hAnsi="PT Astra Serif"/>
          <w:color w:val="000000"/>
          <w:sz w:val="24"/>
          <w:szCs w:val="24"/>
        </w:rPr>
        <w:t xml:space="preserve"> </w:t>
      </w:r>
      <w:r w:rsidR="00F842EA">
        <w:rPr>
          <w:rFonts w:ascii="PT Astra Serif" w:eastAsia="Calibri" w:hAnsi="PT Astra Serif"/>
          <w:color w:val="000000"/>
          <w:sz w:val="24"/>
          <w:szCs w:val="24"/>
        </w:rPr>
        <w:br/>
      </w:r>
      <w:r w:rsidRPr="000928C4">
        <w:rPr>
          <w:rFonts w:ascii="PT Astra Serif" w:eastAsia="Calibri" w:hAnsi="PT Astra Serif"/>
          <w:color w:val="000000"/>
          <w:sz w:val="24"/>
          <w:szCs w:val="24"/>
        </w:rPr>
        <w:t xml:space="preserve">одновременно несколькими участниками такой закупки договор заключается </w:t>
      </w:r>
      <w:r w:rsidRPr="000928C4">
        <w:rPr>
          <w:rFonts w:ascii="PT Astra Serif" w:hAnsi="PT Astra Serif"/>
          <w:color w:val="000000"/>
          <w:sz w:val="24"/>
          <w:szCs w:val="24"/>
        </w:rPr>
        <w:t xml:space="preserve">с любым </w:t>
      </w:r>
      <w:r w:rsidR="00F842EA">
        <w:rPr>
          <w:rFonts w:ascii="PT Astra Serif" w:hAnsi="PT Astra Serif"/>
          <w:color w:val="000000"/>
          <w:sz w:val="24"/>
          <w:szCs w:val="24"/>
        </w:rPr>
        <w:br/>
      </w:r>
      <w:r w:rsidRPr="000928C4">
        <w:rPr>
          <w:rFonts w:ascii="PT Astra Serif" w:hAnsi="PT Astra Serif"/>
          <w:color w:val="000000"/>
          <w:sz w:val="24"/>
          <w:szCs w:val="24"/>
        </w:rPr>
        <w:t xml:space="preserve">из таких </w:t>
      </w:r>
      <w:r w:rsidRPr="000928C4">
        <w:rPr>
          <w:rFonts w:ascii="PT Astra Serif" w:eastAsia="Calibri" w:hAnsi="PT Astra Serif"/>
          <w:color w:val="000000"/>
          <w:sz w:val="24"/>
          <w:szCs w:val="24"/>
        </w:rPr>
        <w:t xml:space="preserve">участников закупки </w:t>
      </w:r>
      <w:r w:rsidRPr="000928C4">
        <w:rPr>
          <w:rFonts w:ascii="PT Astra Serif" w:hAnsi="PT Astra Serif"/>
          <w:color w:val="000000"/>
          <w:sz w:val="24"/>
          <w:szCs w:val="24"/>
        </w:rPr>
        <w:t xml:space="preserve">у единственного поставщика (исполнителя, подрядчика) </w:t>
      </w:r>
      <w:r w:rsidR="00F842EA">
        <w:rPr>
          <w:rFonts w:ascii="PT Astra Serif" w:hAnsi="PT Astra Serif"/>
          <w:color w:val="000000"/>
          <w:sz w:val="24"/>
          <w:szCs w:val="24"/>
        </w:rPr>
        <w:br/>
      </w:r>
      <w:r w:rsidRPr="000928C4">
        <w:rPr>
          <w:rFonts w:ascii="PT Astra Serif" w:hAnsi="PT Astra Serif"/>
          <w:color w:val="000000"/>
          <w:sz w:val="24"/>
          <w:szCs w:val="24"/>
        </w:rPr>
        <w:t>в электронной форме.</w:t>
      </w:r>
    </w:p>
    <w:p w:rsidR="000928C4" w:rsidRPr="000928C4" w:rsidRDefault="000928C4" w:rsidP="00A34E82">
      <w:pPr>
        <w:tabs>
          <w:tab w:val="left" w:pos="1418"/>
        </w:tabs>
        <w:autoSpaceDE w:val="0"/>
        <w:autoSpaceDN w:val="0"/>
        <w:adjustRightInd w:val="0"/>
        <w:ind w:firstLine="709"/>
        <w:jc w:val="both"/>
        <w:rPr>
          <w:rFonts w:ascii="PT Astra Serif" w:eastAsia="Calibri" w:hAnsi="PT Astra Serif"/>
          <w:color w:val="000000"/>
          <w:sz w:val="24"/>
          <w:szCs w:val="24"/>
        </w:rPr>
      </w:pPr>
      <w:r w:rsidRPr="000928C4">
        <w:rPr>
          <w:rFonts w:ascii="PT Astra Serif" w:eastAsia="Calibri" w:hAnsi="PT Astra Serif"/>
          <w:color w:val="000000"/>
          <w:sz w:val="24"/>
          <w:szCs w:val="24"/>
        </w:rPr>
        <w:t xml:space="preserve">Договор составляется заказчиком путем включения в проект договора цены </w:t>
      </w:r>
      <w:r w:rsidR="00F842EA">
        <w:rPr>
          <w:rFonts w:ascii="PT Astra Serif" w:eastAsia="Calibri" w:hAnsi="PT Astra Serif"/>
          <w:color w:val="000000"/>
          <w:sz w:val="24"/>
          <w:szCs w:val="24"/>
        </w:rPr>
        <w:br/>
      </w:r>
      <w:r w:rsidRPr="000928C4">
        <w:rPr>
          <w:rFonts w:ascii="PT Astra Serif" w:eastAsia="Calibri" w:hAnsi="PT Astra Serif"/>
          <w:color w:val="000000"/>
          <w:sz w:val="24"/>
          <w:szCs w:val="24"/>
        </w:rPr>
        <w:t xml:space="preserve">договора и цены единицы товара, работы, услуги, предложенной участником закупки </w:t>
      </w:r>
      <w:r w:rsidR="00F842EA">
        <w:rPr>
          <w:rFonts w:ascii="PT Astra Serif" w:eastAsia="Calibri" w:hAnsi="PT Astra Serif"/>
          <w:color w:val="000000"/>
          <w:sz w:val="24"/>
          <w:szCs w:val="24"/>
        </w:rPr>
        <w:br/>
      </w:r>
      <w:r w:rsidRPr="000928C4">
        <w:rPr>
          <w:rFonts w:ascii="PT Astra Serif" w:hAnsi="PT Astra Serif"/>
          <w:color w:val="000000"/>
          <w:sz w:val="24"/>
          <w:szCs w:val="24"/>
        </w:rPr>
        <w:t>у единственного поставщика (исполнителя, подрядчика) в электронной форме</w:t>
      </w:r>
      <w:r w:rsidRPr="000928C4">
        <w:rPr>
          <w:rFonts w:ascii="PT Astra Serif" w:eastAsia="Calibri" w:hAnsi="PT Astra Serif"/>
          <w:color w:val="000000"/>
          <w:sz w:val="24"/>
          <w:szCs w:val="24"/>
        </w:rPr>
        <w:t xml:space="preserve"> с которым заключается договор</w:t>
      </w:r>
    </w:p>
    <w:p w:rsidR="000928C4" w:rsidRPr="000928C4" w:rsidRDefault="000928C4" w:rsidP="00A34E82">
      <w:pPr>
        <w:tabs>
          <w:tab w:val="left" w:pos="1418"/>
        </w:tabs>
        <w:autoSpaceDE w:val="0"/>
        <w:autoSpaceDN w:val="0"/>
        <w:adjustRightInd w:val="0"/>
        <w:ind w:firstLine="709"/>
        <w:jc w:val="both"/>
        <w:rPr>
          <w:color w:val="000000"/>
          <w:sz w:val="24"/>
          <w:szCs w:val="24"/>
        </w:rPr>
      </w:pPr>
      <w:r w:rsidRPr="000928C4">
        <w:rPr>
          <w:color w:val="000000"/>
          <w:sz w:val="24"/>
          <w:szCs w:val="24"/>
        </w:rPr>
        <w:t>23.16.</w:t>
      </w:r>
      <w:r w:rsidR="00C26434">
        <w:rPr>
          <w:color w:val="000000"/>
          <w:sz w:val="24"/>
          <w:szCs w:val="24"/>
        </w:rPr>
        <w:tab/>
      </w:r>
      <w:r w:rsidRPr="000928C4">
        <w:rPr>
          <w:color w:val="000000"/>
          <w:sz w:val="24"/>
          <w:szCs w:val="24"/>
        </w:rPr>
        <w:t xml:space="preserve">Информация о проведении конкурса/аукциона в электронной </w:t>
      </w:r>
      <w:r w:rsidR="00F842EA">
        <w:rPr>
          <w:color w:val="000000"/>
          <w:sz w:val="24"/>
          <w:szCs w:val="24"/>
        </w:rPr>
        <w:br/>
      </w:r>
      <w:r w:rsidRPr="000928C4">
        <w:rPr>
          <w:color w:val="000000"/>
          <w:sz w:val="24"/>
          <w:szCs w:val="24"/>
        </w:rPr>
        <w:t xml:space="preserve">форме среди субъектов МСП, включая извещение и документацию </w:t>
      </w:r>
      <w:r w:rsidR="00F842EA">
        <w:rPr>
          <w:color w:val="000000"/>
          <w:sz w:val="24"/>
          <w:szCs w:val="24"/>
        </w:rPr>
        <w:br/>
      </w:r>
      <w:r w:rsidRPr="000928C4">
        <w:rPr>
          <w:color w:val="000000"/>
          <w:sz w:val="24"/>
          <w:szCs w:val="24"/>
        </w:rPr>
        <w:t xml:space="preserve">о закупке, проект договора, размещается Заказчиком в единой информационной </w:t>
      </w:r>
      <w:r w:rsidR="00F842EA">
        <w:rPr>
          <w:color w:val="000000"/>
          <w:sz w:val="24"/>
          <w:szCs w:val="24"/>
        </w:rPr>
        <w:br/>
      </w:r>
      <w:r w:rsidRPr="000928C4">
        <w:rPr>
          <w:color w:val="000000"/>
          <w:sz w:val="24"/>
          <w:szCs w:val="24"/>
        </w:rPr>
        <w:t>системе:</w:t>
      </w:r>
    </w:p>
    <w:p w:rsidR="000928C4" w:rsidRPr="000928C4" w:rsidRDefault="000928C4" w:rsidP="00C26434">
      <w:pPr>
        <w:widowControl w:val="0"/>
        <w:tabs>
          <w:tab w:val="left" w:pos="1134"/>
        </w:tabs>
        <w:autoSpaceDE w:val="0"/>
        <w:autoSpaceDN w:val="0"/>
        <w:adjustRightInd w:val="0"/>
        <w:ind w:firstLine="709"/>
        <w:jc w:val="both"/>
        <w:rPr>
          <w:color w:val="000000"/>
          <w:sz w:val="24"/>
          <w:szCs w:val="24"/>
        </w:rPr>
      </w:pPr>
      <w:bookmarkStart w:id="667" w:name="sub_25211"/>
      <w:bookmarkEnd w:id="664"/>
      <w:r w:rsidRPr="000928C4">
        <w:rPr>
          <w:color w:val="000000"/>
          <w:sz w:val="24"/>
          <w:szCs w:val="24"/>
        </w:rPr>
        <w:t>1)</w:t>
      </w:r>
      <w:r w:rsidR="00C26434">
        <w:rPr>
          <w:color w:val="000000"/>
          <w:sz w:val="24"/>
          <w:szCs w:val="24"/>
        </w:rPr>
        <w:tab/>
      </w:r>
      <w:r w:rsidRPr="000928C4">
        <w:rPr>
          <w:color w:val="000000"/>
          <w:sz w:val="24"/>
          <w:szCs w:val="24"/>
        </w:rPr>
        <w:t xml:space="preserve">не менее чем за семь дней до даты окончания срока подачи заявок на участие </w:t>
      </w:r>
      <w:r w:rsidR="00F842EA">
        <w:rPr>
          <w:color w:val="000000"/>
          <w:sz w:val="24"/>
          <w:szCs w:val="24"/>
        </w:rPr>
        <w:br/>
      </w:r>
      <w:r w:rsidRPr="000928C4">
        <w:rPr>
          <w:color w:val="000000"/>
          <w:sz w:val="24"/>
          <w:szCs w:val="24"/>
        </w:rPr>
        <w:t xml:space="preserve">в таком конкурсе/аукционе в случае, если начальная (максимальная) цена договора </w:t>
      </w:r>
      <w:r w:rsidR="00F842EA">
        <w:rPr>
          <w:color w:val="000000"/>
          <w:sz w:val="24"/>
          <w:szCs w:val="24"/>
        </w:rPr>
        <w:br/>
      </w:r>
      <w:r w:rsidRPr="000928C4">
        <w:rPr>
          <w:color w:val="000000"/>
          <w:sz w:val="24"/>
          <w:szCs w:val="24"/>
        </w:rPr>
        <w:t>не превышает тридцать миллионов рублей;</w:t>
      </w:r>
    </w:p>
    <w:p w:rsidR="000928C4" w:rsidRPr="000928C4" w:rsidRDefault="000928C4" w:rsidP="00C26434">
      <w:pPr>
        <w:widowControl w:val="0"/>
        <w:tabs>
          <w:tab w:val="left" w:pos="1134"/>
        </w:tabs>
        <w:autoSpaceDE w:val="0"/>
        <w:autoSpaceDN w:val="0"/>
        <w:adjustRightInd w:val="0"/>
        <w:ind w:firstLine="709"/>
        <w:jc w:val="both"/>
        <w:rPr>
          <w:color w:val="000000"/>
          <w:sz w:val="24"/>
          <w:szCs w:val="24"/>
        </w:rPr>
      </w:pPr>
      <w:bookmarkStart w:id="668" w:name="sub_25212"/>
      <w:bookmarkEnd w:id="667"/>
      <w:r w:rsidRPr="000928C4">
        <w:rPr>
          <w:color w:val="000000"/>
          <w:sz w:val="24"/>
          <w:szCs w:val="24"/>
        </w:rPr>
        <w:t>2)</w:t>
      </w:r>
      <w:r w:rsidR="00C26434">
        <w:rPr>
          <w:color w:val="000000"/>
          <w:sz w:val="24"/>
          <w:szCs w:val="24"/>
        </w:rPr>
        <w:tab/>
      </w:r>
      <w:r w:rsidRPr="000928C4">
        <w:rPr>
          <w:color w:val="000000"/>
          <w:sz w:val="24"/>
          <w:szCs w:val="24"/>
        </w:rPr>
        <w:t xml:space="preserve">не менее чем за пятнадцать дней до даты окончания срока подачи заявок </w:t>
      </w:r>
      <w:r w:rsidR="00F842EA">
        <w:rPr>
          <w:color w:val="000000"/>
          <w:sz w:val="24"/>
          <w:szCs w:val="24"/>
        </w:rPr>
        <w:br/>
      </w:r>
      <w:r w:rsidRPr="000928C4">
        <w:rPr>
          <w:color w:val="000000"/>
          <w:sz w:val="24"/>
          <w:szCs w:val="24"/>
        </w:rPr>
        <w:t xml:space="preserve">на участие в таком конкурсе/аукционе в случае, если начальная (максимальная) </w:t>
      </w:r>
      <w:r w:rsidR="00F842EA">
        <w:rPr>
          <w:color w:val="000000"/>
          <w:sz w:val="24"/>
          <w:szCs w:val="24"/>
        </w:rPr>
        <w:br/>
      </w:r>
      <w:r w:rsidRPr="000928C4">
        <w:rPr>
          <w:color w:val="000000"/>
          <w:sz w:val="24"/>
          <w:szCs w:val="24"/>
        </w:rPr>
        <w:t>цена договора превышает тридцать миллионов рублей.</w:t>
      </w:r>
    </w:p>
    <w:p w:rsidR="000928C4" w:rsidRPr="000928C4" w:rsidRDefault="000928C4" w:rsidP="00A34E82">
      <w:pPr>
        <w:widowControl w:val="0"/>
        <w:tabs>
          <w:tab w:val="left" w:pos="1418"/>
        </w:tabs>
        <w:autoSpaceDE w:val="0"/>
        <w:autoSpaceDN w:val="0"/>
        <w:adjustRightInd w:val="0"/>
        <w:ind w:firstLine="709"/>
        <w:jc w:val="both"/>
        <w:rPr>
          <w:color w:val="000000"/>
          <w:sz w:val="24"/>
          <w:szCs w:val="24"/>
        </w:rPr>
      </w:pPr>
      <w:bookmarkStart w:id="669" w:name="sub_2522"/>
      <w:bookmarkEnd w:id="668"/>
      <w:r w:rsidRPr="000928C4">
        <w:rPr>
          <w:color w:val="000000"/>
          <w:sz w:val="24"/>
          <w:szCs w:val="24"/>
        </w:rPr>
        <w:t>23.17.</w:t>
      </w:r>
      <w:r w:rsidR="00C26434">
        <w:rPr>
          <w:color w:val="000000"/>
          <w:sz w:val="24"/>
          <w:szCs w:val="24"/>
        </w:rPr>
        <w:tab/>
      </w:r>
      <w:r w:rsidRPr="000928C4">
        <w:rPr>
          <w:color w:val="000000"/>
          <w:sz w:val="24"/>
          <w:szCs w:val="24"/>
        </w:rPr>
        <w:t xml:space="preserve">Информация о проведении запроса предложений в электронной форме </w:t>
      </w:r>
      <w:r w:rsidR="00F842EA">
        <w:rPr>
          <w:color w:val="000000"/>
          <w:sz w:val="24"/>
          <w:szCs w:val="24"/>
        </w:rPr>
        <w:br/>
      </w:r>
      <w:r w:rsidRPr="000928C4">
        <w:rPr>
          <w:color w:val="000000"/>
          <w:sz w:val="24"/>
          <w:szCs w:val="24"/>
        </w:rPr>
        <w:t xml:space="preserve">среди субъектов МСП, в том числе извещение, документация о закупке, проект </w:t>
      </w:r>
      <w:r w:rsidR="00F842EA">
        <w:rPr>
          <w:color w:val="000000"/>
          <w:sz w:val="24"/>
          <w:szCs w:val="24"/>
        </w:rPr>
        <w:br/>
      </w:r>
      <w:r w:rsidRPr="000928C4">
        <w:rPr>
          <w:color w:val="000000"/>
          <w:sz w:val="24"/>
          <w:szCs w:val="24"/>
        </w:rPr>
        <w:t xml:space="preserve">договора, размещаются в единой информационной системе не менее чем за пять рабочих дней до дня истечения срока подачи заявок на участие в таком запросе предложений. </w:t>
      </w:r>
      <w:r w:rsidR="00F842EA">
        <w:rPr>
          <w:color w:val="000000"/>
          <w:sz w:val="24"/>
          <w:szCs w:val="24"/>
        </w:rPr>
        <w:br/>
      </w:r>
      <w:r w:rsidRPr="000928C4">
        <w:rPr>
          <w:color w:val="000000"/>
          <w:sz w:val="24"/>
          <w:szCs w:val="24"/>
        </w:rPr>
        <w:t>При этом начальная (максимальная) цена договора не должна превышать пятнадцать миллионов рублей.</w:t>
      </w:r>
    </w:p>
    <w:p w:rsidR="000928C4" w:rsidRPr="000928C4" w:rsidRDefault="000928C4" w:rsidP="00A34E82">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 xml:space="preserve">Запрос предложений в электронной форме среди субъектов МСП проводится </w:t>
      </w:r>
      <w:r w:rsidR="00F842EA">
        <w:rPr>
          <w:color w:val="000000"/>
          <w:sz w:val="24"/>
          <w:szCs w:val="24"/>
        </w:rPr>
        <w:br/>
      </w:r>
      <w:r w:rsidRPr="000928C4">
        <w:rPr>
          <w:color w:val="000000"/>
          <w:sz w:val="24"/>
          <w:szCs w:val="24"/>
        </w:rPr>
        <w:t xml:space="preserve">с учетом особенностей, предусмотренных п. 23.14 настоящего раздела. При этом </w:t>
      </w:r>
      <w:r w:rsidR="00F842EA">
        <w:rPr>
          <w:color w:val="000000"/>
          <w:sz w:val="24"/>
          <w:szCs w:val="24"/>
        </w:rPr>
        <w:br/>
      </w:r>
      <w:r w:rsidRPr="000928C4">
        <w:rPr>
          <w:color w:val="000000"/>
          <w:sz w:val="24"/>
          <w:szCs w:val="24"/>
        </w:rPr>
        <w:t xml:space="preserve">подача окончательного предложения, дополнительного ценового предложения </w:t>
      </w:r>
      <w:r w:rsidR="00F842EA">
        <w:rPr>
          <w:color w:val="000000"/>
          <w:sz w:val="24"/>
          <w:szCs w:val="24"/>
        </w:rPr>
        <w:br/>
      </w:r>
      <w:r w:rsidRPr="000928C4">
        <w:rPr>
          <w:color w:val="000000"/>
          <w:sz w:val="24"/>
          <w:szCs w:val="24"/>
        </w:rPr>
        <w:t>не осуществляется.</w:t>
      </w:r>
    </w:p>
    <w:p w:rsidR="000928C4" w:rsidRPr="000928C4" w:rsidRDefault="000928C4" w:rsidP="00A34E82">
      <w:pPr>
        <w:tabs>
          <w:tab w:val="left" w:pos="1418"/>
        </w:tabs>
        <w:autoSpaceDE w:val="0"/>
        <w:autoSpaceDN w:val="0"/>
        <w:adjustRightInd w:val="0"/>
        <w:ind w:firstLine="709"/>
        <w:jc w:val="both"/>
        <w:rPr>
          <w:color w:val="000000"/>
          <w:sz w:val="24"/>
          <w:szCs w:val="24"/>
        </w:rPr>
      </w:pPr>
      <w:bookmarkStart w:id="670" w:name="sub_2523"/>
      <w:bookmarkEnd w:id="669"/>
      <w:r w:rsidRPr="000928C4">
        <w:rPr>
          <w:color w:val="000000"/>
          <w:sz w:val="24"/>
          <w:szCs w:val="24"/>
        </w:rPr>
        <w:t>23.18.</w:t>
      </w:r>
      <w:r w:rsidR="00C26434">
        <w:rPr>
          <w:color w:val="000000"/>
          <w:sz w:val="24"/>
          <w:szCs w:val="24"/>
        </w:rPr>
        <w:tab/>
      </w:r>
      <w:r w:rsidRPr="000928C4">
        <w:rPr>
          <w:color w:val="000000"/>
          <w:sz w:val="24"/>
          <w:szCs w:val="24"/>
        </w:rPr>
        <w:t xml:space="preserve">Извещение о проведении запроса котировок в электронной </w:t>
      </w:r>
      <w:r w:rsidR="00F842EA">
        <w:rPr>
          <w:color w:val="000000"/>
          <w:sz w:val="24"/>
          <w:szCs w:val="24"/>
        </w:rPr>
        <w:br/>
      </w:r>
      <w:r w:rsidRPr="000928C4">
        <w:rPr>
          <w:color w:val="000000"/>
          <w:sz w:val="24"/>
          <w:szCs w:val="24"/>
        </w:rPr>
        <w:t xml:space="preserve">форме, участниками которого могут быть только субъекты МСП, а также проект </w:t>
      </w:r>
      <w:r w:rsidR="00F842EA">
        <w:rPr>
          <w:color w:val="000000"/>
          <w:sz w:val="24"/>
          <w:szCs w:val="24"/>
        </w:rPr>
        <w:br/>
      </w:r>
      <w:r w:rsidRPr="000928C4">
        <w:rPr>
          <w:color w:val="000000"/>
          <w:sz w:val="24"/>
          <w:szCs w:val="24"/>
        </w:rPr>
        <w:t xml:space="preserve">договора, размещается в единой информационной системе не менее чем за четыре рабочих дня до дня истечения срока подачи заявок на участие в таком запросе котировок. </w:t>
      </w:r>
      <w:r w:rsidR="00F842EA">
        <w:rPr>
          <w:color w:val="000000"/>
          <w:sz w:val="24"/>
          <w:szCs w:val="24"/>
        </w:rPr>
        <w:br/>
      </w:r>
      <w:r w:rsidRPr="000928C4">
        <w:rPr>
          <w:color w:val="000000"/>
          <w:sz w:val="24"/>
          <w:szCs w:val="24"/>
        </w:rPr>
        <w:t xml:space="preserve">При этом начальная (максимальная) цена договора не должна превышать семь </w:t>
      </w:r>
      <w:r w:rsidR="00F842EA">
        <w:rPr>
          <w:color w:val="000000"/>
          <w:sz w:val="24"/>
          <w:szCs w:val="24"/>
        </w:rPr>
        <w:br/>
      </w:r>
      <w:r w:rsidRPr="000928C4">
        <w:rPr>
          <w:color w:val="000000"/>
          <w:sz w:val="24"/>
          <w:szCs w:val="24"/>
        </w:rPr>
        <w:t xml:space="preserve">миллионов рублей. Документация о закупке при проведении запроса котировок </w:t>
      </w:r>
      <w:r w:rsidR="00F842EA">
        <w:rPr>
          <w:color w:val="000000"/>
          <w:sz w:val="24"/>
          <w:szCs w:val="24"/>
        </w:rPr>
        <w:br/>
      </w:r>
      <w:r w:rsidRPr="000928C4">
        <w:rPr>
          <w:color w:val="000000"/>
          <w:sz w:val="24"/>
          <w:szCs w:val="24"/>
        </w:rPr>
        <w:t>в электронной форме не разрабатывается.</w:t>
      </w:r>
    </w:p>
    <w:p w:rsidR="000928C4" w:rsidRPr="000928C4" w:rsidRDefault="000928C4" w:rsidP="00A34E82">
      <w:pPr>
        <w:widowControl w:val="0"/>
        <w:tabs>
          <w:tab w:val="left" w:pos="1418"/>
        </w:tabs>
        <w:autoSpaceDE w:val="0"/>
        <w:autoSpaceDN w:val="0"/>
        <w:adjustRightInd w:val="0"/>
        <w:ind w:firstLine="709"/>
        <w:jc w:val="both"/>
        <w:rPr>
          <w:color w:val="000000"/>
          <w:sz w:val="24"/>
          <w:szCs w:val="24"/>
        </w:rPr>
      </w:pPr>
      <w:bookmarkStart w:id="671" w:name="sub_2524"/>
      <w:bookmarkEnd w:id="670"/>
      <w:r w:rsidRPr="000928C4">
        <w:rPr>
          <w:color w:val="000000"/>
          <w:sz w:val="24"/>
          <w:szCs w:val="24"/>
        </w:rPr>
        <w:t>23.19.</w:t>
      </w:r>
      <w:r w:rsidR="008039EF">
        <w:rPr>
          <w:color w:val="000000"/>
          <w:sz w:val="24"/>
          <w:szCs w:val="24"/>
        </w:rPr>
        <w:tab/>
      </w:r>
      <w:r w:rsidRPr="000928C4">
        <w:rPr>
          <w:color w:val="000000"/>
          <w:sz w:val="24"/>
          <w:szCs w:val="24"/>
        </w:rPr>
        <w:t xml:space="preserve">При осуществлении закупки в соответствии с </w:t>
      </w:r>
      <w:hyperlink w:anchor="sub_25102" w:history="1">
        <w:r w:rsidRPr="000928C4">
          <w:rPr>
            <w:color w:val="000000"/>
            <w:sz w:val="24"/>
            <w:szCs w:val="24"/>
          </w:rPr>
          <w:t>подпунктом 2 пункта 23.1</w:t>
        </w:r>
      </w:hyperlink>
      <w:r w:rsidRPr="000928C4">
        <w:rPr>
          <w:color w:val="000000"/>
          <w:sz w:val="24"/>
          <w:szCs w:val="24"/>
        </w:rPr>
        <w:t xml:space="preserve"> Положения о закупке товаров, работ, услуг, включенных в Перечень, Заказчик вправе осуществить закупку в порядке, установленном Положением о закупке, без соблюдения правил настоящего раздела Положения о закупке, в случаях, если по истечении срока приема заявок:</w:t>
      </w:r>
    </w:p>
    <w:p w:rsidR="000928C4" w:rsidRPr="000928C4" w:rsidRDefault="008039EF" w:rsidP="008039EF">
      <w:pPr>
        <w:widowControl w:val="0"/>
        <w:tabs>
          <w:tab w:val="left" w:pos="1134"/>
        </w:tabs>
        <w:autoSpaceDE w:val="0"/>
        <w:autoSpaceDN w:val="0"/>
        <w:adjustRightInd w:val="0"/>
        <w:ind w:firstLine="709"/>
        <w:jc w:val="both"/>
        <w:rPr>
          <w:color w:val="000000"/>
          <w:sz w:val="24"/>
          <w:szCs w:val="24"/>
        </w:rPr>
      </w:pPr>
      <w:bookmarkStart w:id="672" w:name="sub_25241"/>
      <w:bookmarkEnd w:id="671"/>
      <w:r>
        <w:rPr>
          <w:color w:val="000000"/>
          <w:sz w:val="24"/>
          <w:szCs w:val="24"/>
        </w:rPr>
        <w:t>1)</w:t>
      </w:r>
      <w:r>
        <w:rPr>
          <w:color w:val="000000"/>
          <w:sz w:val="24"/>
          <w:szCs w:val="24"/>
        </w:rPr>
        <w:tab/>
      </w:r>
      <w:r w:rsidR="000928C4" w:rsidRPr="000928C4">
        <w:rPr>
          <w:color w:val="000000"/>
          <w:sz w:val="24"/>
          <w:szCs w:val="24"/>
        </w:rPr>
        <w:t>субъекты МСП не подали заявок на участие в такой закупке;</w:t>
      </w:r>
    </w:p>
    <w:p w:rsidR="000928C4" w:rsidRPr="000928C4" w:rsidRDefault="000928C4" w:rsidP="008039EF">
      <w:pPr>
        <w:widowControl w:val="0"/>
        <w:tabs>
          <w:tab w:val="left" w:pos="1134"/>
        </w:tabs>
        <w:autoSpaceDE w:val="0"/>
        <w:autoSpaceDN w:val="0"/>
        <w:adjustRightInd w:val="0"/>
        <w:ind w:firstLine="709"/>
        <w:jc w:val="both"/>
        <w:rPr>
          <w:color w:val="000000"/>
          <w:sz w:val="24"/>
          <w:szCs w:val="24"/>
        </w:rPr>
      </w:pPr>
      <w:bookmarkStart w:id="673" w:name="sub_25242"/>
      <w:bookmarkEnd w:id="672"/>
      <w:r w:rsidRPr="000928C4">
        <w:rPr>
          <w:color w:val="000000"/>
          <w:sz w:val="24"/>
          <w:szCs w:val="24"/>
        </w:rPr>
        <w:t>2)</w:t>
      </w:r>
      <w:r w:rsidR="008039EF">
        <w:rPr>
          <w:color w:val="000000"/>
          <w:sz w:val="24"/>
          <w:szCs w:val="24"/>
        </w:rPr>
        <w:tab/>
      </w:r>
      <w:r w:rsidRPr="000928C4">
        <w:rPr>
          <w:color w:val="000000"/>
          <w:sz w:val="24"/>
          <w:szCs w:val="24"/>
        </w:rPr>
        <w:t xml:space="preserve">заявки всех участников закупки, являющихся субъектами МСП, отозваны </w:t>
      </w:r>
      <w:r w:rsidR="00F842EA">
        <w:rPr>
          <w:color w:val="000000"/>
          <w:sz w:val="24"/>
          <w:szCs w:val="24"/>
        </w:rPr>
        <w:br/>
      </w:r>
      <w:r w:rsidRPr="000928C4">
        <w:rPr>
          <w:color w:val="000000"/>
          <w:sz w:val="24"/>
          <w:szCs w:val="24"/>
        </w:rPr>
        <w:t>или не соответствуют требованиям, предусмотренным документацией о закупке;</w:t>
      </w:r>
    </w:p>
    <w:p w:rsidR="000928C4" w:rsidRPr="000928C4" w:rsidRDefault="000928C4" w:rsidP="008039EF">
      <w:pPr>
        <w:widowControl w:val="0"/>
        <w:tabs>
          <w:tab w:val="left" w:pos="1134"/>
        </w:tabs>
        <w:autoSpaceDE w:val="0"/>
        <w:autoSpaceDN w:val="0"/>
        <w:adjustRightInd w:val="0"/>
        <w:ind w:firstLine="709"/>
        <w:jc w:val="both"/>
        <w:rPr>
          <w:color w:val="000000"/>
          <w:sz w:val="24"/>
          <w:szCs w:val="24"/>
        </w:rPr>
      </w:pPr>
      <w:bookmarkStart w:id="674" w:name="sub_25243"/>
      <w:bookmarkEnd w:id="673"/>
      <w:r w:rsidRPr="000928C4">
        <w:rPr>
          <w:color w:val="000000"/>
          <w:sz w:val="24"/>
          <w:szCs w:val="24"/>
        </w:rPr>
        <w:t>3)</w:t>
      </w:r>
      <w:r w:rsidR="008039EF">
        <w:rPr>
          <w:color w:val="000000"/>
          <w:sz w:val="24"/>
          <w:szCs w:val="24"/>
        </w:rPr>
        <w:tab/>
      </w:r>
      <w:r w:rsidRPr="000928C4">
        <w:rPr>
          <w:color w:val="000000"/>
          <w:sz w:val="24"/>
          <w:szCs w:val="24"/>
        </w:rPr>
        <w:t>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rsidR="000928C4" w:rsidRPr="000928C4" w:rsidRDefault="000928C4" w:rsidP="00A34E82">
      <w:pPr>
        <w:widowControl w:val="0"/>
        <w:tabs>
          <w:tab w:val="left" w:pos="1418"/>
        </w:tabs>
        <w:autoSpaceDE w:val="0"/>
        <w:autoSpaceDN w:val="0"/>
        <w:adjustRightInd w:val="0"/>
        <w:ind w:firstLine="709"/>
        <w:jc w:val="both"/>
        <w:rPr>
          <w:color w:val="000000"/>
          <w:sz w:val="24"/>
          <w:szCs w:val="24"/>
        </w:rPr>
      </w:pPr>
      <w:bookmarkStart w:id="675" w:name="sub_2525"/>
      <w:bookmarkEnd w:id="674"/>
      <w:r w:rsidRPr="000928C4">
        <w:rPr>
          <w:color w:val="000000"/>
          <w:sz w:val="24"/>
          <w:szCs w:val="24"/>
        </w:rPr>
        <w:t>23.20.</w:t>
      </w:r>
      <w:r w:rsidR="00A34E82">
        <w:rPr>
          <w:color w:val="000000"/>
          <w:sz w:val="24"/>
          <w:szCs w:val="24"/>
        </w:rPr>
        <w:tab/>
      </w:r>
      <w:r w:rsidRPr="000928C4">
        <w:rPr>
          <w:color w:val="000000"/>
          <w:sz w:val="24"/>
          <w:szCs w:val="24"/>
        </w:rPr>
        <w:t xml:space="preserve">Если договор по результатам закупки, участниками которой являются только субъекты МСП, не заключен, Заказчик вправе отменить решение об определении поставщика (исполнителя, подрядчика), принятое по результатам такой закупки, </w:t>
      </w:r>
      <w:r w:rsidR="00F842EA">
        <w:rPr>
          <w:color w:val="000000"/>
          <w:sz w:val="24"/>
          <w:szCs w:val="24"/>
        </w:rPr>
        <w:br/>
      </w:r>
      <w:r w:rsidRPr="000928C4">
        <w:rPr>
          <w:color w:val="000000"/>
          <w:sz w:val="24"/>
          <w:szCs w:val="24"/>
        </w:rPr>
        <w:t>и осуществить закупку в порядке, установленном Положением о закупке, без соблюдения правил, предусмотренных настоящим разделом.</w:t>
      </w:r>
    </w:p>
    <w:p w:rsidR="000928C4" w:rsidRPr="000928C4" w:rsidRDefault="000928C4" w:rsidP="00A34E82">
      <w:pPr>
        <w:widowControl w:val="0"/>
        <w:tabs>
          <w:tab w:val="left" w:pos="1418"/>
        </w:tabs>
        <w:autoSpaceDE w:val="0"/>
        <w:autoSpaceDN w:val="0"/>
        <w:adjustRightInd w:val="0"/>
        <w:ind w:firstLine="709"/>
        <w:jc w:val="both"/>
        <w:rPr>
          <w:color w:val="000000"/>
          <w:sz w:val="24"/>
          <w:szCs w:val="24"/>
        </w:rPr>
      </w:pPr>
      <w:bookmarkStart w:id="676" w:name="sub_2526"/>
      <w:bookmarkEnd w:id="675"/>
      <w:r w:rsidRPr="000928C4">
        <w:rPr>
          <w:color w:val="000000"/>
          <w:sz w:val="24"/>
          <w:szCs w:val="24"/>
        </w:rPr>
        <w:t>23.21.</w:t>
      </w:r>
      <w:r w:rsidR="00A34E82">
        <w:rPr>
          <w:color w:val="000000"/>
          <w:sz w:val="24"/>
          <w:szCs w:val="24"/>
        </w:rPr>
        <w:tab/>
      </w:r>
      <w:r w:rsidRPr="000928C4">
        <w:rPr>
          <w:color w:val="000000"/>
          <w:sz w:val="24"/>
          <w:szCs w:val="24"/>
        </w:rPr>
        <w:t xml:space="preserve">Заказчик вправе установить в извещении о закупке, документации </w:t>
      </w:r>
      <w:r w:rsidR="00F842EA">
        <w:rPr>
          <w:color w:val="000000"/>
          <w:sz w:val="24"/>
          <w:szCs w:val="24"/>
        </w:rPr>
        <w:br/>
      </w:r>
      <w:r w:rsidRPr="000928C4">
        <w:rPr>
          <w:color w:val="000000"/>
          <w:sz w:val="24"/>
          <w:szCs w:val="24"/>
        </w:rPr>
        <w:t xml:space="preserve">о закупке и соответствующем проекте договора требование к участникам закупки </w:t>
      </w:r>
      <w:r w:rsidR="00F842EA">
        <w:rPr>
          <w:color w:val="000000"/>
          <w:sz w:val="24"/>
          <w:szCs w:val="24"/>
        </w:rPr>
        <w:br/>
      </w:r>
      <w:r w:rsidRPr="000928C4">
        <w:rPr>
          <w:color w:val="000000"/>
          <w:sz w:val="24"/>
          <w:szCs w:val="24"/>
        </w:rPr>
        <w:t xml:space="preserve">о привлечении к исполнению договора субподрядчиков (соисполнителей) из числа </w:t>
      </w:r>
      <w:r w:rsidR="00F842EA">
        <w:rPr>
          <w:color w:val="000000"/>
          <w:sz w:val="24"/>
          <w:szCs w:val="24"/>
        </w:rPr>
        <w:br/>
      </w:r>
      <w:r w:rsidRPr="000928C4">
        <w:rPr>
          <w:color w:val="000000"/>
          <w:sz w:val="24"/>
          <w:szCs w:val="24"/>
        </w:rPr>
        <w:t xml:space="preserve">субъектов МСП. Участники такой закупки должны представить в составе заявки </w:t>
      </w:r>
      <w:r w:rsidR="00F842EA">
        <w:rPr>
          <w:color w:val="000000"/>
          <w:sz w:val="24"/>
          <w:szCs w:val="24"/>
        </w:rPr>
        <w:br/>
      </w:r>
      <w:r w:rsidRPr="000928C4">
        <w:rPr>
          <w:color w:val="000000"/>
          <w:sz w:val="24"/>
          <w:szCs w:val="24"/>
        </w:rPr>
        <w:t xml:space="preserve">на участие в закупке план привлечения субподрядчиков (соисполнителей) из числа субъектов МСП. </w:t>
      </w:r>
      <w:bookmarkStart w:id="677" w:name="sub_2527"/>
      <w:bookmarkEnd w:id="676"/>
    </w:p>
    <w:p w:rsidR="000928C4" w:rsidRPr="000928C4" w:rsidRDefault="000928C4" w:rsidP="00A34E82">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23.22.</w:t>
      </w:r>
      <w:r w:rsidR="00A34E82">
        <w:rPr>
          <w:color w:val="000000"/>
          <w:sz w:val="24"/>
          <w:szCs w:val="24"/>
        </w:rPr>
        <w:tab/>
      </w:r>
      <w:r w:rsidRPr="000928C4">
        <w:rPr>
          <w:color w:val="000000"/>
          <w:sz w:val="24"/>
          <w:szCs w:val="24"/>
        </w:rPr>
        <w:t xml:space="preserve">План привлечения субподрядчиков (соисполнителей) из числа субъектов </w:t>
      </w:r>
      <w:r w:rsidR="00F842EA">
        <w:rPr>
          <w:color w:val="000000"/>
          <w:sz w:val="24"/>
          <w:szCs w:val="24"/>
        </w:rPr>
        <w:br/>
      </w:r>
      <w:r w:rsidRPr="000928C4">
        <w:rPr>
          <w:color w:val="000000"/>
          <w:sz w:val="24"/>
          <w:szCs w:val="24"/>
        </w:rPr>
        <w:t>МСП должен содержать следующие сведения:</w:t>
      </w:r>
    </w:p>
    <w:p w:rsidR="000928C4" w:rsidRPr="000928C4" w:rsidRDefault="000928C4" w:rsidP="00A34E82">
      <w:pPr>
        <w:widowControl w:val="0"/>
        <w:tabs>
          <w:tab w:val="left" w:pos="1134"/>
        </w:tabs>
        <w:autoSpaceDE w:val="0"/>
        <w:autoSpaceDN w:val="0"/>
        <w:adjustRightInd w:val="0"/>
        <w:ind w:firstLine="709"/>
        <w:jc w:val="both"/>
        <w:rPr>
          <w:color w:val="000000"/>
          <w:sz w:val="24"/>
          <w:szCs w:val="24"/>
        </w:rPr>
      </w:pPr>
      <w:bookmarkStart w:id="678" w:name="sub_25271"/>
      <w:bookmarkEnd w:id="677"/>
      <w:r w:rsidRPr="000928C4">
        <w:rPr>
          <w:color w:val="000000"/>
          <w:sz w:val="24"/>
          <w:szCs w:val="24"/>
        </w:rPr>
        <w:t>1)</w:t>
      </w:r>
      <w:r w:rsidR="00A34E82">
        <w:rPr>
          <w:color w:val="000000"/>
          <w:sz w:val="24"/>
          <w:szCs w:val="24"/>
        </w:rPr>
        <w:tab/>
      </w:r>
      <w:r w:rsidRPr="000928C4">
        <w:rPr>
          <w:color w:val="000000"/>
          <w:sz w:val="24"/>
          <w:szCs w:val="24"/>
        </w:rPr>
        <w:t xml:space="preserve">наименование, фирменное наименование (при наличии), место нахождения </w:t>
      </w:r>
      <w:r w:rsidR="00F97E61">
        <w:rPr>
          <w:color w:val="000000"/>
          <w:sz w:val="24"/>
          <w:szCs w:val="24"/>
        </w:rPr>
        <w:br/>
      </w:r>
      <w:r w:rsidRPr="000928C4">
        <w:rPr>
          <w:color w:val="000000"/>
          <w:sz w:val="24"/>
          <w:szCs w:val="24"/>
        </w:rPr>
        <w:t xml:space="preserve">(для юридического лица), фамилия, имя, отчество (при наличии), паспортные </w:t>
      </w:r>
      <w:r w:rsidR="00F97E61">
        <w:rPr>
          <w:color w:val="000000"/>
          <w:sz w:val="24"/>
          <w:szCs w:val="24"/>
        </w:rPr>
        <w:br/>
      </w:r>
      <w:r w:rsidRPr="000928C4">
        <w:rPr>
          <w:color w:val="000000"/>
          <w:sz w:val="24"/>
          <w:szCs w:val="24"/>
        </w:rPr>
        <w:t>данные, место жительства (для индивидуального предпринимателя), почтовый адрес, номер контактного телефона, адрес электронной почты субъекта МСП - субподрядчика (соисполнителя);</w:t>
      </w:r>
    </w:p>
    <w:p w:rsidR="000928C4" w:rsidRPr="000928C4" w:rsidRDefault="000928C4" w:rsidP="00A34E82">
      <w:pPr>
        <w:widowControl w:val="0"/>
        <w:tabs>
          <w:tab w:val="left" w:pos="1134"/>
        </w:tabs>
        <w:autoSpaceDE w:val="0"/>
        <w:autoSpaceDN w:val="0"/>
        <w:adjustRightInd w:val="0"/>
        <w:ind w:firstLine="709"/>
        <w:jc w:val="both"/>
        <w:rPr>
          <w:color w:val="000000"/>
          <w:sz w:val="24"/>
          <w:szCs w:val="24"/>
        </w:rPr>
      </w:pPr>
      <w:bookmarkStart w:id="679" w:name="sub_25272"/>
      <w:bookmarkEnd w:id="678"/>
      <w:r w:rsidRPr="000928C4">
        <w:rPr>
          <w:color w:val="000000"/>
          <w:sz w:val="24"/>
          <w:szCs w:val="24"/>
        </w:rPr>
        <w:t>2)</w:t>
      </w:r>
      <w:r w:rsidR="00A34E82">
        <w:rPr>
          <w:color w:val="000000"/>
          <w:sz w:val="24"/>
          <w:szCs w:val="24"/>
        </w:rPr>
        <w:tab/>
      </w:r>
      <w:r w:rsidRPr="000928C4">
        <w:rPr>
          <w:color w:val="000000"/>
          <w:sz w:val="24"/>
          <w:szCs w:val="24"/>
        </w:rPr>
        <w:t>предмет договора, заключаемого с субъектом МСП - субподрядчиком (соисполнителем), с указанием количества поставляемого им товара, объема выполняемых им работ, оказываемых им услуг;</w:t>
      </w:r>
    </w:p>
    <w:p w:rsidR="000928C4" w:rsidRPr="000928C4" w:rsidRDefault="000928C4" w:rsidP="00A34E82">
      <w:pPr>
        <w:widowControl w:val="0"/>
        <w:tabs>
          <w:tab w:val="left" w:pos="1134"/>
        </w:tabs>
        <w:autoSpaceDE w:val="0"/>
        <w:autoSpaceDN w:val="0"/>
        <w:adjustRightInd w:val="0"/>
        <w:ind w:firstLine="709"/>
        <w:jc w:val="both"/>
        <w:rPr>
          <w:color w:val="000000"/>
          <w:sz w:val="24"/>
          <w:szCs w:val="24"/>
        </w:rPr>
      </w:pPr>
      <w:bookmarkStart w:id="680" w:name="sub_25273"/>
      <w:bookmarkEnd w:id="679"/>
      <w:r w:rsidRPr="000928C4">
        <w:rPr>
          <w:color w:val="000000"/>
          <w:sz w:val="24"/>
          <w:szCs w:val="24"/>
        </w:rPr>
        <w:t>3)</w:t>
      </w:r>
      <w:r w:rsidR="00A34E82">
        <w:rPr>
          <w:color w:val="000000"/>
          <w:sz w:val="24"/>
          <w:szCs w:val="24"/>
        </w:rPr>
        <w:tab/>
      </w:r>
      <w:r w:rsidRPr="000928C4">
        <w:rPr>
          <w:color w:val="000000"/>
          <w:sz w:val="24"/>
          <w:szCs w:val="24"/>
        </w:rPr>
        <w:t>место, условия и сроки (периоды) поставки товара, выполнения работы, оказания услуги субъектом МСП - субподрядчиком (соисполнителем);</w:t>
      </w:r>
    </w:p>
    <w:p w:rsidR="000928C4" w:rsidRPr="000928C4" w:rsidRDefault="000928C4" w:rsidP="00A34E82">
      <w:pPr>
        <w:widowControl w:val="0"/>
        <w:tabs>
          <w:tab w:val="left" w:pos="1134"/>
        </w:tabs>
        <w:autoSpaceDE w:val="0"/>
        <w:autoSpaceDN w:val="0"/>
        <w:adjustRightInd w:val="0"/>
        <w:ind w:firstLine="709"/>
        <w:jc w:val="both"/>
        <w:rPr>
          <w:color w:val="000000"/>
          <w:sz w:val="24"/>
          <w:szCs w:val="24"/>
        </w:rPr>
      </w:pPr>
      <w:bookmarkStart w:id="681" w:name="sub_25274"/>
      <w:bookmarkEnd w:id="680"/>
      <w:r w:rsidRPr="000928C4">
        <w:rPr>
          <w:color w:val="000000"/>
          <w:sz w:val="24"/>
          <w:szCs w:val="24"/>
        </w:rPr>
        <w:t>4)</w:t>
      </w:r>
      <w:r w:rsidR="00A34E82">
        <w:rPr>
          <w:color w:val="000000"/>
          <w:sz w:val="24"/>
          <w:szCs w:val="24"/>
        </w:rPr>
        <w:tab/>
      </w:r>
      <w:r w:rsidRPr="000928C4">
        <w:rPr>
          <w:color w:val="000000"/>
          <w:sz w:val="24"/>
          <w:szCs w:val="24"/>
        </w:rPr>
        <w:t>цена договора, заключаемого с субъектом МСП - субподрядчиком (соисполнителем).</w:t>
      </w:r>
    </w:p>
    <w:p w:rsidR="000928C4" w:rsidRPr="000928C4" w:rsidRDefault="000928C4" w:rsidP="00A34E82">
      <w:pPr>
        <w:widowControl w:val="0"/>
        <w:tabs>
          <w:tab w:val="left" w:pos="1418"/>
        </w:tabs>
        <w:autoSpaceDE w:val="0"/>
        <w:autoSpaceDN w:val="0"/>
        <w:adjustRightInd w:val="0"/>
        <w:ind w:firstLine="709"/>
        <w:jc w:val="both"/>
        <w:rPr>
          <w:color w:val="000000"/>
          <w:sz w:val="24"/>
          <w:szCs w:val="24"/>
        </w:rPr>
      </w:pPr>
      <w:bookmarkStart w:id="682" w:name="sub_2528"/>
      <w:bookmarkEnd w:id="681"/>
      <w:r w:rsidRPr="000928C4">
        <w:rPr>
          <w:color w:val="000000"/>
          <w:sz w:val="24"/>
          <w:szCs w:val="24"/>
        </w:rPr>
        <w:t>23.23.</w:t>
      </w:r>
      <w:r w:rsidR="00A34E82">
        <w:rPr>
          <w:color w:val="000000"/>
          <w:sz w:val="24"/>
          <w:szCs w:val="24"/>
        </w:rPr>
        <w:tab/>
      </w:r>
      <w:r w:rsidRPr="000928C4">
        <w:rPr>
          <w:color w:val="000000"/>
          <w:sz w:val="24"/>
          <w:szCs w:val="24"/>
        </w:rPr>
        <w:t xml:space="preserve">В случае установления в извещении о закупке, документации о закупке </w:t>
      </w:r>
      <w:r w:rsidR="00F97E61">
        <w:rPr>
          <w:color w:val="000000"/>
          <w:sz w:val="24"/>
          <w:szCs w:val="24"/>
        </w:rPr>
        <w:br/>
      </w:r>
      <w:r w:rsidRPr="000928C4">
        <w:rPr>
          <w:color w:val="000000"/>
          <w:sz w:val="24"/>
          <w:szCs w:val="24"/>
        </w:rPr>
        <w:t xml:space="preserve">и соответствующем проекте договора требования к участникам закупки о привлечении </w:t>
      </w:r>
      <w:r w:rsidR="00F97E61">
        <w:rPr>
          <w:color w:val="000000"/>
          <w:sz w:val="24"/>
          <w:szCs w:val="24"/>
        </w:rPr>
        <w:br/>
      </w:r>
      <w:r w:rsidRPr="000928C4">
        <w:rPr>
          <w:color w:val="000000"/>
          <w:sz w:val="24"/>
          <w:szCs w:val="24"/>
        </w:rPr>
        <w:t xml:space="preserve">к исполнению договора субподрядчиков (соисполнителей) из числа субъектов </w:t>
      </w:r>
      <w:r w:rsidR="00F97E61">
        <w:rPr>
          <w:color w:val="000000"/>
          <w:sz w:val="24"/>
          <w:szCs w:val="24"/>
        </w:rPr>
        <w:br/>
      </w:r>
      <w:r w:rsidRPr="000928C4">
        <w:rPr>
          <w:color w:val="000000"/>
          <w:sz w:val="24"/>
          <w:szCs w:val="24"/>
        </w:rPr>
        <w:t xml:space="preserve">МСП, привлечение к исполнению договора субподрядчиков (соисполнителей) </w:t>
      </w:r>
      <w:r w:rsidR="00F97E61">
        <w:rPr>
          <w:color w:val="000000"/>
          <w:sz w:val="24"/>
          <w:szCs w:val="24"/>
        </w:rPr>
        <w:br/>
      </w:r>
      <w:r w:rsidRPr="000928C4">
        <w:rPr>
          <w:color w:val="000000"/>
          <w:sz w:val="24"/>
          <w:szCs w:val="24"/>
        </w:rPr>
        <w:t xml:space="preserve">из числа субъектов МСП является обязательным условием договора. В такой договор </w:t>
      </w:r>
      <w:r w:rsidR="00F97E61">
        <w:rPr>
          <w:color w:val="000000"/>
          <w:sz w:val="24"/>
          <w:szCs w:val="24"/>
        </w:rPr>
        <w:br/>
      </w:r>
      <w:r w:rsidRPr="000928C4">
        <w:rPr>
          <w:color w:val="000000"/>
          <w:sz w:val="24"/>
          <w:szCs w:val="24"/>
        </w:rPr>
        <w:t>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МСП, условие о предоставлении Заказчику копий договоров с субъектами МСП и срок их предоставления.</w:t>
      </w:r>
    </w:p>
    <w:p w:rsidR="000928C4" w:rsidRPr="000928C4" w:rsidRDefault="000928C4" w:rsidP="00A34E82">
      <w:pPr>
        <w:widowControl w:val="0"/>
        <w:tabs>
          <w:tab w:val="left" w:pos="1418"/>
        </w:tabs>
        <w:autoSpaceDE w:val="0"/>
        <w:autoSpaceDN w:val="0"/>
        <w:adjustRightInd w:val="0"/>
        <w:ind w:firstLine="709"/>
        <w:jc w:val="both"/>
        <w:rPr>
          <w:color w:val="000000"/>
          <w:sz w:val="24"/>
          <w:szCs w:val="24"/>
        </w:rPr>
      </w:pPr>
      <w:bookmarkStart w:id="683" w:name="sub_2529"/>
      <w:bookmarkEnd w:id="682"/>
      <w:r w:rsidRPr="000928C4">
        <w:rPr>
          <w:color w:val="000000"/>
          <w:sz w:val="24"/>
          <w:szCs w:val="24"/>
        </w:rPr>
        <w:t>23.24.</w:t>
      </w:r>
      <w:r w:rsidR="00A34E82">
        <w:rPr>
          <w:color w:val="000000"/>
          <w:sz w:val="24"/>
          <w:szCs w:val="24"/>
        </w:rPr>
        <w:tab/>
      </w:r>
      <w:r w:rsidRPr="000928C4">
        <w:rPr>
          <w:color w:val="000000"/>
          <w:sz w:val="24"/>
          <w:szCs w:val="24"/>
        </w:rPr>
        <w:t xml:space="preserve">По согласованию с Заказчиком поставщик (исполнитель, подрядчик) вправе осуществить замену субподрядчика (соисполнителя) - субъекта МСП, с которым заключается либо ранее был заключен договор субподряда, на другого субподрядчика (соисполнителя) - субъекта МСП при условии сохранения цены договора, заключаемого </w:t>
      </w:r>
      <w:r w:rsidR="00F97E61">
        <w:rPr>
          <w:color w:val="000000"/>
          <w:sz w:val="24"/>
          <w:szCs w:val="24"/>
        </w:rPr>
        <w:br/>
      </w:r>
      <w:r w:rsidRPr="000928C4">
        <w:rPr>
          <w:color w:val="000000"/>
          <w:sz w:val="24"/>
          <w:szCs w:val="24"/>
        </w:rPr>
        <w:t>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0928C4" w:rsidRPr="000928C4" w:rsidRDefault="000928C4" w:rsidP="00A34E82">
      <w:pPr>
        <w:tabs>
          <w:tab w:val="left" w:pos="0"/>
          <w:tab w:val="left" w:pos="1418"/>
        </w:tabs>
        <w:autoSpaceDE w:val="0"/>
        <w:autoSpaceDN w:val="0"/>
        <w:adjustRightInd w:val="0"/>
        <w:ind w:firstLine="709"/>
        <w:jc w:val="both"/>
        <w:rPr>
          <w:rFonts w:eastAsia="Calibri"/>
          <w:sz w:val="24"/>
          <w:szCs w:val="24"/>
        </w:rPr>
      </w:pPr>
      <w:r w:rsidRPr="000928C4">
        <w:rPr>
          <w:sz w:val="24"/>
          <w:szCs w:val="24"/>
        </w:rPr>
        <w:t>23.25.</w:t>
      </w:r>
      <w:r w:rsidR="00A34E82">
        <w:rPr>
          <w:sz w:val="24"/>
          <w:szCs w:val="24"/>
        </w:rPr>
        <w:tab/>
      </w:r>
      <w:r w:rsidRPr="000928C4">
        <w:rPr>
          <w:rFonts w:eastAsia="Calibri"/>
          <w:sz w:val="24"/>
          <w:szCs w:val="24"/>
        </w:rPr>
        <w:t xml:space="preserve">Положения настоящего раздела, касающиеся участия субъектов </w:t>
      </w:r>
      <w:r w:rsidRPr="000928C4">
        <w:rPr>
          <w:rFonts w:eastAsia="Calibri"/>
          <w:sz w:val="24"/>
          <w:szCs w:val="24"/>
          <w:lang w:eastAsia="en-US"/>
        </w:rPr>
        <w:t>МСП</w:t>
      </w:r>
      <w:r w:rsidRPr="000928C4">
        <w:rPr>
          <w:rFonts w:eastAsia="Calibri"/>
          <w:sz w:val="24"/>
          <w:szCs w:val="24"/>
        </w:rPr>
        <w:t xml:space="preserve"> </w:t>
      </w:r>
      <w:r w:rsidR="00F97E61">
        <w:rPr>
          <w:rFonts w:eastAsia="Calibri"/>
          <w:sz w:val="24"/>
          <w:szCs w:val="24"/>
        </w:rPr>
        <w:br/>
      </w:r>
      <w:r w:rsidRPr="000928C4">
        <w:rPr>
          <w:rFonts w:eastAsia="Calibri"/>
          <w:sz w:val="24"/>
          <w:szCs w:val="24"/>
        </w:rPr>
        <w:t xml:space="preserve">в закупках товаров, работ, услуг, применяются в течение срока проведения эксперимента, установленного Федеральным законом от 27.11.2018 № 422-ФЗ «О проведении эксперимента по установлению специального налогового режима «Налог на профессиональный доход», </w:t>
      </w:r>
      <w:r w:rsidR="00F97E61">
        <w:rPr>
          <w:rFonts w:eastAsia="Calibri"/>
          <w:sz w:val="24"/>
          <w:szCs w:val="24"/>
        </w:rPr>
        <w:br/>
      </w:r>
      <w:r w:rsidRPr="000928C4">
        <w:rPr>
          <w:rFonts w:eastAsia="Calibri"/>
          <w:sz w:val="24"/>
          <w:szCs w:val="24"/>
        </w:rPr>
        <w:t xml:space="preserve">в отношении физических лиц, не являющихся индивидуальными предпринимателями </w:t>
      </w:r>
      <w:r w:rsidR="00F97E61">
        <w:rPr>
          <w:rFonts w:eastAsia="Calibri"/>
          <w:sz w:val="24"/>
          <w:szCs w:val="24"/>
        </w:rPr>
        <w:br/>
      </w:r>
      <w:r w:rsidRPr="000928C4">
        <w:rPr>
          <w:rFonts w:eastAsia="Calibri"/>
          <w:sz w:val="24"/>
          <w:szCs w:val="24"/>
        </w:rPr>
        <w:t>и применяющих специальный налоговый режим «Налог на профессиональный доход».</w:t>
      </w:r>
    </w:p>
    <w:p w:rsidR="000928C4" w:rsidRPr="000928C4" w:rsidRDefault="000928C4" w:rsidP="00A34E82">
      <w:pPr>
        <w:tabs>
          <w:tab w:val="left" w:pos="1418"/>
        </w:tabs>
        <w:autoSpaceDE w:val="0"/>
        <w:autoSpaceDN w:val="0"/>
        <w:adjustRightInd w:val="0"/>
        <w:ind w:firstLine="709"/>
        <w:jc w:val="both"/>
        <w:rPr>
          <w:rFonts w:eastAsia="Calibri"/>
          <w:sz w:val="24"/>
          <w:szCs w:val="24"/>
        </w:rPr>
      </w:pPr>
      <w:r w:rsidRPr="000928C4">
        <w:rPr>
          <w:rFonts w:eastAsia="Calibri"/>
          <w:sz w:val="24"/>
          <w:szCs w:val="24"/>
        </w:rPr>
        <w:t xml:space="preserve">Подтверждением применения физическими лицами, не являющимися индивидуальными предпринимателями и применяющими специальный налоговый режим «Налог на профессиональный доход»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w:t>
      </w:r>
      <w:r w:rsidR="00F97E61">
        <w:rPr>
          <w:rFonts w:eastAsia="Calibri"/>
          <w:sz w:val="24"/>
          <w:szCs w:val="24"/>
        </w:rPr>
        <w:br/>
      </w:r>
      <w:r w:rsidRPr="000928C4">
        <w:rPr>
          <w:rFonts w:eastAsia="Calibri"/>
          <w:sz w:val="24"/>
          <w:szCs w:val="24"/>
        </w:rPr>
        <w:t xml:space="preserve">и сборов, о применении ими такого налогового режима на дату рассмотрения Заказчиком заявки на закупку на участие в конкурентной закупке, или на дату привлечения субподрядчика (соисполнителя) к исполнению договора, или на дату заключения договора </w:t>
      </w:r>
      <w:r w:rsidR="00F97E61">
        <w:rPr>
          <w:rFonts w:eastAsia="Calibri"/>
          <w:sz w:val="24"/>
          <w:szCs w:val="24"/>
        </w:rPr>
        <w:br/>
      </w:r>
      <w:r w:rsidRPr="000928C4">
        <w:rPr>
          <w:rFonts w:eastAsia="Calibri"/>
          <w:sz w:val="24"/>
          <w:szCs w:val="24"/>
        </w:rPr>
        <w:t>с единственным поставщиком (подрядчиком, исполнителем).</w:t>
      </w:r>
    </w:p>
    <w:p w:rsidR="000928C4" w:rsidRDefault="000928C4" w:rsidP="00A34E82">
      <w:pPr>
        <w:widowControl w:val="0"/>
        <w:tabs>
          <w:tab w:val="left" w:pos="1418"/>
        </w:tabs>
        <w:autoSpaceDE w:val="0"/>
        <w:autoSpaceDN w:val="0"/>
        <w:adjustRightInd w:val="0"/>
        <w:ind w:firstLine="709"/>
        <w:jc w:val="both"/>
        <w:rPr>
          <w:rFonts w:eastAsia="Calibri"/>
          <w:sz w:val="24"/>
          <w:szCs w:val="24"/>
        </w:rPr>
      </w:pPr>
      <w:r w:rsidRPr="000928C4">
        <w:rPr>
          <w:rFonts w:eastAsia="Calibri"/>
          <w:sz w:val="24"/>
          <w:szCs w:val="24"/>
        </w:rPr>
        <w:t xml:space="preserve">При осуществлении закупок в соответствии с подпунктами 2 и 3 пункта 23.1 Положения о закупке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w:t>
      </w:r>
      <w:r w:rsidR="00F97E61">
        <w:rPr>
          <w:rFonts w:eastAsia="Calibri"/>
          <w:sz w:val="24"/>
          <w:szCs w:val="24"/>
        </w:rPr>
        <w:br/>
      </w:r>
      <w:r w:rsidRPr="000928C4">
        <w:rPr>
          <w:rFonts w:eastAsia="Calibri"/>
          <w:sz w:val="24"/>
          <w:szCs w:val="24"/>
        </w:rPr>
        <w:t>о применении участником закупки, субподрядчиком (соисполнителем), специального налогового режима «Налог на профессиональный доход».</w:t>
      </w:r>
    </w:p>
    <w:p w:rsidR="009C322A" w:rsidRPr="000928C4" w:rsidRDefault="009C322A" w:rsidP="00A34E82">
      <w:pPr>
        <w:widowControl w:val="0"/>
        <w:tabs>
          <w:tab w:val="left" w:pos="1418"/>
        </w:tabs>
        <w:autoSpaceDE w:val="0"/>
        <w:autoSpaceDN w:val="0"/>
        <w:adjustRightInd w:val="0"/>
        <w:ind w:firstLine="709"/>
        <w:jc w:val="both"/>
        <w:rPr>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bookmarkStart w:id="684" w:name="sub_5000"/>
      <w:bookmarkEnd w:id="683"/>
      <w:r w:rsidRPr="000928C4">
        <w:rPr>
          <w:b/>
          <w:bCs/>
          <w:color w:val="000000"/>
          <w:sz w:val="24"/>
          <w:szCs w:val="24"/>
        </w:rPr>
        <w:t>Часть 5. Отчетность по результатам закупок</w:t>
      </w: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bookmarkStart w:id="685" w:name="sub_2600"/>
      <w:bookmarkEnd w:id="684"/>
      <w:r w:rsidRPr="000928C4">
        <w:rPr>
          <w:b/>
          <w:bCs/>
          <w:color w:val="000000"/>
          <w:sz w:val="24"/>
          <w:szCs w:val="24"/>
        </w:rPr>
        <w:t>Раздел 24. Отчетность по результатам закупок</w:t>
      </w:r>
    </w:p>
    <w:p w:rsidR="000928C4" w:rsidRPr="000928C4" w:rsidRDefault="00FE663C" w:rsidP="00FE663C">
      <w:pPr>
        <w:widowControl w:val="0"/>
        <w:tabs>
          <w:tab w:val="left" w:pos="1276"/>
        </w:tabs>
        <w:autoSpaceDE w:val="0"/>
        <w:autoSpaceDN w:val="0"/>
        <w:adjustRightInd w:val="0"/>
        <w:ind w:firstLine="709"/>
        <w:jc w:val="both"/>
        <w:rPr>
          <w:color w:val="000000"/>
          <w:sz w:val="24"/>
          <w:szCs w:val="24"/>
        </w:rPr>
      </w:pPr>
      <w:bookmarkStart w:id="686" w:name="sub_261"/>
      <w:bookmarkEnd w:id="685"/>
      <w:r>
        <w:rPr>
          <w:color w:val="000000"/>
          <w:sz w:val="24"/>
          <w:szCs w:val="24"/>
        </w:rPr>
        <w:t>24.1.</w:t>
      </w:r>
      <w:r>
        <w:rPr>
          <w:color w:val="000000"/>
          <w:sz w:val="24"/>
          <w:szCs w:val="24"/>
        </w:rPr>
        <w:tab/>
      </w:r>
      <w:r w:rsidR="000928C4" w:rsidRPr="000928C4">
        <w:rPr>
          <w:color w:val="000000"/>
          <w:sz w:val="24"/>
          <w:szCs w:val="24"/>
        </w:rPr>
        <w:t>Заказчик не позднее 10-го числа месяца, следующего за отчетным месяцем, размещает в единой информационной системе:</w:t>
      </w:r>
    </w:p>
    <w:p w:rsidR="000928C4" w:rsidRPr="000928C4" w:rsidRDefault="000928C4" w:rsidP="00FE663C">
      <w:pPr>
        <w:widowControl w:val="0"/>
        <w:tabs>
          <w:tab w:val="left" w:pos="1134"/>
        </w:tabs>
        <w:autoSpaceDE w:val="0"/>
        <w:autoSpaceDN w:val="0"/>
        <w:adjustRightInd w:val="0"/>
        <w:ind w:firstLine="709"/>
        <w:jc w:val="both"/>
        <w:rPr>
          <w:color w:val="000000"/>
          <w:sz w:val="24"/>
          <w:szCs w:val="24"/>
        </w:rPr>
      </w:pPr>
      <w:bookmarkStart w:id="687" w:name="sub_2611"/>
      <w:bookmarkEnd w:id="686"/>
      <w:r w:rsidRPr="000928C4">
        <w:rPr>
          <w:color w:val="000000"/>
          <w:sz w:val="24"/>
          <w:szCs w:val="24"/>
        </w:rPr>
        <w:t>1)</w:t>
      </w:r>
      <w:r w:rsidR="00FE663C">
        <w:rPr>
          <w:color w:val="000000"/>
          <w:sz w:val="24"/>
          <w:szCs w:val="24"/>
        </w:rPr>
        <w:tab/>
      </w:r>
      <w:r w:rsidRPr="000928C4">
        <w:rPr>
          <w:color w:val="000000"/>
          <w:sz w:val="24"/>
          <w:szCs w:val="24"/>
        </w:rPr>
        <w:t xml:space="preserve">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112" w:history="1">
        <w:r w:rsidRPr="000928C4">
          <w:rPr>
            <w:color w:val="000000"/>
            <w:sz w:val="24"/>
            <w:szCs w:val="24"/>
          </w:rPr>
          <w:t>частью 3 статьи 4.1</w:t>
        </w:r>
      </w:hyperlink>
      <w:r w:rsidRPr="000928C4">
        <w:rPr>
          <w:color w:val="000000"/>
          <w:sz w:val="24"/>
          <w:szCs w:val="24"/>
        </w:rPr>
        <w:t xml:space="preserve"> Федерального закона № 223-ФЗ;</w:t>
      </w:r>
    </w:p>
    <w:p w:rsidR="000928C4" w:rsidRDefault="000928C4" w:rsidP="00FE663C">
      <w:pPr>
        <w:widowControl w:val="0"/>
        <w:tabs>
          <w:tab w:val="left" w:pos="1134"/>
        </w:tabs>
        <w:autoSpaceDE w:val="0"/>
        <w:autoSpaceDN w:val="0"/>
        <w:adjustRightInd w:val="0"/>
        <w:ind w:firstLine="709"/>
        <w:jc w:val="both"/>
        <w:rPr>
          <w:color w:val="000000"/>
          <w:sz w:val="24"/>
          <w:szCs w:val="24"/>
        </w:rPr>
      </w:pPr>
      <w:bookmarkStart w:id="688" w:name="sub_2612"/>
      <w:bookmarkEnd w:id="687"/>
      <w:r w:rsidRPr="000928C4">
        <w:rPr>
          <w:color w:val="000000"/>
          <w:sz w:val="24"/>
          <w:szCs w:val="24"/>
        </w:rPr>
        <w:t>2)</w:t>
      </w:r>
      <w:r w:rsidR="00FE663C">
        <w:rPr>
          <w:color w:val="000000"/>
          <w:sz w:val="24"/>
          <w:szCs w:val="24"/>
        </w:rPr>
        <w:tab/>
      </w:r>
      <w:r w:rsidRPr="000928C4">
        <w:rPr>
          <w:color w:val="000000"/>
          <w:sz w:val="24"/>
          <w:szCs w:val="24"/>
        </w:rPr>
        <w:t xml:space="preserve">сведения о количестве и стоимости договоров, заключенных заказчиком </w:t>
      </w:r>
      <w:r w:rsidR="009C322A">
        <w:rPr>
          <w:color w:val="000000"/>
          <w:sz w:val="24"/>
          <w:szCs w:val="24"/>
        </w:rPr>
        <w:br/>
      </w:r>
      <w:r w:rsidRPr="000928C4">
        <w:rPr>
          <w:color w:val="000000"/>
          <w:sz w:val="24"/>
          <w:szCs w:val="24"/>
        </w:rPr>
        <w:t>по результатам закупки у единственного поставщика (исполнителя, подрядчика);</w:t>
      </w:r>
    </w:p>
    <w:p w:rsidR="009C322A" w:rsidRPr="000928C4" w:rsidRDefault="009C322A" w:rsidP="00FE663C">
      <w:pPr>
        <w:widowControl w:val="0"/>
        <w:tabs>
          <w:tab w:val="left" w:pos="1134"/>
        </w:tabs>
        <w:autoSpaceDE w:val="0"/>
        <w:autoSpaceDN w:val="0"/>
        <w:adjustRightInd w:val="0"/>
        <w:ind w:firstLine="709"/>
        <w:jc w:val="both"/>
        <w:rPr>
          <w:color w:val="000000"/>
          <w:sz w:val="24"/>
          <w:szCs w:val="24"/>
        </w:rPr>
      </w:pPr>
    </w:p>
    <w:p w:rsidR="000928C4" w:rsidRPr="000928C4" w:rsidRDefault="000928C4" w:rsidP="00FE663C">
      <w:pPr>
        <w:widowControl w:val="0"/>
        <w:tabs>
          <w:tab w:val="left" w:pos="1134"/>
        </w:tabs>
        <w:autoSpaceDE w:val="0"/>
        <w:autoSpaceDN w:val="0"/>
        <w:adjustRightInd w:val="0"/>
        <w:ind w:firstLine="709"/>
        <w:jc w:val="both"/>
        <w:rPr>
          <w:color w:val="000000"/>
          <w:sz w:val="24"/>
          <w:szCs w:val="24"/>
        </w:rPr>
      </w:pPr>
      <w:bookmarkStart w:id="689" w:name="sub_2613"/>
      <w:bookmarkEnd w:id="688"/>
      <w:r w:rsidRPr="000928C4">
        <w:rPr>
          <w:color w:val="000000"/>
          <w:sz w:val="24"/>
          <w:szCs w:val="24"/>
        </w:rPr>
        <w:t>3)</w:t>
      </w:r>
      <w:r w:rsidR="00FE663C">
        <w:rPr>
          <w:color w:val="000000"/>
          <w:sz w:val="24"/>
          <w:szCs w:val="24"/>
        </w:rPr>
        <w:tab/>
      </w:r>
      <w:r w:rsidRPr="000928C4">
        <w:rPr>
          <w:color w:val="000000"/>
          <w:sz w:val="24"/>
          <w:szCs w:val="24"/>
        </w:rPr>
        <w:t xml:space="preserve">сведения о количестве и стоимости договоров, заключенных заказчиком </w:t>
      </w:r>
      <w:r w:rsidR="009C322A">
        <w:rPr>
          <w:color w:val="000000"/>
          <w:sz w:val="24"/>
          <w:szCs w:val="24"/>
        </w:rPr>
        <w:br/>
      </w:r>
      <w:r w:rsidRPr="000928C4">
        <w:rPr>
          <w:color w:val="000000"/>
          <w:sz w:val="24"/>
          <w:szCs w:val="24"/>
        </w:rPr>
        <w:t>с единственным поставщиком (исполнителем, подрядчиком) по результатам конкурентной закупки, признанной несостоявшейся.</w:t>
      </w:r>
    </w:p>
    <w:bookmarkEnd w:id="689"/>
    <w:p w:rsidR="000928C4" w:rsidRPr="000928C4" w:rsidRDefault="000928C4" w:rsidP="00FE663C">
      <w:pPr>
        <w:widowControl w:val="0"/>
        <w:tabs>
          <w:tab w:val="left" w:pos="1276"/>
        </w:tabs>
        <w:autoSpaceDE w:val="0"/>
        <w:autoSpaceDN w:val="0"/>
        <w:adjustRightInd w:val="0"/>
        <w:ind w:firstLine="709"/>
        <w:jc w:val="both"/>
        <w:rPr>
          <w:color w:val="000000"/>
          <w:sz w:val="24"/>
          <w:szCs w:val="24"/>
        </w:rPr>
      </w:pPr>
      <w:r w:rsidRPr="000928C4">
        <w:rPr>
          <w:color w:val="000000"/>
          <w:sz w:val="24"/>
          <w:szCs w:val="24"/>
        </w:rPr>
        <w:t>Под отчетным месяцем в целях исполнения требований настоящего пункта понимается календарный месяц, в котором заключен соответствующий договор в любой форме.</w:t>
      </w:r>
    </w:p>
    <w:p w:rsidR="000928C4" w:rsidRPr="000928C4" w:rsidRDefault="000928C4" w:rsidP="00FE663C">
      <w:pPr>
        <w:widowControl w:val="0"/>
        <w:tabs>
          <w:tab w:val="left" w:pos="1276"/>
        </w:tabs>
        <w:autoSpaceDE w:val="0"/>
        <w:autoSpaceDN w:val="0"/>
        <w:adjustRightInd w:val="0"/>
        <w:ind w:firstLine="709"/>
        <w:jc w:val="both"/>
        <w:rPr>
          <w:color w:val="000000"/>
          <w:sz w:val="24"/>
          <w:szCs w:val="24"/>
        </w:rPr>
      </w:pPr>
      <w:bookmarkStart w:id="690" w:name="sub_262"/>
      <w:r w:rsidRPr="000928C4">
        <w:rPr>
          <w:color w:val="000000"/>
          <w:sz w:val="24"/>
          <w:szCs w:val="24"/>
        </w:rPr>
        <w:t>24.2.</w:t>
      </w:r>
      <w:r w:rsidR="00FE663C">
        <w:rPr>
          <w:color w:val="000000"/>
          <w:sz w:val="24"/>
          <w:szCs w:val="24"/>
        </w:rPr>
        <w:tab/>
      </w:r>
      <w:r w:rsidRPr="000928C4">
        <w:rPr>
          <w:color w:val="000000"/>
          <w:sz w:val="24"/>
          <w:szCs w:val="24"/>
        </w:rPr>
        <w:t xml:space="preserve">В целях формирования отчетности об участии субъектов малого и среднего предпринимательства в закупках Заказчик составляет годовой отчет о закупке товаров, работ, услуг у субъектов малого и среднего предпринимательства в соответствии </w:t>
      </w:r>
      <w:r w:rsidR="009C322A">
        <w:rPr>
          <w:color w:val="000000"/>
          <w:sz w:val="24"/>
          <w:szCs w:val="24"/>
        </w:rPr>
        <w:br/>
      </w:r>
      <w:r w:rsidRPr="000928C4">
        <w:rPr>
          <w:color w:val="000000"/>
          <w:sz w:val="24"/>
          <w:szCs w:val="24"/>
        </w:rPr>
        <w:t xml:space="preserve">с </w:t>
      </w:r>
      <w:hyperlink r:id="rId113" w:history="1">
        <w:r w:rsidRPr="000928C4">
          <w:rPr>
            <w:color w:val="000000"/>
            <w:sz w:val="24"/>
            <w:szCs w:val="24"/>
          </w:rPr>
          <w:t>требованиями</w:t>
        </w:r>
      </w:hyperlink>
      <w:r w:rsidRPr="000928C4">
        <w:rPr>
          <w:color w:val="000000"/>
          <w:sz w:val="24"/>
          <w:szCs w:val="24"/>
        </w:rPr>
        <w:t xml:space="preserve">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w:t>
      </w:r>
      <w:hyperlink r:id="rId114" w:history="1">
        <w:r w:rsidRPr="000928C4">
          <w:rPr>
            <w:color w:val="000000"/>
            <w:sz w:val="24"/>
            <w:szCs w:val="24"/>
          </w:rPr>
          <w:t>постановлением</w:t>
        </w:r>
      </w:hyperlink>
      <w:r w:rsidRPr="000928C4">
        <w:rPr>
          <w:color w:val="000000"/>
          <w:sz w:val="24"/>
          <w:szCs w:val="24"/>
        </w:rPr>
        <w:t xml:space="preserve"> Правительства Российской Федерации от 11 декабря 2014 г. № 1352, и размещает указанный отчет в единой информационной системе не позднее </w:t>
      </w:r>
      <w:r w:rsidR="009C322A">
        <w:rPr>
          <w:color w:val="000000"/>
          <w:sz w:val="24"/>
          <w:szCs w:val="24"/>
        </w:rPr>
        <w:br/>
        <w:t>0</w:t>
      </w:r>
      <w:r w:rsidRPr="000928C4">
        <w:rPr>
          <w:color w:val="000000"/>
          <w:sz w:val="24"/>
          <w:szCs w:val="24"/>
        </w:rPr>
        <w:t>1 февраля года, следующего за прошедшим календарным годом.</w:t>
      </w:r>
    </w:p>
    <w:bookmarkEnd w:id="690"/>
    <w:p w:rsidR="000928C4" w:rsidRPr="000928C4" w:rsidRDefault="000928C4" w:rsidP="00FE663C">
      <w:pPr>
        <w:widowControl w:val="0"/>
        <w:tabs>
          <w:tab w:val="left" w:pos="1276"/>
        </w:tabs>
        <w:autoSpaceDE w:val="0"/>
        <w:autoSpaceDN w:val="0"/>
        <w:adjustRightInd w:val="0"/>
        <w:ind w:firstLine="709"/>
        <w:jc w:val="both"/>
        <w:rPr>
          <w:color w:val="000000"/>
          <w:sz w:val="24"/>
          <w:szCs w:val="24"/>
        </w:rPr>
      </w:pPr>
      <w:r w:rsidRPr="000928C4">
        <w:rPr>
          <w:color w:val="000000"/>
          <w:sz w:val="24"/>
          <w:szCs w:val="24"/>
        </w:rPr>
        <w:t xml:space="preserve">Датой составления годового отчета является дата размещения годового отчета </w:t>
      </w:r>
      <w:r w:rsidR="009C322A">
        <w:rPr>
          <w:color w:val="000000"/>
          <w:sz w:val="24"/>
          <w:szCs w:val="24"/>
        </w:rPr>
        <w:br/>
      </w:r>
      <w:r w:rsidRPr="000928C4">
        <w:rPr>
          <w:color w:val="000000"/>
          <w:sz w:val="24"/>
          <w:szCs w:val="24"/>
        </w:rPr>
        <w:t>в единой информационной системе.</w:t>
      </w:r>
    </w:p>
    <w:p w:rsidR="000928C4" w:rsidRPr="000928C4" w:rsidRDefault="000928C4" w:rsidP="00FE663C">
      <w:pPr>
        <w:widowControl w:val="0"/>
        <w:tabs>
          <w:tab w:val="left" w:pos="1276"/>
        </w:tabs>
        <w:autoSpaceDE w:val="0"/>
        <w:autoSpaceDN w:val="0"/>
        <w:adjustRightInd w:val="0"/>
        <w:ind w:firstLine="709"/>
        <w:jc w:val="both"/>
        <w:rPr>
          <w:color w:val="000000"/>
          <w:sz w:val="24"/>
          <w:szCs w:val="24"/>
        </w:rPr>
      </w:pPr>
      <w:bookmarkStart w:id="691" w:name="sub_263"/>
      <w:r w:rsidRPr="000928C4">
        <w:rPr>
          <w:color w:val="000000"/>
          <w:sz w:val="24"/>
          <w:szCs w:val="24"/>
        </w:rPr>
        <w:t>24.3.</w:t>
      </w:r>
      <w:r w:rsidR="00FE663C">
        <w:rPr>
          <w:color w:val="000000"/>
          <w:sz w:val="24"/>
          <w:szCs w:val="24"/>
        </w:rPr>
        <w:tab/>
      </w:r>
      <w:r w:rsidRPr="000928C4">
        <w:rPr>
          <w:color w:val="000000"/>
          <w:sz w:val="24"/>
          <w:szCs w:val="24"/>
        </w:rPr>
        <w:t xml:space="preserve">Информация о заключении, изменении и исполнении договоров размещается заказчиком в реестре договоров в соответствии со </w:t>
      </w:r>
      <w:hyperlink r:id="rId115" w:history="1">
        <w:r w:rsidRPr="000928C4">
          <w:rPr>
            <w:color w:val="000000"/>
            <w:sz w:val="24"/>
            <w:szCs w:val="24"/>
          </w:rPr>
          <w:t>статьей 4.1</w:t>
        </w:r>
      </w:hyperlink>
      <w:r w:rsidRPr="000928C4">
        <w:rPr>
          <w:color w:val="000000"/>
          <w:sz w:val="24"/>
          <w:szCs w:val="24"/>
        </w:rPr>
        <w:t xml:space="preserve"> Федерального закона </w:t>
      </w:r>
      <w:r w:rsidR="009C322A">
        <w:rPr>
          <w:color w:val="000000"/>
          <w:sz w:val="24"/>
          <w:szCs w:val="24"/>
        </w:rPr>
        <w:br/>
      </w:r>
      <w:r w:rsidRPr="000928C4">
        <w:rPr>
          <w:color w:val="000000"/>
          <w:sz w:val="24"/>
          <w:szCs w:val="24"/>
        </w:rPr>
        <w:t xml:space="preserve">№ 223-ФЗ. В реестр договоров не вносятся сведения и документы, которые в соответствии </w:t>
      </w:r>
      <w:r w:rsidR="009C322A">
        <w:rPr>
          <w:color w:val="000000"/>
          <w:sz w:val="24"/>
          <w:szCs w:val="24"/>
        </w:rPr>
        <w:br/>
      </w:r>
      <w:r w:rsidRPr="000928C4">
        <w:rPr>
          <w:color w:val="000000"/>
          <w:sz w:val="24"/>
          <w:szCs w:val="24"/>
        </w:rPr>
        <w:t>с Федеральным законом № 223-ФЗ не подлежат размещению в единой информационной системе.</w:t>
      </w:r>
    </w:p>
    <w:bookmarkEnd w:id="691"/>
    <w:p w:rsidR="000928C4" w:rsidRPr="000928C4" w:rsidRDefault="000928C4" w:rsidP="00FE663C">
      <w:pPr>
        <w:widowControl w:val="0"/>
        <w:tabs>
          <w:tab w:val="left" w:pos="1276"/>
        </w:tabs>
        <w:autoSpaceDE w:val="0"/>
        <w:autoSpaceDN w:val="0"/>
        <w:adjustRightInd w:val="0"/>
        <w:ind w:firstLine="709"/>
        <w:jc w:val="both"/>
        <w:rPr>
          <w:color w:val="000000"/>
          <w:sz w:val="24"/>
          <w:szCs w:val="24"/>
        </w:rPr>
      </w:pPr>
      <w:r w:rsidRPr="000928C4">
        <w:rPr>
          <w:color w:val="000000"/>
          <w:sz w:val="24"/>
          <w:szCs w:val="24"/>
        </w:rPr>
        <w:t>24.4.</w:t>
      </w:r>
      <w:r w:rsidR="00FE663C">
        <w:rPr>
          <w:color w:val="000000"/>
          <w:sz w:val="24"/>
          <w:szCs w:val="24"/>
        </w:rPr>
        <w:tab/>
      </w:r>
      <w:r w:rsidRPr="000928C4">
        <w:rPr>
          <w:color w:val="000000"/>
          <w:sz w:val="24"/>
          <w:szCs w:val="24"/>
        </w:rPr>
        <w:t xml:space="preserve">Сведения об участниках закупки, уклонившихся от заключения договоров, </w:t>
      </w:r>
      <w:r w:rsidR="009C322A">
        <w:rPr>
          <w:color w:val="000000"/>
          <w:sz w:val="24"/>
          <w:szCs w:val="24"/>
        </w:rPr>
        <w:br/>
      </w:r>
      <w:r w:rsidRPr="000928C4">
        <w:rPr>
          <w:color w:val="000000"/>
          <w:sz w:val="24"/>
          <w:szCs w:val="24"/>
        </w:rPr>
        <w:t xml:space="preserve">а также о поставщиках (исполнителях, подрядчиках), договоры с которыми расторгнуты </w:t>
      </w:r>
      <w:r w:rsidR="009C322A">
        <w:rPr>
          <w:color w:val="000000"/>
          <w:sz w:val="24"/>
          <w:szCs w:val="24"/>
        </w:rPr>
        <w:br/>
      </w:r>
      <w:r w:rsidRPr="000928C4">
        <w:rPr>
          <w:color w:val="000000"/>
          <w:sz w:val="24"/>
          <w:szCs w:val="24"/>
        </w:rPr>
        <w:t xml:space="preserve">по решению суда или в случае одностороннего отказа заказчика, в отношении которого иностранными </w:t>
      </w:r>
      <w:hyperlink r:id="rId116" w:history="1">
        <w:r w:rsidRPr="000928C4">
          <w:rPr>
            <w:color w:val="000000"/>
            <w:sz w:val="24"/>
            <w:szCs w:val="24"/>
          </w:rPr>
          <w:t>государствами</w:t>
        </w:r>
      </w:hyperlink>
      <w:r w:rsidRPr="000928C4">
        <w:rPr>
          <w:color w:val="000000"/>
          <w:sz w:val="24"/>
          <w:szCs w:val="24"/>
        </w:rPr>
        <w:t xml:space="preserve">, совершающими недружественные действия в отношении Российской Федерации, граждан Российской Федерации или российских юридических </w:t>
      </w:r>
      <w:r w:rsidR="009C322A">
        <w:rPr>
          <w:color w:val="000000"/>
          <w:sz w:val="24"/>
          <w:szCs w:val="24"/>
        </w:rPr>
        <w:br/>
      </w:r>
      <w:r w:rsidRPr="000928C4">
        <w:rPr>
          <w:color w:val="000000"/>
          <w:sz w:val="24"/>
          <w:szCs w:val="24"/>
        </w:rPr>
        <w:t xml:space="preserve">лиц, введены политические или экономические санкции и (или) в отношении </w:t>
      </w:r>
      <w:r w:rsidR="009F5D1C">
        <w:rPr>
          <w:color w:val="000000"/>
          <w:sz w:val="24"/>
          <w:szCs w:val="24"/>
        </w:rPr>
        <w:br/>
      </w:r>
      <w:r w:rsidRPr="000928C4">
        <w:rPr>
          <w:color w:val="000000"/>
          <w:sz w:val="24"/>
          <w:szCs w:val="24"/>
        </w:rPr>
        <w:t xml:space="preserve">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 направляются Заказчиком </w:t>
      </w:r>
      <w:r w:rsidR="009F5D1C">
        <w:rPr>
          <w:color w:val="000000"/>
          <w:sz w:val="24"/>
          <w:szCs w:val="24"/>
        </w:rPr>
        <w:br/>
      </w:r>
      <w:r w:rsidRPr="000928C4">
        <w:rPr>
          <w:color w:val="000000"/>
          <w:sz w:val="24"/>
          <w:szCs w:val="24"/>
        </w:rPr>
        <w:t>в реестр недобросовестных поставщиков в порядке, установленном постановлением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0928C4" w:rsidRPr="000928C4" w:rsidRDefault="000928C4" w:rsidP="00FE663C">
      <w:pPr>
        <w:widowControl w:val="0"/>
        <w:tabs>
          <w:tab w:val="left" w:pos="1276"/>
        </w:tabs>
        <w:autoSpaceDE w:val="0"/>
        <w:autoSpaceDN w:val="0"/>
        <w:adjustRightInd w:val="0"/>
        <w:ind w:firstLine="709"/>
        <w:jc w:val="both"/>
        <w:rPr>
          <w:sz w:val="24"/>
          <w:szCs w:val="24"/>
        </w:rPr>
      </w:pPr>
      <w:r w:rsidRPr="000928C4">
        <w:rPr>
          <w:sz w:val="24"/>
          <w:szCs w:val="24"/>
        </w:rPr>
        <w:t>24.5.</w:t>
      </w:r>
      <w:r w:rsidR="00FE663C">
        <w:rPr>
          <w:sz w:val="24"/>
          <w:szCs w:val="24"/>
        </w:rPr>
        <w:tab/>
      </w:r>
      <w:r w:rsidRPr="000928C4">
        <w:rPr>
          <w:sz w:val="24"/>
          <w:szCs w:val="24"/>
        </w:rPr>
        <w:t xml:space="preserve">Заказчик до 1 февраля года, следующего за отчетным годом, размещает </w:t>
      </w:r>
      <w:r w:rsidR="009F5D1C">
        <w:rPr>
          <w:sz w:val="24"/>
          <w:szCs w:val="24"/>
        </w:rPr>
        <w:br/>
      </w:r>
      <w:r w:rsidRPr="000928C4">
        <w:rPr>
          <w:sz w:val="24"/>
          <w:szCs w:val="24"/>
        </w:rPr>
        <w:t xml:space="preserve">в ЕИС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ЕИС информации, включенной в реестр договоров, заключенных по результатам закупки, а также путем формирования информации об объеме закупок, информация о которых не подлежит в соответствии с Законом № 223-ФЗ размещению в ЕИС. В случаях, установленных частью 8 статьи 3.1-4 Закона № 223-ФЗ </w:t>
      </w:r>
      <w:r w:rsidR="009F5D1C">
        <w:rPr>
          <w:sz w:val="24"/>
          <w:szCs w:val="24"/>
        </w:rPr>
        <w:br/>
      </w:r>
      <w:r w:rsidRPr="000928C4">
        <w:rPr>
          <w:sz w:val="24"/>
          <w:szCs w:val="24"/>
        </w:rPr>
        <w:t xml:space="preserve">(в редакции Федерального закона № 318-ФЗ),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заказчик до 1 февраля года, следующего за отчетным годом, составляет и направляет такой отчет в федеральный орган исполнительной власти, указанный в части 7 статьи 3.1-4 Закона № 223-ФЗ. Правительство Российской Федерации устанавливает требования к форме и содержанию отчета </w:t>
      </w:r>
      <w:r w:rsidR="009F5D1C">
        <w:rPr>
          <w:sz w:val="24"/>
          <w:szCs w:val="24"/>
        </w:rPr>
        <w:br/>
      </w:r>
      <w:r w:rsidRPr="000928C4">
        <w:rPr>
          <w:sz w:val="24"/>
          <w:szCs w:val="24"/>
        </w:rPr>
        <w:t xml:space="preserve">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ЕИС, на официальном сайте единой информационной системы </w:t>
      </w:r>
      <w:r w:rsidR="009F5D1C">
        <w:rPr>
          <w:sz w:val="24"/>
          <w:szCs w:val="24"/>
        </w:rPr>
        <w:br/>
      </w:r>
      <w:r w:rsidRPr="000928C4">
        <w:rPr>
          <w:sz w:val="24"/>
          <w:szCs w:val="24"/>
        </w:rPr>
        <w:t>в информаци</w:t>
      </w:r>
      <w:r w:rsidR="009F5D1C">
        <w:rPr>
          <w:sz w:val="24"/>
          <w:szCs w:val="24"/>
        </w:rPr>
        <w:t>онно-телекоммуникационной сети «Интернет»</w:t>
      </w:r>
      <w:r w:rsidRPr="000928C4">
        <w:rPr>
          <w:sz w:val="24"/>
          <w:szCs w:val="24"/>
        </w:rPr>
        <w:t xml:space="preserve"> (далее - официальный сайт), порядок предоставления федеральному органу исполнительной власти, указанному в части 7 статьи 3.1-4 Закона № 223-ФЗ, доступа к информации, содержащейся в таких отчетах, размещенных в единой информационной системе, порядок рассмотрения таких отчетов </w:t>
      </w:r>
      <w:r w:rsidR="009F5D1C">
        <w:rPr>
          <w:sz w:val="24"/>
          <w:szCs w:val="24"/>
        </w:rPr>
        <w:br/>
      </w:r>
      <w:r w:rsidRPr="000928C4">
        <w:rPr>
          <w:sz w:val="24"/>
          <w:szCs w:val="24"/>
        </w:rPr>
        <w:t>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w:t>
      </w:r>
    </w:p>
    <w:p w:rsidR="000928C4" w:rsidRPr="000928C4" w:rsidRDefault="000928C4" w:rsidP="00FE663C">
      <w:pPr>
        <w:widowControl w:val="0"/>
        <w:tabs>
          <w:tab w:val="left" w:pos="1276"/>
        </w:tabs>
        <w:autoSpaceDE w:val="0"/>
        <w:autoSpaceDN w:val="0"/>
        <w:adjustRightInd w:val="0"/>
        <w:ind w:firstLine="709"/>
        <w:jc w:val="both"/>
        <w:rPr>
          <w:sz w:val="24"/>
          <w:szCs w:val="24"/>
        </w:rPr>
      </w:pPr>
      <w:r w:rsidRPr="000928C4">
        <w:rPr>
          <w:sz w:val="24"/>
          <w:szCs w:val="24"/>
        </w:rPr>
        <w:t xml:space="preserve">Отчет об объеме закупок российских товаров, в том числе товаров, поставляемых </w:t>
      </w:r>
      <w:r w:rsidR="009F5D1C">
        <w:rPr>
          <w:sz w:val="24"/>
          <w:szCs w:val="24"/>
        </w:rPr>
        <w:br/>
      </w:r>
      <w:r w:rsidRPr="000928C4">
        <w:rPr>
          <w:sz w:val="24"/>
          <w:szCs w:val="24"/>
        </w:rPr>
        <w:t xml:space="preserve">при выполнении закупаемых работ, оказании закупаемых услуг, осуществленных </w:t>
      </w:r>
      <w:r w:rsidR="009F5D1C">
        <w:rPr>
          <w:sz w:val="24"/>
          <w:szCs w:val="24"/>
        </w:rPr>
        <w:br/>
      </w:r>
      <w:r w:rsidRPr="000928C4">
        <w:rPr>
          <w:sz w:val="24"/>
          <w:szCs w:val="24"/>
        </w:rPr>
        <w:t xml:space="preserve">в 2024 году, обоснование невозможности достижения в 2024 году заказчиком минимальной обязательной доли закупок российских товаров, в том числе товаров, поставляемых </w:t>
      </w:r>
      <w:r w:rsidR="009F5D1C">
        <w:rPr>
          <w:sz w:val="24"/>
          <w:szCs w:val="24"/>
        </w:rPr>
        <w:br/>
      </w:r>
      <w:r w:rsidRPr="000928C4">
        <w:rPr>
          <w:sz w:val="24"/>
          <w:szCs w:val="24"/>
        </w:rPr>
        <w:t xml:space="preserve">при выполнении закупаемых работ, оказании закупаемых услуг, составляются </w:t>
      </w:r>
      <w:r w:rsidR="009F5D1C">
        <w:rPr>
          <w:sz w:val="24"/>
          <w:szCs w:val="24"/>
        </w:rPr>
        <w:br/>
      </w:r>
      <w:r w:rsidRPr="000928C4">
        <w:rPr>
          <w:sz w:val="24"/>
          <w:szCs w:val="24"/>
        </w:rPr>
        <w:t xml:space="preserve">и размещаются в единой информационной системе по правилам, действовавшим </w:t>
      </w:r>
      <w:r w:rsidR="009F5D1C">
        <w:rPr>
          <w:sz w:val="24"/>
          <w:szCs w:val="24"/>
        </w:rPr>
        <w:br/>
      </w:r>
      <w:r w:rsidRPr="000928C4">
        <w:rPr>
          <w:sz w:val="24"/>
          <w:szCs w:val="24"/>
        </w:rPr>
        <w:t xml:space="preserve">до дня вступления в силу Федерального закона от 08.08.2024 № 318-ФЗ </w:t>
      </w:r>
      <w:r w:rsidR="00AB105D">
        <w:rPr>
          <w:sz w:val="24"/>
          <w:szCs w:val="24"/>
        </w:rPr>
        <w:br/>
      </w:r>
      <w:r w:rsidRPr="000928C4">
        <w:rPr>
          <w:sz w:val="24"/>
          <w:szCs w:val="24"/>
        </w:rPr>
        <w:t xml:space="preserve">«О внесении изменений в отдельные законодательные акты Российской Федерации </w:t>
      </w:r>
      <w:r w:rsidR="00AB105D">
        <w:rPr>
          <w:sz w:val="24"/>
          <w:szCs w:val="24"/>
        </w:rPr>
        <w:br/>
      </w:r>
      <w:r w:rsidRPr="000928C4">
        <w:rPr>
          <w:sz w:val="24"/>
          <w:szCs w:val="24"/>
        </w:rPr>
        <w:t xml:space="preserve">и признании утратившими силу отдельных положений законодательных актов </w:t>
      </w:r>
      <w:r w:rsidR="00AB105D">
        <w:rPr>
          <w:sz w:val="24"/>
          <w:szCs w:val="24"/>
        </w:rPr>
        <w:br/>
      </w:r>
      <w:r w:rsidRPr="000928C4">
        <w:rPr>
          <w:sz w:val="24"/>
          <w:szCs w:val="24"/>
        </w:rPr>
        <w:t>Российской Федерации».</w:t>
      </w:r>
    </w:p>
    <w:p w:rsidR="000928C4" w:rsidRPr="000928C4" w:rsidRDefault="000928C4" w:rsidP="000928C4">
      <w:pPr>
        <w:widowControl w:val="0"/>
        <w:autoSpaceDE w:val="0"/>
        <w:autoSpaceDN w:val="0"/>
        <w:adjustRightInd w:val="0"/>
        <w:jc w:val="both"/>
        <w:rPr>
          <w:sz w:val="24"/>
          <w:szCs w:val="24"/>
        </w:rPr>
      </w:pPr>
    </w:p>
    <w:p w:rsidR="000928C4" w:rsidRPr="000928C4" w:rsidRDefault="000928C4" w:rsidP="000928C4">
      <w:pPr>
        <w:widowControl w:val="0"/>
        <w:autoSpaceDE w:val="0"/>
        <w:autoSpaceDN w:val="0"/>
        <w:adjustRightInd w:val="0"/>
        <w:jc w:val="center"/>
        <w:outlineLvl w:val="0"/>
        <w:rPr>
          <w:b/>
          <w:bCs/>
          <w:color w:val="000000"/>
          <w:sz w:val="24"/>
          <w:szCs w:val="24"/>
        </w:rPr>
      </w:pPr>
      <w:r w:rsidRPr="000928C4">
        <w:rPr>
          <w:b/>
          <w:bCs/>
          <w:color w:val="000000"/>
          <w:sz w:val="24"/>
          <w:szCs w:val="24"/>
        </w:rPr>
        <w:t>Часть 6. Обжалование действия (бездействие) заказчика</w:t>
      </w:r>
    </w:p>
    <w:p w:rsidR="000928C4" w:rsidRDefault="000928C4" w:rsidP="000928C4">
      <w:pPr>
        <w:widowControl w:val="0"/>
        <w:autoSpaceDE w:val="0"/>
        <w:autoSpaceDN w:val="0"/>
        <w:adjustRightInd w:val="0"/>
        <w:jc w:val="center"/>
        <w:outlineLvl w:val="0"/>
        <w:rPr>
          <w:b/>
          <w:bCs/>
          <w:color w:val="000000"/>
          <w:sz w:val="24"/>
          <w:szCs w:val="24"/>
        </w:rPr>
      </w:pPr>
      <w:r w:rsidRPr="000928C4">
        <w:rPr>
          <w:b/>
          <w:bCs/>
          <w:color w:val="000000"/>
          <w:sz w:val="24"/>
          <w:szCs w:val="24"/>
        </w:rPr>
        <w:t xml:space="preserve"> при закупке товаров, работ, услуг</w:t>
      </w:r>
    </w:p>
    <w:p w:rsidR="00AB105D" w:rsidRPr="000928C4" w:rsidRDefault="00AB105D" w:rsidP="000928C4">
      <w:pPr>
        <w:widowControl w:val="0"/>
        <w:autoSpaceDE w:val="0"/>
        <w:autoSpaceDN w:val="0"/>
        <w:adjustRightInd w:val="0"/>
        <w:jc w:val="center"/>
        <w:outlineLvl w:val="0"/>
        <w:rPr>
          <w:b/>
          <w:bCs/>
          <w:color w:val="000000"/>
          <w:sz w:val="24"/>
          <w:szCs w:val="24"/>
        </w:rPr>
      </w:pPr>
    </w:p>
    <w:p w:rsidR="000928C4" w:rsidRPr="000928C4" w:rsidRDefault="000928C4" w:rsidP="000928C4">
      <w:pPr>
        <w:widowControl w:val="0"/>
        <w:autoSpaceDE w:val="0"/>
        <w:autoSpaceDN w:val="0"/>
        <w:adjustRightInd w:val="0"/>
        <w:jc w:val="center"/>
        <w:outlineLvl w:val="0"/>
        <w:rPr>
          <w:b/>
          <w:bCs/>
          <w:color w:val="000000"/>
          <w:sz w:val="24"/>
          <w:szCs w:val="24"/>
        </w:rPr>
      </w:pPr>
      <w:r w:rsidRPr="000928C4">
        <w:rPr>
          <w:b/>
          <w:bCs/>
          <w:color w:val="000000"/>
          <w:sz w:val="24"/>
          <w:szCs w:val="24"/>
        </w:rPr>
        <w:t xml:space="preserve">Раздел 25. Обжалование действия (бездействие) заказчика </w:t>
      </w:r>
    </w:p>
    <w:p w:rsidR="000928C4" w:rsidRPr="000928C4" w:rsidRDefault="000928C4" w:rsidP="000928C4">
      <w:pPr>
        <w:widowControl w:val="0"/>
        <w:autoSpaceDE w:val="0"/>
        <w:autoSpaceDN w:val="0"/>
        <w:adjustRightInd w:val="0"/>
        <w:jc w:val="center"/>
        <w:outlineLvl w:val="0"/>
        <w:rPr>
          <w:b/>
          <w:bCs/>
          <w:color w:val="000000"/>
          <w:sz w:val="24"/>
          <w:szCs w:val="24"/>
        </w:rPr>
      </w:pPr>
      <w:r w:rsidRPr="000928C4">
        <w:rPr>
          <w:b/>
          <w:bCs/>
          <w:color w:val="000000"/>
          <w:sz w:val="24"/>
          <w:szCs w:val="24"/>
        </w:rPr>
        <w:t>при закупке товаров, работ, услуг</w:t>
      </w:r>
    </w:p>
    <w:p w:rsidR="000928C4" w:rsidRPr="000928C4" w:rsidRDefault="000928C4" w:rsidP="000928C4">
      <w:pPr>
        <w:widowControl w:val="0"/>
        <w:autoSpaceDE w:val="0"/>
        <w:autoSpaceDN w:val="0"/>
        <w:adjustRightInd w:val="0"/>
        <w:jc w:val="center"/>
        <w:rPr>
          <w:color w:val="000000"/>
          <w:sz w:val="24"/>
          <w:szCs w:val="24"/>
        </w:rPr>
      </w:pPr>
    </w:p>
    <w:p w:rsidR="000928C4" w:rsidRPr="000928C4" w:rsidRDefault="000928C4" w:rsidP="003E1153">
      <w:pPr>
        <w:tabs>
          <w:tab w:val="left" w:pos="1276"/>
        </w:tabs>
        <w:autoSpaceDE w:val="0"/>
        <w:autoSpaceDN w:val="0"/>
        <w:adjustRightInd w:val="0"/>
        <w:ind w:firstLine="709"/>
        <w:jc w:val="both"/>
        <w:rPr>
          <w:color w:val="000000"/>
          <w:sz w:val="24"/>
          <w:szCs w:val="24"/>
        </w:rPr>
      </w:pPr>
      <w:r w:rsidRPr="000928C4">
        <w:rPr>
          <w:color w:val="000000"/>
          <w:sz w:val="24"/>
          <w:szCs w:val="24"/>
        </w:rPr>
        <w:t>25.1.</w:t>
      </w:r>
      <w:r w:rsidR="00AB105D">
        <w:rPr>
          <w:color w:val="000000"/>
          <w:sz w:val="24"/>
          <w:szCs w:val="24"/>
        </w:rPr>
        <w:tab/>
      </w:r>
      <w:r w:rsidRPr="000928C4">
        <w:rPr>
          <w:color w:val="000000"/>
          <w:sz w:val="24"/>
          <w:szCs w:val="24"/>
        </w:rPr>
        <w:t xml:space="preserve">Участник закупки вправе обжаловать в судебном порядке действия (бездействие) заказчика при закупке товаров, работ, услуг. Корпорация развития </w:t>
      </w:r>
      <w:r w:rsidR="00AB105D">
        <w:rPr>
          <w:color w:val="000000"/>
          <w:sz w:val="24"/>
          <w:szCs w:val="24"/>
        </w:rPr>
        <w:br/>
      </w:r>
      <w:r w:rsidRPr="000928C4">
        <w:rPr>
          <w:color w:val="000000"/>
          <w:sz w:val="24"/>
          <w:szCs w:val="24"/>
        </w:rPr>
        <w:t xml:space="preserve">малого и среднего предпринимательства в случаях, предусмотренных </w:t>
      </w:r>
      <w:hyperlink w:anchor="Par4" w:history="1">
        <w:r w:rsidRPr="000928C4">
          <w:rPr>
            <w:color w:val="000000"/>
            <w:sz w:val="24"/>
            <w:szCs w:val="24"/>
          </w:rPr>
          <w:t>пунктами 1</w:t>
        </w:r>
      </w:hyperlink>
      <w:r w:rsidRPr="000928C4">
        <w:rPr>
          <w:color w:val="000000"/>
          <w:sz w:val="24"/>
          <w:szCs w:val="24"/>
        </w:rPr>
        <w:t xml:space="preserve">, </w:t>
      </w:r>
      <w:hyperlink w:anchor="Par11" w:history="1">
        <w:r w:rsidRPr="000928C4">
          <w:rPr>
            <w:color w:val="000000"/>
            <w:sz w:val="24"/>
            <w:szCs w:val="24"/>
          </w:rPr>
          <w:t>4</w:t>
        </w:r>
      </w:hyperlink>
      <w:r w:rsidRPr="000928C4">
        <w:rPr>
          <w:color w:val="000000"/>
          <w:sz w:val="24"/>
          <w:szCs w:val="24"/>
        </w:rPr>
        <w:t xml:space="preserve"> - </w:t>
      </w:r>
      <w:hyperlink w:anchor="Par17" w:history="1">
        <w:r w:rsidRPr="000928C4">
          <w:rPr>
            <w:color w:val="000000"/>
            <w:sz w:val="24"/>
            <w:szCs w:val="24"/>
          </w:rPr>
          <w:t xml:space="preserve">6 </w:t>
        </w:r>
        <w:r w:rsidR="00AB105D">
          <w:rPr>
            <w:color w:val="000000"/>
            <w:sz w:val="24"/>
            <w:szCs w:val="24"/>
          </w:rPr>
          <w:br/>
        </w:r>
        <w:r w:rsidRPr="000928C4">
          <w:rPr>
            <w:color w:val="000000"/>
            <w:sz w:val="24"/>
            <w:szCs w:val="24"/>
          </w:rPr>
          <w:t>части 10</w:t>
        </w:r>
      </w:hyperlink>
      <w:r w:rsidRPr="000928C4">
        <w:rPr>
          <w:color w:val="000000"/>
          <w:sz w:val="24"/>
          <w:szCs w:val="24"/>
        </w:rPr>
        <w:t xml:space="preserve"> статьи 3 Федерального закона № 223-ФЗ, вправе обжаловать в судебном </w:t>
      </w:r>
      <w:r w:rsidR="00AB105D">
        <w:rPr>
          <w:color w:val="000000"/>
          <w:sz w:val="24"/>
          <w:szCs w:val="24"/>
        </w:rPr>
        <w:br/>
      </w:r>
      <w:r w:rsidRPr="000928C4">
        <w:rPr>
          <w:color w:val="000000"/>
          <w:sz w:val="24"/>
          <w:szCs w:val="24"/>
        </w:rPr>
        <w:t xml:space="preserve">порядке действия (бездействие) заказчиков, в отношении которых корпорация </w:t>
      </w:r>
      <w:r w:rsidR="00AB105D">
        <w:rPr>
          <w:color w:val="000000"/>
          <w:sz w:val="24"/>
          <w:szCs w:val="24"/>
        </w:rPr>
        <w:br/>
      </w:r>
      <w:r w:rsidRPr="000928C4">
        <w:rPr>
          <w:color w:val="000000"/>
          <w:sz w:val="24"/>
          <w:szCs w:val="24"/>
        </w:rPr>
        <w:t xml:space="preserve">развития малого и среднего предпринимательства проводит мониторинг </w:t>
      </w:r>
      <w:r w:rsidR="00AB105D">
        <w:rPr>
          <w:color w:val="000000"/>
          <w:sz w:val="24"/>
          <w:szCs w:val="24"/>
        </w:rPr>
        <w:br/>
      </w:r>
      <w:r w:rsidRPr="000928C4">
        <w:rPr>
          <w:color w:val="000000"/>
          <w:sz w:val="24"/>
          <w:szCs w:val="24"/>
        </w:rPr>
        <w:t xml:space="preserve">соответствия или оценку соответствия, предусмотренные </w:t>
      </w:r>
      <w:hyperlink r:id="rId117" w:history="1">
        <w:r w:rsidRPr="000928C4">
          <w:rPr>
            <w:color w:val="000000"/>
            <w:sz w:val="24"/>
            <w:szCs w:val="24"/>
          </w:rPr>
          <w:t>статьей 5.1</w:t>
        </w:r>
      </w:hyperlink>
      <w:r w:rsidRPr="000928C4">
        <w:rPr>
          <w:color w:val="000000"/>
          <w:sz w:val="24"/>
          <w:szCs w:val="24"/>
        </w:rPr>
        <w:t xml:space="preserve"> Федерального</w:t>
      </w:r>
      <w:r w:rsidR="00AB105D">
        <w:rPr>
          <w:color w:val="000000"/>
          <w:sz w:val="24"/>
          <w:szCs w:val="24"/>
        </w:rPr>
        <w:br/>
      </w:r>
      <w:r w:rsidRPr="000928C4">
        <w:rPr>
          <w:color w:val="000000"/>
          <w:sz w:val="24"/>
          <w:szCs w:val="24"/>
        </w:rPr>
        <w:t xml:space="preserve"> закона № 223-ФЗ. </w:t>
      </w:r>
      <w:r w:rsidRPr="000928C4">
        <w:rPr>
          <w:sz w:val="24"/>
          <w:szCs w:val="24"/>
        </w:rPr>
        <w:t xml:space="preserve">Исполнительные органы субъектов Российской Федерации </w:t>
      </w:r>
      <w:r w:rsidR="00EC2FE6">
        <w:rPr>
          <w:sz w:val="24"/>
          <w:szCs w:val="24"/>
        </w:rPr>
        <w:br/>
      </w:r>
      <w:r w:rsidRPr="000928C4">
        <w:rPr>
          <w:sz w:val="24"/>
          <w:szCs w:val="24"/>
        </w:rPr>
        <w:t>или созданные ими ор</w:t>
      </w:r>
      <w:r w:rsidRPr="000928C4">
        <w:rPr>
          <w:color w:val="000000"/>
          <w:sz w:val="24"/>
          <w:szCs w:val="24"/>
        </w:rPr>
        <w:t xml:space="preserve">ганизации в случаях, предусмотренных </w:t>
      </w:r>
      <w:hyperlink w:anchor="Par4" w:history="1">
        <w:r w:rsidRPr="000928C4">
          <w:rPr>
            <w:color w:val="000000"/>
            <w:sz w:val="24"/>
            <w:szCs w:val="24"/>
          </w:rPr>
          <w:t>пунктами 1</w:t>
        </w:r>
      </w:hyperlink>
      <w:r w:rsidRPr="000928C4">
        <w:rPr>
          <w:color w:val="000000"/>
          <w:sz w:val="24"/>
          <w:szCs w:val="24"/>
        </w:rPr>
        <w:t xml:space="preserve">, </w:t>
      </w:r>
      <w:hyperlink w:anchor="Par11" w:history="1">
        <w:r w:rsidRPr="000928C4">
          <w:rPr>
            <w:color w:val="000000"/>
            <w:sz w:val="24"/>
            <w:szCs w:val="24"/>
          </w:rPr>
          <w:t>4</w:t>
        </w:r>
      </w:hyperlink>
      <w:r w:rsidRPr="000928C4">
        <w:rPr>
          <w:color w:val="000000"/>
          <w:sz w:val="24"/>
          <w:szCs w:val="24"/>
        </w:rPr>
        <w:t xml:space="preserve"> - </w:t>
      </w:r>
      <w:hyperlink w:anchor="Par17" w:history="1">
        <w:r w:rsidRPr="000928C4">
          <w:rPr>
            <w:color w:val="000000"/>
            <w:sz w:val="24"/>
            <w:szCs w:val="24"/>
          </w:rPr>
          <w:t>6 части 10</w:t>
        </w:r>
      </w:hyperlink>
      <w:r w:rsidRPr="000928C4">
        <w:rPr>
          <w:color w:val="000000"/>
          <w:sz w:val="24"/>
          <w:szCs w:val="24"/>
        </w:rPr>
        <w:t xml:space="preserve"> статьи 3</w:t>
      </w:r>
      <w:r w:rsidRPr="000928C4">
        <w:rPr>
          <w:rFonts w:ascii="Times New Roman CYR" w:hAnsi="Times New Roman CYR" w:cs="Times New Roman CYR"/>
          <w:color w:val="000000"/>
          <w:sz w:val="24"/>
          <w:szCs w:val="24"/>
        </w:rPr>
        <w:t xml:space="preserve"> </w:t>
      </w:r>
      <w:r w:rsidRPr="000928C4">
        <w:rPr>
          <w:color w:val="000000"/>
          <w:sz w:val="24"/>
          <w:szCs w:val="24"/>
        </w:rPr>
        <w:t xml:space="preserve">Федерального закона № 223-ФЗ, вправе обжаловать в судебном порядке </w:t>
      </w:r>
      <w:r w:rsidR="00EC2FE6">
        <w:rPr>
          <w:color w:val="000000"/>
          <w:sz w:val="24"/>
          <w:szCs w:val="24"/>
        </w:rPr>
        <w:br/>
      </w:r>
      <w:r w:rsidRPr="000928C4">
        <w:rPr>
          <w:color w:val="000000"/>
          <w:sz w:val="24"/>
          <w:szCs w:val="24"/>
        </w:rPr>
        <w:t xml:space="preserve">действия (бездействие) заказчиков, в отношении которых </w:t>
      </w:r>
      <w:r w:rsidRPr="000928C4">
        <w:rPr>
          <w:sz w:val="24"/>
          <w:szCs w:val="24"/>
        </w:rPr>
        <w:t xml:space="preserve">исполнительные органы </w:t>
      </w:r>
      <w:r w:rsidR="00EC2FE6">
        <w:rPr>
          <w:sz w:val="24"/>
          <w:szCs w:val="24"/>
        </w:rPr>
        <w:br/>
      </w:r>
      <w:r w:rsidRPr="000928C4">
        <w:rPr>
          <w:sz w:val="24"/>
          <w:szCs w:val="24"/>
        </w:rPr>
        <w:t xml:space="preserve">субъектов Российской Федерации </w:t>
      </w:r>
      <w:r w:rsidRPr="000928C4">
        <w:rPr>
          <w:color w:val="000000"/>
          <w:sz w:val="24"/>
          <w:szCs w:val="24"/>
        </w:rPr>
        <w:t xml:space="preserve">или созданные ими организации проводят мониторинг соответствия или оценку соответствия, предусмотренные </w:t>
      </w:r>
      <w:hyperlink r:id="rId118" w:history="1">
        <w:r w:rsidRPr="000928C4">
          <w:rPr>
            <w:color w:val="000000"/>
            <w:sz w:val="24"/>
            <w:szCs w:val="24"/>
          </w:rPr>
          <w:t>статьей 5.1</w:t>
        </w:r>
      </w:hyperlink>
      <w:r w:rsidRPr="000928C4">
        <w:rPr>
          <w:color w:val="000000"/>
          <w:sz w:val="24"/>
          <w:szCs w:val="24"/>
        </w:rPr>
        <w:t xml:space="preserve"> Федерального закона </w:t>
      </w:r>
      <w:r w:rsidR="00EC2FE6">
        <w:rPr>
          <w:color w:val="000000"/>
          <w:sz w:val="24"/>
          <w:szCs w:val="24"/>
        </w:rPr>
        <w:br/>
      </w:r>
      <w:r w:rsidRPr="000928C4">
        <w:rPr>
          <w:color w:val="000000"/>
          <w:sz w:val="24"/>
          <w:szCs w:val="24"/>
        </w:rPr>
        <w:t>№</w:t>
      </w:r>
      <w:r w:rsidR="00A46C63">
        <w:rPr>
          <w:color w:val="000000"/>
          <w:sz w:val="24"/>
          <w:szCs w:val="24"/>
        </w:rPr>
        <w:t xml:space="preserve"> </w:t>
      </w:r>
      <w:r w:rsidRPr="000928C4">
        <w:rPr>
          <w:color w:val="000000"/>
          <w:sz w:val="24"/>
          <w:szCs w:val="24"/>
        </w:rPr>
        <w:t>223-ФЗ.</w:t>
      </w:r>
    </w:p>
    <w:p w:rsidR="000928C4" w:rsidRPr="000928C4" w:rsidRDefault="00AB105D" w:rsidP="003E1153">
      <w:pPr>
        <w:tabs>
          <w:tab w:val="left" w:pos="1276"/>
        </w:tabs>
        <w:autoSpaceDE w:val="0"/>
        <w:autoSpaceDN w:val="0"/>
        <w:adjustRightInd w:val="0"/>
        <w:ind w:firstLine="709"/>
        <w:jc w:val="both"/>
        <w:rPr>
          <w:color w:val="000000"/>
          <w:sz w:val="24"/>
          <w:szCs w:val="24"/>
        </w:rPr>
      </w:pPr>
      <w:r>
        <w:rPr>
          <w:color w:val="000000"/>
          <w:sz w:val="24"/>
          <w:szCs w:val="24"/>
        </w:rPr>
        <w:t>25.2.</w:t>
      </w:r>
      <w:r>
        <w:rPr>
          <w:color w:val="000000"/>
          <w:sz w:val="24"/>
          <w:szCs w:val="24"/>
        </w:rPr>
        <w:tab/>
      </w:r>
      <w:r w:rsidR="000928C4" w:rsidRPr="000928C4">
        <w:rPr>
          <w:color w:val="000000"/>
          <w:sz w:val="24"/>
          <w:szCs w:val="24"/>
        </w:rPr>
        <w:t xml:space="preserve">Любой участник закупки вправе обжаловать в антимонопольном органе </w:t>
      </w:r>
      <w:r w:rsidR="00EC2FE6">
        <w:rPr>
          <w:color w:val="000000"/>
          <w:sz w:val="24"/>
          <w:szCs w:val="24"/>
        </w:rPr>
        <w:br/>
      </w:r>
      <w:r w:rsidR="000928C4" w:rsidRPr="000928C4">
        <w:rPr>
          <w:color w:val="000000"/>
          <w:sz w:val="24"/>
          <w:szCs w:val="24"/>
        </w:rPr>
        <w:t xml:space="preserve">в порядке, установленном </w:t>
      </w:r>
      <w:hyperlink r:id="rId119" w:history="1">
        <w:r w:rsidR="000928C4" w:rsidRPr="000928C4">
          <w:rPr>
            <w:color w:val="000000"/>
            <w:sz w:val="24"/>
            <w:szCs w:val="24"/>
          </w:rPr>
          <w:t>статьей 18.1</w:t>
        </w:r>
      </w:hyperlink>
      <w:r w:rsidR="000928C4" w:rsidRPr="000928C4">
        <w:rPr>
          <w:color w:val="000000"/>
          <w:sz w:val="24"/>
          <w:szCs w:val="24"/>
        </w:rPr>
        <w:t xml:space="preserve"> Федерального закона № 135-ФЗ, с учетом особенностей, установленных статьей 3 Федерального закона № 223-ФЗ,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rsidR="000928C4" w:rsidRPr="000928C4" w:rsidRDefault="000928C4" w:rsidP="00AB105D">
      <w:pPr>
        <w:tabs>
          <w:tab w:val="left" w:pos="1134"/>
        </w:tabs>
        <w:autoSpaceDE w:val="0"/>
        <w:autoSpaceDN w:val="0"/>
        <w:adjustRightInd w:val="0"/>
        <w:ind w:firstLine="709"/>
        <w:jc w:val="both"/>
        <w:rPr>
          <w:color w:val="000000"/>
          <w:sz w:val="24"/>
          <w:szCs w:val="24"/>
        </w:rPr>
      </w:pPr>
      <w:bookmarkStart w:id="692" w:name="Par4"/>
      <w:bookmarkEnd w:id="692"/>
      <w:r w:rsidRPr="000928C4">
        <w:rPr>
          <w:color w:val="000000"/>
          <w:sz w:val="24"/>
          <w:szCs w:val="24"/>
        </w:rPr>
        <w:t>1)</w:t>
      </w:r>
      <w:r w:rsidR="00AB105D">
        <w:rPr>
          <w:color w:val="000000"/>
          <w:sz w:val="24"/>
          <w:szCs w:val="24"/>
        </w:rPr>
        <w:tab/>
      </w:r>
      <w:r w:rsidRPr="000928C4">
        <w:rPr>
          <w:color w:val="000000"/>
          <w:sz w:val="24"/>
          <w:szCs w:val="24"/>
        </w:rPr>
        <w:t>осуществление заказчиком закупки с нарушением требований Федерального закона № 223-ФЗ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0928C4" w:rsidRPr="000928C4" w:rsidRDefault="000928C4" w:rsidP="00AB105D">
      <w:pPr>
        <w:tabs>
          <w:tab w:val="left" w:pos="1134"/>
        </w:tabs>
        <w:autoSpaceDE w:val="0"/>
        <w:autoSpaceDN w:val="0"/>
        <w:adjustRightInd w:val="0"/>
        <w:ind w:firstLine="709"/>
        <w:jc w:val="both"/>
        <w:rPr>
          <w:color w:val="000000"/>
          <w:sz w:val="24"/>
          <w:szCs w:val="24"/>
        </w:rPr>
      </w:pPr>
      <w:r w:rsidRPr="000928C4">
        <w:rPr>
          <w:color w:val="000000"/>
          <w:sz w:val="24"/>
          <w:szCs w:val="24"/>
        </w:rPr>
        <w:t>2)</w:t>
      </w:r>
      <w:r w:rsidR="00AB105D">
        <w:rPr>
          <w:color w:val="000000"/>
          <w:sz w:val="24"/>
          <w:szCs w:val="24"/>
        </w:rPr>
        <w:tab/>
      </w:r>
      <w:r w:rsidRPr="000928C4">
        <w:rPr>
          <w:color w:val="000000"/>
          <w:sz w:val="24"/>
          <w:szCs w:val="24"/>
        </w:rPr>
        <w:t>нарушение оператором электронной площадки при осуществлении закупки товаров, работ, услуг требований, установленных Федеральным законом № 223-ФЗ;</w:t>
      </w:r>
    </w:p>
    <w:p w:rsidR="000928C4" w:rsidRPr="000928C4" w:rsidRDefault="00AB105D" w:rsidP="00AB105D">
      <w:pPr>
        <w:tabs>
          <w:tab w:val="left" w:pos="1134"/>
        </w:tabs>
        <w:autoSpaceDE w:val="0"/>
        <w:autoSpaceDN w:val="0"/>
        <w:adjustRightInd w:val="0"/>
        <w:ind w:firstLine="709"/>
        <w:jc w:val="both"/>
        <w:rPr>
          <w:color w:val="000000"/>
          <w:sz w:val="24"/>
          <w:szCs w:val="24"/>
        </w:rPr>
      </w:pPr>
      <w:r>
        <w:rPr>
          <w:color w:val="000000"/>
          <w:sz w:val="24"/>
          <w:szCs w:val="24"/>
        </w:rPr>
        <w:t>3)</w:t>
      </w:r>
      <w:r>
        <w:rPr>
          <w:color w:val="000000"/>
          <w:sz w:val="24"/>
          <w:szCs w:val="24"/>
        </w:rPr>
        <w:tab/>
      </w:r>
      <w:proofErr w:type="spellStart"/>
      <w:r w:rsidR="000928C4" w:rsidRPr="000928C4">
        <w:rPr>
          <w:color w:val="000000"/>
          <w:sz w:val="24"/>
          <w:szCs w:val="24"/>
        </w:rPr>
        <w:t>неразмещение</w:t>
      </w:r>
      <w:proofErr w:type="spellEnd"/>
      <w:r w:rsidR="000928C4" w:rsidRPr="000928C4">
        <w:rPr>
          <w:color w:val="000000"/>
          <w:sz w:val="24"/>
          <w:szCs w:val="24"/>
        </w:rPr>
        <w:t xml:space="preserve"> в единой информационной системе положения о закупке, изменений, внесенных в указанное положение, информации о закупке, информации </w:t>
      </w:r>
      <w:r w:rsidR="00EC2FE6">
        <w:rPr>
          <w:color w:val="000000"/>
          <w:sz w:val="24"/>
          <w:szCs w:val="24"/>
        </w:rPr>
        <w:br/>
      </w:r>
      <w:r w:rsidR="000928C4" w:rsidRPr="000928C4">
        <w:rPr>
          <w:color w:val="000000"/>
          <w:sz w:val="24"/>
          <w:szCs w:val="24"/>
        </w:rPr>
        <w:t xml:space="preserve">и документов о договорах, заключенных заказчиками по результатам закупки, </w:t>
      </w:r>
      <w:r w:rsidR="00EC2FE6">
        <w:rPr>
          <w:color w:val="000000"/>
          <w:sz w:val="24"/>
          <w:szCs w:val="24"/>
        </w:rPr>
        <w:br/>
      </w:r>
      <w:r w:rsidR="000928C4" w:rsidRPr="000928C4">
        <w:rPr>
          <w:color w:val="000000"/>
          <w:sz w:val="24"/>
          <w:szCs w:val="24"/>
        </w:rPr>
        <w:t>а также иной информации, подлежащей в соответствии с Федеральным законом № 223-ФЗ размещению в единой информационной системе, или нарушение сроков такого размещения;</w:t>
      </w:r>
    </w:p>
    <w:p w:rsidR="000928C4" w:rsidRPr="000928C4" w:rsidRDefault="000928C4" w:rsidP="00AB105D">
      <w:pPr>
        <w:tabs>
          <w:tab w:val="left" w:pos="1134"/>
        </w:tabs>
        <w:autoSpaceDE w:val="0"/>
        <w:autoSpaceDN w:val="0"/>
        <w:adjustRightInd w:val="0"/>
        <w:ind w:firstLine="709"/>
        <w:jc w:val="both"/>
        <w:rPr>
          <w:color w:val="000000"/>
          <w:sz w:val="24"/>
          <w:szCs w:val="24"/>
        </w:rPr>
      </w:pPr>
      <w:bookmarkStart w:id="693" w:name="Par11"/>
      <w:bookmarkEnd w:id="693"/>
      <w:r w:rsidRPr="000928C4">
        <w:rPr>
          <w:color w:val="000000"/>
          <w:sz w:val="24"/>
          <w:szCs w:val="24"/>
        </w:rPr>
        <w:t>4)</w:t>
      </w:r>
      <w:r w:rsidR="00AB105D">
        <w:rPr>
          <w:color w:val="000000"/>
          <w:sz w:val="24"/>
          <w:szCs w:val="24"/>
        </w:rPr>
        <w:tab/>
      </w:r>
      <w:r w:rsidRPr="000928C4">
        <w:rPr>
          <w:color w:val="000000"/>
          <w:sz w:val="24"/>
          <w:szCs w:val="24"/>
        </w:rPr>
        <w:t>предъявление к участникам закупки требований, не предусмотренных документацией о конкурентной закупке;</w:t>
      </w:r>
    </w:p>
    <w:p w:rsidR="000928C4" w:rsidRPr="000928C4" w:rsidRDefault="000928C4" w:rsidP="00AB105D">
      <w:pPr>
        <w:tabs>
          <w:tab w:val="left" w:pos="1134"/>
        </w:tabs>
        <w:autoSpaceDE w:val="0"/>
        <w:autoSpaceDN w:val="0"/>
        <w:adjustRightInd w:val="0"/>
        <w:ind w:firstLine="709"/>
        <w:jc w:val="both"/>
        <w:rPr>
          <w:color w:val="000000"/>
          <w:sz w:val="24"/>
          <w:szCs w:val="24"/>
        </w:rPr>
      </w:pPr>
      <w:r w:rsidRPr="000928C4">
        <w:rPr>
          <w:color w:val="000000"/>
          <w:sz w:val="24"/>
          <w:szCs w:val="24"/>
        </w:rPr>
        <w:t>5)</w:t>
      </w:r>
      <w:r w:rsidR="00AB105D">
        <w:rPr>
          <w:color w:val="000000"/>
          <w:sz w:val="24"/>
          <w:szCs w:val="24"/>
        </w:rPr>
        <w:tab/>
      </w:r>
      <w:r w:rsidRPr="000928C4">
        <w:rPr>
          <w:color w:val="000000"/>
          <w:sz w:val="24"/>
          <w:szCs w:val="24"/>
        </w:rPr>
        <w:t xml:space="preserve">осуществление заказчиками закупки товаров, работ, услуг в отсутствие утвержденного и размещенного в единой информационной системе положения о закупке </w:t>
      </w:r>
      <w:r w:rsidR="00EC2FE6">
        <w:rPr>
          <w:color w:val="000000"/>
          <w:sz w:val="24"/>
          <w:szCs w:val="24"/>
        </w:rPr>
        <w:br/>
      </w:r>
      <w:r w:rsidRPr="000928C4">
        <w:rPr>
          <w:color w:val="000000"/>
          <w:sz w:val="24"/>
          <w:szCs w:val="24"/>
        </w:rPr>
        <w:t xml:space="preserve">и без применения положений Федерального </w:t>
      </w:r>
      <w:hyperlink r:id="rId120" w:history="1">
        <w:r w:rsidRPr="000928C4">
          <w:rPr>
            <w:color w:val="000000"/>
            <w:sz w:val="24"/>
            <w:szCs w:val="24"/>
          </w:rPr>
          <w:t>закона</w:t>
        </w:r>
      </w:hyperlink>
      <w:r w:rsidRPr="000928C4">
        <w:rPr>
          <w:color w:val="000000"/>
          <w:sz w:val="24"/>
          <w:szCs w:val="24"/>
        </w:rPr>
        <w:t xml:space="preserve"> № 44-ФЗ, предусмотренных </w:t>
      </w:r>
      <w:hyperlink r:id="rId121" w:history="1">
        <w:r w:rsidRPr="000928C4">
          <w:rPr>
            <w:color w:val="000000"/>
            <w:sz w:val="24"/>
            <w:szCs w:val="24"/>
          </w:rPr>
          <w:t>частью 8.1</w:t>
        </w:r>
      </w:hyperlink>
      <w:r w:rsidRPr="000928C4">
        <w:rPr>
          <w:color w:val="000000"/>
          <w:sz w:val="24"/>
          <w:szCs w:val="24"/>
        </w:rPr>
        <w:t xml:space="preserve"> статьи 3</w:t>
      </w:r>
      <w:r w:rsidRPr="000928C4">
        <w:rPr>
          <w:rFonts w:ascii="Times New Roman CYR" w:hAnsi="Times New Roman CYR" w:cs="Times New Roman CYR"/>
          <w:color w:val="000000"/>
          <w:sz w:val="24"/>
          <w:szCs w:val="24"/>
        </w:rPr>
        <w:t xml:space="preserve"> </w:t>
      </w:r>
      <w:r w:rsidRPr="000928C4">
        <w:rPr>
          <w:color w:val="000000"/>
          <w:sz w:val="24"/>
          <w:szCs w:val="24"/>
        </w:rPr>
        <w:t xml:space="preserve">Федерального закона № 223-ФЗ, </w:t>
      </w:r>
      <w:hyperlink r:id="rId122" w:history="1">
        <w:r w:rsidRPr="000928C4">
          <w:rPr>
            <w:color w:val="000000"/>
            <w:sz w:val="24"/>
            <w:szCs w:val="24"/>
          </w:rPr>
          <w:t>частью 5 статьи 8</w:t>
        </w:r>
      </w:hyperlink>
      <w:r w:rsidRPr="000928C4">
        <w:rPr>
          <w:color w:val="000000"/>
          <w:sz w:val="24"/>
          <w:szCs w:val="24"/>
        </w:rPr>
        <w:t xml:space="preserve"> Федерального закона № 223-ФЗ, включая нарушение порядка применения указанных положений;</w:t>
      </w:r>
    </w:p>
    <w:p w:rsidR="000928C4" w:rsidRPr="000928C4" w:rsidRDefault="000928C4" w:rsidP="00AB105D">
      <w:pPr>
        <w:tabs>
          <w:tab w:val="left" w:pos="1134"/>
        </w:tabs>
        <w:autoSpaceDE w:val="0"/>
        <w:autoSpaceDN w:val="0"/>
        <w:adjustRightInd w:val="0"/>
        <w:ind w:firstLine="709"/>
        <w:jc w:val="both"/>
        <w:rPr>
          <w:color w:val="000000"/>
          <w:sz w:val="24"/>
          <w:szCs w:val="24"/>
        </w:rPr>
      </w:pPr>
      <w:bookmarkStart w:id="694" w:name="Par17"/>
      <w:bookmarkEnd w:id="694"/>
      <w:r w:rsidRPr="000928C4">
        <w:rPr>
          <w:color w:val="000000"/>
          <w:sz w:val="24"/>
          <w:szCs w:val="24"/>
        </w:rPr>
        <w:t>6)</w:t>
      </w:r>
      <w:r w:rsidR="00AB105D">
        <w:rPr>
          <w:color w:val="000000"/>
          <w:sz w:val="24"/>
          <w:szCs w:val="24"/>
        </w:rPr>
        <w:tab/>
      </w:r>
      <w:proofErr w:type="spellStart"/>
      <w:r w:rsidRPr="000928C4">
        <w:rPr>
          <w:color w:val="000000"/>
          <w:sz w:val="24"/>
          <w:szCs w:val="24"/>
        </w:rPr>
        <w:t>неразмещение</w:t>
      </w:r>
      <w:proofErr w:type="spellEnd"/>
      <w:r w:rsidRPr="000928C4">
        <w:rPr>
          <w:color w:val="000000"/>
          <w:sz w:val="24"/>
          <w:szCs w:val="24"/>
        </w:rPr>
        <w:t xml:space="preserve"> в единой информационной системе информации или размещение недостоверной информации о годовом объеме закупки, которую заказчики обязаны осуществить у МСП.</w:t>
      </w:r>
    </w:p>
    <w:p w:rsidR="000928C4" w:rsidRPr="000928C4" w:rsidRDefault="000928C4" w:rsidP="003E1153">
      <w:pPr>
        <w:tabs>
          <w:tab w:val="left" w:pos="1276"/>
        </w:tabs>
        <w:autoSpaceDE w:val="0"/>
        <w:autoSpaceDN w:val="0"/>
        <w:adjustRightInd w:val="0"/>
        <w:ind w:firstLine="709"/>
        <w:jc w:val="both"/>
        <w:rPr>
          <w:color w:val="000000"/>
          <w:sz w:val="24"/>
          <w:szCs w:val="24"/>
        </w:rPr>
      </w:pPr>
      <w:r w:rsidRPr="000928C4">
        <w:rPr>
          <w:color w:val="000000"/>
          <w:sz w:val="24"/>
          <w:szCs w:val="24"/>
        </w:rPr>
        <w:t>25.3.</w:t>
      </w:r>
      <w:r w:rsidR="00AB105D">
        <w:rPr>
          <w:color w:val="000000"/>
          <w:sz w:val="24"/>
          <w:szCs w:val="24"/>
        </w:rPr>
        <w:tab/>
      </w:r>
      <w:r w:rsidRPr="000928C4">
        <w:rPr>
          <w:color w:val="000000"/>
          <w:sz w:val="24"/>
          <w:szCs w:val="24"/>
        </w:rPr>
        <w:t xml:space="preserve">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w:t>
      </w:r>
      <w:r w:rsidR="00EC2FE6">
        <w:rPr>
          <w:color w:val="000000"/>
          <w:sz w:val="24"/>
          <w:szCs w:val="24"/>
        </w:rPr>
        <w:br/>
      </w:r>
      <w:r w:rsidRPr="000928C4">
        <w:rPr>
          <w:color w:val="000000"/>
          <w:sz w:val="24"/>
          <w:szCs w:val="24"/>
        </w:rPr>
        <w:t>в закупке, обжалование таких действий (бездействия) может осуществляться только участником закупки, подавшим заявку на участие в закупке.</w:t>
      </w:r>
    </w:p>
    <w:p w:rsidR="000928C4" w:rsidRPr="000928C4" w:rsidRDefault="00AB105D" w:rsidP="003E1153">
      <w:pPr>
        <w:tabs>
          <w:tab w:val="left" w:pos="1276"/>
        </w:tabs>
        <w:autoSpaceDE w:val="0"/>
        <w:autoSpaceDN w:val="0"/>
        <w:adjustRightInd w:val="0"/>
        <w:ind w:firstLine="709"/>
        <w:jc w:val="both"/>
        <w:rPr>
          <w:color w:val="000000"/>
          <w:sz w:val="24"/>
          <w:szCs w:val="24"/>
        </w:rPr>
      </w:pPr>
      <w:r>
        <w:rPr>
          <w:color w:val="000000"/>
          <w:sz w:val="24"/>
          <w:szCs w:val="24"/>
        </w:rPr>
        <w:t>25.4.</w:t>
      </w:r>
      <w:r>
        <w:rPr>
          <w:color w:val="000000"/>
          <w:sz w:val="24"/>
          <w:szCs w:val="24"/>
        </w:rPr>
        <w:tab/>
      </w:r>
      <w:r w:rsidR="000928C4" w:rsidRPr="000928C4">
        <w:rPr>
          <w:color w:val="000000"/>
          <w:sz w:val="24"/>
          <w:szCs w:val="24"/>
        </w:rPr>
        <w:t xml:space="preserve">В антимонопольном органе в порядке, установленном </w:t>
      </w:r>
      <w:hyperlink r:id="rId123" w:history="1">
        <w:r w:rsidR="000928C4" w:rsidRPr="000928C4">
          <w:rPr>
            <w:color w:val="000000"/>
            <w:sz w:val="24"/>
            <w:szCs w:val="24"/>
          </w:rPr>
          <w:t>статьей 18.1</w:t>
        </w:r>
      </w:hyperlink>
      <w:r w:rsidR="000928C4" w:rsidRPr="000928C4">
        <w:rPr>
          <w:color w:val="000000"/>
          <w:sz w:val="24"/>
          <w:szCs w:val="24"/>
        </w:rPr>
        <w:t xml:space="preserve"> Федерального закона № 135-ФЗ, в случаях, определенных </w:t>
      </w:r>
      <w:hyperlink w:anchor="Par4" w:history="1">
        <w:r w:rsidR="000928C4" w:rsidRPr="000928C4">
          <w:rPr>
            <w:color w:val="000000"/>
            <w:sz w:val="24"/>
            <w:szCs w:val="24"/>
          </w:rPr>
          <w:t>пунктами 1</w:t>
        </w:r>
      </w:hyperlink>
      <w:r w:rsidR="000928C4" w:rsidRPr="000928C4">
        <w:rPr>
          <w:color w:val="000000"/>
          <w:sz w:val="24"/>
          <w:szCs w:val="24"/>
        </w:rPr>
        <w:t xml:space="preserve">, </w:t>
      </w:r>
      <w:hyperlink w:anchor="Par11" w:history="1">
        <w:r w:rsidR="000928C4" w:rsidRPr="000928C4">
          <w:rPr>
            <w:color w:val="000000"/>
            <w:sz w:val="24"/>
            <w:szCs w:val="24"/>
          </w:rPr>
          <w:t>4</w:t>
        </w:r>
      </w:hyperlink>
      <w:r w:rsidR="000928C4" w:rsidRPr="000928C4">
        <w:rPr>
          <w:color w:val="000000"/>
          <w:sz w:val="24"/>
          <w:szCs w:val="24"/>
        </w:rPr>
        <w:t xml:space="preserve"> - </w:t>
      </w:r>
      <w:hyperlink w:anchor="Par17" w:history="1">
        <w:r w:rsidR="000928C4" w:rsidRPr="000928C4">
          <w:rPr>
            <w:color w:val="000000"/>
            <w:sz w:val="24"/>
            <w:szCs w:val="24"/>
          </w:rPr>
          <w:t>6 части 10</w:t>
        </w:r>
      </w:hyperlink>
      <w:r w:rsidR="000928C4" w:rsidRPr="000928C4">
        <w:rPr>
          <w:color w:val="000000"/>
          <w:sz w:val="24"/>
          <w:szCs w:val="24"/>
        </w:rPr>
        <w:t xml:space="preserve"> статьи 3</w:t>
      </w:r>
      <w:r w:rsidR="000928C4" w:rsidRPr="000928C4">
        <w:rPr>
          <w:rFonts w:ascii="Times New Roman CYR" w:hAnsi="Times New Roman CYR" w:cs="Times New Roman CYR"/>
          <w:color w:val="000000"/>
          <w:sz w:val="24"/>
          <w:szCs w:val="24"/>
        </w:rPr>
        <w:t xml:space="preserve"> </w:t>
      </w:r>
      <w:r w:rsidR="000928C4" w:rsidRPr="000928C4">
        <w:rPr>
          <w:color w:val="000000"/>
          <w:sz w:val="24"/>
          <w:szCs w:val="24"/>
        </w:rPr>
        <w:t>Федерального закона № 223-ФЗ, а также с учетом особенностей, установленных статьей 3 Федерального закона № 223-ФЗ, могут быть обжалованы:</w:t>
      </w:r>
    </w:p>
    <w:p w:rsidR="000928C4" w:rsidRPr="000928C4" w:rsidRDefault="000928C4" w:rsidP="00AB105D">
      <w:pPr>
        <w:tabs>
          <w:tab w:val="left" w:pos="1134"/>
        </w:tabs>
        <w:autoSpaceDE w:val="0"/>
        <w:autoSpaceDN w:val="0"/>
        <w:adjustRightInd w:val="0"/>
        <w:ind w:firstLine="709"/>
        <w:jc w:val="both"/>
        <w:rPr>
          <w:color w:val="000000"/>
          <w:sz w:val="24"/>
          <w:szCs w:val="24"/>
        </w:rPr>
      </w:pPr>
      <w:r w:rsidRPr="000928C4">
        <w:rPr>
          <w:color w:val="000000"/>
          <w:sz w:val="24"/>
          <w:szCs w:val="24"/>
        </w:rPr>
        <w:t>1)</w:t>
      </w:r>
      <w:r w:rsidR="00AB105D">
        <w:rPr>
          <w:color w:val="000000"/>
          <w:sz w:val="24"/>
          <w:szCs w:val="24"/>
        </w:rPr>
        <w:tab/>
      </w:r>
      <w:r w:rsidRPr="000928C4">
        <w:rPr>
          <w:color w:val="000000"/>
          <w:sz w:val="24"/>
          <w:szCs w:val="24"/>
        </w:rPr>
        <w:t xml:space="preserve">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r:id="rId124" w:history="1">
        <w:r w:rsidRPr="000928C4">
          <w:rPr>
            <w:color w:val="000000"/>
            <w:sz w:val="24"/>
            <w:szCs w:val="24"/>
          </w:rPr>
          <w:t>статьей 5.1</w:t>
        </w:r>
      </w:hyperlink>
      <w:r w:rsidRPr="000928C4">
        <w:rPr>
          <w:color w:val="000000"/>
          <w:sz w:val="24"/>
          <w:szCs w:val="24"/>
        </w:rPr>
        <w:t xml:space="preserve"> Федерального закона № 223-ФЗ, при закупке товаров, работ, услуг в случае, если такие действия (бездействие) нарушают права и законные интересы МСП;</w:t>
      </w:r>
    </w:p>
    <w:p w:rsidR="000928C4" w:rsidRPr="000928C4" w:rsidRDefault="000928C4" w:rsidP="00AB105D">
      <w:pPr>
        <w:tabs>
          <w:tab w:val="left" w:pos="1134"/>
        </w:tabs>
        <w:autoSpaceDE w:val="0"/>
        <w:autoSpaceDN w:val="0"/>
        <w:adjustRightInd w:val="0"/>
        <w:ind w:firstLine="709"/>
        <w:jc w:val="both"/>
        <w:rPr>
          <w:color w:val="000000"/>
          <w:sz w:val="24"/>
          <w:szCs w:val="24"/>
        </w:rPr>
      </w:pPr>
      <w:r w:rsidRPr="000928C4">
        <w:rPr>
          <w:color w:val="000000"/>
          <w:sz w:val="24"/>
          <w:szCs w:val="24"/>
        </w:rPr>
        <w:t>2)</w:t>
      </w:r>
      <w:r w:rsidR="00AB105D">
        <w:rPr>
          <w:color w:val="000000"/>
          <w:sz w:val="24"/>
          <w:szCs w:val="24"/>
        </w:rPr>
        <w:tab/>
      </w:r>
      <w:r w:rsidRPr="000928C4">
        <w:rPr>
          <w:sz w:val="24"/>
          <w:szCs w:val="24"/>
        </w:rPr>
        <w:t xml:space="preserve">исполнительными органами субъектов Российской Федерации или созданными ими организациями действия (бездействие) заказчиков, в отношении которых исполнительные органы субъектов Российской Федерации или созданные ими организации проводят мониторинг соответствия </w:t>
      </w:r>
      <w:r w:rsidRPr="000928C4">
        <w:rPr>
          <w:color w:val="000000"/>
          <w:sz w:val="24"/>
          <w:szCs w:val="24"/>
        </w:rPr>
        <w:t xml:space="preserve">либо оценку соответствия, предусмотренные </w:t>
      </w:r>
      <w:r w:rsidR="00EC2FE6">
        <w:rPr>
          <w:color w:val="000000"/>
          <w:sz w:val="24"/>
          <w:szCs w:val="24"/>
        </w:rPr>
        <w:br/>
      </w:r>
      <w:hyperlink r:id="rId125" w:history="1">
        <w:r w:rsidRPr="000928C4">
          <w:rPr>
            <w:color w:val="000000"/>
            <w:sz w:val="24"/>
            <w:szCs w:val="24"/>
          </w:rPr>
          <w:t>статьей 5.1</w:t>
        </w:r>
      </w:hyperlink>
      <w:r w:rsidRPr="000928C4">
        <w:rPr>
          <w:color w:val="000000"/>
          <w:sz w:val="24"/>
          <w:szCs w:val="24"/>
        </w:rPr>
        <w:t xml:space="preserve"> Федерального закона № 223-ФЗ, при закупке товаров, работ, услуг в случае, </w:t>
      </w:r>
      <w:r w:rsidR="00EC2FE6">
        <w:rPr>
          <w:color w:val="000000"/>
          <w:sz w:val="24"/>
          <w:szCs w:val="24"/>
        </w:rPr>
        <w:br/>
      </w:r>
      <w:r w:rsidRPr="000928C4">
        <w:rPr>
          <w:color w:val="000000"/>
          <w:sz w:val="24"/>
          <w:szCs w:val="24"/>
        </w:rPr>
        <w:t>если такие действия (бездействие) нарушают права и законные интересы МСП.</w:t>
      </w:r>
    </w:p>
    <w:p w:rsidR="000928C4" w:rsidRPr="000928C4" w:rsidRDefault="000928C4" w:rsidP="003E1153">
      <w:pPr>
        <w:tabs>
          <w:tab w:val="left" w:pos="1276"/>
        </w:tabs>
        <w:autoSpaceDE w:val="0"/>
        <w:autoSpaceDN w:val="0"/>
        <w:adjustRightInd w:val="0"/>
        <w:ind w:firstLine="709"/>
        <w:jc w:val="both"/>
        <w:rPr>
          <w:color w:val="000000"/>
          <w:sz w:val="24"/>
          <w:szCs w:val="24"/>
        </w:rPr>
      </w:pPr>
      <w:r w:rsidRPr="000928C4">
        <w:rPr>
          <w:color w:val="000000"/>
          <w:sz w:val="24"/>
          <w:szCs w:val="24"/>
        </w:rPr>
        <w:t>25.5.</w:t>
      </w:r>
      <w:r w:rsidR="00AB105D">
        <w:rPr>
          <w:color w:val="000000"/>
          <w:sz w:val="24"/>
          <w:szCs w:val="24"/>
        </w:rPr>
        <w:tab/>
      </w:r>
      <w:r w:rsidRPr="000928C4">
        <w:rPr>
          <w:color w:val="000000"/>
          <w:sz w:val="24"/>
          <w:szCs w:val="24"/>
        </w:rPr>
        <w:t xml:space="preserve">Рассмотрение жалобы антимонопольным органом должно </w:t>
      </w:r>
      <w:hyperlink r:id="rId126" w:history="1">
        <w:r w:rsidRPr="000928C4">
          <w:rPr>
            <w:color w:val="000000"/>
            <w:sz w:val="24"/>
            <w:szCs w:val="24"/>
          </w:rPr>
          <w:t>ограничиваться</w:t>
        </w:r>
      </w:hyperlink>
      <w:r w:rsidRPr="000928C4">
        <w:rPr>
          <w:color w:val="000000"/>
          <w:sz w:val="24"/>
          <w:szCs w:val="24"/>
        </w:rPr>
        <w:t xml:space="preserve"> только доводами, составляющими предмет обжалования.</w:t>
      </w:r>
    </w:p>
    <w:p w:rsidR="000928C4" w:rsidRDefault="000928C4" w:rsidP="000928C4">
      <w:pPr>
        <w:widowControl w:val="0"/>
        <w:autoSpaceDE w:val="0"/>
        <w:autoSpaceDN w:val="0"/>
        <w:adjustRightInd w:val="0"/>
        <w:jc w:val="both"/>
        <w:rPr>
          <w:color w:val="000000"/>
          <w:sz w:val="24"/>
          <w:szCs w:val="24"/>
        </w:rPr>
      </w:pPr>
    </w:p>
    <w:p w:rsidR="003E1153" w:rsidRDefault="003E1153" w:rsidP="000928C4">
      <w:pPr>
        <w:widowControl w:val="0"/>
        <w:autoSpaceDE w:val="0"/>
        <w:autoSpaceDN w:val="0"/>
        <w:adjustRightInd w:val="0"/>
        <w:jc w:val="both"/>
        <w:rPr>
          <w:color w:val="000000"/>
          <w:sz w:val="24"/>
          <w:szCs w:val="24"/>
        </w:rPr>
      </w:pPr>
    </w:p>
    <w:p w:rsidR="003E1153" w:rsidRDefault="003E1153" w:rsidP="000928C4">
      <w:pPr>
        <w:widowControl w:val="0"/>
        <w:autoSpaceDE w:val="0"/>
        <w:autoSpaceDN w:val="0"/>
        <w:adjustRightInd w:val="0"/>
        <w:jc w:val="both"/>
        <w:rPr>
          <w:color w:val="000000"/>
          <w:sz w:val="24"/>
          <w:szCs w:val="24"/>
        </w:rPr>
      </w:pPr>
    </w:p>
    <w:p w:rsidR="003E1153" w:rsidRDefault="003E1153" w:rsidP="000928C4">
      <w:pPr>
        <w:widowControl w:val="0"/>
        <w:autoSpaceDE w:val="0"/>
        <w:autoSpaceDN w:val="0"/>
        <w:adjustRightInd w:val="0"/>
        <w:jc w:val="both"/>
        <w:rPr>
          <w:color w:val="000000"/>
          <w:sz w:val="24"/>
          <w:szCs w:val="24"/>
        </w:rPr>
      </w:pPr>
    </w:p>
    <w:p w:rsidR="003E1153" w:rsidRDefault="003E1153" w:rsidP="000928C4">
      <w:pPr>
        <w:widowControl w:val="0"/>
        <w:autoSpaceDE w:val="0"/>
        <w:autoSpaceDN w:val="0"/>
        <w:adjustRightInd w:val="0"/>
        <w:jc w:val="both"/>
        <w:rPr>
          <w:color w:val="000000"/>
          <w:sz w:val="24"/>
          <w:szCs w:val="24"/>
        </w:rPr>
      </w:pPr>
    </w:p>
    <w:p w:rsidR="003E1153" w:rsidRDefault="003E1153" w:rsidP="000928C4">
      <w:pPr>
        <w:widowControl w:val="0"/>
        <w:autoSpaceDE w:val="0"/>
        <w:autoSpaceDN w:val="0"/>
        <w:adjustRightInd w:val="0"/>
        <w:jc w:val="both"/>
        <w:rPr>
          <w:color w:val="000000"/>
          <w:sz w:val="24"/>
          <w:szCs w:val="24"/>
        </w:rPr>
      </w:pPr>
    </w:p>
    <w:p w:rsidR="003E1153" w:rsidRDefault="003E1153" w:rsidP="000928C4">
      <w:pPr>
        <w:widowControl w:val="0"/>
        <w:autoSpaceDE w:val="0"/>
        <w:autoSpaceDN w:val="0"/>
        <w:adjustRightInd w:val="0"/>
        <w:jc w:val="both"/>
        <w:rPr>
          <w:color w:val="000000"/>
          <w:sz w:val="24"/>
          <w:szCs w:val="24"/>
        </w:rPr>
      </w:pPr>
    </w:p>
    <w:p w:rsidR="003E1153" w:rsidRDefault="003E1153" w:rsidP="000928C4">
      <w:pPr>
        <w:widowControl w:val="0"/>
        <w:autoSpaceDE w:val="0"/>
        <w:autoSpaceDN w:val="0"/>
        <w:adjustRightInd w:val="0"/>
        <w:jc w:val="both"/>
        <w:rPr>
          <w:color w:val="000000"/>
          <w:sz w:val="24"/>
          <w:szCs w:val="24"/>
        </w:rPr>
      </w:pPr>
    </w:p>
    <w:p w:rsidR="003E1153" w:rsidRDefault="003E1153" w:rsidP="000928C4">
      <w:pPr>
        <w:widowControl w:val="0"/>
        <w:autoSpaceDE w:val="0"/>
        <w:autoSpaceDN w:val="0"/>
        <w:adjustRightInd w:val="0"/>
        <w:jc w:val="both"/>
        <w:rPr>
          <w:color w:val="000000"/>
          <w:sz w:val="24"/>
          <w:szCs w:val="24"/>
        </w:rPr>
      </w:pPr>
    </w:p>
    <w:p w:rsidR="003E1153" w:rsidRDefault="003E1153" w:rsidP="000928C4">
      <w:pPr>
        <w:widowControl w:val="0"/>
        <w:autoSpaceDE w:val="0"/>
        <w:autoSpaceDN w:val="0"/>
        <w:adjustRightInd w:val="0"/>
        <w:jc w:val="both"/>
        <w:rPr>
          <w:color w:val="000000"/>
          <w:sz w:val="24"/>
          <w:szCs w:val="24"/>
        </w:rPr>
      </w:pPr>
    </w:p>
    <w:p w:rsidR="003E1153" w:rsidRDefault="003E1153" w:rsidP="000928C4">
      <w:pPr>
        <w:widowControl w:val="0"/>
        <w:autoSpaceDE w:val="0"/>
        <w:autoSpaceDN w:val="0"/>
        <w:adjustRightInd w:val="0"/>
        <w:jc w:val="both"/>
        <w:rPr>
          <w:color w:val="000000"/>
          <w:sz w:val="24"/>
          <w:szCs w:val="24"/>
        </w:rPr>
      </w:pPr>
    </w:p>
    <w:p w:rsidR="003E1153" w:rsidRDefault="003E1153" w:rsidP="000928C4">
      <w:pPr>
        <w:widowControl w:val="0"/>
        <w:autoSpaceDE w:val="0"/>
        <w:autoSpaceDN w:val="0"/>
        <w:adjustRightInd w:val="0"/>
        <w:jc w:val="both"/>
        <w:rPr>
          <w:color w:val="000000"/>
          <w:sz w:val="24"/>
          <w:szCs w:val="24"/>
        </w:rPr>
      </w:pPr>
    </w:p>
    <w:p w:rsidR="003E1153" w:rsidRDefault="003E1153" w:rsidP="000928C4">
      <w:pPr>
        <w:widowControl w:val="0"/>
        <w:autoSpaceDE w:val="0"/>
        <w:autoSpaceDN w:val="0"/>
        <w:adjustRightInd w:val="0"/>
        <w:jc w:val="both"/>
        <w:rPr>
          <w:color w:val="000000"/>
          <w:sz w:val="24"/>
          <w:szCs w:val="24"/>
        </w:rPr>
      </w:pPr>
    </w:p>
    <w:p w:rsidR="003E1153" w:rsidRDefault="003E1153" w:rsidP="000928C4">
      <w:pPr>
        <w:widowControl w:val="0"/>
        <w:autoSpaceDE w:val="0"/>
        <w:autoSpaceDN w:val="0"/>
        <w:adjustRightInd w:val="0"/>
        <w:jc w:val="both"/>
        <w:rPr>
          <w:color w:val="000000"/>
          <w:sz w:val="24"/>
          <w:szCs w:val="24"/>
        </w:rPr>
      </w:pPr>
    </w:p>
    <w:p w:rsidR="003E1153" w:rsidRPr="000928C4" w:rsidRDefault="003E1153" w:rsidP="000928C4">
      <w:pPr>
        <w:widowControl w:val="0"/>
        <w:autoSpaceDE w:val="0"/>
        <w:autoSpaceDN w:val="0"/>
        <w:adjustRightInd w:val="0"/>
        <w:jc w:val="both"/>
        <w:rPr>
          <w:color w:val="000000"/>
          <w:sz w:val="24"/>
          <w:szCs w:val="24"/>
        </w:rPr>
      </w:pPr>
    </w:p>
    <w:p w:rsidR="000928C4" w:rsidRPr="000928C4" w:rsidRDefault="000928C4" w:rsidP="002708CC">
      <w:pPr>
        <w:widowControl w:val="0"/>
        <w:autoSpaceDE w:val="0"/>
        <w:autoSpaceDN w:val="0"/>
        <w:adjustRightInd w:val="0"/>
        <w:ind w:left="6096"/>
        <w:jc w:val="center"/>
        <w:outlineLvl w:val="0"/>
        <w:rPr>
          <w:b/>
          <w:bCs/>
          <w:color w:val="000000"/>
          <w:sz w:val="24"/>
          <w:szCs w:val="24"/>
        </w:rPr>
      </w:pPr>
      <w:bookmarkStart w:id="695" w:name="sub_100000"/>
      <w:r w:rsidRPr="000928C4">
        <w:rPr>
          <w:b/>
          <w:bCs/>
          <w:color w:val="000000"/>
          <w:sz w:val="24"/>
          <w:szCs w:val="24"/>
        </w:rPr>
        <w:t>Приложение № 1</w:t>
      </w:r>
      <w:bookmarkEnd w:id="695"/>
    </w:p>
    <w:p w:rsidR="000928C4" w:rsidRDefault="000928C4" w:rsidP="002708CC">
      <w:pPr>
        <w:ind w:left="5670"/>
        <w:jc w:val="center"/>
        <w:rPr>
          <w:b/>
          <w:bCs/>
          <w:color w:val="000000"/>
          <w:sz w:val="24"/>
          <w:szCs w:val="24"/>
        </w:rPr>
      </w:pPr>
      <w:r w:rsidRPr="00122C56">
        <w:rPr>
          <w:b/>
          <w:color w:val="000000"/>
          <w:sz w:val="24"/>
          <w:szCs w:val="24"/>
        </w:rPr>
        <w:t xml:space="preserve">к </w:t>
      </w:r>
      <w:r w:rsidR="002708CC" w:rsidRPr="00122C56">
        <w:rPr>
          <w:b/>
          <w:bCs/>
          <w:color w:val="000000"/>
          <w:sz w:val="24"/>
          <w:szCs w:val="24"/>
        </w:rPr>
        <w:t>Положению о закупке товаров, работ, услуг отдельными видами юридических лиц</w:t>
      </w:r>
    </w:p>
    <w:p w:rsidR="002708CC" w:rsidRDefault="002708CC" w:rsidP="002708CC">
      <w:pPr>
        <w:ind w:left="5670"/>
        <w:jc w:val="center"/>
        <w:rPr>
          <w:b/>
          <w:bCs/>
          <w:color w:val="000000"/>
          <w:sz w:val="24"/>
          <w:szCs w:val="24"/>
        </w:rPr>
      </w:pPr>
    </w:p>
    <w:p w:rsidR="002708CC" w:rsidRPr="000928C4" w:rsidRDefault="002708CC" w:rsidP="002708CC">
      <w:pPr>
        <w:ind w:left="5670"/>
        <w:jc w:val="center"/>
        <w:rPr>
          <w:b/>
          <w:color w:val="000000"/>
          <w:sz w:val="24"/>
          <w:szCs w:val="24"/>
        </w:rPr>
      </w:pPr>
    </w:p>
    <w:p w:rsidR="002708CC" w:rsidRDefault="000928C4" w:rsidP="002708CC">
      <w:pPr>
        <w:widowControl w:val="0"/>
        <w:autoSpaceDE w:val="0"/>
        <w:autoSpaceDN w:val="0"/>
        <w:adjustRightInd w:val="0"/>
        <w:jc w:val="center"/>
        <w:outlineLvl w:val="0"/>
        <w:rPr>
          <w:b/>
          <w:color w:val="000000"/>
          <w:sz w:val="24"/>
          <w:szCs w:val="24"/>
        </w:rPr>
      </w:pPr>
      <w:r w:rsidRPr="000928C4">
        <w:rPr>
          <w:b/>
          <w:color w:val="000000"/>
          <w:sz w:val="24"/>
          <w:szCs w:val="24"/>
        </w:rPr>
        <w:t xml:space="preserve">Перечень лиц, являющихся взаимозависимыми с заказчиком, </w:t>
      </w:r>
    </w:p>
    <w:p w:rsidR="002708CC" w:rsidRDefault="000928C4" w:rsidP="002708CC">
      <w:pPr>
        <w:widowControl w:val="0"/>
        <w:autoSpaceDE w:val="0"/>
        <w:autoSpaceDN w:val="0"/>
        <w:adjustRightInd w:val="0"/>
        <w:jc w:val="center"/>
        <w:outlineLvl w:val="0"/>
        <w:rPr>
          <w:b/>
          <w:color w:val="000000"/>
          <w:sz w:val="24"/>
          <w:szCs w:val="24"/>
        </w:rPr>
      </w:pPr>
      <w:r w:rsidRPr="000928C4">
        <w:rPr>
          <w:b/>
          <w:color w:val="000000"/>
          <w:sz w:val="24"/>
          <w:szCs w:val="24"/>
        </w:rPr>
        <w:t xml:space="preserve">иных юридических лиц, которые признаются взаимозависимыми с ним лицами </w:t>
      </w:r>
    </w:p>
    <w:p w:rsidR="002708CC" w:rsidRDefault="000928C4" w:rsidP="002708CC">
      <w:pPr>
        <w:widowControl w:val="0"/>
        <w:autoSpaceDE w:val="0"/>
        <w:autoSpaceDN w:val="0"/>
        <w:adjustRightInd w:val="0"/>
        <w:jc w:val="center"/>
        <w:outlineLvl w:val="0"/>
        <w:rPr>
          <w:b/>
          <w:color w:val="000000"/>
          <w:sz w:val="24"/>
          <w:szCs w:val="24"/>
        </w:rPr>
      </w:pPr>
      <w:r w:rsidRPr="000928C4">
        <w:rPr>
          <w:b/>
          <w:color w:val="000000"/>
          <w:sz w:val="24"/>
          <w:szCs w:val="24"/>
        </w:rPr>
        <w:t xml:space="preserve">в соответствии с Налоговым кодексом Российской Федерации, </w:t>
      </w:r>
    </w:p>
    <w:p w:rsidR="002708CC" w:rsidRDefault="000928C4" w:rsidP="002708CC">
      <w:pPr>
        <w:widowControl w:val="0"/>
        <w:autoSpaceDE w:val="0"/>
        <w:autoSpaceDN w:val="0"/>
        <w:adjustRightInd w:val="0"/>
        <w:jc w:val="center"/>
        <w:outlineLvl w:val="0"/>
        <w:rPr>
          <w:b/>
          <w:color w:val="000000"/>
          <w:sz w:val="24"/>
          <w:szCs w:val="24"/>
        </w:rPr>
      </w:pPr>
      <w:r w:rsidRPr="000928C4">
        <w:rPr>
          <w:b/>
          <w:color w:val="000000"/>
          <w:sz w:val="24"/>
          <w:szCs w:val="24"/>
        </w:rPr>
        <w:t xml:space="preserve">если закупки осуществляются в целях обеспечения </w:t>
      </w:r>
    </w:p>
    <w:p w:rsidR="000928C4" w:rsidRPr="000928C4" w:rsidRDefault="000928C4" w:rsidP="002708CC">
      <w:pPr>
        <w:widowControl w:val="0"/>
        <w:autoSpaceDE w:val="0"/>
        <w:autoSpaceDN w:val="0"/>
        <w:adjustRightInd w:val="0"/>
        <w:jc w:val="center"/>
        <w:outlineLvl w:val="0"/>
        <w:rPr>
          <w:b/>
          <w:color w:val="000000"/>
          <w:sz w:val="24"/>
          <w:szCs w:val="24"/>
        </w:rPr>
      </w:pPr>
      <w:r w:rsidRPr="000928C4">
        <w:rPr>
          <w:b/>
          <w:color w:val="000000"/>
          <w:sz w:val="24"/>
          <w:szCs w:val="24"/>
        </w:rPr>
        <w:t xml:space="preserve">единого технологического процесса * </w:t>
      </w:r>
    </w:p>
    <w:tbl>
      <w:tblPr>
        <w:tblW w:w="0" w:type="auto"/>
        <w:tblInd w:w="62" w:type="dxa"/>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tblPr>
      <w:tblGrid>
        <w:gridCol w:w="567"/>
        <w:gridCol w:w="2149"/>
        <w:gridCol w:w="4088"/>
        <w:gridCol w:w="2835"/>
      </w:tblGrid>
      <w:tr w:rsidR="000928C4" w:rsidRPr="000928C4" w:rsidTr="00C44056">
        <w:tc>
          <w:tcPr>
            <w:tcW w:w="9639" w:type="dxa"/>
            <w:gridSpan w:val="4"/>
            <w:tcBorders>
              <w:top w:val="nil"/>
              <w:left w:val="nil"/>
              <w:right w:val="nil"/>
            </w:tcBorders>
          </w:tcPr>
          <w:p w:rsidR="000928C4" w:rsidRPr="000928C4" w:rsidRDefault="000928C4" w:rsidP="000928C4">
            <w:pPr>
              <w:widowControl w:val="0"/>
              <w:autoSpaceDE w:val="0"/>
              <w:autoSpaceDN w:val="0"/>
              <w:rPr>
                <w:sz w:val="24"/>
                <w:szCs w:val="24"/>
              </w:rPr>
            </w:pPr>
          </w:p>
        </w:tc>
      </w:tr>
      <w:tr w:rsidR="000928C4" w:rsidRPr="000928C4" w:rsidTr="00C44056">
        <w:tblPrEx>
          <w:tblBorders>
            <w:left w:val="single" w:sz="4" w:space="0" w:color="auto"/>
            <w:right w:val="single" w:sz="4" w:space="0" w:color="auto"/>
            <w:insideH w:val="single" w:sz="4" w:space="0" w:color="auto"/>
          </w:tblBorders>
        </w:tblPrEx>
        <w:tc>
          <w:tcPr>
            <w:tcW w:w="567" w:type="dxa"/>
            <w:vAlign w:val="center"/>
          </w:tcPr>
          <w:p w:rsidR="000928C4" w:rsidRPr="00C44056" w:rsidRDefault="000928C4" w:rsidP="000928C4">
            <w:pPr>
              <w:widowControl w:val="0"/>
              <w:autoSpaceDE w:val="0"/>
              <w:autoSpaceDN w:val="0"/>
              <w:jc w:val="center"/>
              <w:rPr>
                <w:b/>
                <w:sz w:val="24"/>
                <w:szCs w:val="24"/>
              </w:rPr>
            </w:pPr>
            <w:r w:rsidRPr="00C44056">
              <w:rPr>
                <w:b/>
                <w:sz w:val="24"/>
                <w:szCs w:val="24"/>
              </w:rPr>
              <w:t xml:space="preserve">№ </w:t>
            </w:r>
            <w:proofErr w:type="spellStart"/>
            <w:r w:rsidRPr="00C44056">
              <w:rPr>
                <w:b/>
                <w:sz w:val="24"/>
                <w:szCs w:val="24"/>
              </w:rPr>
              <w:t>п</w:t>
            </w:r>
            <w:proofErr w:type="spellEnd"/>
            <w:r w:rsidRPr="00C44056">
              <w:rPr>
                <w:b/>
                <w:sz w:val="24"/>
                <w:szCs w:val="24"/>
              </w:rPr>
              <w:t>/</w:t>
            </w:r>
            <w:proofErr w:type="spellStart"/>
            <w:r w:rsidRPr="00C44056">
              <w:rPr>
                <w:b/>
                <w:sz w:val="24"/>
                <w:szCs w:val="24"/>
              </w:rPr>
              <w:t>п</w:t>
            </w:r>
            <w:proofErr w:type="spellEnd"/>
          </w:p>
        </w:tc>
        <w:tc>
          <w:tcPr>
            <w:tcW w:w="2149" w:type="dxa"/>
            <w:vAlign w:val="center"/>
          </w:tcPr>
          <w:p w:rsidR="000928C4" w:rsidRPr="00C44056" w:rsidRDefault="000928C4" w:rsidP="000928C4">
            <w:pPr>
              <w:widowControl w:val="0"/>
              <w:autoSpaceDE w:val="0"/>
              <w:autoSpaceDN w:val="0"/>
              <w:jc w:val="center"/>
              <w:rPr>
                <w:b/>
                <w:sz w:val="24"/>
                <w:szCs w:val="24"/>
              </w:rPr>
            </w:pPr>
            <w:r w:rsidRPr="00C44056">
              <w:rPr>
                <w:b/>
                <w:sz w:val="24"/>
                <w:szCs w:val="24"/>
              </w:rPr>
              <w:t>ИНН</w:t>
            </w:r>
          </w:p>
        </w:tc>
        <w:tc>
          <w:tcPr>
            <w:tcW w:w="4088" w:type="dxa"/>
            <w:vAlign w:val="center"/>
          </w:tcPr>
          <w:p w:rsidR="000928C4" w:rsidRPr="00C44056" w:rsidRDefault="000928C4" w:rsidP="000928C4">
            <w:pPr>
              <w:widowControl w:val="0"/>
              <w:autoSpaceDE w:val="0"/>
              <w:autoSpaceDN w:val="0"/>
              <w:jc w:val="center"/>
              <w:rPr>
                <w:b/>
                <w:sz w:val="24"/>
                <w:szCs w:val="24"/>
              </w:rPr>
            </w:pPr>
            <w:r w:rsidRPr="00C44056">
              <w:rPr>
                <w:b/>
                <w:sz w:val="24"/>
                <w:szCs w:val="24"/>
              </w:rPr>
              <w:t>Наименование</w:t>
            </w:r>
          </w:p>
        </w:tc>
        <w:tc>
          <w:tcPr>
            <w:tcW w:w="2835" w:type="dxa"/>
            <w:vAlign w:val="center"/>
          </w:tcPr>
          <w:p w:rsidR="002708CC" w:rsidRDefault="000928C4" w:rsidP="000928C4">
            <w:pPr>
              <w:widowControl w:val="0"/>
              <w:autoSpaceDE w:val="0"/>
              <w:autoSpaceDN w:val="0"/>
              <w:jc w:val="center"/>
              <w:rPr>
                <w:b/>
                <w:sz w:val="24"/>
                <w:szCs w:val="24"/>
              </w:rPr>
            </w:pPr>
            <w:r w:rsidRPr="00C44056">
              <w:rPr>
                <w:b/>
                <w:sz w:val="24"/>
                <w:szCs w:val="24"/>
              </w:rPr>
              <w:t xml:space="preserve">Основание </w:t>
            </w:r>
          </w:p>
          <w:p w:rsidR="000928C4" w:rsidRPr="00C44056" w:rsidRDefault="000928C4" w:rsidP="000928C4">
            <w:pPr>
              <w:widowControl w:val="0"/>
              <w:autoSpaceDE w:val="0"/>
              <w:autoSpaceDN w:val="0"/>
              <w:jc w:val="center"/>
              <w:rPr>
                <w:b/>
                <w:sz w:val="24"/>
                <w:szCs w:val="24"/>
              </w:rPr>
            </w:pPr>
            <w:r w:rsidRPr="00C44056">
              <w:rPr>
                <w:b/>
                <w:sz w:val="24"/>
                <w:szCs w:val="24"/>
              </w:rPr>
              <w:t xml:space="preserve">в соответствии с </w:t>
            </w:r>
            <w:hyperlink r:id="rId127">
              <w:r w:rsidRPr="00C44056">
                <w:rPr>
                  <w:b/>
                  <w:sz w:val="24"/>
                  <w:szCs w:val="24"/>
                </w:rPr>
                <w:t>НК</w:t>
              </w:r>
            </w:hyperlink>
            <w:r w:rsidRPr="00C44056">
              <w:rPr>
                <w:b/>
                <w:sz w:val="24"/>
                <w:szCs w:val="24"/>
              </w:rPr>
              <w:t xml:space="preserve"> РФ, обоснование включения в перечень</w:t>
            </w:r>
          </w:p>
        </w:tc>
      </w:tr>
      <w:tr w:rsidR="000928C4" w:rsidRPr="000928C4" w:rsidTr="00C44056">
        <w:tblPrEx>
          <w:tblBorders>
            <w:left w:val="single" w:sz="4" w:space="0" w:color="auto"/>
            <w:right w:val="single" w:sz="4" w:space="0" w:color="auto"/>
            <w:insideH w:val="single" w:sz="4" w:space="0" w:color="auto"/>
          </w:tblBorders>
        </w:tblPrEx>
        <w:tc>
          <w:tcPr>
            <w:tcW w:w="567" w:type="dxa"/>
          </w:tcPr>
          <w:p w:rsidR="000928C4" w:rsidRPr="000928C4" w:rsidRDefault="000928C4" w:rsidP="000928C4">
            <w:pPr>
              <w:widowControl w:val="0"/>
              <w:autoSpaceDE w:val="0"/>
              <w:autoSpaceDN w:val="0"/>
              <w:jc w:val="center"/>
              <w:rPr>
                <w:sz w:val="24"/>
                <w:szCs w:val="24"/>
              </w:rPr>
            </w:pPr>
            <w:r w:rsidRPr="000928C4">
              <w:rPr>
                <w:sz w:val="24"/>
                <w:szCs w:val="24"/>
              </w:rPr>
              <w:t>1.</w:t>
            </w:r>
          </w:p>
        </w:tc>
        <w:tc>
          <w:tcPr>
            <w:tcW w:w="2149" w:type="dxa"/>
          </w:tcPr>
          <w:p w:rsidR="000928C4" w:rsidRPr="000928C4" w:rsidRDefault="000928C4" w:rsidP="000928C4">
            <w:pPr>
              <w:widowControl w:val="0"/>
              <w:autoSpaceDE w:val="0"/>
              <w:autoSpaceDN w:val="0"/>
              <w:rPr>
                <w:sz w:val="24"/>
                <w:szCs w:val="24"/>
              </w:rPr>
            </w:pPr>
          </w:p>
        </w:tc>
        <w:tc>
          <w:tcPr>
            <w:tcW w:w="4088" w:type="dxa"/>
          </w:tcPr>
          <w:p w:rsidR="000928C4" w:rsidRPr="000928C4" w:rsidRDefault="000928C4" w:rsidP="000928C4">
            <w:pPr>
              <w:widowControl w:val="0"/>
              <w:autoSpaceDE w:val="0"/>
              <w:autoSpaceDN w:val="0"/>
              <w:rPr>
                <w:sz w:val="24"/>
                <w:szCs w:val="24"/>
              </w:rPr>
            </w:pPr>
          </w:p>
        </w:tc>
        <w:tc>
          <w:tcPr>
            <w:tcW w:w="2835" w:type="dxa"/>
          </w:tcPr>
          <w:p w:rsidR="000928C4" w:rsidRPr="000928C4" w:rsidRDefault="000928C4" w:rsidP="000928C4">
            <w:pPr>
              <w:widowControl w:val="0"/>
              <w:autoSpaceDE w:val="0"/>
              <w:autoSpaceDN w:val="0"/>
              <w:rPr>
                <w:sz w:val="24"/>
                <w:szCs w:val="24"/>
              </w:rPr>
            </w:pPr>
          </w:p>
        </w:tc>
      </w:tr>
      <w:tr w:rsidR="000928C4" w:rsidRPr="000928C4" w:rsidTr="00C44056">
        <w:tblPrEx>
          <w:tblBorders>
            <w:left w:val="single" w:sz="4" w:space="0" w:color="auto"/>
            <w:right w:val="single" w:sz="4" w:space="0" w:color="auto"/>
            <w:insideH w:val="single" w:sz="4" w:space="0" w:color="auto"/>
          </w:tblBorders>
        </w:tblPrEx>
        <w:tc>
          <w:tcPr>
            <w:tcW w:w="567" w:type="dxa"/>
          </w:tcPr>
          <w:p w:rsidR="000928C4" w:rsidRPr="000928C4" w:rsidRDefault="000928C4" w:rsidP="000928C4">
            <w:pPr>
              <w:widowControl w:val="0"/>
              <w:autoSpaceDE w:val="0"/>
              <w:autoSpaceDN w:val="0"/>
              <w:jc w:val="center"/>
              <w:rPr>
                <w:sz w:val="24"/>
                <w:szCs w:val="24"/>
              </w:rPr>
            </w:pPr>
            <w:r w:rsidRPr="000928C4">
              <w:rPr>
                <w:sz w:val="24"/>
                <w:szCs w:val="24"/>
              </w:rPr>
              <w:t>2.</w:t>
            </w:r>
          </w:p>
        </w:tc>
        <w:tc>
          <w:tcPr>
            <w:tcW w:w="2149" w:type="dxa"/>
          </w:tcPr>
          <w:p w:rsidR="000928C4" w:rsidRPr="000928C4" w:rsidRDefault="000928C4" w:rsidP="000928C4">
            <w:pPr>
              <w:widowControl w:val="0"/>
              <w:autoSpaceDE w:val="0"/>
              <w:autoSpaceDN w:val="0"/>
              <w:rPr>
                <w:sz w:val="24"/>
                <w:szCs w:val="24"/>
              </w:rPr>
            </w:pPr>
          </w:p>
        </w:tc>
        <w:tc>
          <w:tcPr>
            <w:tcW w:w="4088" w:type="dxa"/>
          </w:tcPr>
          <w:p w:rsidR="000928C4" w:rsidRPr="000928C4" w:rsidRDefault="000928C4" w:rsidP="000928C4">
            <w:pPr>
              <w:widowControl w:val="0"/>
              <w:autoSpaceDE w:val="0"/>
              <w:autoSpaceDN w:val="0"/>
              <w:rPr>
                <w:sz w:val="24"/>
                <w:szCs w:val="24"/>
              </w:rPr>
            </w:pPr>
          </w:p>
        </w:tc>
        <w:tc>
          <w:tcPr>
            <w:tcW w:w="2835" w:type="dxa"/>
          </w:tcPr>
          <w:p w:rsidR="000928C4" w:rsidRPr="000928C4" w:rsidRDefault="000928C4" w:rsidP="000928C4">
            <w:pPr>
              <w:widowControl w:val="0"/>
              <w:autoSpaceDE w:val="0"/>
              <w:autoSpaceDN w:val="0"/>
              <w:rPr>
                <w:sz w:val="24"/>
                <w:szCs w:val="24"/>
              </w:rPr>
            </w:pPr>
          </w:p>
        </w:tc>
      </w:tr>
      <w:tr w:rsidR="000928C4" w:rsidRPr="000928C4" w:rsidTr="00C44056">
        <w:tblPrEx>
          <w:tblBorders>
            <w:left w:val="single" w:sz="4" w:space="0" w:color="auto"/>
            <w:right w:val="single" w:sz="4" w:space="0" w:color="auto"/>
            <w:insideH w:val="single" w:sz="4" w:space="0" w:color="auto"/>
          </w:tblBorders>
        </w:tblPrEx>
        <w:tc>
          <w:tcPr>
            <w:tcW w:w="567" w:type="dxa"/>
          </w:tcPr>
          <w:p w:rsidR="000928C4" w:rsidRPr="000928C4" w:rsidRDefault="000928C4" w:rsidP="000928C4">
            <w:pPr>
              <w:widowControl w:val="0"/>
              <w:autoSpaceDE w:val="0"/>
              <w:autoSpaceDN w:val="0"/>
              <w:jc w:val="center"/>
              <w:rPr>
                <w:sz w:val="24"/>
                <w:szCs w:val="24"/>
              </w:rPr>
            </w:pPr>
            <w:r w:rsidRPr="000928C4">
              <w:rPr>
                <w:sz w:val="24"/>
                <w:szCs w:val="24"/>
              </w:rPr>
              <w:t>3.</w:t>
            </w:r>
          </w:p>
        </w:tc>
        <w:tc>
          <w:tcPr>
            <w:tcW w:w="2149" w:type="dxa"/>
          </w:tcPr>
          <w:p w:rsidR="000928C4" w:rsidRPr="000928C4" w:rsidRDefault="000928C4" w:rsidP="000928C4">
            <w:pPr>
              <w:widowControl w:val="0"/>
              <w:autoSpaceDE w:val="0"/>
              <w:autoSpaceDN w:val="0"/>
              <w:rPr>
                <w:sz w:val="24"/>
                <w:szCs w:val="24"/>
              </w:rPr>
            </w:pPr>
          </w:p>
        </w:tc>
        <w:tc>
          <w:tcPr>
            <w:tcW w:w="4088" w:type="dxa"/>
          </w:tcPr>
          <w:p w:rsidR="000928C4" w:rsidRPr="000928C4" w:rsidRDefault="000928C4" w:rsidP="000928C4">
            <w:pPr>
              <w:widowControl w:val="0"/>
              <w:autoSpaceDE w:val="0"/>
              <w:autoSpaceDN w:val="0"/>
              <w:rPr>
                <w:sz w:val="24"/>
                <w:szCs w:val="24"/>
              </w:rPr>
            </w:pPr>
          </w:p>
        </w:tc>
        <w:tc>
          <w:tcPr>
            <w:tcW w:w="2835" w:type="dxa"/>
          </w:tcPr>
          <w:p w:rsidR="000928C4" w:rsidRPr="000928C4" w:rsidRDefault="000928C4" w:rsidP="000928C4">
            <w:pPr>
              <w:widowControl w:val="0"/>
              <w:autoSpaceDE w:val="0"/>
              <w:autoSpaceDN w:val="0"/>
              <w:rPr>
                <w:sz w:val="24"/>
                <w:szCs w:val="24"/>
              </w:rPr>
            </w:pPr>
          </w:p>
        </w:tc>
      </w:tr>
      <w:tr w:rsidR="000928C4" w:rsidRPr="000928C4" w:rsidTr="00C44056">
        <w:tblPrEx>
          <w:tblBorders>
            <w:left w:val="single" w:sz="4" w:space="0" w:color="auto"/>
            <w:right w:val="single" w:sz="4" w:space="0" w:color="auto"/>
            <w:insideH w:val="single" w:sz="4" w:space="0" w:color="auto"/>
          </w:tblBorders>
        </w:tblPrEx>
        <w:tc>
          <w:tcPr>
            <w:tcW w:w="567" w:type="dxa"/>
          </w:tcPr>
          <w:p w:rsidR="000928C4" w:rsidRPr="000928C4" w:rsidRDefault="000928C4" w:rsidP="000928C4">
            <w:pPr>
              <w:widowControl w:val="0"/>
              <w:autoSpaceDE w:val="0"/>
              <w:autoSpaceDN w:val="0"/>
              <w:jc w:val="center"/>
              <w:rPr>
                <w:sz w:val="24"/>
                <w:szCs w:val="24"/>
              </w:rPr>
            </w:pPr>
            <w:r w:rsidRPr="000928C4">
              <w:rPr>
                <w:sz w:val="24"/>
                <w:szCs w:val="24"/>
              </w:rPr>
              <w:t>4.</w:t>
            </w:r>
          </w:p>
        </w:tc>
        <w:tc>
          <w:tcPr>
            <w:tcW w:w="2149" w:type="dxa"/>
          </w:tcPr>
          <w:p w:rsidR="000928C4" w:rsidRPr="000928C4" w:rsidRDefault="000928C4" w:rsidP="000928C4">
            <w:pPr>
              <w:widowControl w:val="0"/>
              <w:autoSpaceDE w:val="0"/>
              <w:autoSpaceDN w:val="0"/>
              <w:rPr>
                <w:sz w:val="24"/>
                <w:szCs w:val="24"/>
              </w:rPr>
            </w:pPr>
          </w:p>
        </w:tc>
        <w:tc>
          <w:tcPr>
            <w:tcW w:w="4088" w:type="dxa"/>
          </w:tcPr>
          <w:p w:rsidR="000928C4" w:rsidRPr="000928C4" w:rsidRDefault="000928C4" w:rsidP="000928C4">
            <w:pPr>
              <w:widowControl w:val="0"/>
              <w:autoSpaceDE w:val="0"/>
              <w:autoSpaceDN w:val="0"/>
              <w:rPr>
                <w:sz w:val="24"/>
                <w:szCs w:val="24"/>
              </w:rPr>
            </w:pPr>
          </w:p>
        </w:tc>
        <w:tc>
          <w:tcPr>
            <w:tcW w:w="2835" w:type="dxa"/>
          </w:tcPr>
          <w:p w:rsidR="000928C4" w:rsidRPr="000928C4" w:rsidRDefault="000928C4" w:rsidP="000928C4">
            <w:pPr>
              <w:widowControl w:val="0"/>
              <w:autoSpaceDE w:val="0"/>
              <w:autoSpaceDN w:val="0"/>
              <w:rPr>
                <w:sz w:val="24"/>
                <w:szCs w:val="24"/>
              </w:rPr>
            </w:pPr>
          </w:p>
        </w:tc>
      </w:tr>
      <w:tr w:rsidR="000928C4" w:rsidRPr="000928C4" w:rsidTr="00C44056">
        <w:tblPrEx>
          <w:tblBorders>
            <w:left w:val="single" w:sz="4" w:space="0" w:color="auto"/>
            <w:right w:val="single" w:sz="4" w:space="0" w:color="auto"/>
            <w:insideH w:val="single" w:sz="4" w:space="0" w:color="auto"/>
          </w:tblBorders>
        </w:tblPrEx>
        <w:tc>
          <w:tcPr>
            <w:tcW w:w="567" w:type="dxa"/>
          </w:tcPr>
          <w:p w:rsidR="000928C4" w:rsidRPr="000928C4" w:rsidRDefault="000928C4" w:rsidP="000928C4">
            <w:pPr>
              <w:widowControl w:val="0"/>
              <w:autoSpaceDE w:val="0"/>
              <w:autoSpaceDN w:val="0"/>
              <w:jc w:val="center"/>
              <w:rPr>
                <w:sz w:val="24"/>
                <w:szCs w:val="24"/>
              </w:rPr>
            </w:pPr>
            <w:r w:rsidRPr="000928C4">
              <w:rPr>
                <w:sz w:val="24"/>
                <w:szCs w:val="24"/>
              </w:rPr>
              <w:t>5.</w:t>
            </w:r>
          </w:p>
        </w:tc>
        <w:tc>
          <w:tcPr>
            <w:tcW w:w="2149" w:type="dxa"/>
          </w:tcPr>
          <w:p w:rsidR="000928C4" w:rsidRPr="000928C4" w:rsidRDefault="000928C4" w:rsidP="000928C4">
            <w:pPr>
              <w:widowControl w:val="0"/>
              <w:autoSpaceDE w:val="0"/>
              <w:autoSpaceDN w:val="0"/>
              <w:rPr>
                <w:sz w:val="24"/>
                <w:szCs w:val="24"/>
              </w:rPr>
            </w:pPr>
          </w:p>
        </w:tc>
        <w:tc>
          <w:tcPr>
            <w:tcW w:w="4088" w:type="dxa"/>
          </w:tcPr>
          <w:p w:rsidR="000928C4" w:rsidRPr="000928C4" w:rsidRDefault="000928C4" w:rsidP="000928C4">
            <w:pPr>
              <w:widowControl w:val="0"/>
              <w:autoSpaceDE w:val="0"/>
              <w:autoSpaceDN w:val="0"/>
              <w:rPr>
                <w:sz w:val="24"/>
                <w:szCs w:val="24"/>
              </w:rPr>
            </w:pPr>
          </w:p>
        </w:tc>
        <w:tc>
          <w:tcPr>
            <w:tcW w:w="2835" w:type="dxa"/>
          </w:tcPr>
          <w:p w:rsidR="000928C4" w:rsidRPr="000928C4" w:rsidRDefault="000928C4" w:rsidP="000928C4">
            <w:pPr>
              <w:widowControl w:val="0"/>
              <w:autoSpaceDE w:val="0"/>
              <w:autoSpaceDN w:val="0"/>
              <w:rPr>
                <w:sz w:val="24"/>
                <w:szCs w:val="24"/>
              </w:rPr>
            </w:pPr>
          </w:p>
        </w:tc>
      </w:tr>
    </w:tbl>
    <w:p w:rsidR="000928C4" w:rsidRPr="000928C4" w:rsidRDefault="000928C4" w:rsidP="000928C4">
      <w:pPr>
        <w:widowControl w:val="0"/>
        <w:autoSpaceDE w:val="0"/>
        <w:autoSpaceDN w:val="0"/>
        <w:jc w:val="both"/>
        <w:rPr>
          <w:sz w:val="24"/>
          <w:szCs w:val="24"/>
        </w:rPr>
      </w:pPr>
      <w:r w:rsidRPr="000928C4">
        <w:rPr>
          <w:sz w:val="24"/>
          <w:szCs w:val="24"/>
        </w:rPr>
        <w:t>--------------------------------</w:t>
      </w:r>
    </w:p>
    <w:p w:rsidR="000928C4" w:rsidRPr="000928C4" w:rsidRDefault="000928C4" w:rsidP="000928C4">
      <w:pPr>
        <w:widowControl w:val="0"/>
        <w:autoSpaceDE w:val="0"/>
        <w:autoSpaceDN w:val="0"/>
        <w:spacing w:before="220"/>
        <w:jc w:val="both"/>
        <w:rPr>
          <w:sz w:val="24"/>
          <w:szCs w:val="24"/>
        </w:rPr>
      </w:pPr>
      <w:r w:rsidRPr="000928C4">
        <w:rPr>
          <w:sz w:val="24"/>
          <w:szCs w:val="24"/>
        </w:rPr>
        <w:t xml:space="preserve">&lt;*&gt; </w:t>
      </w:r>
      <w:r w:rsidRPr="000928C4">
        <w:rPr>
          <w:i/>
          <w:sz w:val="24"/>
          <w:szCs w:val="24"/>
        </w:rPr>
        <w:t xml:space="preserve">Приложение включается в случае осуществления Заказчиком закупок товаров, работ, услуг у юридических лиц, которые признаются взаимозависимыми с ним лицами </w:t>
      </w:r>
      <w:r w:rsidR="00C44056">
        <w:rPr>
          <w:i/>
          <w:sz w:val="24"/>
          <w:szCs w:val="24"/>
        </w:rPr>
        <w:br/>
      </w:r>
      <w:r w:rsidRPr="000928C4">
        <w:rPr>
          <w:i/>
          <w:sz w:val="24"/>
          <w:szCs w:val="24"/>
        </w:rPr>
        <w:t xml:space="preserve">в соответствии с Налоговым </w:t>
      </w:r>
      <w:hyperlink r:id="rId128">
        <w:r w:rsidRPr="000928C4">
          <w:rPr>
            <w:i/>
            <w:sz w:val="24"/>
            <w:szCs w:val="24"/>
          </w:rPr>
          <w:t>кодексом</w:t>
        </w:r>
      </w:hyperlink>
      <w:r w:rsidRPr="000928C4">
        <w:rPr>
          <w:i/>
          <w:sz w:val="24"/>
          <w:szCs w:val="24"/>
        </w:rPr>
        <w:t xml:space="preserve"> Российской Федерации, у иных юридических лиц, которые признаются взаимозависимыми с ним лицами в соответствии с указанным Кодексом, если закупки осуществляются в целях обеспечения единого технологического процесса. Указывается </w:t>
      </w:r>
      <w:r w:rsidRPr="000928C4">
        <w:rPr>
          <w:b/>
          <w:i/>
          <w:sz w:val="24"/>
          <w:szCs w:val="24"/>
        </w:rPr>
        <w:t>обоснование включения в указанный перечень каждого юридического лица</w:t>
      </w:r>
      <w:r w:rsidRPr="000928C4">
        <w:rPr>
          <w:i/>
          <w:sz w:val="24"/>
          <w:szCs w:val="24"/>
        </w:rPr>
        <w:t xml:space="preserve"> в соответствии с положениями Налогового </w:t>
      </w:r>
      <w:hyperlink r:id="rId129">
        <w:r w:rsidRPr="000928C4">
          <w:rPr>
            <w:i/>
            <w:sz w:val="24"/>
            <w:szCs w:val="24"/>
          </w:rPr>
          <w:t>кодекса</w:t>
        </w:r>
      </w:hyperlink>
      <w:r w:rsidRPr="000928C4">
        <w:rPr>
          <w:i/>
          <w:sz w:val="24"/>
          <w:szCs w:val="24"/>
        </w:rPr>
        <w:t xml:space="preserve"> Российской Федерации.</w:t>
      </w: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both"/>
        <w:rPr>
          <w:sz w:val="24"/>
          <w:szCs w:val="24"/>
        </w:rPr>
      </w:pPr>
    </w:p>
    <w:p w:rsidR="000928C4" w:rsidRPr="00122C56" w:rsidRDefault="000928C4" w:rsidP="000514DC">
      <w:pPr>
        <w:widowControl w:val="0"/>
        <w:autoSpaceDE w:val="0"/>
        <w:autoSpaceDN w:val="0"/>
        <w:adjustRightInd w:val="0"/>
        <w:ind w:left="6096"/>
        <w:jc w:val="center"/>
        <w:outlineLvl w:val="0"/>
        <w:rPr>
          <w:b/>
          <w:bCs/>
          <w:color w:val="000000"/>
          <w:sz w:val="24"/>
          <w:szCs w:val="24"/>
        </w:rPr>
      </w:pPr>
      <w:r w:rsidRPr="00122C56">
        <w:rPr>
          <w:b/>
          <w:bCs/>
          <w:color w:val="000000"/>
          <w:sz w:val="24"/>
          <w:szCs w:val="24"/>
        </w:rPr>
        <w:t xml:space="preserve">Приложение № 2 </w:t>
      </w:r>
    </w:p>
    <w:p w:rsidR="000514DC" w:rsidRPr="000514DC" w:rsidRDefault="000514DC" w:rsidP="000514DC">
      <w:pPr>
        <w:widowControl w:val="0"/>
        <w:autoSpaceDE w:val="0"/>
        <w:autoSpaceDN w:val="0"/>
        <w:ind w:left="6096"/>
        <w:jc w:val="center"/>
        <w:rPr>
          <w:b/>
          <w:bCs/>
          <w:color w:val="000000"/>
          <w:sz w:val="24"/>
          <w:szCs w:val="24"/>
        </w:rPr>
      </w:pPr>
      <w:r w:rsidRPr="00122C56">
        <w:rPr>
          <w:b/>
          <w:bCs/>
          <w:color w:val="000000"/>
          <w:sz w:val="24"/>
          <w:szCs w:val="24"/>
        </w:rPr>
        <w:t>к Положению о закупке товаров, работ, услуг отдельными видами юридических лиц</w:t>
      </w:r>
    </w:p>
    <w:p w:rsidR="000928C4" w:rsidRPr="000928C4" w:rsidRDefault="000928C4" w:rsidP="000928C4">
      <w:pPr>
        <w:widowControl w:val="0"/>
        <w:autoSpaceDE w:val="0"/>
        <w:autoSpaceDN w:val="0"/>
        <w:jc w:val="center"/>
        <w:rPr>
          <w:bCs/>
          <w:color w:val="000000"/>
          <w:sz w:val="24"/>
          <w:szCs w:val="24"/>
        </w:rPr>
      </w:pPr>
    </w:p>
    <w:p w:rsidR="000928C4" w:rsidRPr="000928C4" w:rsidRDefault="000928C4" w:rsidP="000928C4">
      <w:pPr>
        <w:widowControl w:val="0"/>
        <w:autoSpaceDE w:val="0"/>
        <w:autoSpaceDN w:val="0"/>
        <w:jc w:val="center"/>
        <w:rPr>
          <w:b/>
          <w:sz w:val="24"/>
          <w:szCs w:val="24"/>
        </w:rPr>
      </w:pPr>
      <w:r w:rsidRPr="000928C4">
        <w:rPr>
          <w:b/>
          <w:sz w:val="24"/>
          <w:szCs w:val="24"/>
        </w:rPr>
        <w:t>Порядок оценки и сопоставления заявок на участие в конкурсе</w:t>
      </w:r>
    </w:p>
    <w:p w:rsidR="000928C4" w:rsidRPr="000928C4" w:rsidRDefault="000928C4" w:rsidP="000928C4">
      <w:pPr>
        <w:widowControl w:val="0"/>
        <w:autoSpaceDE w:val="0"/>
        <w:autoSpaceDN w:val="0"/>
        <w:jc w:val="center"/>
        <w:rPr>
          <w:b/>
          <w:sz w:val="24"/>
          <w:szCs w:val="24"/>
        </w:rPr>
      </w:pPr>
    </w:p>
    <w:p w:rsidR="000928C4" w:rsidRPr="000928C4" w:rsidRDefault="000928C4" w:rsidP="000928C4">
      <w:pPr>
        <w:widowControl w:val="0"/>
        <w:autoSpaceDE w:val="0"/>
        <w:autoSpaceDN w:val="0"/>
        <w:jc w:val="center"/>
        <w:rPr>
          <w:b/>
          <w:sz w:val="24"/>
          <w:szCs w:val="24"/>
        </w:rPr>
      </w:pPr>
      <w:r w:rsidRPr="000928C4">
        <w:rPr>
          <w:b/>
          <w:sz w:val="24"/>
          <w:szCs w:val="24"/>
          <w:lang w:val="en-US"/>
        </w:rPr>
        <w:t>I</w:t>
      </w:r>
      <w:r w:rsidRPr="000928C4">
        <w:rPr>
          <w:b/>
          <w:sz w:val="24"/>
          <w:szCs w:val="24"/>
        </w:rPr>
        <w:t>. Общие положения</w:t>
      </w:r>
    </w:p>
    <w:p w:rsidR="000928C4" w:rsidRPr="000928C4" w:rsidRDefault="0046651B" w:rsidP="006F3009">
      <w:pPr>
        <w:widowControl w:val="0"/>
        <w:tabs>
          <w:tab w:val="left" w:pos="1134"/>
        </w:tabs>
        <w:autoSpaceDE w:val="0"/>
        <w:autoSpaceDN w:val="0"/>
        <w:ind w:firstLine="709"/>
        <w:jc w:val="both"/>
        <w:rPr>
          <w:sz w:val="24"/>
          <w:szCs w:val="24"/>
        </w:rPr>
      </w:pPr>
      <w:r>
        <w:rPr>
          <w:sz w:val="24"/>
          <w:szCs w:val="24"/>
        </w:rPr>
        <w:t>1.</w:t>
      </w:r>
      <w:r>
        <w:rPr>
          <w:sz w:val="24"/>
          <w:szCs w:val="24"/>
        </w:rPr>
        <w:tab/>
      </w:r>
      <w:r w:rsidR="000928C4" w:rsidRPr="000928C4">
        <w:rPr>
          <w:sz w:val="24"/>
          <w:szCs w:val="24"/>
        </w:rPr>
        <w:t xml:space="preserve">Понятия, используемые в настоящем Порядке оценки и сопоставления заявок </w:t>
      </w:r>
      <w:r w:rsidR="006F3009">
        <w:rPr>
          <w:sz w:val="24"/>
          <w:szCs w:val="24"/>
        </w:rPr>
        <w:br/>
      </w:r>
      <w:r w:rsidR="000928C4" w:rsidRPr="000928C4">
        <w:rPr>
          <w:sz w:val="24"/>
          <w:szCs w:val="24"/>
        </w:rPr>
        <w:t xml:space="preserve">на участие в конкурсе (далее – Порядок) применяются в значениях, предусмотренных </w:t>
      </w:r>
      <w:r w:rsidR="006F3009">
        <w:rPr>
          <w:sz w:val="24"/>
          <w:szCs w:val="24"/>
        </w:rPr>
        <w:br/>
      </w:r>
      <w:r w:rsidR="000928C4" w:rsidRPr="000928C4">
        <w:rPr>
          <w:sz w:val="24"/>
          <w:szCs w:val="24"/>
        </w:rPr>
        <w:t>в Постановлении Правительства РФ от 31.12.2021 №</w:t>
      </w:r>
      <w:r w:rsidR="00A46C63">
        <w:rPr>
          <w:sz w:val="24"/>
          <w:szCs w:val="24"/>
        </w:rPr>
        <w:t xml:space="preserve"> </w:t>
      </w:r>
      <w:r w:rsidR="000928C4" w:rsidRPr="000928C4">
        <w:rPr>
          <w:sz w:val="24"/>
          <w:szCs w:val="24"/>
        </w:rPr>
        <w:t xml:space="preserve">2604 «Об оценке заявок на участие </w:t>
      </w:r>
      <w:r w:rsidR="006F3009">
        <w:rPr>
          <w:sz w:val="24"/>
          <w:szCs w:val="24"/>
        </w:rPr>
        <w:br/>
      </w:r>
      <w:r w:rsidR="000928C4" w:rsidRPr="000928C4">
        <w:rPr>
          <w:sz w:val="24"/>
          <w:szCs w:val="24"/>
        </w:rPr>
        <w:t xml:space="preserve">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w:t>
      </w:r>
      <w:r w:rsidR="006F3009">
        <w:rPr>
          <w:sz w:val="24"/>
          <w:szCs w:val="24"/>
        </w:rPr>
        <w:br/>
      </w:r>
      <w:r w:rsidR="000928C4" w:rsidRPr="000928C4">
        <w:rPr>
          <w:sz w:val="24"/>
          <w:szCs w:val="24"/>
        </w:rPr>
        <w:t>от 20 декабря 2021 г. № 2369 и признании утратившими силу некоторых актов и отдельных положений некоторых актов Правительства Российской Федерации».</w:t>
      </w:r>
    </w:p>
    <w:p w:rsidR="000928C4" w:rsidRPr="000928C4" w:rsidRDefault="000928C4" w:rsidP="0046651B">
      <w:pPr>
        <w:widowControl w:val="0"/>
        <w:tabs>
          <w:tab w:val="left" w:pos="1134"/>
        </w:tabs>
        <w:autoSpaceDE w:val="0"/>
        <w:autoSpaceDN w:val="0"/>
        <w:ind w:firstLine="709"/>
        <w:jc w:val="both"/>
        <w:rPr>
          <w:sz w:val="24"/>
          <w:szCs w:val="24"/>
        </w:rPr>
      </w:pPr>
      <w:r w:rsidRPr="000928C4">
        <w:rPr>
          <w:sz w:val="24"/>
          <w:szCs w:val="24"/>
        </w:rPr>
        <w:t>2.</w:t>
      </w:r>
      <w:r w:rsidR="0046651B">
        <w:rPr>
          <w:sz w:val="24"/>
          <w:szCs w:val="24"/>
        </w:rPr>
        <w:tab/>
      </w:r>
      <w:r w:rsidRPr="000928C4">
        <w:rPr>
          <w:sz w:val="24"/>
          <w:szCs w:val="24"/>
        </w:rPr>
        <w:t>Для оценки заявок в соответствии с настоящим Порядком применяются следующие критерии оценки:</w:t>
      </w:r>
    </w:p>
    <w:p w:rsidR="000928C4" w:rsidRPr="000928C4" w:rsidRDefault="000928C4" w:rsidP="006F3009">
      <w:pPr>
        <w:widowControl w:val="0"/>
        <w:tabs>
          <w:tab w:val="left" w:pos="1276"/>
        </w:tabs>
        <w:autoSpaceDE w:val="0"/>
        <w:autoSpaceDN w:val="0"/>
        <w:ind w:firstLine="709"/>
        <w:jc w:val="both"/>
        <w:rPr>
          <w:sz w:val="24"/>
          <w:szCs w:val="24"/>
        </w:rPr>
      </w:pPr>
      <w:bookmarkStart w:id="696" w:name="P60"/>
      <w:bookmarkEnd w:id="696"/>
      <w:r w:rsidRPr="000928C4">
        <w:rPr>
          <w:sz w:val="24"/>
          <w:szCs w:val="24"/>
        </w:rPr>
        <w:t>2.1.</w:t>
      </w:r>
      <w:r w:rsidR="006F3009">
        <w:rPr>
          <w:sz w:val="24"/>
          <w:szCs w:val="24"/>
        </w:rPr>
        <w:tab/>
      </w:r>
      <w:r w:rsidRPr="000928C4">
        <w:rPr>
          <w:sz w:val="24"/>
          <w:szCs w:val="24"/>
        </w:rPr>
        <w:t>Цена договора, сумма цен единиц товара, работы, услуги (стоимостной критерий)</w:t>
      </w:r>
    </w:p>
    <w:p w:rsidR="000928C4" w:rsidRPr="000928C4" w:rsidRDefault="000928C4" w:rsidP="006F3009">
      <w:pPr>
        <w:widowControl w:val="0"/>
        <w:tabs>
          <w:tab w:val="left" w:pos="1276"/>
        </w:tabs>
        <w:autoSpaceDE w:val="0"/>
        <w:autoSpaceDN w:val="0"/>
        <w:ind w:firstLine="709"/>
        <w:jc w:val="both"/>
        <w:rPr>
          <w:sz w:val="24"/>
          <w:szCs w:val="24"/>
        </w:rPr>
      </w:pPr>
      <w:bookmarkStart w:id="697" w:name="P61"/>
      <w:bookmarkStart w:id="698" w:name="P62"/>
      <w:bookmarkEnd w:id="697"/>
      <w:bookmarkEnd w:id="698"/>
      <w:r w:rsidRPr="000928C4">
        <w:rPr>
          <w:sz w:val="24"/>
          <w:szCs w:val="24"/>
        </w:rPr>
        <w:t>2.2.</w:t>
      </w:r>
      <w:r w:rsidR="006F3009">
        <w:rPr>
          <w:sz w:val="24"/>
          <w:szCs w:val="24"/>
        </w:rPr>
        <w:tab/>
      </w:r>
      <w:r w:rsidRPr="000928C4">
        <w:rPr>
          <w:sz w:val="24"/>
          <w:szCs w:val="24"/>
        </w:rPr>
        <w:t>Характеристики объекта закупки (не стоимостной критерий).</w:t>
      </w:r>
    </w:p>
    <w:p w:rsidR="000928C4" w:rsidRPr="000928C4" w:rsidRDefault="000928C4" w:rsidP="006F3009">
      <w:pPr>
        <w:widowControl w:val="0"/>
        <w:tabs>
          <w:tab w:val="left" w:pos="1276"/>
        </w:tabs>
        <w:autoSpaceDE w:val="0"/>
        <w:autoSpaceDN w:val="0"/>
        <w:ind w:firstLine="709"/>
        <w:jc w:val="both"/>
        <w:rPr>
          <w:sz w:val="24"/>
          <w:szCs w:val="24"/>
        </w:rPr>
      </w:pPr>
      <w:bookmarkStart w:id="699" w:name="P63"/>
      <w:bookmarkEnd w:id="699"/>
      <w:r w:rsidRPr="000928C4">
        <w:rPr>
          <w:sz w:val="24"/>
          <w:szCs w:val="24"/>
        </w:rPr>
        <w:t>2.3.</w:t>
      </w:r>
      <w:r w:rsidR="006F3009">
        <w:rPr>
          <w:sz w:val="24"/>
          <w:szCs w:val="24"/>
        </w:rPr>
        <w:tab/>
      </w:r>
      <w:r w:rsidRPr="000928C4">
        <w:rPr>
          <w:sz w:val="24"/>
          <w:szCs w:val="24"/>
        </w:rPr>
        <w:t>Квалификация участников закупки (не стоимостной критерий).</w:t>
      </w:r>
    </w:p>
    <w:p w:rsidR="000928C4" w:rsidRPr="000928C4" w:rsidRDefault="000928C4" w:rsidP="0046651B">
      <w:pPr>
        <w:widowControl w:val="0"/>
        <w:tabs>
          <w:tab w:val="left" w:pos="1134"/>
        </w:tabs>
        <w:autoSpaceDE w:val="0"/>
        <w:autoSpaceDN w:val="0"/>
        <w:ind w:firstLine="709"/>
        <w:jc w:val="both"/>
        <w:rPr>
          <w:sz w:val="24"/>
          <w:szCs w:val="24"/>
        </w:rPr>
      </w:pPr>
      <w:r w:rsidRPr="000928C4">
        <w:rPr>
          <w:sz w:val="24"/>
          <w:szCs w:val="24"/>
        </w:rPr>
        <w:t>3.</w:t>
      </w:r>
      <w:r w:rsidR="006F3009">
        <w:rPr>
          <w:sz w:val="24"/>
          <w:szCs w:val="24"/>
        </w:rPr>
        <w:tab/>
      </w:r>
      <w:r w:rsidRPr="000928C4">
        <w:rPr>
          <w:sz w:val="24"/>
          <w:szCs w:val="24"/>
        </w:rPr>
        <w:t xml:space="preserve">Соотношение предельных величин значимости стоимостного критерия </w:t>
      </w:r>
      <w:r w:rsidR="006F3009">
        <w:rPr>
          <w:sz w:val="24"/>
          <w:szCs w:val="24"/>
        </w:rPr>
        <w:br/>
      </w:r>
      <w:r w:rsidRPr="000928C4">
        <w:rPr>
          <w:sz w:val="24"/>
          <w:szCs w:val="24"/>
        </w:rPr>
        <w:t xml:space="preserve">оценки к сумме не стоимостных критериев оценки заявок на участие в закупке </w:t>
      </w:r>
      <w:r w:rsidR="006F3009">
        <w:rPr>
          <w:sz w:val="24"/>
          <w:szCs w:val="24"/>
        </w:rPr>
        <w:br/>
      </w:r>
      <w:r w:rsidRPr="000928C4">
        <w:rPr>
          <w:sz w:val="24"/>
          <w:szCs w:val="24"/>
        </w:rPr>
        <w:t>товаров - 70:30, работ, услуг - 60:40.</w:t>
      </w:r>
    </w:p>
    <w:p w:rsidR="000928C4" w:rsidRPr="000928C4" w:rsidRDefault="000928C4" w:rsidP="0046651B">
      <w:pPr>
        <w:widowControl w:val="0"/>
        <w:tabs>
          <w:tab w:val="left" w:pos="1134"/>
        </w:tabs>
        <w:autoSpaceDE w:val="0"/>
        <w:autoSpaceDN w:val="0"/>
        <w:ind w:firstLine="709"/>
        <w:jc w:val="both"/>
        <w:rPr>
          <w:color w:val="000000"/>
          <w:sz w:val="24"/>
          <w:szCs w:val="24"/>
        </w:rPr>
      </w:pPr>
      <w:r w:rsidRPr="000928C4">
        <w:rPr>
          <w:sz w:val="24"/>
          <w:szCs w:val="24"/>
        </w:rPr>
        <w:t>4.</w:t>
      </w:r>
      <w:r w:rsidR="0046651B">
        <w:rPr>
          <w:sz w:val="24"/>
          <w:szCs w:val="24"/>
        </w:rPr>
        <w:tab/>
      </w:r>
      <w:r w:rsidRPr="000928C4">
        <w:rPr>
          <w:color w:val="000000"/>
          <w:sz w:val="24"/>
          <w:szCs w:val="24"/>
        </w:rPr>
        <w:t xml:space="preserve">В документации о закупке указываются используемые критерии и их величины значимости. </w:t>
      </w:r>
      <w:r w:rsidRPr="000928C4">
        <w:rPr>
          <w:sz w:val="24"/>
          <w:szCs w:val="24"/>
        </w:rPr>
        <w:t xml:space="preserve">Применяются не менее 2 критериев оценки, одним из которых должен являться критерий оценки «Цена договора, сумма цен единиц товара, работы, услуги». Сумма величин значимости критериев оценки составляет 100 процентов. </w:t>
      </w:r>
      <w:r w:rsidRPr="000928C4">
        <w:rPr>
          <w:color w:val="000000"/>
          <w:sz w:val="24"/>
          <w:szCs w:val="24"/>
        </w:rPr>
        <w:t xml:space="preserve">Не указанные в документации </w:t>
      </w:r>
      <w:r w:rsidR="006F3009">
        <w:rPr>
          <w:color w:val="000000"/>
          <w:sz w:val="24"/>
          <w:szCs w:val="24"/>
        </w:rPr>
        <w:br/>
      </w:r>
      <w:r w:rsidRPr="000928C4">
        <w:rPr>
          <w:color w:val="000000"/>
          <w:sz w:val="24"/>
          <w:szCs w:val="24"/>
        </w:rPr>
        <w:t>о закупке критерии и их величины значимости не могут применяться для целей оценки заявок.</w:t>
      </w:r>
    </w:p>
    <w:p w:rsidR="000928C4" w:rsidRPr="000928C4" w:rsidRDefault="000928C4" w:rsidP="0046651B">
      <w:pPr>
        <w:widowControl w:val="0"/>
        <w:tabs>
          <w:tab w:val="left" w:pos="1134"/>
        </w:tabs>
        <w:autoSpaceDE w:val="0"/>
        <w:autoSpaceDN w:val="0"/>
        <w:ind w:firstLine="709"/>
        <w:jc w:val="both"/>
        <w:rPr>
          <w:color w:val="000000"/>
          <w:sz w:val="24"/>
          <w:szCs w:val="24"/>
        </w:rPr>
      </w:pPr>
      <w:r w:rsidRPr="000928C4">
        <w:rPr>
          <w:color w:val="000000"/>
          <w:sz w:val="24"/>
          <w:szCs w:val="24"/>
        </w:rPr>
        <w:t>5.</w:t>
      </w:r>
      <w:r w:rsidR="0046651B">
        <w:rPr>
          <w:color w:val="000000"/>
          <w:sz w:val="24"/>
          <w:szCs w:val="24"/>
        </w:rPr>
        <w:tab/>
      </w:r>
      <w:r w:rsidRPr="000928C4">
        <w:rPr>
          <w:color w:val="000000"/>
          <w:sz w:val="24"/>
          <w:szCs w:val="24"/>
        </w:rPr>
        <w:t>В отношении не стоимостных критериев оценки заявок в документации о закупке может быть установлен показатель оценки. В отношении каждого показателя оценки устанавливается значимость показателя оценки. Сумма величин значимости всех применяемых показателей оценки по критерию оценки составляет 100 процентов.</w:t>
      </w:r>
    </w:p>
    <w:p w:rsidR="000928C4" w:rsidRPr="000928C4" w:rsidRDefault="000928C4" w:rsidP="0046651B">
      <w:pPr>
        <w:widowControl w:val="0"/>
        <w:tabs>
          <w:tab w:val="left" w:pos="1134"/>
        </w:tabs>
        <w:autoSpaceDE w:val="0"/>
        <w:autoSpaceDN w:val="0"/>
        <w:ind w:firstLine="709"/>
        <w:jc w:val="both"/>
        <w:rPr>
          <w:color w:val="000000"/>
          <w:sz w:val="24"/>
          <w:szCs w:val="24"/>
        </w:rPr>
      </w:pPr>
      <w:r w:rsidRPr="000928C4">
        <w:rPr>
          <w:color w:val="000000"/>
          <w:sz w:val="24"/>
          <w:szCs w:val="24"/>
        </w:rPr>
        <w:t>В отношении каждого показателя оценки может быть установлен детализирующий показатель оценки.</w:t>
      </w:r>
      <w:r w:rsidRPr="000928C4">
        <w:rPr>
          <w:rFonts w:ascii="Calibri" w:hAnsi="Calibri" w:cs="Calibri"/>
          <w:sz w:val="22"/>
          <w:szCs w:val="22"/>
        </w:rPr>
        <w:t xml:space="preserve"> </w:t>
      </w:r>
      <w:r w:rsidRPr="000928C4">
        <w:rPr>
          <w:color w:val="000000"/>
          <w:sz w:val="24"/>
          <w:szCs w:val="24"/>
        </w:rPr>
        <w:t>В отношении каждого детализирующего показателя устанавливается значимость детализирующего показателя. Сумма величин значимости всех применяемых детализирующих показателей по показателю оценки составляет 100 процентов.</w:t>
      </w:r>
    </w:p>
    <w:p w:rsidR="000928C4" w:rsidRPr="000928C4" w:rsidRDefault="000928C4" w:rsidP="0046651B">
      <w:pPr>
        <w:widowControl w:val="0"/>
        <w:tabs>
          <w:tab w:val="left" w:pos="1134"/>
        </w:tabs>
        <w:autoSpaceDE w:val="0"/>
        <w:autoSpaceDN w:val="0"/>
        <w:ind w:firstLine="709"/>
        <w:jc w:val="both"/>
        <w:rPr>
          <w:color w:val="000000"/>
          <w:sz w:val="24"/>
          <w:szCs w:val="24"/>
        </w:rPr>
      </w:pPr>
      <w:r w:rsidRPr="000928C4">
        <w:rPr>
          <w:color w:val="000000"/>
          <w:sz w:val="24"/>
          <w:szCs w:val="24"/>
        </w:rPr>
        <w:t>Итоговый рейтинг заявки</w:t>
      </w:r>
      <w:r w:rsidR="00A46C63">
        <w:rPr>
          <w:color w:val="000000"/>
          <w:sz w:val="24"/>
          <w:szCs w:val="24"/>
        </w:rPr>
        <w:t xml:space="preserve"> </w:t>
      </w:r>
      <w:r w:rsidRPr="000928C4">
        <w:rPr>
          <w:color w:val="000000"/>
          <w:sz w:val="24"/>
          <w:szCs w:val="24"/>
        </w:rPr>
        <w:t>вычисляется как сумма рейтингов по каждому критерию оценки заявки. 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rsidR="000928C4" w:rsidRPr="000928C4" w:rsidRDefault="000928C4" w:rsidP="000928C4">
      <w:pPr>
        <w:widowControl w:val="0"/>
        <w:autoSpaceDE w:val="0"/>
        <w:autoSpaceDN w:val="0"/>
        <w:jc w:val="both"/>
        <w:rPr>
          <w:color w:val="000000"/>
          <w:sz w:val="24"/>
          <w:szCs w:val="24"/>
        </w:rPr>
      </w:pPr>
    </w:p>
    <w:p w:rsidR="000928C4" w:rsidRPr="000928C4" w:rsidRDefault="000928C4" w:rsidP="000928C4">
      <w:pPr>
        <w:widowControl w:val="0"/>
        <w:autoSpaceDE w:val="0"/>
        <w:autoSpaceDN w:val="0"/>
        <w:jc w:val="center"/>
        <w:outlineLvl w:val="1"/>
        <w:rPr>
          <w:b/>
          <w:sz w:val="24"/>
          <w:szCs w:val="24"/>
        </w:rPr>
      </w:pPr>
      <w:r w:rsidRPr="000928C4">
        <w:rPr>
          <w:b/>
          <w:sz w:val="24"/>
          <w:szCs w:val="24"/>
        </w:rPr>
        <w:t>II. Оценка заявок по критерию оценки «Цена договора, сумма</w:t>
      </w:r>
    </w:p>
    <w:p w:rsidR="000928C4" w:rsidRPr="000928C4" w:rsidRDefault="000928C4" w:rsidP="000928C4">
      <w:pPr>
        <w:widowControl w:val="0"/>
        <w:autoSpaceDE w:val="0"/>
        <w:autoSpaceDN w:val="0"/>
        <w:jc w:val="center"/>
        <w:rPr>
          <w:b/>
          <w:sz w:val="24"/>
          <w:szCs w:val="24"/>
        </w:rPr>
      </w:pPr>
      <w:r w:rsidRPr="000928C4">
        <w:rPr>
          <w:b/>
          <w:sz w:val="24"/>
          <w:szCs w:val="24"/>
        </w:rPr>
        <w:t>цен единиц товара, работы, услуги»</w:t>
      </w:r>
    </w:p>
    <w:p w:rsidR="000928C4" w:rsidRPr="000928C4" w:rsidRDefault="000928C4" w:rsidP="000928C4">
      <w:pPr>
        <w:widowControl w:val="0"/>
        <w:autoSpaceDE w:val="0"/>
        <w:autoSpaceDN w:val="0"/>
        <w:jc w:val="both"/>
        <w:rPr>
          <w:sz w:val="24"/>
          <w:szCs w:val="24"/>
        </w:rPr>
      </w:pPr>
    </w:p>
    <w:p w:rsidR="000928C4" w:rsidRPr="000928C4" w:rsidRDefault="000928C4" w:rsidP="006F3009">
      <w:pPr>
        <w:widowControl w:val="0"/>
        <w:tabs>
          <w:tab w:val="left" w:pos="1134"/>
        </w:tabs>
        <w:autoSpaceDE w:val="0"/>
        <w:autoSpaceDN w:val="0"/>
        <w:ind w:firstLine="709"/>
        <w:jc w:val="both"/>
        <w:rPr>
          <w:sz w:val="24"/>
          <w:szCs w:val="24"/>
        </w:rPr>
      </w:pPr>
      <w:bookmarkStart w:id="700" w:name="P90"/>
      <w:bookmarkEnd w:id="700"/>
      <w:r w:rsidRPr="000928C4">
        <w:rPr>
          <w:sz w:val="24"/>
          <w:szCs w:val="24"/>
        </w:rPr>
        <w:t>5.</w:t>
      </w:r>
      <w:r w:rsidR="006F3009">
        <w:rPr>
          <w:sz w:val="24"/>
          <w:szCs w:val="24"/>
        </w:rPr>
        <w:tab/>
      </w:r>
      <w:r w:rsidRPr="000928C4">
        <w:rPr>
          <w:sz w:val="24"/>
          <w:szCs w:val="24"/>
        </w:rPr>
        <w:t xml:space="preserve">Значение количества баллов по критерию оценки «цена договора, сумма цен единиц товара, работы, услуги», присваиваемое заявке, которая подлежит оценке </w:t>
      </w:r>
      <w:r w:rsidR="006F3009">
        <w:rPr>
          <w:sz w:val="24"/>
          <w:szCs w:val="24"/>
        </w:rPr>
        <w:br/>
      </w:r>
      <w:r w:rsidRPr="000928C4">
        <w:rPr>
          <w:sz w:val="24"/>
          <w:szCs w:val="24"/>
        </w:rPr>
        <w:t>по указанному критерию оценки, (</w:t>
      </w:r>
      <w:proofErr w:type="spellStart"/>
      <w:r w:rsidRPr="000928C4">
        <w:rPr>
          <w:sz w:val="24"/>
          <w:szCs w:val="24"/>
        </w:rPr>
        <w:t>БЦ</w:t>
      </w:r>
      <w:r w:rsidRPr="000928C4">
        <w:rPr>
          <w:sz w:val="24"/>
          <w:szCs w:val="24"/>
          <w:vertAlign w:val="subscript"/>
        </w:rPr>
        <w:t>i</w:t>
      </w:r>
      <w:proofErr w:type="spellEnd"/>
      <w:r w:rsidRPr="000928C4">
        <w:rPr>
          <w:sz w:val="24"/>
          <w:szCs w:val="24"/>
        </w:rPr>
        <w:t>) определяется по одной из следующих формул:</w:t>
      </w:r>
    </w:p>
    <w:p w:rsidR="000928C4" w:rsidRPr="000928C4" w:rsidRDefault="000928C4" w:rsidP="006F3009">
      <w:pPr>
        <w:widowControl w:val="0"/>
        <w:tabs>
          <w:tab w:val="left" w:pos="1134"/>
        </w:tabs>
        <w:autoSpaceDE w:val="0"/>
        <w:autoSpaceDN w:val="0"/>
        <w:ind w:firstLine="709"/>
        <w:jc w:val="both"/>
        <w:rPr>
          <w:sz w:val="24"/>
          <w:szCs w:val="24"/>
        </w:rPr>
      </w:pPr>
      <w:bookmarkStart w:id="701" w:name="P92"/>
      <w:bookmarkEnd w:id="701"/>
      <w:r w:rsidRPr="000928C4">
        <w:rPr>
          <w:color w:val="000000"/>
          <w:sz w:val="24"/>
          <w:szCs w:val="24"/>
        </w:rPr>
        <w:t>а)</w:t>
      </w:r>
      <w:r w:rsidR="006F3009">
        <w:rPr>
          <w:color w:val="000000"/>
          <w:sz w:val="24"/>
          <w:szCs w:val="24"/>
        </w:rPr>
        <w:tab/>
      </w:r>
      <w:r w:rsidRPr="000928C4">
        <w:rPr>
          <w:color w:val="000000"/>
          <w:sz w:val="24"/>
          <w:szCs w:val="24"/>
        </w:rPr>
        <w:t xml:space="preserve">за исключением случаев, предусмотренных </w:t>
      </w:r>
      <w:hyperlink w:anchor="P100">
        <w:r w:rsidRPr="000928C4">
          <w:rPr>
            <w:color w:val="000000"/>
            <w:sz w:val="24"/>
            <w:szCs w:val="24"/>
          </w:rPr>
          <w:t>подпунктом «б</w:t>
        </w:r>
      </w:hyperlink>
      <w:r w:rsidRPr="000928C4">
        <w:rPr>
          <w:color w:val="000000"/>
          <w:sz w:val="24"/>
          <w:szCs w:val="24"/>
        </w:rPr>
        <w:t xml:space="preserve">» настоящего пункта - </w:t>
      </w:r>
      <w:r w:rsidRPr="000928C4">
        <w:rPr>
          <w:sz w:val="24"/>
          <w:szCs w:val="24"/>
        </w:rPr>
        <w:t>по формуле:</w:t>
      </w:r>
    </w:p>
    <w:p w:rsidR="000928C4" w:rsidRPr="000928C4" w:rsidRDefault="000928C4" w:rsidP="000928C4">
      <w:pPr>
        <w:widowControl w:val="0"/>
        <w:autoSpaceDE w:val="0"/>
        <w:autoSpaceDN w:val="0"/>
        <w:jc w:val="center"/>
        <w:rPr>
          <w:sz w:val="24"/>
          <w:szCs w:val="24"/>
        </w:rPr>
      </w:pPr>
      <w:r w:rsidRPr="000928C4">
        <w:rPr>
          <w:noProof/>
          <w:position w:val="-31"/>
          <w:sz w:val="24"/>
          <w:szCs w:val="24"/>
        </w:rPr>
        <w:drawing>
          <wp:inline distT="0" distB="0" distL="0" distR="0">
            <wp:extent cx="1844040" cy="5346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4040" cy="534670"/>
                    </a:xfrm>
                    <a:prstGeom prst="rect">
                      <a:avLst/>
                    </a:prstGeom>
                    <a:noFill/>
                    <a:ln>
                      <a:noFill/>
                    </a:ln>
                  </pic:spPr>
                </pic:pic>
              </a:graphicData>
            </a:graphic>
          </wp:inline>
        </w:drawing>
      </w: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both"/>
        <w:rPr>
          <w:sz w:val="24"/>
          <w:szCs w:val="24"/>
        </w:rPr>
      </w:pPr>
      <w:r w:rsidRPr="000928C4">
        <w:rPr>
          <w:sz w:val="24"/>
          <w:szCs w:val="24"/>
        </w:rPr>
        <w:t>где:</w:t>
      </w:r>
    </w:p>
    <w:p w:rsidR="000928C4" w:rsidRPr="000928C4" w:rsidRDefault="000928C4" w:rsidP="006F3009">
      <w:pPr>
        <w:widowControl w:val="0"/>
        <w:autoSpaceDE w:val="0"/>
        <w:autoSpaceDN w:val="0"/>
        <w:ind w:firstLine="709"/>
        <w:jc w:val="both"/>
        <w:rPr>
          <w:sz w:val="24"/>
          <w:szCs w:val="24"/>
        </w:rPr>
      </w:pPr>
      <w:proofErr w:type="spellStart"/>
      <w:r w:rsidRPr="000928C4">
        <w:rPr>
          <w:sz w:val="24"/>
          <w:szCs w:val="24"/>
        </w:rPr>
        <w:t>Ц</w:t>
      </w:r>
      <w:r w:rsidRPr="000928C4">
        <w:rPr>
          <w:sz w:val="24"/>
          <w:szCs w:val="24"/>
          <w:vertAlign w:val="subscript"/>
        </w:rPr>
        <w:t>i</w:t>
      </w:r>
      <w:proofErr w:type="spellEnd"/>
      <w:r w:rsidRPr="000928C4">
        <w:rPr>
          <w:sz w:val="24"/>
          <w:szCs w:val="24"/>
        </w:rPr>
        <w:t xml:space="preserve"> - предложение участника закупки о цене договора, или о сумме цен единиц товара, работы, услуги (в случае, если количество (объем) не определен), заявка которого подлежит оценке по критерию оценки «цена контракта, сумма цен единиц товара, работы, услуги» (далее - ценовое предложение);</w:t>
      </w:r>
    </w:p>
    <w:p w:rsidR="000928C4" w:rsidRPr="000928C4" w:rsidRDefault="000928C4" w:rsidP="006F3009">
      <w:pPr>
        <w:widowControl w:val="0"/>
        <w:autoSpaceDE w:val="0"/>
        <w:autoSpaceDN w:val="0"/>
        <w:ind w:firstLine="709"/>
        <w:jc w:val="both"/>
        <w:rPr>
          <w:sz w:val="24"/>
          <w:szCs w:val="24"/>
        </w:rPr>
      </w:pPr>
      <w:proofErr w:type="spellStart"/>
      <w:r w:rsidRPr="000928C4">
        <w:rPr>
          <w:sz w:val="24"/>
          <w:szCs w:val="24"/>
        </w:rPr>
        <w:t>Ц</w:t>
      </w:r>
      <w:r w:rsidRPr="000928C4">
        <w:rPr>
          <w:sz w:val="24"/>
          <w:szCs w:val="24"/>
          <w:vertAlign w:val="subscript"/>
        </w:rPr>
        <w:t>л</w:t>
      </w:r>
      <w:proofErr w:type="spellEnd"/>
      <w:r w:rsidRPr="000928C4">
        <w:rPr>
          <w:sz w:val="24"/>
          <w:szCs w:val="24"/>
        </w:rPr>
        <w:t xml:space="preserve"> - наилучшее ценовое предложение из числа предложенных, заявки которых подлежат оценке по критерию оценки «цена контракта, сумма цен единиц товара, работы, услуги»;</w:t>
      </w:r>
    </w:p>
    <w:p w:rsidR="000928C4" w:rsidRPr="000928C4" w:rsidRDefault="000928C4" w:rsidP="006F3009">
      <w:pPr>
        <w:widowControl w:val="0"/>
        <w:autoSpaceDE w:val="0"/>
        <w:autoSpaceDN w:val="0"/>
        <w:ind w:firstLine="709"/>
        <w:jc w:val="both"/>
        <w:rPr>
          <w:sz w:val="24"/>
          <w:szCs w:val="24"/>
        </w:rPr>
      </w:pPr>
      <w:bookmarkStart w:id="702" w:name="P100"/>
      <w:bookmarkEnd w:id="702"/>
      <w:r w:rsidRPr="000928C4">
        <w:rPr>
          <w:color w:val="000000"/>
          <w:sz w:val="24"/>
          <w:szCs w:val="24"/>
        </w:rPr>
        <w:t xml:space="preserve">б) в случае если по результатам применения формулы, предусмотренной </w:t>
      </w:r>
      <w:hyperlink w:anchor="P92">
        <w:r w:rsidR="00BF6A2D" w:rsidRPr="00122C56">
          <w:rPr>
            <w:color w:val="000000"/>
            <w:sz w:val="24"/>
            <w:szCs w:val="24"/>
          </w:rPr>
          <w:t xml:space="preserve">подпунктом </w:t>
        </w:r>
        <w:r w:rsidR="00122C56" w:rsidRPr="00122C56">
          <w:rPr>
            <w:color w:val="000000"/>
            <w:sz w:val="24"/>
            <w:szCs w:val="24"/>
          </w:rPr>
          <w:t>«</w:t>
        </w:r>
        <w:r w:rsidRPr="00122C56">
          <w:rPr>
            <w:color w:val="000000"/>
            <w:sz w:val="24"/>
            <w:szCs w:val="24"/>
          </w:rPr>
          <w:t>а</w:t>
        </w:r>
      </w:hyperlink>
      <w:r w:rsidR="00122C56" w:rsidRPr="00122C56">
        <w:t>»</w:t>
      </w:r>
      <w:r w:rsidRPr="00122C56">
        <w:rPr>
          <w:color w:val="000000"/>
          <w:sz w:val="24"/>
          <w:szCs w:val="24"/>
        </w:rPr>
        <w:t xml:space="preserve"> настоящего</w:t>
      </w:r>
      <w:r w:rsidRPr="000928C4">
        <w:rPr>
          <w:color w:val="000000"/>
          <w:sz w:val="24"/>
          <w:szCs w:val="24"/>
        </w:rPr>
        <w:t xml:space="preserve"> пункта, при оценке хотя бы одной заявки получено значение, являющееся </w:t>
      </w:r>
      <w:r w:rsidRPr="000928C4">
        <w:rPr>
          <w:sz w:val="24"/>
          <w:szCs w:val="24"/>
        </w:rPr>
        <w:t>отрицательным числом, значение количества баллов по критерию оценки «цена договора, сумма цен единиц товара, работы, услуги» всем заявкам, подлежащим оценке по указанному критерию оценки (</w:t>
      </w:r>
      <w:proofErr w:type="spellStart"/>
      <w:r w:rsidRPr="000928C4">
        <w:rPr>
          <w:sz w:val="24"/>
          <w:szCs w:val="24"/>
        </w:rPr>
        <w:t>БЦ</w:t>
      </w:r>
      <w:r w:rsidRPr="000928C4">
        <w:rPr>
          <w:sz w:val="24"/>
          <w:szCs w:val="24"/>
          <w:vertAlign w:val="subscript"/>
        </w:rPr>
        <w:t>i</w:t>
      </w:r>
      <w:proofErr w:type="spellEnd"/>
      <w:r w:rsidRPr="000928C4">
        <w:rPr>
          <w:sz w:val="24"/>
          <w:szCs w:val="24"/>
        </w:rPr>
        <w:t>), определяется по формуле:</w:t>
      </w:r>
    </w:p>
    <w:p w:rsidR="000928C4" w:rsidRPr="00ED24DC" w:rsidRDefault="000928C4" w:rsidP="000928C4">
      <w:pPr>
        <w:widowControl w:val="0"/>
        <w:autoSpaceDE w:val="0"/>
        <w:autoSpaceDN w:val="0"/>
        <w:jc w:val="both"/>
      </w:pPr>
    </w:p>
    <w:p w:rsidR="000928C4" w:rsidRPr="000928C4" w:rsidRDefault="000928C4" w:rsidP="000928C4">
      <w:pPr>
        <w:widowControl w:val="0"/>
        <w:autoSpaceDE w:val="0"/>
        <w:autoSpaceDN w:val="0"/>
        <w:jc w:val="center"/>
        <w:rPr>
          <w:sz w:val="24"/>
          <w:szCs w:val="24"/>
        </w:rPr>
      </w:pPr>
      <w:r w:rsidRPr="000928C4">
        <w:rPr>
          <w:noProof/>
          <w:position w:val="-26"/>
          <w:sz w:val="24"/>
          <w:szCs w:val="24"/>
        </w:rPr>
        <w:drawing>
          <wp:inline distT="0" distB="0" distL="0" distR="0">
            <wp:extent cx="226314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63140" cy="471805"/>
                    </a:xfrm>
                    <a:prstGeom prst="rect">
                      <a:avLst/>
                    </a:prstGeom>
                    <a:noFill/>
                    <a:ln>
                      <a:noFill/>
                    </a:ln>
                  </pic:spPr>
                </pic:pic>
              </a:graphicData>
            </a:graphic>
          </wp:inline>
        </w:drawing>
      </w:r>
    </w:p>
    <w:p w:rsidR="000928C4" w:rsidRPr="00ED24DC" w:rsidRDefault="000928C4" w:rsidP="000928C4">
      <w:pPr>
        <w:widowControl w:val="0"/>
        <w:autoSpaceDE w:val="0"/>
        <w:autoSpaceDN w:val="0"/>
        <w:jc w:val="both"/>
      </w:pPr>
    </w:p>
    <w:p w:rsidR="000928C4" w:rsidRPr="000928C4" w:rsidRDefault="000928C4" w:rsidP="00BF6A2D">
      <w:pPr>
        <w:widowControl w:val="0"/>
        <w:autoSpaceDE w:val="0"/>
        <w:autoSpaceDN w:val="0"/>
        <w:ind w:firstLine="709"/>
        <w:jc w:val="both"/>
        <w:rPr>
          <w:sz w:val="24"/>
          <w:szCs w:val="24"/>
        </w:rPr>
      </w:pPr>
      <w:r w:rsidRPr="000928C4">
        <w:rPr>
          <w:sz w:val="24"/>
          <w:szCs w:val="24"/>
        </w:rPr>
        <w:t xml:space="preserve">где </w:t>
      </w:r>
      <w:proofErr w:type="spellStart"/>
      <w:r w:rsidRPr="000928C4">
        <w:rPr>
          <w:sz w:val="24"/>
          <w:szCs w:val="24"/>
        </w:rPr>
        <w:t>Ц</w:t>
      </w:r>
      <w:r w:rsidRPr="000928C4">
        <w:rPr>
          <w:sz w:val="24"/>
          <w:szCs w:val="24"/>
          <w:vertAlign w:val="subscript"/>
        </w:rPr>
        <w:t>нач</w:t>
      </w:r>
      <w:proofErr w:type="spellEnd"/>
      <w:r w:rsidRPr="000928C4">
        <w:rPr>
          <w:sz w:val="24"/>
          <w:szCs w:val="24"/>
        </w:rPr>
        <w:t xml:space="preserve"> - начальная (максимальная) цена договора, или начальная сумма цен единиц товаров, работ, услуг (в случае, если количество (объем) не определен).</w:t>
      </w:r>
    </w:p>
    <w:p w:rsidR="000928C4" w:rsidRPr="000928C4" w:rsidRDefault="000928C4" w:rsidP="00BF6A2D">
      <w:pPr>
        <w:widowControl w:val="0"/>
        <w:autoSpaceDE w:val="0"/>
        <w:autoSpaceDN w:val="0"/>
        <w:ind w:firstLine="709"/>
        <w:jc w:val="both"/>
        <w:rPr>
          <w:sz w:val="24"/>
          <w:szCs w:val="24"/>
        </w:rPr>
      </w:pPr>
      <w:bookmarkStart w:id="703" w:name="P106"/>
      <w:bookmarkEnd w:id="703"/>
    </w:p>
    <w:p w:rsidR="000928C4" w:rsidRPr="000928C4" w:rsidRDefault="000928C4" w:rsidP="00BF6A2D">
      <w:pPr>
        <w:widowControl w:val="0"/>
        <w:tabs>
          <w:tab w:val="left" w:pos="1134"/>
        </w:tabs>
        <w:autoSpaceDE w:val="0"/>
        <w:autoSpaceDN w:val="0"/>
        <w:ind w:firstLine="709"/>
        <w:jc w:val="both"/>
        <w:rPr>
          <w:sz w:val="24"/>
          <w:szCs w:val="24"/>
        </w:rPr>
      </w:pPr>
      <w:r w:rsidRPr="000928C4">
        <w:rPr>
          <w:sz w:val="24"/>
          <w:szCs w:val="24"/>
        </w:rPr>
        <w:t>6.</w:t>
      </w:r>
      <w:r w:rsidR="00BF6A2D">
        <w:rPr>
          <w:sz w:val="24"/>
          <w:szCs w:val="24"/>
        </w:rPr>
        <w:tab/>
      </w:r>
      <w:r w:rsidRPr="000928C4">
        <w:rPr>
          <w:sz w:val="24"/>
          <w:szCs w:val="24"/>
        </w:rPr>
        <w:t>Оценка заявок по критерию оценки «цена договора, сумма цен единиц товара, работы, услуги» осуществляется в соответствии со следующими требованиями:</w:t>
      </w:r>
    </w:p>
    <w:p w:rsidR="000928C4" w:rsidRPr="000928C4" w:rsidRDefault="000928C4" w:rsidP="00BF6A2D">
      <w:pPr>
        <w:widowControl w:val="0"/>
        <w:tabs>
          <w:tab w:val="left" w:pos="993"/>
        </w:tabs>
        <w:autoSpaceDE w:val="0"/>
        <w:autoSpaceDN w:val="0"/>
        <w:ind w:firstLine="709"/>
        <w:jc w:val="both"/>
        <w:rPr>
          <w:sz w:val="24"/>
          <w:szCs w:val="24"/>
        </w:rPr>
      </w:pPr>
      <w:r w:rsidRPr="000928C4">
        <w:rPr>
          <w:sz w:val="24"/>
          <w:szCs w:val="24"/>
        </w:rPr>
        <w:t>-</w:t>
      </w:r>
      <w:r w:rsidR="00BF6A2D">
        <w:rPr>
          <w:sz w:val="24"/>
          <w:szCs w:val="24"/>
        </w:rPr>
        <w:tab/>
      </w:r>
      <w:r w:rsidRPr="000928C4">
        <w:rPr>
          <w:sz w:val="24"/>
          <w:szCs w:val="24"/>
        </w:rPr>
        <w:t>заявкам, содержащим наилучшее ценовое предложение, а также предложение, равное такому наилучшему ценовому предложению, присваивается 100 баллов;</w:t>
      </w:r>
    </w:p>
    <w:p w:rsidR="000928C4" w:rsidRPr="000928C4" w:rsidRDefault="000928C4" w:rsidP="00BF6A2D">
      <w:pPr>
        <w:widowControl w:val="0"/>
        <w:tabs>
          <w:tab w:val="left" w:pos="993"/>
        </w:tabs>
        <w:autoSpaceDE w:val="0"/>
        <w:autoSpaceDN w:val="0"/>
        <w:ind w:firstLine="709"/>
        <w:jc w:val="both"/>
        <w:rPr>
          <w:sz w:val="24"/>
          <w:szCs w:val="24"/>
        </w:rPr>
      </w:pPr>
      <w:r w:rsidRPr="000928C4">
        <w:rPr>
          <w:sz w:val="24"/>
          <w:szCs w:val="24"/>
        </w:rPr>
        <w:t>-</w:t>
      </w:r>
      <w:r w:rsidR="00BF6A2D">
        <w:rPr>
          <w:sz w:val="24"/>
          <w:szCs w:val="24"/>
        </w:rPr>
        <w:tab/>
      </w:r>
      <w:r w:rsidRPr="000928C4">
        <w:rPr>
          <w:sz w:val="24"/>
          <w:szCs w:val="24"/>
        </w:rPr>
        <w:t>применение показателей оценки по критерию оценки «цена договора, сумма цен единиц товара, работы, услуги» не допускается.</w:t>
      </w:r>
    </w:p>
    <w:p w:rsidR="000928C4" w:rsidRPr="00ED24DC" w:rsidRDefault="000928C4" w:rsidP="000928C4">
      <w:pPr>
        <w:widowControl w:val="0"/>
        <w:autoSpaceDE w:val="0"/>
        <w:autoSpaceDN w:val="0"/>
        <w:jc w:val="both"/>
        <w:rPr>
          <w:color w:val="000000"/>
          <w:sz w:val="16"/>
          <w:szCs w:val="16"/>
        </w:rPr>
      </w:pPr>
    </w:p>
    <w:p w:rsidR="000928C4" w:rsidRPr="000928C4" w:rsidRDefault="000928C4" w:rsidP="000928C4">
      <w:pPr>
        <w:widowControl w:val="0"/>
        <w:autoSpaceDE w:val="0"/>
        <w:autoSpaceDN w:val="0"/>
        <w:jc w:val="center"/>
        <w:outlineLvl w:val="1"/>
        <w:rPr>
          <w:b/>
          <w:sz w:val="24"/>
          <w:szCs w:val="24"/>
        </w:rPr>
      </w:pPr>
      <w:r w:rsidRPr="000928C4">
        <w:rPr>
          <w:b/>
          <w:sz w:val="24"/>
          <w:szCs w:val="24"/>
        </w:rPr>
        <w:t>I</w:t>
      </w:r>
      <w:r w:rsidRPr="000928C4">
        <w:rPr>
          <w:b/>
          <w:sz w:val="24"/>
          <w:szCs w:val="24"/>
          <w:lang w:val="en-US"/>
        </w:rPr>
        <w:t>II</w:t>
      </w:r>
      <w:r w:rsidRPr="000928C4">
        <w:rPr>
          <w:b/>
          <w:sz w:val="24"/>
          <w:szCs w:val="24"/>
        </w:rPr>
        <w:t>. Оценка заявок по критерию оценки «характеристики объекта закупки»</w:t>
      </w:r>
    </w:p>
    <w:p w:rsidR="000928C4" w:rsidRPr="00ED24DC" w:rsidRDefault="000928C4" w:rsidP="000928C4">
      <w:pPr>
        <w:widowControl w:val="0"/>
        <w:autoSpaceDE w:val="0"/>
        <w:autoSpaceDN w:val="0"/>
        <w:jc w:val="both"/>
        <w:rPr>
          <w:sz w:val="16"/>
          <w:szCs w:val="16"/>
        </w:rPr>
      </w:pPr>
    </w:p>
    <w:p w:rsidR="000928C4" w:rsidRPr="000928C4" w:rsidRDefault="000928C4" w:rsidP="00ED24DC">
      <w:pPr>
        <w:widowControl w:val="0"/>
        <w:tabs>
          <w:tab w:val="left" w:pos="1134"/>
        </w:tabs>
        <w:autoSpaceDE w:val="0"/>
        <w:autoSpaceDN w:val="0"/>
        <w:ind w:firstLine="709"/>
        <w:jc w:val="both"/>
        <w:rPr>
          <w:sz w:val="24"/>
          <w:szCs w:val="24"/>
        </w:rPr>
      </w:pPr>
      <w:bookmarkStart w:id="704" w:name="P142"/>
      <w:bookmarkEnd w:id="704"/>
      <w:r w:rsidRPr="000928C4">
        <w:rPr>
          <w:sz w:val="24"/>
          <w:szCs w:val="24"/>
        </w:rPr>
        <w:t>7.</w:t>
      </w:r>
      <w:r w:rsidR="00ED24DC">
        <w:rPr>
          <w:sz w:val="24"/>
          <w:szCs w:val="24"/>
        </w:rPr>
        <w:tab/>
      </w:r>
      <w:r w:rsidRPr="000928C4">
        <w:rPr>
          <w:sz w:val="24"/>
          <w:szCs w:val="24"/>
        </w:rPr>
        <w:t>Для оценки заявок по критерию оценки «характеристики объекта закупки» могут применяться один или несколько из следующих показателей оценки:</w:t>
      </w:r>
    </w:p>
    <w:p w:rsidR="000928C4" w:rsidRPr="000928C4" w:rsidRDefault="000928C4" w:rsidP="00ED24DC">
      <w:pPr>
        <w:widowControl w:val="0"/>
        <w:tabs>
          <w:tab w:val="left" w:pos="1134"/>
        </w:tabs>
        <w:autoSpaceDE w:val="0"/>
        <w:autoSpaceDN w:val="0"/>
        <w:ind w:firstLine="709"/>
        <w:jc w:val="both"/>
        <w:rPr>
          <w:sz w:val="24"/>
          <w:szCs w:val="24"/>
        </w:rPr>
      </w:pPr>
      <w:r w:rsidRPr="000928C4">
        <w:rPr>
          <w:sz w:val="24"/>
          <w:szCs w:val="24"/>
        </w:rPr>
        <w:t>а)</w:t>
      </w:r>
      <w:r w:rsidR="00ED24DC">
        <w:rPr>
          <w:sz w:val="24"/>
          <w:szCs w:val="24"/>
        </w:rPr>
        <w:tab/>
      </w:r>
      <w:r w:rsidRPr="000928C4">
        <w:rPr>
          <w:sz w:val="24"/>
          <w:szCs w:val="24"/>
        </w:rPr>
        <w:t>качественные характеристики объекта закупки;</w:t>
      </w:r>
    </w:p>
    <w:p w:rsidR="000928C4" w:rsidRPr="000928C4" w:rsidRDefault="000928C4" w:rsidP="00ED24DC">
      <w:pPr>
        <w:widowControl w:val="0"/>
        <w:tabs>
          <w:tab w:val="left" w:pos="1134"/>
        </w:tabs>
        <w:autoSpaceDE w:val="0"/>
        <w:autoSpaceDN w:val="0"/>
        <w:ind w:firstLine="709"/>
        <w:jc w:val="both"/>
        <w:rPr>
          <w:sz w:val="24"/>
          <w:szCs w:val="24"/>
        </w:rPr>
      </w:pPr>
      <w:r w:rsidRPr="000928C4">
        <w:rPr>
          <w:sz w:val="24"/>
          <w:szCs w:val="24"/>
        </w:rPr>
        <w:t>б)</w:t>
      </w:r>
      <w:r w:rsidR="00ED24DC">
        <w:rPr>
          <w:sz w:val="24"/>
          <w:szCs w:val="24"/>
        </w:rPr>
        <w:tab/>
      </w:r>
      <w:r w:rsidRPr="000928C4">
        <w:rPr>
          <w:sz w:val="24"/>
          <w:szCs w:val="24"/>
        </w:rPr>
        <w:t>функциональные характеристики объекта закупки;</w:t>
      </w:r>
    </w:p>
    <w:p w:rsidR="000928C4" w:rsidRPr="000928C4" w:rsidRDefault="000928C4" w:rsidP="00ED24DC">
      <w:pPr>
        <w:widowControl w:val="0"/>
        <w:tabs>
          <w:tab w:val="left" w:pos="1134"/>
        </w:tabs>
        <w:autoSpaceDE w:val="0"/>
        <w:autoSpaceDN w:val="0"/>
        <w:ind w:firstLine="709"/>
        <w:jc w:val="both"/>
        <w:rPr>
          <w:sz w:val="24"/>
          <w:szCs w:val="24"/>
        </w:rPr>
      </w:pPr>
      <w:r w:rsidRPr="000928C4">
        <w:rPr>
          <w:sz w:val="24"/>
          <w:szCs w:val="24"/>
        </w:rPr>
        <w:t>в)</w:t>
      </w:r>
      <w:r w:rsidR="00ED24DC">
        <w:rPr>
          <w:sz w:val="24"/>
          <w:szCs w:val="24"/>
        </w:rPr>
        <w:tab/>
      </w:r>
      <w:r w:rsidRPr="000928C4">
        <w:rPr>
          <w:sz w:val="24"/>
          <w:szCs w:val="24"/>
        </w:rPr>
        <w:t>экологические характеристики объекта закупки.</w:t>
      </w:r>
    </w:p>
    <w:p w:rsidR="000928C4" w:rsidRPr="000928C4" w:rsidRDefault="000928C4" w:rsidP="00ED24DC">
      <w:pPr>
        <w:widowControl w:val="0"/>
        <w:tabs>
          <w:tab w:val="left" w:pos="1134"/>
        </w:tabs>
        <w:autoSpaceDE w:val="0"/>
        <w:autoSpaceDN w:val="0"/>
        <w:ind w:firstLine="709"/>
        <w:jc w:val="both"/>
        <w:rPr>
          <w:sz w:val="24"/>
          <w:szCs w:val="24"/>
        </w:rPr>
      </w:pPr>
      <w:r w:rsidRPr="000928C4">
        <w:rPr>
          <w:sz w:val="24"/>
          <w:szCs w:val="24"/>
        </w:rPr>
        <w:t>В отношении каждого показателя оценки устанавливается значимость показателя оценки. Сумма величин значимости всех применяемых показателей оценки по критерию оценки составляет 100 процентов.</w:t>
      </w:r>
    </w:p>
    <w:p w:rsidR="000928C4" w:rsidRPr="000928C4" w:rsidRDefault="000928C4" w:rsidP="00ED24DC">
      <w:pPr>
        <w:widowControl w:val="0"/>
        <w:tabs>
          <w:tab w:val="left" w:pos="1134"/>
        </w:tabs>
        <w:autoSpaceDE w:val="0"/>
        <w:autoSpaceDN w:val="0"/>
        <w:ind w:firstLine="709"/>
        <w:jc w:val="both"/>
        <w:rPr>
          <w:sz w:val="24"/>
          <w:szCs w:val="24"/>
        </w:rPr>
      </w:pPr>
      <w:r w:rsidRPr="000928C4">
        <w:rPr>
          <w:sz w:val="24"/>
          <w:szCs w:val="24"/>
        </w:rPr>
        <w:t>8.</w:t>
      </w:r>
      <w:r w:rsidR="00ED24DC">
        <w:rPr>
          <w:sz w:val="24"/>
          <w:szCs w:val="24"/>
        </w:rPr>
        <w:tab/>
      </w:r>
      <w:r w:rsidRPr="000928C4">
        <w:rPr>
          <w:sz w:val="24"/>
          <w:szCs w:val="24"/>
        </w:rPr>
        <w:t xml:space="preserve">Для оценки заявок по показателям оценки, предусмотренным </w:t>
      </w:r>
      <w:hyperlink w:anchor="P142">
        <w:r w:rsidRPr="000928C4">
          <w:rPr>
            <w:color w:val="000000"/>
            <w:sz w:val="24"/>
            <w:szCs w:val="24"/>
          </w:rPr>
          <w:t xml:space="preserve">пунктом </w:t>
        </w:r>
      </w:hyperlink>
      <w:r w:rsidRPr="000928C4">
        <w:rPr>
          <w:color w:val="000000"/>
          <w:sz w:val="24"/>
          <w:szCs w:val="24"/>
        </w:rPr>
        <w:t xml:space="preserve">7 </w:t>
      </w:r>
      <w:r w:rsidRPr="000928C4">
        <w:rPr>
          <w:sz w:val="24"/>
          <w:szCs w:val="24"/>
        </w:rPr>
        <w:t>настоящего Порядка, могут применяться детализирующие показатели, предусматривающие оценку различных характеристик, образующих такие показатели оценки.</w:t>
      </w:r>
    </w:p>
    <w:p w:rsidR="000928C4" w:rsidRPr="000928C4" w:rsidRDefault="000928C4" w:rsidP="00ED24DC">
      <w:pPr>
        <w:widowControl w:val="0"/>
        <w:tabs>
          <w:tab w:val="left" w:pos="1134"/>
        </w:tabs>
        <w:autoSpaceDE w:val="0"/>
        <w:autoSpaceDN w:val="0"/>
        <w:ind w:firstLine="709"/>
        <w:jc w:val="both"/>
        <w:rPr>
          <w:sz w:val="24"/>
          <w:szCs w:val="24"/>
        </w:rPr>
      </w:pPr>
      <w:r w:rsidRPr="000928C4">
        <w:rPr>
          <w:sz w:val="24"/>
          <w:szCs w:val="24"/>
        </w:rPr>
        <w:t>В отношении каждого детализирующего показателя устанавливается значимость детализирующего показателя. Сумма величин значимости всех применяемых детализирующих показателей по показателю оценки составляет 100 процентов.</w:t>
      </w:r>
    </w:p>
    <w:p w:rsidR="000928C4" w:rsidRPr="000928C4" w:rsidRDefault="000928C4" w:rsidP="00ED24DC">
      <w:pPr>
        <w:widowControl w:val="0"/>
        <w:tabs>
          <w:tab w:val="left" w:pos="1134"/>
        </w:tabs>
        <w:autoSpaceDE w:val="0"/>
        <w:autoSpaceDN w:val="0"/>
        <w:ind w:firstLine="709"/>
        <w:jc w:val="both"/>
        <w:rPr>
          <w:sz w:val="24"/>
          <w:szCs w:val="24"/>
        </w:rPr>
      </w:pPr>
      <w:r w:rsidRPr="000928C4">
        <w:rPr>
          <w:sz w:val="24"/>
          <w:szCs w:val="24"/>
        </w:rPr>
        <w:t>9.</w:t>
      </w:r>
      <w:r w:rsidR="00ED24DC">
        <w:rPr>
          <w:sz w:val="24"/>
          <w:szCs w:val="24"/>
        </w:rPr>
        <w:tab/>
      </w:r>
      <w:r w:rsidRPr="000928C4">
        <w:rPr>
          <w:sz w:val="24"/>
          <w:szCs w:val="24"/>
        </w:rPr>
        <w:t xml:space="preserve">Если характеристика, предусмотренная детализирующим показателем, определяется количественным значением, в документации о закупке указываются единица </w:t>
      </w:r>
      <w:r w:rsidR="00305AC2">
        <w:rPr>
          <w:sz w:val="24"/>
          <w:szCs w:val="24"/>
        </w:rPr>
        <w:br/>
      </w:r>
      <w:r w:rsidRPr="000928C4">
        <w:rPr>
          <w:sz w:val="24"/>
          <w:szCs w:val="24"/>
        </w:rPr>
        <w:t xml:space="preserve">ее измерения в соответствии с Общероссийским </w:t>
      </w:r>
      <w:hyperlink r:id="rId132">
        <w:r w:rsidRPr="000928C4">
          <w:rPr>
            <w:color w:val="000000"/>
            <w:sz w:val="24"/>
            <w:szCs w:val="24"/>
          </w:rPr>
          <w:t>классификатором</w:t>
        </w:r>
      </w:hyperlink>
      <w:r w:rsidRPr="000928C4">
        <w:rPr>
          <w:sz w:val="24"/>
          <w:szCs w:val="24"/>
        </w:rPr>
        <w:t xml:space="preserve"> единиц измерения </w:t>
      </w:r>
      <w:r w:rsidR="00305AC2">
        <w:rPr>
          <w:sz w:val="24"/>
          <w:szCs w:val="24"/>
        </w:rPr>
        <w:br/>
      </w:r>
      <w:r w:rsidRPr="000928C4">
        <w:rPr>
          <w:sz w:val="24"/>
          <w:szCs w:val="24"/>
        </w:rPr>
        <w:t xml:space="preserve">ОК 015-94 (при наличии), предельное минимальное или предельное максимальное значение такой характеристики (в случае необходимости установления таких предельных значений), </w:t>
      </w:r>
      <w:r w:rsidR="00305AC2">
        <w:rPr>
          <w:sz w:val="24"/>
          <w:szCs w:val="24"/>
        </w:rPr>
        <w:br/>
      </w:r>
      <w:r w:rsidRPr="000928C4">
        <w:rPr>
          <w:sz w:val="24"/>
          <w:szCs w:val="24"/>
        </w:rPr>
        <w:t>в рамках которых будет осуществляться оценка заявок.</w:t>
      </w:r>
    </w:p>
    <w:p w:rsidR="000928C4" w:rsidRPr="000928C4" w:rsidRDefault="000928C4" w:rsidP="00ED24DC">
      <w:pPr>
        <w:widowControl w:val="0"/>
        <w:tabs>
          <w:tab w:val="left" w:pos="1276"/>
        </w:tabs>
        <w:autoSpaceDE w:val="0"/>
        <w:autoSpaceDN w:val="0"/>
        <w:ind w:firstLine="709"/>
        <w:jc w:val="both"/>
        <w:rPr>
          <w:sz w:val="24"/>
          <w:szCs w:val="24"/>
        </w:rPr>
      </w:pPr>
      <w:r w:rsidRPr="000928C4">
        <w:rPr>
          <w:sz w:val="24"/>
          <w:szCs w:val="24"/>
        </w:rPr>
        <w:t>10.</w:t>
      </w:r>
      <w:r w:rsidR="00ED24DC">
        <w:rPr>
          <w:sz w:val="24"/>
          <w:szCs w:val="24"/>
        </w:rPr>
        <w:tab/>
      </w:r>
      <w:r w:rsidRPr="000928C4">
        <w:rPr>
          <w:sz w:val="24"/>
          <w:szCs w:val="24"/>
        </w:rPr>
        <w:t xml:space="preserve">Если характеристика, предусмотренная детализирующим показателем, </w:t>
      </w:r>
      <w:r w:rsidR="00305AC2">
        <w:rPr>
          <w:sz w:val="24"/>
          <w:szCs w:val="24"/>
        </w:rPr>
        <w:br/>
      </w:r>
      <w:r w:rsidRPr="000928C4">
        <w:rPr>
          <w:sz w:val="24"/>
          <w:szCs w:val="24"/>
        </w:rPr>
        <w:t>не определяется количественным значением, в документации о закупке устанавливается перечень свойств объекта закупки, подлежащих оценке.</w:t>
      </w:r>
    </w:p>
    <w:p w:rsidR="000928C4" w:rsidRPr="000928C4" w:rsidRDefault="000928C4" w:rsidP="00ED24DC">
      <w:pPr>
        <w:widowControl w:val="0"/>
        <w:tabs>
          <w:tab w:val="left" w:pos="1276"/>
        </w:tabs>
        <w:autoSpaceDE w:val="0"/>
        <w:autoSpaceDN w:val="0"/>
        <w:ind w:firstLine="709"/>
        <w:jc w:val="both"/>
        <w:rPr>
          <w:sz w:val="24"/>
          <w:szCs w:val="24"/>
        </w:rPr>
      </w:pPr>
      <w:bookmarkStart w:id="705" w:name="P149"/>
      <w:bookmarkEnd w:id="705"/>
      <w:r w:rsidRPr="000928C4">
        <w:rPr>
          <w:sz w:val="24"/>
          <w:szCs w:val="24"/>
        </w:rPr>
        <w:t>11.</w:t>
      </w:r>
      <w:r w:rsidR="00ED24DC">
        <w:rPr>
          <w:sz w:val="24"/>
          <w:szCs w:val="24"/>
        </w:rPr>
        <w:tab/>
      </w:r>
      <w:r w:rsidRPr="000928C4">
        <w:rPr>
          <w:sz w:val="24"/>
          <w:szCs w:val="24"/>
        </w:rPr>
        <w:t>Если значение характеристики объекта закупки, определенной количественным значением, находится в функциональной зависимости от значения количества присваиваемых баллов, значение количества баллов по детализирующему показателю, присваиваемых заявке, подлежащей оценке по критерию оценки «характеристики объекта закупки» (</w:t>
      </w:r>
      <w:proofErr w:type="spellStart"/>
      <w:r w:rsidRPr="000928C4">
        <w:rPr>
          <w:sz w:val="24"/>
          <w:szCs w:val="24"/>
        </w:rPr>
        <w:t>БХ</w:t>
      </w:r>
      <w:r w:rsidRPr="000928C4">
        <w:rPr>
          <w:sz w:val="24"/>
          <w:szCs w:val="24"/>
          <w:vertAlign w:val="subscript"/>
        </w:rPr>
        <w:t>i</w:t>
      </w:r>
      <w:proofErr w:type="spellEnd"/>
      <w:r w:rsidRPr="000928C4">
        <w:rPr>
          <w:sz w:val="24"/>
          <w:szCs w:val="24"/>
        </w:rPr>
        <w:t>), рассчитывается по одной из следующих формул:</w:t>
      </w:r>
    </w:p>
    <w:p w:rsidR="000928C4" w:rsidRPr="000928C4" w:rsidRDefault="000928C4" w:rsidP="0062725B">
      <w:pPr>
        <w:widowControl w:val="0"/>
        <w:tabs>
          <w:tab w:val="left" w:pos="1134"/>
        </w:tabs>
        <w:autoSpaceDE w:val="0"/>
        <w:autoSpaceDN w:val="0"/>
        <w:ind w:firstLine="709"/>
        <w:jc w:val="both"/>
        <w:rPr>
          <w:sz w:val="24"/>
          <w:szCs w:val="24"/>
        </w:rPr>
      </w:pPr>
      <w:r w:rsidRPr="000928C4">
        <w:rPr>
          <w:sz w:val="24"/>
          <w:szCs w:val="24"/>
        </w:rPr>
        <w:t>а)</w:t>
      </w:r>
      <w:r w:rsidR="00ED24DC">
        <w:rPr>
          <w:sz w:val="24"/>
          <w:szCs w:val="24"/>
        </w:rPr>
        <w:tab/>
      </w:r>
      <w:r w:rsidRPr="000928C4">
        <w:rPr>
          <w:sz w:val="24"/>
          <w:szCs w:val="24"/>
        </w:rPr>
        <w:t>в случае, если лучшим является наименьшее значение характеристики объекта закупки, - по формуле:</w:t>
      </w:r>
    </w:p>
    <w:p w:rsidR="000928C4" w:rsidRPr="0062725B" w:rsidRDefault="000928C4" w:rsidP="000928C4">
      <w:pPr>
        <w:widowControl w:val="0"/>
        <w:autoSpaceDE w:val="0"/>
        <w:autoSpaceDN w:val="0"/>
        <w:jc w:val="both"/>
        <w:rPr>
          <w:sz w:val="16"/>
          <w:szCs w:val="16"/>
        </w:rPr>
      </w:pPr>
    </w:p>
    <w:p w:rsidR="000928C4" w:rsidRPr="000928C4" w:rsidRDefault="000928C4" w:rsidP="000928C4">
      <w:pPr>
        <w:widowControl w:val="0"/>
        <w:autoSpaceDE w:val="0"/>
        <w:autoSpaceDN w:val="0"/>
        <w:jc w:val="center"/>
        <w:rPr>
          <w:sz w:val="24"/>
          <w:szCs w:val="24"/>
        </w:rPr>
      </w:pPr>
      <w:r w:rsidRPr="000928C4">
        <w:rPr>
          <w:noProof/>
          <w:position w:val="-26"/>
          <w:sz w:val="24"/>
          <w:szCs w:val="24"/>
        </w:rPr>
        <w:drawing>
          <wp:inline distT="0" distB="0" distL="0" distR="0">
            <wp:extent cx="2095500" cy="47180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5500" cy="471805"/>
                    </a:xfrm>
                    <a:prstGeom prst="rect">
                      <a:avLst/>
                    </a:prstGeom>
                    <a:noFill/>
                    <a:ln>
                      <a:noFill/>
                    </a:ln>
                  </pic:spPr>
                </pic:pic>
              </a:graphicData>
            </a:graphic>
          </wp:inline>
        </w:drawing>
      </w:r>
    </w:p>
    <w:p w:rsidR="000928C4" w:rsidRPr="000928C4" w:rsidRDefault="000928C4" w:rsidP="000928C4">
      <w:pPr>
        <w:widowControl w:val="0"/>
        <w:autoSpaceDE w:val="0"/>
        <w:autoSpaceDN w:val="0"/>
        <w:jc w:val="both"/>
        <w:rPr>
          <w:sz w:val="24"/>
          <w:szCs w:val="24"/>
        </w:rPr>
      </w:pPr>
      <w:r w:rsidRPr="000928C4">
        <w:rPr>
          <w:sz w:val="24"/>
          <w:szCs w:val="24"/>
        </w:rPr>
        <w:t>где:</w:t>
      </w:r>
    </w:p>
    <w:p w:rsidR="000928C4" w:rsidRPr="000928C4" w:rsidRDefault="000928C4" w:rsidP="0062725B">
      <w:pPr>
        <w:widowControl w:val="0"/>
        <w:autoSpaceDE w:val="0"/>
        <w:autoSpaceDN w:val="0"/>
        <w:ind w:firstLine="709"/>
        <w:jc w:val="both"/>
        <w:rPr>
          <w:sz w:val="24"/>
          <w:szCs w:val="24"/>
        </w:rPr>
      </w:pPr>
      <w:proofErr w:type="spellStart"/>
      <w:r w:rsidRPr="000928C4">
        <w:rPr>
          <w:sz w:val="24"/>
          <w:szCs w:val="24"/>
        </w:rPr>
        <w:t>Х</w:t>
      </w:r>
      <w:r w:rsidRPr="000928C4">
        <w:rPr>
          <w:sz w:val="24"/>
          <w:szCs w:val="24"/>
          <w:vertAlign w:val="subscript"/>
        </w:rPr>
        <w:t>max</w:t>
      </w:r>
      <w:proofErr w:type="spellEnd"/>
      <w:r w:rsidRPr="000928C4">
        <w:rPr>
          <w:sz w:val="24"/>
          <w:szCs w:val="24"/>
        </w:rPr>
        <w:t xml:space="preserve"> - максимальное значение характеристики объекта закупки, содержащееся </w:t>
      </w:r>
      <w:r w:rsidR="00E127A0">
        <w:rPr>
          <w:sz w:val="24"/>
          <w:szCs w:val="24"/>
        </w:rPr>
        <w:br/>
      </w:r>
      <w:r w:rsidRPr="000928C4">
        <w:rPr>
          <w:sz w:val="24"/>
          <w:szCs w:val="24"/>
        </w:rPr>
        <w:t>в заявках, подлежащих оценке по критерию оценки «характеристики объекта закупки»;</w:t>
      </w:r>
    </w:p>
    <w:p w:rsidR="000928C4" w:rsidRPr="000928C4" w:rsidRDefault="000928C4" w:rsidP="0062725B">
      <w:pPr>
        <w:widowControl w:val="0"/>
        <w:autoSpaceDE w:val="0"/>
        <w:autoSpaceDN w:val="0"/>
        <w:ind w:firstLine="709"/>
        <w:jc w:val="both"/>
        <w:rPr>
          <w:sz w:val="24"/>
          <w:szCs w:val="24"/>
        </w:rPr>
      </w:pPr>
      <w:proofErr w:type="spellStart"/>
      <w:r w:rsidRPr="000928C4">
        <w:rPr>
          <w:sz w:val="24"/>
          <w:szCs w:val="24"/>
        </w:rPr>
        <w:t>Х</w:t>
      </w:r>
      <w:r w:rsidRPr="000928C4">
        <w:rPr>
          <w:sz w:val="24"/>
          <w:szCs w:val="24"/>
          <w:vertAlign w:val="subscript"/>
        </w:rPr>
        <w:t>i</w:t>
      </w:r>
      <w:proofErr w:type="spellEnd"/>
      <w:r w:rsidRPr="000928C4">
        <w:rPr>
          <w:sz w:val="24"/>
          <w:szCs w:val="24"/>
        </w:rPr>
        <w:t xml:space="preserve"> - значение характеристики объекта закупки, содержащееся в предложении участника закупки, заявка которого подлежит оценке по критерию оценки «характеристики объекта закупки»;</w:t>
      </w:r>
    </w:p>
    <w:p w:rsidR="000928C4" w:rsidRPr="000928C4" w:rsidRDefault="000928C4" w:rsidP="0062725B">
      <w:pPr>
        <w:widowControl w:val="0"/>
        <w:autoSpaceDE w:val="0"/>
        <w:autoSpaceDN w:val="0"/>
        <w:ind w:firstLine="709"/>
        <w:jc w:val="both"/>
        <w:rPr>
          <w:sz w:val="24"/>
          <w:szCs w:val="24"/>
        </w:rPr>
      </w:pPr>
      <w:proofErr w:type="spellStart"/>
      <w:r w:rsidRPr="000928C4">
        <w:rPr>
          <w:sz w:val="24"/>
          <w:szCs w:val="24"/>
        </w:rPr>
        <w:t>Х</w:t>
      </w:r>
      <w:r w:rsidRPr="000928C4">
        <w:rPr>
          <w:sz w:val="24"/>
          <w:szCs w:val="24"/>
          <w:vertAlign w:val="subscript"/>
        </w:rPr>
        <w:t>min</w:t>
      </w:r>
      <w:proofErr w:type="spellEnd"/>
      <w:r w:rsidRPr="000928C4">
        <w:rPr>
          <w:sz w:val="24"/>
          <w:szCs w:val="24"/>
        </w:rPr>
        <w:t xml:space="preserve"> - минимальное значение характеристики объекта закупки, содержащееся </w:t>
      </w:r>
      <w:r w:rsidR="00E127A0">
        <w:rPr>
          <w:sz w:val="24"/>
          <w:szCs w:val="24"/>
        </w:rPr>
        <w:br/>
      </w:r>
      <w:r w:rsidRPr="000928C4">
        <w:rPr>
          <w:sz w:val="24"/>
          <w:szCs w:val="24"/>
        </w:rPr>
        <w:t>в заявках, подлеж</w:t>
      </w:r>
      <w:r w:rsidR="00E127A0">
        <w:rPr>
          <w:sz w:val="24"/>
          <w:szCs w:val="24"/>
        </w:rPr>
        <w:t>ащих оценке по критерию оценки «характеристики объекта закупки»</w:t>
      </w:r>
      <w:r w:rsidRPr="000928C4">
        <w:rPr>
          <w:sz w:val="24"/>
          <w:szCs w:val="24"/>
        </w:rPr>
        <w:t>;</w:t>
      </w:r>
    </w:p>
    <w:p w:rsidR="000928C4" w:rsidRPr="000928C4" w:rsidRDefault="000928C4" w:rsidP="0062725B">
      <w:pPr>
        <w:widowControl w:val="0"/>
        <w:tabs>
          <w:tab w:val="left" w:pos="1134"/>
        </w:tabs>
        <w:autoSpaceDE w:val="0"/>
        <w:autoSpaceDN w:val="0"/>
        <w:ind w:firstLine="709"/>
        <w:jc w:val="both"/>
        <w:rPr>
          <w:sz w:val="24"/>
          <w:szCs w:val="24"/>
        </w:rPr>
      </w:pPr>
      <w:r w:rsidRPr="000928C4">
        <w:rPr>
          <w:sz w:val="24"/>
          <w:szCs w:val="24"/>
        </w:rPr>
        <w:t>б)</w:t>
      </w:r>
      <w:r w:rsidR="00E127A0">
        <w:rPr>
          <w:sz w:val="24"/>
          <w:szCs w:val="24"/>
        </w:rPr>
        <w:tab/>
      </w:r>
      <w:r w:rsidRPr="000928C4">
        <w:rPr>
          <w:sz w:val="24"/>
          <w:szCs w:val="24"/>
        </w:rPr>
        <w:t>в случае, если лучшим является наибольшее значение характеристики объекта закупки, - по формуле:</w:t>
      </w:r>
    </w:p>
    <w:p w:rsidR="000928C4" w:rsidRPr="0062725B" w:rsidRDefault="000928C4" w:rsidP="000928C4">
      <w:pPr>
        <w:widowControl w:val="0"/>
        <w:autoSpaceDE w:val="0"/>
        <w:autoSpaceDN w:val="0"/>
        <w:jc w:val="both"/>
        <w:rPr>
          <w:sz w:val="16"/>
          <w:szCs w:val="16"/>
        </w:rPr>
      </w:pPr>
    </w:p>
    <w:p w:rsidR="000928C4" w:rsidRPr="000928C4" w:rsidRDefault="000928C4" w:rsidP="000928C4">
      <w:pPr>
        <w:widowControl w:val="0"/>
        <w:autoSpaceDE w:val="0"/>
        <w:autoSpaceDN w:val="0"/>
        <w:jc w:val="center"/>
        <w:rPr>
          <w:sz w:val="24"/>
          <w:szCs w:val="24"/>
        </w:rPr>
      </w:pPr>
      <w:r w:rsidRPr="000928C4">
        <w:rPr>
          <w:noProof/>
          <w:position w:val="-26"/>
          <w:sz w:val="24"/>
          <w:szCs w:val="24"/>
        </w:rPr>
        <w:drawing>
          <wp:inline distT="0" distB="0" distL="0" distR="0">
            <wp:extent cx="2085340" cy="47180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85340" cy="471805"/>
                    </a:xfrm>
                    <a:prstGeom prst="rect">
                      <a:avLst/>
                    </a:prstGeom>
                    <a:noFill/>
                    <a:ln>
                      <a:noFill/>
                    </a:ln>
                  </pic:spPr>
                </pic:pic>
              </a:graphicData>
            </a:graphic>
          </wp:inline>
        </w:drawing>
      </w:r>
    </w:p>
    <w:p w:rsidR="000928C4" w:rsidRPr="0062725B" w:rsidRDefault="000928C4" w:rsidP="000928C4">
      <w:pPr>
        <w:widowControl w:val="0"/>
        <w:autoSpaceDE w:val="0"/>
        <w:autoSpaceDN w:val="0"/>
        <w:jc w:val="both"/>
        <w:rPr>
          <w:sz w:val="16"/>
          <w:szCs w:val="16"/>
        </w:rPr>
      </w:pPr>
    </w:p>
    <w:p w:rsidR="000928C4" w:rsidRPr="000928C4" w:rsidRDefault="000928C4" w:rsidP="00E127A0">
      <w:pPr>
        <w:widowControl w:val="0"/>
        <w:tabs>
          <w:tab w:val="left" w:pos="1134"/>
        </w:tabs>
        <w:autoSpaceDE w:val="0"/>
        <w:autoSpaceDN w:val="0"/>
        <w:ind w:firstLine="709"/>
        <w:jc w:val="both"/>
        <w:rPr>
          <w:sz w:val="24"/>
          <w:szCs w:val="24"/>
        </w:rPr>
      </w:pPr>
      <w:r w:rsidRPr="000928C4">
        <w:rPr>
          <w:sz w:val="24"/>
          <w:szCs w:val="24"/>
        </w:rPr>
        <w:t>в)</w:t>
      </w:r>
      <w:r w:rsidR="00E127A0">
        <w:rPr>
          <w:sz w:val="24"/>
          <w:szCs w:val="24"/>
        </w:rPr>
        <w:tab/>
      </w:r>
      <w:r w:rsidRPr="000928C4">
        <w:rPr>
          <w:sz w:val="24"/>
          <w:szCs w:val="24"/>
        </w:rPr>
        <w:t>в случае, если лучшим является наименьшее значение характеристики объекта закупки и установлено предельное минимальное значение (</w:t>
      </w:r>
      <w:r w:rsidRPr="000928C4">
        <w:rPr>
          <w:noProof/>
          <w:position w:val="-9"/>
          <w:sz w:val="24"/>
          <w:szCs w:val="24"/>
        </w:rPr>
        <w:drawing>
          <wp:inline distT="0" distB="0" distL="0" distR="0">
            <wp:extent cx="3771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Pr="000928C4">
        <w:rPr>
          <w:sz w:val="24"/>
          <w:szCs w:val="24"/>
        </w:rPr>
        <w:t>) характеристики объекта закупки, - по формуле:</w:t>
      </w:r>
    </w:p>
    <w:p w:rsidR="000928C4" w:rsidRPr="0062725B" w:rsidRDefault="000928C4" w:rsidP="000928C4">
      <w:pPr>
        <w:widowControl w:val="0"/>
        <w:autoSpaceDE w:val="0"/>
        <w:autoSpaceDN w:val="0"/>
        <w:jc w:val="both"/>
        <w:rPr>
          <w:sz w:val="16"/>
          <w:szCs w:val="16"/>
        </w:rPr>
      </w:pPr>
    </w:p>
    <w:p w:rsidR="000928C4" w:rsidRPr="000928C4" w:rsidRDefault="000928C4" w:rsidP="000928C4">
      <w:pPr>
        <w:widowControl w:val="0"/>
        <w:autoSpaceDE w:val="0"/>
        <w:autoSpaceDN w:val="0"/>
        <w:jc w:val="center"/>
        <w:rPr>
          <w:sz w:val="24"/>
          <w:szCs w:val="24"/>
        </w:rPr>
      </w:pPr>
      <w:r w:rsidRPr="000928C4">
        <w:rPr>
          <w:noProof/>
          <w:position w:val="-26"/>
          <w:sz w:val="24"/>
          <w:szCs w:val="24"/>
        </w:rPr>
        <w:drawing>
          <wp:inline distT="0" distB="0" distL="0" distR="0">
            <wp:extent cx="2137410" cy="47180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37410" cy="471805"/>
                    </a:xfrm>
                    <a:prstGeom prst="rect">
                      <a:avLst/>
                    </a:prstGeom>
                    <a:noFill/>
                    <a:ln>
                      <a:noFill/>
                    </a:ln>
                  </pic:spPr>
                </pic:pic>
              </a:graphicData>
            </a:graphic>
          </wp:inline>
        </w:drawing>
      </w:r>
    </w:p>
    <w:p w:rsidR="000928C4" w:rsidRPr="0062725B" w:rsidRDefault="000928C4" w:rsidP="000928C4">
      <w:pPr>
        <w:widowControl w:val="0"/>
        <w:autoSpaceDE w:val="0"/>
        <w:autoSpaceDN w:val="0"/>
        <w:jc w:val="both"/>
        <w:rPr>
          <w:sz w:val="16"/>
          <w:szCs w:val="16"/>
        </w:rPr>
      </w:pPr>
    </w:p>
    <w:p w:rsidR="000928C4" w:rsidRPr="000928C4" w:rsidRDefault="000928C4" w:rsidP="0062725B">
      <w:pPr>
        <w:widowControl w:val="0"/>
        <w:tabs>
          <w:tab w:val="left" w:pos="1134"/>
        </w:tabs>
        <w:autoSpaceDE w:val="0"/>
        <w:autoSpaceDN w:val="0"/>
        <w:ind w:firstLine="709"/>
        <w:jc w:val="both"/>
        <w:rPr>
          <w:sz w:val="24"/>
          <w:szCs w:val="24"/>
        </w:rPr>
      </w:pPr>
      <w:r w:rsidRPr="000928C4">
        <w:rPr>
          <w:sz w:val="24"/>
          <w:szCs w:val="24"/>
        </w:rPr>
        <w:t xml:space="preserve">где </w:t>
      </w:r>
      <w:r w:rsidRPr="000928C4">
        <w:rPr>
          <w:noProof/>
          <w:position w:val="-9"/>
          <w:sz w:val="24"/>
          <w:szCs w:val="24"/>
        </w:rPr>
        <w:drawing>
          <wp:inline distT="0" distB="0" distL="0" distR="0">
            <wp:extent cx="3771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Pr="000928C4">
        <w:rPr>
          <w:sz w:val="24"/>
          <w:szCs w:val="24"/>
        </w:rPr>
        <w:t xml:space="preserve"> - предельное минимальное значение характеристики объекта закупки, установленное заказчиком;</w:t>
      </w:r>
    </w:p>
    <w:p w:rsidR="000928C4" w:rsidRPr="000928C4" w:rsidRDefault="000928C4" w:rsidP="0062725B">
      <w:pPr>
        <w:widowControl w:val="0"/>
        <w:tabs>
          <w:tab w:val="left" w:pos="1134"/>
        </w:tabs>
        <w:autoSpaceDE w:val="0"/>
        <w:autoSpaceDN w:val="0"/>
        <w:ind w:firstLine="709"/>
        <w:jc w:val="both"/>
        <w:rPr>
          <w:sz w:val="24"/>
          <w:szCs w:val="24"/>
        </w:rPr>
      </w:pPr>
      <w:r w:rsidRPr="000928C4">
        <w:rPr>
          <w:sz w:val="24"/>
          <w:szCs w:val="24"/>
        </w:rPr>
        <w:t>г)</w:t>
      </w:r>
      <w:r w:rsidR="0062725B">
        <w:rPr>
          <w:sz w:val="24"/>
          <w:szCs w:val="24"/>
        </w:rPr>
        <w:tab/>
      </w:r>
      <w:r w:rsidRPr="000928C4">
        <w:rPr>
          <w:sz w:val="24"/>
          <w:szCs w:val="24"/>
        </w:rPr>
        <w:t>в случае, если лучшим является наименьшее значение характеристики объекта закупки и установлено предельное максимальное значение (</w:t>
      </w:r>
      <w:r w:rsidRPr="000928C4">
        <w:rPr>
          <w:noProof/>
          <w:position w:val="-9"/>
          <w:sz w:val="24"/>
          <w:szCs w:val="24"/>
        </w:rPr>
        <w:drawing>
          <wp:inline distT="0" distB="0" distL="0" distR="0">
            <wp:extent cx="37719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Pr="000928C4">
        <w:rPr>
          <w:sz w:val="24"/>
          <w:szCs w:val="24"/>
        </w:rPr>
        <w:t>) характеристики объекта закупки, - по формуле:</w:t>
      </w:r>
    </w:p>
    <w:p w:rsidR="000928C4" w:rsidRPr="0062725B" w:rsidRDefault="000928C4" w:rsidP="000928C4">
      <w:pPr>
        <w:widowControl w:val="0"/>
        <w:autoSpaceDE w:val="0"/>
        <w:autoSpaceDN w:val="0"/>
        <w:jc w:val="both"/>
        <w:rPr>
          <w:sz w:val="16"/>
          <w:szCs w:val="16"/>
        </w:rPr>
      </w:pPr>
    </w:p>
    <w:p w:rsidR="000928C4" w:rsidRPr="000928C4" w:rsidRDefault="000928C4" w:rsidP="000928C4">
      <w:pPr>
        <w:widowControl w:val="0"/>
        <w:autoSpaceDE w:val="0"/>
        <w:autoSpaceDN w:val="0"/>
        <w:jc w:val="center"/>
        <w:rPr>
          <w:sz w:val="24"/>
          <w:szCs w:val="24"/>
        </w:rPr>
      </w:pPr>
      <w:r w:rsidRPr="000928C4">
        <w:rPr>
          <w:noProof/>
          <w:position w:val="-26"/>
          <w:sz w:val="24"/>
          <w:szCs w:val="24"/>
        </w:rPr>
        <w:drawing>
          <wp:inline distT="0" distB="0" distL="0" distR="0">
            <wp:extent cx="2137410" cy="47180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37410" cy="471805"/>
                    </a:xfrm>
                    <a:prstGeom prst="rect">
                      <a:avLst/>
                    </a:prstGeom>
                    <a:noFill/>
                    <a:ln>
                      <a:noFill/>
                    </a:ln>
                  </pic:spPr>
                </pic:pic>
              </a:graphicData>
            </a:graphic>
          </wp:inline>
        </w:drawing>
      </w:r>
    </w:p>
    <w:p w:rsidR="000928C4" w:rsidRPr="0062725B" w:rsidRDefault="000928C4" w:rsidP="000928C4">
      <w:pPr>
        <w:widowControl w:val="0"/>
        <w:autoSpaceDE w:val="0"/>
        <w:autoSpaceDN w:val="0"/>
        <w:jc w:val="both"/>
        <w:rPr>
          <w:sz w:val="16"/>
          <w:szCs w:val="16"/>
        </w:rPr>
      </w:pPr>
    </w:p>
    <w:p w:rsidR="000928C4" w:rsidRPr="000928C4" w:rsidRDefault="000928C4" w:rsidP="0062725B">
      <w:pPr>
        <w:widowControl w:val="0"/>
        <w:tabs>
          <w:tab w:val="left" w:pos="1134"/>
        </w:tabs>
        <w:autoSpaceDE w:val="0"/>
        <w:autoSpaceDN w:val="0"/>
        <w:ind w:firstLine="709"/>
        <w:jc w:val="both"/>
        <w:rPr>
          <w:sz w:val="24"/>
          <w:szCs w:val="24"/>
        </w:rPr>
      </w:pPr>
      <w:r w:rsidRPr="000928C4">
        <w:rPr>
          <w:sz w:val="24"/>
          <w:szCs w:val="24"/>
        </w:rPr>
        <w:t xml:space="preserve">где </w:t>
      </w:r>
      <w:r w:rsidRPr="000928C4">
        <w:rPr>
          <w:noProof/>
          <w:position w:val="-9"/>
          <w:sz w:val="24"/>
          <w:szCs w:val="24"/>
        </w:rPr>
        <w:drawing>
          <wp:inline distT="0" distB="0" distL="0" distR="0">
            <wp:extent cx="37719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Pr="000928C4">
        <w:rPr>
          <w:sz w:val="24"/>
          <w:szCs w:val="24"/>
        </w:rPr>
        <w:t xml:space="preserve"> - предельное максимальное значение характеристики, установленное заказчиком;</w:t>
      </w:r>
    </w:p>
    <w:p w:rsidR="000928C4" w:rsidRPr="000928C4" w:rsidRDefault="0062725B" w:rsidP="0062725B">
      <w:pPr>
        <w:widowControl w:val="0"/>
        <w:tabs>
          <w:tab w:val="left" w:pos="1134"/>
        </w:tabs>
        <w:autoSpaceDE w:val="0"/>
        <w:autoSpaceDN w:val="0"/>
        <w:ind w:firstLine="709"/>
        <w:jc w:val="both"/>
        <w:rPr>
          <w:sz w:val="24"/>
          <w:szCs w:val="24"/>
        </w:rPr>
      </w:pPr>
      <w:proofErr w:type="spellStart"/>
      <w:r>
        <w:rPr>
          <w:sz w:val="24"/>
          <w:szCs w:val="24"/>
        </w:rPr>
        <w:t>д</w:t>
      </w:r>
      <w:proofErr w:type="spellEnd"/>
      <w:r>
        <w:rPr>
          <w:sz w:val="24"/>
          <w:szCs w:val="24"/>
        </w:rPr>
        <w:t>)</w:t>
      </w:r>
      <w:r>
        <w:rPr>
          <w:sz w:val="24"/>
          <w:szCs w:val="24"/>
        </w:rPr>
        <w:tab/>
      </w:r>
      <w:r w:rsidR="000928C4" w:rsidRPr="000928C4">
        <w:rPr>
          <w:sz w:val="24"/>
          <w:szCs w:val="24"/>
        </w:rPr>
        <w:t>в случае, если лучшим является наименьшее значение характеристики объекта закупки и установлены предельное минимальное значение (</w:t>
      </w:r>
      <w:r w:rsidR="000928C4" w:rsidRPr="000928C4">
        <w:rPr>
          <w:noProof/>
          <w:position w:val="-9"/>
          <w:sz w:val="24"/>
          <w:szCs w:val="24"/>
        </w:rPr>
        <w:drawing>
          <wp:inline distT="0" distB="0" distL="0" distR="0">
            <wp:extent cx="37719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000928C4" w:rsidRPr="000928C4">
        <w:rPr>
          <w:sz w:val="24"/>
          <w:szCs w:val="24"/>
        </w:rPr>
        <w:t>) характеристики объекта закупки и предельное максимальное значение (</w:t>
      </w:r>
      <w:r w:rsidR="000928C4" w:rsidRPr="000928C4">
        <w:rPr>
          <w:noProof/>
          <w:position w:val="-9"/>
          <w:sz w:val="24"/>
          <w:szCs w:val="24"/>
        </w:rPr>
        <w:drawing>
          <wp:inline distT="0" distB="0" distL="0" distR="0">
            <wp:extent cx="37719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000928C4" w:rsidRPr="000928C4">
        <w:rPr>
          <w:sz w:val="24"/>
          <w:szCs w:val="24"/>
        </w:rPr>
        <w:t xml:space="preserve">) характеристики объекта закупки, - </w:t>
      </w:r>
      <w:r>
        <w:rPr>
          <w:sz w:val="24"/>
          <w:szCs w:val="24"/>
        </w:rPr>
        <w:br/>
      </w:r>
      <w:r w:rsidR="000928C4" w:rsidRPr="000928C4">
        <w:rPr>
          <w:sz w:val="24"/>
          <w:szCs w:val="24"/>
        </w:rPr>
        <w:t>по формуле:</w:t>
      </w:r>
    </w:p>
    <w:p w:rsidR="000928C4" w:rsidRPr="000928C4" w:rsidRDefault="000928C4" w:rsidP="000928C4">
      <w:pPr>
        <w:widowControl w:val="0"/>
        <w:autoSpaceDE w:val="0"/>
        <w:autoSpaceDN w:val="0"/>
        <w:jc w:val="center"/>
        <w:rPr>
          <w:sz w:val="24"/>
          <w:szCs w:val="24"/>
        </w:rPr>
      </w:pPr>
      <w:r w:rsidRPr="000928C4">
        <w:rPr>
          <w:noProof/>
          <w:position w:val="-26"/>
          <w:sz w:val="24"/>
          <w:szCs w:val="24"/>
        </w:rPr>
        <w:drawing>
          <wp:inline distT="0" distB="0" distL="0" distR="0">
            <wp:extent cx="2179320" cy="47180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9320" cy="471805"/>
                    </a:xfrm>
                    <a:prstGeom prst="rect">
                      <a:avLst/>
                    </a:prstGeom>
                    <a:noFill/>
                    <a:ln>
                      <a:noFill/>
                    </a:ln>
                  </pic:spPr>
                </pic:pic>
              </a:graphicData>
            </a:graphic>
          </wp:inline>
        </w:drawing>
      </w:r>
    </w:p>
    <w:p w:rsidR="000928C4" w:rsidRPr="000928C4" w:rsidRDefault="000928C4" w:rsidP="000928C4">
      <w:pPr>
        <w:widowControl w:val="0"/>
        <w:autoSpaceDE w:val="0"/>
        <w:autoSpaceDN w:val="0"/>
        <w:jc w:val="both"/>
        <w:rPr>
          <w:sz w:val="24"/>
          <w:szCs w:val="24"/>
        </w:rPr>
      </w:pPr>
    </w:p>
    <w:p w:rsidR="000928C4" w:rsidRPr="000928C4" w:rsidRDefault="006E087A" w:rsidP="006E087A">
      <w:pPr>
        <w:widowControl w:val="0"/>
        <w:tabs>
          <w:tab w:val="left" w:pos="1134"/>
        </w:tabs>
        <w:autoSpaceDE w:val="0"/>
        <w:autoSpaceDN w:val="0"/>
        <w:ind w:firstLine="709"/>
        <w:jc w:val="both"/>
        <w:rPr>
          <w:sz w:val="24"/>
          <w:szCs w:val="24"/>
        </w:rPr>
      </w:pPr>
      <w:r>
        <w:rPr>
          <w:sz w:val="24"/>
          <w:szCs w:val="24"/>
        </w:rPr>
        <w:t>е)</w:t>
      </w:r>
      <w:r>
        <w:rPr>
          <w:sz w:val="24"/>
          <w:szCs w:val="24"/>
        </w:rPr>
        <w:tab/>
      </w:r>
      <w:r w:rsidR="000928C4" w:rsidRPr="000928C4">
        <w:rPr>
          <w:sz w:val="24"/>
          <w:szCs w:val="24"/>
        </w:rPr>
        <w:t>в случае, если лучшим является наибольшее значение характеристики объекта закупки и установлено предельное максимальное значение (</w:t>
      </w:r>
      <w:r w:rsidR="000928C4" w:rsidRPr="000928C4">
        <w:rPr>
          <w:noProof/>
          <w:position w:val="-9"/>
          <w:sz w:val="24"/>
          <w:szCs w:val="24"/>
        </w:rPr>
        <w:drawing>
          <wp:inline distT="0" distB="0" distL="0" distR="0">
            <wp:extent cx="37719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000928C4" w:rsidRPr="000928C4">
        <w:rPr>
          <w:sz w:val="24"/>
          <w:szCs w:val="24"/>
        </w:rPr>
        <w:t>) характеристики объекта закупки, - по формуле:</w:t>
      </w: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center"/>
        <w:rPr>
          <w:sz w:val="24"/>
          <w:szCs w:val="24"/>
        </w:rPr>
      </w:pPr>
      <w:r w:rsidRPr="000928C4">
        <w:rPr>
          <w:noProof/>
          <w:position w:val="-26"/>
          <w:sz w:val="24"/>
          <w:szCs w:val="24"/>
        </w:rPr>
        <w:drawing>
          <wp:inline distT="0" distB="0" distL="0" distR="0">
            <wp:extent cx="2106295" cy="47180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6295" cy="471805"/>
                    </a:xfrm>
                    <a:prstGeom prst="rect">
                      <a:avLst/>
                    </a:prstGeom>
                    <a:noFill/>
                    <a:ln>
                      <a:noFill/>
                    </a:ln>
                  </pic:spPr>
                </pic:pic>
              </a:graphicData>
            </a:graphic>
          </wp:inline>
        </w:drawing>
      </w:r>
    </w:p>
    <w:p w:rsidR="000928C4" w:rsidRPr="000928C4" w:rsidRDefault="000928C4" w:rsidP="000928C4">
      <w:pPr>
        <w:widowControl w:val="0"/>
        <w:autoSpaceDE w:val="0"/>
        <w:autoSpaceDN w:val="0"/>
        <w:jc w:val="both"/>
        <w:rPr>
          <w:sz w:val="24"/>
          <w:szCs w:val="24"/>
        </w:rPr>
      </w:pPr>
    </w:p>
    <w:p w:rsidR="000928C4" w:rsidRPr="000928C4" w:rsidRDefault="000928C4" w:rsidP="006E087A">
      <w:pPr>
        <w:widowControl w:val="0"/>
        <w:tabs>
          <w:tab w:val="left" w:pos="1134"/>
        </w:tabs>
        <w:autoSpaceDE w:val="0"/>
        <w:autoSpaceDN w:val="0"/>
        <w:ind w:firstLine="709"/>
        <w:jc w:val="both"/>
        <w:rPr>
          <w:sz w:val="24"/>
          <w:szCs w:val="24"/>
        </w:rPr>
      </w:pPr>
      <w:r w:rsidRPr="000928C4">
        <w:rPr>
          <w:sz w:val="24"/>
          <w:szCs w:val="24"/>
        </w:rPr>
        <w:t>ж)</w:t>
      </w:r>
      <w:r w:rsidR="006E087A">
        <w:rPr>
          <w:sz w:val="24"/>
          <w:szCs w:val="24"/>
        </w:rPr>
        <w:tab/>
      </w:r>
      <w:r w:rsidRPr="000928C4">
        <w:rPr>
          <w:sz w:val="24"/>
          <w:szCs w:val="24"/>
        </w:rPr>
        <w:t>в случае, если лучшим является наибольшее значение характеристики объекта закупки и установлено предельное минимальное значение (</w:t>
      </w:r>
      <w:r w:rsidRPr="000928C4">
        <w:rPr>
          <w:noProof/>
          <w:position w:val="-9"/>
          <w:sz w:val="24"/>
          <w:szCs w:val="24"/>
        </w:rPr>
        <w:drawing>
          <wp:inline distT="0" distB="0" distL="0" distR="0">
            <wp:extent cx="377190"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Pr="000928C4">
        <w:rPr>
          <w:sz w:val="24"/>
          <w:szCs w:val="24"/>
        </w:rPr>
        <w:t>) характеристики объекта закупки, - по формуле:</w:t>
      </w: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center"/>
        <w:rPr>
          <w:sz w:val="24"/>
          <w:szCs w:val="24"/>
        </w:rPr>
      </w:pPr>
      <w:r w:rsidRPr="000928C4">
        <w:rPr>
          <w:noProof/>
          <w:position w:val="-26"/>
          <w:sz w:val="24"/>
          <w:szCs w:val="24"/>
        </w:rPr>
        <w:drawing>
          <wp:inline distT="0" distB="0" distL="0" distR="0">
            <wp:extent cx="2148205" cy="47180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48205" cy="471805"/>
                    </a:xfrm>
                    <a:prstGeom prst="rect">
                      <a:avLst/>
                    </a:prstGeom>
                    <a:noFill/>
                    <a:ln>
                      <a:noFill/>
                    </a:ln>
                  </pic:spPr>
                </pic:pic>
              </a:graphicData>
            </a:graphic>
          </wp:inline>
        </w:drawing>
      </w:r>
    </w:p>
    <w:p w:rsidR="000928C4" w:rsidRPr="000928C4" w:rsidRDefault="000928C4" w:rsidP="000928C4">
      <w:pPr>
        <w:widowControl w:val="0"/>
        <w:autoSpaceDE w:val="0"/>
        <w:autoSpaceDN w:val="0"/>
        <w:jc w:val="both"/>
        <w:rPr>
          <w:sz w:val="24"/>
          <w:szCs w:val="24"/>
        </w:rPr>
      </w:pPr>
    </w:p>
    <w:p w:rsidR="000928C4" w:rsidRPr="000928C4" w:rsidRDefault="006E087A" w:rsidP="006E087A">
      <w:pPr>
        <w:widowControl w:val="0"/>
        <w:tabs>
          <w:tab w:val="left" w:pos="1134"/>
        </w:tabs>
        <w:autoSpaceDE w:val="0"/>
        <w:autoSpaceDN w:val="0"/>
        <w:ind w:firstLine="709"/>
        <w:jc w:val="both"/>
        <w:rPr>
          <w:sz w:val="24"/>
          <w:szCs w:val="24"/>
        </w:rPr>
      </w:pPr>
      <w:proofErr w:type="spellStart"/>
      <w:r>
        <w:rPr>
          <w:sz w:val="24"/>
          <w:szCs w:val="24"/>
        </w:rPr>
        <w:t>з</w:t>
      </w:r>
      <w:proofErr w:type="spellEnd"/>
      <w:r>
        <w:rPr>
          <w:sz w:val="24"/>
          <w:szCs w:val="24"/>
        </w:rPr>
        <w:t>)</w:t>
      </w:r>
      <w:r>
        <w:rPr>
          <w:sz w:val="24"/>
          <w:szCs w:val="24"/>
        </w:rPr>
        <w:tab/>
      </w:r>
      <w:r w:rsidR="000928C4" w:rsidRPr="000928C4">
        <w:rPr>
          <w:sz w:val="24"/>
          <w:szCs w:val="24"/>
        </w:rPr>
        <w:t>в случае, если лучшим является наибольшее значение характеристики объекта закупки и установлены предельное минимальное значение (</w:t>
      </w:r>
      <w:r w:rsidR="000928C4" w:rsidRPr="000928C4">
        <w:rPr>
          <w:noProof/>
          <w:position w:val="-9"/>
          <w:sz w:val="24"/>
          <w:szCs w:val="24"/>
        </w:rPr>
        <w:drawing>
          <wp:inline distT="0" distB="0" distL="0" distR="0">
            <wp:extent cx="377190"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000928C4" w:rsidRPr="000928C4">
        <w:rPr>
          <w:sz w:val="24"/>
          <w:szCs w:val="24"/>
        </w:rPr>
        <w:t>) характеристики объекта закупки и предельное максимальное значение (</w:t>
      </w:r>
      <w:r w:rsidR="000928C4" w:rsidRPr="000928C4">
        <w:rPr>
          <w:noProof/>
          <w:position w:val="-9"/>
          <w:sz w:val="24"/>
          <w:szCs w:val="24"/>
        </w:rPr>
        <w:drawing>
          <wp:inline distT="0" distB="0" distL="0" distR="0">
            <wp:extent cx="377190"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000928C4" w:rsidRPr="000928C4">
        <w:rPr>
          <w:sz w:val="24"/>
          <w:szCs w:val="24"/>
        </w:rPr>
        <w:t>) характеристики объекта закупки, - по формуле:</w:t>
      </w: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center"/>
        <w:rPr>
          <w:sz w:val="24"/>
          <w:szCs w:val="24"/>
        </w:rPr>
      </w:pPr>
      <w:r w:rsidRPr="000928C4">
        <w:rPr>
          <w:noProof/>
          <w:position w:val="-26"/>
          <w:sz w:val="24"/>
          <w:szCs w:val="24"/>
        </w:rPr>
        <w:drawing>
          <wp:inline distT="0" distB="0" distL="0" distR="0">
            <wp:extent cx="2169160" cy="47180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69160" cy="471805"/>
                    </a:xfrm>
                    <a:prstGeom prst="rect">
                      <a:avLst/>
                    </a:prstGeom>
                    <a:noFill/>
                    <a:ln>
                      <a:noFill/>
                    </a:ln>
                  </pic:spPr>
                </pic:pic>
              </a:graphicData>
            </a:graphic>
          </wp:inline>
        </w:drawing>
      </w:r>
    </w:p>
    <w:p w:rsidR="000928C4" w:rsidRPr="000928C4" w:rsidRDefault="000928C4" w:rsidP="000928C4">
      <w:pPr>
        <w:widowControl w:val="0"/>
        <w:autoSpaceDE w:val="0"/>
        <w:autoSpaceDN w:val="0"/>
        <w:jc w:val="both"/>
        <w:rPr>
          <w:sz w:val="24"/>
          <w:szCs w:val="24"/>
        </w:rPr>
      </w:pPr>
    </w:p>
    <w:p w:rsidR="000928C4" w:rsidRPr="000928C4" w:rsidRDefault="000928C4" w:rsidP="00887C89">
      <w:pPr>
        <w:widowControl w:val="0"/>
        <w:tabs>
          <w:tab w:val="left" w:pos="1134"/>
        </w:tabs>
        <w:autoSpaceDE w:val="0"/>
        <w:autoSpaceDN w:val="0"/>
        <w:ind w:firstLine="709"/>
        <w:jc w:val="both"/>
        <w:rPr>
          <w:color w:val="000000"/>
          <w:sz w:val="24"/>
          <w:szCs w:val="24"/>
        </w:rPr>
      </w:pPr>
      <w:bookmarkStart w:id="706" w:name="P188"/>
      <w:bookmarkEnd w:id="706"/>
      <w:r w:rsidRPr="000928C4">
        <w:rPr>
          <w:color w:val="000000"/>
          <w:sz w:val="24"/>
          <w:szCs w:val="24"/>
        </w:rPr>
        <w:t>12.</w:t>
      </w:r>
      <w:r w:rsidR="00887C89">
        <w:rPr>
          <w:color w:val="000000"/>
          <w:sz w:val="24"/>
          <w:szCs w:val="24"/>
        </w:rPr>
        <w:tab/>
      </w:r>
      <w:r w:rsidRPr="000928C4">
        <w:rPr>
          <w:color w:val="000000"/>
          <w:sz w:val="24"/>
          <w:szCs w:val="24"/>
        </w:rPr>
        <w:t xml:space="preserve">Если установлены предусмотренные </w:t>
      </w:r>
      <w:hyperlink w:anchor="P149">
        <w:r w:rsidRPr="000928C4">
          <w:rPr>
            <w:color w:val="000000"/>
            <w:sz w:val="24"/>
            <w:szCs w:val="24"/>
          </w:rPr>
          <w:t>пунктом 11</w:t>
        </w:r>
      </w:hyperlink>
      <w:r w:rsidRPr="000928C4">
        <w:rPr>
          <w:color w:val="000000"/>
          <w:sz w:val="24"/>
          <w:szCs w:val="24"/>
        </w:rPr>
        <w:t xml:space="preserve"> настоящего Порядка предельное максимальное и (или) предельное минимальное значение характеристики объекта закупки </w:t>
      </w:r>
      <w:r w:rsidR="00887C89">
        <w:rPr>
          <w:color w:val="000000"/>
          <w:sz w:val="24"/>
          <w:szCs w:val="24"/>
        </w:rPr>
        <w:br/>
      </w:r>
      <w:r w:rsidRPr="000928C4">
        <w:rPr>
          <w:color w:val="000000"/>
          <w:sz w:val="24"/>
          <w:szCs w:val="24"/>
        </w:rPr>
        <w:t xml:space="preserve">и в предложении участника закупки содержится значение характеристики объекта закупки, которое выше и (или) ниже такого предельного значения соответственно, баллы </w:t>
      </w:r>
      <w:r w:rsidR="00887C89">
        <w:rPr>
          <w:color w:val="000000"/>
          <w:sz w:val="24"/>
          <w:szCs w:val="24"/>
        </w:rPr>
        <w:br/>
      </w:r>
      <w:r w:rsidRPr="000928C4">
        <w:rPr>
          <w:color w:val="000000"/>
          <w:sz w:val="24"/>
          <w:szCs w:val="24"/>
        </w:rPr>
        <w:t xml:space="preserve">по детализирующему показателю в соответствии с </w:t>
      </w:r>
      <w:hyperlink w:anchor="P149">
        <w:r w:rsidRPr="000928C4">
          <w:rPr>
            <w:color w:val="000000"/>
            <w:sz w:val="24"/>
            <w:szCs w:val="24"/>
          </w:rPr>
          <w:t xml:space="preserve">пунктом </w:t>
        </w:r>
      </w:hyperlink>
      <w:r w:rsidRPr="000928C4">
        <w:rPr>
          <w:color w:val="000000"/>
          <w:sz w:val="24"/>
          <w:szCs w:val="24"/>
        </w:rPr>
        <w:t>11 настоящего Порядка присваиваются в размере, предусмотренном для соответствующего предельного значения характеристики объекта закупки.</w:t>
      </w:r>
    </w:p>
    <w:p w:rsidR="000928C4" w:rsidRPr="000928C4" w:rsidRDefault="000928C4" w:rsidP="00887C89">
      <w:pPr>
        <w:widowControl w:val="0"/>
        <w:tabs>
          <w:tab w:val="left" w:pos="1134"/>
        </w:tabs>
        <w:autoSpaceDE w:val="0"/>
        <w:autoSpaceDN w:val="0"/>
        <w:ind w:firstLine="709"/>
        <w:jc w:val="both"/>
        <w:rPr>
          <w:sz w:val="24"/>
          <w:szCs w:val="24"/>
        </w:rPr>
      </w:pPr>
      <w:bookmarkStart w:id="707" w:name="P189"/>
      <w:bookmarkEnd w:id="707"/>
      <w:r w:rsidRPr="000928C4">
        <w:rPr>
          <w:sz w:val="24"/>
          <w:szCs w:val="24"/>
        </w:rPr>
        <w:t>13.</w:t>
      </w:r>
      <w:r w:rsidR="00887C89">
        <w:rPr>
          <w:sz w:val="24"/>
          <w:szCs w:val="24"/>
        </w:rPr>
        <w:tab/>
      </w:r>
      <w:r w:rsidRPr="000928C4">
        <w:rPr>
          <w:sz w:val="24"/>
          <w:szCs w:val="24"/>
        </w:rPr>
        <w:t xml:space="preserve">В случае отсутствия функциональной зависимости между значением характеристики объекта закупки, определенной количественным значением, </w:t>
      </w:r>
      <w:r w:rsidR="00887C89">
        <w:rPr>
          <w:sz w:val="24"/>
          <w:szCs w:val="24"/>
        </w:rPr>
        <w:br/>
      </w:r>
      <w:r w:rsidRPr="000928C4">
        <w:rPr>
          <w:sz w:val="24"/>
          <w:szCs w:val="24"/>
        </w:rPr>
        <w:t xml:space="preserve">и значением количества присваиваемых баллов, а также в случае, если характеристика </w:t>
      </w:r>
      <w:r w:rsidR="00887C89">
        <w:rPr>
          <w:sz w:val="24"/>
          <w:szCs w:val="24"/>
        </w:rPr>
        <w:br/>
      </w:r>
      <w:r w:rsidRPr="000928C4">
        <w:rPr>
          <w:sz w:val="24"/>
          <w:szCs w:val="24"/>
        </w:rPr>
        <w:t xml:space="preserve">не определяется количественным значением, значение количества баллов </w:t>
      </w:r>
      <w:r w:rsidR="00887C89">
        <w:rPr>
          <w:sz w:val="24"/>
          <w:szCs w:val="24"/>
        </w:rPr>
        <w:br/>
      </w:r>
      <w:r w:rsidRPr="000928C4">
        <w:rPr>
          <w:sz w:val="24"/>
          <w:szCs w:val="24"/>
        </w:rPr>
        <w:t xml:space="preserve">по детализирующему показателю присваивается заявке, подлежащей оценке по критерию оценки «характеристики объекта закупки», по шкале оценки. При этом в документации </w:t>
      </w:r>
      <w:r w:rsidR="00887C89">
        <w:rPr>
          <w:sz w:val="24"/>
          <w:szCs w:val="24"/>
        </w:rPr>
        <w:br/>
      </w:r>
      <w:r w:rsidRPr="000928C4">
        <w:rPr>
          <w:sz w:val="24"/>
          <w:szCs w:val="24"/>
        </w:rPr>
        <w:t xml:space="preserve">о закупке устанавливаются значения количества баллов, присваиваемые за предлагаемое (предлагаемые) участником закупки количественное значение (значения) характеристики объекта закупки или предлагаемое участником закупки свойство (свойства) объекта закупки. При этом </w:t>
      </w:r>
    </w:p>
    <w:p w:rsidR="000928C4" w:rsidRPr="000928C4" w:rsidRDefault="000928C4" w:rsidP="00887C89">
      <w:pPr>
        <w:widowControl w:val="0"/>
        <w:tabs>
          <w:tab w:val="left" w:pos="1134"/>
        </w:tabs>
        <w:autoSpaceDE w:val="0"/>
        <w:autoSpaceDN w:val="0"/>
        <w:ind w:firstLine="709"/>
        <w:jc w:val="both"/>
        <w:rPr>
          <w:sz w:val="24"/>
          <w:szCs w:val="24"/>
        </w:rPr>
      </w:pPr>
      <w:bookmarkStart w:id="708" w:name="P190"/>
      <w:bookmarkEnd w:id="708"/>
      <w:r w:rsidRPr="000928C4">
        <w:rPr>
          <w:sz w:val="24"/>
          <w:szCs w:val="24"/>
        </w:rPr>
        <w:t>а)</w:t>
      </w:r>
      <w:r w:rsidR="00887C89">
        <w:rPr>
          <w:sz w:val="24"/>
          <w:szCs w:val="24"/>
        </w:rPr>
        <w:tab/>
      </w:r>
      <w:r w:rsidRPr="000928C4">
        <w:rPr>
          <w:sz w:val="24"/>
          <w:szCs w:val="24"/>
        </w:rPr>
        <w:t>100 баллов заявке, содержащей предложение о наличии характеристики объекта закупки, а при отсутствии характеристики объекта закупки - 0 баллов (если лучшим является наличие характеристики объекта закупки);</w:t>
      </w:r>
    </w:p>
    <w:p w:rsidR="000928C4" w:rsidRPr="000928C4" w:rsidRDefault="00887C89" w:rsidP="00887C89">
      <w:pPr>
        <w:widowControl w:val="0"/>
        <w:tabs>
          <w:tab w:val="left" w:pos="1134"/>
        </w:tabs>
        <w:autoSpaceDE w:val="0"/>
        <w:autoSpaceDN w:val="0"/>
        <w:ind w:firstLine="709"/>
        <w:jc w:val="both"/>
        <w:rPr>
          <w:sz w:val="24"/>
          <w:szCs w:val="24"/>
        </w:rPr>
      </w:pPr>
      <w:r>
        <w:rPr>
          <w:sz w:val="24"/>
          <w:szCs w:val="24"/>
        </w:rPr>
        <w:t>б)</w:t>
      </w:r>
      <w:r>
        <w:rPr>
          <w:sz w:val="24"/>
          <w:szCs w:val="24"/>
        </w:rPr>
        <w:tab/>
      </w:r>
      <w:r w:rsidR="000928C4" w:rsidRPr="000928C4">
        <w:rPr>
          <w:sz w:val="24"/>
          <w:szCs w:val="24"/>
        </w:rPr>
        <w:t>100 баллов заявке, содержащей предложение об отсутствии характеристики объекта закупки, а при наличии характеристики - 0 баллов (если лучшим является отсутствие характеристики объекта закупки).</w:t>
      </w:r>
    </w:p>
    <w:p w:rsidR="000928C4" w:rsidRPr="000928C4" w:rsidRDefault="000928C4" w:rsidP="00887C89">
      <w:pPr>
        <w:widowControl w:val="0"/>
        <w:tabs>
          <w:tab w:val="left" w:pos="1134"/>
        </w:tabs>
        <w:autoSpaceDE w:val="0"/>
        <w:autoSpaceDN w:val="0"/>
        <w:ind w:firstLine="709"/>
        <w:jc w:val="both"/>
        <w:rPr>
          <w:sz w:val="24"/>
          <w:szCs w:val="24"/>
        </w:rPr>
      </w:pPr>
      <w:r w:rsidRPr="000928C4">
        <w:rPr>
          <w:sz w:val="24"/>
          <w:szCs w:val="24"/>
        </w:rPr>
        <w:t xml:space="preserve">Оценка заявки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детализирующему показателю, умноженного </w:t>
      </w:r>
      <w:r w:rsidR="00887C89">
        <w:rPr>
          <w:sz w:val="24"/>
          <w:szCs w:val="24"/>
        </w:rPr>
        <w:br/>
      </w:r>
      <w:r w:rsidRPr="000928C4">
        <w:rPr>
          <w:sz w:val="24"/>
          <w:szCs w:val="24"/>
        </w:rPr>
        <w:t xml:space="preserve">на значимость соответствующего детализирующего показателя.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w:t>
      </w:r>
      <w:r w:rsidR="00887C89">
        <w:rPr>
          <w:sz w:val="24"/>
          <w:szCs w:val="24"/>
        </w:rPr>
        <w:br/>
      </w:r>
      <w:r w:rsidRPr="000928C4">
        <w:rPr>
          <w:sz w:val="24"/>
          <w:szCs w:val="24"/>
        </w:rPr>
        <w:t>на количество таких членов.</w:t>
      </w: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center"/>
        <w:rPr>
          <w:b/>
          <w:sz w:val="24"/>
          <w:szCs w:val="24"/>
        </w:rPr>
      </w:pPr>
      <w:r w:rsidRPr="000928C4">
        <w:rPr>
          <w:b/>
          <w:sz w:val="24"/>
          <w:szCs w:val="24"/>
          <w:lang w:val="en-US"/>
        </w:rPr>
        <w:t>I</w:t>
      </w:r>
      <w:r w:rsidRPr="000928C4">
        <w:rPr>
          <w:b/>
          <w:sz w:val="24"/>
          <w:szCs w:val="24"/>
        </w:rPr>
        <w:t>V. Оценка заявок по критерию оценки «квалификация участников закупки»</w:t>
      </w:r>
    </w:p>
    <w:p w:rsidR="000928C4" w:rsidRPr="000928C4" w:rsidRDefault="000928C4" w:rsidP="000928C4">
      <w:pPr>
        <w:widowControl w:val="0"/>
        <w:autoSpaceDE w:val="0"/>
        <w:autoSpaceDN w:val="0"/>
        <w:jc w:val="both"/>
        <w:rPr>
          <w:sz w:val="24"/>
          <w:szCs w:val="24"/>
        </w:rPr>
      </w:pPr>
    </w:p>
    <w:p w:rsidR="000928C4" w:rsidRPr="000928C4" w:rsidRDefault="000928C4" w:rsidP="001C5031">
      <w:pPr>
        <w:widowControl w:val="0"/>
        <w:tabs>
          <w:tab w:val="left" w:pos="1276"/>
        </w:tabs>
        <w:autoSpaceDE w:val="0"/>
        <w:autoSpaceDN w:val="0"/>
        <w:ind w:firstLine="709"/>
        <w:jc w:val="both"/>
        <w:rPr>
          <w:sz w:val="24"/>
          <w:szCs w:val="24"/>
        </w:rPr>
      </w:pPr>
      <w:r w:rsidRPr="000928C4">
        <w:rPr>
          <w:sz w:val="24"/>
          <w:szCs w:val="24"/>
        </w:rPr>
        <w:t>14.</w:t>
      </w:r>
      <w:r w:rsidR="001C5031">
        <w:rPr>
          <w:sz w:val="24"/>
          <w:szCs w:val="24"/>
        </w:rPr>
        <w:tab/>
      </w:r>
      <w:r w:rsidRPr="000928C4">
        <w:rPr>
          <w:sz w:val="24"/>
          <w:szCs w:val="24"/>
        </w:rPr>
        <w:t>Для оценки заявок по критерию оценки «квалификация участников закупки» могут применяться, один или несколько из следующих показателей оценки:</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а)</w:t>
      </w:r>
      <w:r w:rsidR="001C5031">
        <w:rPr>
          <w:sz w:val="24"/>
          <w:szCs w:val="24"/>
        </w:rPr>
        <w:tab/>
      </w:r>
      <w:r w:rsidRPr="000928C4">
        <w:rPr>
          <w:sz w:val="24"/>
          <w:szCs w:val="24"/>
        </w:rPr>
        <w:t>наличие у участников закупки финансовых ресурсов;</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б)</w:t>
      </w:r>
      <w:r w:rsidR="001C5031">
        <w:rPr>
          <w:sz w:val="24"/>
          <w:szCs w:val="24"/>
        </w:rPr>
        <w:tab/>
      </w:r>
      <w:r w:rsidRPr="000928C4">
        <w:rPr>
          <w:sz w:val="24"/>
          <w:szCs w:val="24"/>
        </w:rPr>
        <w:t>наличие у участников закупки на праве собственности или ином законном основании оборудования и других материальных ресурсов;</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в)</w:t>
      </w:r>
      <w:r w:rsidR="001C5031">
        <w:rPr>
          <w:sz w:val="24"/>
          <w:szCs w:val="24"/>
        </w:rPr>
        <w:tab/>
      </w:r>
      <w:r w:rsidRPr="000928C4">
        <w:rPr>
          <w:sz w:val="24"/>
          <w:szCs w:val="24"/>
        </w:rPr>
        <w:t>наличие у участников закупки опыта поставки товара, выполнения работы, оказания услуги, связанного с предметом контракта;</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г)</w:t>
      </w:r>
      <w:r w:rsidR="001C5031">
        <w:rPr>
          <w:sz w:val="24"/>
          <w:szCs w:val="24"/>
        </w:rPr>
        <w:tab/>
      </w:r>
      <w:r w:rsidRPr="000928C4">
        <w:rPr>
          <w:sz w:val="24"/>
          <w:szCs w:val="24"/>
        </w:rPr>
        <w:t>наличие у участников закупки деловой репутации;</w:t>
      </w:r>
    </w:p>
    <w:p w:rsidR="000928C4" w:rsidRPr="000928C4" w:rsidRDefault="000928C4" w:rsidP="001C5031">
      <w:pPr>
        <w:widowControl w:val="0"/>
        <w:tabs>
          <w:tab w:val="left" w:pos="1134"/>
        </w:tabs>
        <w:autoSpaceDE w:val="0"/>
        <w:autoSpaceDN w:val="0"/>
        <w:ind w:firstLine="709"/>
        <w:jc w:val="both"/>
        <w:rPr>
          <w:sz w:val="24"/>
          <w:szCs w:val="24"/>
        </w:rPr>
      </w:pPr>
      <w:proofErr w:type="spellStart"/>
      <w:r w:rsidRPr="000928C4">
        <w:rPr>
          <w:sz w:val="24"/>
          <w:szCs w:val="24"/>
        </w:rPr>
        <w:t>д</w:t>
      </w:r>
      <w:proofErr w:type="spellEnd"/>
      <w:r w:rsidRPr="000928C4">
        <w:rPr>
          <w:sz w:val="24"/>
          <w:szCs w:val="24"/>
        </w:rPr>
        <w:t>)</w:t>
      </w:r>
      <w:r w:rsidR="001C5031">
        <w:rPr>
          <w:sz w:val="24"/>
          <w:szCs w:val="24"/>
        </w:rPr>
        <w:tab/>
      </w:r>
      <w:r w:rsidRPr="000928C4">
        <w:rPr>
          <w:sz w:val="24"/>
          <w:szCs w:val="24"/>
        </w:rPr>
        <w:t>наличие у участников закупки специалистов и иных работников определенного уровня квалификации.</w:t>
      </w:r>
    </w:p>
    <w:p w:rsidR="000928C4" w:rsidRPr="000928C4" w:rsidRDefault="000928C4" w:rsidP="001C5031">
      <w:pPr>
        <w:widowControl w:val="0"/>
        <w:tabs>
          <w:tab w:val="left" w:pos="1276"/>
        </w:tabs>
        <w:autoSpaceDE w:val="0"/>
        <w:autoSpaceDN w:val="0"/>
        <w:ind w:firstLine="709"/>
        <w:jc w:val="both"/>
        <w:rPr>
          <w:sz w:val="24"/>
          <w:szCs w:val="24"/>
        </w:rPr>
      </w:pPr>
      <w:r w:rsidRPr="000928C4">
        <w:rPr>
          <w:sz w:val="24"/>
          <w:szCs w:val="24"/>
        </w:rPr>
        <w:t>15.</w:t>
      </w:r>
      <w:r w:rsidR="001C5031">
        <w:rPr>
          <w:sz w:val="24"/>
          <w:szCs w:val="24"/>
        </w:rPr>
        <w:tab/>
      </w:r>
      <w:r w:rsidRPr="000928C4">
        <w:rPr>
          <w:sz w:val="24"/>
          <w:szCs w:val="24"/>
        </w:rPr>
        <w:t>Оценка заявок по критерию оценки «квалификация участников закупки» осуществляется в порядке, установленном для оценки заявок по критерию оценки «характеристики объекта закупки».</w:t>
      </w:r>
    </w:p>
    <w:p w:rsidR="000928C4" w:rsidRPr="000928C4" w:rsidRDefault="000928C4" w:rsidP="001C5031">
      <w:pPr>
        <w:widowControl w:val="0"/>
        <w:tabs>
          <w:tab w:val="left" w:pos="1276"/>
        </w:tabs>
        <w:autoSpaceDE w:val="0"/>
        <w:autoSpaceDN w:val="0"/>
        <w:ind w:firstLine="709"/>
        <w:jc w:val="both"/>
        <w:rPr>
          <w:sz w:val="24"/>
          <w:szCs w:val="24"/>
        </w:rPr>
      </w:pPr>
      <w:r w:rsidRPr="000928C4">
        <w:rPr>
          <w:sz w:val="24"/>
          <w:szCs w:val="24"/>
        </w:rPr>
        <w:t>16.</w:t>
      </w:r>
      <w:r w:rsidR="001C5031">
        <w:rPr>
          <w:sz w:val="24"/>
          <w:szCs w:val="24"/>
        </w:rPr>
        <w:tab/>
      </w:r>
      <w:r w:rsidRPr="000928C4">
        <w:rPr>
          <w:sz w:val="24"/>
          <w:szCs w:val="24"/>
        </w:rPr>
        <w:t>В случае применения показателя оценки, указанного в подпункте «б» пункта 14 настоящего Порядка, документацией о закупке устанавливаются:</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а)</w:t>
      </w:r>
      <w:r w:rsidR="001C5031">
        <w:rPr>
          <w:sz w:val="24"/>
          <w:szCs w:val="24"/>
        </w:rPr>
        <w:tab/>
      </w:r>
      <w:r w:rsidRPr="000928C4">
        <w:rPr>
          <w:sz w:val="24"/>
          <w:szCs w:val="24"/>
        </w:rPr>
        <w:t xml:space="preserve">перечень оборудования и других материальных ресурсов, оцениваемых </w:t>
      </w:r>
      <w:r w:rsidR="00C267B0">
        <w:rPr>
          <w:sz w:val="24"/>
          <w:szCs w:val="24"/>
        </w:rPr>
        <w:br/>
      </w:r>
      <w:r w:rsidRPr="000928C4">
        <w:rPr>
          <w:sz w:val="24"/>
          <w:szCs w:val="24"/>
        </w:rPr>
        <w:t xml:space="preserve">по показателю, предусмотренному подпунктом «б» пункта 14 настоящего Порядка, </w:t>
      </w:r>
      <w:r w:rsidR="00C267B0">
        <w:rPr>
          <w:sz w:val="24"/>
          <w:szCs w:val="24"/>
        </w:rPr>
        <w:br/>
      </w:r>
      <w:r w:rsidRPr="000928C4">
        <w:rPr>
          <w:sz w:val="24"/>
          <w:szCs w:val="24"/>
        </w:rPr>
        <w:t>и необходимых для поставки товара, выполнения работ, оказания услуг, являющихся объектом закупки;</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б)</w:t>
      </w:r>
      <w:r w:rsidR="001C5031">
        <w:rPr>
          <w:sz w:val="24"/>
          <w:szCs w:val="24"/>
        </w:rPr>
        <w:tab/>
      </w:r>
      <w:r w:rsidRPr="000928C4">
        <w:rPr>
          <w:sz w:val="24"/>
          <w:szCs w:val="24"/>
        </w:rPr>
        <w:t xml:space="preserve">перечень следующих документов, подтверждающих наличие оборудования </w:t>
      </w:r>
      <w:r w:rsidR="00C267B0">
        <w:rPr>
          <w:sz w:val="24"/>
          <w:szCs w:val="24"/>
        </w:rPr>
        <w:br/>
      </w:r>
      <w:r w:rsidRPr="000928C4">
        <w:rPr>
          <w:sz w:val="24"/>
          <w:szCs w:val="24"/>
        </w:rPr>
        <w:t xml:space="preserve">и других материальных ресурсов, предусмотренных перечнем, установленным </w:t>
      </w:r>
      <w:r w:rsidR="00C267B0">
        <w:rPr>
          <w:sz w:val="24"/>
          <w:szCs w:val="24"/>
        </w:rPr>
        <w:br/>
      </w:r>
      <w:r w:rsidRPr="000928C4">
        <w:rPr>
          <w:sz w:val="24"/>
          <w:szCs w:val="24"/>
        </w:rPr>
        <w:t>в соответствии с подпунктом «а» настоящего пункта:</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договоры аренды (лизинга), безвозмездного пользования, субаренды на срок исполнения договора с приложением актов, подтверждающих наличие у участника закупки оборудования и других материальных ресурсов (при отсутствии оборудования и других материальных ресурсов в собственности участника закупки);</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 xml:space="preserve">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w:t>
      </w:r>
      <w:r w:rsidR="00C267B0">
        <w:rPr>
          <w:sz w:val="24"/>
          <w:szCs w:val="24"/>
        </w:rPr>
        <w:br/>
      </w:r>
      <w:r w:rsidRPr="000928C4">
        <w:rPr>
          <w:sz w:val="24"/>
          <w:szCs w:val="24"/>
        </w:rPr>
        <w:t xml:space="preserve">до дня окончания срока подачи заявок (при наличии объекта недвижимого имущества </w:t>
      </w:r>
      <w:r w:rsidR="00C267B0">
        <w:rPr>
          <w:sz w:val="24"/>
          <w:szCs w:val="24"/>
        </w:rPr>
        <w:br/>
      </w:r>
      <w:r w:rsidRPr="000928C4">
        <w:rPr>
          <w:sz w:val="24"/>
          <w:szCs w:val="24"/>
        </w:rPr>
        <w:t>в собственности участника закупки);</w:t>
      </w:r>
    </w:p>
    <w:p w:rsidR="000928C4" w:rsidRDefault="000928C4" w:rsidP="001C5031">
      <w:pPr>
        <w:widowControl w:val="0"/>
        <w:tabs>
          <w:tab w:val="left" w:pos="1134"/>
        </w:tabs>
        <w:autoSpaceDE w:val="0"/>
        <w:autoSpaceDN w:val="0"/>
        <w:ind w:firstLine="709"/>
        <w:jc w:val="both"/>
        <w:rPr>
          <w:sz w:val="24"/>
          <w:szCs w:val="24"/>
        </w:rPr>
      </w:pPr>
      <w:r w:rsidRPr="000928C4">
        <w:rPr>
          <w:sz w:val="24"/>
          <w:szCs w:val="24"/>
        </w:rPr>
        <w:t xml:space="preserve">договор аренды объекта недвижимого имущества на срок исполнения </w:t>
      </w:r>
      <w:r w:rsidR="00C267B0">
        <w:rPr>
          <w:sz w:val="24"/>
          <w:szCs w:val="24"/>
        </w:rPr>
        <w:br/>
      </w:r>
      <w:r w:rsidRPr="000928C4">
        <w:rPr>
          <w:sz w:val="24"/>
          <w:szCs w:val="24"/>
        </w:rPr>
        <w:t xml:space="preserve">договора,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 выданная не ранее чем за 90 дней до дня окончания срока </w:t>
      </w:r>
      <w:r w:rsidR="00C267B0">
        <w:rPr>
          <w:sz w:val="24"/>
          <w:szCs w:val="24"/>
        </w:rPr>
        <w:br/>
      </w:r>
      <w:r w:rsidRPr="000928C4">
        <w:rPr>
          <w:sz w:val="24"/>
          <w:szCs w:val="24"/>
        </w:rPr>
        <w:t>подачи заявок (при наличии объекта недвижимого имущества у участника закупки на праве аренды);</w:t>
      </w:r>
    </w:p>
    <w:p w:rsidR="00C267B0" w:rsidRPr="000928C4" w:rsidRDefault="00C267B0" w:rsidP="001C5031">
      <w:pPr>
        <w:widowControl w:val="0"/>
        <w:tabs>
          <w:tab w:val="left" w:pos="1134"/>
        </w:tabs>
        <w:autoSpaceDE w:val="0"/>
        <w:autoSpaceDN w:val="0"/>
        <w:ind w:firstLine="709"/>
        <w:jc w:val="both"/>
        <w:rPr>
          <w:sz w:val="24"/>
          <w:szCs w:val="24"/>
        </w:rPr>
      </w:pP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 xml:space="preserve">иные документы, подтверждающие нахождение у участника закупки в течение </w:t>
      </w:r>
      <w:r w:rsidR="00C267B0">
        <w:rPr>
          <w:sz w:val="24"/>
          <w:szCs w:val="24"/>
        </w:rPr>
        <w:br/>
      </w:r>
      <w:r w:rsidRPr="000928C4">
        <w:rPr>
          <w:sz w:val="24"/>
          <w:szCs w:val="24"/>
        </w:rPr>
        <w:t>срока исполнения договора объекта недвижимого имущества на ином законном основании (при наличии объекта недвижимого имущества у участника закупки на ином законном основании);</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в)</w:t>
      </w:r>
      <w:r w:rsidR="001C5031">
        <w:rPr>
          <w:sz w:val="24"/>
          <w:szCs w:val="24"/>
        </w:rPr>
        <w:tab/>
      </w:r>
      <w:r w:rsidRPr="000928C4">
        <w:rPr>
          <w:sz w:val="24"/>
          <w:szCs w:val="24"/>
        </w:rPr>
        <w:t xml:space="preserve">к оценке принимаются документы, предусмотренные подпунктом </w:t>
      </w:r>
      <w:r w:rsidR="00BB0829">
        <w:rPr>
          <w:sz w:val="24"/>
          <w:szCs w:val="24"/>
        </w:rPr>
        <w:br/>
      </w:r>
      <w:r w:rsidRPr="000928C4">
        <w:rPr>
          <w:sz w:val="24"/>
          <w:szCs w:val="24"/>
        </w:rPr>
        <w:t xml:space="preserve">«б» настоящего пункта, в случае их представления в заявке в полном объеме и со всеми приложениями. </w:t>
      </w:r>
    </w:p>
    <w:p w:rsidR="000928C4" w:rsidRPr="000928C4" w:rsidRDefault="000928C4" w:rsidP="001C5031">
      <w:pPr>
        <w:widowControl w:val="0"/>
        <w:tabs>
          <w:tab w:val="left" w:pos="1276"/>
        </w:tabs>
        <w:autoSpaceDE w:val="0"/>
        <w:autoSpaceDN w:val="0"/>
        <w:ind w:firstLine="709"/>
        <w:jc w:val="both"/>
        <w:rPr>
          <w:sz w:val="24"/>
          <w:szCs w:val="24"/>
        </w:rPr>
      </w:pPr>
      <w:r w:rsidRPr="000928C4">
        <w:rPr>
          <w:sz w:val="24"/>
          <w:szCs w:val="24"/>
        </w:rPr>
        <w:t>17.</w:t>
      </w:r>
      <w:r w:rsidR="001C5031">
        <w:rPr>
          <w:sz w:val="24"/>
          <w:szCs w:val="24"/>
        </w:rPr>
        <w:tab/>
      </w:r>
      <w:r w:rsidRPr="000928C4">
        <w:rPr>
          <w:sz w:val="24"/>
          <w:szCs w:val="24"/>
        </w:rPr>
        <w:t xml:space="preserve">В случае применения показателя оценки, предусмотренного подпунктом </w:t>
      </w:r>
      <w:r w:rsidR="00C267B0">
        <w:rPr>
          <w:sz w:val="24"/>
          <w:szCs w:val="24"/>
        </w:rPr>
        <w:br/>
      </w:r>
      <w:r w:rsidRPr="000928C4">
        <w:rPr>
          <w:sz w:val="24"/>
          <w:szCs w:val="24"/>
        </w:rPr>
        <w:t>«в» пункта 14 настоящего Порядка:</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а)</w:t>
      </w:r>
      <w:r w:rsidR="001C5031">
        <w:rPr>
          <w:sz w:val="24"/>
          <w:szCs w:val="24"/>
        </w:rPr>
        <w:tab/>
      </w:r>
      <w:r w:rsidRPr="000928C4">
        <w:rPr>
          <w:sz w:val="24"/>
          <w:szCs w:val="24"/>
        </w:rPr>
        <w:t>применяются один или несколько из следующих детализирующих показателей оценки:</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общая цена исполненных участником закупки договоров;</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общее количество исполненных участником закупки договоров;</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наибольшая цена одного из исполненных участником закупки договоров;</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 xml:space="preserve">б) оценка заявок по детализирующим показателям, предусмотренным подпунктом </w:t>
      </w:r>
      <w:r w:rsidR="00C267B0">
        <w:rPr>
          <w:sz w:val="24"/>
          <w:szCs w:val="24"/>
        </w:rPr>
        <w:br/>
      </w:r>
      <w:r w:rsidRPr="000928C4">
        <w:rPr>
          <w:sz w:val="24"/>
          <w:szCs w:val="24"/>
        </w:rPr>
        <w:t>«а» настоящего пункта, осуществляется в порядке, установленном пунктами 11 и 12 настоящего Порядка, применение шкалы оценки не допускается;</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в)</w:t>
      </w:r>
      <w:r w:rsidR="001C5031">
        <w:rPr>
          <w:sz w:val="24"/>
          <w:szCs w:val="24"/>
        </w:rPr>
        <w:tab/>
      </w:r>
      <w:r w:rsidRPr="000928C4">
        <w:rPr>
          <w:sz w:val="24"/>
          <w:szCs w:val="24"/>
        </w:rPr>
        <w:t>документацией о закупке устанавливается предмет договора (договоров), оцениваемого по каждому детализирующему показателю, сопоставимый с предметом договора, заключаемого по результатам закупки;</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устанавливается перечень документов, подтверждающих наличие у участника закупки опыта поставки товара, выполнения работы, оказания услуги, связанного с предметом договора, в том числе исполненный договор (договоры), акт (акты) приемки поставленного товара, выполненных работ, оказанных услуг, составленные при исполнении такого договора (договоров);</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г)</w:t>
      </w:r>
      <w:r w:rsidR="001C5031">
        <w:rPr>
          <w:sz w:val="24"/>
          <w:szCs w:val="24"/>
        </w:rPr>
        <w:tab/>
      </w:r>
      <w:r w:rsidRPr="000928C4">
        <w:rPr>
          <w:sz w:val="24"/>
          <w:szCs w:val="24"/>
        </w:rPr>
        <w:t xml:space="preserve">последний акт, составленный при исполнении договора должен быть подписан </w:t>
      </w:r>
      <w:r w:rsidR="00C267B0">
        <w:rPr>
          <w:sz w:val="24"/>
          <w:szCs w:val="24"/>
        </w:rPr>
        <w:br/>
      </w:r>
      <w:r w:rsidRPr="000928C4">
        <w:rPr>
          <w:sz w:val="24"/>
          <w:szCs w:val="24"/>
        </w:rPr>
        <w:t>не ранее чем за 5 лет до даты окончания срока подачи заявок;</w:t>
      </w:r>
    </w:p>
    <w:p w:rsidR="000928C4" w:rsidRPr="000928C4" w:rsidRDefault="000928C4" w:rsidP="001C5031">
      <w:pPr>
        <w:widowControl w:val="0"/>
        <w:tabs>
          <w:tab w:val="left" w:pos="1134"/>
        </w:tabs>
        <w:autoSpaceDE w:val="0"/>
        <w:autoSpaceDN w:val="0"/>
        <w:ind w:firstLine="709"/>
        <w:jc w:val="both"/>
        <w:rPr>
          <w:sz w:val="24"/>
          <w:szCs w:val="24"/>
        </w:rPr>
      </w:pPr>
      <w:proofErr w:type="spellStart"/>
      <w:r w:rsidRPr="000928C4">
        <w:rPr>
          <w:sz w:val="24"/>
          <w:szCs w:val="24"/>
        </w:rPr>
        <w:t>д</w:t>
      </w:r>
      <w:proofErr w:type="spellEnd"/>
      <w:r w:rsidRPr="000928C4">
        <w:rPr>
          <w:sz w:val="24"/>
          <w:szCs w:val="24"/>
        </w:rPr>
        <w:t>)</w:t>
      </w:r>
      <w:r w:rsidR="001C5031">
        <w:rPr>
          <w:sz w:val="24"/>
          <w:szCs w:val="24"/>
        </w:rPr>
        <w:tab/>
      </w:r>
      <w:r w:rsidRPr="000928C4">
        <w:rPr>
          <w:sz w:val="24"/>
          <w:szCs w:val="24"/>
        </w:rPr>
        <w:t>к оценке принимаются исполненные участником закупки с учетом правопреемства (в случае наличия в заявке подтверждающего документа) гражданско-правовые договоры;</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е)</w:t>
      </w:r>
      <w:r w:rsidR="001C5031">
        <w:rPr>
          <w:sz w:val="24"/>
          <w:szCs w:val="24"/>
        </w:rPr>
        <w:tab/>
      </w:r>
      <w:r w:rsidRPr="000928C4">
        <w:rPr>
          <w:sz w:val="24"/>
          <w:szCs w:val="24"/>
        </w:rPr>
        <w:t>к оценке принимаются документы, в случае их представления в заявке в полном</w:t>
      </w:r>
      <w:r w:rsidR="001C5031">
        <w:rPr>
          <w:sz w:val="24"/>
          <w:szCs w:val="24"/>
        </w:rPr>
        <w:t xml:space="preserve"> объеме и со всеми приложениями.</w:t>
      </w:r>
    </w:p>
    <w:p w:rsidR="000928C4" w:rsidRPr="000928C4" w:rsidRDefault="001C5031" w:rsidP="001C5031">
      <w:pPr>
        <w:widowControl w:val="0"/>
        <w:tabs>
          <w:tab w:val="left" w:pos="1276"/>
        </w:tabs>
        <w:autoSpaceDE w:val="0"/>
        <w:autoSpaceDN w:val="0"/>
        <w:ind w:firstLine="709"/>
        <w:jc w:val="both"/>
        <w:rPr>
          <w:sz w:val="24"/>
          <w:szCs w:val="24"/>
        </w:rPr>
      </w:pPr>
      <w:r>
        <w:rPr>
          <w:sz w:val="24"/>
          <w:szCs w:val="24"/>
        </w:rPr>
        <w:t>18.</w:t>
      </w:r>
      <w:r>
        <w:rPr>
          <w:sz w:val="24"/>
          <w:szCs w:val="24"/>
        </w:rPr>
        <w:tab/>
      </w:r>
      <w:r w:rsidR="000928C4" w:rsidRPr="000928C4">
        <w:rPr>
          <w:sz w:val="24"/>
          <w:szCs w:val="24"/>
        </w:rPr>
        <w:t xml:space="preserve">Показатель, предусмотренный подпунктом «г» пункта 14 настоящего </w:t>
      </w:r>
      <w:r w:rsidR="00BB0829">
        <w:rPr>
          <w:sz w:val="24"/>
          <w:szCs w:val="24"/>
        </w:rPr>
        <w:br/>
      </w:r>
      <w:r w:rsidR="000928C4" w:rsidRPr="000928C4">
        <w:rPr>
          <w:sz w:val="24"/>
          <w:szCs w:val="24"/>
        </w:rPr>
        <w:t xml:space="preserve">Порядка, может применяться исключительно при осуществлении закупок товаров, </w:t>
      </w:r>
      <w:r w:rsidR="00BB0829">
        <w:rPr>
          <w:sz w:val="24"/>
          <w:szCs w:val="24"/>
        </w:rPr>
        <w:br/>
      </w:r>
      <w:r w:rsidR="000928C4" w:rsidRPr="000928C4">
        <w:rPr>
          <w:sz w:val="24"/>
          <w:szCs w:val="24"/>
        </w:rPr>
        <w:t xml:space="preserve">работ, услуг, поставщиками (подрядчиками, исполнителями) которых в соответствии </w:t>
      </w:r>
      <w:r w:rsidR="00BB0829">
        <w:rPr>
          <w:sz w:val="24"/>
          <w:szCs w:val="24"/>
        </w:rPr>
        <w:br/>
      </w:r>
      <w:r w:rsidR="000928C4" w:rsidRPr="000928C4">
        <w:rPr>
          <w:sz w:val="24"/>
          <w:szCs w:val="24"/>
        </w:rPr>
        <w:t xml:space="preserve">с законодательством Российской Федерации могут являться только юридические </w:t>
      </w:r>
      <w:r w:rsidR="00BB0829">
        <w:rPr>
          <w:sz w:val="24"/>
          <w:szCs w:val="24"/>
        </w:rPr>
        <w:br/>
      </w:r>
      <w:r w:rsidR="000928C4" w:rsidRPr="000928C4">
        <w:rPr>
          <w:sz w:val="24"/>
          <w:szCs w:val="24"/>
        </w:rPr>
        <w:t>лица и (или) индивидуальные предприниматели. В случае применения такого показателя оценки:</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а)</w:t>
      </w:r>
      <w:r w:rsidR="001C5031">
        <w:rPr>
          <w:sz w:val="24"/>
          <w:szCs w:val="24"/>
        </w:rPr>
        <w:tab/>
      </w:r>
      <w:r w:rsidRPr="000928C4">
        <w:rPr>
          <w:sz w:val="24"/>
          <w:szCs w:val="24"/>
        </w:rPr>
        <w:t>осуществляется оценка количественного значения индекса деловой репутации участников закупки в соответствии с национальным стандартом в области оценки деловой репутации субъектов предпринимательской деятельности в порядке, установленном пунктом 11 настоящего Порядка;</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б)</w:t>
      </w:r>
      <w:r w:rsidR="001C5031">
        <w:rPr>
          <w:sz w:val="24"/>
          <w:szCs w:val="24"/>
        </w:rPr>
        <w:tab/>
      </w:r>
      <w:r w:rsidRPr="000928C4">
        <w:rPr>
          <w:sz w:val="24"/>
          <w:szCs w:val="24"/>
        </w:rPr>
        <w:t>документацией о закупке устанавливаются:</w:t>
      </w:r>
    </w:p>
    <w:p w:rsidR="000928C4" w:rsidRPr="000928C4" w:rsidRDefault="000928C4" w:rsidP="001C5031">
      <w:pPr>
        <w:widowControl w:val="0"/>
        <w:tabs>
          <w:tab w:val="left" w:pos="1276"/>
        </w:tabs>
        <w:autoSpaceDE w:val="0"/>
        <w:autoSpaceDN w:val="0"/>
        <w:ind w:firstLine="709"/>
        <w:jc w:val="both"/>
        <w:rPr>
          <w:sz w:val="24"/>
          <w:szCs w:val="24"/>
        </w:rPr>
      </w:pPr>
      <w:r w:rsidRPr="000928C4">
        <w:rPr>
          <w:sz w:val="24"/>
          <w:szCs w:val="24"/>
        </w:rPr>
        <w:t xml:space="preserve">документ, предусмотренный соответствующим национальным стандартом </w:t>
      </w:r>
      <w:r w:rsidR="00BB0829">
        <w:rPr>
          <w:sz w:val="24"/>
          <w:szCs w:val="24"/>
        </w:rPr>
        <w:br/>
      </w:r>
      <w:r w:rsidRPr="000928C4">
        <w:rPr>
          <w:sz w:val="24"/>
          <w:szCs w:val="24"/>
        </w:rPr>
        <w:t xml:space="preserve">в области оценки деловой репутации субъектов предпринимательской </w:t>
      </w:r>
      <w:r w:rsidR="00BB0829">
        <w:rPr>
          <w:sz w:val="24"/>
          <w:szCs w:val="24"/>
        </w:rPr>
        <w:br/>
      </w:r>
      <w:r w:rsidRPr="000928C4">
        <w:rPr>
          <w:sz w:val="24"/>
          <w:szCs w:val="24"/>
        </w:rPr>
        <w:t>деятельности и подтверждающий присвоение участнику закупки значения индекса деловой репутации;</w:t>
      </w:r>
    </w:p>
    <w:p w:rsidR="000928C4" w:rsidRPr="000928C4" w:rsidRDefault="000928C4" w:rsidP="001C5031">
      <w:pPr>
        <w:widowControl w:val="0"/>
        <w:tabs>
          <w:tab w:val="left" w:pos="1276"/>
        </w:tabs>
        <w:autoSpaceDE w:val="0"/>
        <w:autoSpaceDN w:val="0"/>
        <w:ind w:firstLine="709"/>
        <w:jc w:val="both"/>
        <w:rPr>
          <w:sz w:val="24"/>
          <w:szCs w:val="24"/>
        </w:rPr>
      </w:pPr>
      <w:r w:rsidRPr="000928C4">
        <w:rPr>
          <w:sz w:val="24"/>
          <w:szCs w:val="24"/>
        </w:rPr>
        <w:t xml:space="preserve">связанные с предметом контракта виды деятельности в соответствии </w:t>
      </w:r>
      <w:r w:rsidR="00BB0829">
        <w:rPr>
          <w:sz w:val="24"/>
          <w:szCs w:val="24"/>
        </w:rPr>
        <w:br/>
      </w:r>
      <w:r w:rsidRPr="000928C4">
        <w:rPr>
          <w:sz w:val="24"/>
          <w:szCs w:val="24"/>
        </w:rPr>
        <w:t>с Общероссийским классификатором видов экономической деятельности, в отношении которых участнику закупки присвоен индекс деловой репутации.</w:t>
      </w:r>
    </w:p>
    <w:p w:rsidR="000928C4" w:rsidRPr="000928C4" w:rsidRDefault="000928C4" w:rsidP="001C5031">
      <w:pPr>
        <w:widowControl w:val="0"/>
        <w:tabs>
          <w:tab w:val="left" w:pos="1276"/>
        </w:tabs>
        <w:autoSpaceDE w:val="0"/>
        <w:autoSpaceDN w:val="0"/>
        <w:ind w:firstLine="709"/>
        <w:jc w:val="both"/>
        <w:rPr>
          <w:sz w:val="24"/>
          <w:szCs w:val="24"/>
        </w:rPr>
      </w:pPr>
      <w:r w:rsidRPr="000928C4">
        <w:rPr>
          <w:sz w:val="24"/>
          <w:szCs w:val="24"/>
        </w:rPr>
        <w:t>19.</w:t>
      </w:r>
      <w:r w:rsidR="001C5031">
        <w:rPr>
          <w:sz w:val="24"/>
          <w:szCs w:val="24"/>
        </w:rPr>
        <w:tab/>
      </w:r>
      <w:r w:rsidRPr="000928C4">
        <w:rPr>
          <w:sz w:val="24"/>
          <w:szCs w:val="24"/>
        </w:rPr>
        <w:t>В случае применения показателя оценки, указанного в подпункте «</w:t>
      </w:r>
      <w:proofErr w:type="spellStart"/>
      <w:r w:rsidRPr="000928C4">
        <w:rPr>
          <w:sz w:val="24"/>
          <w:szCs w:val="24"/>
        </w:rPr>
        <w:t>д</w:t>
      </w:r>
      <w:proofErr w:type="spellEnd"/>
      <w:r w:rsidRPr="000928C4">
        <w:rPr>
          <w:sz w:val="24"/>
          <w:szCs w:val="24"/>
        </w:rPr>
        <w:t>» пункта 14 настоящего Порядка, документацией о закупке устанавливаются:</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а)</w:t>
      </w:r>
      <w:r w:rsidR="001C5031">
        <w:rPr>
          <w:sz w:val="24"/>
          <w:szCs w:val="24"/>
        </w:rPr>
        <w:tab/>
      </w:r>
      <w:r w:rsidRPr="000928C4">
        <w:rPr>
          <w:sz w:val="24"/>
          <w:szCs w:val="24"/>
        </w:rPr>
        <w:t xml:space="preserve">перечень специалистов и иных работников, их квалификация, оцениваемые </w:t>
      </w:r>
      <w:r w:rsidR="00BB0829">
        <w:rPr>
          <w:sz w:val="24"/>
          <w:szCs w:val="24"/>
        </w:rPr>
        <w:br/>
      </w:r>
      <w:r w:rsidRPr="000928C4">
        <w:rPr>
          <w:sz w:val="24"/>
          <w:szCs w:val="24"/>
        </w:rPr>
        <w:t>по показателю, предусмотренному подпунктом «</w:t>
      </w:r>
      <w:proofErr w:type="spellStart"/>
      <w:r w:rsidRPr="000928C4">
        <w:rPr>
          <w:sz w:val="24"/>
          <w:szCs w:val="24"/>
        </w:rPr>
        <w:t>д</w:t>
      </w:r>
      <w:proofErr w:type="spellEnd"/>
      <w:r w:rsidRPr="000928C4">
        <w:rPr>
          <w:sz w:val="24"/>
          <w:szCs w:val="24"/>
        </w:rPr>
        <w:t xml:space="preserve">» пункта 14 настоящего Порядка, </w:t>
      </w:r>
      <w:r w:rsidR="00BB0829">
        <w:rPr>
          <w:sz w:val="24"/>
          <w:szCs w:val="24"/>
        </w:rPr>
        <w:br/>
      </w:r>
      <w:r w:rsidRPr="000928C4">
        <w:rPr>
          <w:sz w:val="24"/>
          <w:szCs w:val="24"/>
        </w:rPr>
        <w:t>и необходимые для поставки товара, выполнения работ, оказания услуг, являющихся объектом закупки;</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б)</w:t>
      </w:r>
      <w:r w:rsidR="001C5031">
        <w:rPr>
          <w:sz w:val="24"/>
          <w:szCs w:val="24"/>
        </w:rPr>
        <w:tab/>
      </w:r>
      <w:r w:rsidRPr="000928C4">
        <w:rPr>
          <w:sz w:val="24"/>
          <w:szCs w:val="24"/>
        </w:rPr>
        <w:t xml:space="preserve">перечень информации (в том числе данных) и документов, подтверждающих квалификацию участника закупки, наличие специалистов и иных работников, </w:t>
      </w:r>
      <w:r w:rsidR="00BB0829">
        <w:rPr>
          <w:sz w:val="24"/>
          <w:szCs w:val="24"/>
        </w:rPr>
        <w:br/>
      </w:r>
      <w:bookmarkStart w:id="709" w:name="_GoBack"/>
      <w:bookmarkEnd w:id="709"/>
      <w:r w:rsidRPr="000928C4">
        <w:rPr>
          <w:sz w:val="24"/>
          <w:szCs w:val="24"/>
        </w:rPr>
        <w:t>их квалификацию, предусмотренные перечнем, установленным в соответствии с подпунктом «а» настоящего пункта.</w:t>
      </w:r>
    </w:p>
    <w:p w:rsidR="00A96EB5" w:rsidRDefault="00A96EB5">
      <w:pPr>
        <w:ind w:left="4248"/>
        <w:jc w:val="center"/>
        <w:outlineLvl w:val="0"/>
        <w:rPr>
          <w:vanish/>
          <w:sz w:val="24"/>
          <w:szCs w:val="24"/>
        </w:rPr>
      </w:pPr>
    </w:p>
    <w:sectPr w:rsidR="00A96EB5" w:rsidSect="006C6736">
      <w:headerReference w:type="even" r:id="rId145"/>
      <w:headerReference w:type="default" r:id="rId146"/>
      <w:headerReference w:type="first" r:id="rId14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72B" w:rsidRDefault="005E572B">
      <w:r>
        <w:separator/>
      </w:r>
    </w:p>
  </w:endnote>
  <w:endnote w:type="continuationSeparator" w:id="0">
    <w:p w:rsidR="005E572B" w:rsidRDefault="005E57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charset w:val="01"/>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72B" w:rsidRDefault="005E572B">
      <w:r>
        <w:separator/>
      </w:r>
    </w:p>
  </w:footnote>
  <w:footnote w:type="continuationSeparator" w:id="0">
    <w:p w:rsidR="005E572B" w:rsidRDefault="005E57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C3B" w:rsidRDefault="00456A90">
    <w:pPr>
      <w:pStyle w:val="af4"/>
      <w:framePr w:wrap="around" w:vAnchor="text" w:hAnchor="margin" w:xAlign="center" w:y="1"/>
      <w:rPr>
        <w:rStyle w:val="af6"/>
      </w:rPr>
    </w:pPr>
    <w:r>
      <w:rPr>
        <w:rStyle w:val="af6"/>
      </w:rPr>
      <w:fldChar w:fldCharType="begin"/>
    </w:r>
    <w:r w:rsidR="004B4C3B">
      <w:rPr>
        <w:rStyle w:val="af6"/>
      </w:rPr>
      <w:instrText xml:space="preserve">PAGE  </w:instrText>
    </w:r>
    <w:r>
      <w:rPr>
        <w:rStyle w:val="af6"/>
      </w:rPr>
      <w:fldChar w:fldCharType="end"/>
    </w:r>
  </w:p>
  <w:p w:rsidR="004B4C3B" w:rsidRDefault="004B4C3B">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C3B" w:rsidRPr="006C6736" w:rsidRDefault="00456A90" w:rsidP="006C6736">
    <w:pPr>
      <w:pStyle w:val="af4"/>
      <w:framePr w:h="355" w:hRule="exact" w:wrap="around" w:vAnchor="text" w:hAnchor="margin" w:xAlign="center" w:y="-2"/>
      <w:rPr>
        <w:rStyle w:val="af6"/>
        <w:sz w:val="24"/>
        <w:szCs w:val="24"/>
      </w:rPr>
    </w:pPr>
    <w:r w:rsidRPr="006C6736">
      <w:rPr>
        <w:rStyle w:val="af6"/>
        <w:sz w:val="24"/>
        <w:szCs w:val="24"/>
      </w:rPr>
      <w:fldChar w:fldCharType="begin"/>
    </w:r>
    <w:r w:rsidR="004B4C3B" w:rsidRPr="006C6736">
      <w:rPr>
        <w:rStyle w:val="af6"/>
        <w:sz w:val="24"/>
        <w:szCs w:val="24"/>
      </w:rPr>
      <w:instrText xml:space="preserve">PAGE  </w:instrText>
    </w:r>
    <w:r w:rsidRPr="006C6736">
      <w:rPr>
        <w:rStyle w:val="af6"/>
        <w:sz w:val="24"/>
        <w:szCs w:val="24"/>
      </w:rPr>
      <w:fldChar w:fldCharType="separate"/>
    </w:r>
    <w:r w:rsidR="008A1E42">
      <w:rPr>
        <w:rStyle w:val="af6"/>
        <w:noProof/>
        <w:sz w:val="24"/>
        <w:szCs w:val="24"/>
      </w:rPr>
      <w:t>13</w:t>
    </w:r>
    <w:r w:rsidRPr="006C6736">
      <w:rPr>
        <w:rStyle w:val="af6"/>
        <w:sz w:val="24"/>
        <w:szCs w:val="24"/>
      </w:rPr>
      <w:fldChar w:fldCharType="end"/>
    </w:r>
  </w:p>
  <w:p w:rsidR="004B4C3B" w:rsidRPr="006C6736" w:rsidRDefault="004B4C3B">
    <w:pPr>
      <w:pStyle w:val="af4"/>
      <w:rP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C3B" w:rsidRPr="006C6736" w:rsidRDefault="004B4C3B">
    <w:pPr>
      <w:pStyle w:val="af4"/>
      <w:jc w:val="center"/>
      <w:rPr>
        <w:sz w:val="24"/>
        <w:szCs w:val="24"/>
      </w:rPr>
    </w:pPr>
  </w:p>
  <w:p w:rsidR="004B4C3B" w:rsidRDefault="004B4C3B">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14885"/>
    <w:multiLevelType w:val="hybridMultilevel"/>
    <w:tmpl w:val="B0FE938A"/>
    <w:lvl w:ilvl="0" w:tplc="A8F8E5A0">
      <w:start w:val="1"/>
      <w:numFmt w:val="bullet"/>
      <w:lvlText w:val=""/>
      <w:lvlJc w:val="left"/>
      <w:pPr>
        <w:ind w:left="720" w:hanging="360"/>
      </w:pPr>
      <w:rPr>
        <w:rFonts w:ascii="Symbol" w:hAnsi="Symbol"/>
      </w:rPr>
    </w:lvl>
    <w:lvl w:ilvl="1" w:tplc="B1BAC818">
      <w:start w:val="1"/>
      <w:numFmt w:val="bullet"/>
      <w:lvlText w:val="o"/>
      <w:lvlJc w:val="left"/>
      <w:pPr>
        <w:ind w:left="1440" w:hanging="360"/>
      </w:pPr>
      <w:rPr>
        <w:rFonts w:ascii="Courier New" w:hAnsi="Courier New"/>
      </w:rPr>
    </w:lvl>
    <w:lvl w:ilvl="2" w:tplc="D1043FF0">
      <w:start w:val="1"/>
      <w:numFmt w:val="bullet"/>
      <w:lvlText w:val=""/>
      <w:lvlJc w:val="left"/>
      <w:pPr>
        <w:ind w:left="2160" w:hanging="360"/>
      </w:pPr>
      <w:rPr>
        <w:rFonts w:ascii="Wingdings" w:hAnsi="Wingdings"/>
      </w:rPr>
    </w:lvl>
    <w:lvl w:ilvl="3" w:tplc="43687B14">
      <w:start w:val="1"/>
      <w:numFmt w:val="bullet"/>
      <w:lvlText w:val=""/>
      <w:lvlJc w:val="left"/>
      <w:pPr>
        <w:ind w:left="2880" w:hanging="360"/>
      </w:pPr>
      <w:rPr>
        <w:rFonts w:ascii="Symbol" w:hAnsi="Symbol"/>
      </w:rPr>
    </w:lvl>
    <w:lvl w:ilvl="4" w:tplc="2300356C">
      <w:start w:val="1"/>
      <w:numFmt w:val="bullet"/>
      <w:lvlText w:val="o"/>
      <w:lvlJc w:val="left"/>
      <w:pPr>
        <w:ind w:left="3600" w:hanging="360"/>
      </w:pPr>
      <w:rPr>
        <w:rFonts w:ascii="Courier New" w:hAnsi="Courier New"/>
      </w:rPr>
    </w:lvl>
    <w:lvl w:ilvl="5" w:tplc="E4341C86">
      <w:start w:val="1"/>
      <w:numFmt w:val="bullet"/>
      <w:lvlText w:val=""/>
      <w:lvlJc w:val="left"/>
      <w:pPr>
        <w:ind w:left="4320" w:hanging="360"/>
      </w:pPr>
      <w:rPr>
        <w:rFonts w:ascii="Wingdings" w:hAnsi="Wingdings"/>
      </w:rPr>
    </w:lvl>
    <w:lvl w:ilvl="6" w:tplc="AE267678">
      <w:start w:val="1"/>
      <w:numFmt w:val="bullet"/>
      <w:lvlText w:val=""/>
      <w:lvlJc w:val="left"/>
      <w:pPr>
        <w:ind w:left="5040" w:hanging="360"/>
      </w:pPr>
      <w:rPr>
        <w:rFonts w:ascii="Symbol" w:hAnsi="Symbol"/>
      </w:rPr>
    </w:lvl>
    <w:lvl w:ilvl="7" w:tplc="5BC648C0">
      <w:start w:val="1"/>
      <w:numFmt w:val="bullet"/>
      <w:lvlText w:val="o"/>
      <w:lvlJc w:val="left"/>
      <w:pPr>
        <w:ind w:left="5760" w:hanging="360"/>
      </w:pPr>
      <w:rPr>
        <w:rFonts w:ascii="Courier New" w:hAnsi="Courier New"/>
      </w:rPr>
    </w:lvl>
    <w:lvl w:ilvl="8" w:tplc="7BDADF86">
      <w:start w:val="1"/>
      <w:numFmt w:val="bullet"/>
      <w:lvlText w:val=""/>
      <w:lvlJc w:val="left"/>
      <w:pPr>
        <w:ind w:left="6480" w:hanging="360"/>
      </w:pPr>
      <w:rPr>
        <w:rFonts w:ascii="Wingdings" w:hAnsi="Wingdings"/>
      </w:rPr>
    </w:lvl>
  </w:abstractNum>
  <w:abstractNum w:abstractNumId="1">
    <w:nsid w:val="4FCA5159"/>
    <w:multiLevelType w:val="multilevel"/>
    <w:tmpl w:val="6D7C8E82"/>
    <w:lvl w:ilvl="0">
      <w:start w:val="1"/>
      <w:numFmt w:val="decimal"/>
      <w:lvlText w:val="%1."/>
      <w:lvlJc w:val="left"/>
      <w:pPr>
        <w:ind w:left="928" w:hanging="360"/>
      </w:pPr>
      <w:rPr>
        <w:rFonts w:hint="default"/>
        <w:b/>
      </w:rPr>
    </w:lvl>
    <w:lvl w:ilvl="1">
      <w:start w:val="1"/>
      <w:numFmt w:val="decimal"/>
      <w:isLgl/>
      <w:lvlText w:val="%1.%2."/>
      <w:lvlJc w:val="left"/>
      <w:pPr>
        <w:ind w:left="1430" w:hanging="720"/>
      </w:pPr>
      <w:rPr>
        <w:rFonts w:hint="default"/>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characterSpacingControl w:val="doNotCompress"/>
  <w:footnotePr>
    <w:footnote w:id="-1"/>
    <w:footnote w:id="0"/>
  </w:footnotePr>
  <w:endnotePr>
    <w:endnote w:id="-1"/>
    <w:endnote w:id="0"/>
  </w:endnotePr>
  <w:compat/>
  <w:rsids>
    <w:rsidRoot w:val="00A96EB5"/>
    <w:rsid w:val="000033AE"/>
    <w:rsid w:val="00013715"/>
    <w:rsid w:val="000271D2"/>
    <w:rsid w:val="00034020"/>
    <w:rsid w:val="0004589F"/>
    <w:rsid w:val="000509D1"/>
    <w:rsid w:val="000514DC"/>
    <w:rsid w:val="000553C9"/>
    <w:rsid w:val="0006484B"/>
    <w:rsid w:val="000830A6"/>
    <w:rsid w:val="000860FD"/>
    <w:rsid w:val="000928C4"/>
    <w:rsid w:val="00096A20"/>
    <w:rsid w:val="000A2F74"/>
    <w:rsid w:val="000A2FD3"/>
    <w:rsid w:val="000A69A1"/>
    <w:rsid w:val="000B7E4C"/>
    <w:rsid w:val="000F0460"/>
    <w:rsid w:val="0011567D"/>
    <w:rsid w:val="00122C56"/>
    <w:rsid w:val="00126DF8"/>
    <w:rsid w:val="001740D0"/>
    <w:rsid w:val="0018747F"/>
    <w:rsid w:val="001874BA"/>
    <w:rsid w:val="001A7844"/>
    <w:rsid w:val="001C5031"/>
    <w:rsid w:val="001C5355"/>
    <w:rsid w:val="001D4CFB"/>
    <w:rsid w:val="001F3E57"/>
    <w:rsid w:val="002076F6"/>
    <w:rsid w:val="002301B9"/>
    <w:rsid w:val="00235801"/>
    <w:rsid w:val="00236488"/>
    <w:rsid w:val="002441AA"/>
    <w:rsid w:val="002654B6"/>
    <w:rsid w:val="002708CC"/>
    <w:rsid w:val="002779FD"/>
    <w:rsid w:val="00277FC7"/>
    <w:rsid w:val="002A3ADA"/>
    <w:rsid w:val="002B1424"/>
    <w:rsid w:val="002B5483"/>
    <w:rsid w:val="002B5EB0"/>
    <w:rsid w:val="002E29CA"/>
    <w:rsid w:val="002E3803"/>
    <w:rsid w:val="00305AC2"/>
    <w:rsid w:val="00310937"/>
    <w:rsid w:val="00315FB0"/>
    <w:rsid w:val="00316F88"/>
    <w:rsid w:val="00350C08"/>
    <w:rsid w:val="00361856"/>
    <w:rsid w:val="00375885"/>
    <w:rsid w:val="0038445D"/>
    <w:rsid w:val="00393D54"/>
    <w:rsid w:val="003B122F"/>
    <w:rsid w:val="003B4FA1"/>
    <w:rsid w:val="003C01D7"/>
    <w:rsid w:val="003E1153"/>
    <w:rsid w:val="003E771C"/>
    <w:rsid w:val="00412A87"/>
    <w:rsid w:val="0042366A"/>
    <w:rsid w:val="00427344"/>
    <w:rsid w:val="0042747D"/>
    <w:rsid w:val="004314A7"/>
    <w:rsid w:val="00437FB1"/>
    <w:rsid w:val="00446589"/>
    <w:rsid w:val="00456A90"/>
    <w:rsid w:val="00463314"/>
    <w:rsid w:val="0046651B"/>
    <w:rsid w:val="004704AD"/>
    <w:rsid w:val="004764EE"/>
    <w:rsid w:val="00486B52"/>
    <w:rsid w:val="004B21E8"/>
    <w:rsid w:val="004B4C3B"/>
    <w:rsid w:val="004C1E92"/>
    <w:rsid w:val="004F32D0"/>
    <w:rsid w:val="00506B2B"/>
    <w:rsid w:val="00523ED5"/>
    <w:rsid w:val="00525CD7"/>
    <w:rsid w:val="00534DF1"/>
    <w:rsid w:val="005903BD"/>
    <w:rsid w:val="005A60ED"/>
    <w:rsid w:val="005B170E"/>
    <w:rsid w:val="005E4F16"/>
    <w:rsid w:val="005E572B"/>
    <w:rsid w:val="005E7C97"/>
    <w:rsid w:val="00612BD8"/>
    <w:rsid w:val="0062725B"/>
    <w:rsid w:val="00632A69"/>
    <w:rsid w:val="00633823"/>
    <w:rsid w:val="0063719C"/>
    <w:rsid w:val="00641AD1"/>
    <w:rsid w:val="00677A58"/>
    <w:rsid w:val="006868B8"/>
    <w:rsid w:val="00690F12"/>
    <w:rsid w:val="006933D9"/>
    <w:rsid w:val="0069537F"/>
    <w:rsid w:val="006A73D1"/>
    <w:rsid w:val="006C6736"/>
    <w:rsid w:val="006D2672"/>
    <w:rsid w:val="006E087A"/>
    <w:rsid w:val="006E0AA4"/>
    <w:rsid w:val="006F3009"/>
    <w:rsid w:val="00703F1D"/>
    <w:rsid w:val="00706E81"/>
    <w:rsid w:val="00707AF1"/>
    <w:rsid w:val="007107A0"/>
    <w:rsid w:val="0071194D"/>
    <w:rsid w:val="0072175B"/>
    <w:rsid w:val="00726095"/>
    <w:rsid w:val="0073235D"/>
    <w:rsid w:val="00762674"/>
    <w:rsid w:val="007742E1"/>
    <w:rsid w:val="00777617"/>
    <w:rsid w:val="00784471"/>
    <w:rsid w:val="00787C70"/>
    <w:rsid w:val="007939B6"/>
    <w:rsid w:val="007A4206"/>
    <w:rsid w:val="007A5BAB"/>
    <w:rsid w:val="007B078D"/>
    <w:rsid w:val="007C5E75"/>
    <w:rsid w:val="007D5FAD"/>
    <w:rsid w:val="007E2523"/>
    <w:rsid w:val="008039EF"/>
    <w:rsid w:val="00805BAD"/>
    <w:rsid w:val="008276BD"/>
    <w:rsid w:val="00832527"/>
    <w:rsid w:val="00846A47"/>
    <w:rsid w:val="0086641E"/>
    <w:rsid w:val="00884B58"/>
    <w:rsid w:val="00887C89"/>
    <w:rsid w:val="008962E4"/>
    <w:rsid w:val="008A1E42"/>
    <w:rsid w:val="008B42E7"/>
    <w:rsid w:val="008C4574"/>
    <w:rsid w:val="008E28ED"/>
    <w:rsid w:val="008E3584"/>
    <w:rsid w:val="008F135A"/>
    <w:rsid w:val="009017D7"/>
    <w:rsid w:val="00901BB7"/>
    <w:rsid w:val="009313FB"/>
    <w:rsid w:val="00940484"/>
    <w:rsid w:val="00985CAA"/>
    <w:rsid w:val="009870C3"/>
    <w:rsid w:val="00992B29"/>
    <w:rsid w:val="0099373A"/>
    <w:rsid w:val="009C322A"/>
    <w:rsid w:val="009D0173"/>
    <w:rsid w:val="009D532D"/>
    <w:rsid w:val="009F5D1C"/>
    <w:rsid w:val="00A34E82"/>
    <w:rsid w:val="00A46C63"/>
    <w:rsid w:val="00A612E5"/>
    <w:rsid w:val="00A90FBA"/>
    <w:rsid w:val="00A96EB5"/>
    <w:rsid w:val="00AA78EE"/>
    <w:rsid w:val="00AB105D"/>
    <w:rsid w:val="00AC39E6"/>
    <w:rsid w:val="00AE5708"/>
    <w:rsid w:val="00B207E9"/>
    <w:rsid w:val="00B55017"/>
    <w:rsid w:val="00B55274"/>
    <w:rsid w:val="00B56DF9"/>
    <w:rsid w:val="00B651B6"/>
    <w:rsid w:val="00B707E5"/>
    <w:rsid w:val="00B71737"/>
    <w:rsid w:val="00B73A85"/>
    <w:rsid w:val="00B84633"/>
    <w:rsid w:val="00B8749F"/>
    <w:rsid w:val="00B91730"/>
    <w:rsid w:val="00BB0829"/>
    <w:rsid w:val="00BB0E62"/>
    <w:rsid w:val="00BB7495"/>
    <w:rsid w:val="00BB74F0"/>
    <w:rsid w:val="00BC4E18"/>
    <w:rsid w:val="00BC7294"/>
    <w:rsid w:val="00BD079C"/>
    <w:rsid w:val="00BF207E"/>
    <w:rsid w:val="00BF6A2D"/>
    <w:rsid w:val="00BF70FC"/>
    <w:rsid w:val="00C031F8"/>
    <w:rsid w:val="00C15405"/>
    <w:rsid w:val="00C25C62"/>
    <w:rsid w:val="00C26434"/>
    <w:rsid w:val="00C267B0"/>
    <w:rsid w:val="00C26AFF"/>
    <w:rsid w:val="00C4178C"/>
    <w:rsid w:val="00C44056"/>
    <w:rsid w:val="00CB2CB9"/>
    <w:rsid w:val="00CC51F9"/>
    <w:rsid w:val="00CD0F44"/>
    <w:rsid w:val="00CD625C"/>
    <w:rsid w:val="00CE6D8C"/>
    <w:rsid w:val="00CF087A"/>
    <w:rsid w:val="00CF2B83"/>
    <w:rsid w:val="00CF72A4"/>
    <w:rsid w:val="00D076A6"/>
    <w:rsid w:val="00D108EB"/>
    <w:rsid w:val="00D2752E"/>
    <w:rsid w:val="00D35629"/>
    <w:rsid w:val="00D5022A"/>
    <w:rsid w:val="00D56F26"/>
    <w:rsid w:val="00D62B8A"/>
    <w:rsid w:val="00D73B79"/>
    <w:rsid w:val="00D85AC2"/>
    <w:rsid w:val="00DB1F33"/>
    <w:rsid w:val="00DD754E"/>
    <w:rsid w:val="00DF7986"/>
    <w:rsid w:val="00E127A0"/>
    <w:rsid w:val="00E61490"/>
    <w:rsid w:val="00E840E7"/>
    <w:rsid w:val="00EA53D5"/>
    <w:rsid w:val="00EA719F"/>
    <w:rsid w:val="00EC2FE6"/>
    <w:rsid w:val="00EC5938"/>
    <w:rsid w:val="00ED24DC"/>
    <w:rsid w:val="00EE70F8"/>
    <w:rsid w:val="00EF02C4"/>
    <w:rsid w:val="00EF11E6"/>
    <w:rsid w:val="00EF6662"/>
    <w:rsid w:val="00F13B66"/>
    <w:rsid w:val="00F412A8"/>
    <w:rsid w:val="00F618D5"/>
    <w:rsid w:val="00F73D2A"/>
    <w:rsid w:val="00F74394"/>
    <w:rsid w:val="00F842EA"/>
    <w:rsid w:val="00F90828"/>
    <w:rsid w:val="00F95B7A"/>
    <w:rsid w:val="00F97E61"/>
    <w:rsid w:val="00FC32C6"/>
    <w:rsid w:val="00FC761D"/>
    <w:rsid w:val="00FD2092"/>
    <w:rsid w:val="00FD5169"/>
    <w:rsid w:val="00FD78EE"/>
    <w:rsid w:val="00FE2EF2"/>
    <w:rsid w:val="00FE663C"/>
    <w:rsid w:val="00FF46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96EB5"/>
    <w:rPr>
      <w:lang w:eastAsia="ru-RU"/>
    </w:rPr>
  </w:style>
  <w:style w:type="paragraph" w:styleId="1">
    <w:name w:val="heading 1"/>
    <w:basedOn w:val="a"/>
    <w:link w:val="10"/>
    <w:rsid w:val="00A96EB5"/>
    <w:pPr>
      <w:spacing w:before="100" w:beforeAutospacing="1" w:after="100" w:afterAutospacing="1"/>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A96EB5"/>
    <w:pPr>
      <w:keepNext/>
      <w:keepLines/>
      <w:spacing w:before="480" w:after="200"/>
      <w:outlineLvl w:val="0"/>
    </w:pPr>
    <w:rPr>
      <w:rFonts w:ascii="Arial" w:eastAsia="Arial" w:hAnsi="Arial" w:cs="Arial"/>
      <w:sz w:val="40"/>
      <w:szCs w:val="40"/>
    </w:rPr>
  </w:style>
  <w:style w:type="character" w:customStyle="1" w:styleId="Heading1Char">
    <w:name w:val="Heading 1 Char"/>
    <w:link w:val="11"/>
    <w:uiPriority w:val="9"/>
    <w:rsid w:val="00A96EB5"/>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A96EB5"/>
    <w:pPr>
      <w:keepNext/>
      <w:keepLines/>
      <w:spacing w:before="360" w:after="200"/>
      <w:outlineLvl w:val="1"/>
    </w:pPr>
    <w:rPr>
      <w:rFonts w:ascii="Arial" w:eastAsia="Arial" w:hAnsi="Arial" w:cs="Arial"/>
      <w:sz w:val="34"/>
    </w:rPr>
  </w:style>
  <w:style w:type="character" w:customStyle="1" w:styleId="Heading2Char">
    <w:name w:val="Heading 2 Char"/>
    <w:link w:val="21"/>
    <w:uiPriority w:val="9"/>
    <w:rsid w:val="00A96EB5"/>
    <w:rPr>
      <w:rFonts w:ascii="Arial" w:eastAsia="Arial" w:hAnsi="Arial" w:cs="Arial"/>
      <w:sz w:val="34"/>
    </w:rPr>
  </w:style>
  <w:style w:type="paragraph" w:customStyle="1" w:styleId="31">
    <w:name w:val="Заголовок 31"/>
    <w:basedOn w:val="a"/>
    <w:next w:val="a"/>
    <w:link w:val="Heading3Char"/>
    <w:uiPriority w:val="9"/>
    <w:unhideWhenUsed/>
    <w:qFormat/>
    <w:rsid w:val="00A96EB5"/>
    <w:pPr>
      <w:keepNext/>
      <w:keepLines/>
      <w:spacing w:before="320" w:after="200"/>
      <w:outlineLvl w:val="2"/>
    </w:pPr>
    <w:rPr>
      <w:rFonts w:ascii="Arial" w:eastAsia="Arial" w:hAnsi="Arial" w:cs="Arial"/>
      <w:sz w:val="30"/>
      <w:szCs w:val="30"/>
    </w:rPr>
  </w:style>
  <w:style w:type="character" w:customStyle="1" w:styleId="Heading3Char">
    <w:name w:val="Heading 3 Char"/>
    <w:link w:val="31"/>
    <w:uiPriority w:val="9"/>
    <w:rsid w:val="00A96EB5"/>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A96EB5"/>
    <w:pPr>
      <w:keepNext/>
      <w:keepLines/>
      <w:spacing w:before="320" w:after="200"/>
      <w:outlineLvl w:val="3"/>
    </w:pPr>
    <w:rPr>
      <w:rFonts w:ascii="Arial" w:eastAsia="Arial" w:hAnsi="Arial" w:cs="Arial"/>
      <w:b/>
      <w:bCs/>
      <w:sz w:val="26"/>
      <w:szCs w:val="26"/>
    </w:rPr>
  </w:style>
  <w:style w:type="character" w:customStyle="1" w:styleId="Heading4Char">
    <w:name w:val="Heading 4 Char"/>
    <w:link w:val="41"/>
    <w:uiPriority w:val="9"/>
    <w:rsid w:val="00A96EB5"/>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A96EB5"/>
    <w:pPr>
      <w:keepNext/>
      <w:keepLines/>
      <w:spacing w:before="320" w:after="200"/>
      <w:outlineLvl w:val="4"/>
    </w:pPr>
    <w:rPr>
      <w:rFonts w:ascii="Arial" w:eastAsia="Arial" w:hAnsi="Arial" w:cs="Arial"/>
      <w:b/>
      <w:bCs/>
      <w:sz w:val="24"/>
      <w:szCs w:val="24"/>
    </w:rPr>
  </w:style>
  <w:style w:type="character" w:customStyle="1" w:styleId="Heading5Char">
    <w:name w:val="Heading 5 Char"/>
    <w:link w:val="51"/>
    <w:uiPriority w:val="9"/>
    <w:rsid w:val="00A96EB5"/>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A96EB5"/>
    <w:pPr>
      <w:keepNext/>
      <w:keepLines/>
      <w:spacing w:before="320" w:after="200"/>
      <w:outlineLvl w:val="5"/>
    </w:pPr>
    <w:rPr>
      <w:rFonts w:ascii="Arial" w:eastAsia="Arial" w:hAnsi="Arial" w:cs="Arial"/>
      <w:b/>
      <w:bCs/>
      <w:sz w:val="22"/>
      <w:szCs w:val="22"/>
    </w:rPr>
  </w:style>
  <w:style w:type="character" w:customStyle="1" w:styleId="Heading6Char">
    <w:name w:val="Heading 6 Char"/>
    <w:link w:val="61"/>
    <w:uiPriority w:val="9"/>
    <w:rsid w:val="00A96EB5"/>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A96EB5"/>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71"/>
    <w:uiPriority w:val="9"/>
    <w:rsid w:val="00A96EB5"/>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A96EB5"/>
    <w:pPr>
      <w:keepNext/>
      <w:keepLines/>
      <w:spacing w:before="320" w:after="200"/>
      <w:outlineLvl w:val="7"/>
    </w:pPr>
    <w:rPr>
      <w:rFonts w:ascii="Arial" w:eastAsia="Arial" w:hAnsi="Arial" w:cs="Arial"/>
      <w:i/>
      <w:iCs/>
      <w:sz w:val="22"/>
      <w:szCs w:val="22"/>
    </w:rPr>
  </w:style>
  <w:style w:type="character" w:customStyle="1" w:styleId="Heading8Char">
    <w:name w:val="Heading 8 Char"/>
    <w:link w:val="81"/>
    <w:uiPriority w:val="9"/>
    <w:rsid w:val="00A96EB5"/>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A96EB5"/>
    <w:pPr>
      <w:keepNext/>
      <w:keepLines/>
      <w:spacing w:before="320" w:after="200"/>
      <w:outlineLvl w:val="8"/>
    </w:pPr>
    <w:rPr>
      <w:rFonts w:ascii="Arial" w:eastAsia="Arial" w:hAnsi="Arial" w:cs="Arial"/>
      <w:i/>
      <w:iCs/>
      <w:sz w:val="21"/>
      <w:szCs w:val="21"/>
    </w:rPr>
  </w:style>
  <w:style w:type="character" w:customStyle="1" w:styleId="Heading9Char">
    <w:name w:val="Heading 9 Char"/>
    <w:link w:val="91"/>
    <w:uiPriority w:val="9"/>
    <w:rsid w:val="00A96EB5"/>
    <w:rPr>
      <w:rFonts w:ascii="Arial" w:eastAsia="Arial" w:hAnsi="Arial" w:cs="Arial"/>
      <w:i/>
      <w:iCs/>
      <w:sz w:val="21"/>
      <w:szCs w:val="21"/>
    </w:rPr>
  </w:style>
  <w:style w:type="paragraph" w:styleId="a3">
    <w:name w:val="No Spacing"/>
    <w:rsid w:val="00A96EB5"/>
    <w:rPr>
      <w:rFonts w:ascii="Calibri" w:eastAsia="Calibri" w:hAnsi="Calibri"/>
      <w:sz w:val="22"/>
      <w:szCs w:val="22"/>
      <w:lang w:eastAsia="en-US"/>
    </w:rPr>
  </w:style>
  <w:style w:type="paragraph" w:styleId="a4">
    <w:name w:val="Title"/>
    <w:basedOn w:val="a"/>
    <w:link w:val="a5"/>
    <w:rsid w:val="00A96EB5"/>
    <w:pPr>
      <w:tabs>
        <w:tab w:val="left" w:pos="2280"/>
      </w:tabs>
      <w:jc w:val="center"/>
    </w:pPr>
    <w:rPr>
      <w:b/>
      <w:bCs/>
      <w:sz w:val="40"/>
      <w:lang w:val="en-US" w:eastAsia="en-US"/>
    </w:rPr>
  </w:style>
  <w:style w:type="character" w:customStyle="1" w:styleId="TitleChar">
    <w:name w:val="Title Char"/>
    <w:uiPriority w:val="10"/>
    <w:rsid w:val="00A96EB5"/>
    <w:rPr>
      <w:sz w:val="48"/>
      <w:szCs w:val="48"/>
    </w:rPr>
  </w:style>
  <w:style w:type="paragraph" w:styleId="a6">
    <w:name w:val="Subtitle"/>
    <w:basedOn w:val="a"/>
    <w:next w:val="a"/>
    <w:link w:val="a7"/>
    <w:uiPriority w:val="11"/>
    <w:qFormat/>
    <w:rsid w:val="00A96EB5"/>
    <w:pPr>
      <w:spacing w:before="200" w:after="200"/>
    </w:pPr>
    <w:rPr>
      <w:sz w:val="24"/>
      <w:szCs w:val="24"/>
    </w:rPr>
  </w:style>
  <w:style w:type="character" w:customStyle="1" w:styleId="a7">
    <w:name w:val="Подзаголовок Знак"/>
    <w:link w:val="a6"/>
    <w:uiPriority w:val="11"/>
    <w:rsid w:val="00A96EB5"/>
    <w:rPr>
      <w:sz w:val="24"/>
      <w:szCs w:val="24"/>
    </w:rPr>
  </w:style>
  <w:style w:type="paragraph" w:styleId="2">
    <w:name w:val="Quote"/>
    <w:basedOn w:val="a"/>
    <w:next w:val="a"/>
    <w:link w:val="20"/>
    <w:uiPriority w:val="29"/>
    <w:qFormat/>
    <w:rsid w:val="00A96EB5"/>
    <w:pPr>
      <w:ind w:left="720" w:right="720"/>
    </w:pPr>
    <w:rPr>
      <w:i/>
    </w:rPr>
  </w:style>
  <w:style w:type="character" w:customStyle="1" w:styleId="20">
    <w:name w:val="Цитата 2 Знак"/>
    <w:link w:val="2"/>
    <w:uiPriority w:val="29"/>
    <w:rsid w:val="00A96EB5"/>
    <w:rPr>
      <w:i/>
    </w:rPr>
  </w:style>
  <w:style w:type="paragraph" w:styleId="a8">
    <w:name w:val="Intense Quote"/>
    <w:basedOn w:val="a"/>
    <w:next w:val="a"/>
    <w:link w:val="a9"/>
    <w:uiPriority w:val="30"/>
    <w:qFormat/>
    <w:rsid w:val="00A96EB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A96EB5"/>
    <w:rPr>
      <w:i/>
    </w:rPr>
  </w:style>
  <w:style w:type="paragraph" w:customStyle="1" w:styleId="12">
    <w:name w:val="Верхний колонтитул1"/>
    <w:basedOn w:val="a"/>
    <w:link w:val="HeaderChar"/>
    <w:uiPriority w:val="99"/>
    <w:unhideWhenUsed/>
    <w:rsid w:val="00A96EB5"/>
    <w:pPr>
      <w:tabs>
        <w:tab w:val="center" w:pos="7143"/>
        <w:tab w:val="right" w:pos="14287"/>
      </w:tabs>
    </w:pPr>
  </w:style>
  <w:style w:type="character" w:customStyle="1" w:styleId="HeaderChar">
    <w:name w:val="Header Char"/>
    <w:link w:val="12"/>
    <w:uiPriority w:val="99"/>
    <w:rsid w:val="00A96EB5"/>
  </w:style>
  <w:style w:type="paragraph" w:customStyle="1" w:styleId="13">
    <w:name w:val="Нижний колонтитул1"/>
    <w:basedOn w:val="a"/>
    <w:link w:val="CaptionChar"/>
    <w:uiPriority w:val="99"/>
    <w:unhideWhenUsed/>
    <w:rsid w:val="00A96EB5"/>
    <w:pPr>
      <w:tabs>
        <w:tab w:val="center" w:pos="7143"/>
        <w:tab w:val="right" w:pos="14287"/>
      </w:tabs>
    </w:pPr>
  </w:style>
  <w:style w:type="character" w:customStyle="1" w:styleId="FooterChar">
    <w:name w:val="Footer Char"/>
    <w:uiPriority w:val="99"/>
    <w:rsid w:val="00A96EB5"/>
  </w:style>
  <w:style w:type="paragraph" w:customStyle="1" w:styleId="14">
    <w:name w:val="Название объекта1"/>
    <w:basedOn w:val="a"/>
    <w:next w:val="a"/>
    <w:uiPriority w:val="35"/>
    <w:semiHidden/>
    <w:unhideWhenUsed/>
    <w:qFormat/>
    <w:rsid w:val="00A96EB5"/>
    <w:pPr>
      <w:spacing w:line="276" w:lineRule="auto"/>
    </w:pPr>
    <w:rPr>
      <w:b/>
      <w:bCs/>
      <w:color w:val="4F81BD" w:themeColor="accent1"/>
      <w:sz w:val="18"/>
      <w:szCs w:val="18"/>
    </w:rPr>
  </w:style>
  <w:style w:type="character" w:customStyle="1" w:styleId="CaptionChar">
    <w:name w:val="Caption Char"/>
    <w:link w:val="13"/>
    <w:uiPriority w:val="99"/>
    <w:rsid w:val="00A96EB5"/>
  </w:style>
  <w:style w:type="table" w:styleId="aa">
    <w:name w:val="Table Grid"/>
    <w:basedOn w:val="a1"/>
    <w:rsid w:val="00A96EB5"/>
    <w:tblPr>
      <w:tblInd w:w="0" w:type="dxa"/>
      <w:tblCellMar>
        <w:top w:w="0" w:type="dxa"/>
        <w:left w:w="108" w:type="dxa"/>
        <w:bottom w:w="0" w:type="dxa"/>
        <w:right w:w="108" w:type="dxa"/>
      </w:tblCellMar>
    </w:tblPr>
  </w:style>
  <w:style w:type="table" w:customStyle="1" w:styleId="TableGridLight">
    <w:name w:val="Table Grid Light"/>
    <w:uiPriority w:val="59"/>
    <w:rsid w:val="00A96EB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A96EB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uiPriority w:val="59"/>
    <w:rsid w:val="00A96EB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rsid w:val="00A96EB5"/>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0">
    <w:name w:val="Таблица простая 41"/>
    <w:uiPriority w:val="99"/>
    <w:rsid w:val="00A96EB5"/>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0">
    <w:name w:val="Таблица простая 51"/>
    <w:uiPriority w:val="99"/>
    <w:rsid w:val="00A96EB5"/>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uiPriority w:val="99"/>
    <w:rsid w:val="00A96EB5"/>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A96EB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A96EB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A96EB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A96EB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A96EB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A96EB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A96EB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A96EB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A96EB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A96EB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A96EB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A96EB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A96EB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A96EB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A96EB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A96EB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A96EB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A96EB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A96EB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A96EB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A96EB5"/>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A96EB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A96EB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A96EB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A96EB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A96EB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A96EB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A96EB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A96EB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A96EB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A96EB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A96EB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A96EB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A96EB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A96EB5"/>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A96EB5"/>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A96EB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A96EB5"/>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A96EB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A96EB5"/>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A96EB5"/>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A96EB5"/>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A96EB5"/>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A96EB5"/>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A96EB5"/>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A96EB5"/>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A96EB5"/>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A96EB5"/>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A96EB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A96EB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A96EB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A96EB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A96EB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A96EB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A96EB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A96EB5"/>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A96EB5"/>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A96EB5"/>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A96EB5"/>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A96EB5"/>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A96EB5"/>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A96EB5"/>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A96EB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A96EB5"/>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A96EB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A96EB5"/>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A96EB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A96EB5"/>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A96EB5"/>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A96EB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A96EB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A96EB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A96EB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A96EB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A96EB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A96EB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A96EB5"/>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A96EB5"/>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A96EB5"/>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A96EB5"/>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A96EB5"/>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A96EB5"/>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A96EB5"/>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A96EB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A96EB5"/>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A96EB5"/>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A96EB5"/>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A96EB5"/>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A96EB5"/>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A96EB5"/>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A96EB5"/>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A96EB5"/>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A96EB5"/>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A96EB5"/>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A96EB5"/>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A96EB5"/>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A96EB5"/>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A96EB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A96EB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A96EB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A96EB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A96EB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A96EB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A96EB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A96EB5"/>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A96EB5"/>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A96EB5"/>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A96EB5"/>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A96EB5"/>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A96EB5"/>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A96EB5"/>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A96EB5"/>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A96EB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A96EB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A96EB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A96EB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A96EB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A96EB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rsid w:val="00A96EB5"/>
    <w:rPr>
      <w:color w:val="0000FF"/>
      <w:u w:val="single"/>
    </w:rPr>
  </w:style>
  <w:style w:type="paragraph" w:styleId="ac">
    <w:name w:val="footnote text"/>
    <w:basedOn w:val="a"/>
    <w:link w:val="ad"/>
    <w:uiPriority w:val="99"/>
    <w:unhideWhenUsed/>
    <w:rsid w:val="00A96EB5"/>
    <w:pPr>
      <w:spacing w:after="40"/>
    </w:pPr>
    <w:rPr>
      <w:sz w:val="18"/>
    </w:rPr>
  </w:style>
  <w:style w:type="character" w:customStyle="1" w:styleId="ad">
    <w:name w:val="Текст сноски Знак"/>
    <w:link w:val="ac"/>
    <w:uiPriority w:val="99"/>
    <w:rsid w:val="00A96EB5"/>
    <w:rPr>
      <w:sz w:val="18"/>
    </w:rPr>
  </w:style>
  <w:style w:type="character" w:styleId="ae">
    <w:name w:val="footnote reference"/>
    <w:uiPriority w:val="99"/>
    <w:unhideWhenUsed/>
    <w:rsid w:val="00A96EB5"/>
    <w:rPr>
      <w:vertAlign w:val="superscript"/>
    </w:rPr>
  </w:style>
  <w:style w:type="paragraph" w:styleId="af">
    <w:name w:val="endnote text"/>
    <w:basedOn w:val="a"/>
    <w:link w:val="af0"/>
    <w:uiPriority w:val="99"/>
    <w:semiHidden/>
    <w:unhideWhenUsed/>
    <w:rsid w:val="00A96EB5"/>
  </w:style>
  <w:style w:type="character" w:customStyle="1" w:styleId="af0">
    <w:name w:val="Текст концевой сноски Знак"/>
    <w:link w:val="af"/>
    <w:uiPriority w:val="99"/>
    <w:rsid w:val="00A96EB5"/>
    <w:rPr>
      <w:sz w:val="20"/>
    </w:rPr>
  </w:style>
  <w:style w:type="character" w:styleId="af1">
    <w:name w:val="endnote reference"/>
    <w:uiPriority w:val="99"/>
    <w:semiHidden/>
    <w:unhideWhenUsed/>
    <w:rsid w:val="00A96EB5"/>
    <w:rPr>
      <w:vertAlign w:val="superscript"/>
    </w:rPr>
  </w:style>
  <w:style w:type="paragraph" w:styleId="15">
    <w:name w:val="toc 1"/>
    <w:basedOn w:val="a"/>
    <w:next w:val="a"/>
    <w:uiPriority w:val="39"/>
    <w:unhideWhenUsed/>
    <w:rsid w:val="00A96EB5"/>
    <w:pPr>
      <w:spacing w:after="57"/>
    </w:pPr>
  </w:style>
  <w:style w:type="paragraph" w:styleId="22">
    <w:name w:val="toc 2"/>
    <w:basedOn w:val="a"/>
    <w:next w:val="a"/>
    <w:uiPriority w:val="39"/>
    <w:unhideWhenUsed/>
    <w:rsid w:val="00A96EB5"/>
    <w:pPr>
      <w:spacing w:after="57"/>
      <w:ind w:left="283"/>
    </w:pPr>
  </w:style>
  <w:style w:type="paragraph" w:styleId="3">
    <w:name w:val="toc 3"/>
    <w:basedOn w:val="a"/>
    <w:next w:val="a"/>
    <w:uiPriority w:val="39"/>
    <w:unhideWhenUsed/>
    <w:rsid w:val="00A96EB5"/>
    <w:pPr>
      <w:spacing w:after="57"/>
      <w:ind w:left="567"/>
    </w:pPr>
  </w:style>
  <w:style w:type="paragraph" w:styleId="4">
    <w:name w:val="toc 4"/>
    <w:basedOn w:val="a"/>
    <w:next w:val="a"/>
    <w:uiPriority w:val="39"/>
    <w:unhideWhenUsed/>
    <w:rsid w:val="00A96EB5"/>
    <w:pPr>
      <w:spacing w:after="57"/>
      <w:ind w:left="850"/>
    </w:pPr>
  </w:style>
  <w:style w:type="paragraph" w:styleId="5">
    <w:name w:val="toc 5"/>
    <w:basedOn w:val="a"/>
    <w:next w:val="a"/>
    <w:uiPriority w:val="39"/>
    <w:unhideWhenUsed/>
    <w:rsid w:val="00A96EB5"/>
    <w:pPr>
      <w:spacing w:after="57"/>
      <w:ind w:left="1134"/>
    </w:pPr>
  </w:style>
  <w:style w:type="paragraph" w:styleId="6">
    <w:name w:val="toc 6"/>
    <w:basedOn w:val="a"/>
    <w:next w:val="a"/>
    <w:uiPriority w:val="39"/>
    <w:unhideWhenUsed/>
    <w:rsid w:val="00A96EB5"/>
    <w:pPr>
      <w:spacing w:after="57"/>
      <w:ind w:left="1417"/>
    </w:pPr>
  </w:style>
  <w:style w:type="paragraph" w:styleId="7">
    <w:name w:val="toc 7"/>
    <w:basedOn w:val="a"/>
    <w:next w:val="a"/>
    <w:uiPriority w:val="39"/>
    <w:unhideWhenUsed/>
    <w:rsid w:val="00A96EB5"/>
    <w:pPr>
      <w:spacing w:after="57"/>
      <w:ind w:left="1701"/>
    </w:pPr>
  </w:style>
  <w:style w:type="paragraph" w:styleId="8">
    <w:name w:val="toc 8"/>
    <w:basedOn w:val="a"/>
    <w:next w:val="a"/>
    <w:uiPriority w:val="39"/>
    <w:unhideWhenUsed/>
    <w:rsid w:val="00A96EB5"/>
    <w:pPr>
      <w:spacing w:after="57"/>
      <w:ind w:left="1984"/>
    </w:pPr>
  </w:style>
  <w:style w:type="paragraph" w:styleId="9">
    <w:name w:val="toc 9"/>
    <w:basedOn w:val="a"/>
    <w:next w:val="a"/>
    <w:uiPriority w:val="39"/>
    <w:unhideWhenUsed/>
    <w:rsid w:val="00A96EB5"/>
    <w:pPr>
      <w:spacing w:after="57"/>
      <w:ind w:left="2268"/>
    </w:pPr>
  </w:style>
  <w:style w:type="paragraph" w:styleId="af2">
    <w:name w:val="TOC Heading"/>
    <w:uiPriority w:val="39"/>
    <w:unhideWhenUsed/>
    <w:rsid w:val="00A96EB5"/>
  </w:style>
  <w:style w:type="paragraph" w:styleId="af3">
    <w:name w:val="table of figures"/>
    <w:basedOn w:val="a"/>
    <w:next w:val="a"/>
    <w:uiPriority w:val="99"/>
    <w:unhideWhenUsed/>
    <w:rsid w:val="00A96EB5"/>
  </w:style>
  <w:style w:type="paragraph" w:styleId="23">
    <w:name w:val="Body Text Indent 2"/>
    <w:basedOn w:val="a"/>
    <w:link w:val="24"/>
    <w:rsid w:val="00A96EB5"/>
    <w:pPr>
      <w:spacing w:after="120" w:line="480" w:lineRule="auto"/>
      <w:ind w:left="283"/>
    </w:pPr>
  </w:style>
  <w:style w:type="paragraph" w:styleId="af4">
    <w:name w:val="header"/>
    <w:basedOn w:val="a"/>
    <w:link w:val="af5"/>
    <w:uiPriority w:val="99"/>
    <w:rsid w:val="00A96EB5"/>
    <w:pPr>
      <w:tabs>
        <w:tab w:val="center" w:pos="4677"/>
        <w:tab w:val="right" w:pos="9355"/>
      </w:tabs>
    </w:pPr>
  </w:style>
  <w:style w:type="character" w:styleId="af6">
    <w:name w:val="page number"/>
    <w:basedOn w:val="a0"/>
    <w:rsid w:val="00A96EB5"/>
  </w:style>
  <w:style w:type="paragraph" w:styleId="af7">
    <w:name w:val="Balloon Text"/>
    <w:basedOn w:val="a"/>
    <w:link w:val="af8"/>
    <w:uiPriority w:val="99"/>
    <w:rsid w:val="00A96EB5"/>
    <w:rPr>
      <w:rFonts w:ascii="Tahoma" w:hAnsi="Tahoma"/>
      <w:sz w:val="16"/>
      <w:szCs w:val="16"/>
    </w:rPr>
  </w:style>
  <w:style w:type="paragraph" w:styleId="af9">
    <w:name w:val="Body Text"/>
    <w:basedOn w:val="a"/>
    <w:link w:val="afa"/>
    <w:rsid w:val="00A96EB5"/>
    <w:pPr>
      <w:spacing w:after="120"/>
    </w:pPr>
  </w:style>
  <w:style w:type="paragraph" w:styleId="afb">
    <w:name w:val="Normal (Web)"/>
    <w:basedOn w:val="a"/>
    <w:rsid w:val="00A96EB5"/>
    <w:pPr>
      <w:spacing w:before="100" w:beforeAutospacing="1" w:after="100" w:afterAutospacing="1"/>
    </w:pPr>
    <w:rPr>
      <w:rFonts w:eastAsia="Calibri"/>
      <w:sz w:val="24"/>
      <w:szCs w:val="24"/>
    </w:rPr>
  </w:style>
  <w:style w:type="character" w:customStyle="1" w:styleId="afc">
    <w:name w:val="Основной текст с отступом Знак"/>
    <w:link w:val="afd"/>
    <w:rsid w:val="00A96EB5"/>
    <w:rPr>
      <w:sz w:val="24"/>
      <w:szCs w:val="24"/>
      <w:lang w:val="ru-RU" w:eastAsia="ru-RU" w:bidi="ar-SA"/>
    </w:rPr>
  </w:style>
  <w:style w:type="paragraph" w:styleId="afd">
    <w:name w:val="Body Text Indent"/>
    <w:basedOn w:val="a"/>
    <w:link w:val="afc"/>
    <w:rsid w:val="00A96EB5"/>
    <w:pPr>
      <w:spacing w:after="120"/>
      <w:ind w:left="283"/>
    </w:pPr>
    <w:rPr>
      <w:sz w:val="24"/>
      <w:szCs w:val="24"/>
    </w:rPr>
  </w:style>
  <w:style w:type="paragraph" w:styleId="afe">
    <w:name w:val="List Paragraph"/>
    <w:basedOn w:val="a"/>
    <w:uiPriority w:val="34"/>
    <w:qFormat/>
    <w:rsid w:val="00A96EB5"/>
    <w:pPr>
      <w:ind w:left="720"/>
      <w:contextualSpacing/>
    </w:pPr>
    <w:rPr>
      <w:sz w:val="24"/>
      <w:szCs w:val="24"/>
    </w:rPr>
  </w:style>
  <w:style w:type="paragraph" w:customStyle="1" w:styleId="ConsPlusNormal">
    <w:name w:val="ConsPlusNormal"/>
    <w:link w:val="ConsPlusNormal0"/>
    <w:qFormat/>
    <w:rsid w:val="00A96EB5"/>
    <w:pPr>
      <w:widowControl w:val="0"/>
    </w:pPr>
    <w:rPr>
      <w:rFonts w:ascii="Arial" w:hAnsi="Arial"/>
      <w:lang w:eastAsia="ru-RU"/>
    </w:rPr>
  </w:style>
  <w:style w:type="paragraph" w:styleId="aff">
    <w:name w:val="footer"/>
    <w:basedOn w:val="a"/>
    <w:link w:val="aff0"/>
    <w:rsid w:val="00A96EB5"/>
    <w:pPr>
      <w:tabs>
        <w:tab w:val="center" w:pos="4677"/>
        <w:tab w:val="right" w:pos="9355"/>
      </w:tabs>
    </w:pPr>
  </w:style>
  <w:style w:type="character" w:styleId="aff1">
    <w:name w:val="Strong"/>
    <w:rsid w:val="00A96EB5"/>
    <w:rPr>
      <w:b/>
      <w:bCs/>
    </w:rPr>
  </w:style>
  <w:style w:type="character" w:customStyle="1" w:styleId="ConsPlusNormal0">
    <w:name w:val="ConsPlusNormal Знак"/>
    <w:link w:val="ConsPlusNormal"/>
    <w:rsid w:val="00A96EB5"/>
    <w:rPr>
      <w:rFonts w:ascii="Arial" w:hAnsi="Arial"/>
      <w:lang w:val="ru-RU" w:eastAsia="ru-RU" w:bidi="ar-SA"/>
    </w:rPr>
  </w:style>
  <w:style w:type="paragraph" w:customStyle="1" w:styleId="ConsPlusTitle">
    <w:name w:val="ConsPlusTitle"/>
    <w:rsid w:val="00A96EB5"/>
    <w:pPr>
      <w:widowControl w:val="0"/>
    </w:pPr>
    <w:rPr>
      <w:rFonts w:ascii="Arial" w:hAnsi="Arial"/>
      <w:b/>
      <w:bCs/>
      <w:lang w:eastAsia="ru-RU"/>
    </w:rPr>
  </w:style>
  <w:style w:type="paragraph" w:styleId="25">
    <w:name w:val="Body Text 2"/>
    <w:basedOn w:val="a"/>
    <w:link w:val="26"/>
    <w:rsid w:val="00A96EB5"/>
    <w:pPr>
      <w:spacing w:after="120" w:line="480" w:lineRule="auto"/>
    </w:pPr>
    <w:rPr>
      <w:rFonts w:eastAsia="Calibri"/>
      <w:sz w:val="24"/>
      <w:szCs w:val="24"/>
    </w:rPr>
  </w:style>
  <w:style w:type="character" w:customStyle="1" w:styleId="26">
    <w:name w:val="Основной текст 2 Знак"/>
    <w:link w:val="25"/>
    <w:rsid w:val="00A96EB5"/>
    <w:rPr>
      <w:rFonts w:eastAsia="Calibri"/>
      <w:sz w:val="24"/>
      <w:szCs w:val="24"/>
      <w:lang w:val="ru-RU" w:eastAsia="ru-RU" w:bidi="ar-SA"/>
    </w:rPr>
  </w:style>
  <w:style w:type="paragraph" w:customStyle="1" w:styleId="western">
    <w:name w:val="western"/>
    <w:basedOn w:val="a"/>
    <w:rsid w:val="00A96EB5"/>
    <w:pPr>
      <w:spacing w:before="100" w:beforeAutospacing="1" w:after="100" w:afterAutospacing="1"/>
    </w:pPr>
    <w:rPr>
      <w:rFonts w:eastAsia="Calibri"/>
      <w:sz w:val="24"/>
      <w:szCs w:val="24"/>
    </w:rPr>
  </w:style>
  <w:style w:type="paragraph" w:customStyle="1" w:styleId="211">
    <w:name w:val="Основной текст с отступом 21"/>
    <w:basedOn w:val="a"/>
    <w:rsid w:val="00A96EB5"/>
    <w:pPr>
      <w:ind w:left="720" w:hanging="851"/>
      <w:jc w:val="both"/>
    </w:pPr>
    <w:rPr>
      <w:sz w:val="28"/>
      <w:lang w:eastAsia="ar-SA"/>
    </w:rPr>
  </w:style>
  <w:style w:type="character" w:customStyle="1" w:styleId="Bodytext">
    <w:name w:val="Body text_"/>
    <w:link w:val="16"/>
    <w:rsid w:val="00A96EB5"/>
    <w:rPr>
      <w:sz w:val="25"/>
      <w:szCs w:val="25"/>
      <w:lang w:bidi="ar-SA"/>
    </w:rPr>
  </w:style>
  <w:style w:type="paragraph" w:customStyle="1" w:styleId="16">
    <w:name w:val="Основной текст1"/>
    <w:basedOn w:val="a"/>
    <w:link w:val="Bodytext"/>
    <w:rsid w:val="00A96EB5"/>
    <w:pPr>
      <w:shd w:val="clear" w:color="auto" w:fill="FFFFFF"/>
      <w:spacing w:line="322" w:lineRule="exact"/>
      <w:jc w:val="both"/>
    </w:pPr>
    <w:rPr>
      <w:sz w:val="25"/>
      <w:szCs w:val="25"/>
      <w:lang w:val="en-US" w:eastAsia="en-US"/>
    </w:rPr>
  </w:style>
  <w:style w:type="character" w:customStyle="1" w:styleId="FontStyle11">
    <w:name w:val="Font Style11"/>
    <w:rsid w:val="00A96EB5"/>
    <w:rPr>
      <w:rFonts w:ascii="Times New Roman" w:hAnsi="Times New Roman"/>
      <w:sz w:val="24"/>
      <w:szCs w:val="24"/>
    </w:rPr>
  </w:style>
  <w:style w:type="paragraph" w:styleId="30">
    <w:name w:val="Body Text 3"/>
    <w:basedOn w:val="a"/>
    <w:rsid w:val="00A96EB5"/>
    <w:pPr>
      <w:spacing w:after="120"/>
    </w:pPr>
    <w:rPr>
      <w:sz w:val="16"/>
      <w:szCs w:val="16"/>
    </w:rPr>
  </w:style>
  <w:style w:type="paragraph" w:customStyle="1" w:styleId="ConsPlusNonformat">
    <w:name w:val="ConsPlusNonformat"/>
    <w:rsid w:val="00A96EB5"/>
    <w:pPr>
      <w:widowControl w:val="0"/>
    </w:pPr>
    <w:rPr>
      <w:rFonts w:ascii="Courier New" w:eastAsia="Calibri" w:hAnsi="Courier New"/>
      <w:lang w:eastAsia="ru-RU"/>
    </w:rPr>
  </w:style>
  <w:style w:type="character" w:customStyle="1" w:styleId="a5">
    <w:name w:val="Название Знак"/>
    <w:link w:val="a4"/>
    <w:rsid w:val="00A96EB5"/>
    <w:rPr>
      <w:b/>
      <w:bCs/>
      <w:sz w:val="40"/>
    </w:rPr>
  </w:style>
  <w:style w:type="character" w:customStyle="1" w:styleId="aff2">
    <w:name w:val="Основной текст_"/>
    <w:link w:val="17"/>
    <w:rsid w:val="00A96EB5"/>
    <w:rPr>
      <w:shd w:val="clear" w:color="auto" w:fill="FFFFFF"/>
    </w:rPr>
  </w:style>
  <w:style w:type="paragraph" w:customStyle="1" w:styleId="17">
    <w:name w:val="Основной текст1"/>
    <w:basedOn w:val="a"/>
    <w:link w:val="aff2"/>
    <w:rsid w:val="00A96EB5"/>
    <w:pPr>
      <w:widowControl w:val="0"/>
      <w:shd w:val="clear" w:color="auto" w:fill="FFFFFF"/>
      <w:ind w:firstLine="400"/>
    </w:pPr>
    <w:rPr>
      <w:lang w:val="en-US" w:eastAsia="en-US"/>
    </w:rPr>
  </w:style>
  <w:style w:type="character" w:customStyle="1" w:styleId="afa">
    <w:name w:val="Основной текст Знак"/>
    <w:link w:val="af9"/>
    <w:rsid w:val="00A96EB5"/>
  </w:style>
  <w:style w:type="paragraph" w:customStyle="1" w:styleId="UserStyle21">
    <w:name w:val="UserStyle_21"/>
    <w:basedOn w:val="a"/>
    <w:next w:val="a4"/>
    <w:rsid w:val="00A96EB5"/>
    <w:pPr>
      <w:tabs>
        <w:tab w:val="left" w:pos="2280"/>
      </w:tabs>
      <w:jc w:val="center"/>
    </w:pPr>
    <w:rPr>
      <w:b/>
      <w:bCs/>
      <w:sz w:val="40"/>
    </w:rPr>
  </w:style>
  <w:style w:type="paragraph" w:customStyle="1" w:styleId="docdatadocyv51799bqiaagaaeyqcaaagiaiaaap1awaabqmeaaaaaaaaaaaaaaaaaaaaaaaaaaaaaaaaaaaaaaaaaaaaaaaaaaaaaaaaaaaaaaaaaaaaaaaaaaaaaaaaaaaaaaaaaaaaaaaaaaaaaaaaaaaaaaaaaaaaaaaaaaaaaaaaaaaaaaaaaaaaaaaaaaaaaaaaaaaaaaaaaaaaaaaaaaaaaaaaaaaaaaaaaaaaaaaaaaaaaaaa">
    <w:name w:val="docdata;docy;v5;1799;bqiaagaaeyqcaaagiaiaaap1awaabqmeaaaaaaaaaaaaaaaaaaaaaaaaaaaaaaaaaaaaaaaaaaaaaaaaaaaaaaaaaaaaaaaaaaaaaaaaaaaaaaaaaaaaaaaaaaaaaaaaaaaaaaaaaaaaaaaaaaaaaaaaaaaaaaaaaaaaaaaaaaaaaaaaaaaaaaaaaaaaaaaaaaaaaaaaaaaaaaaaaaaaaaaaaaaaaaaaaaaaaaaa"/>
    <w:basedOn w:val="a"/>
    <w:rsid w:val="00A96EB5"/>
    <w:pPr>
      <w:spacing w:before="100" w:beforeAutospacing="1" w:after="100" w:afterAutospacing="1"/>
    </w:pPr>
    <w:rPr>
      <w:sz w:val="24"/>
      <w:szCs w:val="24"/>
    </w:rPr>
  </w:style>
  <w:style w:type="character" w:customStyle="1" w:styleId="fontstyle01">
    <w:name w:val="fontstyle01"/>
    <w:basedOn w:val="a0"/>
    <w:rsid w:val="00A96EB5"/>
    <w:rPr>
      <w:rFonts w:ascii="TimesNewRomanPS-BoldMT" w:hAnsi="TimesNewRomanPS-BoldMT"/>
      <w:b/>
      <w:bCs/>
      <w:color w:val="000000"/>
      <w:sz w:val="26"/>
      <w:szCs w:val="26"/>
    </w:rPr>
  </w:style>
  <w:style w:type="paragraph" w:customStyle="1" w:styleId="212">
    <w:name w:val="Основной текст 21"/>
    <w:basedOn w:val="a"/>
    <w:rsid w:val="00A96EB5"/>
    <w:pPr>
      <w:widowControl w:val="0"/>
      <w:spacing w:after="120" w:line="480" w:lineRule="auto"/>
      <w:ind w:left="567" w:firstLine="567"/>
      <w:jc w:val="both"/>
    </w:pPr>
    <w:rPr>
      <w:rFonts w:ascii="Calibri" w:eastAsia="Calibri" w:hAnsi="Calibri"/>
      <w:sz w:val="22"/>
      <w:szCs w:val="22"/>
      <w:lang w:eastAsia="hi-IN" w:bidi="hi-IN"/>
    </w:rPr>
  </w:style>
  <w:style w:type="character" w:customStyle="1" w:styleId="40">
    <w:name w:val="Основной текст (4)"/>
    <w:rsid w:val="00A96EB5"/>
    <w:rPr>
      <w:b/>
      <w:bCs/>
      <w:sz w:val="26"/>
      <w:szCs w:val="26"/>
      <w:lang w:bidi="ar-SA"/>
    </w:rPr>
  </w:style>
  <w:style w:type="character" w:customStyle="1" w:styleId="27">
    <w:name w:val="Основной текст (2)_"/>
    <w:basedOn w:val="a0"/>
    <w:link w:val="28"/>
    <w:rsid w:val="00A96EB5"/>
    <w:rPr>
      <w:b/>
      <w:bCs/>
      <w:sz w:val="25"/>
      <w:szCs w:val="25"/>
      <w:shd w:val="clear" w:color="auto" w:fill="FFFFFF"/>
    </w:rPr>
  </w:style>
  <w:style w:type="paragraph" w:customStyle="1" w:styleId="28">
    <w:name w:val="Основной текст (2)"/>
    <w:basedOn w:val="a"/>
    <w:link w:val="27"/>
    <w:rsid w:val="00A96EB5"/>
    <w:pPr>
      <w:shd w:val="clear" w:color="auto" w:fill="FFFFFF"/>
      <w:spacing w:before="240" w:after="360" w:line="240" w:lineRule="atLeast"/>
      <w:jc w:val="center"/>
    </w:pPr>
    <w:rPr>
      <w:b/>
      <w:bCs/>
      <w:sz w:val="25"/>
      <w:szCs w:val="25"/>
    </w:rPr>
  </w:style>
  <w:style w:type="paragraph" w:customStyle="1" w:styleId="aff3">
    <w:name w:val="Обычный + По ширине"/>
    <w:basedOn w:val="a"/>
    <w:rsid w:val="00A96EB5"/>
    <w:pPr>
      <w:jc w:val="both"/>
    </w:pPr>
    <w:rPr>
      <w:sz w:val="28"/>
      <w:szCs w:val="24"/>
    </w:rPr>
  </w:style>
  <w:style w:type="character" w:customStyle="1" w:styleId="10">
    <w:name w:val="Заголовок 1 Знак"/>
    <w:basedOn w:val="a0"/>
    <w:link w:val="1"/>
    <w:rsid w:val="00A96EB5"/>
    <w:rPr>
      <w:b/>
      <w:bCs/>
      <w:sz w:val="48"/>
      <w:szCs w:val="48"/>
    </w:rPr>
  </w:style>
  <w:style w:type="character" w:customStyle="1" w:styleId="1940bqiaagaaeyqcaaagiaiaaaocbaaabzaeaaaaaaaaaaaaaaaaaaaaaaaaaaaaaaaaaaaaaaaaaaaaaaaaaaaaaaaaaaaaaaaaaaaaaaaaaaaaaaaaaaaaaaaaaaaaaaaaaaaaaaaaaaaaaaaaaaaaaaaaaaaaaaaaaaaaaaaaaaaaaaaaaaaaaaaaaaaaaaaaaaaaaaaaaaaaaaaaaaaaaaaaaaaaaaaaaaaaaaaa">
    <w:name w:val="1940;bqiaagaaeyqcaaagiaiaaaocbaaabzaeaaaaaaaaaaaaaaaaaaaaaaaaaaaaaaaaaaaaaaaaaaaaaaaaaaaaaaaaaaaaaaaaaaaaaaaaaaaaaaaaaaaaaaaaaaaaaaaaaaaaaaaaaaaaaaaaaaaaaaaaaaaaaaaaaaaaaaaaaaaaaaaaaaaaaaaaaaaaaaaaaaaaaaaaaaaaaaaaaaaaaaaaaaaaaaaaaaaaaaaa"/>
    <w:basedOn w:val="a0"/>
    <w:rsid w:val="00A96EB5"/>
  </w:style>
  <w:style w:type="paragraph" w:customStyle="1" w:styleId="18">
    <w:name w:val="Обычный1"/>
    <w:rsid w:val="00A96EB5"/>
    <w:pPr>
      <w:widowControl w:val="0"/>
      <w:ind w:firstLine="720"/>
    </w:pPr>
    <w:rPr>
      <w:lang w:eastAsia="ru-RU"/>
    </w:rPr>
  </w:style>
  <w:style w:type="character" w:customStyle="1" w:styleId="af5">
    <w:name w:val="Верхний колонтитул Знак"/>
    <w:basedOn w:val="a0"/>
    <w:link w:val="af4"/>
    <w:uiPriority w:val="99"/>
    <w:rsid w:val="00A96EB5"/>
  </w:style>
  <w:style w:type="character" w:customStyle="1" w:styleId="aff0">
    <w:name w:val="Нижний колонтитул Знак"/>
    <w:basedOn w:val="a0"/>
    <w:link w:val="aff"/>
    <w:rsid w:val="00A96EB5"/>
  </w:style>
  <w:style w:type="character" w:customStyle="1" w:styleId="24">
    <w:name w:val="Основной текст с отступом 2 Знак"/>
    <w:basedOn w:val="a0"/>
    <w:link w:val="23"/>
    <w:rsid w:val="00A96EB5"/>
  </w:style>
  <w:style w:type="paragraph" w:styleId="aff4">
    <w:name w:val="caption"/>
    <w:basedOn w:val="a"/>
    <w:next w:val="a"/>
    <w:rsid w:val="00A96EB5"/>
    <w:pPr>
      <w:spacing w:before="240" w:after="60"/>
      <w:ind w:right="936"/>
      <w:jc w:val="center"/>
    </w:pPr>
    <w:rPr>
      <w:rFonts w:ascii="Arial" w:hAnsi="Arial"/>
      <w:b/>
      <w:bCs/>
    </w:rPr>
  </w:style>
  <w:style w:type="character" w:styleId="aff5">
    <w:name w:val="annotation reference"/>
    <w:basedOn w:val="a0"/>
    <w:uiPriority w:val="99"/>
    <w:rsid w:val="00A96EB5"/>
    <w:rPr>
      <w:sz w:val="16"/>
    </w:rPr>
  </w:style>
  <w:style w:type="paragraph" w:styleId="aff6">
    <w:name w:val="annotation text"/>
    <w:basedOn w:val="a"/>
    <w:link w:val="aff7"/>
    <w:uiPriority w:val="99"/>
    <w:rsid w:val="00A96EB5"/>
    <w:pPr>
      <w:spacing w:after="200"/>
    </w:pPr>
    <w:rPr>
      <w:rFonts w:ascii="Calibri" w:hAnsi="Calibri"/>
      <w:lang w:eastAsia="en-US"/>
    </w:rPr>
  </w:style>
  <w:style w:type="character" w:customStyle="1" w:styleId="aff7">
    <w:name w:val="Текст примечания Знак"/>
    <w:basedOn w:val="a0"/>
    <w:link w:val="aff6"/>
    <w:uiPriority w:val="99"/>
    <w:rsid w:val="00A96EB5"/>
    <w:rPr>
      <w:rFonts w:ascii="Calibri" w:hAnsi="Calibri"/>
      <w:lang w:eastAsia="en-US"/>
    </w:rPr>
  </w:style>
  <w:style w:type="paragraph" w:customStyle="1" w:styleId="ConsNormal">
    <w:name w:val="ConsNormal"/>
    <w:rsid w:val="00A96EB5"/>
    <w:pPr>
      <w:jc w:val="both"/>
    </w:pPr>
    <w:rPr>
      <w:rFonts w:ascii="Courier New" w:hAnsi="Courier New"/>
      <w:lang w:eastAsia="ru-RU"/>
    </w:rPr>
  </w:style>
  <w:style w:type="paragraph" w:customStyle="1" w:styleId="ConsDTNormal">
    <w:name w:val="ConsDTNormal"/>
    <w:rsid w:val="00A96EB5"/>
    <w:pPr>
      <w:jc w:val="both"/>
    </w:pPr>
    <w:rPr>
      <w:sz w:val="24"/>
      <w:szCs w:val="24"/>
      <w:lang w:eastAsia="ru-RU"/>
    </w:rPr>
  </w:style>
  <w:style w:type="paragraph" w:styleId="aff8">
    <w:name w:val="annotation subject"/>
    <w:basedOn w:val="aff6"/>
    <w:next w:val="aff6"/>
    <w:link w:val="aff9"/>
    <w:uiPriority w:val="99"/>
    <w:rsid w:val="00A96EB5"/>
    <w:pPr>
      <w:spacing w:after="0"/>
    </w:pPr>
    <w:rPr>
      <w:rFonts w:ascii="Times New Roman" w:hAnsi="Times New Roman"/>
      <w:b/>
      <w:bCs/>
      <w:lang w:eastAsia="ru-RU"/>
    </w:rPr>
  </w:style>
  <w:style w:type="character" w:customStyle="1" w:styleId="aff9">
    <w:name w:val="Тема примечания Знак"/>
    <w:basedOn w:val="aff7"/>
    <w:link w:val="aff8"/>
    <w:uiPriority w:val="99"/>
    <w:rsid w:val="00A96EB5"/>
    <w:rPr>
      <w:rFonts w:ascii="Calibri" w:hAnsi="Calibri"/>
      <w:b/>
      <w:bCs/>
      <w:lang w:eastAsia="en-US"/>
    </w:rPr>
  </w:style>
  <w:style w:type="character" w:customStyle="1" w:styleId="af8">
    <w:name w:val="Текст выноски Знак"/>
    <w:basedOn w:val="a0"/>
    <w:link w:val="af7"/>
    <w:uiPriority w:val="99"/>
    <w:rsid w:val="00A96EB5"/>
    <w:rPr>
      <w:rFonts w:ascii="Tahoma" w:hAnsi="Tahoma"/>
      <w:sz w:val="16"/>
      <w:szCs w:val="16"/>
    </w:rPr>
  </w:style>
  <w:style w:type="character" w:styleId="affa">
    <w:name w:val="FollowedHyperlink"/>
    <w:basedOn w:val="a0"/>
    <w:rsid w:val="00A96EB5"/>
    <w:rPr>
      <w:color w:val="800080"/>
      <w:u w:val="single"/>
    </w:rPr>
  </w:style>
  <w:style w:type="table" w:styleId="affb">
    <w:name w:val="Light Shading"/>
    <w:basedOn w:val="a1"/>
    <w:rsid w:val="00A96EB5"/>
    <w:rPr>
      <w:rFonts w:ascii="Calibri" w:hAnsi="Calibri"/>
      <w:color w:val="000000"/>
      <w:sz w:val="22"/>
      <w:szCs w:val="22"/>
      <w:lang w:eastAsia="en-US"/>
    </w:rPr>
    <w:tblPr>
      <w:tblInd w:w="0" w:type="dxa"/>
      <w:tblCellMar>
        <w:top w:w="0" w:type="dxa"/>
        <w:left w:w="108" w:type="dxa"/>
        <w:bottom w:w="0" w:type="dxa"/>
        <w:right w:w="108" w:type="dxa"/>
      </w:tblCellMar>
    </w:tblPr>
  </w:style>
  <w:style w:type="character" w:styleId="affc">
    <w:name w:val="Emphasis"/>
    <w:basedOn w:val="a0"/>
    <w:rsid w:val="00A96EB5"/>
    <w:rPr>
      <w:i/>
      <w:iCs/>
    </w:rPr>
  </w:style>
  <w:style w:type="character" w:customStyle="1" w:styleId="FontStyle13">
    <w:name w:val="Font Style13"/>
    <w:rsid w:val="00A96EB5"/>
    <w:rPr>
      <w:rFonts w:ascii="Times New Roman" w:hAnsi="Times New Roman"/>
      <w:sz w:val="26"/>
    </w:rPr>
  </w:style>
  <w:style w:type="numbering" w:customStyle="1" w:styleId="19">
    <w:name w:val="Нет списка1"/>
    <w:next w:val="a2"/>
    <w:uiPriority w:val="99"/>
    <w:semiHidden/>
    <w:unhideWhenUsed/>
    <w:rsid w:val="000928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emo.garant.ru/document?id=12088083&amp;sub=42" TargetMode="External"/><Relationship Id="rId117" Type="http://schemas.openxmlformats.org/officeDocument/2006/relationships/hyperlink" Target="consultantplus://offline/ref=0BAF0CBD52AC08F383B89AB9EDB0129E3590F5B508E9A4929474468ECD606B6123C13CEFDE4B96553F087A091576A9975AC7C93205M0M" TargetMode="External"/><Relationship Id="rId21" Type="http://schemas.openxmlformats.org/officeDocument/2006/relationships/hyperlink" Target="http://demo.garant.ru/document?id=12088083&amp;sub=0" TargetMode="External"/><Relationship Id="rId42" Type="http://schemas.openxmlformats.org/officeDocument/2006/relationships/hyperlink" Target="http://demo.garant.ru/document?id=70253464&amp;sub=0" TargetMode="External"/><Relationship Id="rId47" Type="http://schemas.openxmlformats.org/officeDocument/2006/relationships/hyperlink" Target="consultantplus://offline/ref=03EFD50CB8EC3F51B2EE00DC182978FF4AD71D84A7174002768BA48160824CE5400F47A08285F737FE60D63BD02AB3559D3AB9095CDE1Fa5J" TargetMode="External"/><Relationship Id="rId63" Type="http://schemas.openxmlformats.org/officeDocument/2006/relationships/hyperlink" Target="consultantplus://offline/ref=4E824F5CC5EE73AF3F3C0D4FA8E7A28E6EF49CF1E14A8FD270174885C1C16FA2D2F55912B44A5D7B9F1251E54436BDAE266A67EE889404D069E8A7bDG0M" TargetMode="External"/><Relationship Id="rId68" Type="http://schemas.openxmlformats.org/officeDocument/2006/relationships/hyperlink" Target="consultantplus://offline/ref=0E5FB6E2CA673B035F5BA06A95D9F76DBC2FF8E7C946551B34FA7F6FCE8DEF47B97E9A7B005BBE0EE77121BE9D3D2FAF47F6AAA1C1025F4EdE18H" TargetMode="External"/><Relationship Id="rId84" Type="http://schemas.openxmlformats.org/officeDocument/2006/relationships/hyperlink" Target="http://demo.garant.ru/document?id=12088083&amp;sub=3361" TargetMode="External"/><Relationship Id="rId89" Type="http://schemas.openxmlformats.org/officeDocument/2006/relationships/hyperlink" Target="consultantplus://offline/ref=4E824F5CC5EE73AF3F3C0D4FA8E7A28E6EF49CF1E14A8FD270174885C1C16FA2D2F55912B44A5D7B9F1251EA4436BDAE266A67EE889404D069E8A7bDG0M" TargetMode="External"/><Relationship Id="rId112" Type="http://schemas.openxmlformats.org/officeDocument/2006/relationships/hyperlink" Target="http://demo.garant.ru/document?id=12088083&amp;sub=4013" TargetMode="External"/><Relationship Id="rId133" Type="http://schemas.openxmlformats.org/officeDocument/2006/relationships/image" Target="media/image3.wmf"/><Relationship Id="rId138" Type="http://schemas.openxmlformats.org/officeDocument/2006/relationships/image" Target="media/image8.wmf"/><Relationship Id="rId16" Type="http://schemas.openxmlformats.org/officeDocument/2006/relationships/hyperlink" Target="http://demo.garant.ru/document?id=12088083&amp;sub=0" TargetMode="External"/><Relationship Id="rId107" Type="http://schemas.openxmlformats.org/officeDocument/2006/relationships/hyperlink" Target="http://demo.garant.ru/document?id=12088083&amp;sub=35" TargetMode="External"/><Relationship Id="rId11" Type="http://schemas.openxmlformats.org/officeDocument/2006/relationships/hyperlink" Target="http://demo.garant.ru/document?id=12088083&amp;sub=0" TargetMode="External"/><Relationship Id="rId32" Type="http://schemas.openxmlformats.org/officeDocument/2006/relationships/hyperlink" Target="http://demo.garant.ru/document?id=12088083&amp;sub=3361" TargetMode="External"/><Relationship Id="rId37" Type="http://schemas.openxmlformats.org/officeDocument/2006/relationships/hyperlink" Target="http://demo.garant.ru/document?id=12088083&amp;sub=34" TargetMode="External"/><Relationship Id="rId53" Type="http://schemas.openxmlformats.org/officeDocument/2006/relationships/hyperlink" Target="http://demo.garant.ru/document?id=70253464&amp;sub=0" TargetMode="External"/><Relationship Id="rId58" Type="http://schemas.openxmlformats.org/officeDocument/2006/relationships/hyperlink" Target="consultantplus://offline/ref=4E824F5CC5EE73AF3F3C0D4FA8E7A28E6EF49CF1E14A8FD270174885C1C16FA2D2F55912B44A5D7B9F1251E44436BDAE266A67EE889404D069E8A7bDG0M" TargetMode="External"/><Relationship Id="rId74" Type="http://schemas.openxmlformats.org/officeDocument/2006/relationships/hyperlink" Target="consultantplus://offline/ref=4AB465F45396D2E90F06C291AF38E0BB0F93514010C88A59C5E28D359EFD1CA9FECBDBAD1370D56C06CCCE86E3C96ACE6B82126E2Fr0E8J" TargetMode="External"/><Relationship Id="rId79" Type="http://schemas.openxmlformats.org/officeDocument/2006/relationships/hyperlink" Target="consultantplus://offline/ref=4AB465F45396D2E90F06C291AF38E0BB0F93514010C98A59C5E28D359EFD1CA9FECBDBAB1570D56C06CCCE86E3C96ACE6B82126E2Fr0E8J" TargetMode="External"/><Relationship Id="rId102" Type="http://schemas.openxmlformats.org/officeDocument/2006/relationships/hyperlink" Target="consultantplus://offline/ref=4B97162D3D9D9581AF009D48200870A89C4F300E2D3182829BF8FDEC9AB702BAC88713727EE564002A7D9E17EDEB908CEA997277C08B62CFD4qEN" TargetMode="External"/><Relationship Id="rId123" Type="http://schemas.openxmlformats.org/officeDocument/2006/relationships/hyperlink" Target="consultantplus://offline/ref=0BAF0CBD52AC08F383B89AB9EDB0129E3498F4B602EFA4929474468ECD606B6123C13CEFD342C9502A1922041C61B69446DBCB33590CMFM" TargetMode="External"/><Relationship Id="rId128" Type="http://schemas.openxmlformats.org/officeDocument/2006/relationships/hyperlink" Target="consultantplus://offline/ref=17F221E8BAC27B50C51812C891EAA4A28BB98CC55B080CA332878ACAD402F5200D8F3B75811376C0CBC048940FLEJ3O" TargetMode="External"/><Relationship Id="rId144" Type="http://schemas.openxmlformats.org/officeDocument/2006/relationships/image" Target="media/image14.wmf"/><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demo.garant.ru/document?id=12088083&amp;sub=3361" TargetMode="External"/><Relationship Id="rId95" Type="http://schemas.openxmlformats.org/officeDocument/2006/relationships/hyperlink" Target="http://demo.garant.ru/document?id=12088083&amp;sub=0" TargetMode="External"/><Relationship Id="rId22" Type="http://schemas.openxmlformats.org/officeDocument/2006/relationships/hyperlink" Target="http://demo.garant.ru/document?id=10800200&amp;sub=0" TargetMode="External"/><Relationship Id="rId27" Type="http://schemas.openxmlformats.org/officeDocument/2006/relationships/hyperlink" Target="consultantplus://offline/ref=FEA7D139F85D9EDF78233217BE5E19DEB09364231450A308372B7FE253ED88DC1CCD95120F4FE737C829146D375F8D92BB01E2CC30DF930FmE42H" TargetMode="External"/><Relationship Id="rId43" Type="http://schemas.openxmlformats.org/officeDocument/2006/relationships/hyperlink" Target="http://demo.garant.ru/document?id=12088083&amp;sub=3361" TargetMode="External"/><Relationship Id="rId48" Type="http://schemas.openxmlformats.org/officeDocument/2006/relationships/hyperlink" Target="consultantplus://offline/ref=03EFD50CB8EC3F51B2EE00DC182978FF4AD71D84A7174002768BA48160824CE5400F47A08287F137FE60D63BD02AB3559D3AB9095CDE1Fa5J" TargetMode="External"/><Relationship Id="rId64" Type="http://schemas.openxmlformats.org/officeDocument/2006/relationships/hyperlink" Target="consultantplus://offline/ref=4E824F5CC5EE73AF3F3C0D4FA8E7A28E6EF49CF1E14A8FD270174885C1C16FA2D2F55912B44A5D7B9F1251EA4436BDAE266A67EE889404D069E8A7bDG0M" TargetMode="External"/><Relationship Id="rId69" Type="http://schemas.openxmlformats.org/officeDocument/2006/relationships/hyperlink" Target="consultantplus://offline/ref=0E5FB6E2CA673B035F5BA06A95D9F76DBC2CFCE5CF45551B34FA7F6FCE8DEF47B97E9A7B005DBF0AE82E24AB8C6520A450E8A2B7DD005Dd41EH" TargetMode="External"/><Relationship Id="rId113" Type="http://schemas.openxmlformats.org/officeDocument/2006/relationships/hyperlink" Target="http://demo.garant.ru/document?id=70719336&amp;sub=2000" TargetMode="External"/><Relationship Id="rId118" Type="http://schemas.openxmlformats.org/officeDocument/2006/relationships/hyperlink" Target="consultantplus://offline/ref=0BAF0CBD52AC08F383B89AB9EDB0129E3590F5B508E9A4929474468ECD606B6123C13CEFDE4B96553F087A091576A9975AC7C93205M0M" TargetMode="External"/><Relationship Id="rId134" Type="http://schemas.openxmlformats.org/officeDocument/2006/relationships/image" Target="media/image4.wmf"/><Relationship Id="rId139" Type="http://schemas.openxmlformats.org/officeDocument/2006/relationships/image" Target="media/image9.wmf"/><Relationship Id="rId80" Type="http://schemas.openxmlformats.org/officeDocument/2006/relationships/hyperlink" Target="consultantplus://offline/ref=4AB465F45396D2E90F06C291AF38E0BB0F93514010C98A59C5E28D359EFD1CA9FECBDBAA1274D63303D9DFDEEFCD71D063940E6C2D08r0ECJ" TargetMode="External"/><Relationship Id="rId85" Type="http://schemas.openxmlformats.org/officeDocument/2006/relationships/hyperlink" Target="consultantplus://offline/ref=4839DA583C32410DEFCEB8A30783B34C48D6514FEBB640DE1FA8BA5B45B0A99394926ADBFBE7BD8616750E6717E6FEB127EF41A7DA9D0A7943V7J" TargetMode="External"/><Relationship Id="rId3" Type="http://schemas.openxmlformats.org/officeDocument/2006/relationships/styles" Target="styles.xml"/><Relationship Id="rId12" Type="http://schemas.openxmlformats.org/officeDocument/2006/relationships/hyperlink" Target="http://demo.garant.ru/document?id=5125100&amp;sub=1829" TargetMode="External"/><Relationship Id="rId17" Type="http://schemas.openxmlformats.org/officeDocument/2006/relationships/hyperlink" Target="consultantplus://offline/ref=63842473FD4F09139A142B02B4A35B22B7BA809DE8A4000F334F7D809EFD6CA07C0BB1CFC8C236A6151E18A6E6F22732AE36130F723C9DC5W0l9M" TargetMode="External"/><Relationship Id="rId25" Type="http://schemas.openxmlformats.org/officeDocument/2006/relationships/hyperlink" Target="http://demo.garant.ru/document?id=12088083&amp;sub=42" TargetMode="External"/><Relationship Id="rId33" Type="http://schemas.openxmlformats.org/officeDocument/2006/relationships/hyperlink" Target="http://demo.garant.ru/document?id=12088083&amp;sub=30082" TargetMode="External"/><Relationship Id="rId38" Type="http://schemas.openxmlformats.org/officeDocument/2006/relationships/hyperlink" Target="http://demo.garant.ru/document?id=12088083&amp;sub=34" TargetMode="External"/><Relationship Id="rId46" Type="http://schemas.openxmlformats.org/officeDocument/2006/relationships/hyperlink" Target="consultantplus://offline/ref=03EFD50CB8EC3F51B2EE00DC182978FF4AD71D84A7174002768BA48160824CE5400F47A38281FB35AD3AC63F997FBA4B992CA70342DEF72514a8J" TargetMode="External"/><Relationship Id="rId59" Type="http://schemas.openxmlformats.org/officeDocument/2006/relationships/hyperlink" Target="consultantplus://offline/ref=4E824F5CC5EE73AF3F3C0D4FA8E7A28E6EF49CF1E14A8FD270174885C1C16FA2D2F55912B44A5D7B9F1257E44436BDAE266A67EE889404D069E8A7bDG0M" TargetMode="External"/><Relationship Id="rId67" Type="http://schemas.openxmlformats.org/officeDocument/2006/relationships/hyperlink" Target="consultantplus://offline/ref=8329A0BD2FF1E745B72FD307921444C5130C449EC85CDD265B4D658F7C4BAD76A47723B05C0FFF32F01A395DFF1D947871398DE3D8F5B1Q2O" TargetMode="External"/><Relationship Id="rId103" Type="http://schemas.openxmlformats.org/officeDocument/2006/relationships/hyperlink" Target="consultantplus://offline/ref=583682ABEAD4252D91CEBB6981B59AF251E4F90310AC994E0AFEF4DC62199722C1C9F39CD9DA090A3B0DDDF929588BC6636388FE20pDMDN" TargetMode="External"/><Relationship Id="rId108" Type="http://schemas.openxmlformats.org/officeDocument/2006/relationships/hyperlink" Target="http://demo.garant.ru/document?id=70550730&amp;sub=0" TargetMode="External"/><Relationship Id="rId116" Type="http://schemas.openxmlformats.org/officeDocument/2006/relationships/hyperlink" Target="consultantplus://offline/ref=EB62EA00B6B4C6F5E9BDA5CD26191245B13FEFD9D9D679911C4C774B451106ABF991027B85B76C64EDFBED8B8A7B6BCEF5B8DDF88DEC1ACAZFh0L" TargetMode="External"/><Relationship Id="rId124" Type="http://schemas.openxmlformats.org/officeDocument/2006/relationships/hyperlink" Target="consultantplus://offline/ref=0BAF0CBD52AC08F383B89AB9EDB0129E3590F5B508E9A4929474468ECD606B6123C13CEFDE4B96553F087A091576A9975AC7C93205M0M" TargetMode="External"/><Relationship Id="rId129" Type="http://schemas.openxmlformats.org/officeDocument/2006/relationships/hyperlink" Target="consultantplus://offline/ref=17F221E8BAC27B50C51812C891EAA4A28BB98CC55B080CA332878ACAD402F5200D8F3B75811376C0CBC048940FLEJ3O" TargetMode="External"/><Relationship Id="rId137" Type="http://schemas.openxmlformats.org/officeDocument/2006/relationships/image" Target="media/image7.wmf"/><Relationship Id="rId20" Type="http://schemas.openxmlformats.org/officeDocument/2006/relationships/hyperlink" Target="http://demo.garant.ru/document?id=12088083&amp;sub=14" TargetMode="External"/><Relationship Id="rId41" Type="http://schemas.openxmlformats.org/officeDocument/2006/relationships/hyperlink" Target="http://demo.garant.ru/document?id=12088083&amp;sub=304011" TargetMode="External"/><Relationship Id="rId54" Type="http://schemas.openxmlformats.org/officeDocument/2006/relationships/hyperlink" Target="http://demo.garant.ru/document?id=10002426&amp;sub=81" TargetMode="External"/><Relationship Id="rId62" Type="http://schemas.openxmlformats.org/officeDocument/2006/relationships/hyperlink" Target="consultantplus://offline/ref=4E824F5CC5EE73AF3F3C0D4FA8E7A28E6EF49CF1E14A8FD270174885C1C16FA2D2F55912B44A5D7B9F1257E44436BDAE266A67EE889404D069E8A7bDG0M" TargetMode="External"/><Relationship Id="rId70" Type="http://schemas.openxmlformats.org/officeDocument/2006/relationships/hyperlink" Target="consultantplus://offline/ref=63EA01F9937B95222F480C3E0C10ABA86EFAD231959BE8C60EE2906CEAAF3649503813AEDE59C554353A6321E40D4CCF5FDC6844E2D1FFRDO" TargetMode="External"/><Relationship Id="rId75" Type="http://schemas.openxmlformats.org/officeDocument/2006/relationships/hyperlink" Target="consultantplus://offline/ref=0E5FB6E2CA673B035F5BA06A95D9F76DBC2FF8E7C946551B34FA7F6FCE8DEF47B97E9A7B005BBE0EE77121BE9D3D2FAF47F6AAA1C1025F4EdE18H" TargetMode="External"/><Relationship Id="rId83" Type="http://schemas.openxmlformats.org/officeDocument/2006/relationships/hyperlink" Target="http://demo.garant.ru/document?id=12088083&amp;sub=3361" TargetMode="External"/><Relationship Id="rId88" Type="http://schemas.openxmlformats.org/officeDocument/2006/relationships/hyperlink" Target="http://demo.garant.ru/document?id=12088083&amp;sub=3361" TargetMode="External"/><Relationship Id="rId91" Type="http://schemas.openxmlformats.org/officeDocument/2006/relationships/hyperlink" Target="http://demo.garant.ru/document?id=12088083&amp;sub=3361" TargetMode="External"/><Relationship Id="rId96" Type="http://schemas.openxmlformats.org/officeDocument/2006/relationships/hyperlink" Target="consultantplus://offline/ref=8AB5B360FF7931583F83A780BEADC9D37BA3E47A176AD7CA611FE62B51D390D73ACC691646D42BF0DB1E4C3B1CEAEC99387A2A12V025J" TargetMode="External"/><Relationship Id="rId111" Type="http://schemas.openxmlformats.org/officeDocument/2006/relationships/hyperlink" Target="consultantplus://offline/ref=9F13D42C30CE80FD166A77CD0F183EC5679A476E71DA747331B0FBB9657DD0E5D85C24B4475B10315B91A50F6DC6D09B79477690ABCB5D95m6D7K" TargetMode="External"/><Relationship Id="rId132" Type="http://schemas.openxmlformats.org/officeDocument/2006/relationships/hyperlink" Target="https://login.consultant.ru/link/?req=doc&amp;base=LAW&amp;n=489268" TargetMode="External"/><Relationship Id="rId140" Type="http://schemas.openxmlformats.org/officeDocument/2006/relationships/image" Target="media/image10.wmf"/><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emo.garant.ru/document?id=70253464&amp;sub=0" TargetMode="External"/><Relationship Id="rId23" Type="http://schemas.openxmlformats.org/officeDocument/2006/relationships/hyperlink" Target="consultantplus://offline/ref=86A0A2626B1A93870DF7D2C40A4BBF37075EDE13C03C3CB19F7ADEA7C6B97626E6F1B6CD423CBA3866CACED8A21F1F95238692A92601S5n3N" TargetMode="External"/><Relationship Id="rId28" Type="http://schemas.openxmlformats.org/officeDocument/2006/relationships/hyperlink" Target="consultantplus://offline/ref=7171066BD2E2F759F712E07D4265789CCDFF51B1E9560BE809EE0B48345F8FE7E437FC40D07AFF5B7EC4AA184C9F78A68DF5038FF350DD8Ej7n9O" TargetMode="External"/><Relationship Id="rId36" Type="http://schemas.openxmlformats.org/officeDocument/2006/relationships/hyperlink" Target="http://demo.garant.ru/document?id=12088083&amp;sub=382" TargetMode="External"/><Relationship Id="rId49" Type="http://schemas.openxmlformats.org/officeDocument/2006/relationships/hyperlink" Target="consultantplus://offline/ref=03EFD50CB8EC3F51B2EE00DC182978FF4AD71D84A7174002768BA48160824CE5400F47A08288F537FE60D63BD02AB3559D3AB9095CDE1Fa5J" TargetMode="External"/><Relationship Id="rId57" Type="http://schemas.openxmlformats.org/officeDocument/2006/relationships/hyperlink" Target="consultantplus://offline/ref=4E824F5CC5EE73AF3F3C0D4FA8E7A28E6EF49CF1E14A8FD270174885C1C16FA2D2F55912B44A5D7B9F1251E44436BDAE266A67EE889404D069E8A7bDG0M" TargetMode="External"/><Relationship Id="rId106" Type="http://schemas.openxmlformats.org/officeDocument/2006/relationships/hyperlink" Target="consultantplus://offline/ref=D3A33A40B8C6D769671B9EA054EB66FF4955C8212BDD5C1808319FE4F55D92696A7A36823EB25E6AF06D1C73DAX4V8L" TargetMode="External"/><Relationship Id="rId114" Type="http://schemas.openxmlformats.org/officeDocument/2006/relationships/hyperlink" Target="http://demo.garant.ru/document?id=70719336&amp;sub=0" TargetMode="External"/><Relationship Id="rId119" Type="http://schemas.openxmlformats.org/officeDocument/2006/relationships/hyperlink" Target="consultantplus://offline/ref=0BAF0CBD52AC08F383B89AB9EDB0129E3498F4B602EFA4929474468ECD606B6123C13CEFD342C9502A1922041C61B69446DBCB33590CMFM" TargetMode="External"/><Relationship Id="rId127" Type="http://schemas.openxmlformats.org/officeDocument/2006/relationships/hyperlink" Target="consultantplus://offline/ref=17F221E8BAC27B50C51812C891EAA4A28BB98CC55B080CA332878ACAD402F5200D8F3B75811376C0CBC048940FLEJ3O" TargetMode="External"/><Relationship Id="rId10" Type="http://schemas.openxmlformats.org/officeDocument/2006/relationships/hyperlink" Target="http://demo.garant.ru/document?id=12088083&amp;sub=30320" TargetMode="External"/><Relationship Id="rId31" Type="http://schemas.openxmlformats.org/officeDocument/2006/relationships/hyperlink" Target="http://demo.garant.ru/document?id=12088083&amp;sub=305" TargetMode="External"/><Relationship Id="rId44" Type="http://schemas.openxmlformats.org/officeDocument/2006/relationships/hyperlink" Target="http://demo.garant.ru/document?id=12088083&amp;sub=3361" TargetMode="External"/><Relationship Id="rId52" Type="http://schemas.openxmlformats.org/officeDocument/2006/relationships/hyperlink" Target="http://demo.garant.ru/document?id=12088083&amp;sub=0" TargetMode="External"/><Relationship Id="rId60" Type="http://schemas.openxmlformats.org/officeDocument/2006/relationships/hyperlink" Target="consultantplus://offline/ref=4E824F5CC5EE73AF3F3C0D4FA8E7A28E6EF49CF1E14A8FD270174885C1C16FA2D2F55912B44A5D7B9F1251E54436BDAE266A67EE889404D069E8A7bDG0M" TargetMode="External"/><Relationship Id="rId65" Type="http://schemas.openxmlformats.org/officeDocument/2006/relationships/hyperlink" Target="consultantplus://offline/ref=4E2628D86FF4ED7ACBB8B1F31F1882453AE8DD44D222AD5612BC8485C91B8512C8EE4AFB87AA6BDAE271FEA8A80F7898764489D046D78D23F6L0I" TargetMode="External"/><Relationship Id="rId73" Type="http://schemas.openxmlformats.org/officeDocument/2006/relationships/hyperlink" Target="consultantplus://offline/ref=F8CCD5C4B0084CAB7669E95982388644518DE016A7EFED0490F0F2765E501A76386B92F831453DB7BFE7E1A973D1316CC5E27F6407m0F3J" TargetMode="External"/><Relationship Id="rId78" Type="http://schemas.openxmlformats.org/officeDocument/2006/relationships/hyperlink" Target="consultantplus://offline/ref=4AB465F45396D2E90F06C291AF38E0BB0F93544911C98A59C5E28D359EFD1CA9FECBDBA91670DE3C5583CFDAA69979CF6682106633080E89rBE6J" TargetMode="External"/><Relationship Id="rId81" Type="http://schemas.openxmlformats.org/officeDocument/2006/relationships/hyperlink" Target="consultantplus://offline/ref=00D89361DB6F2DA27DA3BD0450E410D288EC0C10685FBD837630DD63C55D781E8DDC5710183B6AF48DF5F8C9D3BAw5N" TargetMode="External"/><Relationship Id="rId86" Type="http://schemas.openxmlformats.org/officeDocument/2006/relationships/hyperlink" Target="http://demo.garant.ru/document?id=12088083&amp;sub=3361" TargetMode="External"/><Relationship Id="rId94" Type="http://schemas.openxmlformats.org/officeDocument/2006/relationships/hyperlink" Target="http://demo.garant.ru/document?id=70253464&amp;sub=0" TargetMode="External"/><Relationship Id="rId99" Type="http://schemas.openxmlformats.org/officeDocument/2006/relationships/hyperlink" Target="http://demo.garant.ru/document?id=12088083&amp;sub=0" TargetMode="External"/><Relationship Id="rId101" Type="http://schemas.openxmlformats.org/officeDocument/2006/relationships/hyperlink" Target="consultantplus://offline/ref=4B97162D3D9D9581AF009D48200870A89C4F300E2D3182829BF8FDEC9AB702BAC88713727EE56703257D9E17EDEB908CEA997277C08B62CFD4qEN" TargetMode="External"/><Relationship Id="rId122" Type="http://schemas.openxmlformats.org/officeDocument/2006/relationships/hyperlink" Target="consultantplus://offline/ref=0BAF0CBD52AC08F383B89AB9EDB0129E3590F5B508E9A4929474468ECD606B6123C13CE8DA40C30C7B562358583DA5954DDBC83146C520110AM2M" TargetMode="External"/><Relationship Id="rId130" Type="http://schemas.openxmlformats.org/officeDocument/2006/relationships/image" Target="media/image1.wmf"/><Relationship Id="rId135" Type="http://schemas.openxmlformats.org/officeDocument/2006/relationships/image" Target="media/image5.wmf"/><Relationship Id="rId143" Type="http://schemas.openxmlformats.org/officeDocument/2006/relationships/image" Target="media/image13.wmf"/><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emo.garant.ru/document?id=12088083&amp;sub=30310" TargetMode="External"/><Relationship Id="rId13" Type="http://schemas.openxmlformats.org/officeDocument/2006/relationships/hyperlink" Target="http://www.zakupki.gov.ru" TargetMode="External"/><Relationship Id="rId18" Type="http://schemas.openxmlformats.org/officeDocument/2006/relationships/hyperlink" Target="consultantplus://offline/ref=63842473FD4F09139A142B02B4A35B22B7BA809DE8A4000F334F7D809EFD6CA07C0BB1CFC8C236A6151E18A6E6F22732AE36130F723C9DC5W0l9M" TargetMode="External"/><Relationship Id="rId39" Type="http://schemas.openxmlformats.org/officeDocument/2006/relationships/hyperlink" Target="http://demo.garant.ru/document?id=12088083&amp;sub=415" TargetMode="External"/><Relationship Id="rId109" Type="http://schemas.openxmlformats.org/officeDocument/2006/relationships/hyperlink" Target="consultantplus://offline/ref=BEBC6AEDD3C8CA11A582D833B3A5F2DD84FAEAF9CC6B85296DE28B90BDE6EC6E25809C9BC4EEFA42F0F5B664D70F0474956F26F9E3B59335NCV2J" TargetMode="External"/><Relationship Id="rId34" Type="http://schemas.openxmlformats.org/officeDocument/2006/relationships/hyperlink" Target="http://demo.garant.ru/document?id=12088083&amp;sub=30083" TargetMode="External"/><Relationship Id="rId50" Type="http://schemas.openxmlformats.org/officeDocument/2006/relationships/hyperlink" Target="consultantplus://offline/ref=EBA2D2314CD3F0D8C73A7E22A3A54FF4DC5A0B45D7E12C6FE708DD05B8EF8C126161C3F4AA529A10B3420117E3A76FAFC84963648DF5MFoFJ" TargetMode="External"/><Relationship Id="rId55" Type="http://schemas.openxmlformats.org/officeDocument/2006/relationships/hyperlink" Target="http://demo.garant.ru/document?id=70253464&amp;sub=0" TargetMode="External"/><Relationship Id="rId76" Type="http://schemas.openxmlformats.org/officeDocument/2006/relationships/hyperlink" Target="consultantplus://offline/ref=4AB465F45396D2E90F06C291AF38E0BB0F93544911C98A59C5E28D359EFD1CA9FECBDBA91670DE3C5583CFDAA69979CF6682106633080E89rBE6J" TargetMode="External"/><Relationship Id="rId97" Type="http://schemas.openxmlformats.org/officeDocument/2006/relationships/hyperlink" Target="consultantplus://offline/ref=8AB5B360FF7931583F83A780BEADC9D37BA3E576186FD7CA611FE62B51D390D73ACC691C4B8B2EE5CA46403F07F4E48F247828V122J" TargetMode="External"/><Relationship Id="rId104" Type="http://schemas.openxmlformats.org/officeDocument/2006/relationships/hyperlink" Target="consultantplus://offline/ref=583682ABEAD4252D91CEBB6981B59AF251E4F90310AC994E0AFEF4DC62199722C1C9F39DDEDE0A553E18CCA1275B95D86B7594FC22DDp2M5N" TargetMode="External"/><Relationship Id="rId120" Type="http://schemas.openxmlformats.org/officeDocument/2006/relationships/hyperlink" Target="consultantplus://offline/ref=0BAF0CBD52AC08F383B89AB9EDB0129E3590F5B508E8A4929474468ECD606B6131C164E4DA49DC05794375091D06M0M" TargetMode="External"/><Relationship Id="rId125" Type="http://schemas.openxmlformats.org/officeDocument/2006/relationships/hyperlink" Target="consultantplus://offline/ref=0BAF0CBD52AC08F383B89AB9EDB0129E3590F5B508E9A4929474468ECD606B6123C13CEFDE4B96553F087A091576A9975AC7C93205M0M" TargetMode="External"/><Relationship Id="rId141" Type="http://schemas.openxmlformats.org/officeDocument/2006/relationships/image" Target="media/image11.wmf"/><Relationship Id="rId14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consultantplus://offline/ref=3C21D3D766CC6CD3A4CA94A5F7744CA6A1481C7FC364C0CA3C5B6AA89825C87D29B73FB5E3D978326C108A02FE953DF88C59DF07522F3FW1SDO" TargetMode="External"/><Relationship Id="rId92" Type="http://schemas.openxmlformats.org/officeDocument/2006/relationships/hyperlink" Target="http://demo.garant.ru/document?id=12088083&amp;sub=3361" TargetMode="External"/><Relationship Id="rId2" Type="http://schemas.openxmlformats.org/officeDocument/2006/relationships/numbering" Target="numbering.xml"/><Relationship Id="rId29" Type="http://schemas.openxmlformats.org/officeDocument/2006/relationships/hyperlink" Target="consultantplus://offline/ref=9DD6F0E18200EC5B8A2AA425F64809FD14BEE13ECA72777A64CA1C21E114DAD14046F512798A8A5641E674078D68C337FDC759EF84Y145N" TargetMode="External"/><Relationship Id="rId24" Type="http://schemas.openxmlformats.org/officeDocument/2006/relationships/hyperlink" Target="http://demo.garant.ru/document?id=12088083&amp;sub=1413" TargetMode="External"/><Relationship Id="rId40" Type="http://schemas.openxmlformats.org/officeDocument/2006/relationships/hyperlink" Target="http://demo.garant.ru/document?id=12088083&amp;sub=0" TargetMode="External"/><Relationship Id="rId45" Type="http://schemas.openxmlformats.org/officeDocument/2006/relationships/hyperlink" Target="http://demo.garant.ru/document?id=12025267&amp;sub=0" TargetMode="External"/><Relationship Id="rId66" Type="http://schemas.openxmlformats.org/officeDocument/2006/relationships/hyperlink" Target="consultantplus://offline/ref=5CAF50F3A6A9CAB4762D2597CC0B925382A1D9C949A9BD848A06F23B85094E23DD4C3F6D77F0B769D73740C846733BD96585BA2EC9C029I" TargetMode="External"/><Relationship Id="rId87" Type="http://schemas.openxmlformats.org/officeDocument/2006/relationships/hyperlink" Target="http://demo.garant.ru/document?id=12088083&amp;sub=3361" TargetMode="External"/><Relationship Id="rId110" Type="http://schemas.openxmlformats.org/officeDocument/2006/relationships/hyperlink" Target="http://demo.garant.ru/document?id=12036454&amp;sub=0" TargetMode="External"/><Relationship Id="rId115" Type="http://schemas.openxmlformats.org/officeDocument/2006/relationships/hyperlink" Target="http://demo.garant.ru/document?id=12088083&amp;sub=4001" TargetMode="External"/><Relationship Id="rId131" Type="http://schemas.openxmlformats.org/officeDocument/2006/relationships/image" Target="media/image2.wmf"/><Relationship Id="rId136" Type="http://schemas.openxmlformats.org/officeDocument/2006/relationships/image" Target="media/image6.wmf"/><Relationship Id="rId61" Type="http://schemas.openxmlformats.org/officeDocument/2006/relationships/hyperlink" Target="consultantplus://offline/ref=4E824F5CC5EE73AF3F3C0D4FA8E7A28E6EF49CF1E14A8FD270174885C1C16FA2D2F55912B44A5D7B9F1251EA4436BDAE266A67EE889404D069E8A7bDG0M" TargetMode="External"/><Relationship Id="rId82" Type="http://schemas.openxmlformats.org/officeDocument/2006/relationships/hyperlink" Target="http://demo.garant.ru/document?id=70253464&amp;sub=0" TargetMode="External"/><Relationship Id="rId19" Type="http://schemas.openxmlformats.org/officeDocument/2006/relationships/hyperlink" Target="http://demo.garant.ru/document?id=70253464&amp;sub=9312" TargetMode="External"/><Relationship Id="rId14" Type="http://schemas.openxmlformats.org/officeDocument/2006/relationships/hyperlink" Target="http://demo.garant.ru/document?id=12088083&amp;sub=0" TargetMode="External"/><Relationship Id="rId30" Type="http://schemas.openxmlformats.org/officeDocument/2006/relationships/hyperlink" Target="consultantplus://offline/ref=9DD6F0E18200EC5B8A2AA425F64809FD14BEE13ECA72777A64CA1C21E114DAD14046F512798B8A5641E674078D68C337FDC759EF84Y145N" TargetMode="External"/><Relationship Id="rId35" Type="http://schemas.openxmlformats.org/officeDocument/2006/relationships/hyperlink" Target="http://demo.garant.ru/document?id=12088083&amp;sub=416" TargetMode="External"/><Relationship Id="rId56" Type="http://schemas.openxmlformats.org/officeDocument/2006/relationships/hyperlink" Target="http://demo.garant.ru/document?id=10002426&amp;sub=81" TargetMode="External"/><Relationship Id="rId77" Type="http://schemas.openxmlformats.org/officeDocument/2006/relationships/hyperlink" Target="consultantplus://offline/ref=4AB465F45396D2E90F06C291AF38E0BB0F93544911C98A59C5E28D359EFD1CA9FECBDBA91670DE3C5583CFDAA69979CF6682106633080E89rBE6J" TargetMode="External"/><Relationship Id="rId100" Type="http://schemas.openxmlformats.org/officeDocument/2006/relationships/hyperlink" Target="consultantplus://offline/ref=D3A33A40B8C6D769671B9EA054EB66FF4957CB2A2BDA5C1808319FE4F55D92696A7A36823EB25E6AF06D1C73DAX4V8L" TargetMode="External"/><Relationship Id="rId105" Type="http://schemas.openxmlformats.org/officeDocument/2006/relationships/hyperlink" Target="consultantplus://offline/ref=583682ABEAD4252D91CEBB6981B59AF251E4F90310AC994E0AFEF4DC62199722C1C9F39CD9DA090A3B0DDDF929588BC6636388FE20pDMDN" TargetMode="External"/><Relationship Id="rId126" Type="http://schemas.openxmlformats.org/officeDocument/2006/relationships/hyperlink" Target="consultantplus://offline/ref=0BAF0CBD52AC08F383B89AB9EDB0129E3498FDB40FEBA4929474468ECD606B6123C13CE8DA40C30372562358583DA5954DDBC83146C520110AM2M" TargetMode="External"/><Relationship Id="rId147" Type="http://schemas.openxmlformats.org/officeDocument/2006/relationships/header" Target="header3.xml"/><Relationship Id="rId8" Type="http://schemas.openxmlformats.org/officeDocument/2006/relationships/hyperlink" Target="http://demo.garant.ru/document?id=12088083&amp;sub=23" TargetMode="External"/><Relationship Id="rId51" Type="http://schemas.openxmlformats.org/officeDocument/2006/relationships/hyperlink" Target="consultantplus://offline/ref=3139BA6C96886EDF34ACB83DCECCFCA9CDFDF0BCAC2BE1BF6D319E770EE1414769059CA556FDB1FA0A58A1CA1EL8l3L" TargetMode="External"/><Relationship Id="rId72" Type="http://schemas.openxmlformats.org/officeDocument/2006/relationships/hyperlink" Target="consultantplus://offline/ref=3C21D3D766CC6CD3A4CA94A5F7744CA6A14B1D74C466C0CA3C5B6AA89825C87D29B73FB1E6D6776036008E4BAB9023F09A47D51952W2SDO" TargetMode="External"/><Relationship Id="rId93" Type="http://schemas.openxmlformats.org/officeDocument/2006/relationships/hyperlink" Target="http://demo.garant.ru/document?id=10004442&amp;sub=0" TargetMode="External"/><Relationship Id="rId98" Type="http://schemas.openxmlformats.org/officeDocument/2006/relationships/hyperlink" Target="consultantplus://offline/ref=8AB5B360FF7931583F83A780BEADC9D37BA3E576186FD7CA611FE62B51D390D73ACC691A4B8B2EE5CA46403F07F4E48F247828V122J" TargetMode="External"/><Relationship Id="rId121" Type="http://schemas.openxmlformats.org/officeDocument/2006/relationships/hyperlink" Target="consultantplus://offline/ref=0BAF0CBD52AC08F383B89AB9EDB0129E3590F5B508E9A4929474468ECD606B6123C13CEBDB43C9502A1922041C61B69446DBCB33590CMFM" TargetMode="External"/><Relationship Id="rId142"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C0BAC-AE85-4B47-8DC6-CE4E7D6AC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58505</Words>
  <Characters>333481</Characters>
  <Application>Microsoft Office Word</Application>
  <DocSecurity>0</DocSecurity>
  <Lines>2779</Lines>
  <Paragraphs>782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Нестерова_Н</cp:lastModifiedBy>
  <cp:revision>2</cp:revision>
  <dcterms:created xsi:type="dcterms:W3CDTF">2024-12-10T09:52:00Z</dcterms:created>
  <dcterms:modified xsi:type="dcterms:W3CDTF">2024-12-10T09:52:00Z</dcterms:modified>
</cp:coreProperties>
</file>