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2811B6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E71F35" w:rsidRPr="000565A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E71F35" w:rsidRPr="000565A8">
              <w:rPr>
                <w:b/>
                <w:sz w:val="28"/>
                <w:szCs w:val="28"/>
              </w:rPr>
              <w:br/>
            </w:r>
            <w:r w:rsidR="00E71F35" w:rsidRPr="003D45FA">
              <w:rPr>
                <w:b/>
                <w:sz w:val="28"/>
                <w:szCs w:val="28"/>
              </w:rPr>
              <w:t xml:space="preserve">от </w:t>
            </w:r>
            <w:r w:rsidR="00EF3562">
              <w:rPr>
                <w:b/>
                <w:sz w:val="28"/>
                <w:szCs w:val="28"/>
              </w:rPr>
              <w:t>24</w:t>
            </w:r>
            <w:r w:rsidR="00E71F35" w:rsidRPr="003D45FA">
              <w:rPr>
                <w:b/>
                <w:sz w:val="28"/>
                <w:szCs w:val="28"/>
              </w:rPr>
              <w:t xml:space="preserve"> января 2019 года № 10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>nesterova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belregion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786778">
              <w:rPr>
                <w:sz w:val="24"/>
                <w:szCs w:val="24"/>
              </w:rPr>
              <w:t>3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786778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35" w:rsidRDefault="00247535">
      <w:r>
        <w:separator/>
      </w:r>
    </w:p>
  </w:endnote>
  <w:endnote w:type="continuationSeparator" w:id="0">
    <w:p w:rsidR="00247535" w:rsidRDefault="0024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35" w:rsidRDefault="00247535">
      <w:r>
        <w:separator/>
      </w:r>
    </w:p>
  </w:footnote>
  <w:footnote w:type="continuationSeparator" w:id="0">
    <w:p w:rsidR="00247535" w:rsidRDefault="00247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224</cp:revision>
  <cp:lastPrinted>2024-12-13T13:56:00Z</cp:lastPrinted>
  <dcterms:created xsi:type="dcterms:W3CDTF">2021-02-20T08:37:00Z</dcterms:created>
  <dcterms:modified xsi:type="dcterms:W3CDTF">2024-12-13T14:48:00Z</dcterms:modified>
</cp:coreProperties>
</file>