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C86C01" w:rsidRDefault="00080F0F" w:rsidP="00506A27">
            <w:pPr>
              <w:spacing w:before="10" w:after="10" w:line="216" w:lineRule="auto"/>
              <w:jc w:val="center"/>
              <w:rPr>
                <w:i/>
              </w:rPr>
            </w:pPr>
            <w:r w:rsidRPr="00685228"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б утверждении программы комплексного развития систем коммунальной инфраструктуры Грайворонского муниципального округа </w:t>
            </w:r>
            <w:r w:rsidRPr="000369D2">
              <w:rPr>
                <w:b/>
                <w:bCs/>
                <w:sz w:val="28"/>
                <w:szCs w:val="28"/>
              </w:rPr>
              <w:t>Белгородской области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на 2019-2038 годы (Актуализация 2025)</w:t>
            </w: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3B03E3">
              <w:rPr>
                <w:b/>
                <w:sz w:val="24"/>
                <w:szCs w:val="24"/>
              </w:rPr>
              <w:t>1</w:t>
            </w:r>
            <w:r w:rsidR="00B93BEF">
              <w:rPr>
                <w:b/>
                <w:sz w:val="24"/>
                <w:szCs w:val="24"/>
              </w:rPr>
              <w:t>6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B93BEF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6D3182">
              <w:rPr>
                <w:b/>
                <w:sz w:val="24"/>
                <w:szCs w:val="24"/>
              </w:rPr>
              <w:t>2</w:t>
            </w:r>
            <w:r w:rsidR="00080F0F">
              <w:rPr>
                <w:b/>
                <w:sz w:val="24"/>
                <w:szCs w:val="24"/>
              </w:rPr>
              <w:t>7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095" w:rsidRDefault="004C3095">
      <w:r>
        <w:separator/>
      </w:r>
    </w:p>
  </w:endnote>
  <w:endnote w:type="continuationSeparator" w:id="0">
    <w:p w:rsidR="004C3095" w:rsidRDefault="004C3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095" w:rsidRDefault="004C3095">
      <w:r>
        <w:separator/>
      </w:r>
    </w:p>
  </w:footnote>
  <w:footnote w:type="continuationSeparator" w:id="0">
    <w:p w:rsidR="004C3095" w:rsidRDefault="004C30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60E4C"/>
    <w:rsid w:val="0006242A"/>
    <w:rsid w:val="000656E1"/>
    <w:rsid w:val="0006668B"/>
    <w:rsid w:val="0007200C"/>
    <w:rsid w:val="00080F0F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04143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0791"/>
    <w:rsid w:val="002E16CE"/>
    <w:rsid w:val="002E40A5"/>
    <w:rsid w:val="002F7783"/>
    <w:rsid w:val="00300F59"/>
    <w:rsid w:val="00302AFD"/>
    <w:rsid w:val="00310CC0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3095"/>
    <w:rsid w:val="004C63EB"/>
    <w:rsid w:val="004D54AE"/>
    <w:rsid w:val="004E2A40"/>
    <w:rsid w:val="004F13FA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56A77"/>
    <w:rsid w:val="006B039D"/>
    <w:rsid w:val="006B2C9B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5746F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86243"/>
    <w:rsid w:val="008900D4"/>
    <w:rsid w:val="00892B63"/>
    <w:rsid w:val="008973CF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93BEF"/>
    <w:rsid w:val="00BA4CEC"/>
    <w:rsid w:val="00BA5B89"/>
    <w:rsid w:val="00BB43B4"/>
    <w:rsid w:val="00BC35A9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207</cp:revision>
  <cp:lastPrinted>2024-12-16T14:08:00Z</cp:lastPrinted>
  <dcterms:created xsi:type="dcterms:W3CDTF">2022-03-15T06:22:00Z</dcterms:created>
  <dcterms:modified xsi:type="dcterms:W3CDTF">2024-12-16T14:08:00Z</dcterms:modified>
</cp:coreProperties>
</file>