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Default="005839A4" w:rsidP="005839A4">
            <w:pPr>
              <w:jc w:val="both"/>
              <w:rPr>
                <w:b/>
                <w:sz w:val="28"/>
              </w:rPr>
            </w:pPr>
            <w:r>
              <w:rPr>
                <w:b/>
                <w:bCs/>
                <w:spacing w:val="-13"/>
                <w:sz w:val="28"/>
                <w:szCs w:val="28"/>
              </w:rPr>
              <w:t xml:space="preserve">Об 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установлении </w:t>
            </w:r>
            <w:r>
              <w:rPr>
                <w:b/>
                <w:bCs/>
                <w:spacing w:val="-13"/>
                <w:sz w:val="28"/>
                <w:szCs w:val="28"/>
              </w:rPr>
              <w:t>среднего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размера </w:t>
            </w:r>
            <w:r>
              <w:rPr>
                <w:b/>
                <w:bCs/>
                <w:sz w:val="28"/>
                <w:szCs w:val="28"/>
              </w:rPr>
              <w:t xml:space="preserve">родительской платы за присмотр и уход за детьми в муниципальных 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образовательных организациях, реализующих образовательные 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программы 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дошкольного </w:t>
            </w:r>
            <w:r>
              <w:rPr>
                <w:b/>
                <w:bCs/>
                <w:sz w:val="28"/>
                <w:szCs w:val="28"/>
              </w:rPr>
              <w:t>образования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, в </w:t>
            </w:r>
            <w:proofErr w:type="spellStart"/>
            <w:r>
              <w:rPr>
                <w:b/>
                <w:bCs/>
                <w:spacing w:val="-4"/>
                <w:sz w:val="28"/>
                <w:szCs w:val="28"/>
              </w:rPr>
              <w:t>Грайворонском</w:t>
            </w:r>
            <w:proofErr w:type="spellEnd"/>
            <w:r>
              <w:rPr>
                <w:b/>
                <w:bCs/>
                <w:spacing w:val="-4"/>
                <w:sz w:val="28"/>
                <w:szCs w:val="28"/>
              </w:rPr>
              <w:t xml:space="preserve"> муниципальном округе </w:t>
            </w:r>
            <w:r>
              <w:rPr>
                <w:b/>
                <w:bCs/>
                <w:sz w:val="28"/>
                <w:szCs w:val="28"/>
              </w:rPr>
              <w:t>в 2025 году</w:t>
            </w:r>
          </w:p>
          <w:p w:rsidR="006C2A52" w:rsidRPr="006C2A52" w:rsidRDefault="006C2A52" w:rsidP="0057345A">
            <w:pPr>
              <w:jc w:val="center"/>
              <w:rPr>
                <w:b/>
                <w:sz w:val="16"/>
                <w:szCs w:val="16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D5" w:rsidRDefault="009066D5">
      <w:r>
        <w:separator/>
      </w:r>
    </w:p>
  </w:endnote>
  <w:endnote w:type="continuationSeparator" w:id="0">
    <w:p w:rsidR="009066D5" w:rsidRDefault="0090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D5" w:rsidRDefault="009066D5">
      <w:r>
        <w:separator/>
      </w:r>
    </w:p>
  </w:footnote>
  <w:footnote w:type="continuationSeparator" w:id="0">
    <w:p w:rsidR="009066D5" w:rsidRDefault="00906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246</cp:revision>
  <cp:lastPrinted>2025-04-21T07:25:00Z</cp:lastPrinted>
  <dcterms:created xsi:type="dcterms:W3CDTF">2022-03-15T06:22:00Z</dcterms:created>
  <dcterms:modified xsi:type="dcterms:W3CDTF">2025-04-21T07:26:00Z</dcterms:modified>
</cp:coreProperties>
</file>