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76A2F" w:rsidRDefault="00D76A2F" w:rsidP="00D76A2F">
            <w:pPr>
              <w:jc w:val="center"/>
              <w:rPr>
                <w:b/>
                <w:sz w:val="28"/>
                <w:szCs w:val="28"/>
              </w:rPr>
            </w:pPr>
            <w:r w:rsidRPr="00D76A2F">
              <w:rPr>
                <w:b/>
                <w:sz w:val="28"/>
                <w:szCs w:val="28"/>
              </w:rPr>
              <w:t>Об утверждении муниципальной программы «</w:t>
            </w:r>
            <w:r w:rsidR="00707B71">
              <w:rPr>
                <w:b/>
                <w:sz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707B71">
              <w:rPr>
                <w:b/>
                <w:sz w:val="28"/>
              </w:rPr>
              <w:br/>
              <w:t>от 21 октября 2021 года № 591</w:t>
            </w:r>
            <w:r w:rsidRPr="00D76A2F">
              <w:rPr>
                <w:b/>
                <w:sz w:val="28"/>
                <w:szCs w:val="28"/>
              </w:rPr>
              <w:t>»</w:t>
            </w:r>
          </w:p>
          <w:p w:rsidR="006C2A52" w:rsidRPr="00D76A2F" w:rsidRDefault="006C2A52" w:rsidP="0057345A">
            <w:pPr>
              <w:jc w:val="center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D4" w:rsidRDefault="006D29D4">
      <w:r>
        <w:separator/>
      </w:r>
    </w:p>
  </w:endnote>
  <w:endnote w:type="continuationSeparator" w:id="0">
    <w:p w:rsidR="006D29D4" w:rsidRDefault="006D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D4" w:rsidRDefault="006D29D4">
      <w:r>
        <w:separator/>
      </w:r>
    </w:p>
  </w:footnote>
  <w:footnote w:type="continuationSeparator" w:id="0">
    <w:p w:rsidR="006D29D4" w:rsidRDefault="006D2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C737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29D4"/>
    <w:rsid w:val="006D3182"/>
    <w:rsid w:val="006E53DB"/>
    <w:rsid w:val="006F0519"/>
    <w:rsid w:val="006F4A64"/>
    <w:rsid w:val="006F726B"/>
    <w:rsid w:val="00700AC2"/>
    <w:rsid w:val="00701EE5"/>
    <w:rsid w:val="00707B71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2025-04-21T10:02:00Z</cp:lastPrinted>
  <dcterms:created xsi:type="dcterms:W3CDTF">2022-03-15T06:22:00Z</dcterms:created>
  <dcterms:modified xsi:type="dcterms:W3CDTF">2025-04-21T10:02:00Z</dcterms:modified>
</cp:coreProperties>
</file>