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BD1947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C24719">
              <w:rPr>
                <w:b/>
                <w:noProof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C24719">
              <w:rPr>
                <w:b/>
                <w:noProof/>
                <w:sz w:val="28"/>
                <w:szCs w:val="28"/>
              </w:rPr>
              <w:br/>
              <w:t>от 09 февраля 2024 года №77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954B45">
              <w:rPr>
                <w:sz w:val="24"/>
                <w:szCs w:val="24"/>
              </w:rPr>
              <w:t>1</w:t>
            </w:r>
            <w:r w:rsidR="0039592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апреля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954B45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DC" w:rsidRDefault="009451DC">
      <w:r>
        <w:separator/>
      </w:r>
    </w:p>
  </w:endnote>
  <w:endnote w:type="continuationSeparator" w:id="0">
    <w:p w:rsidR="009451DC" w:rsidRDefault="0094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DC" w:rsidRDefault="009451DC">
      <w:r>
        <w:separator/>
      </w:r>
    </w:p>
  </w:footnote>
  <w:footnote w:type="continuationSeparator" w:id="0">
    <w:p w:rsidR="009451DC" w:rsidRDefault="00945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451DC"/>
    <w:rsid w:val="00954B45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35BA3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24719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267</cp:revision>
  <cp:lastPrinted>2025-04-21T10:59:00Z</cp:lastPrinted>
  <dcterms:created xsi:type="dcterms:W3CDTF">2021-02-20T08:37:00Z</dcterms:created>
  <dcterms:modified xsi:type="dcterms:W3CDTF">2025-04-21T10:59:00Z</dcterms:modified>
</cp:coreProperties>
</file>